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7B" w:rsidRPr="00123F51" w:rsidRDefault="004E647B" w:rsidP="004E647B">
      <w:pPr>
        <w:spacing w:after="0" w:line="240" w:lineRule="auto"/>
        <w:jc w:val="center"/>
        <w:textAlignment w:val="baseline"/>
        <w:rPr>
          <w:rFonts w:ascii="PT Astra Serif" w:eastAsia="Times New Roman" w:hAnsi="PT Astra Serif" w:cs="Times New Roman"/>
          <w:bCs/>
          <w:color w:val="000000" w:themeColor="text1"/>
          <w:sz w:val="28"/>
          <w:szCs w:val="28"/>
          <w:bdr w:val="none" w:sz="0" w:space="0" w:color="auto" w:frame="1"/>
          <w:lang w:eastAsia="ru-RU"/>
        </w:rPr>
      </w:pPr>
      <w:r w:rsidRPr="00123F51">
        <w:rPr>
          <w:rFonts w:ascii="PT Astra Serif" w:eastAsia="Times New Roman" w:hAnsi="PT Astra Serif" w:cs="Times New Roman"/>
          <w:b/>
          <w:bCs/>
          <w:color w:val="000000" w:themeColor="text1"/>
          <w:sz w:val="28"/>
          <w:szCs w:val="28"/>
          <w:bdr w:val="none" w:sz="0" w:space="0" w:color="auto" w:frame="1"/>
          <w:lang w:eastAsia="ru-RU"/>
        </w:rPr>
        <w:t>Правительство Ульяновской области</w:t>
      </w:r>
    </w:p>
    <w:p w:rsidR="004E647B"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4E647B" w:rsidP="004E647B">
      <w:pPr>
        <w:spacing w:after="0" w:line="240" w:lineRule="auto"/>
        <w:jc w:val="center"/>
        <w:textAlignment w:val="baseline"/>
        <w:rPr>
          <w:rFonts w:ascii="PT Astra Serif" w:eastAsia="Times New Roman" w:hAnsi="PT Astra Serif" w:cs="Times New Roman"/>
          <w:bCs/>
          <w:color w:val="000000" w:themeColor="text1"/>
          <w:sz w:val="28"/>
          <w:szCs w:val="28"/>
          <w:bdr w:val="none" w:sz="0" w:space="0" w:color="auto" w:frame="1"/>
          <w:lang w:eastAsia="ru-RU"/>
        </w:rPr>
      </w:pPr>
      <w:r w:rsidRPr="00123F51">
        <w:rPr>
          <w:rFonts w:ascii="PT Astra Serif" w:eastAsia="Times New Roman" w:hAnsi="PT Astra Serif" w:cs="Times New Roman"/>
          <w:b/>
          <w:bCs/>
          <w:color w:val="000000" w:themeColor="text1"/>
          <w:sz w:val="28"/>
          <w:szCs w:val="28"/>
          <w:bdr w:val="none" w:sz="0" w:space="0" w:color="auto" w:frame="1"/>
          <w:lang w:eastAsia="ru-RU"/>
        </w:rPr>
        <w:t>П Р О Т О К О Л</w:t>
      </w:r>
    </w:p>
    <w:p w:rsidR="004E647B"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2520D3"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r>
        <w:rPr>
          <w:rFonts w:ascii="PT Astra Serif" w:eastAsia="Times New Roman" w:hAnsi="PT Astra Serif" w:cs="Times New Roman"/>
          <w:color w:val="000000" w:themeColor="text1"/>
          <w:sz w:val="28"/>
          <w:szCs w:val="28"/>
          <w:lang w:eastAsia="ru-RU"/>
        </w:rPr>
        <w:t>20</w:t>
      </w:r>
      <w:r w:rsidR="004E647B">
        <w:rPr>
          <w:rFonts w:ascii="PT Astra Serif" w:eastAsia="Times New Roman" w:hAnsi="PT Astra Serif" w:cs="Times New Roman"/>
          <w:color w:val="000000" w:themeColor="text1"/>
          <w:sz w:val="28"/>
          <w:szCs w:val="28"/>
          <w:lang w:eastAsia="ru-RU"/>
        </w:rPr>
        <w:t>.1</w:t>
      </w:r>
      <w:r>
        <w:rPr>
          <w:rFonts w:ascii="PT Astra Serif" w:eastAsia="Times New Roman" w:hAnsi="PT Astra Serif" w:cs="Times New Roman"/>
          <w:color w:val="000000" w:themeColor="text1"/>
          <w:sz w:val="28"/>
          <w:szCs w:val="28"/>
          <w:lang w:eastAsia="ru-RU"/>
        </w:rPr>
        <w:t>1</w:t>
      </w:r>
      <w:r w:rsidR="004E647B" w:rsidRPr="00123F51">
        <w:rPr>
          <w:rFonts w:ascii="PT Astra Serif" w:eastAsia="Times New Roman" w:hAnsi="PT Astra Serif" w:cs="Times New Roman"/>
          <w:color w:val="000000" w:themeColor="text1"/>
          <w:sz w:val="28"/>
          <w:szCs w:val="28"/>
          <w:lang w:eastAsia="ru-RU"/>
        </w:rPr>
        <w:t xml:space="preserve">.2025                                                                                                                 </w:t>
      </w:r>
      <w:r>
        <w:rPr>
          <w:rFonts w:ascii="PT Astra Serif" w:eastAsia="Times New Roman" w:hAnsi="PT Astra Serif" w:cs="Times New Roman"/>
          <w:color w:val="000000" w:themeColor="text1"/>
          <w:sz w:val="28"/>
          <w:szCs w:val="28"/>
          <w:lang w:eastAsia="ru-RU"/>
        </w:rPr>
        <w:t>21</w:t>
      </w:r>
      <w:r w:rsidR="004E647B" w:rsidRPr="00123F51">
        <w:rPr>
          <w:rFonts w:ascii="PT Astra Serif" w:eastAsia="Times New Roman" w:hAnsi="PT Astra Serif" w:cs="Times New Roman"/>
          <w:color w:val="000000" w:themeColor="text1"/>
          <w:sz w:val="28"/>
          <w:szCs w:val="28"/>
          <w:lang w:eastAsia="ru-RU"/>
        </w:rPr>
        <w:t>р</w:t>
      </w:r>
    </w:p>
    <w:p w:rsidR="004E647B" w:rsidRPr="00123F51"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r w:rsidRPr="00123F51">
        <w:rPr>
          <w:rFonts w:ascii="PT Astra Serif" w:eastAsia="Times New Roman" w:hAnsi="PT Astra Serif" w:cs="Times New Roman"/>
          <w:color w:val="000000" w:themeColor="text1"/>
          <w:sz w:val="28"/>
          <w:szCs w:val="28"/>
          <w:lang w:eastAsia="ru-RU"/>
        </w:rPr>
        <w:t>г. Ульяновск</w:t>
      </w:r>
    </w:p>
    <w:p w:rsidR="004E647B" w:rsidRPr="00123F51"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4E647B" w:rsidP="004E647B">
      <w:pPr>
        <w:spacing w:after="0" w:line="240" w:lineRule="auto"/>
        <w:jc w:val="center"/>
        <w:textAlignment w:val="baseline"/>
        <w:rPr>
          <w:rFonts w:ascii="PT Astra Serif" w:eastAsia="Times New Roman" w:hAnsi="PT Astra Serif" w:cs="Times New Roman"/>
          <w:b/>
          <w:bCs/>
          <w:color w:val="000000" w:themeColor="text1"/>
          <w:sz w:val="28"/>
          <w:szCs w:val="28"/>
          <w:bdr w:val="none" w:sz="0" w:space="0" w:color="auto" w:frame="1"/>
          <w:lang w:eastAsia="ru-RU"/>
        </w:rPr>
      </w:pPr>
      <w:r w:rsidRPr="00123F51">
        <w:rPr>
          <w:rFonts w:ascii="PT Astra Serif" w:eastAsia="Times New Roman" w:hAnsi="PT Astra Serif" w:cs="Times New Roman"/>
          <w:b/>
          <w:bCs/>
          <w:color w:val="000000" w:themeColor="text1"/>
          <w:sz w:val="28"/>
          <w:szCs w:val="28"/>
          <w:bdr w:val="none" w:sz="0" w:space="0" w:color="auto" w:frame="1"/>
          <w:lang w:eastAsia="ru-RU"/>
        </w:rPr>
        <w:t>аппаратного совещания с руководителями юридических служб органов</w:t>
      </w:r>
    </w:p>
    <w:p w:rsidR="004E647B" w:rsidRPr="00123F51" w:rsidRDefault="004E647B" w:rsidP="004E647B">
      <w:pPr>
        <w:spacing w:after="0" w:line="240" w:lineRule="auto"/>
        <w:jc w:val="center"/>
        <w:textAlignment w:val="baseline"/>
        <w:rPr>
          <w:rFonts w:ascii="PT Astra Serif" w:eastAsia="Times New Roman" w:hAnsi="PT Astra Serif" w:cs="Times New Roman"/>
          <w:b/>
          <w:bCs/>
          <w:color w:val="000000" w:themeColor="text1"/>
          <w:sz w:val="28"/>
          <w:szCs w:val="28"/>
          <w:bdr w:val="none" w:sz="0" w:space="0" w:color="auto" w:frame="1"/>
          <w:lang w:eastAsia="ru-RU"/>
        </w:rPr>
      </w:pPr>
      <w:r w:rsidRPr="00123F51">
        <w:rPr>
          <w:rFonts w:ascii="PT Astra Serif" w:eastAsia="Times New Roman" w:hAnsi="PT Astra Serif" w:cs="Times New Roman"/>
          <w:b/>
          <w:bCs/>
          <w:color w:val="000000" w:themeColor="text1"/>
          <w:sz w:val="28"/>
          <w:szCs w:val="28"/>
          <w:bdr w:val="none" w:sz="0" w:space="0" w:color="auto" w:frame="1"/>
          <w:lang w:eastAsia="ru-RU"/>
        </w:rPr>
        <w:t>местного самоуправления муниципальных образований</w:t>
      </w:r>
    </w:p>
    <w:p w:rsidR="004E647B" w:rsidRPr="00123F51" w:rsidRDefault="004E647B" w:rsidP="004E647B">
      <w:pPr>
        <w:spacing w:after="0" w:line="240" w:lineRule="auto"/>
        <w:jc w:val="center"/>
        <w:textAlignment w:val="baseline"/>
        <w:rPr>
          <w:rFonts w:ascii="PT Astra Serif" w:eastAsia="Times New Roman" w:hAnsi="PT Astra Serif" w:cs="Times New Roman"/>
          <w:bCs/>
          <w:color w:val="000000" w:themeColor="text1"/>
          <w:sz w:val="28"/>
          <w:szCs w:val="28"/>
          <w:bdr w:val="none" w:sz="0" w:space="0" w:color="auto" w:frame="1"/>
          <w:lang w:eastAsia="ru-RU"/>
        </w:rPr>
      </w:pPr>
      <w:r w:rsidRPr="00123F51">
        <w:rPr>
          <w:rFonts w:ascii="PT Astra Serif" w:eastAsia="Times New Roman" w:hAnsi="PT Astra Serif" w:cs="Times New Roman"/>
          <w:b/>
          <w:bCs/>
          <w:color w:val="000000" w:themeColor="text1"/>
          <w:sz w:val="28"/>
          <w:szCs w:val="28"/>
          <w:bdr w:val="none" w:sz="0" w:space="0" w:color="auto" w:frame="1"/>
          <w:lang w:eastAsia="ru-RU"/>
        </w:rPr>
        <w:t>Ульяновской области</w:t>
      </w:r>
    </w:p>
    <w:p w:rsidR="004E647B"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4E647B" w:rsidP="004E647B">
      <w:pPr>
        <w:spacing w:after="0" w:line="240" w:lineRule="auto"/>
        <w:jc w:val="center"/>
        <w:textAlignment w:val="baseline"/>
        <w:rPr>
          <w:rFonts w:ascii="PT Astra Serif" w:eastAsia="Times New Roman" w:hAnsi="PT Astra Serif" w:cs="Times New Roman"/>
          <w:color w:val="000000" w:themeColor="text1"/>
          <w:sz w:val="28"/>
          <w:szCs w:val="28"/>
          <w:lang w:eastAsia="ru-RU"/>
        </w:rPr>
      </w:pPr>
    </w:p>
    <w:p w:rsidR="004E647B" w:rsidRPr="00123F51" w:rsidRDefault="004E647B" w:rsidP="004E647B">
      <w:pPr>
        <w:spacing w:after="0" w:line="240" w:lineRule="auto"/>
        <w:jc w:val="both"/>
        <w:rPr>
          <w:rFonts w:ascii="PT Astra Serif" w:eastAsia="Times New Roman" w:hAnsi="PT Astra Serif" w:cs="Times New Roman"/>
          <w:color w:val="000000" w:themeColor="text1"/>
          <w:sz w:val="28"/>
          <w:szCs w:val="28"/>
          <w:lang w:eastAsia="ru-RU"/>
        </w:rPr>
      </w:pPr>
      <w:r w:rsidRPr="00123F51">
        <w:rPr>
          <w:rFonts w:ascii="PT Astra Serif" w:eastAsia="Times New Roman" w:hAnsi="PT Astra Serif" w:cs="Times New Roman"/>
          <w:color w:val="000000" w:themeColor="text1"/>
          <w:sz w:val="28"/>
          <w:szCs w:val="28"/>
          <w:lang w:eastAsia="ru-RU"/>
        </w:rPr>
        <w:t>Председательствующий                                                                Котельникова О.В.</w:t>
      </w:r>
    </w:p>
    <w:p w:rsidR="004E647B" w:rsidRPr="00123F51" w:rsidRDefault="004E647B" w:rsidP="004E647B">
      <w:pPr>
        <w:spacing w:after="0" w:line="240" w:lineRule="auto"/>
        <w:jc w:val="both"/>
        <w:rPr>
          <w:rFonts w:ascii="PT Astra Serif" w:eastAsia="Times New Roman" w:hAnsi="PT Astra Serif" w:cs="Times New Roman"/>
          <w:color w:val="000000" w:themeColor="text1"/>
          <w:sz w:val="28"/>
          <w:szCs w:val="28"/>
          <w:lang w:eastAsia="ru-RU"/>
        </w:rPr>
      </w:pPr>
      <w:r w:rsidRPr="00123F51">
        <w:rPr>
          <w:rFonts w:ascii="PT Astra Serif" w:eastAsia="Times New Roman" w:hAnsi="PT Astra Serif" w:cs="Times New Roman"/>
          <w:color w:val="000000" w:themeColor="text1"/>
          <w:sz w:val="28"/>
          <w:szCs w:val="28"/>
          <w:lang w:eastAsia="ru-RU"/>
        </w:rPr>
        <w:t xml:space="preserve">Секретарь                                                                      </w:t>
      </w:r>
      <w:r>
        <w:rPr>
          <w:rFonts w:ascii="PT Astra Serif" w:eastAsia="Times New Roman" w:hAnsi="PT Astra Serif" w:cs="Times New Roman"/>
          <w:color w:val="000000" w:themeColor="text1"/>
          <w:sz w:val="28"/>
          <w:szCs w:val="28"/>
          <w:lang w:eastAsia="ru-RU"/>
        </w:rPr>
        <w:t xml:space="preserve">     </w:t>
      </w:r>
      <w:r w:rsidRPr="00123F51">
        <w:rPr>
          <w:rFonts w:ascii="PT Astra Serif" w:eastAsia="Times New Roman" w:hAnsi="PT Astra Serif" w:cs="Times New Roman"/>
          <w:color w:val="000000" w:themeColor="text1"/>
          <w:sz w:val="28"/>
          <w:szCs w:val="28"/>
          <w:lang w:eastAsia="ru-RU"/>
        </w:rPr>
        <w:t xml:space="preserve">   </w:t>
      </w:r>
      <w:r>
        <w:rPr>
          <w:rFonts w:ascii="PT Astra Serif" w:eastAsia="Times New Roman" w:hAnsi="PT Astra Serif" w:cs="Times New Roman"/>
          <w:color w:val="000000" w:themeColor="text1"/>
          <w:sz w:val="28"/>
          <w:szCs w:val="28"/>
          <w:lang w:eastAsia="ru-RU"/>
        </w:rPr>
        <w:t xml:space="preserve">  </w:t>
      </w:r>
      <w:r w:rsidRPr="00123F51">
        <w:rPr>
          <w:rFonts w:ascii="PT Astra Serif" w:eastAsia="Times New Roman" w:hAnsi="PT Astra Serif" w:cs="Times New Roman"/>
          <w:color w:val="000000" w:themeColor="text1"/>
          <w:sz w:val="28"/>
          <w:szCs w:val="28"/>
          <w:lang w:eastAsia="ru-RU"/>
        </w:rPr>
        <w:t xml:space="preserve">   </w:t>
      </w:r>
      <w:r>
        <w:rPr>
          <w:rFonts w:ascii="PT Astra Serif" w:eastAsia="Times New Roman" w:hAnsi="PT Astra Serif" w:cs="Times New Roman"/>
          <w:color w:val="000000" w:themeColor="text1"/>
          <w:sz w:val="28"/>
          <w:szCs w:val="28"/>
          <w:lang w:eastAsia="ru-RU"/>
        </w:rPr>
        <w:t xml:space="preserve">       </w:t>
      </w:r>
      <w:r w:rsidR="00E67AC2">
        <w:rPr>
          <w:rFonts w:ascii="PT Astra Serif" w:eastAsia="Times New Roman" w:hAnsi="PT Astra Serif" w:cs="Times New Roman"/>
          <w:color w:val="000000" w:themeColor="text1"/>
          <w:sz w:val="28"/>
          <w:szCs w:val="28"/>
          <w:lang w:eastAsia="ru-RU"/>
        </w:rPr>
        <w:t xml:space="preserve">    </w:t>
      </w:r>
      <w:r>
        <w:rPr>
          <w:rFonts w:ascii="PT Astra Serif" w:eastAsia="Times New Roman" w:hAnsi="PT Astra Serif" w:cs="Times New Roman"/>
          <w:color w:val="000000" w:themeColor="text1"/>
          <w:sz w:val="28"/>
          <w:szCs w:val="28"/>
          <w:lang w:eastAsia="ru-RU"/>
        </w:rPr>
        <w:t xml:space="preserve">   </w:t>
      </w:r>
      <w:proofErr w:type="spellStart"/>
      <w:r w:rsidR="002520D3">
        <w:rPr>
          <w:rFonts w:ascii="PT Astra Serif" w:eastAsia="Times New Roman" w:hAnsi="PT Astra Serif" w:cs="Times New Roman"/>
          <w:color w:val="000000" w:themeColor="text1"/>
          <w:sz w:val="28"/>
          <w:szCs w:val="28"/>
          <w:lang w:eastAsia="ru-RU"/>
        </w:rPr>
        <w:t>Грачков</w:t>
      </w:r>
      <w:proofErr w:type="spellEnd"/>
      <w:r w:rsidR="002520D3">
        <w:rPr>
          <w:rFonts w:ascii="PT Astra Serif" w:eastAsia="Times New Roman" w:hAnsi="PT Astra Serif" w:cs="Times New Roman"/>
          <w:color w:val="000000" w:themeColor="text1"/>
          <w:sz w:val="28"/>
          <w:szCs w:val="28"/>
          <w:lang w:eastAsia="ru-RU"/>
        </w:rPr>
        <w:t xml:space="preserve"> Н.Д</w:t>
      </w:r>
      <w:r>
        <w:rPr>
          <w:rFonts w:ascii="PT Astra Serif" w:eastAsia="Times New Roman" w:hAnsi="PT Astra Serif" w:cs="Times New Roman"/>
          <w:color w:val="000000" w:themeColor="text1"/>
          <w:sz w:val="28"/>
          <w:szCs w:val="28"/>
          <w:lang w:eastAsia="ru-RU"/>
        </w:rPr>
        <w:t>.</w:t>
      </w:r>
    </w:p>
    <w:p w:rsidR="004E647B" w:rsidRPr="00123F51" w:rsidRDefault="004E647B" w:rsidP="004E647B">
      <w:pPr>
        <w:pStyle w:val="a3"/>
        <w:spacing w:before="0" w:beforeAutospacing="0" w:after="0" w:afterAutospacing="0"/>
        <w:jc w:val="both"/>
        <w:textAlignment w:val="baseline"/>
        <w:rPr>
          <w:rFonts w:ascii="PT Astra Serif" w:hAnsi="PT Astra Serif"/>
          <w:color w:val="000000" w:themeColor="text1"/>
          <w:sz w:val="28"/>
          <w:szCs w:val="28"/>
        </w:rPr>
      </w:pPr>
    </w:p>
    <w:p w:rsidR="004E647B" w:rsidRDefault="004E647B" w:rsidP="004E647B">
      <w:pPr>
        <w:pStyle w:val="a3"/>
        <w:spacing w:before="0" w:beforeAutospacing="0" w:after="0" w:afterAutospacing="0"/>
        <w:jc w:val="both"/>
        <w:textAlignment w:val="baseline"/>
        <w:rPr>
          <w:rFonts w:ascii="PT Astra Serif" w:hAnsi="PT Astra Serif"/>
          <w:color w:val="000000" w:themeColor="text1"/>
          <w:sz w:val="28"/>
          <w:szCs w:val="28"/>
        </w:rPr>
      </w:pPr>
      <w:r w:rsidRPr="00123F51">
        <w:rPr>
          <w:rFonts w:ascii="PT Astra Serif" w:hAnsi="PT Astra Serif"/>
          <w:color w:val="000000" w:themeColor="text1"/>
          <w:sz w:val="28"/>
          <w:szCs w:val="28"/>
        </w:rPr>
        <w:t>Присутствовали:</w:t>
      </w:r>
    </w:p>
    <w:p w:rsidR="00CC2563" w:rsidRPr="00CC2563" w:rsidRDefault="00CC2563" w:rsidP="004E647B">
      <w:pPr>
        <w:pStyle w:val="a3"/>
        <w:spacing w:before="0" w:beforeAutospacing="0" w:after="0" w:afterAutospacing="0"/>
        <w:jc w:val="both"/>
        <w:textAlignment w:val="baseline"/>
        <w:rPr>
          <w:rFonts w:ascii="PT Astra Serif" w:hAnsi="PT Astra Serif"/>
          <w:sz w:val="28"/>
          <w:szCs w:val="28"/>
        </w:rPr>
      </w:pPr>
      <w:r>
        <w:rPr>
          <w:rFonts w:ascii="PT Astra Serif" w:hAnsi="PT Astra Serif"/>
          <w:sz w:val="26"/>
          <w:szCs w:val="26"/>
        </w:rPr>
        <w:t xml:space="preserve">- </w:t>
      </w:r>
      <w:r w:rsidR="00E5285B" w:rsidRPr="005B2F14">
        <w:rPr>
          <w:rFonts w:ascii="PT Astra Serif" w:hAnsi="PT Astra Serif"/>
          <w:sz w:val="28"/>
          <w:szCs w:val="28"/>
        </w:rPr>
        <w:t>Кузнецова Наталья Васильевна</w:t>
      </w:r>
      <w:r w:rsidRPr="00CC2563">
        <w:rPr>
          <w:rFonts w:ascii="PT Astra Serif" w:hAnsi="PT Astra Serif"/>
          <w:sz w:val="28"/>
          <w:szCs w:val="28"/>
        </w:rPr>
        <w:t xml:space="preserve"> – </w:t>
      </w:r>
      <w:r w:rsidR="00E5285B">
        <w:rPr>
          <w:rFonts w:ascii="PT Astra Serif" w:hAnsi="PT Astra Serif"/>
          <w:sz w:val="28"/>
          <w:szCs w:val="28"/>
        </w:rPr>
        <w:t>н</w:t>
      </w:r>
      <w:r w:rsidR="00E5285B" w:rsidRPr="00E5285B">
        <w:rPr>
          <w:rFonts w:ascii="PT Astra Serif" w:hAnsi="PT Astra Serif"/>
          <w:sz w:val="28"/>
          <w:szCs w:val="28"/>
        </w:rPr>
        <w:t xml:space="preserve">ачальник отдела надзора за долевым строительством – в </w:t>
      </w:r>
      <w:r w:rsidR="00827A61">
        <w:rPr>
          <w:rFonts w:ascii="PT Astra Serif" w:hAnsi="PT Astra Serif"/>
          <w:sz w:val="28"/>
          <w:szCs w:val="28"/>
        </w:rPr>
        <w:t>а</w:t>
      </w:r>
      <w:r w:rsidR="00E5285B" w:rsidRPr="00E5285B">
        <w:rPr>
          <w:rFonts w:ascii="PT Astra Serif" w:hAnsi="PT Astra Serif"/>
          <w:sz w:val="28"/>
          <w:szCs w:val="28"/>
        </w:rPr>
        <w:t>гентстве государственного строительства и жилищного надзора Ульяновской области</w:t>
      </w:r>
      <w:r w:rsidRPr="00CC2563">
        <w:rPr>
          <w:rStyle w:val="a4"/>
          <w:rFonts w:ascii="PT Astra Serif" w:hAnsi="PT Astra Serif" w:cs="Arial"/>
          <w:b w:val="0"/>
          <w:color w:val="212121"/>
          <w:sz w:val="28"/>
          <w:szCs w:val="28"/>
          <w:bdr w:val="none" w:sz="0" w:space="0" w:color="auto" w:frame="1"/>
          <w:shd w:val="clear" w:color="auto" w:fill="FFFFFF"/>
        </w:rPr>
        <w:t>.</w:t>
      </w:r>
    </w:p>
    <w:p w:rsidR="004E647B" w:rsidRPr="00123F51" w:rsidRDefault="004E647B" w:rsidP="004E647B">
      <w:pPr>
        <w:pStyle w:val="a3"/>
        <w:spacing w:before="0" w:beforeAutospacing="0" w:after="0" w:afterAutospacing="0"/>
        <w:jc w:val="both"/>
        <w:textAlignment w:val="baseline"/>
        <w:rPr>
          <w:rFonts w:ascii="PT Astra Serif" w:hAnsi="PT Astra Serif"/>
          <w:color w:val="000000" w:themeColor="text1"/>
          <w:sz w:val="28"/>
          <w:szCs w:val="28"/>
        </w:rPr>
      </w:pPr>
      <w:r w:rsidRPr="00123F51">
        <w:rPr>
          <w:rFonts w:ascii="PT Astra Serif" w:hAnsi="PT Astra Serif"/>
          <w:color w:val="000000" w:themeColor="text1"/>
          <w:sz w:val="28"/>
          <w:szCs w:val="28"/>
        </w:rPr>
        <w:t>– представители юридических служб органов местного самоуправления муниципальных образований Ульяновской области.</w:t>
      </w:r>
    </w:p>
    <w:p w:rsidR="004E647B" w:rsidRPr="00123F51" w:rsidRDefault="004E647B" w:rsidP="004E647B">
      <w:pPr>
        <w:pStyle w:val="a3"/>
        <w:spacing w:before="0" w:beforeAutospacing="0" w:after="0" w:afterAutospacing="0"/>
        <w:jc w:val="center"/>
        <w:textAlignment w:val="baseline"/>
        <w:rPr>
          <w:rFonts w:ascii="PT Astra Serif" w:hAnsi="PT Astra Serif"/>
          <w:color w:val="000000" w:themeColor="text1"/>
          <w:sz w:val="28"/>
          <w:szCs w:val="28"/>
        </w:rPr>
      </w:pPr>
    </w:p>
    <w:p w:rsidR="004E647B" w:rsidRPr="00123F51" w:rsidRDefault="004E647B" w:rsidP="004E647B">
      <w:pPr>
        <w:pStyle w:val="a3"/>
        <w:spacing w:before="0" w:beforeAutospacing="0" w:after="0" w:afterAutospacing="0"/>
        <w:jc w:val="center"/>
        <w:textAlignment w:val="baseline"/>
        <w:rPr>
          <w:rFonts w:ascii="PT Astra Serif" w:hAnsi="PT Astra Serif"/>
          <w:color w:val="000000" w:themeColor="text1"/>
          <w:sz w:val="28"/>
          <w:szCs w:val="28"/>
        </w:rPr>
      </w:pPr>
      <w:r w:rsidRPr="00123F51">
        <w:rPr>
          <w:rFonts w:ascii="PT Astra Serif" w:hAnsi="PT Astra Serif"/>
          <w:color w:val="000000" w:themeColor="text1"/>
          <w:sz w:val="28"/>
          <w:szCs w:val="28"/>
        </w:rPr>
        <w:t>ПОВЕСТКА ДНЯ:</w:t>
      </w:r>
    </w:p>
    <w:p w:rsidR="004E647B" w:rsidRPr="00123F51" w:rsidRDefault="004E647B" w:rsidP="004E647B">
      <w:pPr>
        <w:pStyle w:val="a3"/>
        <w:spacing w:before="0" w:beforeAutospacing="0" w:after="0" w:afterAutospacing="0"/>
        <w:jc w:val="center"/>
        <w:textAlignment w:val="baseline"/>
        <w:rPr>
          <w:rFonts w:ascii="PT Astra Serif" w:hAnsi="PT Astra Serif"/>
          <w:color w:val="000000" w:themeColor="text1"/>
          <w:sz w:val="28"/>
          <w:szCs w:val="28"/>
        </w:rPr>
      </w:pPr>
    </w:p>
    <w:p w:rsidR="004E647B" w:rsidRPr="00123F51" w:rsidRDefault="004E647B" w:rsidP="004E647B">
      <w:pPr>
        <w:pStyle w:val="ConsPlusNormal"/>
        <w:jc w:val="both"/>
        <w:rPr>
          <w:rFonts w:ascii="PT Astra Serif" w:hAnsi="PT Astra Serif"/>
          <w:i w:val="0"/>
          <w:color w:val="000000" w:themeColor="text1"/>
        </w:rPr>
      </w:pPr>
      <w:r w:rsidRPr="00123F51">
        <w:rPr>
          <w:rFonts w:ascii="PT Astra Serif" w:hAnsi="PT Astra Serif"/>
          <w:i w:val="0"/>
          <w:color w:val="000000" w:themeColor="text1"/>
        </w:rPr>
        <w:t xml:space="preserve">Вступительное слово начальника департамента ведения регистра муниципальных правовых актов государственно-правового управления администрации Губернатора Ульяновской области </w:t>
      </w:r>
      <w:proofErr w:type="spellStart"/>
      <w:r w:rsidRPr="00123F51">
        <w:rPr>
          <w:rFonts w:ascii="PT Astra Serif" w:hAnsi="PT Astra Serif"/>
          <w:i w:val="0"/>
          <w:color w:val="000000" w:themeColor="text1"/>
        </w:rPr>
        <w:t>Котельниковой</w:t>
      </w:r>
      <w:proofErr w:type="spellEnd"/>
      <w:r w:rsidRPr="00123F51">
        <w:rPr>
          <w:rFonts w:ascii="PT Astra Serif" w:hAnsi="PT Astra Serif"/>
          <w:i w:val="0"/>
          <w:color w:val="000000" w:themeColor="text1"/>
        </w:rPr>
        <w:t xml:space="preserve"> Ольги Валентиновны.</w:t>
      </w:r>
    </w:p>
    <w:p w:rsidR="004E647B" w:rsidRPr="00123F51" w:rsidRDefault="004E647B" w:rsidP="004E647B">
      <w:pPr>
        <w:pStyle w:val="ConsPlusNormal"/>
        <w:jc w:val="both"/>
        <w:rPr>
          <w:rFonts w:ascii="PT Astra Serif" w:hAnsi="PT Astra Serif"/>
          <w:i w:val="0"/>
          <w:color w:val="000000" w:themeColor="text1"/>
        </w:rPr>
      </w:pPr>
    </w:p>
    <w:p w:rsidR="00CC2563" w:rsidRDefault="004E647B" w:rsidP="00CC2563">
      <w:pPr>
        <w:pStyle w:val="a3"/>
        <w:spacing w:before="0" w:beforeAutospacing="0" w:after="0" w:afterAutospacing="0"/>
        <w:jc w:val="both"/>
        <w:textAlignment w:val="baseline"/>
        <w:rPr>
          <w:rFonts w:ascii="PT Astra Serif" w:hAnsi="PT Astra Serif"/>
          <w:color w:val="000000" w:themeColor="text1"/>
          <w:sz w:val="28"/>
          <w:szCs w:val="28"/>
        </w:rPr>
      </w:pPr>
      <w:r>
        <w:rPr>
          <w:rFonts w:ascii="PT Astra Serif" w:hAnsi="PT Astra Serif"/>
          <w:color w:val="000000" w:themeColor="text1"/>
          <w:sz w:val="28"/>
          <w:szCs w:val="28"/>
        </w:rPr>
        <w:t>1</w:t>
      </w:r>
      <w:r w:rsidRPr="00123F51">
        <w:rPr>
          <w:rFonts w:ascii="PT Astra Serif" w:hAnsi="PT Astra Serif"/>
          <w:color w:val="000000" w:themeColor="text1"/>
          <w:sz w:val="28"/>
          <w:szCs w:val="28"/>
        </w:rPr>
        <w:t>.</w:t>
      </w:r>
      <w:r w:rsidRPr="00123F51">
        <w:rPr>
          <w:rFonts w:ascii="PT Astra Serif" w:hAnsi="PT Astra Serif"/>
          <w:color w:val="000000" w:themeColor="text1"/>
          <w:sz w:val="28"/>
          <w:szCs w:val="28"/>
          <w:shd w:val="clear" w:color="auto" w:fill="FFFFFF"/>
        </w:rPr>
        <w:t xml:space="preserve"> </w:t>
      </w:r>
      <w:r w:rsidR="00CC2563">
        <w:rPr>
          <w:rFonts w:ascii="PT Astra Serif" w:hAnsi="PT Astra Serif"/>
          <w:color w:val="000000" w:themeColor="text1"/>
          <w:sz w:val="28"/>
          <w:szCs w:val="28"/>
          <w:shd w:val="clear" w:color="auto" w:fill="FFFFFF"/>
        </w:rPr>
        <w:t xml:space="preserve">Доклад </w:t>
      </w:r>
      <w:r w:rsidR="00CC2563" w:rsidRPr="00CC2563">
        <w:rPr>
          <w:rFonts w:ascii="PT Astra Serif" w:hAnsi="PT Astra Serif"/>
          <w:sz w:val="28"/>
          <w:szCs w:val="28"/>
        </w:rPr>
        <w:t>на тему: «</w:t>
      </w:r>
      <w:r w:rsidR="00E5285B" w:rsidRPr="00E5285B">
        <w:rPr>
          <w:rFonts w:ascii="PT Astra Serif" w:hAnsi="PT Astra Serif"/>
          <w:sz w:val="28"/>
          <w:szCs w:val="28"/>
        </w:rPr>
        <w:t xml:space="preserve">Реализация на территории Ульяновской области норм федерального закона от 22.07.2024 № 186-ФЗ «О строительстве жилых домов по договорам строительного подряд с использованием счетов </w:t>
      </w:r>
      <w:proofErr w:type="spellStart"/>
      <w:r w:rsidR="00E5285B" w:rsidRPr="00E5285B">
        <w:rPr>
          <w:rFonts w:ascii="PT Astra Serif" w:hAnsi="PT Astra Serif"/>
          <w:sz w:val="28"/>
          <w:szCs w:val="28"/>
        </w:rPr>
        <w:t>эскроу</w:t>
      </w:r>
      <w:proofErr w:type="spellEnd"/>
      <w:r w:rsidR="00E5285B" w:rsidRPr="00E5285B">
        <w:rPr>
          <w:rFonts w:ascii="PT Astra Serif" w:hAnsi="PT Astra Serif"/>
          <w:sz w:val="28"/>
          <w:szCs w:val="28"/>
        </w:rPr>
        <w:t>».</w:t>
      </w:r>
    </w:p>
    <w:p w:rsidR="00CC2563" w:rsidRDefault="00CC2563" w:rsidP="004E647B">
      <w:pPr>
        <w:spacing w:after="0" w:line="240" w:lineRule="auto"/>
        <w:jc w:val="both"/>
        <w:rPr>
          <w:rFonts w:ascii="PT Astra Serif" w:hAnsi="PT Astra Serif"/>
          <w:color w:val="000000" w:themeColor="text1"/>
          <w:sz w:val="28"/>
          <w:szCs w:val="28"/>
          <w:shd w:val="clear" w:color="auto" w:fill="FFFFFF"/>
        </w:rPr>
      </w:pPr>
    </w:p>
    <w:p w:rsidR="00CC2563" w:rsidRDefault="00CC2563" w:rsidP="004E647B">
      <w:pPr>
        <w:spacing w:after="0" w:line="240" w:lineRule="auto"/>
        <w:jc w:val="both"/>
        <w:rPr>
          <w:rFonts w:ascii="PT Astra Serif" w:hAnsi="PT Astra Serif"/>
          <w:color w:val="000000" w:themeColor="text1"/>
        </w:rPr>
      </w:pPr>
      <w:r w:rsidRPr="00CC2563">
        <w:rPr>
          <w:rFonts w:ascii="PT Astra Serif" w:hAnsi="PT Astra Serif"/>
          <w:color w:val="000000" w:themeColor="text1"/>
          <w:sz w:val="28"/>
          <w:szCs w:val="28"/>
        </w:rPr>
        <w:t>Докладчик -</w:t>
      </w:r>
      <w:r>
        <w:rPr>
          <w:rFonts w:ascii="PT Astra Serif" w:hAnsi="PT Astra Serif"/>
          <w:color w:val="000000" w:themeColor="text1"/>
        </w:rPr>
        <w:t xml:space="preserve"> </w:t>
      </w:r>
      <w:r w:rsidR="00E5285B">
        <w:rPr>
          <w:rFonts w:ascii="PT Astra Serif" w:hAnsi="PT Astra Serif"/>
          <w:sz w:val="28"/>
          <w:szCs w:val="28"/>
        </w:rPr>
        <w:t>Кузнецова</w:t>
      </w:r>
      <w:r w:rsidRPr="00CC2563">
        <w:rPr>
          <w:rFonts w:ascii="PT Astra Serif" w:hAnsi="PT Astra Serif"/>
          <w:sz w:val="28"/>
          <w:szCs w:val="28"/>
        </w:rPr>
        <w:t xml:space="preserve"> </w:t>
      </w:r>
      <w:r w:rsidR="00E5285B">
        <w:rPr>
          <w:rFonts w:ascii="PT Astra Serif" w:hAnsi="PT Astra Serif"/>
          <w:sz w:val="28"/>
          <w:szCs w:val="28"/>
        </w:rPr>
        <w:t>Н</w:t>
      </w:r>
      <w:r>
        <w:rPr>
          <w:rFonts w:ascii="PT Astra Serif" w:hAnsi="PT Astra Serif"/>
          <w:sz w:val="28"/>
          <w:szCs w:val="28"/>
        </w:rPr>
        <w:t>.</w:t>
      </w:r>
      <w:r w:rsidR="00E5285B">
        <w:rPr>
          <w:rFonts w:ascii="PT Astra Serif" w:hAnsi="PT Astra Serif"/>
          <w:sz w:val="28"/>
          <w:szCs w:val="28"/>
        </w:rPr>
        <w:t>В</w:t>
      </w:r>
      <w:r>
        <w:rPr>
          <w:rFonts w:ascii="PT Astra Serif" w:hAnsi="PT Astra Serif"/>
          <w:sz w:val="28"/>
          <w:szCs w:val="28"/>
        </w:rPr>
        <w:t>.</w:t>
      </w:r>
      <w:r w:rsidRPr="00CC2563">
        <w:rPr>
          <w:rFonts w:ascii="PT Astra Serif" w:hAnsi="PT Astra Serif"/>
          <w:sz w:val="28"/>
          <w:szCs w:val="28"/>
        </w:rPr>
        <w:t xml:space="preserve"> – </w:t>
      </w:r>
      <w:r w:rsidR="00E5285B" w:rsidRPr="00E5285B">
        <w:rPr>
          <w:rFonts w:ascii="PT Astra Serif" w:hAnsi="PT Astra Serif"/>
          <w:sz w:val="28"/>
          <w:szCs w:val="28"/>
        </w:rPr>
        <w:t>начальник отдела надзора за долевым строительством – в Агентстве государственного строительства и жилищн</w:t>
      </w:r>
      <w:r w:rsidR="00E5285B">
        <w:rPr>
          <w:rFonts w:ascii="PT Astra Serif" w:hAnsi="PT Astra Serif"/>
          <w:sz w:val="28"/>
          <w:szCs w:val="28"/>
        </w:rPr>
        <w:t>ого надзора Ульяновской области</w:t>
      </w:r>
      <w:r w:rsidRPr="00CC2563">
        <w:rPr>
          <w:rStyle w:val="a4"/>
          <w:rFonts w:ascii="PT Astra Serif" w:hAnsi="PT Astra Serif" w:cs="Arial"/>
          <w:b w:val="0"/>
          <w:color w:val="212121"/>
          <w:sz w:val="28"/>
          <w:szCs w:val="28"/>
          <w:bdr w:val="none" w:sz="0" w:space="0" w:color="auto" w:frame="1"/>
          <w:shd w:val="clear" w:color="auto" w:fill="FFFFFF"/>
        </w:rPr>
        <w:t>.</w:t>
      </w:r>
    </w:p>
    <w:p w:rsidR="00CC2563" w:rsidRDefault="00CC2563" w:rsidP="004E647B">
      <w:pPr>
        <w:spacing w:after="0" w:line="240" w:lineRule="auto"/>
        <w:jc w:val="both"/>
        <w:rPr>
          <w:rFonts w:ascii="PT Astra Serif" w:hAnsi="PT Astra Serif"/>
          <w:color w:val="000000" w:themeColor="text1"/>
          <w:sz w:val="28"/>
          <w:szCs w:val="28"/>
          <w:shd w:val="clear" w:color="auto" w:fill="FFFFFF"/>
        </w:rPr>
      </w:pPr>
    </w:p>
    <w:p w:rsidR="004E647B" w:rsidRPr="00E5285B" w:rsidRDefault="00CC2563" w:rsidP="00E5285B">
      <w:pPr>
        <w:spacing w:after="0" w:line="240" w:lineRule="auto"/>
        <w:jc w:val="both"/>
        <w:rPr>
          <w:rFonts w:ascii="PT Astra Serif" w:hAnsi="PT Astra Serif"/>
          <w:color w:val="000000" w:themeColor="text1"/>
          <w:sz w:val="28"/>
          <w:szCs w:val="28"/>
        </w:rPr>
      </w:pPr>
      <w:r>
        <w:rPr>
          <w:rFonts w:ascii="PT Astra Serif" w:hAnsi="PT Astra Serif"/>
          <w:color w:val="000000" w:themeColor="text1"/>
          <w:sz w:val="28"/>
          <w:szCs w:val="28"/>
          <w:shd w:val="clear" w:color="auto" w:fill="FFFFFF"/>
        </w:rPr>
        <w:t xml:space="preserve">2. </w:t>
      </w:r>
      <w:r w:rsidR="004E647B" w:rsidRPr="00123F51">
        <w:rPr>
          <w:rFonts w:ascii="PT Astra Serif" w:hAnsi="PT Astra Serif"/>
          <w:color w:val="000000" w:themeColor="text1"/>
          <w:sz w:val="28"/>
          <w:szCs w:val="28"/>
          <w:shd w:val="clear" w:color="auto" w:fill="FFFFFF"/>
        </w:rPr>
        <w:t>Об актах прокурорского реагирования, внесённых на муниципальные правовые акты муниципальных образований Ульяновской области за период</w:t>
      </w:r>
      <w:r w:rsidR="004E647B" w:rsidRPr="00123F51">
        <w:rPr>
          <w:rFonts w:ascii="PT Astra Serif" w:hAnsi="PT Astra Serif"/>
          <w:color w:val="000000" w:themeColor="text1"/>
          <w:sz w:val="28"/>
          <w:szCs w:val="28"/>
          <w:shd w:val="clear" w:color="auto" w:fill="FFFFFF"/>
        </w:rPr>
        <w:br/>
      </w:r>
      <w:r w:rsidR="004E647B">
        <w:rPr>
          <w:rFonts w:ascii="PT Astra Serif" w:hAnsi="PT Astra Serif"/>
          <w:color w:val="000000" w:themeColor="text1"/>
          <w:sz w:val="28"/>
          <w:szCs w:val="28"/>
        </w:rPr>
        <w:t xml:space="preserve">с </w:t>
      </w:r>
      <w:r w:rsidR="00E5285B">
        <w:rPr>
          <w:rFonts w:ascii="PT Astra Serif" w:hAnsi="PT Astra Serif"/>
          <w:color w:val="000000" w:themeColor="text1"/>
          <w:sz w:val="28"/>
          <w:szCs w:val="28"/>
        </w:rPr>
        <w:t>0</w:t>
      </w:r>
      <w:r w:rsidR="00312186">
        <w:rPr>
          <w:rFonts w:ascii="PT Astra Serif" w:hAnsi="PT Astra Serif"/>
          <w:color w:val="000000" w:themeColor="text1"/>
          <w:sz w:val="28"/>
          <w:szCs w:val="28"/>
        </w:rPr>
        <w:t>5</w:t>
      </w:r>
      <w:r w:rsidR="00E5285B">
        <w:rPr>
          <w:rFonts w:ascii="PT Astra Serif" w:hAnsi="PT Astra Serif"/>
          <w:color w:val="000000" w:themeColor="text1"/>
          <w:sz w:val="28"/>
          <w:szCs w:val="28"/>
        </w:rPr>
        <w:t xml:space="preserve">.11.2025 </w:t>
      </w:r>
      <w:r w:rsidR="00E5285B" w:rsidRPr="00E5285B">
        <w:rPr>
          <w:rFonts w:ascii="PT Astra Serif" w:hAnsi="PT Astra Serif"/>
          <w:color w:val="000000" w:themeColor="text1"/>
          <w:sz w:val="28"/>
          <w:szCs w:val="28"/>
        </w:rPr>
        <w:t>по 18.11.2025</w:t>
      </w:r>
      <w:r w:rsidR="004E647B" w:rsidRPr="00123F51">
        <w:rPr>
          <w:rFonts w:ascii="PT Astra Serif" w:hAnsi="PT Astra Serif" w:cs="Arial"/>
          <w:color w:val="000000" w:themeColor="text1"/>
          <w:sz w:val="28"/>
          <w:szCs w:val="28"/>
          <w:shd w:val="clear" w:color="auto" w:fill="FFFFFF"/>
        </w:rPr>
        <w:t>.</w:t>
      </w:r>
    </w:p>
    <w:p w:rsidR="004E647B" w:rsidRPr="00123F51" w:rsidRDefault="004E647B" w:rsidP="004E647B">
      <w:pPr>
        <w:pStyle w:val="1"/>
        <w:shd w:val="clear" w:color="auto" w:fill="FFFFFF"/>
        <w:spacing w:before="0" w:beforeAutospacing="0" w:after="0" w:afterAutospacing="0"/>
        <w:jc w:val="both"/>
        <w:textAlignment w:val="baseline"/>
        <w:rPr>
          <w:rFonts w:ascii="PT Astra Serif" w:hAnsi="PT Astra Serif"/>
          <w:b w:val="0"/>
          <w:color w:val="000000" w:themeColor="text1"/>
          <w:sz w:val="28"/>
          <w:szCs w:val="28"/>
        </w:rPr>
      </w:pPr>
    </w:p>
    <w:p w:rsidR="004E647B" w:rsidRPr="00123F51" w:rsidRDefault="004E647B" w:rsidP="004E647B">
      <w:pPr>
        <w:pStyle w:val="ConsPlusNormal"/>
        <w:jc w:val="both"/>
        <w:rPr>
          <w:rFonts w:ascii="PT Astra Serif" w:hAnsi="PT Astra Serif"/>
          <w:i w:val="0"/>
          <w:color w:val="000000" w:themeColor="text1"/>
        </w:rPr>
      </w:pPr>
      <w:r w:rsidRPr="00123F51">
        <w:rPr>
          <w:rFonts w:ascii="PT Astra Serif" w:hAnsi="PT Astra Serif"/>
          <w:i w:val="0"/>
          <w:color w:val="000000" w:themeColor="text1"/>
        </w:rPr>
        <w:lastRenderedPageBreak/>
        <w:t xml:space="preserve">Докладчик </w:t>
      </w:r>
      <w:r w:rsidRPr="00123F51">
        <w:rPr>
          <w:rFonts w:ascii="PT Astra Serif" w:eastAsiaTheme="minorHAnsi" w:hAnsi="PT Astra Serif"/>
          <w:i w:val="0"/>
          <w:color w:val="000000" w:themeColor="text1"/>
          <w:lang w:eastAsia="en-US"/>
        </w:rPr>
        <w:t>–</w:t>
      </w:r>
      <w:r w:rsidRPr="00123F51">
        <w:rPr>
          <w:rFonts w:ascii="PT Astra Serif" w:hAnsi="PT Astra Serif"/>
          <w:i w:val="0"/>
          <w:color w:val="000000" w:themeColor="text1"/>
        </w:rPr>
        <w:t xml:space="preserve"> Котельникова О.В., начальник департамента ведения регистра муниципальных правовых актов государственно-правового управления администрации Губернатора Ульяновской области.</w:t>
      </w:r>
    </w:p>
    <w:p w:rsidR="004E647B" w:rsidRPr="00123F51" w:rsidRDefault="004E647B" w:rsidP="004E647B">
      <w:pPr>
        <w:pStyle w:val="ConsPlusNormal"/>
        <w:jc w:val="both"/>
        <w:rPr>
          <w:rFonts w:ascii="PT Astra Serif" w:hAnsi="PT Astra Serif"/>
          <w:i w:val="0"/>
          <w:color w:val="000000" w:themeColor="text1"/>
        </w:rPr>
      </w:pPr>
    </w:p>
    <w:p w:rsidR="004E647B" w:rsidRPr="00123F51" w:rsidRDefault="00CC2563" w:rsidP="004E647B">
      <w:pPr>
        <w:pStyle w:val="1"/>
        <w:shd w:val="clear" w:color="auto" w:fill="FFFFFF"/>
        <w:spacing w:before="0" w:beforeAutospacing="0" w:after="0" w:afterAutospacing="0"/>
        <w:jc w:val="both"/>
        <w:textAlignment w:val="baseline"/>
        <w:rPr>
          <w:rFonts w:ascii="PT Astra Serif" w:hAnsi="PT Astra Serif"/>
          <w:b w:val="0"/>
          <w:color w:val="000000" w:themeColor="text1"/>
          <w:sz w:val="28"/>
          <w:szCs w:val="28"/>
        </w:rPr>
      </w:pPr>
      <w:r>
        <w:rPr>
          <w:rFonts w:ascii="PT Astra Serif" w:hAnsi="PT Astra Serif"/>
          <w:b w:val="0"/>
          <w:color w:val="000000" w:themeColor="text1"/>
          <w:sz w:val="28"/>
          <w:szCs w:val="28"/>
        </w:rPr>
        <w:t>3</w:t>
      </w:r>
      <w:r w:rsidR="004E647B" w:rsidRPr="00123F51">
        <w:rPr>
          <w:rFonts w:ascii="PT Astra Serif" w:hAnsi="PT Astra Serif"/>
          <w:b w:val="0"/>
          <w:color w:val="000000" w:themeColor="text1"/>
          <w:sz w:val="28"/>
          <w:szCs w:val="28"/>
        </w:rPr>
        <w:t xml:space="preserve">. Обзор изменений федерального законодательства, а также законодательства Ульяновской области за период </w:t>
      </w:r>
      <w:r w:rsidR="00E5285B">
        <w:rPr>
          <w:rFonts w:ascii="PT Astra Serif" w:hAnsi="PT Astra Serif"/>
          <w:b w:val="0"/>
          <w:color w:val="000000" w:themeColor="text1"/>
          <w:sz w:val="28"/>
          <w:szCs w:val="28"/>
        </w:rPr>
        <w:t>с</w:t>
      </w:r>
      <w:r w:rsidR="00E5285B" w:rsidRPr="00E5285B">
        <w:rPr>
          <w:rFonts w:ascii="PT Astra Serif" w:hAnsi="PT Astra Serif"/>
          <w:b w:val="0"/>
          <w:color w:val="000000" w:themeColor="text1"/>
          <w:sz w:val="28"/>
          <w:szCs w:val="28"/>
        </w:rPr>
        <w:t xml:space="preserve"> 0</w:t>
      </w:r>
      <w:r w:rsidR="00827A61">
        <w:rPr>
          <w:rFonts w:ascii="PT Astra Serif" w:hAnsi="PT Astra Serif"/>
          <w:b w:val="0"/>
          <w:color w:val="000000" w:themeColor="text1"/>
          <w:sz w:val="28"/>
          <w:szCs w:val="28"/>
        </w:rPr>
        <w:t>7</w:t>
      </w:r>
      <w:r w:rsidR="00E5285B" w:rsidRPr="00E5285B">
        <w:rPr>
          <w:rFonts w:ascii="PT Astra Serif" w:hAnsi="PT Astra Serif"/>
          <w:b w:val="0"/>
          <w:color w:val="000000" w:themeColor="text1"/>
          <w:sz w:val="28"/>
          <w:szCs w:val="28"/>
        </w:rPr>
        <w:t>.11.2025 по 20.11.2025</w:t>
      </w:r>
      <w:r w:rsidR="004E647B" w:rsidRPr="00123F51">
        <w:rPr>
          <w:rFonts w:ascii="PT Astra Serif" w:hAnsi="PT Astra Serif" w:cs="Arial"/>
          <w:b w:val="0"/>
          <w:color w:val="000000" w:themeColor="text1"/>
          <w:sz w:val="28"/>
          <w:szCs w:val="28"/>
          <w:shd w:val="clear" w:color="auto" w:fill="FFFFFF"/>
        </w:rPr>
        <w:t>.</w:t>
      </w:r>
    </w:p>
    <w:p w:rsidR="004E647B" w:rsidRDefault="004E647B" w:rsidP="004E647B">
      <w:pPr>
        <w:pStyle w:val="ConsPlusNormal"/>
        <w:jc w:val="both"/>
        <w:rPr>
          <w:rFonts w:ascii="PT Astra Serif" w:hAnsi="PT Astra Serif"/>
          <w:i w:val="0"/>
          <w:color w:val="000000" w:themeColor="text1"/>
        </w:rPr>
      </w:pPr>
    </w:p>
    <w:p w:rsidR="004E647B" w:rsidRPr="00123F51" w:rsidRDefault="004E647B" w:rsidP="004E647B">
      <w:pPr>
        <w:pStyle w:val="ConsPlusNormal"/>
        <w:jc w:val="both"/>
        <w:rPr>
          <w:rFonts w:ascii="PT Astra Serif" w:hAnsi="PT Astra Serif"/>
          <w:i w:val="0"/>
          <w:color w:val="000000" w:themeColor="text1"/>
        </w:rPr>
      </w:pPr>
      <w:r w:rsidRPr="00123F51">
        <w:rPr>
          <w:rFonts w:ascii="PT Astra Serif" w:hAnsi="PT Astra Serif"/>
          <w:i w:val="0"/>
          <w:color w:val="000000" w:themeColor="text1"/>
        </w:rPr>
        <w:t xml:space="preserve">Докладчик </w:t>
      </w:r>
      <w:r w:rsidRPr="00123F51">
        <w:rPr>
          <w:rFonts w:ascii="PT Astra Serif" w:eastAsiaTheme="minorHAnsi" w:hAnsi="PT Astra Serif"/>
          <w:color w:val="000000" w:themeColor="text1"/>
          <w:lang w:eastAsia="en-US"/>
        </w:rPr>
        <w:t>–</w:t>
      </w:r>
      <w:r w:rsidRPr="00123F51">
        <w:rPr>
          <w:rFonts w:ascii="PT Astra Serif" w:hAnsi="PT Astra Serif"/>
          <w:i w:val="0"/>
          <w:color w:val="000000" w:themeColor="text1"/>
        </w:rPr>
        <w:t xml:space="preserve"> Котельникова О.В., начальник департамента ведения регистра муниципальных правовых актов государственно-правового управления администрации Губернатора Ульяновской области.</w:t>
      </w:r>
    </w:p>
    <w:p w:rsidR="004E647B" w:rsidRPr="00123F51" w:rsidRDefault="004E647B" w:rsidP="004E647B">
      <w:pPr>
        <w:pStyle w:val="ConsPlusNormal"/>
        <w:jc w:val="both"/>
        <w:rPr>
          <w:rFonts w:ascii="PT Astra Serif" w:hAnsi="PT Astra Serif"/>
          <w:i w:val="0"/>
          <w:color w:val="000000" w:themeColor="text1"/>
        </w:rPr>
      </w:pPr>
    </w:p>
    <w:p w:rsidR="004E647B" w:rsidRPr="00123F51" w:rsidRDefault="00CC2563"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r>
        <w:rPr>
          <w:rFonts w:ascii="PT Astra Serif" w:eastAsiaTheme="minorEastAsia" w:hAnsi="PT Astra Serif" w:cs="Times New Roman"/>
          <w:iCs/>
          <w:color w:val="000000" w:themeColor="text1"/>
          <w:sz w:val="28"/>
          <w:szCs w:val="28"/>
          <w:lang w:eastAsia="ru-RU"/>
        </w:rPr>
        <w:t>4</w:t>
      </w:r>
      <w:r w:rsidR="004E647B" w:rsidRPr="00123F51">
        <w:rPr>
          <w:rFonts w:ascii="PT Astra Serif" w:eastAsiaTheme="minorEastAsia" w:hAnsi="PT Astra Serif" w:cs="Times New Roman"/>
          <w:iCs/>
          <w:color w:val="000000" w:themeColor="text1"/>
          <w:sz w:val="28"/>
          <w:szCs w:val="28"/>
          <w:lang w:eastAsia="ru-RU"/>
        </w:rPr>
        <w:t xml:space="preserve">. Контроль исполнения поручений протоколов </w:t>
      </w:r>
      <w:r w:rsidR="004E647B" w:rsidRPr="00123F51">
        <w:rPr>
          <w:rFonts w:ascii="PT Astra Serif" w:eastAsia="Times New Roman" w:hAnsi="PT Astra Serif" w:cs="Times New Roman"/>
          <w:iCs/>
          <w:color w:val="000000" w:themeColor="text1"/>
          <w:sz w:val="28"/>
          <w:szCs w:val="28"/>
          <w:lang w:eastAsia="ru-RU"/>
        </w:rPr>
        <w:t>аппаратных совещаний</w:t>
      </w:r>
      <w:r w:rsidR="004E647B" w:rsidRPr="00123F51">
        <w:rPr>
          <w:rFonts w:ascii="PT Astra Serif" w:eastAsia="Times New Roman" w:hAnsi="PT Astra Serif" w:cs="Times New Roman"/>
          <w:iCs/>
          <w:color w:val="000000" w:themeColor="text1"/>
          <w:sz w:val="28"/>
          <w:szCs w:val="28"/>
          <w:lang w:eastAsia="ru-RU"/>
        </w:rPr>
        <w:br/>
      </w:r>
      <w:r w:rsidR="004E647B" w:rsidRPr="00123F51">
        <w:rPr>
          <w:rFonts w:ascii="PT Astra Serif" w:eastAsiaTheme="minorEastAsia" w:hAnsi="PT Astra Serif" w:cs="Times New Roman"/>
          <w:bCs/>
          <w:iCs/>
          <w:color w:val="000000" w:themeColor="text1"/>
          <w:sz w:val="28"/>
          <w:szCs w:val="28"/>
          <w:bdr w:val="none" w:sz="0" w:space="0" w:color="auto" w:frame="1"/>
          <w:lang w:eastAsia="ru-RU"/>
        </w:rPr>
        <w:t>с руководителями юридических служб органов местного самоуправления муниципальных образований Ульяновской области</w:t>
      </w:r>
      <w:r w:rsidR="004E647B" w:rsidRPr="00123F51">
        <w:rPr>
          <w:rFonts w:ascii="PT Astra Serif" w:eastAsiaTheme="minorEastAsia" w:hAnsi="PT Astra Serif" w:cs="Times New Roman"/>
          <w:iCs/>
          <w:color w:val="000000" w:themeColor="text1"/>
          <w:sz w:val="28"/>
          <w:szCs w:val="28"/>
          <w:lang w:eastAsia="ru-RU"/>
        </w:rPr>
        <w:t>.</w:t>
      </w: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r w:rsidRPr="00123F51">
        <w:rPr>
          <w:rFonts w:ascii="PT Astra Serif" w:eastAsiaTheme="minorEastAsia" w:hAnsi="PT Astra Serif" w:cs="Times New Roman"/>
          <w:iCs/>
          <w:color w:val="000000" w:themeColor="text1"/>
          <w:sz w:val="28"/>
          <w:szCs w:val="28"/>
          <w:lang w:eastAsia="ru-RU"/>
        </w:rPr>
        <w:t xml:space="preserve">Докладчик </w:t>
      </w:r>
      <w:r w:rsidRPr="00123F51">
        <w:rPr>
          <w:rFonts w:ascii="PT Astra Serif" w:hAnsi="PT Astra Serif" w:cs="Times New Roman"/>
          <w:i/>
          <w:iCs/>
          <w:color w:val="000000" w:themeColor="text1"/>
          <w:sz w:val="28"/>
          <w:szCs w:val="28"/>
        </w:rPr>
        <w:t>–</w:t>
      </w:r>
      <w:r w:rsidRPr="00123F51">
        <w:rPr>
          <w:rFonts w:ascii="PT Astra Serif" w:eastAsiaTheme="minorEastAsia" w:hAnsi="PT Astra Serif" w:cs="Times New Roman"/>
          <w:iCs/>
          <w:color w:val="000000" w:themeColor="text1"/>
          <w:sz w:val="28"/>
          <w:szCs w:val="28"/>
          <w:lang w:eastAsia="ru-RU"/>
        </w:rPr>
        <w:t xml:space="preserve"> Котельникова О.В., начальник департамента ведения регистра муниципальных правовых актов государственно-правового управления администрации Губернатора Ульяновской области.</w:t>
      </w: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p>
    <w:p w:rsidR="004E647B" w:rsidRPr="00123F51" w:rsidRDefault="00CC2563"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r>
        <w:rPr>
          <w:rFonts w:ascii="PT Astra Serif" w:eastAsiaTheme="minorEastAsia" w:hAnsi="PT Astra Serif" w:cs="Times New Roman"/>
          <w:iCs/>
          <w:color w:val="000000" w:themeColor="text1"/>
          <w:sz w:val="28"/>
          <w:szCs w:val="28"/>
          <w:lang w:eastAsia="ru-RU"/>
        </w:rPr>
        <w:t>5</w:t>
      </w:r>
      <w:r w:rsidR="004E647B" w:rsidRPr="00123F51">
        <w:rPr>
          <w:rFonts w:ascii="PT Astra Serif" w:eastAsiaTheme="minorEastAsia" w:hAnsi="PT Astra Serif" w:cs="Times New Roman"/>
          <w:iCs/>
          <w:color w:val="000000" w:themeColor="text1"/>
          <w:sz w:val="28"/>
          <w:szCs w:val="28"/>
          <w:lang w:eastAsia="ru-RU"/>
        </w:rPr>
        <w:t>. О соблюдении исполнительской дисциплины при исполнении Закона Ульяновской области от 19.12.2008 № 220-ЗО «О порядке организации</w:t>
      </w:r>
      <w:r w:rsidR="004E647B" w:rsidRPr="00123F51">
        <w:rPr>
          <w:rFonts w:ascii="PT Astra Serif" w:eastAsiaTheme="minorEastAsia" w:hAnsi="PT Astra Serif" w:cs="Times New Roman"/>
          <w:iCs/>
          <w:color w:val="000000" w:themeColor="text1"/>
          <w:sz w:val="28"/>
          <w:szCs w:val="28"/>
          <w:lang w:eastAsia="ru-RU"/>
        </w:rPr>
        <w:br/>
        <w:t>и ведения регистра муниципальных нормативных правовых актов Ульяновской области».</w:t>
      </w: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r w:rsidRPr="00123F51">
        <w:rPr>
          <w:rFonts w:ascii="PT Astra Serif" w:eastAsiaTheme="minorEastAsia" w:hAnsi="PT Astra Serif" w:cs="Times New Roman"/>
          <w:iCs/>
          <w:color w:val="000000" w:themeColor="text1"/>
          <w:sz w:val="28"/>
          <w:szCs w:val="28"/>
          <w:lang w:eastAsia="ru-RU"/>
        </w:rPr>
        <w:t xml:space="preserve">Докладчик </w:t>
      </w:r>
      <w:r w:rsidRPr="00123F51">
        <w:rPr>
          <w:rFonts w:ascii="PT Astra Serif" w:hAnsi="PT Astra Serif" w:cs="Times New Roman"/>
          <w:i/>
          <w:iCs/>
          <w:color w:val="000000" w:themeColor="text1"/>
          <w:sz w:val="28"/>
          <w:szCs w:val="28"/>
        </w:rPr>
        <w:t>–</w:t>
      </w:r>
      <w:r w:rsidRPr="00123F51">
        <w:rPr>
          <w:rFonts w:ascii="PT Astra Serif" w:eastAsiaTheme="minorEastAsia" w:hAnsi="PT Astra Serif" w:cs="Times New Roman"/>
          <w:iCs/>
          <w:color w:val="000000" w:themeColor="text1"/>
          <w:sz w:val="28"/>
          <w:szCs w:val="28"/>
          <w:lang w:eastAsia="ru-RU"/>
        </w:rPr>
        <w:t xml:space="preserve"> Котельникова О.В., начальник департамента ведения регистра муниципальных правовых актов государственно-правового управления администрации Губернатора Ульяновской области.</w:t>
      </w: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p>
    <w:p w:rsidR="004E647B" w:rsidRPr="00123F51" w:rsidRDefault="00CC2563"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r>
        <w:rPr>
          <w:rFonts w:ascii="PT Astra Serif" w:eastAsiaTheme="minorEastAsia" w:hAnsi="PT Astra Serif" w:cs="Times New Roman"/>
          <w:iCs/>
          <w:color w:val="000000" w:themeColor="text1"/>
          <w:sz w:val="28"/>
          <w:szCs w:val="28"/>
          <w:lang w:eastAsia="ru-RU"/>
        </w:rPr>
        <w:t>6</w:t>
      </w:r>
      <w:r w:rsidR="004E647B" w:rsidRPr="00123F51">
        <w:rPr>
          <w:rFonts w:ascii="PT Astra Serif" w:eastAsiaTheme="minorEastAsia" w:hAnsi="PT Astra Serif" w:cs="Times New Roman"/>
          <w:iCs/>
          <w:color w:val="000000" w:themeColor="text1"/>
          <w:sz w:val="28"/>
          <w:szCs w:val="28"/>
          <w:lang w:eastAsia="ru-RU"/>
        </w:rPr>
        <w:t xml:space="preserve">. Контроль исполнения поручений, </w:t>
      </w:r>
      <w:r w:rsidR="004E647B" w:rsidRPr="00123F51">
        <w:rPr>
          <w:rFonts w:ascii="PT Astra Serif" w:hAnsi="PT Astra Serif" w:cs="Times New Roman"/>
          <w:color w:val="000000" w:themeColor="text1"/>
          <w:spacing w:val="-2"/>
          <w:sz w:val="28"/>
          <w:szCs w:val="28"/>
        </w:rPr>
        <w:t>содержащихся в письмах, направленных</w:t>
      </w:r>
      <w:r w:rsidR="004E647B" w:rsidRPr="00123F51">
        <w:rPr>
          <w:rFonts w:ascii="PT Astra Serif" w:hAnsi="PT Astra Serif" w:cs="Times New Roman"/>
          <w:color w:val="000000" w:themeColor="text1"/>
          <w:spacing w:val="-2"/>
          <w:sz w:val="28"/>
          <w:szCs w:val="28"/>
        </w:rPr>
        <w:br/>
        <w:t>в адрес органов местного самоуправления муниципальных образований Ульяновской области</w:t>
      </w:r>
      <w:r w:rsidR="004E647B" w:rsidRPr="00123F51">
        <w:rPr>
          <w:rFonts w:ascii="PT Astra Serif" w:eastAsiaTheme="minorEastAsia" w:hAnsi="PT Astra Serif" w:cs="Times New Roman"/>
          <w:iCs/>
          <w:color w:val="000000" w:themeColor="text1"/>
          <w:sz w:val="28"/>
          <w:szCs w:val="28"/>
          <w:lang w:eastAsia="ru-RU"/>
        </w:rPr>
        <w:t>.</w:t>
      </w: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p>
    <w:p w:rsidR="004E647B" w:rsidRPr="00123F51" w:rsidRDefault="004E647B" w:rsidP="004E647B">
      <w:pPr>
        <w:autoSpaceDE w:val="0"/>
        <w:autoSpaceDN w:val="0"/>
        <w:adjustRightInd w:val="0"/>
        <w:spacing w:after="0" w:line="240" w:lineRule="auto"/>
        <w:jc w:val="both"/>
        <w:rPr>
          <w:rFonts w:ascii="PT Astra Serif" w:eastAsiaTheme="minorEastAsia" w:hAnsi="PT Astra Serif" w:cs="Times New Roman"/>
          <w:iCs/>
          <w:color w:val="000000" w:themeColor="text1"/>
          <w:sz w:val="28"/>
          <w:szCs w:val="28"/>
          <w:lang w:eastAsia="ru-RU"/>
        </w:rPr>
      </w:pPr>
      <w:r w:rsidRPr="00123F51">
        <w:rPr>
          <w:rFonts w:ascii="PT Astra Serif" w:eastAsiaTheme="minorEastAsia" w:hAnsi="PT Astra Serif" w:cs="Times New Roman"/>
          <w:iCs/>
          <w:color w:val="000000" w:themeColor="text1"/>
          <w:sz w:val="28"/>
          <w:szCs w:val="28"/>
          <w:lang w:eastAsia="ru-RU"/>
        </w:rPr>
        <w:t xml:space="preserve">Докладчик </w:t>
      </w:r>
      <w:r w:rsidRPr="00123F51">
        <w:rPr>
          <w:rFonts w:ascii="PT Astra Serif" w:hAnsi="PT Astra Serif" w:cs="Times New Roman"/>
          <w:i/>
          <w:iCs/>
          <w:color w:val="000000" w:themeColor="text1"/>
          <w:sz w:val="28"/>
          <w:szCs w:val="28"/>
        </w:rPr>
        <w:t>–</w:t>
      </w:r>
      <w:r w:rsidRPr="00123F51">
        <w:rPr>
          <w:rFonts w:ascii="PT Astra Serif" w:eastAsiaTheme="minorEastAsia" w:hAnsi="PT Astra Serif" w:cs="Times New Roman"/>
          <w:iCs/>
          <w:color w:val="000000" w:themeColor="text1"/>
          <w:sz w:val="28"/>
          <w:szCs w:val="28"/>
          <w:lang w:eastAsia="ru-RU"/>
        </w:rPr>
        <w:t xml:space="preserve"> Котельникова О.В., начальник департамента ведения регистра муниципальных правовых актов государственно-правового управления администрации Губернатора Ульяновской области.</w:t>
      </w:r>
    </w:p>
    <w:p w:rsidR="004E647B" w:rsidRPr="00123F51" w:rsidRDefault="004E647B" w:rsidP="004E647B">
      <w:pPr>
        <w:pStyle w:val="a3"/>
        <w:tabs>
          <w:tab w:val="left" w:pos="709"/>
        </w:tabs>
        <w:spacing w:before="0" w:beforeAutospacing="0" w:after="0" w:afterAutospacing="0"/>
        <w:jc w:val="both"/>
        <w:textAlignment w:val="baseline"/>
        <w:rPr>
          <w:rFonts w:ascii="PT Astra Serif" w:hAnsi="PT Astra Serif"/>
          <w:color w:val="000000" w:themeColor="text1"/>
          <w:sz w:val="28"/>
          <w:szCs w:val="28"/>
        </w:rPr>
      </w:pPr>
    </w:p>
    <w:p w:rsidR="004E647B" w:rsidRPr="00123F51" w:rsidRDefault="004E647B" w:rsidP="004E647B">
      <w:pPr>
        <w:pStyle w:val="a3"/>
        <w:tabs>
          <w:tab w:val="left" w:pos="709"/>
        </w:tabs>
        <w:spacing w:before="0" w:beforeAutospacing="0" w:after="0" w:afterAutospacing="0"/>
        <w:jc w:val="both"/>
        <w:textAlignment w:val="baseline"/>
        <w:rPr>
          <w:rFonts w:ascii="PT Astra Serif" w:hAnsi="PT Astra Serif"/>
          <w:color w:val="000000" w:themeColor="text1"/>
          <w:sz w:val="28"/>
          <w:szCs w:val="28"/>
        </w:rPr>
      </w:pPr>
      <w:r>
        <w:rPr>
          <w:rFonts w:ascii="PT Astra Serif" w:hAnsi="PT Astra Serif"/>
          <w:color w:val="000000" w:themeColor="text1"/>
          <w:sz w:val="28"/>
          <w:szCs w:val="28"/>
        </w:rPr>
        <w:t>1</w:t>
      </w:r>
      <w:r w:rsidRPr="00123F51">
        <w:rPr>
          <w:rFonts w:ascii="PT Astra Serif" w:hAnsi="PT Astra Serif"/>
          <w:color w:val="000000" w:themeColor="text1"/>
          <w:sz w:val="28"/>
          <w:szCs w:val="28"/>
        </w:rPr>
        <w:t>. СЛУШАЛИ:</w:t>
      </w:r>
    </w:p>
    <w:p w:rsidR="004E647B" w:rsidRDefault="004E647B" w:rsidP="004E647B">
      <w:pPr>
        <w:pStyle w:val="1"/>
        <w:shd w:val="clear" w:color="auto" w:fill="FFFFFF"/>
        <w:spacing w:before="0" w:beforeAutospacing="0" w:after="0" w:afterAutospacing="0"/>
        <w:jc w:val="both"/>
        <w:textAlignment w:val="baseline"/>
        <w:rPr>
          <w:rFonts w:ascii="PT Astra Serif" w:hAnsi="PT Astra Serif"/>
          <w:b w:val="0"/>
          <w:color w:val="000000" w:themeColor="text1"/>
          <w:sz w:val="28"/>
          <w:szCs w:val="28"/>
        </w:rPr>
      </w:pPr>
    </w:p>
    <w:p w:rsidR="00CC2563" w:rsidRPr="002846E2" w:rsidRDefault="002846E2" w:rsidP="004E647B">
      <w:pPr>
        <w:pStyle w:val="1"/>
        <w:shd w:val="clear" w:color="auto" w:fill="FFFFFF"/>
        <w:spacing w:before="0" w:beforeAutospacing="0" w:after="0" w:afterAutospacing="0"/>
        <w:jc w:val="both"/>
        <w:textAlignment w:val="baseline"/>
        <w:rPr>
          <w:rFonts w:ascii="PT Astra Serif" w:hAnsi="PT Astra Serif"/>
          <w:sz w:val="28"/>
          <w:szCs w:val="28"/>
          <w:lang w:val="sq-AL"/>
        </w:rPr>
      </w:pPr>
      <w:r w:rsidRPr="002846E2">
        <w:rPr>
          <w:rFonts w:ascii="PT Astra Serif" w:hAnsi="PT Astra Serif"/>
          <w:b w:val="0"/>
          <w:sz w:val="28"/>
          <w:szCs w:val="28"/>
        </w:rPr>
        <w:t>Кузнецова Н.В.</w:t>
      </w:r>
      <w:r w:rsidR="00CC2563" w:rsidRPr="00CC2563">
        <w:rPr>
          <w:rFonts w:ascii="PT Astra Serif" w:hAnsi="PT Astra Serif"/>
          <w:b w:val="0"/>
          <w:sz w:val="28"/>
          <w:szCs w:val="28"/>
        </w:rPr>
        <w:t xml:space="preserve"> - </w:t>
      </w:r>
      <w:r w:rsidR="00CC2563" w:rsidRPr="00CC2563">
        <w:rPr>
          <w:rFonts w:ascii="PT Astra Serif" w:hAnsi="PT Astra Serif"/>
          <w:b w:val="0"/>
          <w:sz w:val="28"/>
          <w:szCs w:val="28"/>
          <w:shd w:val="clear" w:color="auto" w:fill="FFFFFF"/>
        </w:rPr>
        <w:t>выступила</w:t>
      </w:r>
      <w:r w:rsidR="00CC2563" w:rsidRPr="00CC2563">
        <w:rPr>
          <w:rFonts w:ascii="PT Astra Serif" w:hAnsi="PT Astra Serif" w:cs="Arial"/>
          <w:b w:val="0"/>
          <w:sz w:val="28"/>
          <w:szCs w:val="28"/>
          <w:shd w:val="clear" w:color="auto" w:fill="FFFFFF"/>
        </w:rPr>
        <w:t xml:space="preserve"> с докладом </w:t>
      </w:r>
      <w:r w:rsidR="00CC2563" w:rsidRPr="00CC2563">
        <w:rPr>
          <w:rFonts w:ascii="PT Astra Serif" w:eastAsia="Calibri" w:hAnsi="PT Astra Serif"/>
          <w:b w:val="0"/>
          <w:sz w:val="28"/>
          <w:szCs w:val="28"/>
        </w:rPr>
        <w:t>на тему</w:t>
      </w:r>
      <w:r w:rsidR="00CC2563">
        <w:rPr>
          <w:rFonts w:ascii="PT Astra Serif" w:eastAsia="Calibri" w:hAnsi="PT Astra Serif"/>
          <w:b w:val="0"/>
          <w:sz w:val="28"/>
          <w:szCs w:val="28"/>
        </w:rPr>
        <w:t xml:space="preserve"> </w:t>
      </w:r>
      <w:r w:rsidRPr="002846E2">
        <w:rPr>
          <w:rFonts w:ascii="PT Astra Serif" w:hAnsi="PT Astra Serif"/>
          <w:b w:val="0"/>
          <w:sz w:val="28"/>
          <w:szCs w:val="28"/>
        </w:rPr>
        <w:t xml:space="preserve">«Реализация на территории Ульяновской области норм федерального закона от 22.07.2024 № 186-ФЗ «О строительстве жилых домов по договорам строительного подряд с использованием счетов </w:t>
      </w:r>
      <w:proofErr w:type="spellStart"/>
      <w:r w:rsidRPr="002846E2">
        <w:rPr>
          <w:rFonts w:ascii="PT Astra Serif" w:hAnsi="PT Astra Serif"/>
          <w:b w:val="0"/>
          <w:sz w:val="28"/>
          <w:szCs w:val="28"/>
        </w:rPr>
        <w:t>эскроу</w:t>
      </w:r>
      <w:proofErr w:type="spellEnd"/>
      <w:r w:rsidRPr="002846E2">
        <w:rPr>
          <w:rFonts w:ascii="PT Astra Serif" w:hAnsi="PT Astra Serif"/>
          <w:b w:val="0"/>
          <w:sz w:val="28"/>
          <w:szCs w:val="28"/>
        </w:rPr>
        <w:t>».</w:t>
      </w:r>
    </w:p>
    <w:p w:rsidR="00CC2563" w:rsidRPr="00CC2563" w:rsidRDefault="00CC2563" w:rsidP="004E647B">
      <w:pPr>
        <w:pStyle w:val="1"/>
        <w:shd w:val="clear" w:color="auto" w:fill="FFFFFF"/>
        <w:spacing w:before="0" w:beforeAutospacing="0" w:after="0" w:afterAutospacing="0"/>
        <w:jc w:val="both"/>
        <w:textAlignment w:val="baseline"/>
        <w:rPr>
          <w:rFonts w:ascii="PT Astra Serif" w:hAnsi="PT Astra Serif"/>
          <w:b w:val="0"/>
          <w:sz w:val="28"/>
          <w:szCs w:val="28"/>
        </w:rPr>
      </w:pPr>
      <w:r w:rsidRPr="00CC2563">
        <w:rPr>
          <w:rFonts w:ascii="PT Astra Serif" w:hAnsi="PT Astra Serif"/>
          <w:b w:val="0"/>
          <w:sz w:val="28"/>
          <w:szCs w:val="28"/>
        </w:rPr>
        <w:t>(текст доклада прилагается).</w:t>
      </w:r>
    </w:p>
    <w:p w:rsidR="00CC2563" w:rsidRDefault="00CC2563" w:rsidP="004E647B">
      <w:pPr>
        <w:pStyle w:val="1"/>
        <w:shd w:val="clear" w:color="auto" w:fill="FFFFFF"/>
        <w:spacing w:before="0" w:beforeAutospacing="0" w:after="0" w:afterAutospacing="0"/>
        <w:jc w:val="both"/>
        <w:textAlignment w:val="baseline"/>
        <w:rPr>
          <w:rFonts w:ascii="PT Astra Serif" w:hAnsi="PT Astra Serif"/>
          <w:b w:val="0"/>
          <w:color w:val="000000" w:themeColor="text1"/>
          <w:sz w:val="28"/>
          <w:szCs w:val="28"/>
        </w:rPr>
      </w:pPr>
    </w:p>
    <w:p w:rsidR="00CC2563" w:rsidRPr="007A7890" w:rsidRDefault="00CC2563" w:rsidP="00CC2563">
      <w:pPr>
        <w:shd w:val="clear" w:color="auto" w:fill="FFFFFF" w:themeFill="background1"/>
        <w:spacing w:after="0" w:line="240" w:lineRule="auto"/>
        <w:jc w:val="both"/>
        <w:textAlignment w:val="baseline"/>
        <w:rPr>
          <w:rFonts w:ascii="PT Astra Serif" w:eastAsia="Times New Roman" w:hAnsi="PT Astra Serif" w:cs="Times New Roman"/>
          <w:sz w:val="28"/>
          <w:szCs w:val="28"/>
        </w:rPr>
      </w:pPr>
      <w:r w:rsidRPr="007A7890">
        <w:rPr>
          <w:rFonts w:ascii="PT Astra Serif" w:eastAsia="Times New Roman" w:hAnsi="PT Astra Serif" w:cs="Times New Roman"/>
          <w:sz w:val="28"/>
          <w:szCs w:val="28"/>
        </w:rPr>
        <w:t>РЕШИЛИ:</w:t>
      </w:r>
    </w:p>
    <w:p w:rsidR="00CC2563" w:rsidRPr="007A7890" w:rsidRDefault="00CC2563" w:rsidP="00CC2563">
      <w:pPr>
        <w:spacing w:after="0" w:line="240" w:lineRule="auto"/>
        <w:jc w:val="both"/>
        <w:rPr>
          <w:rFonts w:ascii="PT Astra Serif" w:eastAsia="Calibri" w:hAnsi="PT Astra Serif"/>
          <w:sz w:val="28"/>
          <w:szCs w:val="28"/>
        </w:rPr>
      </w:pPr>
      <w:r w:rsidRPr="007A7890">
        <w:rPr>
          <w:rFonts w:ascii="PT Astra Serif" w:eastAsia="Times New Roman" w:hAnsi="PT Astra Serif" w:cs="Times New Roman"/>
          <w:sz w:val="28"/>
          <w:szCs w:val="28"/>
        </w:rPr>
        <w:lastRenderedPageBreak/>
        <w:t>1.1</w:t>
      </w:r>
      <w:r w:rsidR="00614817">
        <w:rPr>
          <w:rFonts w:ascii="PT Astra Serif" w:eastAsia="Times New Roman" w:hAnsi="PT Astra Serif" w:cs="Times New Roman"/>
          <w:sz w:val="28"/>
          <w:szCs w:val="28"/>
        </w:rPr>
        <w:t>. Принять информацию к сведению</w:t>
      </w:r>
      <w:r w:rsidRPr="007A7890">
        <w:rPr>
          <w:rFonts w:ascii="PT Astra Serif" w:hAnsi="PT Astra Serif"/>
          <w:sz w:val="28"/>
          <w:szCs w:val="28"/>
        </w:rPr>
        <w:t>.</w:t>
      </w:r>
    </w:p>
    <w:p w:rsidR="000C531D" w:rsidRDefault="000C531D" w:rsidP="004E647B">
      <w:pPr>
        <w:pStyle w:val="1"/>
        <w:shd w:val="clear" w:color="auto" w:fill="FFFFFF"/>
        <w:spacing w:before="0" w:beforeAutospacing="0" w:after="0" w:afterAutospacing="0"/>
        <w:jc w:val="both"/>
        <w:textAlignment w:val="baseline"/>
        <w:rPr>
          <w:rFonts w:ascii="PT Astra Serif" w:hAnsi="PT Astra Serif"/>
          <w:b w:val="0"/>
          <w:sz w:val="28"/>
          <w:szCs w:val="28"/>
        </w:rPr>
      </w:pPr>
    </w:p>
    <w:p w:rsidR="00CC2563" w:rsidRPr="00CC2563" w:rsidRDefault="00CC2563" w:rsidP="004E647B">
      <w:pPr>
        <w:pStyle w:val="1"/>
        <w:shd w:val="clear" w:color="auto" w:fill="FFFFFF"/>
        <w:spacing w:before="0" w:beforeAutospacing="0" w:after="0" w:afterAutospacing="0"/>
        <w:jc w:val="both"/>
        <w:textAlignment w:val="baseline"/>
        <w:rPr>
          <w:rFonts w:ascii="PT Astra Serif" w:hAnsi="PT Astra Serif"/>
          <w:b w:val="0"/>
          <w:sz w:val="28"/>
          <w:szCs w:val="28"/>
        </w:rPr>
      </w:pPr>
      <w:r w:rsidRPr="00CC2563">
        <w:rPr>
          <w:rFonts w:ascii="PT Astra Serif" w:hAnsi="PT Astra Serif"/>
          <w:b w:val="0"/>
          <w:sz w:val="28"/>
          <w:szCs w:val="28"/>
        </w:rPr>
        <w:t>2. СЛУШАЛИ:</w:t>
      </w:r>
    </w:p>
    <w:p w:rsidR="00CC2563" w:rsidRPr="00123F51" w:rsidRDefault="00CC2563" w:rsidP="004E647B">
      <w:pPr>
        <w:pStyle w:val="1"/>
        <w:shd w:val="clear" w:color="auto" w:fill="FFFFFF"/>
        <w:spacing w:before="0" w:beforeAutospacing="0" w:after="0" w:afterAutospacing="0"/>
        <w:jc w:val="both"/>
        <w:textAlignment w:val="baseline"/>
        <w:rPr>
          <w:rFonts w:ascii="PT Astra Serif" w:hAnsi="PT Astra Serif"/>
          <w:b w:val="0"/>
          <w:color w:val="000000" w:themeColor="text1"/>
          <w:sz w:val="28"/>
          <w:szCs w:val="28"/>
        </w:rPr>
      </w:pPr>
    </w:p>
    <w:p w:rsidR="004E647B" w:rsidRPr="00123F51" w:rsidRDefault="004E647B" w:rsidP="004E647B">
      <w:pPr>
        <w:pStyle w:val="1"/>
        <w:shd w:val="clear" w:color="auto" w:fill="FFFFFF"/>
        <w:spacing w:before="0" w:beforeAutospacing="0" w:after="0" w:afterAutospacing="0"/>
        <w:jc w:val="both"/>
        <w:textAlignment w:val="baseline"/>
        <w:rPr>
          <w:rFonts w:ascii="PT Astra Serif" w:hAnsi="PT Astra Serif"/>
          <w:b w:val="0"/>
          <w:color w:val="000000" w:themeColor="text1"/>
          <w:sz w:val="28"/>
          <w:szCs w:val="28"/>
        </w:rPr>
      </w:pPr>
      <w:r w:rsidRPr="00123F51">
        <w:rPr>
          <w:rFonts w:ascii="PT Astra Serif" w:hAnsi="PT Astra Serif"/>
          <w:b w:val="0"/>
          <w:color w:val="000000" w:themeColor="text1"/>
          <w:sz w:val="28"/>
          <w:szCs w:val="28"/>
        </w:rPr>
        <w:t xml:space="preserve">Котельникова О.В. – </w:t>
      </w:r>
      <w:r w:rsidRPr="00123F51">
        <w:rPr>
          <w:rFonts w:ascii="PT Astra Serif" w:hAnsi="PT Astra Serif" w:cs="Arial"/>
          <w:b w:val="0"/>
          <w:color w:val="000000" w:themeColor="text1"/>
          <w:sz w:val="28"/>
          <w:szCs w:val="28"/>
          <w:shd w:val="clear" w:color="auto" w:fill="FFFFFF"/>
        </w:rPr>
        <w:t>об актах прокурорского реагирования, внесённых</w:t>
      </w:r>
      <w:r w:rsidRPr="00123F51">
        <w:rPr>
          <w:rFonts w:ascii="PT Astra Serif" w:hAnsi="PT Astra Serif" w:cs="Arial"/>
          <w:b w:val="0"/>
          <w:color w:val="000000" w:themeColor="text1"/>
          <w:sz w:val="28"/>
          <w:szCs w:val="28"/>
          <w:shd w:val="clear" w:color="auto" w:fill="FFFFFF"/>
        </w:rPr>
        <w:br/>
        <w:t xml:space="preserve">на муниципальные правовые акты муниципальных образований Ульяновской области за период </w:t>
      </w:r>
      <w:r w:rsidRPr="001F15C9">
        <w:rPr>
          <w:rFonts w:ascii="PT Astra Serif" w:hAnsi="PT Astra Serif"/>
          <w:b w:val="0"/>
          <w:color w:val="000000" w:themeColor="text1"/>
          <w:sz w:val="28"/>
          <w:szCs w:val="28"/>
        </w:rPr>
        <w:t xml:space="preserve">с </w:t>
      </w:r>
      <w:r w:rsidR="00CC2563">
        <w:rPr>
          <w:rFonts w:ascii="PT Astra Serif" w:hAnsi="PT Astra Serif"/>
          <w:b w:val="0"/>
          <w:color w:val="000000" w:themeColor="text1"/>
          <w:sz w:val="28"/>
          <w:szCs w:val="28"/>
        </w:rPr>
        <w:t>0</w:t>
      </w:r>
      <w:r w:rsidR="00312186">
        <w:rPr>
          <w:rFonts w:ascii="PT Astra Serif" w:hAnsi="PT Astra Serif"/>
          <w:b w:val="0"/>
          <w:color w:val="000000" w:themeColor="text1"/>
          <w:sz w:val="28"/>
          <w:szCs w:val="28"/>
        </w:rPr>
        <w:t>5</w:t>
      </w:r>
      <w:r>
        <w:rPr>
          <w:rFonts w:ascii="PT Astra Serif" w:hAnsi="PT Astra Serif"/>
          <w:b w:val="0"/>
          <w:color w:val="000000" w:themeColor="text1"/>
          <w:sz w:val="28"/>
          <w:szCs w:val="28"/>
        </w:rPr>
        <w:t>.</w:t>
      </w:r>
      <w:r w:rsidR="00CC2563">
        <w:rPr>
          <w:rFonts w:ascii="PT Astra Serif" w:hAnsi="PT Astra Serif"/>
          <w:b w:val="0"/>
          <w:color w:val="000000" w:themeColor="text1"/>
          <w:sz w:val="28"/>
          <w:szCs w:val="28"/>
        </w:rPr>
        <w:t>1</w:t>
      </w:r>
      <w:r w:rsidR="002846E2" w:rsidRPr="002846E2">
        <w:rPr>
          <w:rFonts w:ascii="PT Astra Serif" w:hAnsi="PT Astra Serif"/>
          <w:b w:val="0"/>
          <w:color w:val="000000" w:themeColor="text1"/>
          <w:sz w:val="28"/>
          <w:szCs w:val="28"/>
        </w:rPr>
        <w:t>1</w:t>
      </w:r>
      <w:r w:rsidRPr="001F15C9">
        <w:rPr>
          <w:rFonts w:ascii="PT Astra Serif" w:hAnsi="PT Astra Serif"/>
          <w:b w:val="0"/>
          <w:color w:val="000000" w:themeColor="text1"/>
          <w:sz w:val="28"/>
          <w:szCs w:val="28"/>
        </w:rPr>
        <w:t xml:space="preserve">.2025 по </w:t>
      </w:r>
      <w:r w:rsidR="002846E2" w:rsidRPr="002846E2">
        <w:rPr>
          <w:rFonts w:ascii="PT Astra Serif" w:hAnsi="PT Astra Serif"/>
          <w:b w:val="0"/>
          <w:color w:val="000000" w:themeColor="text1"/>
          <w:sz w:val="28"/>
          <w:szCs w:val="28"/>
        </w:rPr>
        <w:t>18</w:t>
      </w:r>
      <w:r>
        <w:rPr>
          <w:rFonts w:ascii="PT Astra Serif" w:hAnsi="PT Astra Serif"/>
          <w:b w:val="0"/>
          <w:color w:val="000000" w:themeColor="text1"/>
          <w:sz w:val="28"/>
          <w:szCs w:val="28"/>
        </w:rPr>
        <w:t>.1</w:t>
      </w:r>
      <w:r w:rsidR="002846E2" w:rsidRPr="002846E2">
        <w:rPr>
          <w:rFonts w:ascii="PT Astra Serif" w:hAnsi="PT Astra Serif"/>
          <w:b w:val="0"/>
          <w:color w:val="000000" w:themeColor="text1"/>
          <w:sz w:val="28"/>
          <w:szCs w:val="28"/>
        </w:rPr>
        <w:t>1</w:t>
      </w:r>
      <w:r w:rsidRPr="001F15C9">
        <w:rPr>
          <w:rFonts w:ascii="PT Astra Serif" w:hAnsi="PT Astra Serif"/>
          <w:b w:val="0"/>
          <w:color w:val="000000" w:themeColor="text1"/>
          <w:sz w:val="28"/>
          <w:szCs w:val="28"/>
        </w:rPr>
        <w:t>.2025</w:t>
      </w:r>
      <w:r w:rsidRPr="00123F51">
        <w:rPr>
          <w:rFonts w:ascii="PT Astra Serif" w:hAnsi="PT Astra Serif" w:cs="Arial"/>
          <w:b w:val="0"/>
          <w:color w:val="000000" w:themeColor="text1"/>
          <w:sz w:val="28"/>
          <w:szCs w:val="28"/>
          <w:shd w:val="clear" w:color="auto" w:fill="FFFFFF"/>
        </w:rPr>
        <w:t>.</w:t>
      </w:r>
    </w:p>
    <w:p w:rsidR="004E647B" w:rsidRPr="000E6269" w:rsidRDefault="004E647B" w:rsidP="004E647B">
      <w:pPr>
        <w:spacing w:after="0"/>
        <w:jc w:val="both"/>
        <w:rPr>
          <w:rFonts w:ascii="PT Astra Serif" w:eastAsia="Times New Roman" w:hAnsi="PT Astra Serif" w:cs="Times New Roman"/>
          <w:sz w:val="28"/>
          <w:szCs w:val="28"/>
          <w:lang w:eastAsia="ru-RU"/>
        </w:rPr>
      </w:pPr>
    </w:p>
    <w:p w:rsidR="004E647B" w:rsidRDefault="004E647B" w:rsidP="004E647B">
      <w:pPr>
        <w:spacing w:after="0"/>
        <w:jc w:val="both"/>
        <w:rPr>
          <w:rFonts w:ascii="PT Astra Serif" w:eastAsia="Times New Roman" w:hAnsi="PT Astra Serif" w:cs="Times New Roman"/>
          <w:sz w:val="28"/>
          <w:szCs w:val="28"/>
          <w:lang w:eastAsia="ru-RU"/>
        </w:rPr>
      </w:pPr>
      <w:r w:rsidRPr="000E6269">
        <w:rPr>
          <w:rFonts w:ascii="PT Astra Serif" w:eastAsia="Times New Roman" w:hAnsi="PT Astra Serif" w:cs="Times New Roman"/>
          <w:sz w:val="28"/>
          <w:szCs w:val="28"/>
          <w:lang w:eastAsia="ru-RU"/>
        </w:rPr>
        <w:t xml:space="preserve">Сообщила, что за период </w:t>
      </w:r>
      <w:r w:rsidR="00CC2563" w:rsidRPr="000E6269">
        <w:rPr>
          <w:rFonts w:ascii="PT Astra Serif" w:hAnsi="PT Astra Serif"/>
          <w:sz w:val="28"/>
          <w:szCs w:val="28"/>
        </w:rPr>
        <w:t>с 0</w:t>
      </w:r>
      <w:r w:rsidR="00312186">
        <w:rPr>
          <w:rFonts w:ascii="PT Astra Serif" w:hAnsi="PT Astra Serif"/>
          <w:sz w:val="28"/>
          <w:szCs w:val="28"/>
        </w:rPr>
        <w:t>5</w:t>
      </w:r>
      <w:r w:rsidR="00CC2563" w:rsidRPr="000E6269">
        <w:rPr>
          <w:rFonts w:ascii="PT Astra Serif" w:hAnsi="PT Astra Serif"/>
          <w:sz w:val="28"/>
          <w:szCs w:val="28"/>
        </w:rPr>
        <w:t>.1</w:t>
      </w:r>
      <w:r w:rsidR="002846E2" w:rsidRPr="000E6269">
        <w:rPr>
          <w:rFonts w:ascii="PT Astra Serif" w:hAnsi="PT Astra Serif"/>
          <w:sz w:val="28"/>
          <w:szCs w:val="28"/>
        </w:rPr>
        <w:t>1</w:t>
      </w:r>
      <w:r w:rsidR="00CC2563" w:rsidRPr="000E6269">
        <w:rPr>
          <w:rFonts w:ascii="PT Astra Serif" w:hAnsi="PT Astra Serif"/>
          <w:sz w:val="28"/>
          <w:szCs w:val="28"/>
        </w:rPr>
        <w:t xml:space="preserve">.2025 по </w:t>
      </w:r>
      <w:r w:rsidR="002846E2" w:rsidRPr="000E6269">
        <w:rPr>
          <w:rFonts w:ascii="PT Astra Serif" w:hAnsi="PT Astra Serif"/>
          <w:sz w:val="28"/>
          <w:szCs w:val="28"/>
        </w:rPr>
        <w:t>18</w:t>
      </w:r>
      <w:r w:rsidR="00CC2563" w:rsidRPr="000E6269">
        <w:rPr>
          <w:rFonts w:ascii="PT Astra Serif" w:hAnsi="PT Astra Serif"/>
          <w:sz w:val="28"/>
          <w:szCs w:val="28"/>
        </w:rPr>
        <w:t>.1</w:t>
      </w:r>
      <w:r w:rsidR="002846E2" w:rsidRPr="000E6269">
        <w:rPr>
          <w:rFonts w:ascii="PT Astra Serif" w:hAnsi="PT Astra Serif"/>
          <w:sz w:val="28"/>
          <w:szCs w:val="28"/>
        </w:rPr>
        <w:t>1</w:t>
      </w:r>
      <w:r w:rsidR="00CC2563" w:rsidRPr="000E6269">
        <w:rPr>
          <w:rFonts w:ascii="PT Astra Serif" w:hAnsi="PT Astra Serif"/>
          <w:sz w:val="28"/>
          <w:szCs w:val="28"/>
        </w:rPr>
        <w:t>.2025</w:t>
      </w:r>
      <w:r w:rsidRPr="000E6269">
        <w:rPr>
          <w:rFonts w:ascii="PT Astra Serif" w:hAnsi="PT Astra Serif"/>
          <w:sz w:val="28"/>
          <w:szCs w:val="28"/>
        </w:rPr>
        <w:t xml:space="preserve"> внес</w:t>
      </w:r>
      <w:r w:rsidR="007B3AF6">
        <w:rPr>
          <w:rFonts w:ascii="PT Astra Serif" w:hAnsi="PT Astra Serif"/>
          <w:sz w:val="28"/>
          <w:szCs w:val="28"/>
        </w:rPr>
        <w:t>е</w:t>
      </w:r>
      <w:r w:rsidRPr="000E6269">
        <w:rPr>
          <w:rFonts w:ascii="PT Astra Serif" w:hAnsi="PT Astra Serif"/>
          <w:sz w:val="28"/>
          <w:szCs w:val="28"/>
        </w:rPr>
        <w:t>н</w:t>
      </w:r>
      <w:r w:rsidR="000E6269" w:rsidRPr="000E6269">
        <w:rPr>
          <w:rFonts w:ascii="PT Astra Serif" w:hAnsi="PT Astra Serif"/>
          <w:sz w:val="28"/>
          <w:szCs w:val="28"/>
        </w:rPr>
        <w:t>о</w:t>
      </w:r>
      <w:r w:rsidRPr="000E6269">
        <w:rPr>
          <w:rFonts w:ascii="PT Astra Serif" w:hAnsi="PT Astra Serif"/>
          <w:sz w:val="28"/>
          <w:szCs w:val="28"/>
        </w:rPr>
        <w:t xml:space="preserve"> 1</w:t>
      </w:r>
      <w:r w:rsidR="000E6269" w:rsidRPr="000E6269">
        <w:rPr>
          <w:rFonts w:ascii="PT Astra Serif" w:hAnsi="PT Astra Serif"/>
          <w:sz w:val="28"/>
          <w:szCs w:val="28"/>
        </w:rPr>
        <w:t>2</w:t>
      </w:r>
      <w:r w:rsidRPr="000E6269">
        <w:rPr>
          <w:rFonts w:ascii="PT Astra Serif" w:hAnsi="PT Astra Serif"/>
          <w:sz w:val="28"/>
          <w:szCs w:val="28"/>
        </w:rPr>
        <w:t xml:space="preserve"> </w:t>
      </w:r>
      <w:r w:rsidRPr="000E6269">
        <w:rPr>
          <w:rFonts w:ascii="PT Astra Serif" w:eastAsia="Times New Roman" w:hAnsi="PT Astra Serif" w:cs="Times New Roman"/>
          <w:sz w:val="28"/>
          <w:szCs w:val="28"/>
          <w:lang w:eastAsia="ru-RU"/>
        </w:rPr>
        <w:t>акт</w:t>
      </w:r>
      <w:r w:rsidR="000E6269" w:rsidRPr="000E6269">
        <w:rPr>
          <w:rFonts w:ascii="PT Astra Serif" w:eastAsia="Times New Roman" w:hAnsi="PT Astra Serif" w:cs="Times New Roman"/>
          <w:sz w:val="28"/>
          <w:szCs w:val="28"/>
          <w:lang w:eastAsia="ru-RU"/>
        </w:rPr>
        <w:t>ов</w:t>
      </w:r>
      <w:r w:rsidRPr="000E6269">
        <w:rPr>
          <w:rFonts w:ascii="PT Astra Serif" w:eastAsia="Times New Roman" w:hAnsi="PT Astra Serif" w:cs="Times New Roman"/>
          <w:sz w:val="28"/>
          <w:szCs w:val="28"/>
          <w:lang w:eastAsia="ru-RU"/>
        </w:rPr>
        <w:t xml:space="preserve"> прокурорского реагирования на муниципальные правовые акты органов местного самоуправления Ульяновской области. В частности, прокуратура указывает на следующие недостатки, выявленные в муниципальных правовых актах:</w:t>
      </w:r>
    </w:p>
    <w:p w:rsidR="00B6116A" w:rsidRPr="00B6116A" w:rsidRDefault="00B6116A" w:rsidP="00312186">
      <w:pPr>
        <w:spacing w:after="0"/>
        <w:jc w:val="both"/>
        <w:rPr>
          <w:rFonts w:ascii="PT Astra Serif" w:eastAsia="Times New Roman" w:hAnsi="PT Astra Serif" w:cs="Times New Roman"/>
          <w:sz w:val="28"/>
          <w:szCs w:val="28"/>
          <w:lang w:eastAsia="ru-RU"/>
        </w:rPr>
      </w:pP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351742">
        <w:rPr>
          <w:rFonts w:ascii="PT Astra Serif" w:eastAsia="Times New Roman" w:hAnsi="PT Astra Serif" w:cs="Times New Roman"/>
          <w:sz w:val="28"/>
          <w:szCs w:val="28"/>
          <w:lang w:eastAsia="ru-RU"/>
        </w:rPr>
        <w:t xml:space="preserve">1) </w:t>
      </w:r>
      <w:r w:rsidRPr="00351742">
        <w:rPr>
          <w:rFonts w:ascii="PT Astra Serif" w:hAnsi="PT Astra Serif" w:cs="Arial"/>
          <w:sz w:val="28"/>
          <w:szCs w:val="28"/>
        </w:rPr>
        <w:t>Распоряжение</w:t>
      </w:r>
      <w:r w:rsidRPr="00B6116A">
        <w:rPr>
          <w:rFonts w:ascii="PT Astra Serif" w:hAnsi="PT Astra Serif" w:cs="Arial"/>
          <w:sz w:val="28"/>
          <w:szCs w:val="28"/>
        </w:rPr>
        <w:t xml:space="preserve"> Главы администрации </w:t>
      </w:r>
      <w:r w:rsidR="00614817">
        <w:rPr>
          <w:rFonts w:ascii="PT Astra Serif" w:hAnsi="PT Astra Serif" w:cs="Arial"/>
          <w:sz w:val="28"/>
          <w:szCs w:val="28"/>
        </w:rPr>
        <w:t xml:space="preserve">сельского поселения </w:t>
      </w:r>
      <w:r w:rsidRPr="00B6116A">
        <w:rPr>
          <w:rFonts w:ascii="PT Astra Serif" w:hAnsi="PT Astra Serif" w:cs="Arial"/>
          <w:sz w:val="28"/>
          <w:szCs w:val="28"/>
        </w:rPr>
        <w:t>«Об утверждении Правил внутреннего трудового распорядка» (далее — Правила) не соответствует требованиям законодательства.</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 соответствии со статьей 26 Уголовно-исполнительного кодекса Российской Федерации (далее - УИК РФ) осуждённые к обязательным работам обязаны: соблюдать правила внутреннего трудового распорядка организаций, в которых они отбывают обязательные работы, добросовестно относиться к труду; работать на определяемых для них объектах и отработать установленный судом срок обязательных работ; ставить в известность уголовно-исполнительную инспекцию об изменении места жительства, а также являться по её вызову. Обязательные работы выполняются осуждёнными на безвозмездной основе.</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В силу статьи 28 </w:t>
      </w:r>
      <w:r w:rsidR="00614817">
        <w:rPr>
          <w:rFonts w:ascii="PT Astra Serif" w:hAnsi="PT Astra Serif" w:cs="Arial"/>
          <w:sz w:val="28"/>
          <w:szCs w:val="28"/>
        </w:rPr>
        <w:t xml:space="preserve">УИК РФ </w:t>
      </w:r>
      <w:r w:rsidRPr="00B6116A">
        <w:rPr>
          <w:rFonts w:ascii="PT Astra Serif" w:hAnsi="PT Astra Serif" w:cs="Arial"/>
          <w:sz w:val="28"/>
          <w:szCs w:val="28"/>
        </w:rPr>
        <w:t>на администрац</w:t>
      </w:r>
      <w:r w:rsidR="00614817">
        <w:rPr>
          <w:rFonts w:ascii="PT Astra Serif" w:hAnsi="PT Astra Serif" w:cs="Arial"/>
          <w:sz w:val="28"/>
          <w:szCs w:val="28"/>
        </w:rPr>
        <w:t>ии организаций, в которых осужде</w:t>
      </w:r>
      <w:r w:rsidRPr="00B6116A">
        <w:rPr>
          <w:rFonts w:ascii="PT Astra Serif" w:hAnsi="PT Astra Serif" w:cs="Arial"/>
          <w:sz w:val="28"/>
          <w:szCs w:val="28"/>
        </w:rPr>
        <w:t>нные отбывают обязательные работы, возлагаютс</w:t>
      </w:r>
      <w:r w:rsidR="00614817">
        <w:rPr>
          <w:rFonts w:ascii="PT Astra Serif" w:hAnsi="PT Astra Serif" w:cs="Arial"/>
          <w:sz w:val="28"/>
          <w:szCs w:val="28"/>
        </w:rPr>
        <w:t>я контроль за выполнением осужде</w:t>
      </w:r>
      <w:r w:rsidRPr="00B6116A">
        <w:rPr>
          <w:rFonts w:ascii="PT Astra Serif" w:hAnsi="PT Astra Serif" w:cs="Arial"/>
          <w:sz w:val="28"/>
          <w:szCs w:val="28"/>
        </w:rPr>
        <w:t>нными определённых для них работ, уведомление уголовно-исполнительных инспекций о количестве проработанн</w:t>
      </w:r>
      <w:r w:rsidR="00614817">
        <w:rPr>
          <w:rFonts w:ascii="PT Astra Serif" w:hAnsi="PT Astra Serif" w:cs="Arial"/>
          <w:sz w:val="28"/>
          <w:szCs w:val="28"/>
        </w:rPr>
        <w:t>ых часов или об уклонении осужде</w:t>
      </w:r>
      <w:r w:rsidRPr="00B6116A">
        <w:rPr>
          <w:rFonts w:ascii="PT Astra Serif" w:hAnsi="PT Astra Serif" w:cs="Arial"/>
          <w:sz w:val="28"/>
          <w:szCs w:val="28"/>
        </w:rPr>
        <w:t>нных от отбывания наказания.</w:t>
      </w:r>
    </w:p>
    <w:p w:rsid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Пунктом 51 Инструкции по организации исполнения наказании и мер уголовно-правового характера без изоляции от общества, утверждённой приказом Минюста России от 20.05.2009 № 142, установлено, что в цел</w:t>
      </w:r>
      <w:r w:rsidR="00614817">
        <w:rPr>
          <w:rFonts w:ascii="PT Astra Serif" w:hAnsi="PT Astra Serif" w:cs="Arial"/>
          <w:sz w:val="28"/>
          <w:szCs w:val="28"/>
        </w:rPr>
        <w:t>ях контроля за поведением осужде</w:t>
      </w:r>
      <w:r w:rsidRPr="00B6116A">
        <w:rPr>
          <w:rFonts w:ascii="PT Astra Serif" w:hAnsi="PT Astra Serif" w:cs="Arial"/>
          <w:sz w:val="28"/>
          <w:szCs w:val="28"/>
        </w:rPr>
        <w:t>нного, соблюдением им условий отбывания наказания и исполнением приговора</w:t>
      </w:r>
      <w:r w:rsidR="00614817">
        <w:rPr>
          <w:rFonts w:ascii="PT Astra Serif" w:hAnsi="PT Astra Serif" w:cs="Arial"/>
          <w:sz w:val="28"/>
          <w:szCs w:val="28"/>
        </w:rPr>
        <w:t>,</w:t>
      </w:r>
      <w:r w:rsidRPr="00B6116A">
        <w:rPr>
          <w:rFonts w:ascii="PT Astra Serif" w:hAnsi="PT Astra Serif" w:cs="Arial"/>
          <w:sz w:val="28"/>
          <w:szCs w:val="28"/>
        </w:rPr>
        <w:t xml:space="preserve"> инспекция еженедельно получает информацию об отработанном времени и трудовой дисциплине путём использования средств связи, письменного запроса или посещения организации.</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Согласно пункту 5.4 Правил в обязанности работодателя входит ежемесячное направление табеля учёта отработанного времени работников, осуждённых к обязательным работам, в уголовно-исполнительную инспекцию, о количестве проработанных часов или об уклонении осужденных от отбывания наказания.</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lastRenderedPageBreak/>
        <w:t xml:space="preserve">Таким образом, пункт 5.4 Правил в вышеназванной редакции вопреки требованиям части 2 статьи 29, части 3 статьи 49 </w:t>
      </w:r>
      <w:r w:rsidR="00614817">
        <w:rPr>
          <w:rFonts w:ascii="PT Astra Serif" w:hAnsi="PT Astra Serif" w:cs="Arial"/>
          <w:sz w:val="28"/>
          <w:szCs w:val="28"/>
        </w:rPr>
        <w:t xml:space="preserve">УИК РФ </w:t>
      </w:r>
      <w:r w:rsidRPr="00B6116A">
        <w:rPr>
          <w:rFonts w:ascii="PT Astra Serif" w:hAnsi="PT Astra Serif" w:cs="Arial"/>
          <w:sz w:val="28"/>
          <w:szCs w:val="28"/>
        </w:rPr>
        <w:t>не предусматривает незамедлительного уведомления инспекции об уклонении осужденного от отбывания наказания, не позволяет своевременно направить в суд представление о замене обязательных работ другим видом наказания.</w:t>
      </w:r>
    </w:p>
    <w:p w:rsidR="00312186" w:rsidRPr="00B6116A" w:rsidRDefault="00B6116A" w:rsidP="00B6116A">
      <w:pPr>
        <w:tabs>
          <w:tab w:val="left" w:pos="705"/>
        </w:tabs>
        <w:suppressAutoHyphens/>
        <w:spacing w:after="0" w:line="240" w:lineRule="auto"/>
        <w:ind w:firstLine="709"/>
        <w:jc w:val="both"/>
        <w:rPr>
          <w:rFonts w:ascii="PT Astra Serif" w:eastAsia="Times New Roman" w:hAnsi="PT Astra Serif" w:cs="Times New Roman"/>
          <w:sz w:val="28"/>
          <w:szCs w:val="28"/>
          <w:lang w:eastAsia="ru-RU"/>
        </w:rPr>
      </w:pPr>
      <w:r w:rsidRPr="00B6116A">
        <w:rPr>
          <w:rFonts w:ascii="PT Astra Serif" w:hAnsi="PT Astra Serif" w:cs="Arial"/>
          <w:sz w:val="28"/>
          <w:szCs w:val="28"/>
        </w:rPr>
        <w:t>Указанные</w:t>
      </w:r>
      <w:r w:rsidR="0013513B">
        <w:rPr>
          <w:rFonts w:ascii="PT Astra Serif" w:hAnsi="PT Astra Serif" w:cs="Arial"/>
          <w:sz w:val="28"/>
          <w:szCs w:val="28"/>
        </w:rPr>
        <w:t xml:space="preserve"> нарушения могут способствовать</w:t>
      </w:r>
      <w:r w:rsidRPr="00B6116A">
        <w:rPr>
          <w:rFonts w:ascii="PT Astra Serif" w:hAnsi="PT Astra Serif" w:cs="Arial"/>
          <w:sz w:val="28"/>
          <w:szCs w:val="28"/>
        </w:rPr>
        <w:t xml:space="preserve"> ненадлежащему исполнению приговоров судов в отношении осуждённых.</w:t>
      </w:r>
    </w:p>
    <w:p w:rsidR="00B71254" w:rsidRDefault="00B71254" w:rsidP="00B6116A">
      <w:pPr>
        <w:suppressAutoHyphens/>
        <w:spacing w:after="0" w:line="240" w:lineRule="auto"/>
        <w:ind w:firstLine="709"/>
        <w:jc w:val="both"/>
        <w:rPr>
          <w:rFonts w:ascii="PT Astra Serif" w:eastAsia="Times New Roman" w:hAnsi="PT Astra Serif" w:cs="Times New Roman"/>
          <w:sz w:val="28"/>
          <w:szCs w:val="28"/>
          <w:lang w:eastAsia="ru-RU"/>
        </w:rPr>
      </w:pPr>
    </w:p>
    <w:p w:rsidR="000E388D" w:rsidRDefault="00B6116A" w:rsidP="00B6116A">
      <w:pPr>
        <w:suppressAutoHyphens/>
        <w:spacing w:after="0" w:line="240" w:lineRule="auto"/>
        <w:ind w:firstLine="709"/>
        <w:jc w:val="both"/>
        <w:rPr>
          <w:rFonts w:ascii="PT Astra Serif" w:hAnsi="PT Astra Serif" w:cs="Arial"/>
          <w:sz w:val="28"/>
          <w:szCs w:val="28"/>
        </w:rPr>
      </w:pPr>
      <w:r>
        <w:rPr>
          <w:rFonts w:ascii="PT Astra Serif" w:eastAsia="Times New Roman" w:hAnsi="PT Astra Serif" w:cs="Times New Roman"/>
          <w:sz w:val="28"/>
          <w:szCs w:val="28"/>
          <w:lang w:eastAsia="ru-RU"/>
        </w:rPr>
        <w:t>2)</w:t>
      </w:r>
      <w:r w:rsidRPr="00B6116A">
        <w:rPr>
          <w:rFonts w:ascii="PT Astra Serif" w:hAnsi="PT Astra Serif" w:cs="Arial"/>
          <w:sz w:val="24"/>
          <w:szCs w:val="24"/>
        </w:rPr>
        <w:t xml:space="preserve"> </w:t>
      </w:r>
      <w:r w:rsidR="000E388D" w:rsidRPr="000E388D">
        <w:rPr>
          <w:rFonts w:ascii="PT Astra Serif" w:hAnsi="PT Astra Serif" w:cs="Arial"/>
          <w:sz w:val="28"/>
          <w:szCs w:val="28"/>
        </w:rPr>
        <w:t>Постановление администрации муниципального район</w:t>
      </w:r>
      <w:r w:rsidR="000E388D">
        <w:rPr>
          <w:rFonts w:ascii="PT Astra Serif" w:hAnsi="PT Astra Serif" w:cs="Arial"/>
          <w:sz w:val="28"/>
          <w:szCs w:val="28"/>
        </w:rPr>
        <w:t>а</w:t>
      </w:r>
      <w:r w:rsidR="000E388D" w:rsidRPr="000E388D">
        <w:rPr>
          <w:rFonts w:ascii="PT Astra Serif" w:hAnsi="PT Astra Serif" w:cs="Arial"/>
          <w:sz w:val="28"/>
          <w:szCs w:val="28"/>
        </w:rPr>
        <w:t xml:space="preserve"> Ульяновской области «Об утверждении Порядка предоставления бесплатного горячего питания обучающимся в общеобразовательных организациях муниципального образования Ульяновской области во время образовательного процесса» привести в соответствие с законодательством.</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В соответствии с частью 7 статьи 79 Федерального закона от 29.12.2012 № 273-ФЗ «Об образовании в Российской Федерации»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счёт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 </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 силу части 7.2 статьи 79 Федерального закона от 29.12.2012 № 273-ФЗ «Об образовании в Российской Федерации» порядок обеспечения бесплатным двухразовым питанием обучающихся с огран</w:t>
      </w:r>
      <w:r w:rsidR="00AB0798">
        <w:rPr>
          <w:rFonts w:ascii="PT Astra Serif" w:hAnsi="PT Astra Serif" w:cs="Arial"/>
          <w:sz w:val="28"/>
          <w:szCs w:val="28"/>
        </w:rPr>
        <w:t xml:space="preserve">иченными возможностями здоровья, </w:t>
      </w:r>
      <w:r w:rsidRPr="00B6116A">
        <w:rPr>
          <w:rFonts w:ascii="PT Astra Serif" w:hAnsi="PT Astra Serif" w:cs="Arial"/>
          <w:sz w:val="28"/>
          <w:szCs w:val="28"/>
        </w:rPr>
        <w:t>обучение которых организовано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органами местного самоуправления.</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Таким образом, законодатель гарантирует обеспечение бесплатным питанием (либо его денежной компенсацией) всех обучающихся с </w:t>
      </w:r>
      <w:r w:rsidR="009E7E5E" w:rsidRPr="009E7E5E">
        <w:rPr>
          <w:rFonts w:ascii="PT Astra Serif" w:hAnsi="PT Astra Serif" w:cs="Arial"/>
          <w:sz w:val="28"/>
          <w:szCs w:val="28"/>
        </w:rPr>
        <w:t>ограниченными возможностями здоровья</w:t>
      </w:r>
      <w:r w:rsidRPr="00B6116A">
        <w:rPr>
          <w:rFonts w:ascii="PT Astra Serif" w:hAnsi="PT Astra Serif" w:cs="Arial"/>
          <w:sz w:val="28"/>
          <w:szCs w:val="28"/>
        </w:rPr>
        <w:t>, в том числе получающих образование на дому.</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Вместе с тем, подпунктом «а» пункта 1.4 </w:t>
      </w:r>
      <w:r w:rsidR="009E7E5E">
        <w:rPr>
          <w:rFonts w:ascii="PT Astra Serif" w:hAnsi="PT Astra Serif" w:cs="Arial"/>
          <w:sz w:val="28"/>
          <w:szCs w:val="28"/>
        </w:rPr>
        <w:t>п</w:t>
      </w:r>
      <w:r w:rsidRPr="00B6116A">
        <w:rPr>
          <w:rFonts w:ascii="PT Astra Serif" w:hAnsi="PT Astra Serif" w:cs="Arial"/>
          <w:sz w:val="28"/>
          <w:szCs w:val="28"/>
        </w:rPr>
        <w:t xml:space="preserve">орядка установлено, что право на бесплатное горячее питание имеют обучающиеся с </w:t>
      </w:r>
      <w:r w:rsidR="009E7E5E" w:rsidRPr="009E7E5E">
        <w:rPr>
          <w:rFonts w:ascii="PT Astra Serif" w:hAnsi="PT Astra Serif" w:cs="Arial"/>
          <w:sz w:val="28"/>
          <w:szCs w:val="28"/>
        </w:rPr>
        <w:t>ограниченными возможностями здоровья</w:t>
      </w:r>
      <w:r w:rsidRPr="00B6116A">
        <w:rPr>
          <w:rFonts w:ascii="PT Astra Serif" w:hAnsi="PT Astra Serif" w:cs="Arial"/>
          <w:sz w:val="28"/>
          <w:szCs w:val="28"/>
        </w:rPr>
        <w:t xml:space="preserve"> (кроме обучающихся на дому).</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Установленная порядком норма, в отсутствие содержания отсылки на иные порядки, вводящая исключение для детей данной категории, является незаконной, превышает полномочия органа местного самоуправления и лишает детей с </w:t>
      </w:r>
      <w:r w:rsidR="009E7E5E" w:rsidRPr="009E7E5E">
        <w:rPr>
          <w:rFonts w:ascii="PT Astra Serif" w:hAnsi="PT Astra Serif" w:cs="Arial"/>
          <w:sz w:val="28"/>
          <w:szCs w:val="28"/>
        </w:rPr>
        <w:t>ограниченными возможностями здоровья</w:t>
      </w:r>
      <w:r w:rsidRPr="00B6116A">
        <w:rPr>
          <w:rFonts w:ascii="PT Astra Serif" w:hAnsi="PT Astra Serif" w:cs="Arial"/>
          <w:sz w:val="28"/>
          <w:szCs w:val="28"/>
        </w:rPr>
        <w:t>, обучающихся на дому, гарантированной государством меры социальной поддержки.</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Согласно статье 1 Федерального закона от 24.07.1998 № 124-ФЗ «Об основных гарантиях прав ребёнка в Российской Федерации», к категории детей, находящихся в трудной жизненной ситуации относятся, в том числе, дети, проживающие в малоимущих семьях.</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lastRenderedPageBreak/>
        <w:t xml:space="preserve">Подпунктом «в» пункта 1.4 </w:t>
      </w:r>
      <w:r w:rsidR="009E7E5E">
        <w:rPr>
          <w:rFonts w:ascii="PT Astra Serif" w:hAnsi="PT Astra Serif" w:cs="Arial"/>
          <w:sz w:val="28"/>
          <w:szCs w:val="28"/>
        </w:rPr>
        <w:t>п</w:t>
      </w:r>
      <w:r w:rsidRPr="00B6116A">
        <w:rPr>
          <w:rFonts w:ascii="PT Astra Serif" w:hAnsi="PT Astra Serif" w:cs="Arial"/>
          <w:sz w:val="28"/>
          <w:szCs w:val="28"/>
        </w:rPr>
        <w:t>орядка определён перечень категорий обучающихся, находящихся в трудной жизненной ситуации, имеющих право на бесплатное питание. В данный перечень включены дети – жертвы вооружённых конфликтов, катастроф, стихийных бедствий, а также дети, оказавшиеся в экстремальных условиях.</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Вместе с тем, Порядок не предусматривает предоставление бесплатного питания детям из малоимущих семей.</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Добавление в Порядок отдельной категории «обучающиеся из многодетных семей» не устраняет данное нарушение, поскольку категории «многодетная семья» и «малоимущая семья» не являются тождественными и имеют разные категории отнесения.</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Следовательно, органом местного самоуправления произвольно исключена установленная федеральным законом категория детей из числа получателей мер социальной поддержки, чем нарушаются права несовершеннолетних.</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Указом Губернатора Ульяновской области от 17.08.2022 № 100 «О некоторых мерах поддержки граждан, являющихся членами семей участников специальной военной операции» (далее – Указ) органам местного самоуправления рекомендовано предоставить членам семей участников специальной военной операции (далее – СВО) право на получение бесплатного питания (подпункт 3 пункта 3.1 Указа).</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При этом, пунктом 1.1 Указа установлен исчерпывающий перечень лиц, которые относятся к участникам</w:t>
      </w:r>
      <w:r w:rsidR="00AB0798">
        <w:rPr>
          <w:rFonts w:ascii="PT Astra Serif" w:hAnsi="PT Astra Serif" w:cs="Arial"/>
          <w:sz w:val="28"/>
          <w:szCs w:val="28"/>
        </w:rPr>
        <w:t xml:space="preserve"> СВО</w:t>
      </w:r>
      <w:r w:rsidRPr="00B6116A">
        <w:rPr>
          <w:rFonts w:ascii="PT Astra Serif" w:hAnsi="PT Astra Serif" w:cs="Arial"/>
          <w:sz w:val="28"/>
          <w:szCs w:val="28"/>
        </w:rPr>
        <w:t>. К ним, помимо мобилизованных, также отнесены:</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граждане, заключившие контракт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принимающие участие в проведении СВО либо командированные на прилегающие к районам проведения СВО территории субъектов Российской Федерации;</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сотрудники Управления Министерства внутренних дел Российской Федерации по Ульяновской области, командированные в зону проведения СВО либо на прилегающие к районам проведения СВО территории субъектов Российской Федерации;</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сотрудники Следственного управления Следственного комитета Российской Федерации по Ульяновской области, командированные в зону проведения СВО либо на прилегающие к районам проведения СВО территории субъектов Российской Федерации;</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лица, заключившие контракт с организацией, содействующей выполнению задач, возложенных на Вооружённые Силы Российской Федерации, либо вступившие с ней в иные правоотношения, касающиеся содействия выполнению данных задач, принимающие участие в проведении СВО либо командированные на прилегающие к районам проведения СВО территории субъектов Российской Федерации;</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 лица, указанные в подпунктах 1 – 6 настоящего пункта, получившие ранение (контузию, травму, увечье) в ходе проведения СВО либо в ходе боевых </w:t>
      </w:r>
      <w:r w:rsidRPr="00B6116A">
        <w:rPr>
          <w:rFonts w:ascii="PT Astra Serif" w:hAnsi="PT Astra Serif" w:cs="Arial"/>
          <w:sz w:val="28"/>
          <w:szCs w:val="28"/>
        </w:rPr>
        <w:lastRenderedPageBreak/>
        <w:t>действий на прилегающих к районам проведения СВО территориях субъектов Российской Федерации, в течение шести месяцев со дня получения такого ранения (контузии, травмы, увечья).</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Вместе с тем, подпункт «г» пункта 1.4 Порядка мера социальной поддержки в виде питания предоставляется лишь обучающимся, являющимся членами семей граждан, призванных на военную службу по мобилизации, а также членам семей военнослужащих, лиц, проходящих службу в войсках национальной гвардии Российской Федерации и имеющих специальное звание полиции, участвующих в специальной военной операции.</w:t>
      </w:r>
    </w:p>
    <w:p w:rsidR="00B6116A" w:rsidRP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Таким образом, администрацией муниципального образования, реализовавшей рекомендацию Губернатора Ульяновской области, применён избирательный подход, предоставивший меру поддержки только отдельным категориям участников СВО, необоснованно исключив из их числа другие категории, которые в равной степени выполняют задачи в ходе СВО, что в свою очередь создаёт неравные условия для членов семей участников СВО, проживающих на территории муниципального образования, чем нарушается принцип социальной справедливости.</w:t>
      </w:r>
    </w:p>
    <w:p w:rsid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Допущенные нарушения ущемляют гарантированные законом социальные права несовершеннолетних, способствуют возникновению социальной напряжённости, что недопустимо.</w:t>
      </w:r>
    </w:p>
    <w:p w:rsidR="00B6116A" w:rsidRDefault="00B6116A" w:rsidP="00B6116A">
      <w:pPr>
        <w:suppressAutoHyphens/>
        <w:spacing w:after="0" w:line="240" w:lineRule="auto"/>
        <w:ind w:firstLine="709"/>
        <w:jc w:val="both"/>
        <w:rPr>
          <w:rFonts w:ascii="PT Astra Serif" w:hAnsi="PT Astra Serif" w:cs="Arial"/>
          <w:sz w:val="28"/>
          <w:szCs w:val="28"/>
        </w:rPr>
      </w:pPr>
    </w:p>
    <w:p w:rsidR="000E388D" w:rsidRDefault="00B6116A" w:rsidP="00B6116A">
      <w:pPr>
        <w:spacing w:after="0" w:line="240" w:lineRule="auto"/>
        <w:ind w:firstLine="709"/>
        <w:jc w:val="both"/>
        <w:rPr>
          <w:rFonts w:ascii="PT Astra Serif" w:hAnsi="PT Astra Serif" w:cs="Arial"/>
          <w:sz w:val="24"/>
          <w:szCs w:val="24"/>
        </w:rPr>
      </w:pPr>
      <w:r>
        <w:rPr>
          <w:rFonts w:ascii="PT Astra Serif" w:hAnsi="PT Astra Serif" w:cs="Arial"/>
          <w:sz w:val="28"/>
          <w:szCs w:val="28"/>
        </w:rPr>
        <w:t>3)</w:t>
      </w:r>
      <w:r w:rsidRPr="00B6116A">
        <w:rPr>
          <w:rFonts w:ascii="PT Astra Serif" w:hAnsi="PT Astra Serif" w:cs="Arial"/>
          <w:sz w:val="24"/>
          <w:szCs w:val="24"/>
        </w:rPr>
        <w:t xml:space="preserve"> </w:t>
      </w:r>
      <w:r w:rsidR="000E388D" w:rsidRPr="000E388D">
        <w:rPr>
          <w:rFonts w:ascii="PT Astra Serif" w:hAnsi="PT Astra Serif" w:cs="Arial"/>
          <w:sz w:val="28"/>
          <w:szCs w:val="28"/>
        </w:rPr>
        <w:t xml:space="preserve">Решение Совета депутатов </w:t>
      </w:r>
      <w:r w:rsidR="000E388D">
        <w:rPr>
          <w:rFonts w:ascii="PT Astra Serif" w:hAnsi="PT Astra Serif" w:cs="Arial"/>
          <w:sz w:val="28"/>
          <w:szCs w:val="28"/>
        </w:rPr>
        <w:t>городского поселения</w:t>
      </w:r>
      <w:r w:rsidR="000E388D" w:rsidRPr="000E388D">
        <w:rPr>
          <w:rFonts w:ascii="PT Astra Serif" w:hAnsi="PT Astra Serif" w:cs="Arial"/>
          <w:sz w:val="28"/>
          <w:szCs w:val="28"/>
        </w:rPr>
        <w:t xml:space="preserve"> Ульяновской области «Об утверждении Положения о бюджетном процессе в муниципальном образовании</w:t>
      </w:r>
      <w:r w:rsidR="00B74F07">
        <w:rPr>
          <w:rFonts w:ascii="PT Astra Serif" w:hAnsi="PT Astra Serif" w:cs="Arial"/>
          <w:sz w:val="28"/>
          <w:szCs w:val="28"/>
        </w:rPr>
        <w:t>»</w:t>
      </w:r>
      <w:r w:rsidR="000E388D" w:rsidRPr="000E388D">
        <w:rPr>
          <w:rFonts w:ascii="PT Astra Serif" w:hAnsi="PT Astra Serif" w:cs="Arial"/>
          <w:sz w:val="28"/>
          <w:szCs w:val="28"/>
        </w:rPr>
        <w:t xml:space="preserve"> привести в соответствие с законодательством.</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 соответствии с пунктом 10 статьи 8 Положения о бюджетном процессе Управление фина</w:t>
      </w:r>
      <w:r w:rsidR="009E7E5E">
        <w:rPr>
          <w:rFonts w:ascii="PT Astra Serif" w:hAnsi="PT Astra Serif" w:cs="Arial"/>
          <w:sz w:val="28"/>
          <w:szCs w:val="28"/>
        </w:rPr>
        <w:t>нсов муниципального образования</w:t>
      </w:r>
      <w:r w:rsidRPr="00B6116A">
        <w:rPr>
          <w:rFonts w:ascii="PT Astra Serif" w:hAnsi="PT Astra Serif" w:cs="Arial"/>
          <w:sz w:val="28"/>
          <w:szCs w:val="28"/>
        </w:rPr>
        <w:t xml:space="preserve"> разрабатывает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Вместе с тем, в силу требований пункта 2 статьи 217.1 Бюджетного кодекса Российской Федерации на финансовый орган также возложены обязанности по утверждению порядка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а также сроков формирования указанных сведений.</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Вопреки требованиям пункта 5 статьи 179.4 Бюджетного кодекса Российской Федерации в статье 18 Положения о бюджетном процессе не указано, что 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w:t>
      </w:r>
      <w:r w:rsidRPr="00B6116A">
        <w:rPr>
          <w:rFonts w:ascii="PT Astra Serif" w:hAnsi="PT Astra Serif" w:cs="Arial"/>
          <w:sz w:val="28"/>
          <w:szCs w:val="28"/>
        </w:rPr>
        <w:lastRenderedPageBreak/>
        <w:t>образования, от: доходов местных бюджетов от платы в счёт возмещения вреда, причиняемого автомобильным дорогам местного значения тяжеловесными транспортными средствами; доходов местных бюджетов от штрафов за нарушение правил движения тяжеловесного и (или) крупногабаритного транспортного средства.</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Согласно статье 3 Положения о бюджетном процессе одним из участников бюджетного процесса муниципального образования является Контрольно-ревизионная комиссия Совета депутатов муниципального образования.</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 статье 9 Положения о бюджетном процессе регламентированы бюджетные полномочия данной Комиссии при осуществлении финансового контроля.</w:t>
      </w:r>
    </w:p>
    <w:p w:rsidR="00B6116A" w:rsidRPr="009E7E5E"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Вместе с тем, в соответствии со статьёй 153 Бюджетного кодекса Российской Федерации, Федеральным законом от 07.02.2011 № 6-ФЗ «Об общих принципах организации и деятельности контрольно-счётных органов субъектов Российской Федерации и муниципальных образований», Законом Ульяновской области от 23.12.2011 № 230-ЗО «О регулировании некоторых вопросов организации и деятельности контрольно-счётных органов муниципальных образований Ульяновской области» 20 октября 2021 года Советом депут</w:t>
      </w:r>
      <w:r w:rsidR="009E7E5E">
        <w:rPr>
          <w:rFonts w:ascii="PT Astra Serif" w:hAnsi="PT Astra Serif" w:cs="Arial"/>
          <w:sz w:val="28"/>
          <w:szCs w:val="28"/>
        </w:rPr>
        <w:t>атов муниципального образования</w:t>
      </w:r>
      <w:r w:rsidR="00AB0798">
        <w:rPr>
          <w:rFonts w:ascii="PT Astra Serif" w:hAnsi="PT Astra Serif" w:cs="Arial"/>
          <w:sz w:val="28"/>
          <w:szCs w:val="28"/>
        </w:rPr>
        <w:t xml:space="preserve"> было принято решение, согласно которому</w:t>
      </w:r>
      <w:r w:rsidRPr="00B6116A">
        <w:rPr>
          <w:rFonts w:ascii="PT Astra Serif" w:hAnsi="PT Astra Serif" w:cs="Arial"/>
          <w:sz w:val="28"/>
          <w:szCs w:val="28"/>
        </w:rPr>
        <w:t>, органом внешнего муниципального финансового контроля</w:t>
      </w:r>
      <w:r w:rsidR="00AB0798">
        <w:rPr>
          <w:rFonts w:ascii="PT Astra Serif" w:hAnsi="PT Astra Serif" w:cs="Arial"/>
          <w:sz w:val="28"/>
          <w:szCs w:val="28"/>
        </w:rPr>
        <w:t xml:space="preserve"> муниципального образования</w:t>
      </w:r>
      <w:r w:rsidRPr="00B6116A">
        <w:rPr>
          <w:rFonts w:ascii="PT Astra Serif" w:hAnsi="PT Astra Serif" w:cs="Arial"/>
          <w:sz w:val="28"/>
          <w:szCs w:val="28"/>
        </w:rPr>
        <w:t xml:space="preserve"> утверждена Контрольно-счётная па</w:t>
      </w:r>
      <w:r w:rsidR="009E7E5E">
        <w:rPr>
          <w:rFonts w:ascii="PT Astra Serif" w:hAnsi="PT Astra Serif" w:cs="Arial"/>
          <w:sz w:val="28"/>
          <w:szCs w:val="28"/>
        </w:rPr>
        <w:t>лата муниципального образования</w:t>
      </w:r>
      <w:r w:rsidR="009E7E5E" w:rsidRPr="009E7E5E">
        <w:rPr>
          <w:rFonts w:ascii="PT Astra Serif" w:hAnsi="PT Astra Serif" w:cs="Arial"/>
          <w:sz w:val="28"/>
          <w:szCs w:val="28"/>
        </w:rPr>
        <w:t>.</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Из статьи 14 Положения о бюджетном процессе следует, что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 что противоречит пункту 11 статьи 103 Бюджетного кодекса Российской Федерации поскольку не предусматривается возможность осуществления заимствований на пополнение в течение финансового года остатков средств на счетах местного бюджета.</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Согласно пункту 2 статьи 179 Бюджетного кодекса Российской Федерации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Однако из статьи 19 Положения о бюджетном процессе следует, что объём бюджетных ассигнований на финансовое обеспечение реализации муниципальных программ (подпрограмм) утверждается решением о бюджете поселения в составе ведомственной структуры расходов бюджета по соответствующей каждой программе (подпрограмме) статье расходов бюджета, в соответствии с постановлением администрации муниципального образования, утвердившим программу.</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В соответствии с подпунктом 2 пункта 3 статьи 78 Бюджетного кодекса Российской Федерации муниципальные правовые акты, регулирующие </w:t>
      </w:r>
      <w:r w:rsidRPr="00B6116A">
        <w:rPr>
          <w:rFonts w:ascii="PT Astra Serif" w:hAnsi="PT Astra Serif" w:cs="Arial"/>
          <w:sz w:val="28"/>
          <w:szCs w:val="28"/>
        </w:rPr>
        <w:lastRenderedPageBreak/>
        <w:t>предоставлений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 в том числе цели, условия и порядок предоставления субсидий, а также результаты их предоставления.</w:t>
      </w:r>
    </w:p>
    <w:p w:rsidR="00B6116A" w:rsidRDefault="00B6116A" w:rsidP="00B6116A">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Между тем в пункте 8 статьи 6 Положения о бюджетном процессе закреплено, что администрация муниципального образования утверждает лишь цели, условия и порядок предоставления субсидий.</w:t>
      </w:r>
    </w:p>
    <w:p w:rsidR="00B6116A" w:rsidRDefault="00B6116A" w:rsidP="00B6116A">
      <w:pPr>
        <w:suppressAutoHyphens/>
        <w:spacing w:after="0" w:line="240" w:lineRule="auto"/>
        <w:ind w:firstLine="709"/>
        <w:jc w:val="both"/>
        <w:rPr>
          <w:rFonts w:ascii="PT Astra Serif" w:hAnsi="PT Astra Serif" w:cs="Arial"/>
          <w:sz w:val="28"/>
          <w:szCs w:val="28"/>
        </w:rPr>
      </w:pPr>
    </w:p>
    <w:p w:rsidR="00B11C37"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4</w:t>
      </w:r>
      <w:r w:rsidRPr="00D01928">
        <w:rPr>
          <w:rFonts w:ascii="PT Astra Serif" w:hAnsi="PT Astra Serif" w:cs="Arial"/>
          <w:sz w:val="28"/>
          <w:szCs w:val="28"/>
        </w:rPr>
        <w:t xml:space="preserve">) </w:t>
      </w:r>
      <w:r w:rsidR="00B11C37" w:rsidRPr="00B11C37">
        <w:rPr>
          <w:rFonts w:ascii="PT Astra Serif" w:hAnsi="PT Astra Serif" w:cs="Arial"/>
          <w:sz w:val="28"/>
          <w:szCs w:val="28"/>
        </w:rPr>
        <w:t>Постановление администрации муниципального образования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 привести в соответствие с законодательством.</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В силу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включённых в определённый частью 6 </w:t>
      </w:r>
      <w:r w:rsidR="006020F8">
        <w:rPr>
          <w:rFonts w:ascii="PT Astra Serif" w:hAnsi="PT Astra Serif" w:cs="Arial"/>
          <w:sz w:val="28"/>
          <w:szCs w:val="28"/>
        </w:rPr>
        <w:t xml:space="preserve">указанной </w:t>
      </w:r>
      <w:r w:rsidRPr="00B6116A">
        <w:rPr>
          <w:rFonts w:ascii="PT Astra Serif" w:hAnsi="PT Astra Serif" w:cs="Arial"/>
          <w:sz w:val="28"/>
          <w:szCs w:val="28"/>
        </w:rPr>
        <w:t xml:space="preserve">статьи перечень документов. Заявитель вправе представить </w:t>
      </w:r>
      <w:r w:rsidR="006020F8">
        <w:rPr>
          <w:rFonts w:ascii="PT Astra Serif" w:hAnsi="PT Astra Serif" w:cs="Arial"/>
          <w:sz w:val="28"/>
          <w:szCs w:val="28"/>
        </w:rPr>
        <w:t xml:space="preserve">определённые </w:t>
      </w:r>
      <w:r w:rsidRPr="00B6116A">
        <w:rPr>
          <w:rFonts w:ascii="PT Astra Serif" w:hAnsi="PT Astra Serif" w:cs="Arial"/>
          <w:sz w:val="28"/>
          <w:szCs w:val="28"/>
        </w:rPr>
        <w:t>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В силу части 3 статьи 39.14 Кодекса об административных правонарушениях Российской Федерации заявитель вправе, а не обязан представить документы, которые должны быть получены уполномоченным органом посредством межведомственного информационного взаимодействия.</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 xml:space="preserve">Установлено, что подпункт 7 пункта 2.6 раздела 2 Административного регламента содержит требование о предоставлении заявителем соглашения об </w:t>
      </w:r>
      <w:r w:rsidRPr="00B6116A">
        <w:rPr>
          <w:rFonts w:ascii="PT Astra Serif" w:hAnsi="PT Astra Serif" w:cs="Arial"/>
          <w:sz w:val="28"/>
          <w:szCs w:val="28"/>
        </w:rPr>
        <w:lastRenderedPageBreak/>
        <w:t>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(заявитель предоставляет самостоятельно).</w:t>
      </w:r>
    </w:p>
    <w:p w:rsidR="00B6116A" w:rsidRPr="00B6116A" w:rsidRDefault="00B6116A" w:rsidP="00B6116A">
      <w:pPr>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Между тем, вопреки исчерпывающему перечню необходимых для предоставления документов, а также в нарушение вышеуказанных норм земельного законодательства на заявителя в императивном порядке возложена обязанность предоставлять в администрации поселения указанные документы, что недопустимо.</w:t>
      </w:r>
    </w:p>
    <w:p w:rsidR="00370E5B" w:rsidRDefault="00B6116A" w:rsidP="00370E5B">
      <w:pPr>
        <w:suppressAutoHyphens/>
        <w:spacing w:after="0" w:line="240" w:lineRule="auto"/>
        <w:ind w:firstLine="709"/>
        <w:jc w:val="both"/>
        <w:rPr>
          <w:rFonts w:ascii="PT Astra Serif" w:hAnsi="PT Astra Serif" w:cs="Arial"/>
          <w:sz w:val="28"/>
          <w:szCs w:val="28"/>
        </w:rPr>
      </w:pPr>
      <w:r w:rsidRPr="00B6116A">
        <w:rPr>
          <w:rFonts w:ascii="PT Astra Serif" w:hAnsi="PT Astra Serif" w:cs="Arial"/>
          <w:sz w:val="28"/>
          <w:szCs w:val="28"/>
        </w:rPr>
        <w:t>Таким образом, Административный регламент противоречит положениям федерального законодательства и подзаконных актов, имеющих большую юридическую силу.</w:t>
      </w:r>
    </w:p>
    <w:p w:rsidR="00611D19" w:rsidRDefault="00611D19" w:rsidP="00611D19">
      <w:pPr>
        <w:suppressAutoHyphens/>
        <w:spacing w:after="0" w:line="240" w:lineRule="auto"/>
        <w:ind w:firstLine="709"/>
        <w:jc w:val="both"/>
        <w:rPr>
          <w:rFonts w:ascii="PT Astra Serif" w:hAnsi="PT Astra Serif" w:cs="Arial"/>
          <w:sz w:val="28"/>
          <w:szCs w:val="28"/>
        </w:rPr>
      </w:pPr>
      <w:r>
        <w:rPr>
          <w:rFonts w:ascii="PT Astra Serif" w:hAnsi="PT Astra Serif" w:cs="Arial"/>
          <w:sz w:val="28"/>
          <w:szCs w:val="28"/>
        </w:rPr>
        <w:t>(Аналогичное</w:t>
      </w:r>
      <w:r w:rsidRPr="009D16E8">
        <w:rPr>
          <w:rFonts w:ascii="PT Astra Serif" w:hAnsi="PT Astra Serif" w:cs="Arial"/>
          <w:sz w:val="28"/>
          <w:szCs w:val="28"/>
        </w:rPr>
        <w:t xml:space="preserve"> замечани</w:t>
      </w:r>
      <w:r>
        <w:rPr>
          <w:rFonts w:ascii="PT Astra Serif" w:hAnsi="PT Astra Serif" w:cs="Arial"/>
          <w:sz w:val="28"/>
          <w:szCs w:val="28"/>
        </w:rPr>
        <w:t>е</w:t>
      </w:r>
      <w:r w:rsidRPr="009D16E8">
        <w:rPr>
          <w:rFonts w:ascii="PT Astra Serif" w:hAnsi="PT Astra Serif" w:cs="Arial"/>
          <w:sz w:val="28"/>
          <w:szCs w:val="28"/>
        </w:rPr>
        <w:t xml:space="preserve"> был</w:t>
      </w:r>
      <w:r>
        <w:rPr>
          <w:rFonts w:ascii="PT Astra Serif" w:hAnsi="PT Astra Serif" w:cs="Arial"/>
          <w:sz w:val="28"/>
          <w:szCs w:val="28"/>
        </w:rPr>
        <w:t>о</w:t>
      </w:r>
      <w:r w:rsidRPr="009D16E8">
        <w:rPr>
          <w:rFonts w:ascii="PT Astra Serif" w:hAnsi="PT Astra Serif" w:cs="Arial"/>
          <w:sz w:val="28"/>
          <w:szCs w:val="28"/>
        </w:rPr>
        <w:t xml:space="preserve"> выявлен</w:t>
      </w:r>
      <w:r>
        <w:rPr>
          <w:rFonts w:ascii="PT Astra Serif" w:hAnsi="PT Astra Serif" w:cs="Arial"/>
          <w:sz w:val="28"/>
          <w:szCs w:val="28"/>
        </w:rPr>
        <w:t>о</w:t>
      </w:r>
      <w:r w:rsidRPr="009D16E8">
        <w:rPr>
          <w:rFonts w:ascii="PT Astra Serif" w:hAnsi="PT Astra Serif" w:cs="Arial"/>
          <w:sz w:val="28"/>
          <w:szCs w:val="28"/>
        </w:rPr>
        <w:t xml:space="preserve"> ещё в </w:t>
      </w:r>
      <w:r>
        <w:rPr>
          <w:rFonts w:ascii="PT Astra Serif" w:hAnsi="PT Astra Serif" w:cs="Arial"/>
          <w:sz w:val="28"/>
          <w:szCs w:val="28"/>
        </w:rPr>
        <w:t>одном муниципальном правовом акте)</w:t>
      </w:r>
    </w:p>
    <w:p w:rsidR="00351742" w:rsidRDefault="00351742" w:rsidP="00351742">
      <w:pPr>
        <w:suppressAutoHyphens/>
        <w:spacing w:after="0" w:line="240" w:lineRule="auto"/>
        <w:ind w:firstLine="709"/>
        <w:jc w:val="both"/>
        <w:rPr>
          <w:rFonts w:ascii="PT Astra Serif" w:hAnsi="PT Astra Serif" w:cs="Arial"/>
          <w:sz w:val="28"/>
          <w:szCs w:val="28"/>
        </w:rPr>
      </w:pPr>
    </w:p>
    <w:p w:rsidR="00D80A4E" w:rsidRDefault="009D16E8" w:rsidP="00DA3A7C">
      <w:pPr>
        <w:suppressAutoHyphens/>
        <w:spacing w:after="0" w:line="240" w:lineRule="auto"/>
        <w:ind w:firstLine="709"/>
        <w:jc w:val="both"/>
        <w:rPr>
          <w:rFonts w:ascii="PT Astra Serif" w:hAnsi="PT Astra Serif" w:cs="Arial"/>
          <w:sz w:val="24"/>
          <w:szCs w:val="24"/>
        </w:rPr>
      </w:pPr>
      <w:r>
        <w:rPr>
          <w:rFonts w:ascii="PT Astra Serif" w:hAnsi="PT Astra Serif" w:cs="Arial"/>
          <w:sz w:val="28"/>
          <w:szCs w:val="28"/>
        </w:rPr>
        <w:t>5)</w:t>
      </w:r>
      <w:r w:rsidRPr="009D16E8">
        <w:rPr>
          <w:rFonts w:ascii="PT Astra Serif" w:hAnsi="PT Astra Serif" w:cs="Arial"/>
          <w:sz w:val="24"/>
          <w:szCs w:val="24"/>
        </w:rPr>
        <w:t xml:space="preserve"> </w:t>
      </w:r>
      <w:r w:rsidR="00D80A4E" w:rsidRPr="002D26E8">
        <w:rPr>
          <w:rFonts w:ascii="PT Astra Serif" w:hAnsi="PT Astra Serif" w:cs="Arial"/>
          <w:sz w:val="28"/>
          <w:szCs w:val="28"/>
        </w:rPr>
        <w:t>Решение Совета депутатов городского поселения Ульяновской области «О земельном налоге на территории муниципального образования Ульяновской области» привести в соответствие с законодательством.</w:t>
      </w:r>
    </w:p>
    <w:p w:rsidR="00351742" w:rsidRDefault="009D16E8" w:rsidP="00402496">
      <w:pPr>
        <w:suppressAutoHyphens/>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 xml:space="preserve">В соответствии с пунктом 1 статьи 387 Налогового кодекса Российской Федерации (далее – НК РФ) земельный налог устанавливается </w:t>
      </w:r>
      <w:r w:rsidR="009E7E5E" w:rsidRPr="009E7E5E">
        <w:rPr>
          <w:rFonts w:ascii="PT Astra Serif" w:hAnsi="PT Astra Serif" w:cs="Arial"/>
          <w:sz w:val="28"/>
          <w:szCs w:val="28"/>
        </w:rPr>
        <w:t>Налогов</w:t>
      </w:r>
      <w:r w:rsidR="009E7E5E">
        <w:rPr>
          <w:rFonts w:ascii="PT Astra Serif" w:hAnsi="PT Astra Serif" w:cs="Arial"/>
          <w:sz w:val="28"/>
          <w:szCs w:val="28"/>
        </w:rPr>
        <w:t>ым</w:t>
      </w:r>
      <w:r w:rsidR="009E7E5E" w:rsidRPr="009E7E5E">
        <w:rPr>
          <w:rFonts w:ascii="PT Astra Serif" w:hAnsi="PT Astra Serif" w:cs="Arial"/>
          <w:sz w:val="28"/>
          <w:szCs w:val="28"/>
        </w:rPr>
        <w:t xml:space="preserve"> кодекс</w:t>
      </w:r>
      <w:r w:rsidR="009E7E5E">
        <w:rPr>
          <w:rFonts w:ascii="PT Astra Serif" w:hAnsi="PT Astra Serif" w:cs="Arial"/>
          <w:sz w:val="28"/>
          <w:szCs w:val="28"/>
        </w:rPr>
        <w:t>ом</w:t>
      </w:r>
      <w:r w:rsidR="009E7E5E" w:rsidRPr="009E7E5E">
        <w:rPr>
          <w:rFonts w:ascii="PT Astra Serif" w:hAnsi="PT Astra Serif" w:cs="Arial"/>
          <w:sz w:val="28"/>
          <w:szCs w:val="28"/>
        </w:rPr>
        <w:t xml:space="preserve"> Российской Федерации</w:t>
      </w:r>
      <w:r w:rsidRPr="009D16E8">
        <w:rPr>
          <w:rFonts w:ascii="PT Astra Serif" w:hAnsi="PT Astra Serif" w:cs="Arial"/>
          <w:sz w:val="28"/>
          <w:szCs w:val="28"/>
        </w:rPr>
        <w:t xml:space="preserve"> и нормативными правовыми актами представительных органов муниципальных образований, вводится в действие и прекращает действовать в соответствии с </w:t>
      </w:r>
      <w:r w:rsidR="009E7E5E">
        <w:rPr>
          <w:rFonts w:ascii="PT Astra Serif" w:hAnsi="PT Astra Serif" w:cs="Arial"/>
          <w:sz w:val="28"/>
          <w:szCs w:val="28"/>
        </w:rPr>
        <w:t>Налоговым</w:t>
      </w:r>
      <w:r w:rsidR="009E7E5E" w:rsidRPr="009E7E5E">
        <w:rPr>
          <w:rFonts w:ascii="PT Astra Serif" w:hAnsi="PT Astra Serif" w:cs="Arial"/>
          <w:sz w:val="28"/>
          <w:szCs w:val="28"/>
        </w:rPr>
        <w:t xml:space="preserve"> кодекс</w:t>
      </w:r>
      <w:r w:rsidR="009E7E5E">
        <w:rPr>
          <w:rFonts w:ascii="PT Astra Serif" w:hAnsi="PT Astra Serif" w:cs="Arial"/>
          <w:sz w:val="28"/>
          <w:szCs w:val="28"/>
        </w:rPr>
        <w:t>ом</w:t>
      </w:r>
      <w:r w:rsidR="009E7E5E" w:rsidRPr="009E7E5E">
        <w:rPr>
          <w:rFonts w:ascii="PT Astra Serif" w:hAnsi="PT Astra Serif" w:cs="Arial"/>
          <w:sz w:val="28"/>
          <w:szCs w:val="28"/>
        </w:rPr>
        <w:t xml:space="preserve"> Российской Федерации</w:t>
      </w:r>
      <w:r w:rsidRPr="009D16E8">
        <w:rPr>
          <w:rFonts w:ascii="PT Astra Serif" w:hAnsi="PT Astra Serif" w:cs="Arial"/>
          <w:sz w:val="28"/>
          <w:szCs w:val="28"/>
        </w:rPr>
        <w:t xml:space="preserve">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351742" w:rsidRDefault="009D16E8" w:rsidP="00402496">
      <w:pPr>
        <w:suppressAutoHyphens/>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 xml:space="preserve">В силу пункта 2 статьи 387 </w:t>
      </w:r>
      <w:r w:rsidR="00B67664" w:rsidRPr="00B67664">
        <w:rPr>
          <w:rFonts w:ascii="PT Astra Serif" w:hAnsi="PT Astra Serif" w:cs="Arial"/>
          <w:sz w:val="28"/>
          <w:szCs w:val="28"/>
        </w:rPr>
        <w:t>Налогового кодекса Российской Федерации</w:t>
      </w:r>
      <w:r w:rsidRPr="009D16E8">
        <w:rPr>
          <w:rFonts w:ascii="PT Astra Serif" w:hAnsi="PT Astra Serif" w:cs="Arial"/>
          <w:sz w:val="28"/>
          <w:szCs w:val="28"/>
        </w:rPr>
        <w:t xml:space="preserve">, устанавливая налог, представительные органы муниципальных образований определяют налоговые ставки в пределах, установленных </w:t>
      </w:r>
      <w:r w:rsidR="00B67664" w:rsidRPr="00B67664">
        <w:rPr>
          <w:rFonts w:ascii="PT Astra Serif" w:hAnsi="PT Astra Serif" w:cs="Arial"/>
          <w:sz w:val="28"/>
          <w:szCs w:val="28"/>
        </w:rPr>
        <w:t>Налогов</w:t>
      </w:r>
      <w:r w:rsidR="00B67664">
        <w:rPr>
          <w:rFonts w:ascii="PT Astra Serif" w:hAnsi="PT Astra Serif" w:cs="Arial"/>
          <w:sz w:val="28"/>
          <w:szCs w:val="28"/>
        </w:rPr>
        <w:t>ым</w:t>
      </w:r>
      <w:r w:rsidR="00B67664" w:rsidRPr="00B67664">
        <w:rPr>
          <w:rFonts w:ascii="PT Astra Serif" w:hAnsi="PT Astra Serif" w:cs="Arial"/>
          <w:sz w:val="28"/>
          <w:szCs w:val="28"/>
        </w:rPr>
        <w:t xml:space="preserve"> кодекс</w:t>
      </w:r>
      <w:r w:rsidR="00B67664">
        <w:rPr>
          <w:rFonts w:ascii="PT Astra Serif" w:hAnsi="PT Astra Serif" w:cs="Arial"/>
          <w:sz w:val="28"/>
          <w:szCs w:val="28"/>
        </w:rPr>
        <w:t>ом</w:t>
      </w:r>
      <w:r w:rsidR="00B67664" w:rsidRPr="00B67664">
        <w:rPr>
          <w:rFonts w:ascii="PT Astra Serif" w:hAnsi="PT Astra Serif" w:cs="Arial"/>
          <w:sz w:val="28"/>
          <w:szCs w:val="28"/>
        </w:rPr>
        <w:t xml:space="preserve"> Российской Федерации</w:t>
      </w:r>
      <w:r w:rsidRPr="009D16E8">
        <w:rPr>
          <w:rFonts w:ascii="PT Astra Serif" w:hAnsi="PT Astra Serif" w:cs="Arial"/>
          <w:sz w:val="28"/>
          <w:szCs w:val="28"/>
        </w:rPr>
        <w:t>.</w:t>
      </w:r>
    </w:p>
    <w:p w:rsidR="00351742" w:rsidRDefault="009D16E8" w:rsidP="00402496">
      <w:pPr>
        <w:suppressAutoHyphens/>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 xml:space="preserve">Согласно пункту 1 статьи 394 </w:t>
      </w:r>
      <w:r w:rsidR="00B67664" w:rsidRPr="00B67664">
        <w:rPr>
          <w:rFonts w:ascii="PT Astra Serif" w:hAnsi="PT Astra Serif" w:cs="Arial"/>
          <w:sz w:val="28"/>
          <w:szCs w:val="28"/>
        </w:rPr>
        <w:t>Налогового кодекса Российской Федерации</w:t>
      </w:r>
      <w:r w:rsidRPr="009D16E8">
        <w:rPr>
          <w:rFonts w:ascii="PT Astra Serif" w:hAnsi="PT Astra Serif" w:cs="Arial"/>
          <w:sz w:val="28"/>
          <w:szCs w:val="28"/>
        </w:rPr>
        <w:t xml:space="preserve"> налоговые ставки устанавливаются нормативными правовыми актами представительных органов муниципальных образований и не могут превышать 0,3 процента в отношении земельных участков,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9D16E8" w:rsidRPr="009D16E8" w:rsidRDefault="009D16E8" w:rsidP="00402496">
      <w:pPr>
        <w:suppressAutoHyphens/>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 xml:space="preserve">В соответствии с пунктом 3 статьи 394 </w:t>
      </w:r>
      <w:r w:rsidR="00BB3291" w:rsidRPr="00BB3291">
        <w:rPr>
          <w:rFonts w:ascii="PT Astra Serif" w:hAnsi="PT Astra Serif" w:cs="Arial"/>
          <w:sz w:val="28"/>
          <w:szCs w:val="28"/>
        </w:rPr>
        <w:t xml:space="preserve">Налогового кодекса Российской Федерации </w:t>
      </w:r>
      <w:r w:rsidRPr="009D16E8">
        <w:rPr>
          <w:rFonts w:ascii="PT Astra Serif" w:hAnsi="PT Astra Serif" w:cs="Arial"/>
          <w:sz w:val="28"/>
          <w:szCs w:val="28"/>
        </w:rPr>
        <w:t xml:space="preserve">установлено, что в случае, если налоговые ставки не определены нормативными правовыми актами представительных органов муниципальных образований, налогообложение производится по налоговым ставкам, указанным в </w:t>
      </w:r>
      <w:r w:rsidR="00BB3291" w:rsidRPr="00BB3291">
        <w:rPr>
          <w:rFonts w:ascii="PT Astra Serif" w:hAnsi="PT Astra Serif" w:cs="Arial"/>
          <w:sz w:val="28"/>
          <w:szCs w:val="28"/>
        </w:rPr>
        <w:t>Налогов</w:t>
      </w:r>
      <w:r w:rsidR="00BB3291">
        <w:rPr>
          <w:rFonts w:ascii="PT Astra Serif" w:hAnsi="PT Astra Serif" w:cs="Arial"/>
          <w:sz w:val="28"/>
          <w:szCs w:val="28"/>
        </w:rPr>
        <w:t>ом</w:t>
      </w:r>
      <w:r w:rsidR="00BB3291" w:rsidRPr="00BB3291">
        <w:rPr>
          <w:rFonts w:ascii="PT Astra Serif" w:hAnsi="PT Astra Serif" w:cs="Arial"/>
          <w:sz w:val="28"/>
          <w:szCs w:val="28"/>
        </w:rPr>
        <w:t xml:space="preserve"> кодекс</w:t>
      </w:r>
      <w:r w:rsidR="00BB3291">
        <w:rPr>
          <w:rFonts w:ascii="PT Astra Serif" w:hAnsi="PT Astra Serif" w:cs="Arial"/>
          <w:sz w:val="28"/>
          <w:szCs w:val="28"/>
        </w:rPr>
        <w:t>е</w:t>
      </w:r>
      <w:r w:rsidR="00BB3291" w:rsidRPr="00BB3291">
        <w:rPr>
          <w:rFonts w:ascii="PT Astra Serif" w:hAnsi="PT Astra Serif" w:cs="Arial"/>
          <w:sz w:val="28"/>
          <w:szCs w:val="28"/>
        </w:rPr>
        <w:t xml:space="preserve"> Российской Федерации</w:t>
      </w:r>
      <w:r w:rsidRPr="009D16E8">
        <w:rPr>
          <w:rFonts w:ascii="PT Astra Serif" w:hAnsi="PT Astra Serif" w:cs="Arial"/>
          <w:sz w:val="28"/>
          <w:szCs w:val="28"/>
        </w:rPr>
        <w:t>.</w:t>
      </w:r>
    </w:p>
    <w:p w:rsidR="00351742" w:rsidRDefault="009D16E8" w:rsidP="00402496">
      <w:pPr>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 xml:space="preserve">Решением </w:t>
      </w:r>
      <w:r w:rsidR="00F93250">
        <w:rPr>
          <w:rFonts w:ascii="PT Astra Serif" w:hAnsi="PT Astra Serif" w:cs="Arial"/>
          <w:sz w:val="28"/>
          <w:szCs w:val="28"/>
        </w:rPr>
        <w:t xml:space="preserve">поселения </w:t>
      </w:r>
      <w:r w:rsidRPr="009D16E8">
        <w:rPr>
          <w:rFonts w:ascii="PT Astra Serif" w:hAnsi="PT Astra Serif" w:cs="Arial"/>
          <w:sz w:val="28"/>
          <w:szCs w:val="28"/>
        </w:rPr>
        <w:t>установлены налоговые ставки земельного налога на территории муниципального образования, порядок и сроки его уплаты за земли, находящиеся в пределах границ поселения.</w:t>
      </w:r>
    </w:p>
    <w:p w:rsidR="00351742" w:rsidRDefault="009D16E8" w:rsidP="00402496">
      <w:pPr>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lastRenderedPageBreak/>
        <w:t>При этом ставка земельного налога в отношении земельных участков, ограниченных в обороте в соответствии с законодательством Российской Федерации и предоставленных для таможенных нужд, им не определена.</w:t>
      </w:r>
    </w:p>
    <w:p w:rsidR="00351742" w:rsidRDefault="009D16E8" w:rsidP="00402496">
      <w:pPr>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Вместе с тем в силу пункта 1.4 решения в отношении прочих земельных участков установлена ставка налога в размере 1,5 процента.</w:t>
      </w:r>
    </w:p>
    <w:p w:rsidR="009D16E8" w:rsidRPr="009D16E8" w:rsidRDefault="009D16E8" w:rsidP="00402496">
      <w:pPr>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 xml:space="preserve">С учётом указанных положений решения на территории муниципального образования в отношении земельных участков, ограниченных в обороте в соответствии с законодательством Российской Федерации и предоставленных для обеспечения таможенных нужд, может применяться ставка налога в размере 1,5 процента, что противоречит требованиям подпункта 1 пункта 1 статьи 394 </w:t>
      </w:r>
      <w:r w:rsidR="00BB3291" w:rsidRPr="00BB3291">
        <w:rPr>
          <w:rFonts w:ascii="PT Astra Serif" w:hAnsi="PT Astra Serif" w:cs="Arial"/>
          <w:sz w:val="28"/>
          <w:szCs w:val="28"/>
        </w:rPr>
        <w:t>Налогового кодекса Российской Федерации</w:t>
      </w:r>
      <w:r w:rsidRPr="009D16E8">
        <w:rPr>
          <w:rFonts w:ascii="PT Astra Serif" w:hAnsi="PT Astra Serif" w:cs="Arial"/>
          <w:sz w:val="28"/>
          <w:szCs w:val="28"/>
        </w:rPr>
        <w:t>.</w:t>
      </w:r>
    </w:p>
    <w:p w:rsidR="00B6116A" w:rsidRDefault="009D16E8" w:rsidP="00402496">
      <w:pPr>
        <w:suppressAutoHyphens/>
        <w:spacing w:after="0" w:line="240" w:lineRule="auto"/>
        <w:ind w:firstLine="709"/>
        <w:jc w:val="both"/>
        <w:rPr>
          <w:rFonts w:ascii="PT Astra Serif" w:hAnsi="PT Astra Serif" w:cs="Arial"/>
          <w:sz w:val="28"/>
          <w:szCs w:val="28"/>
        </w:rPr>
      </w:pPr>
      <w:r w:rsidRPr="009D16E8">
        <w:rPr>
          <w:rFonts w:ascii="PT Astra Serif" w:hAnsi="PT Astra Serif" w:cs="Arial"/>
          <w:sz w:val="28"/>
          <w:szCs w:val="28"/>
        </w:rPr>
        <w:t>При таких обстоятельствах решение подлежит изменению и дополнению в части ставок земельного налога для земель обеспечения таможенных нужд.</w:t>
      </w:r>
    </w:p>
    <w:p w:rsidR="00402496" w:rsidRDefault="00402496" w:rsidP="00402496">
      <w:pPr>
        <w:spacing w:after="0" w:line="240" w:lineRule="auto"/>
        <w:ind w:firstLine="709"/>
        <w:jc w:val="both"/>
        <w:rPr>
          <w:rFonts w:ascii="PT Astra Serif" w:hAnsi="PT Astra Serif" w:cs="Arial"/>
          <w:sz w:val="28"/>
          <w:szCs w:val="28"/>
        </w:rPr>
      </w:pPr>
    </w:p>
    <w:p w:rsidR="00F93250" w:rsidRPr="005719D4" w:rsidRDefault="00937F76" w:rsidP="00402496">
      <w:pPr>
        <w:spacing w:after="0" w:line="240" w:lineRule="auto"/>
        <w:ind w:firstLine="709"/>
        <w:jc w:val="both"/>
        <w:rPr>
          <w:rFonts w:ascii="PT Astra Serif" w:hAnsi="PT Astra Serif"/>
          <w:sz w:val="28"/>
          <w:szCs w:val="28"/>
        </w:rPr>
      </w:pPr>
      <w:r>
        <w:rPr>
          <w:rFonts w:ascii="PT Astra Serif" w:hAnsi="PT Astra Serif" w:cs="Arial"/>
          <w:sz w:val="28"/>
          <w:szCs w:val="28"/>
        </w:rPr>
        <w:t xml:space="preserve">6) </w:t>
      </w:r>
      <w:r w:rsidR="005719D4" w:rsidRPr="005719D4">
        <w:rPr>
          <w:rFonts w:ascii="PT Astra Serif" w:hAnsi="PT Astra Serif" w:cs="Arial"/>
          <w:sz w:val="28"/>
          <w:szCs w:val="28"/>
        </w:rPr>
        <w:t xml:space="preserve">Постановление администрации муниципального </w:t>
      </w:r>
      <w:r w:rsidR="008D2ED0">
        <w:rPr>
          <w:rFonts w:ascii="PT Astra Serif" w:hAnsi="PT Astra Serif" w:cs="Arial"/>
          <w:sz w:val="28"/>
          <w:szCs w:val="28"/>
        </w:rPr>
        <w:t xml:space="preserve">образования </w:t>
      </w:r>
      <w:r w:rsidR="005719D4" w:rsidRPr="005719D4">
        <w:rPr>
          <w:rFonts w:ascii="PT Astra Serif" w:hAnsi="PT Astra Serif" w:cs="Arial"/>
          <w:sz w:val="28"/>
          <w:szCs w:val="28"/>
        </w:rPr>
        <w:t>«Об утверждении административного регламента по предоставлению муниципальной услуги «Принятие на учёт граждан в качестве нуждающихся в жилых помещениях, предоставляемых по договорам социального найма» привести в соответствие с законодательством.</w:t>
      </w:r>
    </w:p>
    <w:p w:rsidR="009E7E5E" w:rsidRDefault="00937F76" w:rsidP="00402496">
      <w:pPr>
        <w:spacing w:after="0" w:line="240" w:lineRule="auto"/>
        <w:ind w:firstLine="709"/>
        <w:jc w:val="both"/>
        <w:rPr>
          <w:rFonts w:ascii="PT Astra Serif" w:hAnsi="PT Astra Serif"/>
          <w:sz w:val="28"/>
          <w:szCs w:val="28"/>
        </w:rPr>
      </w:pPr>
      <w:r w:rsidRPr="00937F76">
        <w:rPr>
          <w:rFonts w:ascii="PT Astra Serif" w:hAnsi="PT Astra Serif"/>
          <w:sz w:val="28"/>
          <w:szCs w:val="28"/>
        </w:rPr>
        <w:t>Согласно частям 1-4 статьи 8 Федерального закона от 27.07.2006 № 149-ФЗ «Об информации, информационных технологиях и защите информации»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 Гражданин (физическое лицо) имеет право на получение от органов местного самоуправления в порядке, установленном законодательством Российской Федерации, информации, непосредственно затрагивающей его права и свободы.</w:t>
      </w:r>
      <w:r w:rsidR="00F93250">
        <w:rPr>
          <w:rFonts w:ascii="PT Astra Serif" w:hAnsi="PT Astra Serif"/>
          <w:sz w:val="28"/>
          <w:szCs w:val="28"/>
        </w:rPr>
        <w:t xml:space="preserve"> </w:t>
      </w:r>
      <w:r w:rsidRPr="00937F76">
        <w:rPr>
          <w:rFonts w:ascii="PT Astra Serif" w:hAnsi="PT Astra Serif"/>
          <w:sz w:val="28"/>
          <w:szCs w:val="28"/>
        </w:rPr>
        <w:t>Доступ к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w:t>
      </w:r>
      <w:r w:rsidR="009E7E5E">
        <w:rPr>
          <w:rFonts w:ascii="PT Astra Serif" w:hAnsi="PT Astra Serif"/>
          <w:sz w:val="28"/>
          <w:szCs w:val="28"/>
        </w:rPr>
        <w:t>айну), не может быть ограничен.</w:t>
      </w:r>
    </w:p>
    <w:p w:rsidR="00937F76" w:rsidRPr="00937F76" w:rsidRDefault="00937F76" w:rsidP="00402496">
      <w:pPr>
        <w:spacing w:after="0" w:line="240" w:lineRule="auto"/>
        <w:ind w:firstLine="709"/>
        <w:jc w:val="both"/>
        <w:rPr>
          <w:rFonts w:ascii="PT Astra Serif" w:hAnsi="PT Astra Serif"/>
          <w:sz w:val="28"/>
          <w:szCs w:val="28"/>
        </w:rPr>
      </w:pPr>
      <w:r w:rsidRPr="00937F76">
        <w:rPr>
          <w:rFonts w:ascii="PT Astra Serif" w:hAnsi="PT Astra Serif"/>
          <w:sz w:val="28"/>
          <w:szCs w:val="28"/>
        </w:rPr>
        <w:t>В силу части 1 статьи 10 Федерального закона от 09.02.2009 № 8-ФЗ «Об обеспечении доступа к информации о деятельности государственных органов и органов местного самоуправления»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w:t>
      </w:r>
    </w:p>
    <w:p w:rsidR="00937F76" w:rsidRPr="00937F76" w:rsidRDefault="00937F76" w:rsidP="00402496">
      <w:pPr>
        <w:spacing w:after="0" w:line="240" w:lineRule="auto"/>
        <w:ind w:firstLine="709"/>
        <w:jc w:val="both"/>
        <w:rPr>
          <w:rFonts w:ascii="PT Astra Serif" w:hAnsi="PT Astra Serif"/>
          <w:sz w:val="28"/>
          <w:szCs w:val="28"/>
        </w:rPr>
      </w:pPr>
      <w:r w:rsidRPr="00937F76">
        <w:rPr>
          <w:rFonts w:ascii="PT Astra Serif" w:hAnsi="PT Astra Serif"/>
          <w:sz w:val="28"/>
          <w:szCs w:val="28"/>
        </w:rPr>
        <w:t xml:space="preserve">Официальным сайтом муниципального образования является </w:t>
      </w:r>
      <w:r w:rsidRPr="00937F76">
        <w:rPr>
          <w:rFonts w:ascii="PT Astra Serif" w:hAnsi="PT Astra Serif"/>
          <w:sz w:val="28"/>
          <w:szCs w:val="28"/>
          <w:lang w:val="en-US"/>
        </w:rPr>
        <w:t>https</w:t>
      </w:r>
      <w:r w:rsidRPr="00937F76">
        <w:rPr>
          <w:rFonts w:ascii="PT Astra Serif" w:hAnsi="PT Astra Serif"/>
          <w:sz w:val="28"/>
          <w:szCs w:val="28"/>
        </w:rPr>
        <w:t>://</w:t>
      </w:r>
      <w:proofErr w:type="spellStart"/>
      <w:r w:rsidR="00F93250">
        <w:rPr>
          <w:rFonts w:ascii="PT Astra Serif" w:hAnsi="PT Astra Serif"/>
          <w:sz w:val="28"/>
          <w:szCs w:val="28"/>
          <w:lang w:val="en-US"/>
        </w:rPr>
        <w:t>bolshen</w:t>
      </w:r>
      <w:r w:rsidRPr="00937F76">
        <w:rPr>
          <w:rFonts w:ascii="PT Astra Serif" w:hAnsi="PT Astra Serif"/>
          <w:sz w:val="28"/>
          <w:szCs w:val="28"/>
          <w:lang w:val="en-US"/>
        </w:rPr>
        <w:t>agatkinskoe</w:t>
      </w:r>
      <w:proofErr w:type="spellEnd"/>
      <w:r w:rsidRPr="00937F76">
        <w:rPr>
          <w:rFonts w:ascii="PT Astra Serif" w:hAnsi="PT Astra Serif"/>
          <w:sz w:val="28"/>
          <w:szCs w:val="28"/>
        </w:rPr>
        <w:t>-</w:t>
      </w:r>
      <w:r w:rsidRPr="00937F76">
        <w:rPr>
          <w:rFonts w:ascii="PT Astra Serif" w:hAnsi="PT Astra Serif"/>
          <w:sz w:val="28"/>
          <w:szCs w:val="28"/>
          <w:lang w:val="en-US"/>
        </w:rPr>
        <w:t>r</w:t>
      </w:r>
      <w:r w:rsidRPr="00937F76">
        <w:rPr>
          <w:rFonts w:ascii="PT Astra Serif" w:hAnsi="PT Astra Serif"/>
          <w:sz w:val="28"/>
          <w:szCs w:val="28"/>
        </w:rPr>
        <w:t>73.</w:t>
      </w:r>
      <w:proofErr w:type="spellStart"/>
      <w:r w:rsidRPr="00937F76">
        <w:rPr>
          <w:rFonts w:ascii="PT Astra Serif" w:hAnsi="PT Astra Serif"/>
          <w:sz w:val="28"/>
          <w:szCs w:val="28"/>
          <w:lang w:val="en-US"/>
        </w:rPr>
        <w:t>gosweb</w:t>
      </w:r>
      <w:proofErr w:type="spellEnd"/>
      <w:r w:rsidRPr="00937F76">
        <w:rPr>
          <w:rFonts w:ascii="PT Astra Serif" w:hAnsi="PT Astra Serif"/>
          <w:sz w:val="28"/>
          <w:szCs w:val="28"/>
        </w:rPr>
        <w:t>.</w:t>
      </w:r>
      <w:proofErr w:type="spellStart"/>
      <w:r w:rsidRPr="00937F76">
        <w:rPr>
          <w:rFonts w:ascii="PT Astra Serif" w:hAnsi="PT Astra Serif"/>
          <w:sz w:val="28"/>
          <w:szCs w:val="28"/>
          <w:lang w:val="en-US"/>
        </w:rPr>
        <w:t>gosuslugi</w:t>
      </w:r>
      <w:proofErr w:type="spellEnd"/>
      <w:r w:rsidRPr="00937F76">
        <w:rPr>
          <w:rFonts w:ascii="PT Astra Serif" w:hAnsi="PT Astra Serif"/>
          <w:sz w:val="28"/>
          <w:szCs w:val="28"/>
        </w:rPr>
        <w:t>.</w:t>
      </w:r>
      <w:proofErr w:type="spellStart"/>
      <w:r w:rsidRPr="00937F76">
        <w:rPr>
          <w:rFonts w:ascii="PT Astra Serif" w:hAnsi="PT Astra Serif"/>
          <w:sz w:val="28"/>
          <w:szCs w:val="28"/>
          <w:lang w:val="en-US"/>
        </w:rPr>
        <w:t>ru</w:t>
      </w:r>
      <w:proofErr w:type="spellEnd"/>
      <w:r w:rsidRPr="00937F76">
        <w:rPr>
          <w:rFonts w:ascii="PT Astra Serif" w:hAnsi="PT Astra Serif"/>
          <w:sz w:val="28"/>
          <w:szCs w:val="28"/>
        </w:rPr>
        <w:t xml:space="preserve">/, сведения о котором в пункте 1.3.1 Регламента отсутствуют (указан недействующий идентификатор </w:t>
      </w:r>
      <w:proofErr w:type="spellStart"/>
      <w:r w:rsidRPr="00937F76">
        <w:rPr>
          <w:rFonts w:ascii="PT Astra Serif" w:hAnsi="PT Astra Serif"/>
          <w:sz w:val="28"/>
          <w:szCs w:val="28"/>
        </w:rPr>
        <w:t>интернет-ресурса</w:t>
      </w:r>
      <w:proofErr w:type="spellEnd"/>
      <w:r w:rsidRPr="00937F76">
        <w:rPr>
          <w:rFonts w:ascii="PT Astra Serif" w:hAnsi="PT Astra Serif"/>
          <w:sz w:val="28"/>
          <w:szCs w:val="28"/>
        </w:rPr>
        <w:t>).</w:t>
      </w:r>
      <w:r w:rsidR="00402496">
        <w:rPr>
          <w:rFonts w:ascii="PT Astra Serif" w:hAnsi="PT Astra Serif"/>
          <w:sz w:val="28"/>
          <w:szCs w:val="28"/>
        </w:rPr>
        <w:t xml:space="preserve"> </w:t>
      </w:r>
      <w:r w:rsidRPr="00937F76">
        <w:rPr>
          <w:rFonts w:ascii="PT Astra Serif" w:hAnsi="PT Astra Serif"/>
          <w:sz w:val="28"/>
          <w:szCs w:val="28"/>
        </w:rPr>
        <w:t xml:space="preserve">Согласно пункту 3.2.1 регламента регистрация поступающих заявлений об оказании муниципальной услуги и ведение соответствующего учёта осуществляются в соответствии с приказом </w:t>
      </w:r>
      <w:r w:rsidRPr="00937F76">
        <w:rPr>
          <w:rFonts w:ascii="PT Astra Serif" w:hAnsi="PT Astra Serif"/>
          <w:sz w:val="28"/>
          <w:szCs w:val="28"/>
        </w:rPr>
        <w:lastRenderedPageBreak/>
        <w:t>Министерства строительства, жилищно-коммунального комплекса и транспорта Ульяновской области от 25.11.2015 № 28-од «Об утверждении форм документов», который утратил силу в связи с изданием приказа Министерства жилищно-коммунального хозяйства и строительства Ульяновской области от 17.05.2023 № 14-од.</w:t>
      </w:r>
    </w:p>
    <w:p w:rsidR="00351742" w:rsidRPr="00937F76" w:rsidRDefault="00937F76" w:rsidP="00402496">
      <w:pPr>
        <w:suppressAutoHyphens/>
        <w:spacing w:after="0" w:line="240" w:lineRule="auto"/>
        <w:ind w:firstLine="709"/>
        <w:jc w:val="both"/>
        <w:rPr>
          <w:rFonts w:ascii="PT Astra Serif" w:hAnsi="PT Astra Serif" w:cs="Arial"/>
          <w:sz w:val="28"/>
          <w:szCs w:val="28"/>
        </w:rPr>
      </w:pPr>
      <w:r w:rsidRPr="00937F76">
        <w:rPr>
          <w:rFonts w:ascii="PT Astra Serif" w:hAnsi="PT Astra Serif"/>
          <w:sz w:val="28"/>
          <w:szCs w:val="28"/>
        </w:rPr>
        <w:t>Противоречие Регламента требованиям законодательства влечёт нарушение прав граждан на доступ информации к путям и способам восстановления их нарушенных жилищных прав, защита и обеспечение соблюдения которых гарантированы статьёй 40 Конституции Российской Федерации.</w:t>
      </w:r>
    </w:p>
    <w:p w:rsidR="00937F76" w:rsidRDefault="00937F76" w:rsidP="00937F76">
      <w:pPr>
        <w:suppressAutoHyphens/>
        <w:spacing w:after="0" w:line="240" w:lineRule="auto"/>
        <w:ind w:firstLine="709"/>
        <w:jc w:val="both"/>
        <w:rPr>
          <w:rFonts w:ascii="PT Astra Serif" w:hAnsi="PT Astra Serif" w:cs="Arial"/>
          <w:sz w:val="28"/>
          <w:szCs w:val="28"/>
        </w:rPr>
      </w:pPr>
      <w:r>
        <w:rPr>
          <w:rFonts w:ascii="PT Astra Serif" w:hAnsi="PT Astra Serif" w:cs="Arial"/>
          <w:sz w:val="28"/>
          <w:szCs w:val="28"/>
        </w:rPr>
        <w:t>(Аналогичное</w:t>
      </w:r>
      <w:r w:rsidRPr="009D16E8">
        <w:rPr>
          <w:rFonts w:ascii="PT Astra Serif" w:hAnsi="PT Astra Serif" w:cs="Arial"/>
          <w:sz w:val="28"/>
          <w:szCs w:val="28"/>
        </w:rPr>
        <w:t xml:space="preserve"> замечани</w:t>
      </w:r>
      <w:r>
        <w:rPr>
          <w:rFonts w:ascii="PT Astra Serif" w:hAnsi="PT Astra Serif" w:cs="Arial"/>
          <w:sz w:val="28"/>
          <w:szCs w:val="28"/>
        </w:rPr>
        <w:t>е</w:t>
      </w:r>
      <w:r w:rsidRPr="009D16E8">
        <w:rPr>
          <w:rFonts w:ascii="PT Astra Serif" w:hAnsi="PT Astra Serif" w:cs="Arial"/>
          <w:sz w:val="28"/>
          <w:szCs w:val="28"/>
        </w:rPr>
        <w:t xml:space="preserve"> был</w:t>
      </w:r>
      <w:r>
        <w:rPr>
          <w:rFonts w:ascii="PT Astra Serif" w:hAnsi="PT Astra Serif" w:cs="Arial"/>
          <w:sz w:val="28"/>
          <w:szCs w:val="28"/>
        </w:rPr>
        <w:t>о</w:t>
      </w:r>
      <w:r w:rsidRPr="009D16E8">
        <w:rPr>
          <w:rFonts w:ascii="PT Astra Serif" w:hAnsi="PT Astra Serif" w:cs="Arial"/>
          <w:sz w:val="28"/>
          <w:szCs w:val="28"/>
        </w:rPr>
        <w:t xml:space="preserve"> выявлен</w:t>
      </w:r>
      <w:r>
        <w:rPr>
          <w:rFonts w:ascii="PT Astra Serif" w:hAnsi="PT Astra Serif" w:cs="Arial"/>
          <w:sz w:val="28"/>
          <w:szCs w:val="28"/>
        </w:rPr>
        <w:t>о</w:t>
      </w:r>
      <w:r w:rsidRPr="009D16E8">
        <w:rPr>
          <w:rFonts w:ascii="PT Astra Serif" w:hAnsi="PT Astra Serif" w:cs="Arial"/>
          <w:sz w:val="28"/>
          <w:szCs w:val="28"/>
        </w:rPr>
        <w:t xml:space="preserve"> ещё в </w:t>
      </w:r>
      <w:r>
        <w:rPr>
          <w:rFonts w:ascii="PT Astra Serif" w:hAnsi="PT Astra Serif" w:cs="Arial"/>
          <w:sz w:val="28"/>
          <w:szCs w:val="28"/>
        </w:rPr>
        <w:t>одном муниципальном правовом акте)</w:t>
      </w:r>
    </w:p>
    <w:p w:rsidR="005719D4" w:rsidRDefault="005719D4" w:rsidP="00937F76">
      <w:pPr>
        <w:suppressAutoHyphens/>
        <w:spacing w:after="0" w:line="240" w:lineRule="auto"/>
        <w:ind w:firstLine="709"/>
        <w:jc w:val="both"/>
        <w:rPr>
          <w:rFonts w:ascii="PT Astra Serif" w:hAnsi="PT Astra Serif" w:cs="Arial"/>
          <w:sz w:val="28"/>
          <w:szCs w:val="28"/>
        </w:rPr>
      </w:pPr>
    </w:p>
    <w:p w:rsidR="005719D4" w:rsidRDefault="005719D4" w:rsidP="005719D4">
      <w:pPr>
        <w:spacing w:after="0" w:line="240" w:lineRule="auto"/>
        <w:ind w:firstLine="709"/>
        <w:jc w:val="both"/>
        <w:rPr>
          <w:rFonts w:ascii="PT Astra Serif" w:hAnsi="PT Astra Serif" w:cs="Arial"/>
          <w:sz w:val="24"/>
          <w:szCs w:val="24"/>
        </w:rPr>
      </w:pPr>
      <w:r w:rsidRPr="005719D4">
        <w:rPr>
          <w:rFonts w:ascii="PT Astra Serif" w:hAnsi="PT Astra Serif" w:cs="Arial"/>
          <w:sz w:val="24"/>
          <w:szCs w:val="24"/>
        </w:rPr>
        <w:t xml:space="preserve">7) </w:t>
      </w:r>
      <w:r w:rsidRPr="005719D4">
        <w:rPr>
          <w:rFonts w:ascii="PT Astra Serif" w:hAnsi="PT Astra Serif" w:cs="Arial"/>
          <w:sz w:val="28"/>
          <w:szCs w:val="28"/>
        </w:rPr>
        <w:t>Постановление администр</w:t>
      </w:r>
      <w:r>
        <w:rPr>
          <w:rFonts w:ascii="PT Astra Serif" w:hAnsi="PT Astra Serif" w:cs="Arial"/>
          <w:sz w:val="28"/>
          <w:szCs w:val="28"/>
        </w:rPr>
        <w:t>ации муниципального образования</w:t>
      </w:r>
      <w:r w:rsidRPr="005719D4">
        <w:rPr>
          <w:rFonts w:ascii="PT Astra Serif" w:hAnsi="PT Astra Serif" w:cs="Arial"/>
          <w:sz w:val="28"/>
          <w:szCs w:val="28"/>
        </w:rPr>
        <w:t xml:space="preserve"> «Об утверждении административного регламента предоставления земельных участков, государственная собственность на которые не разграничена, земельных участков, находящихся в муниципальной собственности, в собственность за плату без проведения торгов» привести в соответствие с законодательством.</w:t>
      </w:r>
    </w:p>
    <w:p w:rsidR="005719D4" w:rsidRPr="005719D4" w:rsidRDefault="005719D4" w:rsidP="005719D4">
      <w:pPr>
        <w:spacing w:after="0" w:line="240" w:lineRule="auto"/>
        <w:ind w:firstLine="709"/>
        <w:jc w:val="both"/>
        <w:rPr>
          <w:rFonts w:ascii="PT Astra Serif" w:hAnsi="PT Astra Serif" w:cs="Arial"/>
          <w:sz w:val="28"/>
          <w:szCs w:val="28"/>
        </w:rPr>
      </w:pPr>
      <w:r w:rsidRPr="005719D4">
        <w:rPr>
          <w:rFonts w:ascii="PT Astra Serif" w:hAnsi="PT Astra Serif" w:cs="Arial"/>
          <w:sz w:val="28"/>
          <w:szCs w:val="28"/>
        </w:rPr>
        <w:t>Федеральным законом от 31.07.2025 №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 в подпункты 3, 13, 16 статьи 39.16 Земельного кодекса Российской Федерации внесены изменения, касающиеся оснований для принятия уполномоченным органом решения об отказе о предоставлении земельного участка, находящегося в государственной или муниципальной собственности, без проведения торгов.</w:t>
      </w:r>
    </w:p>
    <w:p w:rsidR="005719D4" w:rsidRPr="005719D4" w:rsidRDefault="005719D4" w:rsidP="005719D4">
      <w:pPr>
        <w:spacing w:after="0" w:line="240" w:lineRule="auto"/>
        <w:ind w:firstLine="709"/>
        <w:jc w:val="both"/>
        <w:rPr>
          <w:rFonts w:ascii="PT Astra Serif" w:hAnsi="PT Astra Serif" w:cs="Arial"/>
          <w:sz w:val="28"/>
          <w:szCs w:val="28"/>
        </w:rPr>
      </w:pPr>
      <w:r w:rsidRPr="005719D4">
        <w:rPr>
          <w:rFonts w:ascii="PT Astra Serif" w:hAnsi="PT Astra Serif" w:cs="Arial"/>
          <w:sz w:val="28"/>
          <w:szCs w:val="28"/>
        </w:rPr>
        <w:t>В частности, пункт 3 статьи 39.16 Земельного кодекса Российской Федерации дополнен обстоятельством, связанным с отсутствием у гражданина права участия (членства) в садоводческом или огородническом некоммерческом товариществе.</w:t>
      </w:r>
    </w:p>
    <w:p w:rsidR="005719D4" w:rsidRPr="005719D4" w:rsidRDefault="005719D4" w:rsidP="005719D4">
      <w:pPr>
        <w:spacing w:after="0" w:line="240" w:lineRule="auto"/>
        <w:ind w:firstLine="709"/>
        <w:jc w:val="both"/>
        <w:rPr>
          <w:rFonts w:ascii="PT Astra Serif" w:hAnsi="PT Astra Serif" w:cs="Arial"/>
          <w:sz w:val="28"/>
          <w:szCs w:val="28"/>
        </w:rPr>
      </w:pPr>
      <w:r w:rsidRPr="005719D4">
        <w:rPr>
          <w:rFonts w:ascii="PT Astra Serif" w:hAnsi="PT Astra Serif" w:cs="Arial"/>
          <w:sz w:val="28"/>
          <w:szCs w:val="28"/>
        </w:rPr>
        <w:t>Согласно пункту 13 статьи 39 Земельного кодекса Российской Федерации в новой редакции уточнена территориальная принадлежность земельного участка, в отношении которого уполномоченным органом может быть принято решение об отказе в предоставлении земельного участка.</w:t>
      </w:r>
    </w:p>
    <w:p w:rsidR="005719D4" w:rsidRDefault="005719D4" w:rsidP="005719D4">
      <w:pPr>
        <w:suppressAutoHyphens/>
        <w:spacing w:after="0" w:line="240" w:lineRule="auto"/>
        <w:ind w:firstLine="709"/>
        <w:jc w:val="both"/>
        <w:rPr>
          <w:rFonts w:ascii="PT Astra Serif" w:hAnsi="PT Astra Serif" w:cs="Arial"/>
          <w:sz w:val="28"/>
          <w:szCs w:val="28"/>
        </w:rPr>
      </w:pPr>
      <w:r w:rsidRPr="005719D4">
        <w:rPr>
          <w:rFonts w:ascii="PT Astra Serif" w:hAnsi="PT Astra Serif" w:cs="Arial"/>
          <w:sz w:val="28"/>
          <w:szCs w:val="28"/>
        </w:rPr>
        <w:t>Однако до настоящего времени соответствующие изменения в муниципальный правовой акт в сфере земельного законодательства не внесены и он продолжает незаконно действовать.</w:t>
      </w:r>
    </w:p>
    <w:p w:rsidR="005719D4" w:rsidRPr="005719D4" w:rsidRDefault="005719D4" w:rsidP="005719D4">
      <w:pPr>
        <w:suppressAutoHyphens/>
        <w:spacing w:after="0" w:line="240" w:lineRule="auto"/>
        <w:ind w:firstLine="709"/>
        <w:jc w:val="both"/>
        <w:rPr>
          <w:rFonts w:ascii="PT Astra Serif" w:hAnsi="PT Astra Serif" w:cs="Arial"/>
          <w:sz w:val="28"/>
          <w:szCs w:val="28"/>
        </w:rPr>
      </w:pPr>
      <w:r w:rsidRPr="005719D4">
        <w:rPr>
          <w:rFonts w:ascii="PT Astra Serif" w:hAnsi="PT Astra Serif" w:cs="Arial"/>
          <w:sz w:val="28"/>
          <w:szCs w:val="28"/>
        </w:rPr>
        <w:t>(Аналогичн</w:t>
      </w:r>
      <w:r>
        <w:rPr>
          <w:rFonts w:ascii="PT Astra Serif" w:hAnsi="PT Astra Serif" w:cs="Arial"/>
          <w:sz w:val="28"/>
          <w:szCs w:val="28"/>
        </w:rPr>
        <w:t>ые</w:t>
      </w:r>
      <w:r w:rsidRPr="005719D4">
        <w:rPr>
          <w:rFonts w:ascii="PT Astra Serif" w:hAnsi="PT Astra Serif" w:cs="Arial"/>
          <w:sz w:val="28"/>
          <w:szCs w:val="28"/>
        </w:rPr>
        <w:t xml:space="preserve"> замечани</w:t>
      </w:r>
      <w:r>
        <w:rPr>
          <w:rFonts w:ascii="PT Astra Serif" w:hAnsi="PT Astra Serif" w:cs="Arial"/>
          <w:sz w:val="28"/>
          <w:szCs w:val="28"/>
        </w:rPr>
        <w:t>я</w:t>
      </w:r>
      <w:r w:rsidRPr="005719D4">
        <w:rPr>
          <w:rFonts w:ascii="PT Astra Serif" w:hAnsi="PT Astra Serif" w:cs="Arial"/>
          <w:sz w:val="28"/>
          <w:szCs w:val="28"/>
        </w:rPr>
        <w:t xml:space="preserve"> был</w:t>
      </w:r>
      <w:r>
        <w:rPr>
          <w:rFonts w:ascii="PT Astra Serif" w:hAnsi="PT Astra Serif" w:cs="Arial"/>
          <w:sz w:val="28"/>
          <w:szCs w:val="28"/>
        </w:rPr>
        <w:t>и</w:t>
      </w:r>
      <w:r w:rsidRPr="005719D4">
        <w:rPr>
          <w:rFonts w:ascii="PT Astra Serif" w:hAnsi="PT Astra Serif" w:cs="Arial"/>
          <w:sz w:val="28"/>
          <w:szCs w:val="28"/>
        </w:rPr>
        <w:t xml:space="preserve"> выявлен</w:t>
      </w:r>
      <w:r>
        <w:rPr>
          <w:rFonts w:ascii="PT Astra Serif" w:hAnsi="PT Astra Serif" w:cs="Arial"/>
          <w:sz w:val="28"/>
          <w:szCs w:val="28"/>
        </w:rPr>
        <w:t>ы</w:t>
      </w:r>
      <w:r w:rsidRPr="005719D4">
        <w:rPr>
          <w:rFonts w:ascii="PT Astra Serif" w:hAnsi="PT Astra Serif" w:cs="Arial"/>
          <w:sz w:val="28"/>
          <w:szCs w:val="28"/>
        </w:rPr>
        <w:t xml:space="preserve"> ещё в </w:t>
      </w:r>
      <w:r>
        <w:rPr>
          <w:rFonts w:ascii="PT Astra Serif" w:hAnsi="PT Astra Serif" w:cs="Arial"/>
          <w:sz w:val="28"/>
          <w:szCs w:val="28"/>
        </w:rPr>
        <w:t>трёх муниципальных правовых актах</w:t>
      </w:r>
      <w:r w:rsidRPr="005719D4">
        <w:rPr>
          <w:rFonts w:ascii="PT Astra Serif" w:hAnsi="PT Astra Serif" w:cs="Arial"/>
          <w:sz w:val="28"/>
          <w:szCs w:val="28"/>
        </w:rPr>
        <w:t>)</w:t>
      </w:r>
    </w:p>
    <w:p w:rsidR="0065392B" w:rsidRDefault="0065392B" w:rsidP="009D16E8">
      <w:pPr>
        <w:suppressAutoHyphens/>
        <w:spacing w:after="0" w:line="240" w:lineRule="auto"/>
        <w:ind w:firstLine="709"/>
        <w:jc w:val="both"/>
        <w:rPr>
          <w:rFonts w:ascii="PT Astra Serif" w:hAnsi="PT Astra Serif" w:cs="Arial"/>
          <w:sz w:val="28"/>
          <w:szCs w:val="28"/>
        </w:rPr>
      </w:pPr>
    </w:p>
    <w:p w:rsidR="005719D4" w:rsidRDefault="005719D4" w:rsidP="009D16E8">
      <w:pPr>
        <w:suppressAutoHyphens/>
        <w:spacing w:after="0" w:line="240" w:lineRule="auto"/>
        <w:ind w:firstLine="709"/>
        <w:jc w:val="both"/>
        <w:rPr>
          <w:rFonts w:ascii="PT Astra Serif" w:hAnsi="PT Astra Serif" w:cs="Arial"/>
          <w:sz w:val="28"/>
          <w:szCs w:val="28"/>
        </w:rPr>
      </w:pPr>
    </w:p>
    <w:p w:rsidR="004E647B" w:rsidRPr="00E67AC2" w:rsidRDefault="004E647B" w:rsidP="004E647B">
      <w:pPr>
        <w:spacing w:after="0" w:line="240" w:lineRule="auto"/>
        <w:jc w:val="both"/>
        <w:textAlignment w:val="baseline"/>
        <w:rPr>
          <w:rFonts w:ascii="PT Astra Serif" w:eastAsia="Times New Roman" w:hAnsi="PT Astra Serif" w:cs="Times New Roman"/>
          <w:sz w:val="28"/>
          <w:szCs w:val="28"/>
          <w:lang w:eastAsia="ru-RU"/>
        </w:rPr>
      </w:pPr>
      <w:r w:rsidRPr="00E67AC2">
        <w:rPr>
          <w:rFonts w:ascii="PT Astra Serif" w:eastAsia="Times New Roman" w:hAnsi="PT Astra Serif" w:cs="Times New Roman"/>
          <w:sz w:val="28"/>
          <w:szCs w:val="28"/>
          <w:lang w:eastAsia="ru-RU"/>
        </w:rPr>
        <w:t>РЕШИЛИ:</w:t>
      </w:r>
    </w:p>
    <w:p w:rsidR="004E647B" w:rsidRPr="00E67AC2" w:rsidRDefault="004E647B" w:rsidP="004E647B">
      <w:pPr>
        <w:spacing w:after="0" w:line="240" w:lineRule="auto"/>
        <w:jc w:val="both"/>
        <w:textAlignment w:val="baseline"/>
        <w:rPr>
          <w:rFonts w:ascii="PT Astra Serif" w:eastAsia="Times New Roman" w:hAnsi="PT Astra Serif" w:cs="Times New Roman"/>
          <w:sz w:val="28"/>
          <w:szCs w:val="28"/>
          <w:lang w:eastAsia="ru-RU"/>
        </w:rPr>
      </w:pPr>
    </w:p>
    <w:p w:rsidR="004E647B" w:rsidRPr="00E67AC2" w:rsidRDefault="00BD7C4D" w:rsidP="004E647B">
      <w:pPr>
        <w:spacing w:after="0" w:line="240" w:lineRule="auto"/>
        <w:jc w:val="both"/>
        <w:textAlignment w:val="baseline"/>
        <w:rPr>
          <w:rFonts w:ascii="PT Astra Serif" w:eastAsia="Times New Roman" w:hAnsi="PT Astra Serif" w:cs="Times New Roman"/>
          <w:sz w:val="28"/>
          <w:szCs w:val="28"/>
          <w:lang w:eastAsia="ru-RU"/>
        </w:rPr>
      </w:pPr>
      <w:r w:rsidRPr="00E67AC2">
        <w:rPr>
          <w:rFonts w:ascii="PT Astra Serif" w:eastAsia="Times New Roman" w:hAnsi="PT Astra Serif" w:cs="Times New Roman"/>
          <w:sz w:val="28"/>
          <w:szCs w:val="28"/>
          <w:lang w:eastAsia="ru-RU"/>
        </w:rPr>
        <w:lastRenderedPageBreak/>
        <w:t>2</w:t>
      </w:r>
      <w:r w:rsidR="004E647B" w:rsidRPr="00E67AC2">
        <w:rPr>
          <w:rFonts w:ascii="PT Astra Serif" w:eastAsia="Times New Roman" w:hAnsi="PT Astra Serif" w:cs="Times New Roman"/>
          <w:sz w:val="28"/>
          <w:szCs w:val="28"/>
          <w:lang w:eastAsia="ru-RU"/>
        </w:rPr>
        <w:t>.1. Принять информацию к сведению.</w:t>
      </w:r>
    </w:p>
    <w:p w:rsidR="004E647B" w:rsidRPr="00E67AC2" w:rsidRDefault="00BD7C4D" w:rsidP="004E647B">
      <w:pPr>
        <w:spacing w:after="0" w:line="240" w:lineRule="auto"/>
        <w:jc w:val="both"/>
        <w:textAlignment w:val="baseline"/>
        <w:rPr>
          <w:rFonts w:ascii="PT Astra Serif" w:eastAsia="Times New Roman" w:hAnsi="PT Astra Serif" w:cs="Times New Roman"/>
          <w:sz w:val="28"/>
          <w:szCs w:val="28"/>
          <w:lang w:eastAsia="ru-RU"/>
        </w:rPr>
      </w:pPr>
      <w:r w:rsidRPr="00E67AC2">
        <w:rPr>
          <w:rFonts w:ascii="PT Astra Serif" w:eastAsia="Times New Roman" w:hAnsi="PT Astra Serif" w:cs="Times New Roman"/>
          <w:sz w:val="28"/>
          <w:szCs w:val="28"/>
          <w:lang w:eastAsia="ru-RU"/>
        </w:rPr>
        <w:t>2</w:t>
      </w:r>
      <w:r w:rsidR="004E647B" w:rsidRPr="00E67AC2">
        <w:rPr>
          <w:rFonts w:ascii="PT Astra Serif" w:eastAsia="Times New Roman" w:hAnsi="PT Astra Serif" w:cs="Times New Roman"/>
          <w:sz w:val="28"/>
          <w:szCs w:val="28"/>
          <w:lang w:eastAsia="ru-RU"/>
        </w:rPr>
        <w:t xml:space="preserve">.2. Органам местного самоуправления в срок </w:t>
      </w:r>
      <w:r w:rsidR="004E647B" w:rsidRPr="00E67AC2">
        <w:rPr>
          <w:rFonts w:ascii="PT Astra Serif" w:eastAsia="Times New Roman" w:hAnsi="PT Astra Serif" w:cs="Times New Roman"/>
          <w:b/>
          <w:sz w:val="28"/>
          <w:szCs w:val="28"/>
          <w:u w:val="single"/>
          <w:lang w:eastAsia="ru-RU"/>
        </w:rPr>
        <w:t xml:space="preserve">до </w:t>
      </w:r>
      <w:r w:rsidR="00F93250">
        <w:rPr>
          <w:rFonts w:ascii="PT Astra Serif" w:eastAsia="Times New Roman" w:hAnsi="PT Astra Serif" w:cs="Times New Roman"/>
          <w:b/>
          <w:sz w:val="28"/>
          <w:szCs w:val="28"/>
          <w:u w:val="single"/>
          <w:lang w:eastAsia="ru-RU"/>
        </w:rPr>
        <w:t>03</w:t>
      </w:r>
      <w:r w:rsidR="004E647B" w:rsidRPr="00E67AC2">
        <w:rPr>
          <w:rFonts w:ascii="PT Astra Serif" w:eastAsia="Times New Roman" w:hAnsi="PT Astra Serif" w:cs="Times New Roman"/>
          <w:b/>
          <w:sz w:val="28"/>
          <w:szCs w:val="28"/>
          <w:u w:val="single"/>
          <w:lang w:eastAsia="ru-RU"/>
        </w:rPr>
        <w:t>.1</w:t>
      </w:r>
      <w:r w:rsidR="00E67AC2" w:rsidRPr="00E67AC2">
        <w:rPr>
          <w:rFonts w:ascii="PT Astra Serif" w:eastAsia="Times New Roman" w:hAnsi="PT Astra Serif" w:cs="Times New Roman"/>
          <w:b/>
          <w:sz w:val="28"/>
          <w:szCs w:val="28"/>
          <w:u w:val="single"/>
          <w:lang w:eastAsia="ru-RU"/>
        </w:rPr>
        <w:t>2</w:t>
      </w:r>
      <w:r w:rsidR="004E647B" w:rsidRPr="00E67AC2">
        <w:rPr>
          <w:rFonts w:ascii="PT Astra Serif" w:eastAsia="Times New Roman" w:hAnsi="PT Astra Serif" w:cs="Times New Roman"/>
          <w:b/>
          <w:sz w:val="28"/>
          <w:szCs w:val="28"/>
          <w:u w:val="single"/>
          <w:lang w:eastAsia="ru-RU"/>
        </w:rPr>
        <w:t>.2025</w:t>
      </w:r>
      <w:r w:rsidR="004E647B" w:rsidRPr="00E67AC2">
        <w:rPr>
          <w:rFonts w:ascii="PT Astra Serif" w:eastAsia="Times New Roman" w:hAnsi="PT Astra Serif" w:cs="Times New Roman"/>
          <w:sz w:val="28"/>
          <w:szCs w:val="28"/>
          <w:lang w:eastAsia="ru-RU"/>
        </w:rPr>
        <w:t xml:space="preserve"> необходимо провести мониторинг аналогичных муниципальных правовых актов, указанных в обзоре, в целях приведения их в соответствие с законодательством и направить информацию на электронный адрес: 440136@mail.ru.</w:t>
      </w:r>
    </w:p>
    <w:p w:rsidR="004E647B" w:rsidRPr="00E67AC2" w:rsidRDefault="004E647B" w:rsidP="004E647B">
      <w:pPr>
        <w:spacing w:after="0" w:line="240" w:lineRule="auto"/>
        <w:jc w:val="both"/>
        <w:textAlignment w:val="baseline"/>
        <w:rPr>
          <w:rFonts w:ascii="PT Astra Serif" w:hAnsi="PT Astra Serif"/>
          <w:sz w:val="28"/>
          <w:szCs w:val="28"/>
        </w:rPr>
      </w:pPr>
    </w:p>
    <w:p w:rsidR="004E647B" w:rsidRPr="00E67AC2" w:rsidRDefault="001C1ECC" w:rsidP="004E647B">
      <w:pPr>
        <w:pStyle w:val="a3"/>
        <w:tabs>
          <w:tab w:val="left" w:pos="709"/>
        </w:tabs>
        <w:spacing w:before="0" w:beforeAutospacing="0" w:after="0" w:afterAutospacing="0"/>
        <w:jc w:val="both"/>
        <w:textAlignment w:val="baseline"/>
        <w:rPr>
          <w:rFonts w:ascii="PT Astra Serif" w:hAnsi="PT Astra Serif"/>
          <w:sz w:val="28"/>
          <w:szCs w:val="28"/>
        </w:rPr>
      </w:pPr>
      <w:r w:rsidRPr="00E67AC2">
        <w:rPr>
          <w:rFonts w:ascii="PT Astra Serif" w:hAnsi="PT Astra Serif"/>
          <w:sz w:val="28"/>
          <w:szCs w:val="28"/>
        </w:rPr>
        <w:t>3</w:t>
      </w:r>
      <w:r w:rsidR="004E647B" w:rsidRPr="00E67AC2">
        <w:rPr>
          <w:rFonts w:ascii="PT Astra Serif" w:hAnsi="PT Astra Serif"/>
          <w:sz w:val="28"/>
          <w:szCs w:val="28"/>
        </w:rPr>
        <w:t>. СЛУШАЛИ:</w:t>
      </w:r>
    </w:p>
    <w:p w:rsidR="004E647B" w:rsidRPr="00312186" w:rsidRDefault="004E647B" w:rsidP="004E647B">
      <w:pPr>
        <w:pStyle w:val="1"/>
        <w:shd w:val="clear" w:color="auto" w:fill="FFFFFF"/>
        <w:spacing w:before="0" w:beforeAutospacing="0" w:after="0" w:afterAutospacing="0"/>
        <w:jc w:val="both"/>
        <w:textAlignment w:val="baseline"/>
        <w:rPr>
          <w:rFonts w:ascii="PT Astra Serif" w:hAnsi="PT Astra Serif"/>
          <w:b w:val="0"/>
          <w:sz w:val="28"/>
          <w:szCs w:val="28"/>
        </w:rPr>
      </w:pPr>
    </w:p>
    <w:p w:rsidR="004E647B" w:rsidRPr="00E67AC2" w:rsidRDefault="004E647B" w:rsidP="004E647B">
      <w:pPr>
        <w:pStyle w:val="1"/>
        <w:shd w:val="clear" w:color="auto" w:fill="FFFFFF"/>
        <w:spacing w:before="0" w:beforeAutospacing="0" w:after="0" w:afterAutospacing="0"/>
        <w:jc w:val="both"/>
        <w:textAlignment w:val="baseline"/>
        <w:rPr>
          <w:rFonts w:ascii="PT Astra Serif" w:hAnsi="PT Astra Serif"/>
          <w:b w:val="0"/>
          <w:sz w:val="28"/>
          <w:szCs w:val="28"/>
        </w:rPr>
      </w:pPr>
      <w:r w:rsidRPr="00E67AC2">
        <w:rPr>
          <w:rFonts w:ascii="PT Astra Serif" w:hAnsi="PT Astra Serif"/>
          <w:b w:val="0"/>
          <w:sz w:val="28"/>
          <w:szCs w:val="28"/>
        </w:rPr>
        <w:t xml:space="preserve">Котельникова О.В. – обзор изменений федерального законодательства, а также законодательства </w:t>
      </w:r>
      <w:r w:rsidR="00E67AC2">
        <w:rPr>
          <w:rFonts w:ascii="PT Astra Serif" w:hAnsi="PT Astra Serif"/>
          <w:b w:val="0"/>
          <w:sz w:val="28"/>
          <w:szCs w:val="28"/>
        </w:rPr>
        <w:t>Ульяновской области за период с</w:t>
      </w:r>
      <w:r w:rsidRPr="00E67AC2">
        <w:rPr>
          <w:rFonts w:ascii="PT Astra Serif" w:hAnsi="PT Astra Serif"/>
          <w:b w:val="0"/>
          <w:sz w:val="28"/>
          <w:szCs w:val="28"/>
        </w:rPr>
        <w:t xml:space="preserve"> </w:t>
      </w:r>
      <w:r w:rsidR="00E67AC2" w:rsidRPr="00E67AC2">
        <w:rPr>
          <w:rFonts w:ascii="PT Astra Serif" w:hAnsi="PT Astra Serif"/>
          <w:b w:val="0"/>
          <w:sz w:val="28"/>
          <w:szCs w:val="28"/>
        </w:rPr>
        <w:t>0</w:t>
      </w:r>
      <w:r w:rsidR="00827A61">
        <w:rPr>
          <w:rFonts w:ascii="PT Astra Serif" w:hAnsi="PT Astra Serif"/>
          <w:b w:val="0"/>
          <w:sz w:val="28"/>
          <w:szCs w:val="28"/>
        </w:rPr>
        <w:t>7</w:t>
      </w:r>
      <w:r w:rsidR="00E67AC2" w:rsidRPr="00E67AC2">
        <w:rPr>
          <w:rFonts w:ascii="PT Astra Serif" w:hAnsi="PT Astra Serif"/>
          <w:b w:val="0"/>
          <w:sz w:val="28"/>
          <w:szCs w:val="28"/>
        </w:rPr>
        <w:t xml:space="preserve">.11.2025 по 20.11.2025. </w:t>
      </w:r>
      <w:r w:rsidRPr="00E67AC2">
        <w:rPr>
          <w:rFonts w:ascii="PT Astra Serif" w:hAnsi="PT Astra Serif"/>
          <w:b w:val="0"/>
          <w:sz w:val="28"/>
          <w:szCs w:val="28"/>
        </w:rPr>
        <w:t>(текст доклада прилагается).</w:t>
      </w:r>
    </w:p>
    <w:p w:rsidR="004E647B" w:rsidRPr="00B71254" w:rsidRDefault="004E647B" w:rsidP="004E647B">
      <w:pPr>
        <w:suppressAutoHyphens/>
        <w:spacing w:after="0" w:line="240" w:lineRule="auto"/>
        <w:ind w:firstLine="709"/>
        <w:jc w:val="both"/>
        <w:rPr>
          <w:rFonts w:ascii="PT Astra Serif" w:hAnsi="PT Astra Serif"/>
          <w:sz w:val="28"/>
          <w:szCs w:val="28"/>
        </w:rPr>
      </w:pPr>
    </w:p>
    <w:p w:rsidR="000C531D" w:rsidRPr="00B71254" w:rsidRDefault="000C531D" w:rsidP="004E647B">
      <w:pPr>
        <w:suppressAutoHyphens/>
        <w:spacing w:after="0" w:line="240" w:lineRule="auto"/>
        <w:ind w:firstLine="709"/>
        <w:jc w:val="both"/>
        <w:rPr>
          <w:rFonts w:ascii="PT Astra Serif" w:hAnsi="PT Astra Serif"/>
          <w:sz w:val="28"/>
          <w:szCs w:val="28"/>
        </w:rPr>
      </w:pPr>
    </w:p>
    <w:p w:rsidR="004E647B" w:rsidRPr="00BE37D8" w:rsidRDefault="004E647B" w:rsidP="004E647B">
      <w:pPr>
        <w:spacing w:after="0" w:line="240" w:lineRule="auto"/>
        <w:jc w:val="both"/>
        <w:textAlignment w:val="baseline"/>
        <w:rPr>
          <w:rFonts w:ascii="PT Astra Serif" w:eastAsia="Times New Roman" w:hAnsi="PT Astra Serif" w:cs="Times New Roman"/>
          <w:sz w:val="28"/>
          <w:szCs w:val="28"/>
          <w:lang w:eastAsia="ru-RU"/>
        </w:rPr>
      </w:pPr>
      <w:bookmarkStart w:id="0" w:name="_Hlk202799154"/>
      <w:r w:rsidRPr="00BE37D8">
        <w:rPr>
          <w:rFonts w:ascii="PT Astra Serif" w:eastAsia="Times New Roman" w:hAnsi="PT Astra Serif" w:cs="Times New Roman"/>
          <w:sz w:val="28"/>
          <w:szCs w:val="28"/>
          <w:lang w:eastAsia="ru-RU"/>
        </w:rPr>
        <w:t>РЕШИЛИ:</w:t>
      </w:r>
    </w:p>
    <w:p w:rsidR="004E647B" w:rsidRPr="00BE37D8" w:rsidRDefault="004E647B" w:rsidP="004E647B">
      <w:pPr>
        <w:spacing w:after="0" w:line="240" w:lineRule="auto"/>
        <w:jc w:val="both"/>
        <w:textAlignment w:val="baseline"/>
        <w:rPr>
          <w:rFonts w:ascii="PT Astra Serif" w:eastAsia="Times New Roman" w:hAnsi="PT Astra Serif" w:cs="Times New Roman"/>
          <w:b/>
          <w:sz w:val="28"/>
          <w:szCs w:val="28"/>
          <w:lang w:eastAsia="ru-RU"/>
        </w:rPr>
      </w:pPr>
    </w:p>
    <w:p w:rsidR="004E647B" w:rsidRPr="00BE37D8" w:rsidRDefault="00BD7C4D" w:rsidP="004E647B">
      <w:pPr>
        <w:spacing w:after="0" w:line="240" w:lineRule="auto"/>
        <w:jc w:val="both"/>
        <w:textAlignment w:val="baseline"/>
        <w:rPr>
          <w:rFonts w:ascii="PT Astra Serif" w:eastAsia="Times New Roman" w:hAnsi="PT Astra Serif" w:cs="Times New Roman"/>
          <w:sz w:val="28"/>
          <w:szCs w:val="28"/>
          <w:lang w:eastAsia="ru-RU"/>
        </w:rPr>
      </w:pPr>
      <w:r w:rsidRPr="00BE37D8">
        <w:rPr>
          <w:rFonts w:ascii="PT Astra Serif" w:eastAsia="Times New Roman" w:hAnsi="PT Astra Serif" w:cs="Times New Roman"/>
          <w:sz w:val="28"/>
          <w:szCs w:val="28"/>
          <w:lang w:eastAsia="ru-RU"/>
        </w:rPr>
        <w:t>3</w:t>
      </w:r>
      <w:r w:rsidR="004E647B" w:rsidRPr="00BE37D8">
        <w:rPr>
          <w:rFonts w:ascii="PT Astra Serif" w:eastAsia="Times New Roman" w:hAnsi="PT Astra Serif" w:cs="Times New Roman"/>
          <w:sz w:val="28"/>
          <w:szCs w:val="28"/>
          <w:lang w:eastAsia="ru-RU"/>
        </w:rPr>
        <w:t>.1. Принять информацию к сведению.</w:t>
      </w:r>
    </w:p>
    <w:p w:rsidR="004E647B" w:rsidRPr="00BE37D8" w:rsidRDefault="00BD7C4D" w:rsidP="004E647B">
      <w:pPr>
        <w:spacing w:after="0" w:line="240" w:lineRule="auto"/>
        <w:jc w:val="both"/>
        <w:textAlignment w:val="baseline"/>
        <w:rPr>
          <w:rFonts w:ascii="PT Astra Serif" w:eastAsia="Times New Roman" w:hAnsi="PT Astra Serif" w:cs="Times New Roman"/>
          <w:sz w:val="28"/>
          <w:szCs w:val="28"/>
          <w:lang w:eastAsia="ru-RU"/>
        </w:rPr>
      </w:pPr>
      <w:r w:rsidRPr="00BE37D8">
        <w:rPr>
          <w:rFonts w:ascii="PT Astra Serif" w:eastAsia="Times New Roman" w:hAnsi="PT Astra Serif" w:cs="Times New Roman"/>
          <w:sz w:val="28"/>
          <w:szCs w:val="28"/>
          <w:lang w:eastAsia="ru-RU"/>
        </w:rPr>
        <w:t>3</w:t>
      </w:r>
      <w:r w:rsidR="004E647B" w:rsidRPr="00BE37D8">
        <w:rPr>
          <w:rFonts w:ascii="PT Astra Serif" w:eastAsia="Times New Roman" w:hAnsi="PT Astra Serif" w:cs="Times New Roman"/>
          <w:sz w:val="28"/>
          <w:szCs w:val="28"/>
          <w:lang w:eastAsia="ru-RU"/>
        </w:rPr>
        <w:t xml:space="preserve">.2. Органам местного самоуправления в срок </w:t>
      </w:r>
      <w:r w:rsidR="004E647B" w:rsidRPr="00BE37D8">
        <w:rPr>
          <w:rFonts w:ascii="PT Astra Serif" w:eastAsia="Times New Roman" w:hAnsi="PT Astra Serif" w:cs="Times New Roman"/>
          <w:b/>
          <w:sz w:val="28"/>
          <w:szCs w:val="28"/>
          <w:u w:val="single"/>
          <w:lang w:eastAsia="ru-RU"/>
        </w:rPr>
        <w:t xml:space="preserve">до </w:t>
      </w:r>
      <w:r w:rsidR="004159F9" w:rsidRPr="00BE37D8">
        <w:rPr>
          <w:rFonts w:ascii="PT Astra Serif" w:eastAsia="Times New Roman" w:hAnsi="PT Astra Serif" w:cs="Times New Roman"/>
          <w:b/>
          <w:sz w:val="28"/>
          <w:szCs w:val="28"/>
          <w:u w:val="single"/>
          <w:lang w:eastAsia="ru-RU"/>
        </w:rPr>
        <w:t>0</w:t>
      </w:r>
      <w:r w:rsidR="00F93250">
        <w:rPr>
          <w:rFonts w:ascii="PT Astra Serif" w:eastAsia="Times New Roman" w:hAnsi="PT Astra Serif" w:cs="Times New Roman"/>
          <w:b/>
          <w:sz w:val="28"/>
          <w:szCs w:val="28"/>
          <w:u w:val="single"/>
          <w:lang w:eastAsia="ru-RU"/>
        </w:rPr>
        <w:t>3</w:t>
      </w:r>
      <w:r w:rsidR="004E647B" w:rsidRPr="00BE37D8">
        <w:rPr>
          <w:rFonts w:ascii="PT Astra Serif" w:eastAsia="Times New Roman" w:hAnsi="PT Astra Serif" w:cs="Times New Roman"/>
          <w:b/>
          <w:sz w:val="28"/>
          <w:szCs w:val="28"/>
          <w:u w:val="single"/>
          <w:lang w:eastAsia="ru-RU"/>
        </w:rPr>
        <w:t>.1</w:t>
      </w:r>
      <w:r w:rsidR="00BE37D8" w:rsidRPr="00BE37D8">
        <w:rPr>
          <w:rFonts w:ascii="PT Astra Serif" w:eastAsia="Times New Roman" w:hAnsi="PT Astra Serif" w:cs="Times New Roman"/>
          <w:b/>
          <w:sz w:val="28"/>
          <w:szCs w:val="28"/>
          <w:u w:val="single"/>
          <w:lang w:eastAsia="ru-RU"/>
        </w:rPr>
        <w:t>2</w:t>
      </w:r>
      <w:r w:rsidR="004E647B" w:rsidRPr="00BE37D8">
        <w:rPr>
          <w:rFonts w:ascii="PT Astra Serif" w:eastAsia="Times New Roman" w:hAnsi="PT Astra Serif" w:cs="Times New Roman"/>
          <w:b/>
          <w:sz w:val="28"/>
          <w:szCs w:val="28"/>
          <w:u w:val="single"/>
          <w:lang w:eastAsia="ru-RU"/>
        </w:rPr>
        <w:t>.2025</w:t>
      </w:r>
      <w:r w:rsidR="004E647B" w:rsidRPr="00BE37D8">
        <w:rPr>
          <w:rFonts w:ascii="PT Astra Serif" w:eastAsia="Times New Roman" w:hAnsi="PT Astra Serif" w:cs="Times New Roman"/>
          <w:sz w:val="28"/>
          <w:szCs w:val="28"/>
          <w:lang w:eastAsia="ru-RU"/>
        </w:rPr>
        <w:t xml:space="preserve"> необходимо представить информацию о проделанной работе в органе местного самоуправления по приведению муниципальных актов и направить информацию на электронный адрес: 440136@mail.ru.</w:t>
      </w:r>
    </w:p>
    <w:p w:rsidR="004E647B" w:rsidRPr="00BE37D8" w:rsidRDefault="00BD7C4D" w:rsidP="004E647B">
      <w:pPr>
        <w:snapToGrid w:val="0"/>
        <w:spacing w:after="0" w:line="240" w:lineRule="auto"/>
        <w:jc w:val="both"/>
        <w:rPr>
          <w:rFonts w:ascii="PT Astra Serif" w:eastAsia="Times New Roman" w:hAnsi="PT Astra Serif" w:cs="Times New Roman"/>
          <w:sz w:val="28"/>
          <w:szCs w:val="28"/>
          <w:lang w:eastAsia="ru-RU"/>
        </w:rPr>
      </w:pPr>
      <w:r w:rsidRPr="00BE37D8">
        <w:rPr>
          <w:rFonts w:ascii="PT Astra Serif" w:eastAsia="Times New Roman" w:hAnsi="PT Astra Serif" w:cs="Times New Roman"/>
          <w:sz w:val="28"/>
          <w:szCs w:val="28"/>
          <w:lang w:eastAsia="ru-RU"/>
        </w:rPr>
        <w:t>3</w:t>
      </w:r>
      <w:r w:rsidR="004E647B" w:rsidRPr="00BE37D8">
        <w:rPr>
          <w:rFonts w:ascii="PT Astra Serif" w:eastAsia="Times New Roman" w:hAnsi="PT Astra Serif" w:cs="Times New Roman"/>
          <w:sz w:val="28"/>
          <w:szCs w:val="28"/>
          <w:lang w:eastAsia="ru-RU"/>
        </w:rPr>
        <w:t>.3. Муниципальным районам довести до сведения сельских поселений муниципальных образований Ульяновской области, входящих в состав муниципальных районов, данную информацию.</w:t>
      </w:r>
    </w:p>
    <w:p w:rsidR="004E647B" w:rsidRPr="000E6269" w:rsidRDefault="004E647B" w:rsidP="004E647B">
      <w:pPr>
        <w:snapToGrid w:val="0"/>
        <w:spacing w:after="0" w:line="240" w:lineRule="auto"/>
        <w:ind w:firstLine="709"/>
        <w:jc w:val="both"/>
        <w:rPr>
          <w:rFonts w:ascii="PT Astra Serif" w:eastAsia="Times New Roman" w:hAnsi="PT Astra Serif" w:cs="Times New Roman"/>
          <w:sz w:val="28"/>
          <w:szCs w:val="28"/>
          <w:lang w:eastAsia="ru-RU"/>
        </w:rPr>
      </w:pPr>
    </w:p>
    <w:bookmarkEnd w:id="0"/>
    <w:p w:rsidR="004E647B" w:rsidRPr="000E6269" w:rsidRDefault="005C61F6" w:rsidP="004E647B">
      <w:pPr>
        <w:tabs>
          <w:tab w:val="left" w:pos="284"/>
        </w:tabs>
        <w:spacing w:after="0" w:line="240" w:lineRule="auto"/>
        <w:jc w:val="both"/>
        <w:rPr>
          <w:rFonts w:ascii="PT Astra Serif" w:hAnsi="PT Astra Serif" w:cs="Times New Roman"/>
          <w:spacing w:val="-2"/>
          <w:sz w:val="28"/>
          <w:szCs w:val="28"/>
        </w:rPr>
      </w:pPr>
      <w:r w:rsidRPr="000E6269">
        <w:rPr>
          <w:rFonts w:ascii="PT Astra Serif" w:hAnsi="PT Astra Serif" w:cs="Times New Roman"/>
          <w:spacing w:val="-2"/>
          <w:sz w:val="28"/>
          <w:szCs w:val="28"/>
        </w:rPr>
        <w:t>4</w:t>
      </w:r>
      <w:r w:rsidR="004E647B" w:rsidRPr="000E6269">
        <w:rPr>
          <w:rFonts w:ascii="PT Astra Serif" w:hAnsi="PT Astra Serif" w:cs="Times New Roman"/>
          <w:spacing w:val="-2"/>
          <w:sz w:val="28"/>
          <w:szCs w:val="28"/>
        </w:rPr>
        <w:t>. СЛУШАЛИ:</w:t>
      </w:r>
    </w:p>
    <w:p w:rsidR="004E647B" w:rsidRPr="000E6269" w:rsidRDefault="004E647B" w:rsidP="004E647B">
      <w:pPr>
        <w:tabs>
          <w:tab w:val="left" w:pos="284"/>
        </w:tabs>
        <w:spacing w:after="0" w:line="240" w:lineRule="auto"/>
        <w:jc w:val="both"/>
        <w:rPr>
          <w:rFonts w:ascii="PT Astra Serif" w:hAnsi="PT Astra Serif" w:cs="Times New Roman"/>
          <w:spacing w:val="-2"/>
          <w:sz w:val="28"/>
          <w:szCs w:val="28"/>
        </w:rPr>
      </w:pPr>
    </w:p>
    <w:p w:rsidR="004E647B" w:rsidRPr="000E6269" w:rsidRDefault="004E647B" w:rsidP="004E647B">
      <w:pPr>
        <w:tabs>
          <w:tab w:val="left" w:pos="284"/>
        </w:tabs>
        <w:spacing w:after="0" w:line="240" w:lineRule="auto"/>
        <w:jc w:val="both"/>
        <w:rPr>
          <w:rFonts w:ascii="PT Astra Serif" w:hAnsi="PT Astra Serif" w:cs="Times New Roman"/>
          <w:spacing w:val="-2"/>
          <w:sz w:val="28"/>
          <w:szCs w:val="28"/>
        </w:rPr>
      </w:pPr>
      <w:r w:rsidRPr="000E6269">
        <w:rPr>
          <w:rFonts w:ascii="PT Astra Serif" w:hAnsi="PT Astra Serif" w:cs="Times New Roman"/>
          <w:spacing w:val="-2"/>
          <w:sz w:val="28"/>
          <w:szCs w:val="28"/>
        </w:rPr>
        <w:t>Котельникова О.В. – контроль исполнения поручений протоколов аппаратных совещаний с руководителями юридических служб органов местного самоуправления муниципальных образований Ульяновской области.</w:t>
      </w:r>
    </w:p>
    <w:p w:rsidR="004E647B" w:rsidRPr="000E6269" w:rsidRDefault="004E647B" w:rsidP="004E647B">
      <w:pPr>
        <w:snapToGrid w:val="0"/>
        <w:spacing w:after="0" w:line="240" w:lineRule="auto"/>
        <w:ind w:firstLine="709"/>
        <w:jc w:val="both"/>
        <w:rPr>
          <w:rFonts w:ascii="PT Astra Serif" w:hAnsi="PT Astra Serif"/>
          <w:sz w:val="28"/>
          <w:szCs w:val="28"/>
        </w:rPr>
      </w:pPr>
    </w:p>
    <w:p w:rsidR="004E647B" w:rsidRPr="000E6269" w:rsidRDefault="004E647B" w:rsidP="004E647B">
      <w:pPr>
        <w:snapToGrid w:val="0"/>
        <w:spacing w:after="0" w:line="240" w:lineRule="auto"/>
        <w:ind w:firstLine="709"/>
        <w:jc w:val="both"/>
        <w:rPr>
          <w:rFonts w:ascii="PT Astra Serif" w:hAnsi="PT Astra Serif"/>
          <w:sz w:val="28"/>
          <w:szCs w:val="28"/>
        </w:rPr>
      </w:pPr>
      <w:r w:rsidRPr="000E6269">
        <w:rPr>
          <w:rFonts w:ascii="PT Astra Serif" w:hAnsi="PT Astra Serif"/>
          <w:sz w:val="28"/>
          <w:szCs w:val="28"/>
        </w:rPr>
        <w:t>Не представлена информация по исполнению поручений протоколов аппаратных совещаний с руководителями юридических служб органов местного самоуправления муниципальных образований Ульяновской области:</w:t>
      </w:r>
    </w:p>
    <w:p w:rsidR="005C61F6" w:rsidRPr="000E6269" w:rsidRDefault="005C61F6" w:rsidP="005C61F6">
      <w:pPr>
        <w:autoSpaceDE w:val="0"/>
        <w:autoSpaceDN w:val="0"/>
        <w:adjustRightInd w:val="0"/>
        <w:ind w:firstLine="708"/>
        <w:jc w:val="both"/>
        <w:rPr>
          <w:rFonts w:ascii="PT Astra Serif" w:hAnsi="PT Astra Serif"/>
          <w:iCs/>
          <w:sz w:val="28"/>
          <w:szCs w:val="28"/>
        </w:rPr>
      </w:pPr>
    </w:p>
    <w:p w:rsidR="005C61F6" w:rsidRPr="000E6269" w:rsidRDefault="005C61F6" w:rsidP="005C61F6">
      <w:pPr>
        <w:autoSpaceDE w:val="0"/>
        <w:autoSpaceDN w:val="0"/>
        <w:adjustRightInd w:val="0"/>
        <w:ind w:firstLine="708"/>
        <w:jc w:val="both"/>
        <w:rPr>
          <w:rFonts w:ascii="PT Astra Serif" w:hAnsi="PT Astra Serif"/>
          <w:b/>
          <w:iCs/>
          <w:sz w:val="28"/>
          <w:szCs w:val="28"/>
        </w:rPr>
      </w:pPr>
      <w:r w:rsidRPr="000E6269">
        <w:rPr>
          <w:rFonts w:ascii="PT Astra Serif" w:hAnsi="PT Astra Serif"/>
          <w:iCs/>
          <w:sz w:val="28"/>
          <w:szCs w:val="28"/>
        </w:rPr>
        <w:t xml:space="preserve">– </w:t>
      </w:r>
      <w:proofErr w:type="spellStart"/>
      <w:r w:rsidRPr="000E6269">
        <w:rPr>
          <w:rFonts w:ascii="PT Astra Serif" w:hAnsi="PT Astra Serif"/>
          <w:b/>
          <w:iCs/>
          <w:sz w:val="28"/>
          <w:szCs w:val="28"/>
        </w:rPr>
        <w:t>Старокулаткинский</w:t>
      </w:r>
      <w:proofErr w:type="spellEnd"/>
      <w:r w:rsidRPr="000E6269">
        <w:rPr>
          <w:rFonts w:ascii="PT Astra Serif" w:hAnsi="PT Astra Serif"/>
          <w:b/>
          <w:iCs/>
          <w:sz w:val="28"/>
          <w:szCs w:val="28"/>
        </w:rPr>
        <w:t xml:space="preserve"> район</w:t>
      </w:r>
      <w:r w:rsidRPr="000E6269">
        <w:rPr>
          <w:rFonts w:ascii="PT Astra Serif" w:hAnsi="PT Astra Serif"/>
          <w:iCs/>
          <w:sz w:val="28"/>
          <w:szCs w:val="28"/>
        </w:rPr>
        <w:t xml:space="preserve"> от 20.03.2025 № 5р, от 03.04.2025</w:t>
      </w:r>
      <w:r w:rsidR="00827A61">
        <w:rPr>
          <w:rFonts w:ascii="PT Astra Serif" w:hAnsi="PT Astra Serif"/>
          <w:iCs/>
          <w:sz w:val="28"/>
          <w:szCs w:val="28"/>
        </w:rPr>
        <w:t xml:space="preserve"> № 6р; от 17.04.2025 № 7р, </w:t>
      </w:r>
      <w:r w:rsidRPr="000E6269">
        <w:rPr>
          <w:rFonts w:ascii="PT Astra Serif" w:hAnsi="PT Astra Serif"/>
          <w:iCs/>
          <w:sz w:val="28"/>
          <w:szCs w:val="28"/>
        </w:rPr>
        <w:t>от 15.05.2025 № 8р, от 29.05.2025 № 9р, от 19.06.2025 № 10р, от 03.07.2025 № 11р, 17.07.2025 № 12р, 31,07.2025 № 13р, 14.08.2025 № 14р, 27.08.2025 № 15р; от 11.09.2025 № 16р.</w:t>
      </w:r>
    </w:p>
    <w:p w:rsidR="005C61F6" w:rsidRPr="000E6269" w:rsidRDefault="005C61F6" w:rsidP="005C61F6">
      <w:pPr>
        <w:autoSpaceDE w:val="0"/>
        <w:autoSpaceDN w:val="0"/>
        <w:adjustRightInd w:val="0"/>
        <w:ind w:firstLine="708"/>
        <w:jc w:val="both"/>
        <w:rPr>
          <w:rFonts w:ascii="PT Astra Serif" w:hAnsi="PT Astra Serif"/>
          <w:iCs/>
          <w:sz w:val="28"/>
          <w:szCs w:val="28"/>
        </w:rPr>
      </w:pPr>
      <w:r w:rsidRPr="000E6269">
        <w:rPr>
          <w:rFonts w:ascii="PT Astra Serif" w:hAnsi="PT Astra Serif"/>
          <w:iCs/>
          <w:sz w:val="28"/>
          <w:szCs w:val="28"/>
        </w:rPr>
        <w:t xml:space="preserve">– </w:t>
      </w:r>
      <w:proofErr w:type="spellStart"/>
      <w:r w:rsidRPr="000E6269">
        <w:rPr>
          <w:rFonts w:ascii="PT Astra Serif" w:hAnsi="PT Astra Serif"/>
          <w:b/>
          <w:iCs/>
          <w:sz w:val="28"/>
          <w:szCs w:val="28"/>
        </w:rPr>
        <w:t>Барышский</w:t>
      </w:r>
      <w:proofErr w:type="spellEnd"/>
      <w:r w:rsidRPr="000E6269">
        <w:rPr>
          <w:rFonts w:ascii="PT Astra Serif" w:hAnsi="PT Astra Serif"/>
          <w:b/>
          <w:iCs/>
          <w:sz w:val="28"/>
          <w:szCs w:val="28"/>
        </w:rPr>
        <w:t xml:space="preserve"> район</w:t>
      </w:r>
      <w:r w:rsidRPr="000E6269">
        <w:rPr>
          <w:rFonts w:ascii="PT Astra Serif" w:hAnsi="PT Astra Serif"/>
          <w:iCs/>
          <w:sz w:val="28"/>
          <w:szCs w:val="28"/>
        </w:rPr>
        <w:t xml:space="preserve"> – от 20.03.2025 год</w:t>
      </w:r>
      <w:r w:rsidR="00827A61">
        <w:rPr>
          <w:rFonts w:ascii="PT Astra Serif" w:hAnsi="PT Astra Serif"/>
          <w:iCs/>
          <w:sz w:val="28"/>
          <w:szCs w:val="28"/>
        </w:rPr>
        <w:t xml:space="preserve"> № 5р, от 03.04.2025 год № 6р, </w:t>
      </w:r>
      <w:r w:rsidRPr="000E6269">
        <w:rPr>
          <w:rFonts w:ascii="PT Astra Serif" w:hAnsi="PT Astra Serif"/>
          <w:iCs/>
          <w:sz w:val="28"/>
          <w:szCs w:val="28"/>
        </w:rPr>
        <w:t>от 17.04.2025 № 7р; от 15.05.2025 № 8р.</w:t>
      </w:r>
    </w:p>
    <w:p w:rsidR="004E647B" w:rsidRPr="009D16E8" w:rsidRDefault="004E647B" w:rsidP="004E647B">
      <w:pPr>
        <w:snapToGrid w:val="0"/>
        <w:spacing w:after="0" w:line="240" w:lineRule="auto"/>
        <w:ind w:firstLine="709"/>
        <w:jc w:val="both"/>
        <w:rPr>
          <w:rFonts w:ascii="PT Astra Serif" w:hAnsi="PT Astra Serif" w:cs="Times New Roman"/>
          <w:sz w:val="28"/>
          <w:szCs w:val="28"/>
        </w:rPr>
      </w:pPr>
    </w:p>
    <w:p w:rsidR="004E647B" w:rsidRPr="000E6269" w:rsidRDefault="004E647B" w:rsidP="004E647B">
      <w:pPr>
        <w:shd w:val="clear" w:color="auto" w:fill="FFFFFF"/>
        <w:spacing w:after="0" w:line="240" w:lineRule="auto"/>
        <w:jc w:val="both"/>
        <w:rPr>
          <w:rFonts w:ascii="PT Astra Serif" w:eastAsia="Times New Roman" w:hAnsi="PT Astra Serif" w:cs="Times New Roman"/>
          <w:sz w:val="28"/>
          <w:szCs w:val="28"/>
        </w:rPr>
      </w:pPr>
      <w:r w:rsidRPr="000E6269">
        <w:rPr>
          <w:rFonts w:ascii="PT Astra Serif" w:eastAsia="Times New Roman" w:hAnsi="PT Astra Serif" w:cs="Times New Roman"/>
          <w:sz w:val="28"/>
          <w:szCs w:val="28"/>
        </w:rPr>
        <w:t>РЕШИЛИ:</w:t>
      </w:r>
    </w:p>
    <w:p w:rsidR="004E647B" w:rsidRPr="000E6269" w:rsidRDefault="004E647B" w:rsidP="004E647B">
      <w:pPr>
        <w:tabs>
          <w:tab w:val="left" w:pos="1560"/>
        </w:tabs>
        <w:autoSpaceDE w:val="0"/>
        <w:autoSpaceDN w:val="0"/>
        <w:adjustRightInd w:val="0"/>
        <w:spacing w:after="0" w:line="240" w:lineRule="auto"/>
        <w:jc w:val="both"/>
        <w:rPr>
          <w:rFonts w:ascii="PT Astra Serif" w:hAnsi="PT Astra Serif" w:cs="Times New Roman"/>
          <w:sz w:val="28"/>
          <w:szCs w:val="28"/>
        </w:rPr>
      </w:pPr>
    </w:p>
    <w:p w:rsidR="004E647B" w:rsidRPr="000E6269" w:rsidRDefault="00BD7C4D" w:rsidP="004E647B">
      <w:pPr>
        <w:tabs>
          <w:tab w:val="left" w:pos="1560"/>
        </w:tabs>
        <w:autoSpaceDE w:val="0"/>
        <w:autoSpaceDN w:val="0"/>
        <w:adjustRightInd w:val="0"/>
        <w:spacing w:after="0" w:line="240" w:lineRule="auto"/>
        <w:jc w:val="both"/>
        <w:rPr>
          <w:rFonts w:ascii="PT Astra Serif" w:hAnsi="PT Astra Serif" w:cs="Times New Roman"/>
          <w:sz w:val="28"/>
          <w:szCs w:val="28"/>
        </w:rPr>
      </w:pPr>
      <w:r w:rsidRPr="000E6269">
        <w:rPr>
          <w:rFonts w:ascii="PT Astra Serif" w:hAnsi="PT Astra Serif" w:cs="Times New Roman"/>
          <w:sz w:val="28"/>
          <w:szCs w:val="28"/>
        </w:rPr>
        <w:lastRenderedPageBreak/>
        <w:t>4</w:t>
      </w:r>
      <w:r w:rsidR="004E647B" w:rsidRPr="000E6269">
        <w:rPr>
          <w:rFonts w:ascii="PT Astra Serif" w:hAnsi="PT Astra Serif" w:cs="Times New Roman"/>
          <w:sz w:val="28"/>
          <w:szCs w:val="28"/>
        </w:rPr>
        <w:t>.1. Принять информацию к сведению.</w:t>
      </w:r>
    </w:p>
    <w:p w:rsidR="004E647B" w:rsidRPr="000E6269" w:rsidRDefault="00BD7C4D" w:rsidP="004E647B">
      <w:pPr>
        <w:tabs>
          <w:tab w:val="left" w:pos="426"/>
        </w:tabs>
        <w:spacing w:after="0" w:line="240" w:lineRule="auto"/>
        <w:jc w:val="both"/>
        <w:rPr>
          <w:rFonts w:ascii="PT Astra Serif" w:hAnsi="PT Astra Serif" w:cs="Times New Roman"/>
          <w:sz w:val="28"/>
          <w:szCs w:val="28"/>
          <w:shd w:val="clear" w:color="auto" w:fill="FFFFFF"/>
        </w:rPr>
      </w:pPr>
      <w:r w:rsidRPr="000E6269">
        <w:rPr>
          <w:rFonts w:ascii="PT Astra Serif" w:hAnsi="PT Astra Serif" w:cs="Times New Roman"/>
          <w:sz w:val="28"/>
          <w:szCs w:val="28"/>
        </w:rPr>
        <w:t>4</w:t>
      </w:r>
      <w:r w:rsidR="004E647B" w:rsidRPr="000E6269">
        <w:rPr>
          <w:rFonts w:ascii="PT Astra Serif" w:hAnsi="PT Astra Serif" w:cs="Times New Roman"/>
          <w:sz w:val="28"/>
          <w:szCs w:val="28"/>
        </w:rPr>
        <w:t xml:space="preserve">.2. </w:t>
      </w:r>
      <w:r w:rsidR="004E647B" w:rsidRPr="000E6269">
        <w:rPr>
          <w:rFonts w:ascii="PT Astra Serif" w:hAnsi="PT Astra Serif" w:cs="Times New Roman"/>
          <w:sz w:val="28"/>
          <w:szCs w:val="28"/>
          <w:shd w:val="clear" w:color="auto" w:fill="FFFFFF"/>
        </w:rPr>
        <w:t xml:space="preserve">Обеспечить надлежащее исполнение поручений протоколов аппаратных совещаний органами местного самоуправления по предоставлению </w:t>
      </w:r>
      <w:r w:rsidR="004E647B" w:rsidRPr="000E6269">
        <w:rPr>
          <w:rFonts w:ascii="PT Astra Serif" w:hAnsi="PT Astra Serif" w:cs="Times New Roman"/>
          <w:sz w:val="28"/>
          <w:szCs w:val="28"/>
          <w:shd w:val="clear" w:color="auto" w:fill="FFFFFF"/>
        </w:rPr>
        <w:br/>
      </w:r>
      <w:r w:rsidR="004E647B" w:rsidRPr="000E6269">
        <w:rPr>
          <w:rFonts w:ascii="PT Astra Serif" w:hAnsi="PT Astra Serif"/>
          <w:sz w:val="28"/>
          <w:szCs w:val="28"/>
        </w:rPr>
        <w:t>в государственно-правовое управление администрации Губернатора Ульяновской области запрашиваемой информации.</w:t>
      </w:r>
    </w:p>
    <w:p w:rsidR="004E647B" w:rsidRPr="000E6269" w:rsidRDefault="00BD7C4D" w:rsidP="004E647B">
      <w:pPr>
        <w:snapToGrid w:val="0"/>
        <w:spacing w:after="0" w:line="240" w:lineRule="auto"/>
        <w:jc w:val="both"/>
        <w:rPr>
          <w:rFonts w:ascii="PT Astra Serif" w:hAnsi="PT Astra Serif" w:cs="Times New Roman"/>
          <w:sz w:val="28"/>
          <w:szCs w:val="28"/>
        </w:rPr>
      </w:pPr>
      <w:r w:rsidRPr="000E6269">
        <w:rPr>
          <w:rFonts w:ascii="PT Astra Serif" w:hAnsi="PT Astra Serif" w:cs="Times New Roman"/>
          <w:iCs/>
          <w:sz w:val="28"/>
          <w:szCs w:val="28"/>
        </w:rPr>
        <w:t>4</w:t>
      </w:r>
      <w:r w:rsidR="004E647B" w:rsidRPr="000E6269">
        <w:rPr>
          <w:rFonts w:ascii="PT Astra Serif" w:hAnsi="PT Astra Serif" w:cs="Times New Roman"/>
          <w:iCs/>
          <w:sz w:val="28"/>
          <w:szCs w:val="28"/>
        </w:rPr>
        <w:t xml:space="preserve">.3. </w:t>
      </w:r>
      <w:r w:rsidR="004E647B" w:rsidRPr="000E6269">
        <w:rPr>
          <w:rFonts w:ascii="PT Astra Serif" w:hAnsi="PT Astra Serif" w:cs="Times New Roman"/>
          <w:sz w:val="28"/>
          <w:szCs w:val="28"/>
        </w:rPr>
        <w:t>Муниципальным районам довести до сведения сельских поселений муниципальных образований Ульяновской области, входящих в состав муниципальных районов, данную информацию.</w:t>
      </w:r>
    </w:p>
    <w:p w:rsidR="004E647B" w:rsidRPr="009D16E8" w:rsidRDefault="004E647B" w:rsidP="004E647B">
      <w:pPr>
        <w:snapToGrid w:val="0"/>
        <w:spacing w:after="0" w:line="240" w:lineRule="auto"/>
        <w:ind w:firstLine="709"/>
        <w:jc w:val="both"/>
        <w:rPr>
          <w:rFonts w:ascii="PT Astra Serif" w:hAnsi="PT Astra Serif" w:cs="Times New Roman"/>
          <w:sz w:val="28"/>
          <w:szCs w:val="28"/>
        </w:rPr>
      </w:pPr>
    </w:p>
    <w:p w:rsidR="004E647B" w:rsidRPr="00BE37D8" w:rsidRDefault="00D80365" w:rsidP="004E647B">
      <w:pPr>
        <w:tabs>
          <w:tab w:val="left" w:pos="284"/>
        </w:tabs>
        <w:spacing w:after="0" w:line="240" w:lineRule="auto"/>
        <w:jc w:val="both"/>
        <w:rPr>
          <w:rFonts w:ascii="PT Astra Serif" w:hAnsi="PT Astra Serif" w:cs="Times New Roman"/>
          <w:spacing w:val="-2"/>
          <w:sz w:val="28"/>
          <w:szCs w:val="28"/>
        </w:rPr>
      </w:pPr>
      <w:r w:rsidRPr="00BE37D8">
        <w:rPr>
          <w:rFonts w:ascii="PT Astra Serif" w:hAnsi="PT Astra Serif" w:cs="Times New Roman"/>
          <w:spacing w:val="-2"/>
          <w:sz w:val="28"/>
          <w:szCs w:val="28"/>
        </w:rPr>
        <w:t>5</w:t>
      </w:r>
      <w:r w:rsidR="004E647B" w:rsidRPr="00BE37D8">
        <w:rPr>
          <w:rFonts w:ascii="PT Astra Serif" w:hAnsi="PT Astra Serif" w:cs="Times New Roman"/>
          <w:spacing w:val="-2"/>
          <w:sz w:val="28"/>
          <w:szCs w:val="28"/>
        </w:rPr>
        <w:t>. СЛУШАЛИ:</w:t>
      </w:r>
    </w:p>
    <w:p w:rsidR="004E647B" w:rsidRPr="00BE37D8" w:rsidRDefault="004E647B" w:rsidP="004E647B">
      <w:pPr>
        <w:tabs>
          <w:tab w:val="left" w:pos="284"/>
        </w:tabs>
        <w:spacing w:after="0" w:line="240" w:lineRule="auto"/>
        <w:jc w:val="both"/>
        <w:rPr>
          <w:rFonts w:ascii="PT Astra Serif" w:hAnsi="PT Astra Serif"/>
          <w:sz w:val="28"/>
          <w:szCs w:val="28"/>
        </w:rPr>
      </w:pPr>
    </w:p>
    <w:p w:rsidR="004E647B" w:rsidRPr="00BE37D8" w:rsidRDefault="004E647B" w:rsidP="004E647B">
      <w:pPr>
        <w:tabs>
          <w:tab w:val="left" w:pos="284"/>
        </w:tabs>
        <w:spacing w:after="0" w:line="240" w:lineRule="auto"/>
        <w:jc w:val="both"/>
        <w:rPr>
          <w:rFonts w:ascii="PT Astra Serif" w:hAnsi="PT Astra Serif"/>
          <w:sz w:val="28"/>
          <w:szCs w:val="28"/>
        </w:rPr>
      </w:pPr>
      <w:r w:rsidRPr="00BE37D8">
        <w:rPr>
          <w:rFonts w:ascii="PT Astra Serif" w:hAnsi="PT Astra Serif"/>
          <w:sz w:val="28"/>
          <w:szCs w:val="28"/>
        </w:rPr>
        <w:t>Котельникова О.В. – о соблюдении исполнительской дисциплины</w:t>
      </w:r>
      <w:r w:rsidRPr="00BE37D8">
        <w:rPr>
          <w:rFonts w:ascii="PT Astra Serif" w:hAnsi="PT Astra Serif"/>
          <w:sz w:val="28"/>
          <w:szCs w:val="28"/>
        </w:rPr>
        <w:br/>
        <w:t>при исполнении Закона Ульяновской области от 19.12.2008 № 220-ЗО</w:t>
      </w:r>
      <w:r w:rsidRPr="00BE37D8">
        <w:rPr>
          <w:rFonts w:ascii="PT Astra Serif" w:hAnsi="PT Astra Serif"/>
          <w:sz w:val="28"/>
          <w:szCs w:val="28"/>
        </w:rPr>
        <w:br/>
        <w:t>«О порядке организации и ведения регистра муниципальных нормативных правовых актов Ульяновской области».</w:t>
      </w:r>
    </w:p>
    <w:p w:rsidR="004E647B" w:rsidRPr="00BE37D8" w:rsidRDefault="004E647B" w:rsidP="004E647B">
      <w:pPr>
        <w:suppressAutoHyphens/>
        <w:spacing w:after="0" w:line="240" w:lineRule="auto"/>
        <w:ind w:firstLine="708"/>
        <w:jc w:val="both"/>
        <w:rPr>
          <w:rFonts w:ascii="PT Astra Serif" w:hAnsi="PT Astra Serif"/>
          <w:sz w:val="28"/>
          <w:szCs w:val="28"/>
        </w:rPr>
      </w:pPr>
      <w:r w:rsidRPr="00BE37D8">
        <w:rPr>
          <w:rFonts w:ascii="PT Astra Serif" w:hAnsi="PT Astra Serif"/>
          <w:sz w:val="28"/>
          <w:szCs w:val="28"/>
        </w:rPr>
        <w:t>Обратила внимание на необходимость исполнения Закона Ульяновской области от 19.12.2008 № 220-ЗО «О порядке организации и ведения регистра муниципальных нормативных правовых актов Ульяновской области».</w:t>
      </w:r>
    </w:p>
    <w:p w:rsidR="004E647B" w:rsidRPr="00BE37D8" w:rsidRDefault="004E647B" w:rsidP="004E647B">
      <w:pPr>
        <w:suppressAutoHyphens/>
        <w:spacing w:after="0" w:line="240" w:lineRule="auto"/>
        <w:ind w:firstLine="708"/>
        <w:jc w:val="both"/>
        <w:rPr>
          <w:rFonts w:ascii="PT Astra Serif" w:hAnsi="PT Astra Serif"/>
          <w:sz w:val="28"/>
          <w:szCs w:val="28"/>
        </w:rPr>
      </w:pPr>
      <w:r w:rsidRPr="00BE37D8">
        <w:rPr>
          <w:rFonts w:ascii="PT Astra Serif" w:hAnsi="PT Astra Serif"/>
          <w:sz w:val="28"/>
          <w:szCs w:val="28"/>
        </w:rPr>
        <w:t>Законом установлено, что копии муниципальных нормативных правовых актов должны быть направлены в уполномоченный орган</w:t>
      </w:r>
      <w:r w:rsidRPr="00BE37D8">
        <w:rPr>
          <w:rFonts w:ascii="PT Astra Serif" w:hAnsi="PT Astra Serif"/>
          <w:sz w:val="28"/>
          <w:szCs w:val="28"/>
        </w:rPr>
        <w:br/>
      </w:r>
      <w:r w:rsidRPr="00BE37D8">
        <w:rPr>
          <w:rFonts w:ascii="PT Astra Serif" w:hAnsi="PT Astra Serif"/>
          <w:b/>
          <w:sz w:val="28"/>
          <w:szCs w:val="28"/>
          <w:u w:val="single"/>
        </w:rPr>
        <w:t>не позднее пятнадцати рабочих дней со дня их подписания уполномоченным должностным лицом местного самоуправления</w:t>
      </w:r>
      <w:r w:rsidRPr="00BE37D8">
        <w:rPr>
          <w:rFonts w:ascii="PT Astra Serif" w:hAnsi="PT Astra Serif"/>
          <w:sz w:val="28"/>
          <w:szCs w:val="28"/>
        </w:rPr>
        <w:t>.</w:t>
      </w:r>
    </w:p>
    <w:p w:rsidR="004E647B" w:rsidRPr="00BE37D8" w:rsidRDefault="004E647B" w:rsidP="004E647B">
      <w:pPr>
        <w:suppressAutoHyphens/>
        <w:spacing w:after="0" w:line="240" w:lineRule="auto"/>
        <w:ind w:firstLine="708"/>
        <w:jc w:val="both"/>
        <w:rPr>
          <w:rFonts w:ascii="PT Astra Serif" w:hAnsi="PT Astra Serif" w:cs="Times New Roman"/>
          <w:sz w:val="28"/>
          <w:szCs w:val="28"/>
        </w:rPr>
      </w:pPr>
      <w:r w:rsidRPr="00BE37D8">
        <w:rPr>
          <w:rFonts w:ascii="PT Astra Serif" w:hAnsi="PT Astra Serif"/>
          <w:sz w:val="28"/>
          <w:szCs w:val="28"/>
        </w:rPr>
        <w:t xml:space="preserve">Нарушение сроков предоставления актов повлечёт за собой административную ответственность. </w:t>
      </w:r>
      <w:r w:rsidRPr="00BE37D8">
        <w:rPr>
          <w:rFonts w:ascii="PT Astra Serif" w:hAnsi="PT Astra Serif" w:cs="Times New Roman"/>
          <w:sz w:val="28"/>
          <w:szCs w:val="28"/>
        </w:rPr>
        <w:t>Административная ответственность</w:t>
      </w:r>
      <w:r w:rsidRPr="00BE37D8">
        <w:rPr>
          <w:rFonts w:ascii="PT Astra Serif" w:hAnsi="PT Astra Serif" w:cs="Times New Roman"/>
          <w:sz w:val="28"/>
          <w:szCs w:val="28"/>
        </w:rPr>
        <w:br/>
        <w:t>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w:t>
      </w:r>
      <w:r w:rsidRPr="00BE37D8">
        <w:rPr>
          <w:rFonts w:ascii="PT Astra Serif" w:hAnsi="PT Astra Serif" w:cs="Times New Roman"/>
          <w:sz w:val="28"/>
          <w:szCs w:val="28"/>
        </w:rPr>
        <w:br/>
        <w:t>в государственный орган (должностному лицу) таких сведений (информации)</w:t>
      </w:r>
      <w:r w:rsidRPr="00BE37D8">
        <w:rPr>
          <w:rFonts w:ascii="PT Astra Serif" w:hAnsi="PT Astra Serif" w:cs="Times New Roman"/>
          <w:sz w:val="28"/>
          <w:szCs w:val="28"/>
        </w:rPr>
        <w:br/>
        <w:t>в неполном объёме или в искаженном виде, предусмотрена</w:t>
      </w:r>
      <w:r w:rsidRPr="00BE37D8">
        <w:rPr>
          <w:rFonts w:ascii="PT Astra Serif" w:hAnsi="PT Astra Serif" w:cs="Times New Roman"/>
          <w:sz w:val="28"/>
          <w:szCs w:val="28"/>
        </w:rPr>
        <w:br/>
        <w:t>статьёй 19.7 Кодекса Российской Федерации об административных правонарушениях.</w:t>
      </w:r>
    </w:p>
    <w:p w:rsidR="00D80365" w:rsidRPr="00BE37D8" w:rsidRDefault="004E647B" w:rsidP="0072005E">
      <w:pPr>
        <w:suppressAutoHyphens/>
        <w:ind w:firstLine="709"/>
        <w:jc w:val="both"/>
        <w:rPr>
          <w:rFonts w:ascii="PT Astra Serif" w:hAnsi="PT Astra Serif"/>
          <w:sz w:val="28"/>
          <w:szCs w:val="28"/>
        </w:rPr>
      </w:pPr>
      <w:r w:rsidRPr="00BE37D8">
        <w:rPr>
          <w:rFonts w:ascii="PT Astra Serif" w:hAnsi="PT Astra Serif"/>
          <w:sz w:val="28"/>
          <w:szCs w:val="28"/>
        </w:rPr>
        <w:t xml:space="preserve">По состоянию на </w:t>
      </w:r>
      <w:r w:rsidR="00D80365" w:rsidRPr="00BE37D8">
        <w:rPr>
          <w:rFonts w:ascii="PT Astra Serif" w:hAnsi="PT Astra Serif"/>
          <w:sz w:val="28"/>
          <w:szCs w:val="28"/>
        </w:rPr>
        <w:t>2</w:t>
      </w:r>
      <w:r w:rsidR="00BE37D8" w:rsidRPr="00BE37D8">
        <w:rPr>
          <w:rFonts w:ascii="PT Astra Serif" w:hAnsi="PT Astra Serif"/>
          <w:sz w:val="28"/>
          <w:szCs w:val="28"/>
        </w:rPr>
        <w:t>0</w:t>
      </w:r>
      <w:r w:rsidRPr="00BE37D8">
        <w:rPr>
          <w:rFonts w:ascii="PT Astra Serif" w:hAnsi="PT Astra Serif"/>
          <w:sz w:val="28"/>
          <w:szCs w:val="28"/>
        </w:rPr>
        <w:t>.1</w:t>
      </w:r>
      <w:r w:rsidR="00BE37D8" w:rsidRPr="00BE37D8">
        <w:rPr>
          <w:rFonts w:ascii="PT Astra Serif" w:hAnsi="PT Astra Serif"/>
          <w:sz w:val="28"/>
          <w:szCs w:val="28"/>
        </w:rPr>
        <w:t>1</w:t>
      </w:r>
      <w:r w:rsidRPr="00BE37D8">
        <w:rPr>
          <w:rFonts w:ascii="PT Astra Serif" w:hAnsi="PT Astra Serif"/>
          <w:sz w:val="28"/>
          <w:szCs w:val="28"/>
        </w:rPr>
        <w:t>.2025 года имеют просрочку по предоставлению муниципальных нормативных правовых актов следующие муниципальные образования Ульяновской области:</w:t>
      </w:r>
    </w:p>
    <w:tbl>
      <w:tblPr>
        <w:tblStyle w:val="11"/>
        <w:tblW w:w="5000" w:type="pct"/>
        <w:tblLook w:val="04A0" w:firstRow="1" w:lastRow="0" w:firstColumn="1" w:lastColumn="0" w:noHBand="0" w:noVBand="1"/>
      </w:tblPr>
      <w:tblGrid>
        <w:gridCol w:w="2452"/>
        <w:gridCol w:w="981"/>
        <w:gridCol w:w="857"/>
        <w:gridCol w:w="1114"/>
        <w:gridCol w:w="985"/>
        <w:gridCol w:w="985"/>
        <w:gridCol w:w="1240"/>
        <w:gridCol w:w="1240"/>
      </w:tblGrid>
      <w:tr w:rsidR="00BE37D8" w:rsidRPr="00D80365" w:rsidTr="00BE37D8">
        <w:trPr>
          <w:trHeight w:val="749"/>
          <w:tblHeader/>
        </w:trPr>
        <w:tc>
          <w:tcPr>
            <w:tcW w:w="1244" w:type="pct"/>
            <w:tcBorders>
              <w:top w:val="single" w:sz="4" w:space="0" w:color="auto"/>
              <w:left w:val="single" w:sz="4" w:space="0" w:color="auto"/>
              <w:bottom w:val="single" w:sz="4" w:space="0" w:color="auto"/>
              <w:right w:val="single" w:sz="4" w:space="0" w:color="auto"/>
            </w:tcBorders>
            <w:vAlign w:val="center"/>
            <w:hideMark/>
          </w:tcPr>
          <w:p w:rsidR="00BE37D8" w:rsidRPr="00D80365" w:rsidRDefault="00BE37D8" w:rsidP="00BE37D8">
            <w:pPr>
              <w:tabs>
                <w:tab w:val="left" w:pos="284"/>
              </w:tabs>
              <w:jc w:val="center"/>
              <w:rPr>
                <w:rFonts w:ascii="PT Astra Serif" w:eastAsia="Calibri" w:hAnsi="PT Astra Serif"/>
                <w:b/>
                <w:color w:val="000000"/>
              </w:rPr>
            </w:pPr>
            <w:r w:rsidRPr="00D80365">
              <w:rPr>
                <w:rFonts w:ascii="PT Astra Serif" w:eastAsia="Calibri" w:hAnsi="PT Astra Serif"/>
                <w:color w:val="000000"/>
              </w:rPr>
              <w:t>Муниципальное образование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D80365" w:rsidRDefault="00BE37D8" w:rsidP="00BE37D8">
            <w:pPr>
              <w:tabs>
                <w:tab w:val="left" w:pos="284"/>
              </w:tabs>
              <w:jc w:val="center"/>
              <w:rPr>
                <w:rFonts w:ascii="PT Astra Serif" w:eastAsia="Calibri" w:hAnsi="PT Astra Serif"/>
                <w:b/>
                <w:color w:val="000000"/>
              </w:rPr>
            </w:pPr>
            <w:r w:rsidRPr="00D80365">
              <w:rPr>
                <w:rFonts w:ascii="PT Astra Serif" w:eastAsia="Calibri" w:hAnsi="PT Astra Serif"/>
                <w:color w:val="000000"/>
              </w:rPr>
              <w:t>Апрель 2025</w:t>
            </w: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D80365" w:rsidRDefault="00BE37D8" w:rsidP="00BE37D8">
            <w:pPr>
              <w:tabs>
                <w:tab w:val="left" w:pos="284"/>
              </w:tabs>
              <w:jc w:val="center"/>
              <w:rPr>
                <w:rFonts w:ascii="PT Astra Serif" w:eastAsia="Calibri" w:hAnsi="PT Astra Serif"/>
                <w:b/>
                <w:color w:val="000000"/>
              </w:rPr>
            </w:pPr>
            <w:r w:rsidRPr="00D80365">
              <w:rPr>
                <w:rFonts w:ascii="PT Astra Serif" w:eastAsia="Calibri" w:hAnsi="PT Astra Serif"/>
                <w:color w:val="000000"/>
              </w:rPr>
              <w:t>Май 2025</w:t>
            </w:r>
          </w:p>
        </w:tc>
        <w:tc>
          <w:tcPr>
            <w:tcW w:w="565"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olor w:val="000000"/>
              </w:rPr>
            </w:pPr>
            <w:r w:rsidRPr="00D80365">
              <w:rPr>
                <w:rFonts w:ascii="PT Astra Serif" w:eastAsia="Calibri" w:hAnsi="PT Astra Serif"/>
                <w:color w:val="000000"/>
              </w:rPr>
              <w:t>Июнь</w:t>
            </w:r>
          </w:p>
          <w:p w:rsidR="00BE37D8" w:rsidRPr="00D80365" w:rsidRDefault="00BE37D8" w:rsidP="00BE37D8">
            <w:pPr>
              <w:tabs>
                <w:tab w:val="left" w:pos="284"/>
              </w:tabs>
              <w:jc w:val="center"/>
              <w:rPr>
                <w:rFonts w:ascii="PT Astra Serif" w:eastAsia="Calibri" w:hAnsi="PT Astra Serif"/>
                <w:b/>
                <w:color w:val="000000"/>
              </w:rPr>
            </w:pPr>
            <w:r w:rsidRPr="00D80365">
              <w:rPr>
                <w:rFonts w:ascii="PT Astra Serif" w:eastAsia="Calibri" w:hAnsi="PT Astra Serif"/>
                <w:color w:val="000000"/>
              </w:rPr>
              <w:t>2025</w:t>
            </w: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D80365" w:rsidRDefault="00BE37D8" w:rsidP="00BE37D8">
            <w:pPr>
              <w:tabs>
                <w:tab w:val="left" w:pos="284"/>
              </w:tabs>
              <w:jc w:val="center"/>
              <w:rPr>
                <w:rFonts w:ascii="PT Astra Serif" w:eastAsia="Calibri" w:hAnsi="PT Astra Serif"/>
                <w:b/>
                <w:color w:val="000000"/>
              </w:rPr>
            </w:pPr>
            <w:r w:rsidRPr="00D80365">
              <w:rPr>
                <w:rFonts w:ascii="PT Astra Serif" w:eastAsia="Calibri" w:hAnsi="PT Astra Serif"/>
                <w:color w:val="000000"/>
              </w:rPr>
              <w:t>Июль 2025</w:t>
            </w: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D80365" w:rsidRDefault="00BE37D8" w:rsidP="00BE37D8">
            <w:pPr>
              <w:tabs>
                <w:tab w:val="left" w:pos="284"/>
              </w:tabs>
              <w:jc w:val="center"/>
              <w:rPr>
                <w:rFonts w:ascii="PT Astra Serif" w:eastAsia="Calibri" w:hAnsi="PT Astra Serif"/>
                <w:b/>
                <w:color w:val="000000"/>
              </w:rPr>
            </w:pPr>
            <w:r w:rsidRPr="00D80365">
              <w:rPr>
                <w:rFonts w:ascii="PT Astra Serif" w:eastAsia="Calibri" w:hAnsi="PT Astra Serif"/>
                <w:color w:val="000000"/>
              </w:rPr>
              <w:t>Август 2025</w:t>
            </w: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D80365" w:rsidRDefault="00BE37D8" w:rsidP="00BE37D8">
            <w:pPr>
              <w:tabs>
                <w:tab w:val="left" w:pos="284"/>
              </w:tabs>
              <w:jc w:val="center"/>
              <w:rPr>
                <w:rFonts w:ascii="PT Astra Serif" w:eastAsia="Calibri" w:hAnsi="PT Astra Serif"/>
                <w:b/>
                <w:color w:val="000000"/>
              </w:rPr>
            </w:pPr>
            <w:r w:rsidRPr="00D80365">
              <w:rPr>
                <w:rFonts w:ascii="PT Astra Serif" w:eastAsia="Calibri" w:hAnsi="PT Astra Serif"/>
                <w:color w:val="000000"/>
              </w:rPr>
              <w:t>Сентябрь 2025</w:t>
            </w:r>
          </w:p>
        </w:tc>
        <w:tc>
          <w:tcPr>
            <w:tcW w:w="629" w:type="pct"/>
            <w:tcBorders>
              <w:top w:val="single" w:sz="4" w:space="0" w:color="auto"/>
              <w:left w:val="single" w:sz="4" w:space="0" w:color="auto"/>
              <w:bottom w:val="single" w:sz="4" w:space="0" w:color="auto"/>
              <w:right w:val="single" w:sz="4" w:space="0" w:color="auto"/>
            </w:tcBorders>
          </w:tcPr>
          <w:p w:rsidR="00BE37D8" w:rsidRPr="00D80365" w:rsidRDefault="00BE37D8" w:rsidP="00BE37D8">
            <w:pPr>
              <w:tabs>
                <w:tab w:val="left" w:pos="284"/>
              </w:tabs>
              <w:jc w:val="center"/>
              <w:rPr>
                <w:rFonts w:ascii="PT Astra Serif" w:eastAsia="Calibri" w:hAnsi="PT Astra Serif"/>
                <w:color w:val="000000"/>
              </w:rPr>
            </w:pPr>
            <w:r>
              <w:rPr>
                <w:rFonts w:ascii="PT Astra Serif" w:eastAsia="Calibri" w:hAnsi="PT Astra Serif"/>
                <w:color w:val="000000"/>
              </w:rPr>
              <w:br/>
              <w:t>Октябрь</w:t>
            </w:r>
            <w:r w:rsidRPr="00D80365">
              <w:rPr>
                <w:rFonts w:ascii="PT Astra Serif" w:eastAsia="Calibri" w:hAnsi="PT Astra Serif"/>
                <w:color w:val="000000"/>
              </w:rPr>
              <w:t xml:space="preserve"> 2025</w:t>
            </w:r>
          </w:p>
        </w:tc>
      </w:tr>
      <w:tr w:rsidR="00BE37D8" w:rsidRPr="00930389"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951F98" w:rsidRDefault="00BE37D8" w:rsidP="00BE37D8">
            <w:pPr>
              <w:tabs>
                <w:tab w:val="left" w:pos="284"/>
              </w:tabs>
              <w:jc w:val="center"/>
              <w:rPr>
                <w:rFonts w:ascii="PT Astra Serif" w:eastAsia="Calibri" w:hAnsi="PT Astra Serif"/>
                <w:b/>
                <w:bCs/>
                <w:color w:val="000000"/>
                <w:sz w:val="24"/>
                <w:szCs w:val="24"/>
              </w:rPr>
            </w:pPr>
            <w:proofErr w:type="spellStart"/>
            <w:r w:rsidRPr="00951F98">
              <w:rPr>
                <w:rFonts w:ascii="PT Astra Serif" w:eastAsia="Calibri" w:hAnsi="PT Astra Serif"/>
                <w:b/>
                <w:bCs/>
                <w:color w:val="000000"/>
                <w:sz w:val="24"/>
                <w:szCs w:val="24"/>
              </w:rPr>
              <w:t>Кузоватовский</w:t>
            </w:r>
            <w:proofErr w:type="spellEnd"/>
            <w:r w:rsidRPr="00951F98">
              <w:rPr>
                <w:rFonts w:ascii="PT Astra Serif" w:eastAsia="Calibri" w:hAnsi="PT Astra Serif"/>
                <w:b/>
                <w:bCs/>
                <w:color w:val="000000"/>
                <w:sz w:val="24"/>
                <w:szCs w:val="24"/>
              </w:rPr>
              <w:t xml:space="preserve">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bCs/>
                <w:color w:val="000000"/>
                <w:sz w:val="24"/>
                <w:szCs w:val="24"/>
              </w:rPr>
            </w:pPr>
          </w:p>
          <w:p w:rsidR="00BE37D8" w:rsidRPr="00930389" w:rsidRDefault="00BE37D8" w:rsidP="00BE37D8">
            <w:pPr>
              <w:tabs>
                <w:tab w:val="left" w:pos="284"/>
              </w:tabs>
              <w:jc w:val="center"/>
              <w:rPr>
                <w:rFonts w:ascii="PT Astra Serif" w:eastAsia="Calibri" w:hAnsi="PT Astra Serif" w:cs="Arial"/>
                <w:b/>
                <w:bCs/>
                <w:color w:val="000000"/>
                <w:sz w:val="24"/>
                <w:szCs w:val="24"/>
              </w:rPr>
            </w:pPr>
            <w:r>
              <w:rPr>
                <w:rFonts w:ascii="PT Astra Serif" w:eastAsia="Calibri" w:hAnsi="PT Astra Serif" w:cs="Arial"/>
                <w:bCs/>
                <w:color w:val="000000"/>
                <w:sz w:val="24"/>
                <w:szCs w:val="24"/>
              </w:rPr>
              <w:t>2</w:t>
            </w:r>
          </w:p>
        </w:tc>
      </w:tr>
      <w:tr w:rsidR="00BE37D8" w:rsidRPr="00930389"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7C5730" w:rsidRDefault="00BE37D8" w:rsidP="00BE37D8">
            <w:pPr>
              <w:tabs>
                <w:tab w:val="left" w:pos="284"/>
              </w:tabs>
              <w:jc w:val="center"/>
              <w:rPr>
                <w:rFonts w:ascii="PT Astra Serif" w:eastAsia="Calibri" w:hAnsi="PT Astra Serif" w:cs="Arial"/>
                <w:b/>
                <w:bCs/>
                <w:color w:val="000000"/>
                <w:sz w:val="24"/>
                <w:szCs w:val="24"/>
              </w:rPr>
            </w:pPr>
            <w:proofErr w:type="spellStart"/>
            <w:r w:rsidRPr="007C5730">
              <w:rPr>
                <w:rFonts w:ascii="PT Astra Serif" w:eastAsia="Calibri" w:hAnsi="PT Astra Serif" w:cs="Arial"/>
                <w:bCs/>
                <w:color w:val="000000"/>
                <w:sz w:val="24"/>
                <w:szCs w:val="24"/>
              </w:rPr>
              <w:t>Спешневское</w:t>
            </w:r>
            <w:proofErr w:type="spellEnd"/>
            <w:r w:rsidRPr="007C5730">
              <w:rPr>
                <w:rFonts w:ascii="PT Astra Serif" w:eastAsia="Calibri" w:hAnsi="PT Astra Serif" w:cs="Arial"/>
                <w:bCs/>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Pr="00930389" w:rsidRDefault="00BE37D8" w:rsidP="00BE37D8">
            <w:pPr>
              <w:tabs>
                <w:tab w:val="left" w:pos="284"/>
              </w:tabs>
              <w:jc w:val="center"/>
              <w:rPr>
                <w:rFonts w:ascii="PT Astra Serif" w:eastAsia="Calibri" w:hAnsi="PT Astra Serif" w:cs="Arial"/>
                <w:b/>
                <w:bCs/>
                <w:color w:val="000000"/>
                <w:sz w:val="24"/>
                <w:szCs w:val="24"/>
              </w:rPr>
            </w:pPr>
            <w:r>
              <w:rPr>
                <w:rFonts w:ascii="PT Astra Serif" w:eastAsia="Calibri" w:hAnsi="PT Astra Serif" w:cs="Arial"/>
                <w:bCs/>
                <w:color w:val="000000"/>
                <w:sz w:val="24"/>
                <w:szCs w:val="24"/>
              </w:rPr>
              <w:t>2</w:t>
            </w:r>
          </w:p>
        </w:tc>
      </w:tr>
      <w:tr w:rsidR="00BE37D8" w:rsidRPr="00930389"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b/>
                <w:bCs/>
                <w:color w:val="000000"/>
                <w:sz w:val="24"/>
                <w:szCs w:val="24"/>
              </w:rPr>
            </w:pPr>
            <w:proofErr w:type="spellStart"/>
            <w:r w:rsidRPr="00930389">
              <w:rPr>
                <w:rFonts w:ascii="PT Astra Serif" w:eastAsia="Calibri" w:hAnsi="PT Astra Serif"/>
                <w:bCs/>
                <w:color w:val="000000"/>
                <w:sz w:val="24"/>
                <w:szCs w:val="24"/>
              </w:rPr>
              <w:lastRenderedPageBreak/>
              <w:t>Коромысловское</w:t>
            </w:r>
            <w:proofErr w:type="spellEnd"/>
            <w:r w:rsidRPr="00930389">
              <w:rPr>
                <w:rFonts w:ascii="PT Astra Serif" w:eastAsia="Calibri" w:hAnsi="PT Astra Serif"/>
                <w:bCs/>
                <w:color w:val="000000"/>
                <w:sz w:val="24"/>
                <w:szCs w:val="24"/>
              </w:rPr>
              <w:t xml:space="preserve"> </w:t>
            </w:r>
            <w:r w:rsidRPr="00930389">
              <w:rPr>
                <w:rFonts w:ascii="PT Astra Serif" w:eastAsia="Calibri" w:hAnsi="PT Astra Serif"/>
                <w:color w:val="000000"/>
                <w:sz w:val="24"/>
                <w:szCs w:val="24"/>
              </w:rPr>
              <w:t>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color w:val="000000"/>
                <w:sz w:val="24"/>
                <w:szCs w:val="24"/>
              </w:rPr>
            </w:pPr>
            <w:r w:rsidRPr="00930389">
              <w:rPr>
                <w:rFonts w:ascii="PT Astra Serif" w:eastAsia="Calibri" w:hAnsi="PT Astra Serif" w:cs="Arial"/>
                <w:bCs/>
                <w:color w:val="000000"/>
                <w:sz w:val="24"/>
                <w:szCs w:val="24"/>
              </w:rPr>
              <w:t>5</w:t>
            </w: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bCs/>
                <w:color w:val="000000"/>
                <w:sz w:val="24"/>
                <w:szCs w:val="24"/>
              </w:rPr>
            </w:pPr>
          </w:p>
          <w:p w:rsidR="00BE37D8" w:rsidRPr="00930389" w:rsidRDefault="00BE37D8" w:rsidP="00BE37D8">
            <w:pPr>
              <w:tabs>
                <w:tab w:val="left" w:pos="284"/>
              </w:tabs>
              <w:jc w:val="center"/>
              <w:rPr>
                <w:rFonts w:ascii="PT Astra Serif" w:eastAsia="Calibri" w:hAnsi="PT Astra Serif" w:cs="Arial"/>
                <w:b/>
                <w:bCs/>
                <w:color w:val="000000"/>
                <w:sz w:val="24"/>
                <w:szCs w:val="24"/>
              </w:rPr>
            </w:pPr>
            <w:r>
              <w:rPr>
                <w:rFonts w:ascii="PT Astra Serif" w:eastAsia="Calibri" w:hAnsi="PT Astra Serif" w:cs="Arial"/>
                <w:bCs/>
                <w:color w:val="000000"/>
                <w:sz w:val="24"/>
                <w:szCs w:val="24"/>
              </w:rPr>
              <w:t>2</w:t>
            </w:r>
          </w:p>
        </w:tc>
      </w:tr>
      <w:tr w:rsidR="00BE37D8" w:rsidRPr="00930389"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951F98" w:rsidRDefault="00BE37D8" w:rsidP="00BE37D8">
            <w:pPr>
              <w:tabs>
                <w:tab w:val="left" w:pos="284"/>
              </w:tabs>
              <w:jc w:val="center"/>
              <w:rPr>
                <w:rFonts w:ascii="PT Astra Serif" w:eastAsia="Calibri" w:hAnsi="PT Astra Serif"/>
                <w:b/>
                <w:sz w:val="24"/>
                <w:szCs w:val="24"/>
              </w:rPr>
            </w:pPr>
            <w:r w:rsidRPr="00951F98">
              <w:rPr>
                <w:rFonts w:ascii="PT Astra Serif" w:eastAsia="Calibri" w:hAnsi="PT Astra Serif"/>
                <w:b/>
                <w:sz w:val="24"/>
                <w:szCs w:val="24"/>
              </w:rPr>
              <w:t>Радищевский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Pr="00930389" w:rsidRDefault="00BE37D8" w:rsidP="00BE37D8">
            <w:pPr>
              <w:tabs>
                <w:tab w:val="left" w:pos="284"/>
              </w:tabs>
              <w:jc w:val="center"/>
              <w:rPr>
                <w:rFonts w:ascii="PT Astra Serif" w:eastAsia="Calibri" w:hAnsi="PT Astra Serif" w:cs="Arial"/>
                <w:b/>
                <w:bCs/>
                <w:sz w:val="24"/>
                <w:szCs w:val="24"/>
              </w:rPr>
            </w:pP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b/>
                <w:sz w:val="24"/>
                <w:szCs w:val="24"/>
              </w:rPr>
            </w:pPr>
            <w:r w:rsidRPr="00930389">
              <w:rPr>
                <w:rFonts w:ascii="PT Astra Serif" w:eastAsia="Calibri" w:hAnsi="PT Astra Serif"/>
                <w:sz w:val="24"/>
                <w:szCs w:val="24"/>
              </w:rPr>
              <w:t>Дмитриевское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r>
              <w:rPr>
                <w:rFonts w:ascii="PT Astra Serif" w:eastAsia="Calibri" w:hAnsi="PT Astra Serif" w:cs="Arial"/>
                <w:bCs/>
                <w:sz w:val="24"/>
                <w:szCs w:val="24"/>
              </w:rPr>
              <w:t>1</w:t>
            </w: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bCs/>
                <w:sz w:val="24"/>
                <w:szCs w:val="24"/>
              </w:rPr>
            </w:pPr>
          </w:p>
        </w:tc>
      </w:tr>
      <w:tr w:rsidR="00BE37D8" w:rsidRPr="00930389"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b/>
                <w:sz w:val="24"/>
                <w:szCs w:val="24"/>
              </w:rPr>
            </w:pPr>
            <w:proofErr w:type="spellStart"/>
            <w:r w:rsidRPr="00930389">
              <w:rPr>
                <w:rFonts w:ascii="PT Astra Serif" w:eastAsia="Calibri" w:hAnsi="PT Astra Serif"/>
                <w:sz w:val="24"/>
                <w:szCs w:val="24"/>
              </w:rPr>
              <w:t>Ореховское</w:t>
            </w:r>
            <w:proofErr w:type="spellEnd"/>
            <w:r w:rsidRPr="00930389">
              <w:rPr>
                <w:rFonts w:ascii="PT Astra Serif" w:eastAsia="Calibri" w:hAnsi="PT Astra Serif"/>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bCs/>
                <w:sz w:val="24"/>
                <w:szCs w:val="24"/>
              </w:rPr>
            </w:pPr>
            <w:r>
              <w:rPr>
                <w:rFonts w:ascii="PT Astra Serif" w:eastAsia="Calibri" w:hAnsi="PT Astra Serif" w:cs="Arial"/>
                <w:bCs/>
                <w:sz w:val="24"/>
                <w:szCs w:val="24"/>
              </w:rPr>
              <w:t>1</w:t>
            </w:r>
          </w:p>
        </w:tc>
        <w:tc>
          <w:tcPr>
            <w:tcW w:w="629" w:type="pct"/>
            <w:tcBorders>
              <w:top w:val="single" w:sz="4" w:space="0" w:color="auto"/>
              <w:left w:val="single" w:sz="4" w:space="0" w:color="auto"/>
              <w:bottom w:val="single" w:sz="4" w:space="0" w:color="auto"/>
              <w:right w:val="single" w:sz="4" w:space="0" w:color="auto"/>
            </w:tcBorders>
          </w:tcPr>
          <w:p w:rsidR="00BE37D8" w:rsidRPr="00930389" w:rsidRDefault="00BE37D8" w:rsidP="00BE37D8">
            <w:pPr>
              <w:tabs>
                <w:tab w:val="left" w:pos="284"/>
              </w:tabs>
              <w:jc w:val="center"/>
              <w:rPr>
                <w:rFonts w:ascii="PT Astra Serif" w:eastAsia="Calibri" w:hAnsi="PT Astra Serif" w:cs="Arial"/>
                <w:b/>
                <w:bCs/>
                <w:sz w:val="24"/>
                <w:szCs w:val="24"/>
              </w:rPr>
            </w:pP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F33E70" w:rsidRDefault="00BE37D8" w:rsidP="00BE37D8">
            <w:pPr>
              <w:tabs>
                <w:tab w:val="left" w:pos="284"/>
              </w:tabs>
              <w:jc w:val="center"/>
              <w:rPr>
                <w:rFonts w:ascii="PT Astra Serif" w:eastAsia="Calibri" w:hAnsi="PT Astra Serif"/>
                <w:b/>
                <w:color w:val="000000"/>
                <w:sz w:val="24"/>
                <w:szCs w:val="24"/>
              </w:rPr>
            </w:pPr>
            <w:proofErr w:type="spellStart"/>
            <w:r w:rsidRPr="00F33E70">
              <w:rPr>
                <w:rFonts w:ascii="PT Astra Serif" w:eastAsia="Calibri" w:hAnsi="PT Astra Serif"/>
                <w:b/>
                <w:color w:val="000000"/>
                <w:sz w:val="24"/>
                <w:szCs w:val="24"/>
              </w:rPr>
              <w:t>Старомайнский</w:t>
            </w:r>
            <w:proofErr w:type="spellEnd"/>
            <w:r w:rsidRPr="00F33E70">
              <w:rPr>
                <w:rFonts w:ascii="PT Astra Serif" w:eastAsia="Calibri" w:hAnsi="PT Astra Serif"/>
                <w:b/>
                <w:color w:val="000000"/>
                <w:sz w:val="24"/>
                <w:szCs w:val="24"/>
              </w:rPr>
              <w:t xml:space="preserve">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5</w:t>
            </w: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Жедяевское</w:t>
            </w:r>
            <w:proofErr w:type="spellEnd"/>
            <w:r>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E93B9C" w:rsidRDefault="00BE37D8" w:rsidP="00BE37D8">
            <w:pPr>
              <w:tabs>
                <w:tab w:val="left" w:pos="284"/>
              </w:tabs>
              <w:jc w:val="center"/>
              <w:rPr>
                <w:rFonts w:ascii="PT Astra Serif" w:eastAsia="Calibri" w:hAnsi="PT Astra Serif"/>
                <w:color w:val="000000"/>
                <w:sz w:val="24"/>
                <w:szCs w:val="24"/>
              </w:rPr>
            </w:pPr>
            <w:r w:rsidRPr="00E93B9C">
              <w:rPr>
                <w:rFonts w:ascii="PT Astra Serif" w:eastAsia="Calibri" w:hAnsi="PT Astra Serif"/>
                <w:color w:val="000000"/>
                <w:sz w:val="24"/>
                <w:szCs w:val="24"/>
              </w:rPr>
              <w:t>Павловский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14</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6249AB" w:rsidRDefault="00BE37D8" w:rsidP="00BE37D8">
            <w:pPr>
              <w:tabs>
                <w:tab w:val="left" w:pos="284"/>
              </w:tabs>
              <w:jc w:val="center"/>
              <w:rPr>
                <w:rFonts w:ascii="PT Astra Serif" w:eastAsia="Calibri" w:hAnsi="PT Astra Serif"/>
                <w:b/>
                <w:color w:val="000000"/>
                <w:sz w:val="24"/>
                <w:szCs w:val="24"/>
              </w:rPr>
            </w:pPr>
            <w:proofErr w:type="spellStart"/>
            <w:r w:rsidRPr="006249AB">
              <w:rPr>
                <w:rFonts w:ascii="PT Astra Serif" w:eastAsia="Calibri" w:hAnsi="PT Astra Serif"/>
                <w:color w:val="000000"/>
                <w:sz w:val="24"/>
                <w:szCs w:val="24"/>
              </w:rPr>
              <w:t>Баклушинское</w:t>
            </w:r>
            <w:proofErr w:type="spellEnd"/>
            <w:r w:rsidRPr="006249AB">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6249AB" w:rsidRDefault="00BE37D8" w:rsidP="00BE37D8">
            <w:pPr>
              <w:tabs>
                <w:tab w:val="left" w:pos="284"/>
              </w:tabs>
              <w:jc w:val="center"/>
              <w:rPr>
                <w:rFonts w:ascii="PT Astra Serif" w:eastAsia="Calibri" w:hAnsi="PT Astra Serif"/>
                <w:b/>
                <w:color w:val="000000"/>
                <w:sz w:val="24"/>
                <w:szCs w:val="24"/>
              </w:rPr>
            </w:pPr>
            <w:proofErr w:type="spellStart"/>
            <w:r w:rsidRPr="006249AB">
              <w:rPr>
                <w:rFonts w:ascii="PT Astra Serif" w:eastAsia="Calibri" w:hAnsi="PT Astra Serif"/>
                <w:color w:val="000000"/>
                <w:sz w:val="24"/>
                <w:szCs w:val="24"/>
              </w:rPr>
              <w:t>Пич</w:t>
            </w:r>
            <w:r>
              <w:rPr>
                <w:rFonts w:ascii="PT Astra Serif" w:eastAsia="Calibri" w:hAnsi="PT Astra Serif"/>
                <w:color w:val="000000"/>
                <w:sz w:val="24"/>
                <w:szCs w:val="24"/>
              </w:rPr>
              <w:t>е</w:t>
            </w:r>
            <w:r w:rsidRPr="006249AB">
              <w:rPr>
                <w:rFonts w:ascii="PT Astra Serif" w:eastAsia="Calibri" w:hAnsi="PT Astra Serif"/>
                <w:color w:val="000000"/>
                <w:sz w:val="24"/>
                <w:szCs w:val="24"/>
              </w:rPr>
              <w:t>урское</w:t>
            </w:r>
            <w:proofErr w:type="spellEnd"/>
            <w:r w:rsidRPr="006249AB">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F33E70" w:rsidRDefault="00BE37D8" w:rsidP="00BE37D8">
            <w:pPr>
              <w:tabs>
                <w:tab w:val="left" w:pos="284"/>
              </w:tabs>
              <w:jc w:val="center"/>
              <w:rPr>
                <w:rFonts w:ascii="PT Astra Serif" w:eastAsia="Calibri" w:hAnsi="PT Astra Serif"/>
                <w:b/>
                <w:color w:val="000000"/>
                <w:sz w:val="24"/>
                <w:szCs w:val="24"/>
              </w:rPr>
            </w:pPr>
            <w:proofErr w:type="spellStart"/>
            <w:r w:rsidRPr="00F33E70">
              <w:rPr>
                <w:rFonts w:ascii="PT Astra Serif" w:eastAsia="Calibri" w:hAnsi="PT Astra Serif"/>
                <w:b/>
                <w:color w:val="000000"/>
                <w:sz w:val="24"/>
                <w:szCs w:val="24"/>
              </w:rPr>
              <w:t>Вешкаймский</w:t>
            </w:r>
            <w:proofErr w:type="spellEnd"/>
            <w:r w:rsidRPr="00F33E70">
              <w:rPr>
                <w:rFonts w:ascii="PT Astra Serif" w:eastAsia="Calibri" w:hAnsi="PT Astra Serif"/>
                <w:b/>
                <w:color w:val="000000"/>
                <w:sz w:val="24"/>
                <w:szCs w:val="24"/>
              </w:rPr>
              <w:t xml:space="preserve">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0</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E93B9C"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Бекет</w:t>
            </w:r>
            <w:r w:rsidRPr="00E93B9C">
              <w:rPr>
                <w:rFonts w:ascii="PT Astra Serif" w:eastAsia="Calibri" w:hAnsi="PT Astra Serif"/>
                <w:color w:val="000000"/>
                <w:sz w:val="24"/>
                <w:szCs w:val="24"/>
              </w:rPr>
              <w:t>овское</w:t>
            </w:r>
            <w:proofErr w:type="spellEnd"/>
            <w:r w:rsidRPr="00E93B9C">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E93B9C"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Карги</w:t>
            </w:r>
            <w:r w:rsidR="00211872">
              <w:rPr>
                <w:rFonts w:ascii="PT Astra Serif" w:eastAsia="Calibri" w:hAnsi="PT Astra Serif"/>
                <w:color w:val="000000"/>
                <w:sz w:val="24"/>
                <w:szCs w:val="24"/>
              </w:rPr>
              <w:t>н</w:t>
            </w:r>
            <w:bookmarkStart w:id="1" w:name="_GoBack"/>
            <w:bookmarkEnd w:id="1"/>
            <w:r w:rsidRPr="00E93B9C">
              <w:rPr>
                <w:rFonts w:ascii="PT Astra Serif" w:eastAsia="Calibri" w:hAnsi="PT Astra Serif"/>
                <w:color w:val="000000"/>
                <w:sz w:val="24"/>
                <w:szCs w:val="24"/>
              </w:rPr>
              <w:t>ское</w:t>
            </w:r>
            <w:proofErr w:type="spellEnd"/>
            <w:r w:rsidRPr="00E93B9C">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E93B9C" w:rsidRDefault="00BE37D8" w:rsidP="00BE37D8">
            <w:pPr>
              <w:tabs>
                <w:tab w:val="left" w:pos="284"/>
              </w:tabs>
              <w:jc w:val="center"/>
              <w:rPr>
                <w:rFonts w:ascii="PT Astra Serif" w:eastAsia="Calibri" w:hAnsi="PT Astra Serif"/>
                <w:b/>
                <w:color w:val="000000"/>
                <w:sz w:val="24"/>
                <w:szCs w:val="24"/>
              </w:rPr>
            </w:pPr>
            <w:proofErr w:type="spellStart"/>
            <w:r w:rsidRPr="00E93B9C">
              <w:rPr>
                <w:rFonts w:ascii="PT Astra Serif" w:eastAsia="Calibri" w:hAnsi="PT Astra Serif"/>
                <w:color w:val="000000"/>
                <w:sz w:val="24"/>
                <w:szCs w:val="24"/>
              </w:rPr>
              <w:t>Стемасское</w:t>
            </w:r>
            <w:proofErr w:type="spellEnd"/>
            <w:r w:rsidRPr="00E93B9C">
              <w:rPr>
                <w:rFonts w:ascii="PT Astra Serif" w:eastAsia="Calibri" w:hAnsi="PT Astra Serif"/>
                <w:color w:val="000000"/>
                <w:sz w:val="24"/>
                <w:szCs w:val="24"/>
              </w:rPr>
              <w:t xml:space="preserve"> сельское </w:t>
            </w:r>
            <w:r w:rsidRPr="00D07F3C">
              <w:rPr>
                <w:rFonts w:ascii="PT Astra Serif" w:eastAsia="Calibri" w:hAnsi="PT Astra Serif"/>
                <w:sz w:val="24"/>
                <w:szCs w:val="24"/>
              </w:rPr>
              <w:t>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4</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F33E70" w:rsidRDefault="00BE37D8" w:rsidP="00BE37D8">
            <w:pPr>
              <w:tabs>
                <w:tab w:val="left" w:pos="284"/>
              </w:tabs>
              <w:jc w:val="center"/>
              <w:rPr>
                <w:rFonts w:ascii="PT Astra Serif" w:eastAsia="Calibri" w:hAnsi="PT Astra Serif"/>
                <w:b/>
                <w:color w:val="000000"/>
                <w:sz w:val="24"/>
                <w:szCs w:val="24"/>
              </w:rPr>
            </w:pPr>
            <w:proofErr w:type="spellStart"/>
            <w:r w:rsidRPr="00F33E70">
              <w:rPr>
                <w:rFonts w:ascii="PT Astra Serif" w:eastAsia="Calibri" w:hAnsi="PT Astra Serif"/>
                <w:b/>
                <w:color w:val="000000"/>
                <w:sz w:val="24"/>
                <w:szCs w:val="24"/>
              </w:rPr>
              <w:t>Старокулаткинский</w:t>
            </w:r>
            <w:proofErr w:type="spellEnd"/>
            <w:r w:rsidRPr="00F33E70">
              <w:rPr>
                <w:rFonts w:ascii="PT Astra Serif" w:eastAsia="Calibri" w:hAnsi="PT Astra Serif"/>
                <w:b/>
                <w:color w:val="000000"/>
                <w:sz w:val="24"/>
                <w:szCs w:val="24"/>
              </w:rPr>
              <w:t xml:space="preserve">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7</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E93B9C" w:rsidRDefault="00BE37D8" w:rsidP="00BE37D8">
            <w:pPr>
              <w:tabs>
                <w:tab w:val="left" w:pos="284"/>
              </w:tabs>
              <w:jc w:val="center"/>
              <w:rPr>
                <w:rFonts w:ascii="PT Astra Serif" w:eastAsia="Calibri" w:hAnsi="PT Astra Serif"/>
                <w:b/>
                <w:color w:val="000000"/>
                <w:sz w:val="24"/>
                <w:szCs w:val="24"/>
              </w:rPr>
            </w:pPr>
            <w:proofErr w:type="spellStart"/>
            <w:r w:rsidRPr="00E93B9C">
              <w:rPr>
                <w:rFonts w:ascii="PT Astra Serif" w:eastAsia="Calibri" w:hAnsi="PT Astra Serif"/>
                <w:color w:val="000000"/>
                <w:sz w:val="24"/>
                <w:szCs w:val="24"/>
              </w:rPr>
              <w:t>Терешанское</w:t>
            </w:r>
            <w:proofErr w:type="spellEnd"/>
            <w:r w:rsidRPr="00E93B9C">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F33E70" w:rsidRDefault="00BE37D8" w:rsidP="00BE37D8">
            <w:pPr>
              <w:tabs>
                <w:tab w:val="left" w:pos="284"/>
              </w:tabs>
              <w:jc w:val="center"/>
              <w:rPr>
                <w:rFonts w:ascii="PT Astra Serif" w:eastAsia="Calibri" w:hAnsi="PT Astra Serif"/>
                <w:b/>
                <w:color w:val="000000"/>
                <w:sz w:val="24"/>
                <w:szCs w:val="24"/>
              </w:rPr>
            </w:pPr>
            <w:proofErr w:type="spellStart"/>
            <w:r w:rsidRPr="00F33E70">
              <w:rPr>
                <w:rFonts w:ascii="PT Astra Serif" w:eastAsia="Calibri" w:hAnsi="PT Astra Serif"/>
                <w:b/>
                <w:color w:val="000000"/>
                <w:sz w:val="24"/>
                <w:szCs w:val="24"/>
              </w:rPr>
              <w:lastRenderedPageBreak/>
              <w:t>Цильнинский</w:t>
            </w:r>
            <w:proofErr w:type="spellEnd"/>
            <w:r w:rsidRPr="00F33E70">
              <w:rPr>
                <w:rFonts w:ascii="PT Astra Serif" w:eastAsia="Calibri" w:hAnsi="PT Astra Serif"/>
                <w:b/>
                <w:color w:val="000000"/>
                <w:sz w:val="24"/>
                <w:szCs w:val="24"/>
              </w:rPr>
              <w:t xml:space="preserve">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6249AB" w:rsidRDefault="00BE37D8" w:rsidP="00BE37D8">
            <w:pPr>
              <w:tabs>
                <w:tab w:val="left" w:pos="284"/>
              </w:tabs>
              <w:jc w:val="center"/>
              <w:rPr>
                <w:rFonts w:ascii="PT Astra Serif" w:eastAsia="Calibri" w:hAnsi="PT Astra Serif"/>
                <w:b/>
                <w:color w:val="000000"/>
                <w:sz w:val="24"/>
                <w:szCs w:val="24"/>
              </w:rPr>
            </w:pPr>
            <w:proofErr w:type="spellStart"/>
            <w:r w:rsidRPr="006249AB">
              <w:rPr>
                <w:rFonts w:ascii="PT Astra Serif" w:eastAsia="Calibri" w:hAnsi="PT Astra Serif"/>
                <w:color w:val="000000"/>
                <w:sz w:val="24"/>
                <w:szCs w:val="24"/>
              </w:rPr>
              <w:t>Новоникул</w:t>
            </w:r>
            <w:r>
              <w:rPr>
                <w:rFonts w:ascii="PT Astra Serif" w:eastAsia="Calibri" w:hAnsi="PT Astra Serif"/>
                <w:color w:val="000000"/>
                <w:sz w:val="24"/>
                <w:szCs w:val="24"/>
              </w:rPr>
              <w:t>ин</w:t>
            </w:r>
            <w:r w:rsidRPr="006249AB">
              <w:rPr>
                <w:rFonts w:ascii="PT Astra Serif" w:eastAsia="Calibri" w:hAnsi="PT Astra Serif"/>
                <w:color w:val="000000"/>
                <w:sz w:val="24"/>
                <w:szCs w:val="24"/>
              </w:rPr>
              <w:t>ское</w:t>
            </w:r>
            <w:proofErr w:type="spellEnd"/>
            <w:r w:rsidRPr="006249AB">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7</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7C5730" w:rsidRDefault="00BE37D8" w:rsidP="00BE37D8">
            <w:pPr>
              <w:tabs>
                <w:tab w:val="left" w:pos="284"/>
              </w:tabs>
              <w:jc w:val="center"/>
              <w:rPr>
                <w:rFonts w:ascii="PT Astra Serif" w:eastAsia="Calibri" w:hAnsi="PT Astra Serif"/>
                <w:color w:val="000000"/>
                <w:sz w:val="24"/>
                <w:szCs w:val="24"/>
              </w:rPr>
            </w:pPr>
            <w:proofErr w:type="spellStart"/>
            <w:r w:rsidRPr="007C5730">
              <w:rPr>
                <w:rFonts w:ascii="PT Astra Serif" w:eastAsia="Calibri" w:hAnsi="PT Astra Serif"/>
                <w:color w:val="000000"/>
                <w:sz w:val="24"/>
                <w:szCs w:val="24"/>
              </w:rPr>
              <w:t>Карсунский</w:t>
            </w:r>
            <w:proofErr w:type="spellEnd"/>
            <w:r w:rsidRPr="007C5730">
              <w:rPr>
                <w:rFonts w:ascii="PT Astra Serif" w:eastAsia="Calibri" w:hAnsi="PT Astra Serif"/>
                <w:color w:val="000000"/>
                <w:sz w:val="24"/>
                <w:szCs w:val="24"/>
              </w:rPr>
              <w:t xml:space="preserve">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7C5730"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Языковское</w:t>
            </w:r>
            <w:proofErr w:type="spellEnd"/>
            <w:r>
              <w:rPr>
                <w:rFonts w:ascii="PT Astra Serif" w:eastAsia="Calibri" w:hAnsi="PT Astra Serif"/>
                <w:color w:val="000000"/>
                <w:sz w:val="24"/>
                <w:szCs w:val="24"/>
              </w:rPr>
              <w:t xml:space="preserve"> городское</w:t>
            </w:r>
            <w:r w:rsidRPr="007C5730">
              <w:rPr>
                <w:rFonts w:ascii="PT Astra Serif" w:eastAsia="Calibri" w:hAnsi="PT Astra Serif"/>
                <w:color w:val="000000"/>
                <w:sz w:val="24"/>
                <w:szCs w:val="24"/>
              </w:rPr>
              <w:t xml:space="preserve">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7</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7C5730"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Горенское</w:t>
            </w:r>
            <w:proofErr w:type="spellEnd"/>
            <w:r>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1</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Вальдиватское</w:t>
            </w:r>
            <w:proofErr w:type="spellEnd"/>
            <w:r>
              <w:rPr>
                <w:rFonts w:ascii="PT Astra Serif" w:eastAsia="Calibri" w:hAnsi="PT Astra Serif"/>
                <w:color w:val="000000"/>
                <w:sz w:val="24"/>
                <w:szCs w:val="24"/>
              </w:rPr>
              <w:t xml:space="preserve"> сельское поселение</w:t>
            </w:r>
          </w:p>
          <w:p w:rsidR="00BE37D8" w:rsidRDefault="00BE37D8" w:rsidP="00BE37D8">
            <w:pPr>
              <w:tabs>
                <w:tab w:val="left" w:pos="284"/>
              </w:tabs>
              <w:jc w:val="center"/>
              <w:rPr>
                <w:rFonts w:ascii="PT Astra Serif" w:eastAsia="Calibri" w:hAnsi="PT Astra Serif"/>
                <w:b/>
                <w:color w:val="000000"/>
                <w:sz w:val="24"/>
                <w:szCs w:val="24"/>
              </w:rPr>
            </w:pP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2</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Урено-Карлинское</w:t>
            </w:r>
            <w:proofErr w:type="spellEnd"/>
            <w:r>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4</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Pr="00F33E70" w:rsidRDefault="00BE37D8" w:rsidP="00BE37D8">
            <w:pPr>
              <w:tabs>
                <w:tab w:val="left" w:pos="284"/>
              </w:tabs>
              <w:jc w:val="center"/>
              <w:rPr>
                <w:rFonts w:ascii="PT Astra Serif" w:eastAsia="Calibri" w:hAnsi="PT Astra Serif"/>
                <w:b/>
                <w:color w:val="000000"/>
                <w:sz w:val="24"/>
                <w:szCs w:val="24"/>
              </w:rPr>
            </w:pPr>
            <w:proofErr w:type="spellStart"/>
            <w:r w:rsidRPr="00F33E70">
              <w:rPr>
                <w:rFonts w:ascii="PT Astra Serif" w:eastAsia="Calibri" w:hAnsi="PT Astra Serif"/>
                <w:b/>
                <w:color w:val="000000"/>
                <w:sz w:val="24"/>
                <w:szCs w:val="24"/>
              </w:rPr>
              <w:t>Новомалыклинский</w:t>
            </w:r>
            <w:proofErr w:type="spellEnd"/>
            <w:r w:rsidRPr="00F33E70">
              <w:rPr>
                <w:rFonts w:ascii="PT Astra Serif" w:eastAsia="Calibri" w:hAnsi="PT Astra Serif"/>
                <w:b/>
                <w:color w:val="000000"/>
                <w:sz w:val="24"/>
                <w:szCs w:val="24"/>
              </w:rPr>
              <w:t xml:space="preserve"> район</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2</w:t>
            </w:r>
          </w:p>
        </w:tc>
      </w:tr>
      <w:tr w:rsidR="00BE37D8" w:rsidTr="00BE37D8">
        <w:trPr>
          <w:trHeight w:val="749"/>
        </w:trPr>
        <w:tc>
          <w:tcPr>
            <w:tcW w:w="1244"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b/>
                <w:color w:val="000000"/>
                <w:sz w:val="24"/>
                <w:szCs w:val="24"/>
              </w:rPr>
            </w:pPr>
            <w:proofErr w:type="spellStart"/>
            <w:r>
              <w:rPr>
                <w:rFonts w:ascii="PT Astra Serif" w:eastAsia="Calibri" w:hAnsi="PT Astra Serif"/>
                <w:color w:val="000000"/>
                <w:sz w:val="24"/>
                <w:szCs w:val="24"/>
              </w:rPr>
              <w:t>Новомалыклинское</w:t>
            </w:r>
            <w:proofErr w:type="spellEnd"/>
            <w:r>
              <w:rPr>
                <w:rFonts w:ascii="PT Astra Serif" w:eastAsia="Calibri" w:hAnsi="PT Astra Serif"/>
                <w:color w:val="000000"/>
                <w:sz w:val="24"/>
                <w:szCs w:val="24"/>
              </w:rPr>
              <w:t xml:space="preserve"> сельское поселение</w:t>
            </w:r>
          </w:p>
        </w:tc>
        <w:tc>
          <w:tcPr>
            <w:tcW w:w="498"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37D8" w:rsidRPr="00930389"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rsidR="00BE37D8" w:rsidRDefault="00BE37D8" w:rsidP="00BE37D8">
            <w:pPr>
              <w:tabs>
                <w:tab w:val="left" w:pos="284"/>
              </w:tabs>
              <w:jc w:val="center"/>
              <w:rPr>
                <w:rFonts w:ascii="PT Astra Serif" w:eastAsia="Calibri" w:hAnsi="PT Astra Serif" w:cs="Arial"/>
                <w:b/>
                <w:color w:val="000000"/>
                <w:sz w:val="24"/>
                <w:szCs w:val="24"/>
              </w:rPr>
            </w:pPr>
          </w:p>
        </w:tc>
        <w:tc>
          <w:tcPr>
            <w:tcW w:w="629" w:type="pct"/>
            <w:tcBorders>
              <w:top w:val="single" w:sz="4" w:space="0" w:color="auto"/>
              <w:left w:val="single" w:sz="4" w:space="0" w:color="auto"/>
              <w:bottom w:val="single" w:sz="4" w:space="0" w:color="auto"/>
              <w:right w:val="single" w:sz="4" w:space="0" w:color="auto"/>
            </w:tcBorders>
          </w:tcPr>
          <w:p w:rsidR="00BE37D8" w:rsidRDefault="00BE37D8" w:rsidP="00BE37D8">
            <w:pPr>
              <w:tabs>
                <w:tab w:val="left" w:pos="284"/>
              </w:tabs>
              <w:jc w:val="center"/>
              <w:rPr>
                <w:rFonts w:ascii="PT Astra Serif" w:eastAsia="Calibri" w:hAnsi="PT Astra Serif" w:cs="Arial"/>
                <w:b/>
                <w:color w:val="000000"/>
                <w:sz w:val="24"/>
                <w:szCs w:val="24"/>
              </w:rPr>
            </w:pPr>
          </w:p>
          <w:p w:rsidR="00BE37D8" w:rsidRDefault="00BE37D8" w:rsidP="00BE37D8">
            <w:pPr>
              <w:tabs>
                <w:tab w:val="left" w:pos="284"/>
              </w:tabs>
              <w:jc w:val="center"/>
              <w:rPr>
                <w:rFonts w:ascii="PT Astra Serif" w:eastAsia="Calibri" w:hAnsi="PT Astra Serif" w:cs="Arial"/>
                <w:b/>
                <w:color w:val="000000"/>
                <w:sz w:val="24"/>
                <w:szCs w:val="24"/>
              </w:rPr>
            </w:pPr>
            <w:r>
              <w:rPr>
                <w:rFonts w:ascii="PT Astra Serif" w:eastAsia="Calibri" w:hAnsi="PT Astra Serif" w:cs="Arial"/>
                <w:color w:val="000000"/>
                <w:sz w:val="24"/>
                <w:szCs w:val="24"/>
              </w:rPr>
              <w:t>3</w:t>
            </w:r>
          </w:p>
        </w:tc>
      </w:tr>
    </w:tbl>
    <w:p w:rsidR="00BF323B" w:rsidRPr="004F2CB9" w:rsidRDefault="00BF323B" w:rsidP="004E647B">
      <w:pPr>
        <w:shd w:val="clear" w:color="auto" w:fill="FFFFFF"/>
        <w:spacing w:after="0" w:line="240" w:lineRule="auto"/>
        <w:ind w:right="-81"/>
        <w:jc w:val="both"/>
        <w:rPr>
          <w:rFonts w:ascii="PT Astra Serif" w:eastAsia="Times New Roman" w:hAnsi="PT Astra Serif" w:cs="Times New Roman"/>
          <w:sz w:val="28"/>
          <w:szCs w:val="28"/>
        </w:rPr>
      </w:pPr>
    </w:p>
    <w:p w:rsidR="0072005E" w:rsidRPr="004F2CB9" w:rsidRDefault="0072005E" w:rsidP="004E647B">
      <w:pPr>
        <w:shd w:val="clear" w:color="auto" w:fill="FFFFFF"/>
        <w:spacing w:after="0" w:line="240" w:lineRule="auto"/>
        <w:ind w:right="-81"/>
        <w:jc w:val="both"/>
        <w:rPr>
          <w:rFonts w:ascii="PT Astra Serif" w:eastAsia="Times New Roman" w:hAnsi="PT Astra Serif" w:cs="Times New Roman"/>
          <w:sz w:val="28"/>
          <w:szCs w:val="28"/>
        </w:rPr>
      </w:pPr>
    </w:p>
    <w:p w:rsidR="004E647B" w:rsidRPr="00BE37D8" w:rsidRDefault="004E647B" w:rsidP="004E647B">
      <w:pPr>
        <w:shd w:val="clear" w:color="auto" w:fill="FFFFFF"/>
        <w:spacing w:after="0" w:line="240" w:lineRule="auto"/>
        <w:ind w:right="-81"/>
        <w:jc w:val="both"/>
        <w:rPr>
          <w:rFonts w:ascii="PT Astra Serif" w:eastAsia="Times New Roman" w:hAnsi="PT Astra Serif" w:cs="Times New Roman"/>
          <w:spacing w:val="2"/>
          <w:sz w:val="28"/>
          <w:szCs w:val="28"/>
        </w:rPr>
      </w:pPr>
      <w:r w:rsidRPr="00BE37D8">
        <w:rPr>
          <w:rFonts w:ascii="PT Astra Serif" w:eastAsia="Times New Roman" w:hAnsi="PT Astra Serif" w:cs="Times New Roman"/>
          <w:sz w:val="28"/>
          <w:szCs w:val="28"/>
        </w:rPr>
        <w:t>РЕШИЛИ:</w:t>
      </w:r>
    </w:p>
    <w:p w:rsidR="004E647B" w:rsidRPr="00BE37D8" w:rsidRDefault="004E647B" w:rsidP="004E647B">
      <w:pPr>
        <w:tabs>
          <w:tab w:val="left" w:pos="1560"/>
        </w:tabs>
        <w:autoSpaceDE w:val="0"/>
        <w:autoSpaceDN w:val="0"/>
        <w:adjustRightInd w:val="0"/>
        <w:spacing w:after="0" w:line="240" w:lineRule="auto"/>
        <w:jc w:val="both"/>
        <w:rPr>
          <w:rFonts w:ascii="PT Astra Serif" w:hAnsi="PT Astra Serif" w:cs="Times New Roman"/>
          <w:spacing w:val="-2"/>
          <w:sz w:val="28"/>
          <w:szCs w:val="28"/>
        </w:rPr>
      </w:pPr>
    </w:p>
    <w:p w:rsidR="004E647B" w:rsidRPr="00BE37D8" w:rsidRDefault="00BD7C4D" w:rsidP="004E647B">
      <w:pPr>
        <w:tabs>
          <w:tab w:val="left" w:pos="1560"/>
        </w:tabs>
        <w:autoSpaceDE w:val="0"/>
        <w:autoSpaceDN w:val="0"/>
        <w:adjustRightInd w:val="0"/>
        <w:spacing w:after="0" w:line="240" w:lineRule="auto"/>
        <w:jc w:val="both"/>
        <w:rPr>
          <w:rFonts w:ascii="PT Astra Serif" w:hAnsi="PT Astra Serif" w:cs="Times New Roman"/>
          <w:spacing w:val="-2"/>
          <w:sz w:val="28"/>
          <w:szCs w:val="28"/>
        </w:rPr>
      </w:pPr>
      <w:r w:rsidRPr="00BE37D8">
        <w:rPr>
          <w:rFonts w:ascii="PT Astra Serif" w:hAnsi="PT Astra Serif" w:cs="Times New Roman"/>
          <w:spacing w:val="-2"/>
          <w:sz w:val="28"/>
          <w:szCs w:val="28"/>
        </w:rPr>
        <w:t>5</w:t>
      </w:r>
      <w:r w:rsidR="004E647B" w:rsidRPr="00BE37D8">
        <w:rPr>
          <w:rFonts w:ascii="PT Astra Serif" w:hAnsi="PT Astra Serif" w:cs="Times New Roman"/>
          <w:spacing w:val="-2"/>
          <w:sz w:val="28"/>
          <w:szCs w:val="28"/>
        </w:rPr>
        <w:t>.1. Принять информацию к сведению.</w:t>
      </w:r>
    </w:p>
    <w:p w:rsidR="004E647B" w:rsidRPr="00BE37D8" w:rsidRDefault="00BD7C4D" w:rsidP="004E647B">
      <w:pPr>
        <w:suppressAutoHyphens/>
        <w:spacing w:after="0" w:line="240" w:lineRule="auto"/>
        <w:jc w:val="both"/>
        <w:rPr>
          <w:rFonts w:ascii="PT Astra Serif" w:hAnsi="PT Astra Serif" w:cs="Times New Roman"/>
          <w:spacing w:val="-2"/>
          <w:sz w:val="28"/>
          <w:szCs w:val="28"/>
        </w:rPr>
      </w:pPr>
      <w:r w:rsidRPr="00BE37D8">
        <w:rPr>
          <w:rFonts w:ascii="PT Astra Serif" w:hAnsi="PT Astra Serif" w:cs="Times New Roman"/>
          <w:spacing w:val="-2"/>
          <w:sz w:val="28"/>
          <w:szCs w:val="28"/>
        </w:rPr>
        <w:t>5</w:t>
      </w:r>
      <w:r w:rsidR="004E647B" w:rsidRPr="00BE37D8">
        <w:rPr>
          <w:rFonts w:ascii="PT Astra Serif" w:hAnsi="PT Astra Serif" w:cs="Times New Roman"/>
          <w:spacing w:val="-2"/>
          <w:sz w:val="28"/>
          <w:szCs w:val="28"/>
        </w:rPr>
        <w:t xml:space="preserve">.2. Обеспечить исполнение Закона Ульяновской области от 19.12.2008 </w:t>
      </w:r>
      <w:r w:rsidR="004E647B" w:rsidRPr="00BE37D8">
        <w:rPr>
          <w:rFonts w:ascii="PT Astra Serif" w:hAnsi="PT Astra Serif" w:cs="Times New Roman"/>
          <w:spacing w:val="-2"/>
          <w:sz w:val="28"/>
          <w:szCs w:val="28"/>
        </w:rPr>
        <w:br/>
        <w:t xml:space="preserve">№ 220-ЗО </w:t>
      </w:r>
      <w:r w:rsidR="004E647B" w:rsidRPr="00BE37D8">
        <w:rPr>
          <w:rFonts w:ascii="PT Astra Serif" w:hAnsi="PT Astra Serif"/>
          <w:sz w:val="28"/>
          <w:szCs w:val="28"/>
        </w:rPr>
        <w:t xml:space="preserve">«О порядке организации и ведения регистра муниципальных нормативных правовых актов Ульяновской области» </w:t>
      </w:r>
      <w:r w:rsidR="004E647B" w:rsidRPr="00BE37D8">
        <w:rPr>
          <w:rFonts w:ascii="PT Astra Serif" w:hAnsi="PT Astra Serif" w:cs="Times New Roman"/>
          <w:spacing w:val="-2"/>
          <w:sz w:val="28"/>
          <w:szCs w:val="28"/>
        </w:rPr>
        <w:t xml:space="preserve">и </w:t>
      </w:r>
      <w:r w:rsidR="004E647B" w:rsidRPr="00BE37D8">
        <w:rPr>
          <w:rFonts w:ascii="PT Astra Serif" w:hAnsi="PT Astra Serif" w:cs="Times New Roman"/>
          <w:b/>
          <w:spacing w:val="-2"/>
          <w:sz w:val="28"/>
          <w:szCs w:val="28"/>
          <w:u w:val="single"/>
        </w:rPr>
        <w:t>незамедлительно</w:t>
      </w:r>
      <w:r w:rsidR="004E647B" w:rsidRPr="00BE37D8">
        <w:rPr>
          <w:rFonts w:ascii="PT Astra Serif" w:hAnsi="PT Astra Serif" w:cs="Times New Roman"/>
          <w:spacing w:val="-2"/>
          <w:sz w:val="28"/>
          <w:szCs w:val="28"/>
        </w:rPr>
        <w:t xml:space="preserve"> представить в государственно-правовое управление администрации Губернатора Ульяновской области копии муниципальных нормативных правовых актов вышеуказанными органами местного самоуправления муниципальных образований Ульяновской области.</w:t>
      </w:r>
    </w:p>
    <w:p w:rsidR="004E647B" w:rsidRPr="0065392B" w:rsidRDefault="00BD7C4D" w:rsidP="004E647B">
      <w:pPr>
        <w:tabs>
          <w:tab w:val="left" w:pos="284"/>
        </w:tabs>
        <w:spacing w:after="0" w:line="240" w:lineRule="auto"/>
        <w:jc w:val="both"/>
        <w:rPr>
          <w:rFonts w:ascii="PT Astra Serif" w:hAnsi="PT Astra Serif" w:cs="Times New Roman"/>
          <w:spacing w:val="-2"/>
          <w:sz w:val="28"/>
          <w:szCs w:val="28"/>
        </w:rPr>
      </w:pPr>
      <w:r w:rsidRPr="00BE37D8">
        <w:rPr>
          <w:rFonts w:ascii="PT Astra Serif" w:hAnsi="PT Astra Serif" w:cs="Times New Roman"/>
          <w:iCs/>
          <w:spacing w:val="-2"/>
          <w:sz w:val="28"/>
          <w:szCs w:val="28"/>
        </w:rPr>
        <w:t>5</w:t>
      </w:r>
      <w:r w:rsidR="004E647B" w:rsidRPr="00BE37D8">
        <w:rPr>
          <w:rFonts w:ascii="PT Astra Serif" w:hAnsi="PT Astra Serif" w:cs="Times New Roman"/>
          <w:iCs/>
          <w:spacing w:val="-2"/>
          <w:sz w:val="28"/>
          <w:szCs w:val="28"/>
        </w:rPr>
        <w:t xml:space="preserve">.3. </w:t>
      </w:r>
      <w:r w:rsidR="004E647B" w:rsidRPr="00BE37D8">
        <w:rPr>
          <w:rFonts w:ascii="PT Astra Serif" w:hAnsi="PT Astra Serif" w:cs="Times New Roman"/>
          <w:spacing w:val="-2"/>
          <w:sz w:val="28"/>
          <w:szCs w:val="28"/>
        </w:rPr>
        <w:t xml:space="preserve">Муниципальным районам довести до сведения сельских поселений муниципальных образований Ульяновской области, входящих в состав </w:t>
      </w:r>
      <w:r w:rsidR="004E647B" w:rsidRPr="0065392B">
        <w:rPr>
          <w:rFonts w:ascii="PT Astra Serif" w:hAnsi="PT Astra Serif" w:cs="Times New Roman"/>
          <w:spacing w:val="-2"/>
          <w:sz w:val="28"/>
          <w:szCs w:val="28"/>
        </w:rPr>
        <w:t>муниципальных районов, данную информацию.</w:t>
      </w:r>
    </w:p>
    <w:p w:rsidR="004E647B" w:rsidRPr="0065392B" w:rsidRDefault="004E647B" w:rsidP="004E647B">
      <w:pPr>
        <w:snapToGrid w:val="0"/>
        <w:spacing w:after="0" w:line="240" w:lineRule="auto"/>
        <w:ind w:firstLine="709"/>
        <w:jc w:val="both"/>
        <w:rPr>
          <w:rFonts w:ascii="PT Astra Serif" w:hAnsi="PT Astra Serif" w:cs="Times New Roman"/>
          <w:sz w:val="28"/>
          <w:szCs w:val="28"/>
        </w:rPr>
      </w:pPr>
    </w:p>
    <w:p w:rsidR="004E647B" w:rsidRPr="0065392B" w:rsidRDefault="000E044B" w:rsidP="004E647B">
      <w:pPr>
        <w:tabs>
          <w:tab w:val="left" w:pos="284"/>
        </w:tabs>
        <w:suppressAutoHyphens/>
        <w:spacing w:after="0" w:line="240" w:lineRule="auto"/>
        <w:jc w:val="both"/>
        <w:rPr>
          <w:rFonts w:ascii="PT Astra Serif" w:hAnsi="PT Astra Serif" w:cs="Times New Roman"/>
          <w:spacing w:val="-2"/>
          <w:sz w:val="28"/>
          <w:szCs w:val="28"/>
        </w:rPr>
      </w:pPr>
      <w:r w:rsidRPr="0065392B">
        <w:rPr>
          <w:rFonts w:ascii="PT Astra Serif" w:hAnsi="PT Astra Serif" w:cs="Times New Roman"/>
          <w:spacing w:val="-2"/>
          <w:sz w:val="28"/>
          <w:szCs w:val="28"/>
        </w:rPr>
        <w:lastRenderedPageBreak/>
        <w:t>6</w:t>
      </w:r>
      <w:r w:rsidR="004E647B" w:rsidRPr="0065392B">
        <w:rPr>
          <w:rFonts w:ascii="PT Astra Serif" w:hAnsi="PT Astra Serif" w:cs="Times New Roman"/>
          <w:spacing w:val="-2"/>
          <w:sz w:val="28"/>
          <w:szCs w:val="28"/>
        </w:rPr>
        <w:t>. СЛУШАЛИ:</w:t>
      </w:r>
    </w:p>
    <w:p w:rsidR="004E647B" w:rsidRPr="0065392B" w:rsidRDefault="004E647B" w:rsidP="004E647B">
      <w:pPr>
        <w:tabs>
          <w:tab w:val="left" w:pos="284"/>
        </w:tabs>
        <w:suppressAutoHyphens/>
        <w:spacing w:after="0" w:line="240" w:lineRule="auto"/>
        <w:ind w:firstLine="709"/>
        <w:jc w:val="both"/>
        <w:rPr>
          <w:rFonts w:ascii="PT Astra Serif" w:hAnsi="PT Astra Serif" w:cs="Times New Roman"/>
          <w:spacing w:val="-2"/>
          <w:sz w:val="28"/>
          <w:szCs w:val="28"/>
        </w:rPr>
      </w:pPr>
    </w:p>
    <w:p w:rsidR="004E647B" w:rsidRPr="0065392B" w:rsidRDefault="004E647B" w:rsidP="004E647B">
      <w:pPr>
        <w:tabs>
          <w:tab w:val="left" w:pos="284"/>
        </w:tabs>
        <w:suppressAutoHyphens/>
        <w:spacing w:after="0" w:line="240" w:lineRule="auto"/>
        <w:jc w:val="both"/>
        <w:rPr>
          <w:rFonts w:ascii="PT Astra Serif" w:hAnsi="PT Astra Serif" w:cs="Times New Roman"/>
          <w:spacing w:val="-2"/>
          <w:sz w:val="28"/>
          <w:szCs w:val="28"/>
        </w:rPr>
      </w:pPr>
      <w:r w:rsidRPr="0065392B">
        <w:rPr>
          <w:rFonts w:ascii="PT Astra Serif" w:hAnsi="PT Astra Serif" w:cs="Times New Roman"/>
          <w:spacing w:val="-2"/>
          <w:sz w:val="28"/>
          <w:szCs w:val="28"/>
        </w:rPr>
        <w:t>Котельникова О.В. – к</w:t>
      </w:r>
      <w:r w:rsidRPr="0065392B">
        <w:rPr>
          <w:rFonts w:ascii="PT Astra Serif" w:eastAsiaTheme="minorEastAsia" w:hAnsi="PT Astra Serif" w:cs="Times New Roman"/>
          <w:iCs/>
          <w:sz w:val="28"/>
          <w:szCs w:val="28"/>
          <w:lang w:eastAsia="ru-RU"/>
        </w:rPr>
        <w:t xml:space="preserve">онтроль исполнения поручений, </w:t>
      </w:r>
      <w:r w:rsidRPr="0065392B">
        <w:rPr>
          <w:rFonts w:ascii="PT Astra Serif" w:hAnsi="PT Astra Serif" w:cs="Times New Roman"/>
          <w:spacing w:val="-2"/>
          <w:sz w:val="28"/>
          <w:szCs w:val="28"/>
        </w:rPr>
        <w:t>содержащихся в письмах, направленных в адрес органов местного самоуправления муниципальных образований Ульяновской области.</w:t>
      </w:r>
    </w:p>
    <w:p w:rsidR="004E647B" w:rsidRPr="0065392B" w:rsidRDefault="004E647B" w:rsidP="004E647B">
      <w:pPr>
        <w:suppressAutoHyphens/>
        <w:snapToGrid w:val="0"/>
        <w:spacing w:after="0" w:line="240" w:lineRule="auto"/>
        <w:ind w:firstLine="709"/>
        <w:jc w:val="both"/>
        <w:rPr>
          <w:rFonts w:ascii="PT Astra Serif" w:hAnsi="PT Astra Serif" w:cs="Times New Roman"/>
          <w:spacing w:val="-2"/>
          <w:sz w:val="28"/>
          <w:szCs w:val="28"/>
        </w:rPr>
      </w:pPr>
      <w:r w:rsidRPr="0065392B">
        <w:rPr>
          <w:rFonts w:ascii="PT Astra Serif" w:hAnsi="PT Astra Serif" w:cs="Times New Roman"/>
          <w:spacing w:val="-2"/>
          <w:sz w:val="28"/>
          <w:szCs w:val="28"/>
        </w:rPr>
        <w:t xml:space="preserve">Напомнила сотрудникам органов местного самоуправления </w:t>
      </w:r>
      <w:r w:rsidRPr="0065392B">
        <w:rPr>
          <w:rFonts w:ascii="PT Astra Serif" w:hAnsi="PT Astra Serif" w:cs="Times New Roman"/>
          <w:spacing w:val="-2"/>
          <w:sz w:val="28"/>
          <w:szCs w:val="28"/>
        </w:rPr>
        <w:br/>
        <w:t>о необходимости исполнения поручений, содержащихся в письмах, направленных в адрес органов местного самоуправления муниципальных образований Ульяновской области, о нарушениях законодательства.</w:t>
      </w:r>
    </w:p>
    <w:p w:rsidR="004E647B" w:rsidRPr="0065392B" w:rsidRDefault="004E647B" w:rsidP="004E647B">
      <w:pPr>
        <w:tabs>
          <w:tab w:val="left" w:pos="284"/>
        </w:tabs>
        <w:spacing w:after="0" w:line="240" w:lineRule="auto"/>
        <w:ind w:firstLine="709"/>
        <w:jc w:val="both"/>
        <w:rPr>
          <w:rFonts w:ascii="PT Astra Serif" w:hAnsi="PT Astra Serif"/>
          <w:sz w:val="28"/>
          <w:szCs w:val="28"/>
        </w:rPr>
      </w:pPr>
      <w:r w:rsidRPr="0065392B">
        <w:rPr>
          <w:rFonts w:ascii="PT Astra Serif" w:hAnsi="PT Astra Serif"/>
          <w:sz w:val="28"/>
          <w:szCs w:val="28"/>
        </w:rPr>
        <w:t>Обратила внимание на то, что необходимо проводить своевременно инвентаризацию нормативных правовых актов в соответствие с действующим законодательством.</w:t>
      </w:r>
    </w:p>
    <w:p w:rsidR="004E647B" w:rsidRPr="00BE37D8" w:rsidRDefault="004E647B" w:rsidP="004E647B">
      <w:pPr>
        <w:tabs>
          <w:tab w:val="left" w:pos="284"/>
        </w:tabs>
        <w:suppressAutoHyphens/>
        <w:spacing w:after="0" w:line="240" w:lineRule="auto"/>
        <w:ind w:firstLine="709"/>
        <w:jc w:val="both"/>
        <w:rPr>
          <w:rFonts w:ascii="PT Astra Serif" w:hAnsi="PT Astra Serif"/>
          <w:sz w:val="28"/>
          <w:szCs w:val="28"/>
        </w:rPr>
      </w:pPr>
      <w:r w:rsidRPr="0065392B">
        <w:rPr>
          <w:rFonts w:ascii="PT Astra Serif" w:hAnsi="PT Astra Serif"/>
          <w:sz w:val="28"/>
          <w:szCs w:val="28"/>
        </w:rPr>
        <w:t xml:space="preserve">По состоянию на </w:t>
      </w:r>
      <w:r w:rsidR="000E044B" w:rsidRPr="0065392B">
        <w:rPr>
          <w:rFonts w:ascii="PT Astra Serif" w:hAnsi="PT Astra Serif"/>
          <w:b/>
          <w:sz w:val="28"/>
          <w:szCs w:val="28"/>
        </w:rPr>
        <w:t>2</w:t>
      </w:r>
      <w:r w:rsidR="00BE37D8" w:rsidRPr="0065392B">
        <w:rPr>
          <w:rFonts w:ascii="PT Astra Serif" w:hAnsi="PT Astra Serif"/>
          <w:b/>
          <w:sz w:val="28"/>
          <w:szCs w:val="28"/>
        </w:rPr>
        <w:t>0</w:t>
      </w:r>
      <w:r w:rsidRPr="0065392B">
        <w:rPr>
          <w:rFonts w:ascii="PT Astra Serif" w:hAnsi="PT Astra Serif"/>
          <w:b/>
          <w:sz w:val="28"/>
          <w:szCs w:val="28"/>
        </w:rPr>
        <w:t>.1</w:t>
      </w:r>
      <w:r w:rsidR="00BE37D8" w:rsidRPr="0065392B">
        <w:rPr>
          <w:rFonts w:ascii="PT Astra Serif" w:hAnsi="PT Astra Serif"/>
          <w:b/>
          <w:sz w:val="28"/>
          <w:szCs w:val="28"/>
        </w:rPr>
        <w:t>1</w:t>
      </w:r>
      <w:r w:rsidRPr="0065392B">
        <w:rPr>
          <w:rFonts w:ascii="PT Astra Serif" w:hAnsi="PT Astra Serif"/>
          <w:b/>
          <w:sz w:val="28"/>
          <w:szCs w:val="28"/>
        </w:rPr>
        <w:t>.2025</w:t>
      </w:r>
      <w:r w:rsidRPr="0065392B">
        <w:rPr>
          <w:rFonts w:ascii="PT Astra Serif" w:hAnsi="PT Astra Serif"/>
          <w:sz w:val="28"/>
          <w:szCs w:val="28"/>
        </w:rPr>
        <w:t xml:space="preserve"> имеют просрочку по исполнению поручений следующие муниципальные образования</w:t>
      </w:r>
      <w:r w:rsidRPr="00BE37D8">
        <w:rPr>
          <w:rFonts w:ascii="PT Astra Serif" w:hAnsi="PT Astra Serif"/>
          <w:sz w:val="28"/>
          <w:szCs w:val="28"/>
        </w:rPr>
        <w:t xml:space="preserve"> Ульяновской области:</w:t>
      </w:r>
    </w:p>
    <w:p w:rsidR="00B0324B" w:rsidRPr="0065392B" w:rsidRDefault="00B0324B" w:rsidP="004E647B">
      <w:pPr>
        <w:tabs>
          <w:tab w:val="left" w:pos="284"/>
        </w:tabs>
        <w:suppressAutoHyphens/>
        <w:spacing w:after="0" w:line="240" w:lineRule="auto"/>
        <w:ind w:firstLine="709"/>
        <w:jc w:val="both"/>
        <w:rPr>
          <w:rFonts w:ascii="PT Astra Serif" w:hAnsi="PT Astra Serif"/>
          <w:sz w:val="28"/>
          <w:szCs w:val="28"/>
        </w:rPr>
      </w:pP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4290"/>
        <w:gridCol w:w="211"/>
        <w:gridCol w:w="1766"/>
        <w:gridCol w:w="1249"/>
      </w:tblGrid>
      <w:tr w:rsidR="00BE37D8" w:rsidRPr="007B1842" w:rsidTr="00BE37D8">
        <w:trPr>
          <w:trHeight w:val="416"/>
        </w:trPr>
        <w:tc>
          <w:tcPr>
            <w:tcW w:w="5000" w:type="pct"/>
            <w:gridSpan w:val="5"/>
            <w:tcBorders>
              <w:top w:val="single" w:sz="4" w:space="0" w:color="auto"/>
              <w:left w:val="single" w:sz="4" w:space="0" w:color="auto"/>
              <w:bottom w:val="single" w:sz="4" w:space="0" w:color="auto"/>
              <w:right w:val="single" w:sz="4" w:space="0" w:color="auto"/>
            </w:tcBorders>
          </w:tcPr>
          <w:p w:rsidR="00BE37D8" w:rsidRPr="00F33E70" w:rsidRDefault="00BE37D8" w:rsidP="00BE37D8">
            <w:pPr>
              <w:autoSpaceDE w:val="0"/>
              <w:autoSpaceDN w:val="0"/>
              <w:adjustRightInd w:val="0"/>
              <w:jc w:val="center"/>
              <w:rPr>
                <w:b/>
                <w:bCs/>
                <w:iCs/>
                <w:color w:val="000000"/>
                <w:sz w:val="24"/>
                <w:szCs w:val="24"/>
              </w:rPr>
            </w:pPr>
            <w:r w:rsidRPr="00F33E70">
              <w:rPr>
                <w:b/>
                <w:bCs/>
                <w:iCs/>
                <w:color w:val="000000"/>
                <w:sz w:val="24"/>
                <w:szCs w:val="24"/>
              </w:rPr>
              <w:t>2024 год</w:t>
            </w:r>
          </w:p>
        </w:tc>
      </w:tr>
      <w:tr w:rsidR="00BE37D8" w:rsidRPr="007B1842" w:rsidTr="00BE37D8">
        <w:trPr>
          <w:trHeight w:val="1059"/>
        </w:trPr>
        <w:tc>
          <w:tcPr>
            <w:tcW w:w="1186" w:type="pct"/>
            <w:tcBorders>
              <w:top w:val="single" w:sz="4" w:space="0" w:color="auto"/>
              <w:left w:val="single" w:sz="4" w:space="0" w:color="auto"/>
              <w:bottom w:val="single" w:sz="4" w:space="0" w:color="auto"/>
              <w:right w:val="single" w:sz="4" w:space="0" w:color="auto"/>
            </w:tcBorders>
          </w:tcPr>
          <w:p w:rsidR="00BE37D8" w:rsidRPr="0064017F" w:rsidRDefault="00BE37D8" w:rsidP="00BE37D8">
            <w:pPr>
              <w:autoSpaceDE w:val="0"/>
              <w:autoSpaceDN w:val="0"/>
              <w:adjustRightInd w:val="0"/>
              <w:jc w:val="center"/>
              <w:rPr>
                <w:rFonts w:ascii="PT Astra Serif" w:hAnsi="PT Astra Serif"/>
                <w:b/>
                <w:bCs/>
                <w:iCs/>
                <w:color w:val="000000"/>
                <w:sz w:val="24"/>
                <w:szCs w:val="24"/>
              </w:rPr>
            </w:pPr>
            <w:r w:rsidRPr="0064017F">
              <w:rPr>
                <w:rFonts w:ascii="PT Astra Serif" w:hAnsi="PT Astra Serif"/>
                <w:bCs/>
                <w:iCs/>
                <w:color w:val="000000"/>
                <w:sz w:val="24"/>
                <w:szCs w:val="24"/>
              </w:rPr>
              <w:t>Наименование муниципального образования</w:t>
            </w:r>
          </w:p>
        </w:tc>
        <w:tc>
          <w:tcPr>
            <w:tcW w:w="2177" w:type="pct"/>
            <w:tcBorders>
              <w:top w:val="single" w:sz="4" w:space="0" w:color="auto"/>
              <w:left w:val="single" w:sz="4" w:space="0" w:color="auto"/>
              <w:bottom w:val="single" w:sz="4" w:space="0" w:color="auto"/>
              <w:right w:val="single" w:sz="4" w:space="0" w:color="auto"/>
            </w:tcBorders>
          </w:tcPr>
          <w:p w:rsidR="00BE37D8" w:rsidRPr="0064017F" w:rsidRDefault="00BE37D8" w:rsidP="00BE37D8">
            <w:pPr>
              <w:autoSpaceDE w:val="0"/>
              <w:autoSpaceDN w:val="0"/>
              <w:adjustRightInd w:val="0"/>
              <w:jc w:val="center"/>
              <w:rPr>
                <w:rFonts w:ascii="PT Astra Serif" w:hAnsi="PT Astra Serif"/>
                <w:b/>
                <w:bCs/>
                <w:iCs/>
                <w:color w:val="000000"/>
                <w:sz w:val="24"/>
                <w:szCs w:val="24"/>
              </w:rPr>
            </w:pPr>
            <w:r w:rsidRPr="0064017F">
              <w:rPr>
                <w:rFonts w:ascii="PT Astra Serif" w:hAnsi="PT Astra Serif"/>
                <w:bCs/>
                <w:iCs/>
                <w:color w:val="000000"/>
                <w:sz w:val="24"/>
                <w:szCs w:val="24"/>
              </w:rPr>
              <w:t>Реквизиты письма</w:t>
            </w:r>
          </w:p>
        </w:tc>
        <w:tc>
          <w:tcPr>
            <w:tcW w:w="1003" w:type="pct"/>
            <w:gridSpan w:val="2"/>
            <w:tcBorders>
              <w:top w:val="single" w:sz="4" w:space="0" w:color="auto"/>
              <w:left w:val="single" w:sz="4" w:space="0" w:color="auto"/>
              <w:bottom w:val="single" w:sz="4" w:space="0" w:color="auto"/>
              <w:right w:val="single" w:sz="4" w:space="0" w:color="auto"/>
            </w:tcBorders>
          </w:tcPr>
          <w:p w:rsidR="00BE37D8" w:rsidRPr="0064017F" w:rsidRDefault="00BE37D8" w:rsidP="00BE37D8">
            <w:pPr>
              <w:autoSpaceDE w:val="0"/>
              <w:autoSpaceDN w:val="0"/>
              <w:adjustRightInd w:val="0"/>
              <w:jc w:val="center"/>
              <w:rPr>
                <w:rFonts w:ascii="PT Astra Serif" w:hAnsi="PT Astra Serif"/>
                <w:b/>
                <w:bCs/>
                <w:iCs/>
                <w:color w:val="000000"/>
                <w:sz w:val="24"/>
                <w:szCs w:val="24"/>
              </w:rPr>
            </w:pPr>
            <w:r w:rsidRPr="0064017F">
              <w:rPr>
                <w:rFonts w:ascii="PT Astra Serif" w:hAnsi="PT Astra Serif"/>
                <w:bCs/>
                <w:iCs/>
                <w:color w:val="000000"/>
                <w:sz w:val="24"/>
                <w:szCs w:val="24"/>
              </w:rPr>
              <w:t xml:space="preserve">Реквизиты НПА </w:t>
            </w:r>
            <w:r w:rsidRPr="0064017F">
              <w:rPr>
                <w:rFonts w:ascii="PT Astra Serif" w:hAnsi="PT Astra Serif"/>
                <w:bCs/>
                <w:iCs/>
                <w:color w:val="000000"/>
                <w:sz w:val="24"/>
                <w:szCs w:val="24"/>
              </w:rPr>
              <w:br/>
              <w:t>с нарушением законодательства</w:t>
            </w:r>
          </w:p>
        </w:tc>
        <w:tc>
          <w:tcPr>
            <w:tcW w:w="634" w:type="pct"/>
            <w:tcBorders>
              <w:top w:val="single" w:sz="4" w:space="0" w:color="auto"/>
              <w:left w:val="single" w:sz="4" w:space="0" w:color="auto"/>
              <w:bottom w:val="single" w:sz="4" w:space="0" w:color="auto"/>
              <w:right w:val="single" w:sz="4" w:space="0" w:color="auto"/>
            </w:tcBorders>
          </w:tcPr>
          <w:p w:rsidR="00BE37D8" w:rsidRPr="0064017F" w:rsidRDefault="00BE37D8" w:rsidP="00BE37D8">
            <w:pPr>
              <w:autoSpaceDE w:val="0"/>
              <w:autoSpaceDN w:val="0"/>
              <w:adjustRightInd w:val="0"/>
              <w:jc w:val="center"/>
              <w:rPr>
                <w:rFonts w:ascii="PT Astra Serif" w:hAnsi="PT Astra Serif"/>
                <w:b/>
                <w:bCs/>
                <w:iCs/>
                <w:color w:val="000000"/>
                <w:sz w:val="24"/>
                <w:szCs w:val="24"/>
              </w:rPr>
            </w:pPr>
            <w:r w:rsidRPr="0064017F">
              <w:rPr>
                <w:rFonts w:ascii="PT Astra Serif" w:hAnsi="PT Astra Serif"/>
                <w:bCs/>
                <w:iCs/>
                <w:color w:val="000000"/>
                <w:sz w:val="24"/>
                <w:szCs w:val="24"/>
              </w:rPr>
              <w:t>Срок исполнения</w:t>
            </w:r>
          </w:p>
        </w:tc>
      </w:tr>
      <w:tr w:rsidR="00BE37D8" w:rsidRPr="007B1842" w:rsidTr="00BE37D8">
        <w:trPr>
          <w:trHeight w:val="280"/>
        </w:trPr>
        <w:tc>
          <w:tcPr>
            <w:tcW w:w="1186" w:type="pct"/>
            <w:tcBorders>
              <w:top w:val="single" w:sz="4" w:space="0" w:color="auto"/>
              <w:left w:val="single" w:sz="4" w:space="0" w:color="auto"/>
              <w:bottom w:val="single" w:sz="4" w:space="0" w:color="auto"/>
              <w:right w:val="single" w:sz="4" w:space="0" w:color="auto"/>
            </w:tcBorders>
            <w:hideMark/>
          </w:tcPr>
          <w:p w:rsidR="00BE37D8" w:rsidRPr="007B1842" w:rsidRDefault="00BE37D8" w:rsidP="00BE37D8">
            <w:pPr>
              <w:autoSpaceDE w:val="0"/>
              <w:autoSpaceDN w:val="0"/>
              <w:adjustRightInd w:val="0"/>
              <w:jc w:val="center"/>
              <w:rPr>
                <w:rFonts w:ascii="PT Astra Serif" w:hAnsi="PT Astra Serif"/>
                <w:b/>
                <w:bCs/>
                <w:iCs/>
                <w:color w:val="000000"/>
              </w:rPr>
            </w:pPr>
            <w:r w:rsidRPr="007B1842">
              <w:rPr>
                <w:rFonts w:ascii="PT Astra Serif" w:hAnsi="PT Astra Serif"/>
                <w:bCs/>
                <w:iCs/>
                <w:color w:val="000000"/>
              </w:rPr>
              <w:t>1</w:t>
            </w:r>
          </w:p>
        </w:tc>
        <w:tc>
          <w:tcPr>
            <w:tcW w:w="2177" w:type="pct"/>
            <w:tcBorders>
              <w:top w:val="single" w:sz="4" w:space="0" w:color="auto"/>
              <w:left w:val="single" w:sz="4" w:space="0" w:color="auto"/>
              <w:bottom w:val="single" w:sz="4" w:space="0" w:color="auto"/>
              <w:right w:val="single" w:sz="4" w:space="0" w:color="auto"/>
            </w:tcBorders>
            <w:hideMark/>
          </w:tcPr>
          <w:p w:rsidR="00BE37D8" w:rsidRPr="007B1842" w:rsidRDefault="00BE37D8" w:rsidP="00BE37D8">
            <w:pPr>
              <w:autoSpaceDE w:val="0"/>
              <w:autoSpaceDN w:val="0"/>
              <w:adjustRightInd w:val="0"/>
              <w:jc w:val="center"/>
              <w:rPr>
                <w:rFonts w:ascii="PT Astra Serif" w:hAnsi="PT Astra Serif"/>
                <w:b/>
                <w:bCs/>
                <w:iCs/>
                <w:color w:val="000000"/>
              </w:rPr>
            </w:pPr>
            <w:r w:rsidRPr="007B1842">
              <w:rPr>
                <w:rFonts w:ascii="PT Astra Serif" w:hAnsi="PT Astra Serif"/>
                <w:bCs/>
                <w:iCs/>
                <w:color w:val="000000"/>
              </w:rPr>
              <w:t>2</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7B1842" w:rsidRDefault="00BE37D8" w:rsidP="00BE37D8">
            <w:pPr>
              <w:autoSpaceDE w:val="0"/>
              <w:autoSpaceDN w:val="0"/>
              <w:adjustRightInd w:val="0"/>
              <w:jc w:val="center"/>
              <w:rPr>
                <w:rFonts w:ascii="PT Astra Serif" w:hAnsi="PT Astra Serif"/>
                <w:b/>
                <w:bCs/>
                <w:iCs/>
                <w:color w:val="000000"/>
              </w:rPr>
            </w:pPr>
            <w:r w:rsidRPr="007B1842">
              <w:rPr>
                <w:rFonts w:ascii="PT Astra Serif" w:hAnsi="PT Astra Serif"/>
                <w:bCs/>
                <w:iCs/>
                <w:color w:val="000000"/>
              </w:rPr>
              <w:t>3</w:t>
            </w:r>
          </w:p>
        </w:tc>
        <w:tc>
          <w:tcPr>
            <w:tcW w:w="634" w:type="pct"/>
            <w:tcBorders>
              <w:top w:val="single" w:sz="4" w:space="0" w:color="auto"/>
              <w:left w:val="single" w:sz="4" w:space="0" w:color="auto"/>
              <w:bottom w:val="single" w:sz="4" w:space="0" w:color="auto"/>
              <w:right w:val="single" w:sz="4" w:space="0" w:color="auto"/>
            </w:tcBorders>
            <w:hideMark/>
          </w:tcPr>
          <w:p w:rsidR="00BE37D8" w:rsidRPr="007B1842" w:rsidRDefault="00BE37D8" w:rsidP="00BE37D8">
            <w:pPr>
              <w:autoSpaceDE w:val="0"/>
              <w:autoSpaceDN w:val="0"/>
              <w:adjustRightInd w:val="0"/>
              <w:jc w:val="center"/>
              <w:rPr>
                <w:rFonts w:ascii="PT Astra Serif" w:hAnsi="PT Astra Serif"/>
                <w:b/>
                <w:bCs/>
                <w:iCs/>
                <w:color w:val="000000"/>
              </w:rPr>
            </w:pPr>
            <w:r w:rsidRPr="007B1842">
              <w:rPr>
                <w:rFonts w:ascii="PT Astra Serif" w:hAnsi="PT Astra Serif"/>
                <w:bCs/>
                <w:iCs/>
                <w:color w:val="000000"/>
              </w:rPr>
              <w:t>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proofErr w:type="spellStart"/>
            <w:r w:rsidRPr="00F33E70">
              <w:rPr>
                <w:rFonts w:ascii="PT Astra Serif" w:hAnsi="PT Astra Serif"/>
                <w:b/>
                <w:iCs/>
                <w:color w:val="000000"/>
                <w:sz w:val="24"/>
                <w:szCs w:val="24"/>
              </w:rPr>
              <w:t>Барышский</w:t>
            </w:r>
            <w:proofErr w:type="spellEnd"/>
            <w:r w:rsidRPr="00F33E70">
              <w:rPr>
                <w:rFonts w:ascii="PT Astra Serif" w:hAnsi="PT Astra Serif"/>
                <w:b/>
                <w:iCs/>
                <w:color w:val="000000"/>
                <w:sz w:val="24"/>
                <w:szCs w:val="24"/>
              </w:rPr>
              <w:t xml:space="preserve"> район</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Жадовское</w:t>
            </w:r>
            <w:proofErr w:type="spellEnd"/>
            <w:r w:rsidRPr="0064017F">
              <w:rPr>
                <w:rFonts w:ascii="PT Astra Serif" w:hAnsi="PT Astra Serif"/>
                <w:iCs/>
                <w:color w:val="000000"/>
                <w:sz w:val="24"/>
                <w:szCs w:val="24"/>
              </w:rPr>
              <w:t xml:space="preserve"> городское поселение»</w:t>
            </w:r>
          </w:p>
        </w:tc>
        <w:tc>
          <w:tcPr>
            <w:tcW w:w="2177"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73-АГ-14/21318исх от 09.07.2024</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 от 20.12.2018 № 100-А</w:t>
            </w:r>
          </w:p>
        </w:tc>
        <w:tc>
          <w:tcPr>
            <w:tcW w:w="634"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09.07.2024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177"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73-АГ-14/14078исх от 06.05.2024</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18.04.2014 № 26</w:t>
            </w:r>
          </w:p>
        </w:tc>
        <w:tc>
          <w:tcPr>
            <w:tcW w:w="634"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06.06.2024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proofErr w:type="spellStart"/>
            <w:r w:rsidRPr="00F33E70">
              <w:rPr>
                <w:rFonts w:ascii="PT Astra Serif" w:hAnsi="PT Astra Serif"/>
                <w:b/>
                <w:iCs/>
                <w:color w:val="000000"/>
                <w:sz w:val="24"/>
                <w:szCs w:val="24"/>
              </w:rPr>
              <w:t>Вешкаймский</w:t>
            </w:r>
            <w:proofErr w:type="spellEnd"/>
            <w:r w:rsidRPr="00F33E70">
              <w:rPr>
                <w:rFonts w:ascii="PT Astra Serif" w:hAnsi="PT Astra Serif"/>
                <w:b/>
                <w:iCs/>
                <w:color w:val="000000"/>
                <w:sz w:val="24"/>
                <w:szCs w:val="24"/>
              </w:rPr>
              <w:t xml:space="preserve"> район</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Вешкаймский</w:t>
            </w:r>
            <w:proofErr w:type="spellEnd"/>
            <w:r w:rsidRPr="0064017F">
              <w:rPr>
                <w:rFonts w:ascii="PT Astra Serif" w:hAnsi="PT Astra Serif"/>
                <w:iCs/>
                <w:color w:val="000000"/>
                <w:sz w:val="24"/>
                <w:szCs w:val="24"/>
              </w:rPr>
              <w:t xml:space="preserve"> район»</w:t>
            </w:r>
          </w:p>
        </w:tc>
        <w:tc>
          <w:tcPr>
            <w:tcW w:w="2177"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73-АГ-14/28878исх от 20.09.2024</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27.10.2023 № 869</w:t>
            </w:r>
          </w:p>
        </w:tc>
        <w:tc>
          <w:tcPr>
            <w:tcW w:w="634"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20.10.2024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177"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73-АГ-14/29384исх от 26.09.2024</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06.10.2023 № 761</w:t>
            </w:r>
          </w:p>
        </w:tc>
        <w:tc>
          <w:tcPr>
            <w:tcW w:w="634"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26.10.2024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177"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73-АГ-14/32483исх от 29.10.2024</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28.12.2023 № 1131</w:t>
            </w:r>
          </w:p>
        </w:tc>
        <w:tc>
          <w:tcPr>
            <w:tcW w:w="634"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29.11.2024</w:t>
            </w:r>
          </w:p>
        </w:tc>
      </w:tr>
      <w:tr w:rsidR="00BE37D8" w:rsidRPr="007B1842" w:rsidTr="00BE37D8">
        <w:trPr>
          <w:trHeight w:val="20"/>
        </w:trPr>
        <w:tc>
          <w:tcPr>
            <w:tcW w:w="1186"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Бекетовское</w:t>
            </w:r>
            <w:proofErr w:type="spellEnd"/>
            <w:r w:rsidRPr="0064017F">
              <w:rPr>
                <w:rFonts w:ascii="PT Astra Serif" w:hAnsi="PT Astra Serif"/>
                <w:iCs/>
                <w:color w:val="000000"/>
                <w:sz w:val="24"/>
                <w:szCs w:val="24"/>
              </w:rPr>
              <w:t xml:space="preserve"> сельское поселение»</w:t>
            </w:r>
          </w:p>
        </w:tc>
        <w:tc>
          <w:tcPr>
            <w:tcW w:w="2177"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73-АГ-14/21342исх от 12.07.2024</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05.07.2022 № 44</w:t>
            </w:r>
          </w:p>
        </w:tc>
        <w:tc>
          <w:tcPr>
            <w:tcW w:w="634"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12.08.2024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proofErr w:type="spellStart"/>
            <w:r w:rsidRPr="00F33E70">
              <w:rPr>
                <w:rFonts w:ascii="PT Astra Serif" w:hAnsi="PT Astra Serif"/>
                <w:b/>
                <w:iCs/>
                <w:color w:val="000000"/>
                <w:sz w:val="24"/>
                <w:szCs w:val="24"/>
              </w:rPr>
              <w:lastRenderedPageBreak/>
              <w:t>Майнский</w:t>
            </w:r>
            <w:proofErr w:type="spellEnd"/>
            <w:r w:rsidRPr="00F33E70">
              <w:rPr>
                <w:rFonts w:ascii="PT Astra Serif" w:hAnsi="PT Astra Serif"/>
                <w:b/>
                <w:iCs/>
                <w:color w:val="000000"/>
                <w:sz w:val="24"/>
                <w:szCs w:val="24"/>
              </w:rPr>
              <w:t xml:space="preserve"> район</w:t>
            </w:r>
          </w:p>
        </w:tc>
      </w:tr>
      <w:tr w:rsidR="00BE37D8" w:rsidRPr="007B1842" w:rsidTr="00BE37D8">
        <w:trPr>
          <w:trHeight w:val="20"/>
        </w:trPr>
        <w:tc>
          <w:tcPr>
            <w:tcW w:w="1186"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Игнатовское</w:t>
            </w:r>
            <w:proofErr w:type="spellEnd"/>
            <w:r w:rsidRPr="0064017F">
              <w:rPr>
                <w:rFonts w:ascii="PT Astra Serif" w:hAnsi="PT Astra Serif"/>
                <w:iCs/>
                <w:color w:val="000000"/>
                <w:sz w:val="24"/>
                <w:szCs w:val="24"/>
              </w:rPr>
              <w:t xml:space="preserve"> городское поселение»</w:t>
            </w:r>
          </w:p>
        </w:tc>
        <w:tc>
          <w:tcPr>
            <w:tcW w:w="2177"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73-АГ-14/21790исх от 12.07.2024</w:t>
            </w:r>
          </w:p>
        </w:tc>
        <w:tc>
          <w:tcPr>
            <w:tcW w:w="1003" w:type="pct"/>
            <w:gridSpan w:val="2"/>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28.01.2019 № 12</w:t>
            </w:r>
          </w:p>
        </w:tc>
        <w:tc>
          <w:tcPr>
            <w:tcW w:w="634" w:type="pc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12.08.2024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r w:rsidRPr="00F33E70">
              <w:rPr>
                <w:rFonts w:ascii="PT Astra Serif" w:hAnsi="PT Astra Serif"/>
                <w:b/>
                <w:iCs/>
                <w:color w:val="000000"/>
                <w:sz w:val="24"/>
                <w:szCs w:val="24"/>
              </w:rPr>
              <w:t xml:space="preserve">Город </w:t>
            </w:r>
            <w:proofErr w:type="spellStart"/>
            <w:r w:rsidRPr="00F33E70">
              <w:rPr>
                <w:rFonts w:ascii="PT Astra Serif" w:hAnsi="PT Astra Serif"/>
                <w:b/>
                <w:iCs/>
                <w:color w:val="000000"/>
                <w:sz w:val="24"/>
                <w:szCs w:val="24"/>
              </w:rPr>
              <w:t>Новоульяновск</w:t>
            </w:r>
            <w:proofErr w:type="spellEnd"/>
          </w:p>
        </w:tc>
      </w:tr>
      <w:tr w:rsidR="00BE37D8" w:rsidRPr="0064017F"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МО «Город </w:t>
            </w:r>
            <w:proofErr w:type="spellStart"/>
            <w:r w:rsidRPr="0064017F">
              <w:rPr>
                <w:rFonts w:ascii="PT Astra Serif" w:hAnsi="PT Astra Serif"/>
                <w:iCs/>
                <w:color w:val="000000"/>
                <w:sz w:val="24"/>
                <w:szCs w:val="24"/>
              </w:rPr>
              <w:t>Новоульяновск</w:t>
            </w:r>
            <w:proofErr w:type="spellEnd"/>
            <w:r w:rsidRPr="0064017F">
              <w:rPr>
                <w:rFonts w:ascii="PT Astra Serif" w:hAnsi="PT Astra Serif"/>
                <w:iCs/>
                <w:color w:val="000000"/>
                <w:sz w:val="24"/>
                <w:szCs w:val="24"/>
              </w:rPr>
              <w:t>»</w:t>
            </w:r>
          </w:p>
        </w:tc>
        <w:tc>
          <w:tcPr>
            <w:tcW w:w="21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73-АГ-14/21184исх от 08.07.2024</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30.04.2019 № 566-П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p>
        </w:tc>
        <w:tc>
          <w:tcPr>
            <w:tcW w:w="2177"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73-АГ-14/2969исх от 01.10.2024</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04.07.2019 № 785-П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01.11.2024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p>
        </w:tc>
        <w:tc>
          <w:tcPr>
            <w:tcW w:w="2177"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73-АГ-14/32616исх от 30.10.2024</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30.04.2019 № 564-П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30.11.2024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1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73-АГ-14/32847исх от 01.11.2024</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r w:rsidRPr="0064017F">
              <w:rPr>
                <w:rFonts w:ascii="PT Astra Serif" w:hAnsi="PT Astra Serif"/>
                <w:iCs/>
                <w:color w:val="000000"/>
                <w:sz w:val="24"/>
                <w:szCs w:val="24"/>
              </w:rPr>
              <w:br/>
              <w:t>от 30.04.2019 № 569-П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01.12.2024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r w:rsidRPr="00F33E70">
              <w:rPr>
                <w:rFonts w:ascii="PT Astra Serif" w:hAnsi="PT Astra Serif"/>
                <w:b/>
                <w:iCs/>
                <w:color w:val="000000"/>
                <w:sz w:val="24"/>
                <w:szCs w:val="24"/>
              </w:rPr>
              <w:t>Радищевский район</w:t>
            </w:r>
          </w:p>
        </w:tc>
      </w:tr>
      <w:tr w:rsidR="00BE37D8" w:rsidRPr="007B1842"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«Радищевский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73-АГ-14/21725исх от 12.07.2024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28.12.2018 № 714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12.08.2024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proofErr w:type="spellStart"/>
            <w:r w:rsidRPr="00F33E70">
              <w:rPr>
                <w:rFonts w:ascii="PT Astra Serif" w:hAnsi="PT Astra Serif"/>
                <w:b/>
                <w:iCs/>
                <w:color w:val="000000"/>
                <w:sz w:val="24"/>
                <w:szCs w:val="24"/>
              </w:rPr>
              <w:t>Тереньгульский</w:t>
            </w:r>
            <w:proofErr w:type="spellEnd"/>
            <w:r w:rsidRPr="00F33E70">
              <w:rPr>
                <w:rFonts w:ascii="PT Astra Serif" w:hAnsi="PT Astra Serif"/>
                <w:b/>
                <w:iCs/>
                <w:color w:val="000000"/>
                <w:sz w:val="24"/>
                <w:szCs w:val="24"/>
              </w:rPr>
              <w:t xml:space="preserve"> район</w:t>
            </w:r>
          </w:p>
        </w:tc>
      </w:tr>
      <w:tr w:rsidR="00BE37D8" w:rsidRPr="0064017F"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jc w:val="center"/>
              <w:rPr>
                <w:rFonts w:ascii="PT Astra Serif" w:hAnsi="PT Astra Serif"/>
                <w:b/>
                <w:bCs/>
                <w:iCs/>
                <w:color w:val="000000"/>
                <w:sz w:val="24"/>
                <w:szCs w:val="24"/>
              </w:rPr>
            </w:pPr>
            <w:r w:rsidRPr="0064017F">
              <w:rPr>
                <w:rFonts w:ascii="PT Astra Serif" w:hAnsi="PT Astra Serif"/>
                <w:bCs/>
                <w:iCs/>
                <w:color w:val="000000"/>
                <w:sz w:val="24"/>
                <w:szCs w:val="24"/>
              </w:rPr>
              <w:t>МО «</w:t>
            </w:r>
            <w:proofErr w:type="spellStart"/>
            <w:r w:rsidRPr="0064017F">
              <w:rPr>
                <w:rFonts w:ascii="PT Astra Serif" w:hAnsi="PT Astra Serif"/>
                <w:bCs/>
                <w:iCs/>
                <w:color w:val="000000"/>
                <w:sz w:val="24"/>
                <w:szCs w:val="24"/>
              </w:rPr>
              <w:t>Тереньгульский</w:t>
            </w:r>
            <w:proofErr w:type="spellEnd"/>
            <w:r w:rsidRPr="0064017F">
              <w:rPr>
                <w:rFonts w:ascii="PT Astra Serif" w:hAnsi="PT Astra Serif"/>
                <w:bCs/>
                <w:iCs/>
                <w:color w:val="000000"/>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73-АГ-14/24288исх от 07.08.2024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28.12.2015 № 796</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07.09.2024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73-АГ-14/26179исх от 22.08.2024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22.09.2023 № 386</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22.09.2024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73-АГ-14/30623исх от 10.10.2024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25.12.2019 № 598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10.11.2024</w:t>
            </w:r>
          </w:p>
        </w:tc>
      </w:tr>
      <w:tr w:rsidR="00BE37D8" w:rsidRPr="0064017F"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«Михайловское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73-АГ-14/24419исх от 07.08.2024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30.12.2021 № 64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07.09.2024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73-АГ-14/37458исх от 02.12.2024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01.11.2023 № 32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02.01.2025</w:t>
            </w:r>
          </w:p>
        </w:tc>
      </w:tr>
      <w:tr w:rsidR="00BE37D8" w:rsidRPr="0064017F"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lastRenderedPageBreak/>
              <w:t>МО «</w:t>
            </w:r>
            <w:proofErr w:type="spellStart"/>
            <w:r w:rsidRPr="0064017F">
              <w:rPr>
                <w:rFonts w:ascii="PT Astra Serif" w:hAnsi="PT Astra Serif"/>
                <w:iCs/>
                <w:color w:val="000000"/>
                <w:sz w:val="24"/>
                <w:szCs w:val="24"/>
              </w:rPr>
              <w:t>Подкуровское</w:t>
            </w:r>
            <w:proofErr w:type="spellEnd"/>
            <w:r w:rsidRPr="0064017F">
              <w:rPr>
                <w:rFonts w:ascii="PT Astra Serif" w:hAnsi="PT Astra Serif"/>
                <w:iCs/>
                <w:color w:val="000000"/>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73-АГ-14/21311исх от 09.07.2024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02.02.2022 № 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23.06.2024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73-АГ-14/21311исх от 09.07.2024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24.02.2022 № 21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09.08.2024</w:t>
            </w:r>
          </w:p>
        </w:tc>
      </w:tr>
      <w:tr w:rsidR="00BE37D8" w:rsidRPr="0064017F"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Ясашноташлинское</w:t>
            </w:r>
            <w:proofErr w:type="spellEnd"/>
            <w:r w:rsidRPr="0064017F">
              <w:rPr>
                <w:rFonts w:ascii="PT Astra Serif" w:hAnsi="PT Astra Serif"/>
                <w:iCs/>
                <w:color w:val="000000"/>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73-АГ-14/16011исх от 23.05.2024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04.04.2022 № 24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23.06.2024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73-АГ-14/21299исх от 09.07.2024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08.04.2022 № 46</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09.08.2024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73-АГ-14/24933исх от 12.08.2024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01.08.2012 № 64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12.09.2024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73-АГ-14/24981исх от 12.08.2024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11.04.2022 № 54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12.09.2024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73-АГ-14/24983исх от 12.08.2024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07.04.2022 № 34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12.09.2024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73-АГ-14/24984исх от 12.08.2024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11.04.2022 № 51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12.09.2024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73-АГ-14/25115исх от 13.08.2024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01.08.2012 № 63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13.09.2024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73-АГ-14/25116исх от 13.08.2024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04.04.2022 № 25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13.09.2024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73-АГ-14/25138исх от 13.08.2024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15.06.2011 № 63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13.09.2024</w:t>
            </w:r>
          </w:p>
        </w:tc>
      </w:tr>
      <w:tr w:rsidR="00BE37D8" w:rsidRPr="0064017F"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Красноборское</w:t>
            </w:r>
            <w:proofErr w:type="spellEnd"/>
            <w:r w:rsidRPr="0064017F">
              <w:rPr>
                <w:rFonts w:ascii="PT Astra Serif" w:hAnsi="PT Astra Serif"/>
                <w:iCs/>
                <w:color w:val="000000"/>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73-АГ-14/25846исх от 19.08.2024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27.11.2020 № 29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19.09.2024</w:t>
            </w:r>
          </w:p>
        </w:tc>
      </w:tr>
      <w:tr w:rsidR="00BE37D8" w:rsidRPr="0064017F"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73-АГ-14/25850исх от 19.08.2024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03.09.2012 № 78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19.09.2024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7B1842" w:rsidRDefault="00BE37D8" w:rsidP="00BE37D8">
            <w:pPr>
              <w:rPr>
                <w:rFonts w:ascii="PT Astra Serif" w:hAnsi="PT Astra Serif"/>
                <w:b/>
                <w:iCs/>
                <w:color w:val="000000"/>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73-АГ-14/25851исх от 19.08.2024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03.09.2012 № 77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19.09.2024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7B1842" w:rsidRDefault="00BE37D8" w:rsidP="00BE37D8">
            <w:pPr>
              <w:rPr>
                <w:rFonts w:ascii="PT Astra Serif" w:hAnsi="PT Astra Serif"/>
                <w:b/>
                <w:iCs/>
                <w:color w:val="000000"/>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73-АГ-14/25852исх от 19.08.2024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26.12.2012 № 115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19.09.2024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7B1842" w:rsidRDefault="00BE37D8" w:rsidP="00BE37D8">
            <w:pPr>
              <w:rPr>
                <w:rFonts w:ascii="PT Astra Serif" w:hAnsi="PT Astra Serif"/>
                <w:b/>
                <w:iCs/>
                <w:color w:val="000000"/>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73-АГ-14/26158исх от 22.08.2024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30.07.2012 № 60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22.09.2024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7B1842" w:rsidRDefault="00BE37D8" w:rsidP="00BE37D8">
            <w:pPr>
              <w:rPr>
                <w:rFonts w:ascii="PT Astra Serif" w:hAnsi="PT Astra Serif"/>
                <w:b/>
                <w:iCs/>
                <w:color w:val="000000"/>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73-АГ-14/26159исх от 22.08.2024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30.07.2012 № 53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22.09.2024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7B1842" w:rsidRDefault="00BE37D8" w:rsidP="00BE37D8">
            <w:pPr>
              <w:rPr>
                <w:rFonts w:ascii="PT Astra Serif" w:hAnsi="PT Astra Serif"/>
                <w:b/>
                <w:iCs/>
                <w:color w:val="000000"/>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73-АГ-14/26160исх от 22.08.2024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30.07.2012 № 55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22.09.2024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proofErr w:type="spellStart"/>
            <w:r w:rsidRPr="00F33E70">
              <w:rPr>
                <w:rFonts w:ascii="PT Astra Serif" w:hAnsi="PT Astra Serif"/>
                <w:b/>
                <w:iCs/>
                <w:color w:val="000000"/>
                <w:sz w:val="24"/>
                <w:szCs w:val="24"/>
              </w:rPr>
              <w:t>Цильнинский</w:t>
            </w:r>
            <w:proofErr w:type="spellEnd"/>
            <w:r w:rsidRPr="00F33E70">
              <w:rPr>
                <w:rFonts w:ascii="PT Astra Serif" w:hAnsi="PT Astra Serif"/>
                <w:b/>
                <w:iCs/>
                <w:color w:val="000000"/>
                <w:sz w:val="24"/>
                <w:szCs w:val="24"/>
              </w:rPr>
              <w:t xml:space="preserve"> район</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hideMark/>
          </w:tcPr>
          <w:p w:rsidR="00BE37D8" w:rsidRPr="0064017F" w:rsidRDefault="00BE37D8" w:rsidP="00BE37D8">
            <w:pPr>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Цильнинский</w:t>
            </w:r>
            <w:proofErr w:type="spellEnd"/>
            <w:r w:rsidRPr="0064017F">
              <w:rPr>
                <w:rFonts w:ascii="PT Astra Serif" w:hAnsi="PT Astra Serif"/>
                <w:iCs/>
                <w:color w:val="000000"/>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73-АГ-14/21991исх от 09.07.2024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26.04.2019 № 254-п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09.08.2024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73-АГ-14/30488исх от 09.10.2024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25.05.2021 № 296-п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09.11.2024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73-АГ-14/30621исх от 10.10.2024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11.03.2022 № 102-п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10.11.2024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73-АГ-14/32607исх от 30.10.2024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04.10.2022 № 572-П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30.11.2024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proofErr w:type="spellStart"/>
            <w:r w:rsidRPr="00F33E70">
              <w:rPr>
                <w:rFonts w:ascii="PT Astra Serif" w:hAnsi="PT Astra Serif"/>
                <w:b/>
                <w:iCs/>
                <w:color w:val="000000"/>
                <w:sz w:val="24"/>
                <w:szCs w:val="24"/>
              </w:rPr>
              <w:t>Чердаклинский</w:t>
            </w:r>
            <w:proofErr w:type="spellEnd"/>
            <w:r w:rsidRPr="00F33E70">
              <w:rPr>
                <w:rFonts w:ascii="PT Astra Serif" w:hAnsi="PT Astra Serif"/>
                <w:b/>
                <w:iCs/>
                <w:color w:val="000000"/>
                <w:sz w:val="24"/>
                <w:szCs w:val="24"/>
              </w:rPr>
              <w:t xml:space="preserve"> район</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Чердаклинский</w:t>
            </w:r>
            <w:proofErr w:type="spellEnd"/>
            <w:r w:rsidRPr="0064017F">
              <w:rPr>
                <w:rFonts w:ascii="PT Astra Serif" w:hAnsi="PT Astra Serif"/>
                <w:iCs/>
                <w:color w:val="000000"/>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73-АГ-14/8696исх от 25.03.2024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10.09.2020 № 1073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25.04.2024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73-АГ-14/28868исх от 20.09.2024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11.11.2019 № 1415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20.10.2024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73-АГ-14/28883исх от 20.09.2024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04.08.2021 № 958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20.10.2024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Богдашкинское</w:t>
            </w:r>
            <w:proofErr w:type="spellEnd"/>
            <w:r w:rsidRPr="0064017F">
              <w:rPr>
                <w:rFonts w:ascii="PT Astra Serif" w:hAnsi="PT Astra Serif"/>
                <w:iCs/>
                <w:color w:val="000000"/>
                <w:sz w:val="24"/>
                <w:szCs w:val="24"/>
              </w:rPr>
              <w:t xml:space="preserve">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73-АГ-14/16238исх от 24.05.2024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01.08.2019 № 33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24.06.2024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73-АГ-14/21193исх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01.08.2019 № 28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МО «Белоярское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73-АГ-14/16254исх от 24.05.2024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07.08.2019 № 45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24.06.2024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73-АГ-14/21187исх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07.08.2019 № 51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Бряндинское</w:t>
            </w:r>
            <w:proofErr w:type="spellEnd"/>
            <w:r w:rsidRPr="0064017F">
              <w:rPr>
                <w:rFonts w:ascii="PT Astra Serif" w:hAnsi="PT Astra Serif"/>
                <w:iCs/>
                <w:color w:val="000000"/>
                <w:sz w:val="24"/>
                <w:szCs w:val="24"/>
              </w:rPr>
              <w:t xml:space="preserve">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73-АГ-14/18360исх от 13.06.2024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постановление</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 от 21.08.2019 № 27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13.07.2024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73-АГ-14/21191исх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21.08.2019 № 35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Озёрское</w:t>
            </w:r>
            <w:proofErr w:type="spellEnd"/>
            <w:r w:rsidRPr="0064017F">
              <w:rPr>
                <w:rFonts w:ascii="PT Astra Serif" w:hAnsi="PT Astra Serif"/>
                <w:iCs/>
                <w:color w:val="000000"/>
                <w:sz w:val="24"/>
                <w:szCs w:val="24"/>
              </w:rPr>
              <w:t xml:space="preserve">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73-АГ-14/2778исх от 02.02.2024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21.12.2023 № 50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02.03.2024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73-АГ-14/21189исх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04.10.2019 № 49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МО «Октябрьское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73-АГ-14/16253исх от 24.05.2024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18.10.2019 № 99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24.06.2024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73-АГ-14/21189исх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26.08.2019 № 83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lastRenderedPageBreak/>
              <w:t xml:space="preserve">МО «Красноярское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73-АГ-14/18367исх от 13.06.2024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10.09.2019 № 100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13.07.2024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73-АГ-14/21192исх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21.11.2019 № 132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73-АГ-14/24096исх от 06.08.2024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20.01.2015 № 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06.09.2024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Крестовогородищенское</w:t>
            </w:r>
            <w:proofErr w:type="spellEnd"/>
            <w:r w:rsidRPr="0064017F">
              <w:rPr>
                <w:rFonts w:ascii="PT Astra Serif" w:hAnsi="PT Astra Serif"/>
                <w:iCs/>
                <w:color w:val="000000"/>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73-АГ-14/18361исх от 13.06.2024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22.08.2019 № 50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13.07.2024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73-АГ-14/21188исх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22.08.2019 № 51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Мирновское</w:t>
            </w:r>
            <w:proofErr w:type="spellEnd"/>
            <w:r w:rsidRPr="0064017F">
              <w:rPr>
                <w:rFonts w:ascii="PT Astra Serif" w:hAnsi="PT Astra Serif"/>
                <w:iCs/>
                <w:color w:val="000000"/>
                <w:sz w:val="24"/>
                <w:szCs w:val="24"/>
              </w:rPr>
              <w:t xml:space="preserve">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73-АГ-14/21194исх от 08.07.2024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23.08.2019 № 142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rPr>
                <w:rFonts w:ascii="PT Astra Serif" w:hAnsi="PT Astra Serif"/>
                <w:b/>
                <w:iCs/>
                <w:color w:val="000000"/>
                <w:sz w:val="24"/>
                <w:szCs w:val="24"/>
              </w:rPr>
            </w:pPr>
            <w:r w:rsidRPr="0064017F">
              <w:rPr>
                <w:rFonts w:ascii="PT Astra Serif" w:hAnsi="PT Astra Serif"/>
                <w:iCs/>
                <w:color w:val="000000"/>
                <w:sz w:val="24"/>
                <w:szCs w:val="24"/>
              </w:rPr>
              <w:t>08.08.2024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73-АГ-14/18188исх от 10.06.2024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23.08.2019 № 145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rPr>
                <w:rFonts w:ascii="PT Astra Serif" w:hAnsi="PT Astra Serif"/>
                <w:b/>
                <w:iCs/>
                <w:color w:val="000000"/>
                <w:sz w:val="24"/>
                <w:szCs w:val="24"/>
              </w:rPr>
            </w:pPr>
            <w:r w:rsidRPr="0064017F">
              <w:rPr>
                <w:rFonts w:ascii="PT Astra Serif" w:hAnsi="PT Astra Serif"/>
                <w:iCs/>
                <w:color w:val="000000"/>
                <w:sz w:val="24"/>
                <w:szCs w:val="24"/>
              </w:rPr>
              <w:t>10.07.2024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F33E70" w:rsidRDefault="00BE37D8" w:rsidP="00BE37D8">
            <w:pPr>
              <w:autoSpaceDE w:val="0"/>
              <w:autoSpaceDN w:val="0"/>
              <w:adjustRightInd w:val="0"/>
              <w:jc w:val="center"/>
              <w:rPr>
                <w:rFonts w:ascii="PT Astra Serif" w:hAnsi="PT Astra Serif"/>
                <w:b/>
                <w:iCs/>
                <w:color w:val="000000"/>
                <w:sz w:val="24"/>
                <w:szCs w:val="24"/>
              </w:rPr>
            </w:pPr>
            <w:proofErr w:type="spellStart"/>
            <w:r w:rsidRPr="00F33E70">
              <w:rPr>
                <w:rFonts w:ascii="PT Astra Serif" w:hAnsi="PT Astra Serif"/>
                <w:b/>
                <w:iCs/>
                <w:color w:val="000000"/>
                <w:sz w:val="24"/>
                <w:szCs w:val="24"/>
              </w:rPr>
              <w:t>Сенгилеевский</w:t>
            </w:r>
            <w:proofErr w:type="spellEnd"/>
            <w:r w:rsidRPr="00F33E70">
              <w:rPr>
                <w:rFonts w:ascii="PT Astra Serif" w:hAnsi="PT Astra Serif"/>
                <w:b/>
                <w:iCs/>
                <w:color w:val="000000"/>
                <w:sz w:val="24"/>
                <w:szCs w:val="24"/>
              </w:rPr>
              <w:t xml:space="preserve"> район</w:t>
            </w:r>
          </w:p>
        </w:tc>
      </w:tr>
      <w:tr w:rsidR="00BE37D8" w:rsidRPr="007B1842" w:rsidTr="00BE37D8">
        <w:trPr>
          <w:trHeight w:val="20"/>
        </w:trPr>
        <w:tc>
          <w:tcPr>
            <w:tcW w:w="11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Сенгилеевский</w:t>
            </w:r>
            <w:proofErr w:type="spellEnd"/>
            <w:r w:rsidRPr="0064017F">
              <w:rPr>
                <w:rFonts w:ascii="PT Astra Serif" w:hAnsi="PT Astra Serif"/>
                <w:iCs/>
                <w:color w:val="000000"/>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73-АГ-14/6392исх от 04.03.2024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19.12.2018 № 619-п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04.04.2024</w:t>
            </w:r>
          </w:p>
        </w:tc>
      </w:tr>
      <w:tr w:rsidR="00BE37D8" w:rsidRPr="007B1842" w:rsidTr="00BE37D8">
        <w:trPr>
          <w:trHeight w:val="2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rPr>
                <w:rFonts w:ascii="PT Astra Serif" w:hAnsi="PT Astra Serif"/>
                <w:b/>
                <w:iCs/>
                <w:color w:val="00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73-АГ-14/7667исх от 15.03.2024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19.12.2018 № 620-п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7D8" w:rsidRPr="0064017F" w:rsidRDefault="00BE37D8" w:rsidP="00BE37D8">
            <w:pPr>
              <w:autoSpaceDE w:val="0"/>
              <w:autoSpaceDN w:val="0"/>
              <w:adjustRightInd w:val="0"/>
              <w:jc w:val="center"/>
              <w:rPr>
                <w:rFonts w:ascii="PT Astra Serif" w:hAnsi="PT Astra Serif"/>
                <w:b/>
                <w:i/>
                <w:iCs/>
                <w:color w:val="000000"/>
                <w:sz w:val="24"/>
                <w:szCs w:val="24"/>
              </w:rPr>
            </w:pPr>
            <w:r w:rsidRPr="0064017F">
              <w:rPr>
                <w:rFonts w:ascii="PT Astra Serif" w:hAnsi="PT Astra Serif"/>
                <w:iCs/>
                <w:color w:val="000000"/>
                <w:sz w:val="24"/>
                <w:szCs w:val="24"/>
              </w:rPr>
              <w:t>15.04.2024</w:t>
            </w:r>
          </w:p>
        </w:tc>
      </w:tr>
      <w:tr w:rsidR="00BE37D8" w:rsidRPr="007B1842"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w:t>
            </w:r>
            <w:proofErr w:type="spellStart"/>
            <w:r w:rsidRPr="0064017F">
              <w:rPr>
                <w:rFonts w:ascii="PT Astra Serif" w:hAnsi="PT Astra Serif"/>
                <w:iCs/>
                <w:color w:val="000000"/>
                <w:sz w:val="24"/>
                <w:szCs w:val="24"/>
              </w:rPr>
              <w:t>Силикатненское</w:t>
            </w:r>
            <w:proofErr w:type="spellEnd"/>
            <w:r w:rsidRPr="0064017F">
              <w:rPr>
                <w:rFonts w:ascii="PT Astra Serif" w:hAnsi="PT Astra Serif"/>
                <w:iCs/>
                <w:color w:val="000000"/>
                <w:sz w:val="24"/>
                <w:szCs w:val="24"/>
              </w:rPr>
              <w:t xml:space="preserve"> городское поседение»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73-АГ-14/30978исх от 15.10.2024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04.03.2020 № 24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15.11.2024</w:t>
            </w:r>
          </w:p>
        </w:tc>
      </w:tr>
      <w:tr w:rsidR="00BE37D8" w:rsidRPr="007B1842"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МО «Новослободское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73-АГ-14/30462исх от 08.10.2024</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 xml:space="preserve">постановление </w:t>
            </w:r>
          </w:p>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от 17.05.2024 № 30-п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E37D8" w:rsidRPr="0064017F" w:rsidRDefault="00BE37D8" w:rsidP="00BE37D8">
            <w:pPr>
              <w:autoSpaceDE w:val="0"/>
              <w:autoSpaceDN w:val="0"/>
              <w:adjustRightInd w:val="0"/>
              <w:jc w:val="center"/>
              <w:rPr>
                <w:rFonts w:ascii="PT Astra Serif" w:hAnsi="PT Astra Serif"/>
                <w:b/>
                <w:iCs/>
                <w:color w:val="000000"/>
                <w:sz w:val="24"/>
                <w:szCs w:val="24"/>
              </w:rPr>
            </w:pPr>
            <w:r w:rsidRPr="0064017F">
              <w:rPr>
                <w:rFonts w:ascii="PT Astra Serif" w:hAnsi="PT Astra Serif"/>
                <w:iCs/>
                <w:color w:val="000000"/>
                <w:sz w:val="24"/>
                <w:szCs w:val="24"/>
              </w:rPr>
              <w:t>08.11.2024</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autoSpaceDE w:val="0"/>
              <w:autoSpaceDN w:val="0"/>
              <w:adjustRightInd w:val="0"/>
              <w:jc w:val="center"/>
              <w:rPr>
                <w:rFonts w:ascii="PT Astra Serif" w:hAnsi="PT Astra Serif"/>
                <w:b/>
                <w:iCs/>
                <w:color w:val="000000"/>
                <w:sz w:val="24"/>
                <w:szCs w:val="24"/>
              </w:rPr>
            </w:pPr>
            <w:r w:rsidRPr="00F33E70">
              <w:rPr>
                <w:rFonts w:ascii="PT Astra Serif" w:hAnsi="PT Astra Serif"/>
                <w:b/>
                <w:iCs/>
                <w:color w:val="000000"/>
                <w:sz w:val="24"/>
                <w:szCs w:val="24"/>
              </w:rPr>
              <w:t>2025 год</w:t>
            </w:r>
          </w:p>
        </w:tc>
      </w:tr>
      <w:tr w:rsidR="00BE37D8" w:rsidRPr="007B1842"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lastRenderedPageBreak/>
              <w:t>Барышский</w:t>
            </w:r>
            <w:proofErr w:type="spellEnd"/>
            <w:r w:rsidRPr="00F33E70">
              <w:rPr>
                <w:rFonts w:ascii="PT Astra Serif" w:hAnsi="PT Astra Serif"/>
                <w:b/>
                <w:sz w:val="24"/>
                <w:szCs w:val="24"/>
              </w:rPr>
              <w:t xml:space="preserve"> район</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Жадовское</w:t>
            </w:r>
            <w:proofErr w:type="spellEnd"/>
            <w:r w:rsidRPr="0064017F">
              <w:rPr>
                <w:rFonts w:ascii="PT Astra Serif" w:hAnsi="PT Astra Serif"/>
                <w:sz w:val="24"/>
                <w:szCs w:val="24"/>
              </w:rPr>
              <w:t xml:space="preserve"> городское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73-АГ-14/770исх от 16.01.2025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01.11.2024 № 20/07-5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16.02.2025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73-АГ-14/4940исх от 21.02.2025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24.06.2023 № 10/7-5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21.03.2025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73-АГ-14/6490исх от 07.03.2025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30.09.2021 № 21/10-4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07.04.2025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73-АГ-14/6491исх от 07.03.2025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05.10.2013 № 50-А</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07.04.2025</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Старотимошкинское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73-АГ-14/1449исх от 22.01.2025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28.06.2021 № 13/7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22.02.2025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73-АГ-14/4431исх от 18.02.2025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13.12.2024 № 202-А</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18.03.2025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73-АГ-14/4435исх от 18.02.2025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13.12.2024 № 201-А</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18.03.2025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73-АГ-14/6667исх от 10.03.2025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30.09.2021 № 17/10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10.03.2025</w:t>
            </w:r>
          </w:p>
        </w:tc>
      </w:tr>
      <w:tr w:rsidR="00BE37D8" w:rsidRPr="003365E3" w:rsidTr="00BE37D8">
        <w:trPr>
          <w:trHeight w:val="516"/>
        </w:trPr>
        <w:tc>
          <w:tcPr>
            <w:tcW w:w="1186" w:type="pc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Поливановское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 73-АГ-14/1526 </w:t>
            </w:r>
            <w:proofErr w:type="spellStart"/>
            <w:r w:rsidRPr="0064017F">
              <w:rPr>
                <w:rFonts w:ascii="PT Astra Serif" w:hAnsi="PT Astra Serif"/>
                <w:sz w:val="24"/>
                <w:szCs w:val="24"/>
              </w:rPr>
              <w:t>исх</w:t>
            </w:r>
            <w:proofErr w:type="spellEnd"/>
            <w:r w:rsidRPr="0064017F">
              <w:rPr>
                <w:rFonts w:ascii="PT Astra Serif" w:hAnsi="PT Astra Serif"/>
                <w:sz w:val="24"/>
                <w:szCs w:val="24"/>
              </w:rPr>
              <w:t xml:space="preserve"> от 22.01.2025</w:t>
            </w:r>
          </w:p>
        </w:tc>
        <w:tc>
          <w:tcPr>
            <w:tcW w:w="896" w:type="pc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29.09.2021 № 26</w:t>
            </w:r>
          </w:p>
        </w:tc>
        <w:tc>
          <w:tcPr>
            <w:tcW w:w="634" w:type="pc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22.02.2025</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«Ленинское  городское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 73-АГ-14/1374 </w:t>
            </w:r>
            <w:proofErr w:type="spellStart"/>
            <w:r w:rsidRPr="0064017F">
              <w:rPr>
                <w:rFonts w:ascii="PT Astra Serif" w:hAnsi="PT Astra Serif"/>
                <w:sz w:val="24"/>
                <w:szCs w:val="24"/>
              </w:rPr>
              <w:t>исх</w:t>
            </w:r>
            <w:proofErr w:type="spellEnd"/>
            <w:r w:rsidRPr="0064017F">
              <w:rPr>
                <w:rFonts w:ascii="PT Astra Serif" w:hAnsi="PT Astra Serif"/>
                <w:sz w:val="24"/>
                <w:szCs w:val="24"/>
              </w:rPr>
              <w:t xml:space="preserve"> от 22.01.2025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30.06.2021 № 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22.02.2025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73-АГ-14/5202исх от 25.02.2025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19.06.2023 № 11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05.03.2025</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Малохомутерское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73-АГ-14/4945исх от 21.02.2025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22.06.2023 № 7/8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21.03.2025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73-АГ-14/6489исх от 07.03.2025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от </w:t>
            </w:r>
            <w:r w:rsidRPr="0064017F">
              <w:rPr>
                <w:rFonts w:ascii="PT Astra Serif" w:hAnsi="PT Astra Serif"/>
                <w:sz w:val="24"/>
                <w:szCs w:val="24"/>
              </w:rPr>
              <w:lastRenderedPageBreak/>
              <w:t>23.06.2021 № 5/9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07.04.202</w:t>
            </w:r>
            <w:r w:rsidRPr="0064017F">
              <w:rPr>
                <w:rFonts w:ascii="PT Astra Serif" w:hAnsi="PT Astra Serif"/>
                <w:sz w:val="24"/>
                <w:szCs w:val="24"/>
              </w:rPr>
              <w:lastRenderedPageBreak/>
              <w:t>5</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МО «Измайловское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73-АГ-14/4962исх от 21.02.2025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20.06.2023 № 5/17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21.03.2025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73-АГ-14/3829исх от 12.02.2025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24.10.2024 № 90-А</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12.03.2025</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Барышский</w:t>
            </w:r>
            <w:proofErr w:type="spellEnd"/>
            <w:r w:rsidRPr="0064017F">
              <w:rPr>
                <w:rFonts w:ascii="PT Astra Serif" w:hAnsi="PT Astra Serif"/>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73-АГ-14/7144исх от 13.03.2025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24.09.2021 № 56/209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13.04.2025</w:t>
            </w:r>
          </w:p>
        </w:tc>
      </w:tr>
      <w:tr w:rsidR="00BE37D8" w:rsidRPr="003365E3"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Вешкаймский</w:t>
            </w:r>
            <w:proofErr w:type="spellEnd"/>
            <w:r w:rsidRPr="00F33E70">
              <w:rPr>
                <w:rFonts w:ascii="PT Astra Serif" w:hAnsi="PT Astra Serif"/>
                <w:b/>
                <w:sz w:val="24"/>
                <w:szCs w:val="24"/>
              </w:rPr>
              <w:t xml:space="preserve"> район</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Вешкаймский</w:t>
            </w:r>
            <w:proofErr w:type="spellEnd"/>
            <w:r w:rsidRPr="0064017F">
              <w:rPr>
                <w:rFonts w:ascii="PT Astra Serif" w:hAnsi="PT Astra Serif"/>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73-АГ-14/1726исх от 24.01.2025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29.01.2018 № 61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24.02.2025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73-АГ-14/1727исх от 24.01.2025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28.11.2024 № 949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24.02.2025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73-АГ-14/18747исх от 18.07.2025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02.12.2020 № 856</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18.08.2025</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Стемасское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73-АГ-14/5879исх от 03.03.2025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16.05.2023 № 7/13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03.04.2025</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Бекетовское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73-АГ-14/5891исх от 03.03.2025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27.04.2023 № 12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03.04.2025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73-АГ-14/8783исх от 26-.03.2025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18.12.2024 № 80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26.04.2025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73-АГ-14/18750исх от 18.07.2025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05.07.2022 № 42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18.08.2025</w:t>
            </w:r>
          </w:p>
        </w:tc>
      </w:tr>
      <w:tr w:rsidR="00BE37D8" w:rsidRPr="003365E3"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Инзенский</w:t>
            </w:r>
            <w:proofErr w:type="spellEnd"/>
            <w:r w:rsidRPr="00F33E70">
              <w:rPr>
                <w:rFonts w:ascii="PT Astra Serif" w:hAnsi="PT Astra Serif"/>
                <w:b/>
                <w:sz w:val="24"/>
                <w:szCs w:val="24"/>
              </w:rPr>
              <w:t xml:space="preserve"> район</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Сюксюмское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№73-АГ-14/6244исх от 06.03.2025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25.11.2024 №42</w:t>
            </w:r>
          </w:p>
          <w:p w:rsidR="00BE37D8" w:rsidRPr="0064017F" w:rsidRDefault="00BE37D8" w:rsidP="00BE37D8">
            <w:pPr>
              <w:jc w:val="center"/>
              <w:rPr>
                <w:rFonts w:ascii="PT Astra Serif" w:hAnsi="PT Astra Serif"/>
                <w:b/>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06.04.2025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№73-АГ-14/12533исх от 07.05.2025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w:t>
            </w:r>
            <w:r w:rsidRPr="0064017F">
              <w:rPr>
                <w:rFonts w:ascii="PT Astra Serif" w:hAnsi="PT Astra Serif"/>
                <w:sz w:val="24"/>
                <w:szCs w:val="24"/>
              </w:rPr>
              <w:lastRenderedPageBreak/>
              <w:t>е от 20.03.2015 №14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07.05.202</w:t>
            </w:r>
            <w:r w:rsidRPr="0064017F">
              <w:rPr>
                <w:rFonts w:ascii="PT Astra Serif" w:hAnsi="PT Astra Serif"/>
                <w:sz w:val="24"/>
                <w:szCs w:val="24"/>
              </w:rPr>
              <w:lastRenderedPageBreak/>
              <w:t>5</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МО «</w:t>
            </w:r>
            <w:proofErr w:type="spellStart"/>
            <w:r w:rsidRPr="0064017F">
              <w:rPr>
                <w:rFonts w:ascii="PT Astra Serif" w:hAnsi="PT Astra Serif"/>
                <w:sz w:val="24"/>
                <w:szCs w:val="24"/>
              </w:rPr>
              <w:t>Глотовское</w:t>
            </w:r>
            <w:proofErr w:type="spellEnd"/>
            <w:r w:rsidRPr="0064017F">
              <w:rPr>
                <w:rFonts w:ascii="PT Astra Serif" w:hAnsi="PT Astra Serif"/>
                <w:sz w:val="24"/>
                <w:szCs w:val="24"/>
              </w:rPr>
              <w:t xml:space="preserve">  городское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№73-АГ-14/12356исх от 06.05.2025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13.11.2024 №95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06.06.2025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color w:val="FF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№73-АГ-14/12358исх от 06.05.2025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13.11.2024 №93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06.06.2025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color w:val="FF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№73-АГ-14/12360исх от 06.05.2025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13.11.2024 №94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06.06.2025</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Оськинское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№73-АГ-14/12534исх от 07.05.2025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20.11.2024 №65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07.05.2025</w:t>
            </w:r>
          </w:p>
        </w:tc>
      </w:tr>
      <w:tr w:rsidR="00BE37D8" w:rsidRPr="003365E3"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Карсунский</w:t>
            </w:r>
            <w:proofErr w:type="spellEnd"/>
            <w:r w:rsidRPr="00F33E70">
              <w:rPr>
                <w:rFonts w:ascii="PT Astra Serif" w:hAnsi="PT Astra Serif"/>
                <w:b/>
                <w:sz w:val="24"/>
                <w:szCs w:val="24"/>
              </w:rPr>
              <w:t xml:space="preserve"> район</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Вальдиватское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73-АГ-14/5519исх от 27.02.2025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17.11.2017 </w:t>
            </w:r>
            <w:r w:rsidRPr="0064017F">
              <w:rPr>
                <w:rFonts w:ascii="PT Astra Serif" w:hAnsi="PT Astra Serif"/>
                <w:sz w:val="24"/>
                <w:szCs w:val="24"/>
              </w:rPr>
              <w:br/>
              <w:t>№ 22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27.03.2025</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Большепоселковское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73-АГ-14/11503исх от 23.04.2025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постановление от 30.11.2017 </w:t>
            </w:r>
            <w:r w:rsidRPr="0064017F">
              <w:rPr>
                <w:rFonts w:ascii="PT Astra Serif" w:hAnsi="PT Astra Serif"/>
                <w:sz w:val="24"/>
                <w:szCs w:val="24"/>
              </w:rPr>
              <w:br/>
              <w:t>№ 39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23.05.2025</w:t>
            </w:r>
          </w:p>
        </w:tc>
      </w:tr>
      <w:tr w:rsidR="00BE37D8" w:rsidRPr="003365E3"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73-АГ-14/11504исх от 23.04.2025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24.11.2017 </w:t>
            </w:r>
            <w:r w:rsidRPr="0064017F">
              <w:rPr>
                <w:rFonts w:ascii="PT Astra Serif" w:hAnsi="PT Astra Serif"/>
                <w:sz w:val="24"/>
                <w:szCs w:val="24"/>
              </w:rPr>
              <w:br/>
              <w:t>№ 27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23.05.2025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73-АГ-14/11502исх от 23.04.2025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29.12.2021 </w:t>
            </w:r>
            <w:r w:rsidRPr="0064017F">
              <w:rPr>
                <w:rFonts w:ascii="PT Astra Serif" w:hAnsi="PT Astra Serif"/>
                <w:sz w:val="24"/>
                <w:szCs w:val="24"/>
              </w:rPr>
              <w:br/>
              <w:t>№ 32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Языковское</w:t>
            </w:r>
            <w:proofErr w:type="spellEnd"/>
            <w:r w:rsidRPr="0064017F">
              <w:rPr>
                <w:rFonts w:ascii="PT Astra Serif" w:hAnsi="PT Astra Serif"/>
                <w:sz w:val="24"/>
                <w:szCs w:val="24"/>
              </w:rPr>
              <w:t xml:space="preserve"> городское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73-АГ-14/11506исх от 23.04.2025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05.11.2013 </w:t>
            </w:r>
            <w:r w:rsidRPr="0064017F">
              <w:rPr>
                <w:rFonts w:ascii="PT Astra Serif" w:hAnsi="PT Astra Serif"/>
                <w:sz w:val="24"/>
                <w:szCs w:val="24"/>
              </w:rPr>
              <w:br/>
              <w:t>№ 16</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23.05.2025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73-АГ-14/17447исх от 04.07.2025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11.03.2025 </w:t>
            </w:r>
            <w:r w:rsidRPr="0064017F">
              <w:rPr>
                <w:rFonts w:ascii="PT Astra Serif" w:hAnsi="PT Astra Serif"/>
                <w:sz w:val="24"/>
                <w:szCs w:val="24"/>
              </w:rPr>
              <w:br/>
              <w:t>№ 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04.08.2025</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Карсунский</w:t>
            </w:r>
            <w:proofErr w:type="spellEnd"/>
            <w:r w:rsidRPr="0064017F">
              <w:rPr>
                <w:rFonts w:ascii="PT Astra Serif" w:hAnsi="PT Astra Serif"/>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73-АГ-14/21438исх от 20.08.2025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постановление </w:t>
            </w:r>
            <w:bookmarkStart w:id="2" w:name="_Hlk199499282"/>
            <w:r w:rsidRPr="0064017F">
              <w:rPr>
                <w:rFonts w:ascii="PT Astra Serif" w:hAnsi="PT Astra Serif"/>
                <w:sz w:val="24"/>
                <w:szCs w:val="24"/>
              </w:rPr>
              <w:t xml:space="preserve">от </w:t>
            </w:r>
            <w:bookmarkStart w:id="3" w:name="_Hlk199754573"/>
            <w:bookmarkStart w:id="4" w:name="_Hlk204771426"/>
            <w:r w:rsidRPr="0064017F">
              <w:rPr>
                <w:rFonts w:ascii="PT Astra Serif" w:hAnsi="PT Astra Serif"/>
                <w:sz w:val="24"/>
                <w:szCs w:val="24"/>
              </w:rPr>
              <w:t xml:space="preserve">26.04.2019 </w:t>
            </w:r>
            <w:r w:rsidRPr="0064017F">
              <w:rPr>
                <w:rFonts w:ascii="PT Astra Serif" w:hAnsi="PT Astra Serif"/>
                <w:sz w:val="24"/>
                <w:szCs w:val="24"/>
              </w:rPr>
              <w:br/>
              <w:t>№ 223</w:t>
            </w:r>
            <w:bookmarkEnd w:id="2"/>
            <w:bookmarkEnd w:id="3"/>
            <w:bookmarkEnd w:id="4"/>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20.09.2025</w:t>
            </w:r>
          </w:p>
        </w:tc>
      </w:tr>
      <w:tr w:rsidR="00BE37D8" w:rsidRPr="002167B5"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Кузоватовский</w:t>
            </w:r>
            <w:proofErr w:type="spellEnd"/>
            <w:r w:rsidRPr="00F33E70">
              <w:rPr>
                <w:rFonts w:ascii="PT Astra Serif" w:hAnsi="PT Astra Serif"/>
                <w:b/>
                <w:sz w:val="24"/>
                <w:szCs w:val="24"/>
              </w:rPr>
              <w:t xml:space="preserve"> район</w:t>
            </w:r>
          </w:p>
        </w:tc>
      </w:tr>
      <w:tr w:rsidR="00BE37D8" w:rsidRPr="002167B5"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Коромысловское</w:t>
            </w:r>
            <w:proofErr w:type="spellEnd"/>
            <w:r w:rsidRPr="0064017F">
              <w:rPr>
                <w:rFonts w:ascii="PT Astra Serif" w:hAnsi="PT Astra Serif"/>
                <w:sz w:val="24"/>
                <w:szCs w:val="24"/>
              </w:rPr>
              <w:t xml:space="preserve"> сельское </w:t>
            </w:r>
            <w:r w:rsidRPr="0064017F">
              <w:rPr>
                <w:rFonts w:ascii="PT Astra Serif" w:hAnsi="PT Astra Serif"/>
                <w:sz w:val="24"/>
                <w:szCs w:val="24"/>
              </w:rPr>
              <w:lastRenderedPageBreak/>
              <w:t>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 73-АГ-14/7672исх от 18.03.2025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22.11.2024 </w:t>
            </w:r>
            <w:r w:rsidRPr="0064017F">
              <w:rPr>
                <w:rFonts w:ascii="PT Astra Serif" w:hAnsi="PT Astra Serif"/>
                <w:sz w:val="24"/>
                <w:szCs w:val="24"/>
              </w:rPr>
              <w:br/>
              <w:t>№ 16/57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18.04.2025</w:t>
            </w:r>
          </w:p>
        </w:tc>
      </w:tr>
      <w:tr w:rsidR="00BE37D8" w:rsidRPr="002167B5"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МО «</w:t>
            </w:r>
            <w:proofErr w:type="spellStart"/>
            <w:r w:rsidRPr="0064017F">
              <w:rPr>
                <w:rFonts w:ascii="PT Astra Serif" w:hAnsi="PT Astra Serif"/>
                <w:sz w:val="24"/>
                <w:szCs w:val="24"/>
              </w:rPr>
              <w:t>Спешневское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73-АГ-14/18350исх от 15.07.2025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Постановление от 23.06.2025 </w:t>
            </w:r>
            <w:r w:rsidRPr="0064017F">
              <w:rPr>
                <w:rFonts w:ascii="PT Astra Serif" w:hAnsi="PT Astra Serif"/>
                <w:sz w:val="24"/>
                <w:szCs w:val="24"/>
              </w:rPr>
              <w:br/>
              <w:t>№ 43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15.08.2025</w:t>
            </w:r>
          </w:p>
        </w:tc>
      </w:tr>
      <w:tr w:rsidR="00BE37D8" w:rsidRPr="003365E3"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r w:rsidRPr="00F33E70">
              <w:rPr>
                <w:rFonts w:ascii="PT Astra Serif" w:hAnsi="PT Astra Serif"/>
                <w:b/>
                <w:sz w:val="24"/>
                <w:szCs w:val="24"/>
              </w:rPr>
              <w:t>Николаевский район</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Головинское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№73-АГ-14/9993исх от 07.04.2025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19.06.2023 </w:t>
            </w:r>
            <w:r w:rsidRPr="0064017F">
              <w:rPr>
                <w:rFonts w:ascii="PT Astra Serif" w:hAnsi="PT Astra Serif"/>
                <w:sz w:val="24"/>
                <w:szCs w:val="24"/>
              </w:rPr>
              <w:br/>
              <w:t>№ 147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07.05.2025</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«Николаевский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73-АГ-14/15748исх от 16.06.2025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Постановление от 07.02.2019 </w:t>
            </w:r>
            <w:r w:rsidRPr="0064017F">
              <w:rPr>
                <w:rFonts w:ascii="PT Astra Serif" w:hAnsi="PT Astra Serif"/>
                <w:sz w:val="24"/>
                <w:szCs w:val="24"/>
              </w:rPr>
              <w:br/>
              <w:t>№ 48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16.07.2025</w:t>
            </w:r>
          </w:p>
        </w:tc>
      </w:tr>
      <w:tr w:rsidR="00BE37D8" w:rsidRPr="003365E3"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Славкинское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73-АГ-14/16913исх от 27.06.2025</w:t>
            </w:r>
          </w:p>
          <w:p w:rsidR="00BE37D8" w:rsidRPr="0064017F" w:rsidRDefault="00BE37D8" w:rsidP="00BE37D8">
            <w:pPr>
              <w:jc w:val="center"/>
              <w:rPr>
                <w:rFonts w:ascii="PT Astra Serif" w:hAnsi="PT Astra Serif"/>
                <w:b/>
                <w:sz w:val="24"/>
                <w:szCs w:val="24"/>
              </w:rPr>
            </w:pP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16.06.25 № 61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27.07.25</w:t>
            </w:r>
          </w:p>
        </w:tc>
      </w:tr>
      <w:tr w:rsidR="00BE37D8" w:rsidRPr="003365E3"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Новомалыклинский</w:t>
            </w:r>
            <w:proofErr w:type="spellEnd"/>
            <w:r w:rsidRPr="00F33E70">
              <w:rPr>
                <w:rFonts w:ascii="PT Astra Serif" w:hAnsi="PT Astra Serif"/>
                <w:b/>
                <w:sz w:val="24"/>
                <w:szCs w:val="24"/>
              </w:rPr>
              <w:t xml:space="preserve"> район</w:t>
            </w:r>
          </w:p>
        </w:tc>
      </w:tr>
      <w:tr w:rsidR="00BE37D8" w:rsidRPr="003365E3"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Новомалыклинский</w:t>
            </w:r>
            <w:proofErr w:type="spellEnd"/>
            <w:r w:rsidRPr="0064017F">
              <w:rPr>
                <w:rFonts w:ascii="PT Astra Serif" w:hAnsi="PT Astra Serif"/>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73-АГ-14/22682исх от 04.09.25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Постановление от 10.11.2021 </w:t>
            </w:r>
            <w:r w:rsidRPr="0064017F">
              <w:rPr>
                <w:rFonts w:ascii="PT Astra Serif" w:hAnsi="PT Astra Serif"/>
                <w:sz w:val="24"/>
                <w:szCs w:val="24"/>
              </w:rPr>
              <w:br/>
              <w:t>№ 621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04.10.2025</w:t>
            </w:r>
          </w:p>
        </w:tc>
      </w:tr>
      <w:tr w:rsidR="00BE37D8" w:rsidRPr="003365E3"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73-АГ-14/22683исх от 04.09.25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Постановление от 28.07.2021 </w:t>
            </w:r>
            <w:r w:rsidRPr="0064017F">
              <w:rPr>
                <w:rFonts w:ascii="PT Astra Serif" w:hAnsi="PT Astra Serif"/>
                <w:sz w:val="24"/>
                <w:szCs w:val="24"/>
              </w:rPr>
              <w:br/>
              <w:t>№ 443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04.10.2025</w:t>
            </w:r>
          </w:p>
        </w:tc>
      </w:tr>
      <w:tr w:rsidR="00BE37D8" w:rsidRPr="0064017F" w:rsidTr="00BE37D8">
        <w:trPr>
          <w:trHeight w:val="29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r w:rsidRPr="00F33E70">
              <w:rPr>
                <w:rFonts w:ascii="PT Astra Serif" w:hAnsi="PT Astra Serif"/>
                <w:b/>
                <w:sz w:val="24"/>
                <w:szCs w:val="24"/>
              </w:rPr>
              <w:t>Новоспасский район</w:t>
            </w:r>
          </w:p>
        </w:tc>
      </w:tr>
      <w:tr w:rsidR="00BE37D8" w:rsidRPr="0064017F"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«Новоспасский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№73-АГ-14/15954исх от 18.06.2025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29.12.2018 № 861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Троицкосунгурское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73-АГ-14/10833исх от 15.04.2025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31.05.2024 № 81/132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15.05.2025</w:t>
            </w:r>
          </w:p>
        </w:tc>
      </w:tr>
      <w:tr w:rsidR="00BE37D8" w:rsidRPr="0064017F"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«Садовское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73-АГ-14/12022исх от 29.04.2025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23.07.2018 № 73/209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29.05.2025</w:t>
            </w:r>
          </w:p>
        </w:tc>
      </w:tr>
      <w:tr w:rsidR="00BE37D8" w:rsidRPr="0064017F"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r w:rsidRPr="00F33E70">
              <w:rPr>
                <w:rFonts w:ascii="PT Astra Serif" w:hAnsi="PT Astra Serif"/>
                <w:b/>
                <w:sz w:val="24"/>
                <w:szCs w:val="24"/>
              </w:rPr>
              <w:t>Павловский район</w:t>
            </w:r>
          </w:p>
        </w:tc>
      </w:tr>
      <w:tr w:rsidR="00BE37D8" w:rsidRPr="0064017F"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«Павловский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73-АГ-14/15986исх от 18.06.2025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16.11.2022 № 628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73-АГ-14/15988исх от 18.06.2025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13.05.2024 № 249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73-АГ-14/16006исх от 18.06.2025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06.12.2021 № 735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73-АГ-14/16083исх от 18.06.2025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26.06.2020 № 280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73-АГ-14/16111исх от 19.06.2025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22.11.2021 № 688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73-АГ-14/16113исх от 19.06.2025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24.11.2021 № 697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73-АГ-14/16112исх от 19.06.2025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24.11.2021 № 698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73-АГ-14/16692исх от 26.06.2025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07.02.2019 № 52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26.07.2025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73-АГ-14/16699исх от 26.06.2025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08.11.2019 № 648</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26.07.2025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73-АГ-14/16700исх от 26.06.2025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30.04.2025 № 165</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26.07.2025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73-АГ-14/17040исх от 30.06.2025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07.04.2023 № 214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30.07.2025</w:t>
            </w:r>
          </w:p>
        </w:tc>
      </w:tr>
      <w:tr w:rsidR="00BE37D8" w:rsidRPr="0064017F"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73-АГ-14/18184исх от 14.07.2025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23.09.2022 № 520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14.08.2025</w:t>
            </w:r>
          </w:p>
        </w:tc>
      </w:tr>
      <w:tr w:rsidR="00BE37D8" w:rsidRPr="0064017F" w:rsidTr="00BE37D8">
        <w:trPr>
          <w:trHeight w:val="20"/>
        </w:trPr>
        <w:tc>
          <w:tcPr>
            <w:tcW w:w="1186" w:type="pc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Баклушинское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73-АГ-14/9179исх от 31.03.2025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19.06.2023 № 156</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01.05.2025</w:t>
            </w:r>
          </w:p>
        </w:tc>
      </w:tr>
      <w:tr w:rsidR="00BE37D8" w:rsidRPr="0064017F"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Пичеурское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73-АГ-14/9177исх от 31.03.2025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19.06.2023 № 153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01.05.2025</w:t>
            </w:r>
          </w:p>
        </w:tc>
      </w:tr>
      <w:tr w:rsidR="00BE37D8" w:rsidRPr="0064017F"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Сенгилеевский</w:t>
            </w:r>
            <w:proofErr w:type="spellEnd"/>
            <w:r w:rsidRPr="00F33E70">
              <w:rPr>
                <w:rFonts w:ascii="PT Astra Serif" w:hAnsi="PT Astra Serif"/>
                <w:b/>
                <w:sz w:val="24"/>
                <w:szCs w:val="24"/>
              </w:rPr>
              <w:t xml:space="preserve"> район</w:t>
            </w:r>
          </w:p>
        </w:tc>
      </w:tr>
      <w:tr w:rsidR="00BE37D8" w:rsidRPr="0064017F"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Сенгилеевский</w:t>
            </w:r>
            <w:proofErr w:type="spellEnd"/>
            <w:r w:rsidRPr="0064017F">
              <w:rPr>
                <w:rFonts w:ascii="PT Astra Serif" w:hAnsi="PT Astra Serif"/>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№73-АГ-14/16689исх от 25.06.2025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14.08.2024 №645-п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25.07.2025</w:t>
            </w:r>
          </w:p>
        </w:tc>
      </w:tr>
      <w:tr w:rsidR="00BE37D8" w:rsidRPr="0064017F"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МО «</w:t>
            </w:r>
            <w:proofErr w:type="spellStart"/>
            <w:r w:rsidRPr="0064017F">
              <w:rPr>
                <w:rFonts w:ascii="PT Astra Serif" w:hAnsi="PT Astra Serif"/>
                <w:sz w:val="24"/>
                <w:szCs w:val="24"/>
              </w:rPr>
              <w:t>Силикатненское</w:t>
            </w:r>
            <w:proofErr w:type="spellEnd"/>
            <w:r w:rsidRPr="0064017F">
              <w:rPr>
                <w:rFonts w:ascii="PT Astra Serif" w:hAnsi="PT Astra Serif"/>
                <w:sz w:val="24"/>
                <w:szCs w:val="24"/>
              </w:rPr>
              <w:t xml:space="preserve"> городское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№73-АГ-14/5972исх от 04.03.2025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03.02.2025 №19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04.04.2025</w:t>
            </w:r>
          </w:p>
        </w:tc>
      </w:tr>
      <w:tr w:rsidR="00BE37D8" w:rsidRPr="0064017F"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№73-АГ-14/17255исх от 02.07.2025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03.06.2019 №62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02.08.2025</w:t>
            </w:r>
          </w:p>
        </w:tc>
      </w:tr>
      <w:tr w:rsidR="00BE37D8" w:rsidRPr="0064017F"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«Новослободское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№73-АГ-14/6217исх от 05.03.2025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25.05.2023 №51/1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05.04.2025</w:t>
            </w:r>
          </w:p>
        </w:tc>
      </w:tr>
      <w:tr w:rsidR="00BE37D8" w:rsidRPr="0064017F" w:rsidTr="00BE37D8">
        <w:trPr>
          <w:trHeight w:val="20"/>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№73-АГ-14/17015исх от 30.06.2025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01.12.2020 №75-п</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30.07.2025</w:t>
            </w:r>
          </w:p>
        </w:tc>
      </w:tr>
      <w:tr w:rsidR="00BE37D8" w:rsidRPr="0064017F" w:rsidTr="00BE37D8">
        <w:trPr>
          <w:trHeight w:val="20"/>
        </w:trPr>
        <w:tc>
          <w:tcPr>
            <w:tcW w:w="1186" w:type="pc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Красногуляевское</w:t>
            </w:r>
            <w:proofErr w:type="spellEnd"/>
            <w:r w:rsidRPr="0064017F">
              <w:rPr>
                <w:rFonts w:ascii="PT Astra Serif" w:hAnsi="PT Astra Serif"/>
                <w:sz w:val="24"/>
                <w:szCs w:val="24"/>
              </w:rPr>
              <w:t xml:space="preserve"> городское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№73-АГ-14/6215исх от 05.03.2025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28.04.2023 №239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05.04.2025</w:t>
            </w:r>
          </w:p>
        </w:tc>
      </w:tr>
      <w:tr w:rsidR="00BE37D8" w:rsidRPr="0064017F" w:rsidTr="00BE37D8">
        <w:trPr>
          <w:trHeight w:val="835"/>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Тушнинское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№73-АГ-14/16689исх от 27.06.2025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14.10.2020 №169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27.07.2025</w:t>
            </w:r>
          </w:p>
        </w:tc>
      </w:tr>
      <w:tr w:rsidR="00BE37D8" w:rsidRPr="0064017F"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Старокулаткинский</w:t>
            </w:r>
            <w:proofErr w:type="spellEnd"/>
            <w:r w:rsidRPr="00F33E70">
              <w:rPr>
                <w:rFonts w:ascii="PT Astra Serif" w:hAnsi="PT Astra Serif"/>
                <w:b/>
                <w:sz w:val="24"/>
                <w:szCs w:val="24"/>
              </w:rPr>
              <w:t xml:space="preserve"> район</w:t>
            </w:r>
          </w:p>
        </w:tc>
      </w:tr>
      <w:tr w:rsidR="00BE37D8" w:rsidRPr="0064017F"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Терешанское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73-АГ-14/3468исх от 10.02.2025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22.11.2024 </w:t>
            </w:r>
            <w:r w:rsidRPr="0064017F">
              <w:rPr>
                <w:rFonts w:ascii="PT Astra Serif" w:hAnsi="PT Astra Serif"/>
                <w:sz w:val="24"/>
                <w:szCs w:val="24"/>
              </w:rPr>
              <w:br/>
              <w:t>№ 11/59</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10.03.2025</w:t>
            </w:r>
          </w:p>
        </w:tc>
      </w:tr>
      <w:tr w:rsidR="00BE37D8" w:rsidRPr="0064017F" w:rsidTr="00BE37D8">
        <w:trPr>
          <w:trHeight w:val="20"/>
        </w:trPr>
        <w:tc>
          <w:tcPr>
            <w:tcW w:w="1186" w:type="pct"/>
            <w:vMerge w:val="restart"/>
            <w:tcBorders>
              <w:top w:val="single" w:sz="4" w:space="0" w:color="auto"/>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Староатлашское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73-АГ-14/5515исх от 27.02.2025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22.11.2024 </w:t>
            </w:r>
            <w:r w:rsidRPr="0064017F">
              <w:rPr>
                <w:rFonts w:ascii="PT Astra Serif" w:hAnsi="PT Astra Serif"/>
                <w:sz w:val="24"/>
                <w:szCs w:val="24"/>
              </w:rPr>
              <w:br/>
              <w:t>№ 9/3</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27.03.2025</w:t>
            </w:r>
          </w:p>
        </w:tc>
      </w:tr>
      <w:tr w:rsidR="00BE37D8" w:rsidRPr="0064017F" w:rsidTr="00BE37D8">
        <w:trPr>
          <w:trHeight w:val="20"/>
        </w:trPr>
        <w:tc>
          <w:tcPr>
            <w:tcW w:w="1186" w:type="pct"/>
            <w:vMerge/>
            <w:tcBorders>
              <w:left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color w:val="FF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73-АГ-14/5516исх от 27.02.2025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22.11.2024 </w:t>
            </w:r>
            <w:r w:rsidRPr="0064017F">
              <w:rPr>
                <w:rFonts w:ascii="PT Astra Serif" w:hAnsi="PT Astra Serif"/>
                <w:sz w:val="24"/>
                <w:szCs w:val="24"/>
              </w:rPr>
              <w:br/>
              <w:t>№ 9/4</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27.03.2025</w:t>
            </w:r>
          </w:p>
        </w:tc>
      </w:tr>
      <w:tr w:rsidR="00BE37D8" w:rsidRPr="0064017F" w:rsidTr="00BE37D8">
        <w:trPr>
          <w:trHeight w:val="992"/>
        </w:trPr>
        <w:tc>
          <w:tcPr>
            <w:tcW w:w="1186" w:type="pct"/>
            <w:vMerge/>
            <w:tcBorders>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color w:val="FF0000"/>
                <w:sz w:val="24"/>
                <w:szCs w:val="24"/>
              </w:rPr>
            </w:pP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73-АГ-14/5885исх от 03.03.2025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19.06.2023 </w:t>
            </w:r>
            <w:r w:rsidRPr="0064017F">
              <w:rPr>
                <w:rFonts w:ascii="PT Astra Serif" w:hAnsi="PT Astra Serif"/>
                <w:sz w:val="24"/>
                <w:szCs w:val="24"/>
              </w:rPr>
              <w:br/>
              <w:t>№ 3/2</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03.04.2025</w:t>
            </w:r>
          </w:p>
        </w:tc>
      </w:tr>
      <w:tr w:rsidR="00BE37D8" w:rsidRPr="0064017F"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Сурский</w:t>
            </w:r>
            <w:proofErr w:type="spellEnd"/>
            <w:r w:rsidRPr="00F33E70">
              <w:rPr>
                <w:rFonts w:ascii="PT Astra Serif" w:hAnsi="PT Astra Serif"/>
                <w:b/>
                <w:sz w:val="24"/>
                <w:szCs w:val="24"/>
              </w:rPr>
              <w:t xml:space="preserve"> район</w:t>
            </w:r>
          </w:p>
        </w:tc>
      </w:tr>
      <w:tr w:rsidR="00BE37D8" w:rsidRPr="0064017F" w:rsidTr="00BE37D8">
        <w:trPr>
          <w:trHeight w:val="20"/>
        </w:trPr>
        <w:tc>
          <w:tcPr>
            <w:tcW w:w="1186" w:type="pct"/>
            <w:tcBorders>
              <w:top w:val="single" w:sz="4" w:space="0" w:color="auto"/>
              <w:left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Сурский</w:t>
            </w:r>
            <w:proofErr w:type="spellEnd"/>
            <w:r w:rsidRPr="0064017F">
              <w:rPr>
                <w:rFonts w:ascii="PT Astra Serif" w:hAnsi="PT Astra Serif"/>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73-АГ-14/17251исх от 02.07.2025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от 28.06.2023 №; 52/1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02.07.2025</w:t>
            </w:r>
          </w:p>
        </w:tc>
      </w:tr>
      <w:tr w:rsidR="00BE37D8" w:rsidRPr="0064017F"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E37D8" w:rsidRPr="00F33E70" w:rsidRDefault="00BE37D8" w:rsidP="00BE37D8">
            <w:pPr>
              <w:jc w:val="center"/>
              <w:rPr>
                <w:rFonts w:ascii="PT Astra Serif" w:hAnsi="PT Astra Serif"/>
                <w:b/>
                <w:sz w:val="24"/>
                <w:szCs w:val="24"/>
              </w:rPr>
            </w:pPr>
            <w:r w:rsidRPr="00F33E70">
              <w:rPr>
                <w:rFonts w:ascii="PT Astra Serif" w:hAnsi="PT Astra Serif"/>
                <w:b/>
                <w:sz w:val="24"/>
                <w:szCs w:val="24"/>
              </w:rPr>
              <w:t>Ульяновский район</w:t>
            </w:r>
          </w:p>
        </w:tc>
      </w:tr>
      <w:tr w:rsidR="00BE37D8" w:rsidRPr="0064017F" w:rsidTr="00BE37D8">
        <w:trPr>
          <w:trHeight w:val="20"/>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Ундоровское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73-АГ-14/4948исх от 21.02.2025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26.05.2023 </w:t>
            </w:r>
            <w:r w:rsidRPr="0064017F">
              <w:rPr>
                <w:rFonts w:ascii="PT Astra Serif" w:hAnsi="PT Astra Serif"/>
                <w:sz w:val="24"/>
                <w:szCs w:val="24"/>
              </w:rPr>
              <w:br/>
              <w:t>№ 11</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21.03.2025</w:t>
            </w:r>
          </w:p>
        </w:tc>
      </w:tr>
      <w:tr w:rsidR="00BE37D8" w:rsidRPr="0064017F" w:rsidTr="00BE37D8">
        <w:trPr>
          <w:trHeight w:val="651"/>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pStyle w:val="ConsPlusNormal"/>
              <w:jc w:val="center"/>
              <w:rPr>
                <w:rFonts w:ascii="PT Astra Serif" w:hAnsi="PT Astra Serif"/>
                <w:i w:val="0"/>
                <w:color w:val="000000" w:themeColor="text1"/>
                <w:sz w:val="24"/>
                <w:szCs w:val="24"/>
              </w:rPr>
            </w:pPr>
            <w:r w:rsidRPr="0064017F">
              <w:rPr>
                <w:rFonts w:ascii="PT Astra Serif" w:hAnsi="PT Astra Serif"/>
                <w:i w:val="0"/>
                <w:color w:val="000000" w:themeColor="text1"/>
                <w:sz w:val="24"/>
                <w:szCs w:val="24"/>
              </w:rPr>
              <w:lastRenderedPageBreak/>
              <w:t>Ульяновский район</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pStyle w:val="ConsPlusNormal"/>
              <w:jc w:val="center"/>
              <w:rPr>
                <w:rFonts w:ascii="PT Astra Serif" w:hAnsi="PT Astra Serif"/>
                <w:i w:val="0"/>
                <w:color w:val="000000" w:themeColor="text1"/>
                <w:sz w:val="24"/>
                <w:szCs w:val="24"/>
              </w:rPr>
            </w:pPr>
            <w:r w:rsidRPr="0064017F">
              <w:rPr>
                <w:rFonts w:ascii="PT Astra Serif" w:hAnsi="PT Astra Serif"/>
                <w:i w:val="0"/>
                <w:color w:val="000000" w:themeColor="text1"/>
                <w:sz w:val="24"/>
                <w:szCs w:val="24"/>
              </w:rPr>
              <w:t>№ 73-АГ-14/6126исх от 05.03.2025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pStyle w:val="ConsPlusNormal"/>
              <w:jc w:val="center"/>
              <w:rPr>
                <w:rFonts w:ascii="PT Astra Serif" w:hAnsi="PT Astra Serif"/>
                <w:i w:val="0"/>
                <w:color w:val="000000" w:themeColor="text1"/>
                <w:sz w:val="24"/>
                <w:szCs w:val="24"/>
              </w:rPr>
            </w:pPr>
            <w:r w:rsidRPr="0064017F">
              <w:rPr>
                <w:rFonts w:ascii="PT Astra Serif" w:hAnsi="PT Astra Serif"/>
                <w:i w:val="0"/>
                <w:color w:val="000000" w:themeColor="text1"/>
                <w:sz w:val="24"/>
                <w:szCs w:val="24"/>
              </w:rPr>
              <w:t xml:space="preserve">решение </w:t>
            </w:r>
            <w:r w:rsidRPr="0064017F">
              <w:rPr>
                <w:rFonts w:ascii="PT Astra Serif" w:hAnsi="PT Astra Serif"/>
                <w:i w:val="0"/>
                <w:color w:val="000000" w:themeColor="text1"/>
                <w:sz w:val="24"/>
                <w:szCs w:val="24"/>
              </w:rPr>
              <w:br/>
              <w:t xml:space="preserve">от 13.04.2016 </w:t>
            </w:r>
            <w:r w:rsidRPr="0064017F">
              <w:rPr>
                <w:rFonts w:ascii="PT Astra Serif" w:hAnsi="PT Astra Serif"/>
                <w:i w:val="0"/>
                <w:color w:val="000000" w:themeColor="text1"/>
                <w:sz w:val="24"/>
                <w:szCs w:val="24"/>
              </w:rPr>
              <w:br/>
              <w:t>№ 207</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pStyle w:val="ConsPlusNormal"/>
              <w:jc w:val="center"/>
              <w:rPr>
                <w:rFonts w:ascii="PT Astra Serif" w:hAnsi="PT Astra Serif"/>
                <w:i w:val="0"/>
                <w:color w:val="000000" w:themeColor="text1"/>
                <w:sz w:val="24"/>
                <w:szCs w:val="24"/>
              </w:rPr>
            </w:pPr>
            <w:r w:rsidRPr="0064017F">
              <w:rPr>
                <w:rFonts w:ascii="PT Astra Serif" w:hAnsi="PT Astra Serif"/>
                <w:i w:val="0"/>
                <w:color w:val="000000" w:themeColor="text1"/>
                <w:sz w:val="24"/>
                <w:szCs w:val="24"/>
              </w:rPr>
              <w:t>05.04.2025</w:t>
            </w:r>
          </w:p>
        </w:tc>
      </w:tr>
      <w:tr w:rsidR="00BE37D8" w:rsidRPr="0064017F" w:rsidTr="00BE37D8">
        <w:trPr>
          <w:trHeight w:val="651"/>
        </w:trPr>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pStyle w:val="ConsPlusNormal"/>
              <w:jc w:val="center"/>
              <w:rPr>
                <w:rFonts w:ascii="PT Astra Serif" w:hAnsi="PT Astra Serif"/>
                <w:i w:val="0"/>
                <w:color w:val="000000" w:themeColor="text1"/>
                <w:sz w:val="24"/>
                <w:szCs w:val="24"/>
              </w:rPr>
            </w:pPr>
            <w:proofErr w:type="spellStart"/>
            <w:r w:rsidRPr="0064017F">
              <w:rPr>
                <w:rFonts w:ascii="PT Astra Serif" w:hAnsi="PT Astra Serif"/>
                <w:i w:val="0"/>
                <w:color w:val="000000" w:themeColor="text1"/>
                <w:sz w:val="24"/>
                <w:szCs w:val="24"/>
              </w:rPr>
              <w:t>Большеключищенское</w:t>
            </w:r>
            <w:proofErr w:type="spellEnd"/>
            <w:r w:rsidRPr="0064017F">
              <w:rPr>
                <w:rFonts w:ascii="PT Astra Serif" w:hAnsi="PT Astra Serif"/>
                <w:i w:val="0"/>
                <w:color w:val="000000" w:themeColor="text1"/>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pStyle w:val="ConsPlusNormal"/>
              <w:jc w:val="center"/>
              <w:rPr>
                <w:rFonts w:ascii="PT Astra Serif" w:hAnsi="PT Astra Serif"/>
                <w:i w:val="0"/>
                <w:color w:val="000000" w:themeColor="text1"/>
                <w:sz w:val="24"/>
                <w:szCs w:val="24"/>
              </w:rPr>
            </w:pPr>
            <w:r w:rsidRPr="0064017F">
              <w:rPr>
                <w:rFonts w:ascii="PT Astra Serif" w:hAnsi="PT Astra Serif"/>
                <w:i w:val="0"/>
                <w:color w:val="000000" w:themeColor="text1"/>
                <w:sz w:val="24"/>
                <w:szCs w:val="24"/>
              </w:rPr>
              <w:t>№ 73-АГ-14/5154исх от 24.02.2025</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pStyle w:val="ConsPlusNormal"/>
              <w:jc w:val="center"/>
              <w:rPr>
                <w:rFonts w:ascii="PT Astra Serif" w:hAnsi="PT Astra Serif"/>
                <w:i w:val="0"/>
                <w:color w:val="000000" w:themeColor="text1"/>
                <w:sz w:val="24"/>
                <w:szCs w:val="24"/>
              </w:rPr>
            </w:pPr>
            <w:r w:rsidRPr="0064017F">
              <w:rPr>
                <w:rFonts w:ascii="PT Astra Serif" w:hAnsi="PT Astra Serif"/>
                <w:i w:val="0"/>
                <w:color w:val="000000" w:themeColor="text1"/>
                <w:sz w:val="24"/>
                <w:szCs w:val="24"/>
              </w:rPr>
              <w:t xml:space="preserve">решение </w:t>
            </w:r>
            <w:r w:rsidRPr="0064017F">
              <w:rPr>
                <w:rFonts w:ascii="PT Astra Serif" w:hAnsi="PT Astra Serif"/>
                <w:i w:val="0"/>
                <w:color w:val="000000" w:themeColor="text1"/>
                <w:sz w:val="24"/>
                <w:szCs w:val="24"/>
              </w:rPr>
              <w:br/>
              <w:t xml:space="preserve">от 22.05.2023 </w:t>
            </w:r>
            <w:r w:rsidRPr="0064017F">
              <w:rPr>
                <w:rFonts w:ascii="PT Astra Serif" w:hAnsi="PT Astra Serif"/>
                <w:i w:val="0"/>
                <w:color w:val="000000" w:themeColor="text1"/>
                <w:sz w:val="24"/>
                <w:szCs w:val="24"/>
              </w:rPr>
              <w:br/>
              <w:t>№ 3/10</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24.03.2025</w:t>
            </w:r>
          </w:p>
        </w:tc>
      </w:tr>
      <w:tr w:rsidR="00BE37D8" w:rsidRPr="0064017F" w:rsidTr="00BE37D8">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BE37D8" w:rsidRPr="00F33E70" w:rsidRDefault="00BE37D8" w:rsidP="00BE37D8">
            <w:pPr>
              <w:autoSpaceDE w:val="0"/>
              <w:autoSpaceDN w:val="0"/>
              <w:adjustRightInd w:val="0"/>
              <w:jc w:val="center"/>
              <w:rPr>
                <w:rFonts w:ascii="PT Astra Serif" w:eastAsiaTheme="minorEastAsia" w:hAnsi="PT Astra Serif"/>
                <w:b/>
                <w:iCs/>
                <w:color w:val="000000" w:themeColor="text1"/>
                <w:sz w:val="24"/>
                <w:szCs w:val="24"/>
              </w:rPr>
            </w:pPr>
            <w:proofErr w:type="spellStart"/>
            <w:r w:rsidRPr="00F33E70">
              <w:rPr>
                <w:rFonts w:ascii="PT Astra Serif" w:eastAsiaTheme="minorEastAsia" w:hAnsi="PT Astra Serif"/>
                <w:b/>
                <w:iCs/>
                <w:color w:val="000000" w:themeColor="text1"/>
                <w:sz w:val="24"/>
                <w:szCs w:val="24"/>
              </w:rPr>
              <w:t>Тереньгульский</w:t>
            </w:r>
            <w:proofErr w:type="spellEnd"/>
            <w:r w:rsidRPr="00F33E70">
              <w:rPr>
                <w:rFonts w:ascii="PT Astra Serif" w:eastAsiaTheme="minorEastAsia" w:hAnsi="PT Astra Serif"/>
                <w:b/>
                <w:iCs/>
                <w:color w:val="000000" w:themeColor="text1"/>
                <w:sz w:val="24"/>
                <w:szCs w:val="24"/>
              </w:rPr>
              <w:t xml:space="preserve"> район</w:t>
            </w:r>
          </w:p>
        </w:tc>
      </w:tr>
      <w:tr w:rsidR="00BE37D8" w:rsidRPr="0064017F" w:rsidTr="00BE37D8">
        <w:trPr>
          <w:trHeight w:val="20"/>
        </w:trPr>
        <w:tc>
          <w:tcPr>
            <w:tcW w:w="1186" w:type="pct"/>
            <w:tcBorders>
              <w:top w:val="single" w:sz="4" w:space="0" w:color="auto"/>
              <w:left w:val="single" w:sz="4" w:space="0" w:color="auto"/>
              <w:right w:val="single" w:sz="4" w:space="0" w:color="auto"/>
            </w:tcBorders>
            <w:vAlign w:val="center"/>
            <w:hideMark/>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МО «</w:t>
            </w:r>
            <w:proofErr w:type="spellStart"/>
            <w:r w:rsidRPr="009E28FB">
              <w:rPr>
                <w:rFonts w:ascii="PT Astra Serif" w:hAnsi="PT Astra Serif"/>
                <w:sz w:val="24"/>
                <w:szCs w:val="24"/>
              </w:rPr>
              <w:t>Тереньгульский</w:t>
            </w:r>
            <w:proofErr w:type="spellEnd"/>
            <w:r w:rsidRPr="009E28FB">
              <w:rPr>
                <w:rFonts w:ascii="PT Astra Serif" w:hAnsi="PT Astra Serif"/>
                <w:sz w:val="24"/>
                <w:szCs w:val="24"/>
              </w:rPr>
              <w:t xml:space="preserve"> район»</w:t>
            </w:r>
          </w:p>
        </w:tc>
        <w:tc>
          <w:tcPr>
            <w:tcW w:w="2284" w:type="pct"/>
            <w:gridSpan w:val="2"/>
            <w:tcBorders>
              <w:top w:val="single" w:sz="4" w:space="0" w:color="auto"/>
              <w:left w:val="single" w:sz="4" w:space="0" w:color="auto"/>
              <w:bottom w:val="single" w:sz="4" w:space="0" w:color="auto"/>
              <w:right w:val="single" w:sz="4" w:space="0" w:color="auto"/>
            </w:tcBorders>
            <w:vAlign w:val="center"/>
            <w:hideMark/>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от 04.09.2025 № 73-АГ-14/22688исх</w:t>
            </w:r>
          </w:p>
        </w:tc>
        <w:tc>
          <w:tcPr>
            <w:tcW w:w="896" w:type="pct"/>
            <w:tcBorders>
              <w:top w:val="single" w:sz="4" w:space="0" w:color="auto"/>
              <w:left w:val="single" w:sz="4" w:space="0" w:color="auto"/>
              <w:bottom w:val="single" w:sz="4" w:space="0" w:color="auto"/>
              <w:right w:val="single" w:sz="4" w:space="0" w:color="auto"/>
            </w:tcBorders>
            <w:vAlign w:val="center"/>
            <w:hideMark/>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Постановление от 22.09.2023 № 385</w:t>
            </w:r>
          </w:p>
        </w:tc>
        <w:tc>
          <w:tcPr>
            <w:tcW w:w="634" w:type="pct"/>
            <w:tcBorders>
              <w:top w:val="single" w:sz="4" w:space="0" w:color="auto"/>
              <w:left w:val="single" w:sz="4" w:space="0" w:color="auto"/>
              <w:bottom w:val="single" w:sz="4" w:space="0" w:color="auto"/>
              <w:right w:val="single" w:sz="4" w:space="0" w:color="auto"/>
            </w:tcBorders>
            <w:vAlign w:val="center"/>
            <w:hideMark/>
          </w:tcPr>
          <w:p w:rsidR="00BE37D8" w:rsidRPr="009E28FB"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9E28FB">
              <w:rPr>
                <w:rFonts w:ascii="PT Astra Serif" w:eastAsiaTheme="minorEastAsia" w:hAnsi="PT Astra Serif"/>
                <w:iCs/>
                <w:color w:val="000000" w:themeColor="text1"/>
                <w:sz w:val="24"/>
                <w:szCs w:val="24"/>
              </w:rPr>
              <w:t>11.10.2025</w:t>
            </w:r>
          </w:p>
        </w:tc>
      </w:tr>
      <w:tr w:rsidR="00BE37D8" w:rsidRPr="0064017F" w:rsidTr="00BE37D8">
        <w:trPr>
          <w:trHeight w:val="20"/>
        </w:trPr>
        <w:tc>
          <w:tcPr>
            <w:tcW w:w="1186" w:type="pct"/>
            <w:tcBorders>
              <w:top w:val="single" w:sz="4" w:space="0" w:color="auto"/>
              <w:left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Белогорское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от 25.02.2025 № 73-АГ-14/5204исх</w:t>
            </w:r>
          </w:p>
        </w:tc>
        <w:tc>
          <w:tcPr>
            <w:tcW w:w="896"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20.06.2023 </w:t>
            </w:r>
            <w:r w:rsidRPr="0064017F">
              <w:rPr>
                <w:rFonts w:ascii="PT Astra Serif" w:hAnsi="PT Astra Serif"/>
                <w:sz w:val="24"/>
                <w:szCs w:val="24"/>
              </w:rPr>
              <w:br/>
              <w:t>№ 72/18</w:t>
            </w:r>
          </w:p>
        </w:tc>
        <w:tc>
          <w:tcPr>
            <w:tcW w:w="634"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64017F">
              <w:rPr>
                <w:rFonts w:ascii="PT Astra Serif" w:eastAsiaTheme="minorEastAsia" w:hAnsi="PT Astra Serif"/>
                <w:iCs/>
                <w:color w:val="000000" w:themeColor="text1"/>
                <w:sz w:val="24"/>
                <w:szCs w:val="24"/>
              </w:rPr>
              <w:t>25.03.2025</w:t>
            </w:r>
          </w:p>
        </w:tc>
      </w:tr>
      <w:tr w:rsidR="00BE37D8" w:rsidRPr="0064017F" w:rsidTr="00BE37D8">
        <w:trPr>
          <w:trHeight w:val="20"/>
        </w:trPr>
        <w:tc>
          <w:tcPr>
            <w:tcW w:w="1186" w:type="pct"/>
            <w:tcBorders>
              <w:top w:val="single" w:sz="4" w:space="0" w:color="auto"/>
              <w:left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p>
        </w:tc>
        <w:tc>
          <w:tcPr>
            <w:tcW w:w="2284" w:type="pct"/>
            <w:gridSpan w:val="2"/>
            <w:tcBorders>
              <w:top w:val="single" w:sz="4" w:space="0" w:color="auto"/>
              <w:left w:val="single" w:sz="4" w:space="0" w:color="auto"/>
              <w:bottom w:val="single" w:sz="4" w:space="0" w:color="auto"/>
              <w:right w:val="single" w:sz="4" w:space="0" w:color="auto"/>
            </w:tcBorders>
            <w:vAlign w:val="center"/>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от 04.09.2025 № 73-АГ-14/22689исх</w:t>
            </w:r>
          </w:p>
        </w:tc>
        <w:tc>
          <w:tcPr>
            <w:tcW w:w="896" w:type="pct"/>
            <w:tcBorders>
              <w:top w:val="single" w:sz="4" w:space="0" w:color="auto"/>
              <w:left w:val="single" w:sz="4" w:space="0" w:color="auto"/>
              <w:bottom w:val="single" w:sz="4" w:space="0" w:color="auto"/>
              <w:right w:val="single" w:sz="4" w:space="0" w:color="auto"/>
            </w:tcBorders>
            <w:vAlign w:val="center"/>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Постановление от 20.12.2021 № 71</w:t>
            </w:r>
          </w:p>
        </w:tc>
        <w:tc>
          <w:tcPr>
            <w:tcW w:w="634" w:type="pct"/>
            <w:tcBorders>
              <w:top w:val="single" w:sz="4" w:space="0" w:color="auto"/>
              <w:left w:val="single" w:sz="4" w:space="0" w:color="auto"/>
              <w:bottom w:val="single" w:sz="4" w:space="0" w:color="auto"/>
              <w:right w:val="single" w:sz="4" w:space="0" w:color="auto"/>
            </w:tcBorders>
            <w:vAlign w:val="center"/>
          </w:tcPr>
          <w:p w:rsidR="00BE37D8" w:rsidRPr="009E28FB"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9E28FB">
              <w:rPr>
                <w:rFonts w:ascii="PT Astra Serif" w:eastAsiaTheme="minorEastAsia" w:hAnsi="PT Astra Serif"/>
                <w:iCs/>
                <w:color w:val="000000" w:themeColor="text1"/>
                <w:sz w:val="24"/>
                <w:szCs w:val="24"/>
              </w:rPr>
              <w:t>11.10.2025</w:t>
            </w:r>
          </w:p>
        </w:tc>
      </w:tr>
      <w:tr w:rsidR="00BE37D8" w:rsidRPr="0064017F" w:rsidTr="00BE37D8">
        <w:trPr>
          <w:trHeight w:val="20"/>
        </w:trPr>
        <w:tc>
          <w:tcPr>
            <w:tcW w:w="1186" w:type="pct"/>
            <w:tcBorders>
              <w:top w:val="single" w:sz="4" w:space="0" w:color="auto"/>
              <w:left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Красноборское</w:t>
            </w:r>
            <w:proofErr w:type="spellEnd"/>
            <w:r w:rsidRPr="0064017F">
              <w:rPr>
                <w:rFonts w:ascii="PT Astra Serif" w:hAnsi="PT Astra Serif"/>
                <w:sz w:val="24"/>
                <w:szCs w:val="24"/>
              </w:rPr>
              <w:t xml:space="preserve"> сельское поселение »</w:t>
            </w:r>
          </w:p>
        </w:tc>
        <w:tc>
          <w:tcPr>
            <w:tcW w:w="2284" w:type="pct"/>
            <w:gridSpan w:val="2"/>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от 26.02.2025 № 73-АГ-14/5294исх</w:t>
            </w:r>
          </w:p>
        </w:tc>
        <w:tc>
          <w:tcPr>
            <w:tcW w:w="896"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22.06.2023 </w:t>
            </w:r>
            <w:r w:rsidRPr="0064017F">
              <w:rPr>
                <w:rFonts w:ascii="PT Astra Serif" w:hAnsi="PT Astra Serif"/>
                <w:sz w:val="24"/>
                <w:szCs w:val="24"/>
              </w:rPr>
              <w:br/>
              <w:t>№ 39/49</w:t>
            </w:r>
          </w:p>
        </w:tc>
        <w:tc>
          <w:tcPr>
            <w:tcW w:w="634"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26.03.2025</w:t>
            </w:r>
          </w:p>
        </w:tc>
      </w:tr>
      <w:tr w:rsidR="00BE37D8" w:rsidRPr="0064017F" w:rsidTr="00BE37D8">
        <w:trPr>
          <w:trHeight w:val="20"/>
        </w:trPr>
        <w:tc>
          <w:tcPr>
            <w:tcW w:w="1186" w:type="pct"/>
            <w:tcBorders>
              <w:left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МО «Михайловское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от 27.02.2025 № 73-АГ-14/5547исх</w:t>
            </w:r>
          </w:p>
        </w:tc>
        <w:tc>
          <w:tcPr>
            <w:tcW w:w="896"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20.06.2023 </w:t>
            </w:r>
            <w:r w:rsidRPr="0064017F">
              <w:rPr>
                <w:rFonts w:ascii="PT Astra Serif" w:hAnsi="PT Astra Serif"/>
                <w:sz w:val="24"/>
                <w:szCs w:val="24"/>
              </w:rPr>
              <w:br/>
              <w:t>№ 70/144</w:t>
            </w:r>
          </w:p>
        </w:tc>
        <w:tc>
          <w:tcPr>
            <w:tcW w:w="634"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27.03.2025</w:t>
            </w:r>
          </w:p>
        </w:tc>
      </w:tr>
      <w:tr w:rsidR="00BE37D8" w:rsidRPr="0064017F" w:rsidTr="00BE37D8">
        <w:trPr>
          <w:trHeight w:val="20"/>
        </w:trPr>
        <w:tc>
          <w:tcPr>
            <w:tcW w:w="1186" w:type="pct"/>
            <w:tcBorders>
              <w:left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МО «</w:t>
            </w:r>
            <w:proofErr w:type="spellStart"/>
            <w:r w:rsidRPr="0064017F">
              <w:rPr>
                <w:rFonts w:ascii="PT Astra Serif" w:hAnsi="PT Astra Serif"/>
                <w:sz w:val="24"/>
                <w:szCs w:val="24"/>
              </w:rPr>
              <w:t>Ясашноташлинское</w:t>
            </w:r>
            <w:proofErr w:type="spellEnd"/>
            <w:r w:rsidRPr="0064017F">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от 25.02.2025 № 73-АГ-14/5234исх</w:t>
            </w:r>
          </w:p>
        </w:tc>
        <w:tc>
          <w:tcPr>
            <w:tcW w:w="896"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 xml:space="preserve">Решение </w:t>
            </w:r>
            <w:r w:rsidRPr="0064017F">
              <w:rPr>
                <w:rFonts w:ascii="PT Astra Serif" w:hAnsi="PT Astra Serif"/>
                <w:sz w:val="24"/>
                <w:szCs w:val="24"/>
              </w:rPr>
              <w:br/>
              <w:t xml:space="preserve">от 20.06.2023 </w:t>
            </w:r>
            <w:r w:rsidRPr="0064017F">
              <w:rPr>
                <w:rFonts w:ascii="PT Astra Serif" w:hAnsi="PT Astra Serif"/>
                <w:sz w:val="24"/>
                <w:szCs w:val="24"/>
              </w:rPr>
              <w:br/>
              <w:t>№ 84/11</w:t>
            </w:r>
          </w:p>
        </w:tc>
        <w:tc>
          <w:tcPr>
            <w:tcW w:w="634"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25.03.2025</w:t>
            </w:r>
          </w:p>
        </w:tc>
      </w:tr>
      <w:tr w:rsidR="00BE37D8" w:rsidRPr="0064017F" w:rsidTr="00BE37D8">
        <w:trPr>
          <w:trHeight w:val="20"/>
        </w:trPr>
        <w:tc>
          <w:tcPr>
            <w:tcW w:w="1186" w:type="pct"/>
            <w:tcBorders>
              <w:left w:val="single" w:sz="4" w:space="0" w:color="auto"/>
              <w:right w:val="single" w:sz="4" w:space="0" w:color="auto"/>
            </w:tcBorders>
            <w:vAlign w:val="center"/>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МО «</w:t>
            </w:r>
            <w:proofErr w:type="spellStart"/>
            <w:r w:rsidRPr="009E28FB">
              <w:rPr>
                <w:rFonts w:ascii="PT Astra Serif" w:hAnsi="PT Astra Serif"/>
                <w:sz w:val="24"/>
                <w:szCs w:val="24"/>
              </w:rPr>
              <w:t>Подкуровское</w:t>
            </w:r>
            <w:proofErr w:type="spellEnd"/>
            <w:r w:rsidRPr="009E28FB">
              <w:rPr>
                <w:rFonts w:ascii="PT Astra Serif" w:hAnsi="PT Astra Serif"/>
                <w:sz w:val="24"/>
                <w:szCs w:val="24"/>
              </w:rPr>
              <w:t xml:space="preserve"> сельское поселение»</w:t>
            </w:r>
          </w:p>
        </w:tc>
        <w:tc>
          <w:tcPr>
            <w:tcW w:w="2284" w:type="pct"/>
            <w:gridSpan w:val="2"/>
            <w:tcBorders>
              <w:top w:val="single" w:sz="4" w:space="0" w:color="auto"/>
              <w:left w:val="single" w:sz="4" w:space="0" w:color="auto"/>
              <w:bottom w:val="single" w:sz="4" w:space="0" w:color="auto"/>
              <w:right w:val="single" w:sz="4" w:space="0" w:color="auto"/>
            </w:tcBorders>
            <w:vAlign w:val="center"/>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от 04.09.2025 № 73-АГ-14/22691исх</w:t>
            </w:r>
          </w:p>
        </w:tc>
        <w:tc>
          <w:tcPr>
            <w:tcW w:w="896" w:type="pct"/>
            <w:tcBorders>
              <w:top w:val="single" w:sz="4" w:space="0" w:color="auto"/>
              <w:left w:val="single" w:sz="4" w:space="0" w:color="auto"/>
              <w:bottom w:val="single" w:sz="4" w:space="0" w:color="auto"/>
              <w:right w:val="single" w:sz="4" w:space="0" w:color="auto"/>
            </w:tcBorders>
            <w:vAlign w:val="center"/>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Постановление от 24.02.2022 № 23</w:t>
            </w:r>
          </w:p>
        </w:tc>
        <w:tc>
          <w:tcPr>
            <w:tcW w:w="634" w:type="pct"/>
            <w:tcBorders>
              <w:top w:val="single" w:sz="4" w:space="0" w:color="auto"/>
              <w:left w:val="single" w:sz="4" w:space="0" w:color="auto"/>
              <w:bottom w:val="single" w:sz="4" w:space="0" w:color="auto"/>
              <w:right w:val="single" w:sz="4" w:space="0" w:color="auto"/>
            </w:tcBorders>
            <w:vAlign w:val="center"/>
          </w:tcPr>
          <w:p w:rsidR="00BE37D8" w:rsidRPr="009E28FB" w:rsidRDefault="00BE37D8" w:rsidP="00BE37D8">
            <w:pPr>
              <w:autoSpaceDE w:val="0"/>
              <w:autoSpaceDN w:val="0"/>
              <w:adjustRightInd w:val="0"/>
              <w:jc w:val="center"/>
              <w:rPr>
                <w:rFonts w:ascii="PT Astra Serif" w:hAnsi="PT Astra Serif"/>
                <w:b/>
                <w:sz w:val="24"/>
                <w:szCs w:val="24"/>
              </w:rPr>
            </w:pPr>
            <w:r w:rsidRPr="009E28FB">
              <w:rPr>
                <w:rFonts w:ascii="PT Astra Serif" w:hAnsi="PT Astra Serif"/>
                <w:sz w:val="24"/>
                <w:szCs w:val="24"/>
              </w:rPr>
              <w:t>11.10.2025</w:t>
            </w:r>
          </w:p>
        </w:tc>
      </w:tr>
    </w:tbl>
    <w:p w:rsidR="00BE37D8" w:rsidRPr="0064017F" w:rsidRDefault="00BE37D8" w:rsidP="00BE37D8">
      <w:pPr>
        <w:suppressAutoHyphens/>
        <w:ind w:firstLine="709"/>
        <w:rPr>
          <w:rFonts w:ascii="PT Astra Serif" w:hAnsi="PT Astra Serif"/>
          <w:b/>
          <w:sz w:val="24"/>
          <w:szCs w:val="24"/>
        </w:rPr>
      </w:pPr>
    </w:p>
    <w:tbl>
      <w:tblPr>
        <w:tblpPr w:leftFromText="180" w:rightFromText="180" w:vertAnchor="text" w:horzAnchor="margin" w:tblpX="108" w:tblpY="63"/>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3915"/>
        <w:gridCol w:w="1928"/>
        <w:gridCol w:w="1296"/>
      </w:tblGrid>
      <w:tr w:rsidR="00BE37D8" w:rsidRPr="0064017F" w:rsidTr="00BE37D8">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BE37D8" w:rsidRPr="00F33E70"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F33E70">
              <w:rPr>
                <w:rFonts w:ascii="PT Astra Serif" w:eastAsiaTheme="minorEastAsia" w:hAnsi="PT Astra Serif"/>
                <w:b/>
                <w:iCs/>
                <w:color w:val="000000" w:themeColor="text1"/>
                <w:sz w:val="24"/>
                <w:szCs w:val="24"/>
              </w:rPr>
              <w:t xml:space="preserve">Город </w:t>
            </w:r>
            <w:proofErr w:type="spellStart"/>
            <w:r w:rsidRPr="00F33E70">
              <w:rPr>
                <w:rFonts w:ascii="PT Astra Serif" w:eastAsiaTheme="minorEastAsia" w:hAnsi="PT Astra Serif"/>
                <w:b/>
                <w:iCs/>
                <w:color w:val="000000" w:themeColor="text1"/>
                <w:sz w:val="24"/>
                <w:szCs w:val="24"/>
              </w:rPr>
              <w:t>Новоульяновск</w:t>
            </w:r>
            <w:proofErr w:type="spellEnd"/>
          </w:p>
        </w:tc>
      </w:tr>
      <w:tr w:rsidR="00BE37D8" w:rsidRPr="0064017F" w:rsidTr="00BE37D8">
        <w:trPr>
          <w:trHeight w:val="20"/>
        </w:trPr>
        <w:tc>
          <w:tcPr>
            <w:tcW w:w="1365" w:type="pct"/>
            <w:vMerge w:val="restart"/>
            <w:tcBorders>
              <w:top w:val="single" w:sz="4" w:space="0" w:color="auto"/>
              <w:left w:val="single" w:sz="4" w:space="0" w:color="auto"/>
              <w:right w:val="single" w:sz="4" w:space="0" w:color="auto"/>
            </w:tcBorders>
            <w:vAlign w:val="center"/>
            <w:hideMark/>
          </w:tcPr>
          <w:p w:rsidR="00BE37D8" w:rsidRPr="0064017F"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64017F">
              <w:rPr>
                <w:rFonts w:ascii="PT Astra Serif" w:hAnsi="PT Astra Serif"/>
                <w:sz w:val="24"/>
                <w:szCs w:val="24"/>
              </w:rPr>
              <w:t xml:space="preserve">МО «Город </w:t>
            </w:r>
            <w:proofErr w:type="spellStart"/>
            <w:r w:rsidRPr="0064017F">
              <w:rPr>
                <w:rFonts w:ascii="PT Astra Serif" w:hAnsi="PT Astra Serif"/>
                <w:sz w:val="24"/>
                <w:szCs w:val="24"/>
              </w:rPr>
              <w:t>Новоульяновск</w:t>
            </w:r>
            <w:proofErr w:type="spellEnd"/>
            <w:r w:rsidRPr="0064017F">
              <w:rPr>
                <w:rFonts w:ascii="PT Astra Serif" w:hAnsi="PT Astra Serif"/>
                <w:sz w:val="24"/>
                <w:szCs w:val="24"/>
              </w:rPr>
              <w:t>»</w:t>
            </w:r>
          </w:p>
        </w:tc>
        <w:tc>
          <w:tcPr>
            <w:tcW w:w="2036" w:type="pct"/>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64017F">
              <w:rPr>
                <w:rFonts w:ascii="PT Astra Serif" w:hAnsi="PT Astra Serif"/>
                <w:sz w:val="24"/>
                <w:szCs w:val="24"/>
              </w:rPr>
              <w:t>от 18.03.2025 № 73-АГ-14/7631исх</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64017F">
              <w:rPr>
                <w:rFonts w:ascii="PT Astra Serif" w:hAnsi="PT Astra Serif"/>
                <w:sz w:val="24"/>
                <w:szCs w:val="24"/>
              </w:rPr>
              <w:t>Постановление от 27.12.2024 № 1034-П</w:t>
            </w:r>
          </w:p>
        </w:tc>
        <w:tc>
          <w:tcPr>
            <w:tcW w:w="582" w:type="pct"/>
            <w:tcBorders>
              <w:top w:val="single" w:sz="4" w:space="0" w:color="auto"/>
              <w:left w:val="single" w:sz="4" w:space="0" w:color="auto"/>
              <w:bottom w:val="single" w:sz="4" w:space="0" w:color="auto"/>
              <w:right w:val="single" w:sz="4" w:space="0" w:color="auto"/>
            </w:tcBorders>
            <w:vAlign w:val="center"/>
            <w:hideMark/>
          </w:tcPr>
          <w:p w:rsidR="00BE37D8" w:rsidRPr="0064017F"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64017F">
              <w:rPr>
                <w:rFonts w:ascii="PT Astra Serif" w:eastAsiaTheme="minorEastAsia" w:hAnsi="PT Astra Serif"/>
                <w:iCs/>
                <w:color w:val="000000" w:themeColor="text1"/>
                <w:sz w:val="24"/>
                <w:szCs w:val="24"/>
              </w:rPr>
              <w:t>18.04.2025</w:t>
            </w:r>
          </w:p>
        </w:tc>
      </w:tr>
      <w:tr w:rsidR="00BE37D8" w:rsidRPr="0064017F" w:rsidTr="00BE37D8">
        <w:trPr>
          <w:trHeight w:val="20"/>
        </w:trPr>
        <w:tc>
          <w:tcPr>
            <w:tcW w:w="1365" w:type="pct"/>
            <w:vMerge/>
            <w:tcBorders>
              <w:left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p>
        </w:tc>
        <w:tc>
          <w:tcPr>
            <w:tcW w:w="2036"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от 09.06.2025 № 73-АГ-14/15306исх</w:t>
            </w:r>
          </w:p>
        </w:tc>
        <w:tc>
          <w:tcPr>
            <w:tcW w:w="1017"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hAnsi="PT Astra Serif"/>
                <w:b/>
                <w:sz w:val="24"/>
                <w:szCs w:val="24"/>
              </w:rPr>
            </w:pPr>
            <w:r w:rsidRPr="0064017F">
              <w:rPr>
                <w:rFonts w:ascii="PT Astra Serif" w:hAnsi="PT Astra Serif"/>
                <w:sz w:val="24"/>
                <w:szCs w:val="24"/>
              </w:rPr>
              <w:t>Постановление от 30.04.2019 № 571-П</w:t>
            </w:r>
          </w:p>
        </w:tc>
        <w:tc>
          <w:tcPr>
            <w:tcW w:w="582" w:type="pct"/>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autoSpaceDE w:val="0"/>
              <w:autoSpaceDN w:val="0"/>
              <w:adjustRightInd w:val="0"/>
              <w:jc w:val="center"/>
              <w:rPr>
                <w:rFonts w:ascii="PT Astra Serif" w:eastAsiaTheme="minorEastAsia" w:hAnsi="PT Astra Serif"/>
                <w:b/>
                <w:iCs/>
                <w:color w:val="000000" w:themeColor="text1"/>
                <w:sz w:val="24"/>
                <w:szCs w:val="24"/>
              </w:rPr>
            </w:pPr>
            <w:r w:rsidRPr="0064017F">
              <w:rPr>
                <w:rFonts w:ascii="PT Astra Serif" w:eastAsiaTheme="minorEastAsia" w:hAnsi="PT Astra Serif"/>
                <w:iCs/>
                <w:color w:val="000000" w:themeColor="text1"/>
                <w:sz w:val="24"/>
                <w:szCs w:val="24"/>
              </w:rPr>
              <w:t>09.07.2025</w:t>
            </w:r>
          </w:p>
        </w:tc>
      </w:tr>
      <w:tr w:rsidR="00BE37D8" w:rsidRPr="0064017F" w:rsidTr="00BE37D8">
        <w:trPr>
          <w:trHeight w:val="20"/>
        </w:trPr>
        <w:tc>
          <w:tcPr>
            <w:tcW w:w="5000" w:type="pct"/>
            <w:gridSpan w:val="4"/>
            <w:tcBorders>
              <w:left w:val="single" w:sz="4" w:space="0" w:color="auto"/>
              <w:right w:val="single" w:sz="4" w:space="0" w:color="auto"/>
            </w:tcBorders>
            <w:vAlign w:val="center"/>
          </w:tcPr>
          <w:p w:rsidR="00BE37D8" w:rsidRPr="00F33E70" w:rsidRDefault="00BE37D8" w:rsidP="00BE37D8">
            <w:pPr>
              <w:autoSpaceDE w:val="0"/>
              <w:autoSpaceDN w:val="0"/>
              <w:adjustRightInd w:val="0"/>
              <w:jc w:val="center"/>
              <w:rPr>
                <w:rFonts w:ascii="PT Astra Serif" w:eastAsiaTheme="minorEastAsia" w:hAnsi="PT Astra Serif"/>
                <w:b/>
                <w:iCs/>
                <w:sz w:val="24"/>
                <w:szCs w:val="24"/>
              </w:rPr>
            </w:pPr>
            <w:proofErr w:type="spellStart"/>
            <w:r w:rsidRPr="00F33E70">
              <w:rPr>
                <w:rFonts w:ascii="PT Astra Serif" w:eastAsiaTheme="minorEastAsia" w:hAnsi="PT Astra Serif"/>
                <w:b/>
                <w:iCs/>
                <w:sz w:val="24"/>
                <w:szCs w:val="24"/>
              </w:rPr>
              <w:t>Чердаклинский</w:t>
            </w:r>
            <w:proofErr w:type="spellEnd"/>
            <w:r w:rsidRPr="00F33E70">
              <w:rPr>
                <w:rFonts w:ascii="PT Astra Serif" w:eastAsiaTheme="minorEastAsia" w:hAnsi="PT Astra Serif"/>
                <w:b/>
                <w:iCs/>
                <w:sz w:val="24"/>
                <w:szCs w:val="24"/>
              </w:rPr>
              <w:t xml:space="preserve"> район</w:t>
            </w:r>
          </w:p>
        </w:tc>
      </w:tr>
    </w:tbl>
    <w:tbl>
      <w:tblPr>
        <w:tblW w:w="9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969"/>
        <w:gridCol w:w="1984"/>
        <w:gridCol w:w="1296"/>
      </w:tblGrid>
      <w:tr w:rsidR="00BE37D8" w:rsidRPr="0064017F" w:rsidTr="00BE37D8">
        <w:trPr>
          <w:trHeight w:val="639"/>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proofErr w:type="spellStart"/>
            <w:r w:rsidRPr="0064017F">
              <w:rPr>
                <w:rFonts w:ascii="PT Astra Serif" w:hAnsi="PT Astra Serif"/>
                <w:color w:val="000000" w:themeColor="text1"/>
                <w:sz w:val="24"/>
                <w:szCs w:val="24"/>
              </w:rPr>
              <w:t>Калмаюрское</w:t>
            </w:r>
            <w:proofErr w:type="spellEnd"/>
            <w:r w:rsidRPr="0064017F">
              <w:rPr>
                <w:rFonts w:ascii="PT Astra Serif" w:hAnsi="PT Astra Serif"/>
                <w:color w:val="000000" w:themeColor="text1"/>
                <w:sz w:val="24"/>
                <w:szCs w:val="24"/>
              </w:rPr>
              <w:t xml:space="preserve"> </w:t>
            </w:r>
            <w:r w:rsidRPr="0064017F">
              <w:rPr>
                <w:rFonts w:ascii="PT Astra Serif" w:hAnsi="PT Astra Serif"/>
                <w:sz w:val="24"/>
                <w:szCs w:val="24"/>
              </w:rPr>
              <w:t>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73-АГ-14/3744исх от 12.02.2025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21.08.2024 № 35</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12.03.2025</w:t>
            </w:r>
          </w:p>
        </w:tc>
      </w:tr>
      <w:tr w:rsidR="00BE37D8" w:rsidRPr="0064017F" w:rsidTr="00BE37D8">
        <w:trPr>
          <w:trHeight w:val="563"/>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lastRenderedPageBreak/>
              <w:t xml:space="preserve">Красноярское </w:t>
            </w:r>
            <w:r w:rsidRPr="0064017F">
              <w:rPr>
                <w:rFonts w:ascii="PT Astra Serif" w:hAnsi="PT Astra Serif"/>
                <w:sz w:val="24"/>
                <w:szCs w:val="24"/>
              </w:rPr>
              <w:t>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73-АГ-14/3967исх от 13.02.2025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02.11.2024 № 232</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13.03.2025</w:t>
            </w:r>
          </w:p>
        </w:tc>
      </w:tr>
      <w:tr w:rsidR="00BE37D8" w:rsidRPr="0064017F" w:rsidTr="00BE37D8">
        <w:trPr>
          <w:trHeight w:val="543"/>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Красноярское</w:t>
            </w:r>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73-АГ-14/5225исх от 25.02.2025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решение от 09.08.2023 № 19</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25.03.2025</w:t>
            </w:r>
          </w:p>
        </w:tc>
      </w:tr>
      <w:tr w:rsidR="00BE37D8" w:rsidRPr="0064017F" w:rsidTr="00BE37D8">
        <w:trPr>
          <w:trHeight w:val="579"/>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Озерское</w:t>
            </w:r>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73-АГ-14/5228исх от 25.02.2025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решение от 14.07.2023 № 21</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25.03.2025</w:t>
            </w:r>
          </w:p>
        </w:tc>
      </w:tr>
      <w:tr w:rsidR="00BE37D8" w:rsidRPr="0064017F" w:rsidTr="00BE37D8">
        <w:trPr>
          <w:trHeight w:val="545"/>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proofErr w:type="spellStart"/>
            <w:r w:rsidRPr="0064017F">
              <w:rPr>
                <w:rFonts w:ascii="PT Astra Serif" w:hAnsi="PT Astra Serif"/>
                <w:color w:val="000000" w:themeColor="text1"/>
                <w:sz w:val="24"/>
                <w:szCs w:val="24"/>
              </w:rPr>
              <w:t>Мирновское</w:t>
            </w:r>
            <w:proofErr w:type="spellEnd"/>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73-АГ-14/5223исх от 25.02.2025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решение от 19.06.2023 № 14</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25.03.2025</w:t>
            </w:r>
          </w:p>
        </w:tc>
      </w:tr>
      <w:tr w:rsidR="00BE37D8" w:rsidRPr="0064017F" w:rsidTr="00BE37D8">
        <w:trPr>
          <w:trHeight w:val="553"/>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proofErr w:type="spellStart"/>
            <w:r w:rsidRPr="0064017F">
              <w:rPr>
                <w:rFonts w:ascii="PT Astra Serif" w:hAnsi="PT Astra Serif"/>
                <w:color w:val="000000" w:themeColor="text1"/>
                <w:sz w:val="24"/>
                <w:szCs w:val="24"/>
              </w:rPr>
              <w:t>Крестовогор-ое</w:t>
            </w:r>
            <w:proofErr w:type="spellEnd"/>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73-АГ-14/5224исх от 25.02.2025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решение от 30.06.2023 № 15</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25.03.2025</w:t>
            </w:r>
          </w:p>
        </w:tc>
      </w:tr>
      <w:tr w:rsidR="00BE37D8" w:rsidRPr="0064017F" w:rsidTr="00BE37D8">
        <w:trPr>
          <w:trHeight w:val="561"/>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Октябрьское</w:t>
            </w:r>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73-АГ-14/17383исх от 03.07.2025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08.06.2020 № 52</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03.08.2025</w:t>
            </w:r>
          </w:p>
        </w:tc>
      </w:tr>
      <w:tr w:rsidR="00BE37D8" w:rsidRPr="0064017F" w:rsidTr="00BE37D8">
        <w:trPr>
          <w:trHeight w:val="555"/>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Октябрьское</w:t>
            </w:r>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73-АГ-14/17448исх от 04.07.2025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18.12.2019 № 113</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04.08.2025</w:t>
            </w:r>
          </w:p>
        </w:tc>
      </w:tr>
      <w:tr w:rsidR="00BE37D8" w:rsidRPr="0064017F" w:rsidTr="00BE37D8">
        <w:trPr>
          <w:trHeight w:val="563"/>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proofErr w:type="spellStart"/>
            <w:r w:rsidRPr="0064017F">
              <w:rPr>
                <w:rFonts w:ascii="PT Astra Serif" w:hAnsi="PT Astra Serif"/>
                <w:color w:val="000000" w:themeColor="text1"/>
                <w:sz w:val="24"/>
                <w:szCs w:val="24"/>
              </w:rPr>
              <w:t>Богдашкинское</w:t>
            </w:r>
            <w:proofErr w:type="spellEnd"/>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73-АГ-14/17624исх от 07.07.2025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01.08.2019 № 30</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07.08.2025</w:t>
            </w:r>
          </w:p>
        </w:tc>
      </w:tr>
      <w:tr w:rsidR="00BE37D8" w:rsidRPr="0064017F" w:rsidTr="00BE37D8">
        <w:trPr>
          <w:trHeight w:val="557"/>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proofErr w:type="spellStart"/>
            <w:r w:rsidRPr="0064017F">
              <w:rPr>
                <w:rFonts w:ascii="PT Astra Serif" w:hAnsi="PT Astra Serif"/>
                <w:color w:val="000000" w:themeColor="text1"/>
                <w:sz w:val="24"/>
                <w:szCs w:val="24"/>
              </w:rPr>
              <w:t>Крестовогор-ое</w:t>
            </w:r>
            <w:proofErr w:type="spellEnd"/>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73-АГ-14/17689исх от 07.07.2025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30.08.2019 № 60</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07.08.2025</w:t>
            </w:r>
          </w:p>
        </w:tc>
      </w:tr>
      <w:tr w:rsidR="00BE37D8" w:rsidRPr="0064017F" w:rsidTr="00BE37D8">
        <w:trPr>
          <w:trHeight w:val="551"/>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Красноярское</w:t>
            </w:r>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73-АГ-14/17690исх от 07.07.2025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21.11.2019 № 133</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07.08.2025</w:t>
            </w:r>
          </w:p>
        </w:tc>
      </w:tr>
      <w:tr w:rsidR="00BE37D8" w:rsidRPr="0064017F" w:rsidTr="00BE37D8">
        <w:trPr>
          <w:trHeight w:val="559"/>
        </w:trPr>
        <w:tc>
          <w:tcPr>
            <w:tcW w:w="2552"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Озерское</w:t>
            </w:r>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73-АГ-14/17687исх от 07.07.2025</w:t>
            </w:r>
          </w:p>
        </w:tc>
        <w:tc>
          <w:tcPr>
            <w:tcW w:w="1984"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постановление от 04.10.2019 № 51</w:t>
            </w:r>
          </w:p>
        </w:tc>
        <w:tc>
          <w:tcPr>
            <w:tcW w:w="1296" w:type="dxa"/>
            <w:vAlign w:val="center"/>
          </w:tcPr>
          <w:p w:rsidR="00BE37D8" w:rsidRPr="0064017F" w:rsidRDefault="00BE37D8" w:rsidP="00BE37D8">
            <w:pPr>
              <w:autoSpaceDE w:val="0"/>
              <w:autoSpaceDN w:val="0"/>
              <w:adjustRightInd w:val="0"/>
              <w:jc w:val="center"/>
              <w:rPr>
                <w:rFonts w:ascii="PT Astra Serif" w:hAnsi="PT Astra Serif"/>
                <w:b/>
                <w:color w:val="000000" w:themeColor="text1"/>
                <w:sz w:val="24"/>
                <w:szCs w:val="24"/>
              </w:rPr>
            </w:pPr>
            <w:r w:rsidRPr="0064017F">
              <w:rPr>
                <w:rFonts w:ascii="PT Astra Serif" w:hAnsi="PT Astra Serif"/>
                <w:color w:val="000000" w:themeColor="text1"/>
                <w:sz w:val="24"/>
                <w:szCs w:val="24"/>
              </w:rPr>
              <w:t>07.08.2025</w:t>
            </w:r>
          </w:p>
        </w:tc>
      </w:tr>
      <w:tr w:rsidR="00BE37D8" w:rsidRPr="0064017F" w:rsidTr="00BE37D8">
        <w:trPr>
          <w:trHeight w:val="517"/>
        </w:trPr>
        <w:tc>
          <w:tcPr>
            <w:tcW w:w="9801" w:type="dxa"/>
            <w:gridSpan w:val="4"/>
            <w:vAlign w:val="center"/>
          </w:tcPr>
          <w:p w:rsidR="00BE37D8" w:rsidRPr="00F33E70" w:rsidRDefault="00BE37D8" w:rsidP="00BE37D8">
            <w:pPr>
              <w:jc w:val="center"/>
              <w:rPr>
                <w:rFonts w:ascii="PT Astra Serif" w:hAnsi="PT Astra Serif"/>
                <w:b/>
                <w:color w:val="000000" w:themeColor="text1"/>
                <w:sz w:val="24"/>
                <w:szCs w:val="24"/>
              </w:rPr>
            </w:pPr>
            <w:proofErr w:type="spellStart"/>
            <w:r w:rsidRPr="00F33E70">
              <w:rPr>
                <w:rFonts w:ascii="PT Astra Serif" w:hAnsi="PT Astra Serif"/>
                <w:b/>
                <w:sz w:val="24"/>
                <w:szCs w:val="24"/>
              </w:rPr>
              <w:t>Базарносызганский</w:t>
            </w:r>
            <w:proofErr w:type="spellEnd"/>
            <w:r w:rsidRPr="00F33E70">
              <w:rPr>
                <w:rFonts w:ascii="PT Astra Serif" w:hAnsi="PT Astra Serif"/>
                <w:b/>
                <w:sz w:val="24"/>
                <w:szCs w:val="24"/>
              </w:rPr>
              <w:t xml:space="preserve"> район</w:t>
            </w:r>
          </w:p>
        </w:tc>
      </w:tr>
      <w:tr w:rsidR="00BE37D8" w:rsidRPr="0064017F" w:rsidTr="00BE37D8">
        <w:trPr>
          <w:trHeight w:val="403"/>
        </w:trPr>
        <w:tc>
          <w:tcPr>
            <w:tcW w:w="2552" w:type="dxa"/>
            <w:vMerge w:val="restart"/>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Базарносызганский</w:t>
            </w:r>
            <w:proofErr w:type="spellEnd"/>
            <w:r w:rsidRPr="0064017F">
              <w:rPr>
                <w:rFonts w:ascii="PT Astra Serif" w:hAnsi="PT Astra Serif"/>
                <w:sz w:val="24"/>
                <w:szCs w:val="24"/>
              </w:rPr>
              <w:t xml:space="preserve"> район</w:t>
            </w:r>
          </w:p>
        </w:tc>
        <w:tc>
          <w:tcPr>
            <w:tcW w:w="3969"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73-АГ-14/3414исх от 07.02.2025</w:t>
            </w:r>
          </w:p>
        </w:tc>
        <w:tc>
          <w:tcPr>
            <w:tcW w:w="198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19.12.2024 № 423-П</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07.03.2025</w:t>
            </w:r>
          </w:p>
        </w:tc>
      </w:tr>
      <w:tr w:rsidR="00BE37D8" w:rsidRPr="0064017F" w:rsidTr="00BE37D8">
        <w:trPr>
          <w:trHeight w:val="423"/>
        </w:trPr>
        <w:tc>
          <w:tcPr>
            <w:tcW w:w="2552" w:type="dxa"/>
            <w:vMerge/>
            <w:vAlign w:val="center"/>
          </w:tcPr>
          <w:p w:rsidR="00BE37D8" w:rsidRPr="0064017F" w:rsidRDefault="00BE37D8" w:rsidP="00BE37D8">
            <w:pPr>
              <w:jc w:val="center"/>
              <w:rPr>
                <w:rFonts w:ascii="PT Astra Serif" w:hAnsi="PT Astra Serif"/>
                <w:b/>
                <w:sz w:val="24"/>
                <w:szCs w:val="24"/>
              </w:rPr>
            </w:pPr>
          </w:p>
        </w:tc>
        <w:tc>
          <w:tcPr>
            <w:tcW w:w="3969"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73-АГ-14/8784исх от 26.03.2025</w:t>
            </w:r>
          </w:p>
        </w:tc>
        <w:tc>
          <w:tcPr>
            <w:tcW w:w="198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30.09.2021 № 156</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26.04.2025</w:t>
            </w:r>
          </w:p>
        </w:tc>
      </w:tr>
      <w:tr w:rsidR="00BE37D8" w:rsidRPr="0064017F" w:rsidTr="00BE37D8">
        <w:trPr>
          <w:trHeight w:val="415"/>
        </w:trPr>
        <w:tc>
          <w:tcPr>
            <w:tcW w:w="2552" w:type="dxa"/>
            <w:vMerge/>
            <w:vAlign w:val="center"/>
          </w:tcPr>
          <w:p w:rsidR="00BE37D8" w:rsidRPr="0064017F" w:rsidRDefault="00BE37D8" w:rsidP="00BE37D8">
            <w:pPr>
              <w:jc w:val="center"/>
              <w:rPr>
                <w:rFonts w:ascii="PT Astra Serif" w:hAnsi="PT Astra Serif"/>
                <w:b/>
                <w:sz w:val="24"/>
                <w:szCs w:val="24"/>
              </w:rPr>
            </w:pPr>
          </w:p>
        </w:tc>
        <w:tc>
          <w:tcPr>
            <w:tcW w:w="3969"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73-АГ-14/21439исх от 20.08.2025</w:t>
            </w:r>
          </w:p>
        </w:tc>
        <w:tc>
          <w:tcPr>
            <w:tcW w:w="198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26.12.2018 № 222-П</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20.09.2025</w:t>
            </w:r>
          </w:p>
        </w:tc>
      </w:tr>
      <w:tr w:rsidR="00BE37D8" w:rsidRPr="0064017F" w:rsidTr="00BE37D8">
        <w:trPr>
          <w:trHeight w:val="325"/>
        </w:trPr>
        <w:tc>
          <w:tcPr>
            <w:tcW w:w="9801" w:type="dxa"/>
            <w:gridSpan w:val="4"/>
          </w:tcPr>
          <w:p w:rsidR="00BE37D8" w:rsidRPr="00F33E70" w:rsidRDefault="00BE37D8" w:rsidP="00BE37D8">
            <w:pPr>
              <w:jc w:val="center"/>
              <w:rPr>
                <w:rFonts w:ascii="PT Astra Serif" w:hAnsi="PT Astra Serif"/>
                <w:b/>
                <w:sz w:val="24"/>
                <w:szCs w:val="24"/>
              </w:rPr>
            </w:pPr>
            <w:r w:rsidRPr="00F33E70">
              <w:rPr>
                <w:rFonts w:ascii="PT Astra Serif" w:hAnsi="PT Astra Serif"/>
                <w:b/>
                <w:sz w:val="24"/>
                <w:szCs w:val="24"/>
              </w:rPr>
              <w:t>Город Ульяновск</w:t>
            </w:r>
          </w:p>
        </w:tc>
      </w:tr>
      <w:tr w:rsidR="00BE37D8" w:rsidRPr="0064017F" w:rsidTr="00BE37D8">
        <w:trPr>
          <w:trHeight w:val="417"/>
        </w:trPr>
        <w:tc>
          <w:tcPr>
            <w:tcW w:w="2552" w:type="dxa"/>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Город Ульяновск</w:t>
            </w:r>
          </w:p>
        </w:tc>
        <w:tc>
          <w:tcPr>
            <w:tcW w:w="3969" w:type="dxa"/>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73-АГ-14/21292исх от 19.08.2025</w:t>
            </w:r>
          </w:p>
        </w:tc>
        <w:tc>
          <w:tcPr>
            <w:tcW w:w="1984" w:type="dxa"/>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25.06.2025 № 84</w:t>
            </w:r>
          </w:p>
        </w:tc>
        <w:tc>
          <w:tcPr>
            <w:tcW w:w="1296" w:type="dxa"/>
            <w:tcBorders>
              <w:top w:val="single" w:sz="4" w:space="0" w:color="auto"/>
              <w:left w:val="single" w:sz="4" w:space="0" w:color="auto"/>
              <w:bottom w:val="single" w:sz="4" w:space="0" w:color="auto"/>
              <w:right w:val="single" w:sz="4" w:space="0" w:color="auto"/>
            </w:tcBorders>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19.09.2025</w:t>
            </w:r>
          </w:p>
        </w:tc>
      </w:tr>
      <w:tr w:rsidR="00BE37D8" w:rsidRPr="0064017F" w:rsidTr="00BE37D8">
        <w:trPr>
          <w:trHeight w:val="417"/>
        </w:trPr>
        <w:tc>
          <w:tcPr>
            <w:tcW w:w="9801" w:type="dxa"/>
            <w:gridSpan w:val="4"/>
            <w:tcBorders>
              <w:top w:val="single" w:sz="4" w:space="0" w:color="auto"/>
              <w:left w:val="single" w:sz="4" w:space="0" w:color="auto"/>
              <w:bottom w:val="single" w:sz="4" w:space="0" w:color="auto"/>
              <w:right w:val="single" w:sz="4" w:space="0" w:color="auto"/>
            </w:tcBorders>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lastRenderedPageBreak/>
              <w:t>Цильнинский</w:t>
            </w:r>
            <w:proofErr w:type="spellEnd"/>
            <w:r w:rsidRPr="00F33E70">
              <w:rPr>
                <w:rFonts w:ascii="PT Astra Serif" w:hAnsi="PT Astra Serif"/>
                <w:b/>
                <w:sz w:val="24"/>
                <w:szCs w:val="24"/>
              </w:rPr>
              <w:t xml:space="preserve"> район</w:t>
            </w:r>
          </w:p>
        </w:tc>
      </w:tr>
      <w:tr w:rsidR="00BE37D8" w:rsidRPr="0064017F" w:rsidTr="00BE37D8">
        <w:trPr>
          <w:trHeight w:val="557"/>
        </w:trPr>
        <w:tc>
          <w:tcPr>
            <w:tcW w:w="2552"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Большенагаткинское</w:t>
            </w:r>
            <w:proofErr w:type="spellEnd"/>
            <w:r w:rsidRPr="0064017F">
              <w:rPr>
                <w:rFonts w:ascii="PT Astra Serif" w:hAnsi="PT Astra Serif"/>
                <w:sz w:val="24"/>
                <w:szCs w:val="24"/>
              </w:rPr>
              <w:t xml:space="preserve"> сельское поселение</w:t>
            </w:r>
          </w:p>
        </w:tc>
        <w:tc>
          <w:tcPr>
            <w:tcW w:w="3969"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73-АГ-14/21008</w:t>
            </w:r>
          </w:p>
        </w:tc>
        <w:tc>
          <w:tcPr>
            <w:tcW w:w="198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23.04.2019 № 76</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BE37D8">
        <w:trPr>
          <w:trHeight w:val="559"/>
        </w:trPr>
        <w:tc>
          <w:tcPr>
            <w:tcW w:w="2552"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Цильнинский</w:t>
            </w:r>
            <w:proofErr w:type="spellEnd"/>
            <w:r w:rsidRPr="0064017F">
              <w:rPr>
                <w:rFonts w:ascii="PT Astra Serif" w:hAnsi="PT Astra Serif"/>
                <w:sz w:val="24"/>
                <w:szCs w:val="24"/>
              </w:rPr>
              <w:t xml:space="preserve"> район</w:t>
            </w:r>
          </w:p>
        </w:tc>
        <w:tc>
          <w:tcPr>
            <w:tcW w:w="3969"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73-АГ-14/21061</w:t>
            </w:r>
          </w:p>
        </w:tc>
        <w:tc>
          <w:tcPr>
            <w:tcW w:w="198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23.04.2019 № 250-п</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BE37D8">
        <w:trPr>
          <w:trHeight w:val="567"/>
        </w:trPr>
        <w:tc>
          <w:tcPr>
            <w:tcW w:w="2552"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Цильнинский</w:t>
            </w:r>
            <w:proofErr w:type="spellEnd"/>
            <w:r w:rsidRPr="0064017F">
              <w:rPr>
                <w:rFonts w:ascii="PT Astra Serif" w:hAnsi="PT Astra Serif"/>
                <w:sz w:val="24"/>
                <w:szCs w:val="24"/>
              </w:rPr>
              <w:t xml:space="preserve"> район</w:t>
            </w:r>
          </w:p>
        </w:tc>
        <w:tc>
          <w:tcPr>
            <w:tcW w:w="3969"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73-АГ-14/21062</w:t>
            </w:r>
          </w:p>
        </w:tc>
        <w:tc>
          <w:tcPr>
            <w:tcW w:w="198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17.01.2020 № 28-п</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BE37D8">
        <w:trPr>
          <w:trHeight w:val="567"/>
        </w:trPr>
        <w:tc>
          <w:tcPr>
            <w:tcW w:w="9801" w:type="dxa"/>
            <w:gridSpan w:val="4"/>
            <w:vAlign w:val="center"/>
          </w:tcPr>
          <w:p w:rsidR="00BE37D8" w:rsidRPr="00F33E70" w:rsidRDefault="00BE37D8" w:rsidP="00BE37D8">
            <w:pPr>
              <w:jc w:val="center"/>
              <w:rPr>
                <w:rFonts w:ascii="PT Astra Serif" w:hAnsi="PT Astra Serif"/>
                <w:b/>
                <w:sz w:val="24"/>
                <w:szCs w:val="24"/>
              </w:rPr>
            </w:pPr>
            <w:proofErr w:type="spellStart"/>
            <w:r w:rsidRPr="00F33E70">
              <w:rPr>
                <w:rFonts w:ascii="PT Astra Serif" w:hAnsi="PT Astra Serif"/>
                <w:b/>
                <w:sz w:val="24"/>
                <w:szCs w:val="24"/>
              </w:rPr>
              <w:t>Старомайнский</w:t>
            </w:r>
            <w:proofErr w:type="spellEnd"/>
            <w:r w:rsidRPr="00F33E70">
              <w:rPr>
                <w:rFonts w:ascii="PT Astra Serif" w:hAnsi="PT Astra Serif"/>
                <w:b/>
                <w:sz w:val="24"/>
                <w:szCs w:val="24"/>
              </w:rPr>
              <w:t xml:space="preserve"> район</w:t>
            </w:r>
          </w:p>
        </w:tc>
      </w:tr>
    </w:tbl>
    <w:tbl>
      <w:tblPr>
        <w:tblpPr w:leftFromText="180" w:rightFromText="180" w:vertAnchor="text" w:tblpY="1"/>
        <w:tblOverlap w:val="neve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3954"/>
        <w:gridCol w:w="1983"/>
        <w:gridCol w:w="1296"/>
      </w:tblGrid>
      <w:tr w:rsidR="00BE37D8" w:rsidRPr="0064017F" w:rsidTr="00024879">
        <w:trPr>
          <w:trHeight w:val="412"/>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Краснореченское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14.03.2025 № 73-АГ-14/7354исх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20.06.2023 № 10</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14.04.2025</w:t>
            </w:r>
          </w:p>
        </w:tc>
      </w:tr>
      <w:tr w:rsidR="00BE37D8" w:rsidRPr="0064017F" w:rsidTr="00024879">
        <w:trPr>
          <w:trHeight w:val="376"/>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Прибрежненское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14.03.2025 № 73-АГ-14/7356исх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20.06.2023 № 09</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14.04.2025</w:t>
            </w:r>
          </w:p>
        </w:tc>
      </w:tr>
      <w:tr w:rsidR="00BE37D8" w:rsidRPr="0064017F" w:rsidTr="00024879">
        <w:trPr>
          <w:trHeight w:val="340"/>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14.03.2025 № 73-АГ-14/7357исх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20.06.2023 № 8</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14.04.2025</w:t>
            </w:r>
          </w:p>
        </w:tc>
      </w:tr>
      <w:tr w:rsidR="00BE37D8" w:rsidRPr="0064017F" w:rsidTr="00024879">
        <w:trPr>
          <w:trHeight w:val="418"/>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Старомайнский</w:t>
            </w:r>
            <w:proofErr w:type="spellEnd"/>
            <w:r w:rsidRPr="0064017F">
              <w:rPr>
                <w:rFonts w:ascii="PT Astra Serif" w:hAnsi="PT Astra Serif"/>
                <w:sz w:val="24"/>
                <w:szCs w:val="24"/>
              </w:rPr>
              <w:t xml:space="preserve"> район</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03.07.2025 № 73-АГ-14/17437исх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11.11.2021 № 904</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03.08.2025</w:t>
            </w:r>
          </w:p>
        </w:tc>
      </w:tr>
      <w:tr w:rsidR="00BE37D8" w:rsidRPr="0064017F" w:rsidTr="00024879">
        <w:trPr>
          <w:trHeight w:val="382"/>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Старомайнское</w:t>
            </w:r>
            <w:proofErr w:type="spellEnd"/>
            <w:r w:rsidRPr="0064017F">
              <w:rPr>
                <w:rFonts w:ascii="PT Astra Serif" w:hAnsi="PT Astra Serif"/>
                <w:sz w:val="24"/>
                <w:szCs w:val="24"/>
              </w:rPr>
              <w:t xml:space="preserve"> городское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73-АГ-14/20977исх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16.11.2023 № 30</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346"/>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Старомайнское</w:t>
            </w:r>
            <w:proofErr w:type="spellEnd"/>
            <w:r w:rsidRPr="0064017F">
              <w:rPr>
                <w:rFonts w:ascii="PT Astra Serif" w:hAnsi="PT Astra Serif"/>
                <w:sz w:val="24"/>
                <w:szCs w:val="24"/>
              </w:rPr>
              <w:t xml:space="preserve"> городское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73-АГ-14/21289исх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29.11.2023 № 32</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296"/>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Краснореченское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73-АГ-14/21046исх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30.08.2021 № 37</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388"/>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Краснореченское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73-АГ-14/21047исх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30.08.2021 № 38</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22"/>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Краснореченское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73-АГ-14/21048исх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05.08.2019 № 32</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372"/>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Краснореченское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73-АГ-14/21267исх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14</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78"/>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Краснореченское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73-АГ-14/21281исх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13</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13"/>
        </w:trPr>
        <w:tc>
          <w:tcPr>
            <w:tcW w:w="2540"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Матвеевское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73-АГ-14/21030исх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 xml:space="preserve">Постановление от 29.11.2024 № </w:t>
            </w:r>
            <w:r w:rsidRPr="0064017F">
              <w:rPr>
                <w:rFonts w:ascii="PT Astra Serif" w:hAnsi="PT Astra Serif"/>
                <w:sz w:val="24"/>
                <w:szCs w:val="24"/>
              </w:rPr>
              <w:lastRenderedPageBreak/>
              <w:t>43</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15.09.2025</w:t>
            </w:r>
          </w:p>
        </w:tc>
      </w:tr>
      <w:tr w:rsidR="00BE37D8" w:rsidRPr="0064017F" w:rsidTr="00024879">
        <w:trPr>
          <w:trHeight w:val="363"/>
        </w:trPr>
        <w:tc>
          <w:tcPr>
            <w:tcW w:w="2540"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lastRenderedPageBreak/>
              <w:t>Матвеевское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73-АГ-14/21032исх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24.09.2019 № 21</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70"/>
        </w:trPr>
        <w:tc>
          <w:tcPr>
            <w:tcW w:w="2540"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Матвеевское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73-АГ-14/21031исх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05.10.2021 № 27</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19"/>
        </w:trPr>
        <w:tc>
          <w:tcPr>
            <w:tcW w:w="2540"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Матвеевское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73-АГ-14/21268исх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15</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355"/>
        </w:trPr>
        <w:tc>
          <w:tcPr>
            <w:tcW w:w="2540"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Матвеевское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73-АГ-14/21285исх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16</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61"/>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73-АГ-14/21051исх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16.06.2021 № 22</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11"/>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73-АГ-14/21053исх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16.06.2021 № 20</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503"/>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73-АГ-14/21052исх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30.04.2021 № 17</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25"/>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73-АГ-14/21059исх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20.11.2024 № 44</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390"/>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73-АГ-14/21057исх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05.08.2019 № 45</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67"/>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73-АГ-14/21266исх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17</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17"/>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Кандалинское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73-АГ-14/21283исх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16</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381"/>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Жедяевское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73-АГ-14/20978исх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15</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73"/>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Жедяевское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73-АГ-14/21060исх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12.03.2021 № 18</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23"/>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Жедяевское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19.08.2025 № 73-АГ-14/21293исх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16</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19.09.2025</w:t>
            </w:r>
          </w:p>
        </w:tc>
      </w:tr>
      <w:tr w:rsidR="00BE37D8" w:rsidRPr="0064017F" w:rsidTr="00024879">
        <w:trPr>
          <w:trHeight w:val="374"/>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Прибрежненское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73-АГ-14/20993исх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12.03.2019 № 17</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337"/>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lastRenderedPageBreak/>
              <w:t>Прибрежненское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73-АГ-14/20994исх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27.09.2021 № 97</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287"/>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Прибрежненское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73-АГ-14/21270исх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13</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379"/>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Прибрежненское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73-АГ-14/21290исх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12</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85"/>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Урайкинское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73-АГ-14/20976исх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30.11.2020 № 18</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07"/>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Урайкинское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73-АГ-14/20979исх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02.08.2019 № 14</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372"/>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Урайкинское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73-АГ-14/20980исх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02.07.2021 № 33</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463"/>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Урайкинское</w:t>
            </w:r>
            <w:proofErr w:type="spellEnd"/>
            <w:r w:rsidRPr="0064017F">
              <w:rPr>
                <w:rFonts w:ascii="PT Astra Serif" w:hAnsi="PT Astra Serif"/>
                <w:sz w:val="24"/>
                <w:szCs w:val="24"/>
              </w:rPr>
              <w:t xml:space="preserve"> сельское поселение</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73-АГ-14/21288исх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решение от 07.10.2022 № 12</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505"/>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Старомайнский</w:t>
            </w:r>
            <w:proofErr w:type="spellEnd"/>
            <w:r w:rsidRPr="0064017F">
              <w:rPr>
                <w:rFonts w:ascii="PT Astra Serif" w:hAnsi="PT Astra Serif"/>
                <w:sz w:val="24"/>
                <w:szCs w:val="24"/>
              </w:rPr>
              <w:t xml:space="preserve"> район</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15.08.2025 № 73-АГ-14/21064исх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07.10.2020 № 707</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15.09.2025</w:t>
            </w:r>
          </w:p>
        </w:tc>
      </w:tr>
      <w:tr w:rsidR="00BE37D8" w:rsidRPr="0064017F" w:rsidTr="00024879">
        <w:trPr>
          <w:trHeight w:val="271"/>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Старомайнский</w:t>
            </w:r>
            <w:proofErr w:type="spellEnd"/>
            <w:r w:rsidRPr="0064017F">
              <w:rPr>
                <w:rFonts w:ascii="PT Astra Serif" w:hAnsi="PT Astra Serif"/>
                <w:sz w:val="24"/>
                <w:szCs w:val="24"/>
              </w:rPr>
              <w:t xml:space="preserve"> район</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73-АГ-14/21271исх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22.04.2021 № 238</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22"/>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Старомайнский</w:t>
            </w:r>
            <w:proofErr w:type="spellEnd"/>
            <w:r w:rsidRPr="0064017F">
              <w:rPr>
                <w:rFonts w:ascii="PT Astra Serif" w:hAnsi="PT Astra Serif"/>
                <w:sz w:val="24"/>
                <w:szCs w:val="24"/>
              </w:rPr>
              <w:t xml:space="preserve"> район</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73-АГ-14/21272исх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06.10.2021 № 821</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22"/>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Старомайнский</w:t>
            </w:r>
            <w:proofErr w:type="spellEnd"/>
            <w:r w:rsidRPr="0064017F">
              <w:rPr>
                <w:rFonts w:ascii="PT Astra Serif" w:hAnsi="PT Astra Serif"/>
                <w:sz w:val="24"/>
                <w:szCs w:val="24"/>
              </w:rPr>
              <w:t xml:space="preserve"> район</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18.08.2025 № 73-АГ-14/21273исх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постановление от 11.11.2021 № 906</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18.09.2025</w:t>
            </w:r>
          </w:p>
        </w:tc>
      </w:tr>
      <w:tr w:rsidR="00BE37D8" w:rsidRPr="0064017F" w:rsidTr="00024879">
        <w:trPr>
          <w:trHeight w:val="413"/>
        </w:trPr>
        <w:tc>
          <w:tcPr>
            <w:tcW w:w="2540" w:type="dxa"/>
            <w:vAlign w:val="center"/>
          </w:tcPr>
          <w:p w:rsidR="00BE37D8" w:rsidRPr="0064017F" w:rsidRDefault="00BE37D8" w:rsidP="00BE37D8">
            <w:pPr>
              <w:jc w:val="center"/>
              <w:rPr>
                <w:rFonts w:ascii="PT Astra Serif" w:hAnsi="PT Astra Serif"/>
                <w:b/>
                <w:sz w:val="24"/>
                <w:szCs w:val="24"/>
              </w:rPr>
            </w:pPr>
            <w:proofErr w:type="spellStart"/>
            <w:r w:rsidRPr="0064017F">
              <w:rPr>
                <w:rFonts w:ascii="PT Astra Serif" w:hAnsi="PT Astra Serif"/>
                <w:sz w:val="24"/>
                <w:szCs w:val="24"/>
              </w:rPr>
              <w:t>Старомайнский</w:t>
            </w:r>
            <w:proofErr w:type="spellEnd"/>
            <w:r w:rsidRPr="0064017F">
              <w:rPr>
                <w:rFonts w:ascii="PT Astra Serif" w:hAnsi="PT Astra Serif"/>
                <w:sz w:val="24"/>
                <w:szCs w:val="24"/>
              </w:rPr>
              <w:t xml:space="preserve"> район</w:t>
            </w:r>
          </w:p>
        </w:tc>
        <w:tc>
          <w:tcPr>
            <w:tcW w:w="3954"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От 19.08.2025 № 73-АГ-14/21291исх</w:t>
            </w:r>
          </w:p>
        </w:tc>
        <w:tc>
          <w:tcPr>
            <w:tcW w:w="1983"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распоряжение от 31.12.2015 № 66-р</w:t>
            </w:r>
          </w:p>
        </w:tc>
        <w:tc>
          <w:tcPr>
            <w:tcW w:w="1296" w:type="dxa"/>
            <w:vAlign w:val="center"/>
          </w:tcPr>
          <w:p w:rsidR="00BE37D8" w:rsidRPr="0064017F" w:rsidRDefault="00BE37D8" w:rsidP="00BE37D8">
            <w:pPr>
              <w:jc w:val="center"/>
              <w:rPr>
                <w:rFonts w:ascii="PT Astra Serif" w:hAnsi="PT Astra Serif"/>
                <w:b/>
                <w:sz w:val="24"/>
                <w:szCs w:val="24"/>
              </w:rPr>
            </w:pPr>
            <w:r w:rsidRPr="0064017F">
              <w:rPr>
                <w:rFonts w:ascii="PT Astra Serif" w:hAnsi="PT Astra Serif"/>
                <w:sz w:val="24"/>
                <w:szCs w:val="24"/>
              </w:rPr>
              <w:t>19.09.2025</w:t>
            </w:r>
          </w:p>
        </w:tc>
      </w:tr>
      <w:tr w:rsidR="00BE37D8" w:rsidRPr="0064017F" w:rsidTr="00BE37D8">
        <w:trPr>
          <w:trHeight w:val="322"/>
        </w:trPr>
        <w:tc>
          <w:tcPr>
            <w:tcW w:w="9773" w:type="dxa"/>
            <w:gridSpan w:val="4"/>
            <w:vAlign w:val="center"/>
          </w:tcPr>
          <w:p w:rsidR="00BE37D8" w:rsidRPr="00F33E70" w:rsidRDefault="00BE37D8" w:rsidP="00BE37D8">
            <w:pPr>
              <w:jc w:val="center"/>
              <w:rPr>
                <w:rFonts w:ascii="PT Astra Serif" w:hAnsi="PT Astra Serif"/>
                <w:b/>
                <w:sz w:val="24"/>
                <w:szCs w:val="24"/>
              </w:rPr>
            </w:pPr>
            <w:r w:rsidRPr="00F33E70">
              <w:rPr>
                <w:rFonts w:ascii="PT Astra Serif" w:hAnsi="PT Astra Serif"/>
                <w:b/>
                <w:sz w:val="24"/>
                <w:szCs w:val="24"/>
              </w:rPr>
              <w:t>Радищевский район</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1"/>
        <w:gridCol w:w="3678"/>
        <w:gridCol w:w="1960"/>
        <w:gridCol w:w="58"/>
        <w:gridCol w:w="1134"/>
      </w:tblGrid>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Калиновское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02.07.2025 № 73-АГ-14/17254исх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02.02.2024 № 9-П</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02.08.2025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Калиновское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12.09.2025 № 73-АГ-14/23484исх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03.09.2016 № 45</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12.10.2025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Калиновское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 xml:space="preserve">От 15.09.2025 № 73-АГ-14/23512 </w:t>
            </w:r>
            <w:proofErr w:type="spellStart"/>
            <w:r w:rsidRPr="0064017F">
              <w:rPr>
                <w:rFonts w:ascii="PT Astra Serif" w:hAnsi="PT Astra Serif"/>
                <w:i w:val="0"/>
                <w:sz w:val="24"/>
                <w:szCs w:val="24"/>
              </w:rPr>
              <w:t>исх</w:t>
            </w:r>
            <w:proofErr w:type="spellEnd"/>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03.09.2016 № 49</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15.10.2025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lastRenderedPageBreak/>
              <w:t>Калиновское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 xml:space="preserve">От 15.08.2025 № 73-АГ-14/21029 </w:t>
            </w:r>
            <w:proofErr w:type="spellStart"/>
            <w:r w:rsidRPr="0064017F">
              <w:rPr>
                <w:rFonts w:ascii="PT Astra Serif" w:hAnsi="PT Astra Serif"/>
                <w:i w:val="0"/>
                <w:sz w:val="24"/>
                <w:szCs w:val="24"/>
              </w:rPr>
              <w:t>исх</w:t>
            </w:r>
            <w:proofErr w:type="spellEnd"/>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04.03.2024 № 5/36</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15.09.2025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Калиновское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28.03.2025 № 73-АГ-14/9160исх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25.05.2023 № 50/208</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28.04.2025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Дмитриевское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 xml:space="preserve">От 11.09.2025 № 73-АГ-14/23264 </w:t>
            </w:r>
            <w:proofErr w:type="spellStart"/>
            <w:r w:rsidRPr="0064017F">
              <w:rPr>
                <w:rFonts w:ascii="PT Astra Serif" w:hAnsi="PT Astra Serif"/>
                <w:i w:val="0"/>
                <w:sz w:val="24"/>
                <w:szCs w:val="24"/>
              </w:rPr>
              <w:t>исх</w:t>
            </w:r>
            <w:proofErr w:type="spellEnd"/>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03.10.2016 № 67</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Дмитриевское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73-АГ-14/23367исх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22.07.2022 № 71</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Дмитриевское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73-АГ-14/23352исх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22.07.2022 № 72</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Дмитриевское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73-АГ-14/23369исх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22.07.2022 № 73</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Дмитриевское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73-АГ-14/23382исх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24.01.2017 № 10</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Дмитриевское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73-АГ-14/23370исх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24.01.2017 № 11</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Дмитриевское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28.03.2025 № 73-АГ-14/9161исх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30.05.2023 № 61/225</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28.04.2025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Октябрьское</w:t>
            </w:r>
          </w:p>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15.09.2025 № 73-АГ-14/23542исх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21.11.2022 № 79</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15.10.2025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Октябрьское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28.03.2025 № 73-АГ-14/9159исх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26.05.2023 № 6/17</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28.04.2025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Октябрьское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15.09.2025 № 73-АГ-14/23541исх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29.04.2019 № 28</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15.10.2025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Октябрьское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24.09.2025 № 73-АГ-14/24352исх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29.11.2024 № 11/28</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24.10.2025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Ореховское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15.09.2025 № 73-АГ-14/23539исх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28.03.2017 № 35</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15.10.2025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Ореховское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15.09.2025 № 73-АГ-14/23540исх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28.03.2017 № 36</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15.10.2025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Ореховское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28.03.2025 № 73-АГ-14/9162исх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26.05.2023 № 61/223</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28.04.2025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28.02.2025 № 73-АГ-14/5637исх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10.12.2024 № 1190</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28.03.2025</w:t>
            </w:r>
          </w:p>
        </w:tc>
      </w:tr>
      <w:tr w:rsidR="00BE37D8" w:rsidRPr="0064017F" w:rsidTr="00BE37D8">
        <w:trPr>
          <w:trHeight w:val="1082"/>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lastRenderedPageBreak/>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10.09.2025 № 73-АГ-14/23081исх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26.10.2016 № 575-</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10.10.2025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09.09.2025 № 73-АГ-14/22964исх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26.12.2020 № 719</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09.10.2025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73-АГ-14/23266исх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28.12.2018 № 714</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26.06.2025 № 73-АГ-14/16693исх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28.12.2018 № 715</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26.07.2025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Радищевскийрайон</w:t>
            </w:r>
            <w:proofErr w:type="spellEnd"/>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73-АГ-14/23265исх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28.12.2018 № 716</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11.10.2025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11.09.2025 № 73-АГ-14/23257исх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28.12.2018 № 718</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11</w:t>
            </w:r>
            <w:r w:rsidRPr="0064017F">
              <w:rPr>
                <w:rFonts w:ascii="PT Astra Serif" w:hAnsi="PT Astra Serif"/>
                <w:i w:val="0"/>
                <w:sz w:val="24"/>
                <w:szCs w:val="24"/>
                <w:lang w:val="en-US"/>
              </w:rPr>
              <w:t>.10.2025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27.03.2025 № 73-АГ-14/8927исх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31.05.2023 № 7/45</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27.04.2025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w:t>
            </w:r>
            <w:r w:rsidRPr="0064017F">
              <w:rPr>
                <w:rFonts w:ascii="PT Astra Serif" w:hAnsi="PT Astra Serif"/>
                <w:i w:val="0"/>
                <w:sz w:val="24"/>
                <w:szCs w:val="24"/>
                <w:lang w:val="en-US"/>
              </w:rPr>
              <w:t xml:space="preserve">.02.2025 </w:t>
            </w:r>
            <w:r w:rsidRPr="0064017F">
              <w:rPr>
                <w:rFonts w:ascii="PT Astra Serif" w:hAnsi="PT Astra Serif"/>
                <w:i w:val="0"/>
                <w:sz w:val="24"/>
                <w:szCs w:val="24"/>
              </w:rPr>
              <w:t>№ 73-АГ-14/5601исх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10</w:t>
            </w:r>
            <w:r w:rsidRPr="0064017F">
              <w:rPr>
                <w:rFonts w:ascii="PT Astra Serif" w:hAnsi="PT Astra Serif"/>
                <w:i w:val="0"/>
                <w:sz w:val="24"/>
                <w:szCs w:val="24"/>
                <w:lang w:val="en-US"/>
              </w:rPr>
              <w:t xml:space="preserve">.12.2024 </w:t>
            </w:r>
            <w:r w:rsidRPr="0064017F">
              <w:rPr>
                <w:rFonts w:ascii="PT Astra Serif" w:hAnsi="PT Astra Serif"/>
                <w:i w:val="0"/>
                <w:sz w:val="24"/>
                <w:szCs w:val="24"/>
              </w:rPr>
              <w:t>№ 1189</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28</w:t>
            </w:r>
            <w:r w:rsidRPr="0064017F">
              <w:rPr>
                <w:rFonts w:ascii="PT Astra Serif" w:hAnsi="PT Astra Serif"/>
                <w:i w:val="0"/>
                <w:sz w:val="24"/>
                <w:szCs w:val="24"/>
                <w:lang w:val="en-US"/>
              </w:rPr>
              <w:t>.0</w:t>
            </w:r>
            <w:r w:rsidRPr="0064017F">
              <w:rPr>
                <w:rFonts w:ascii="PT Astra Serif" w:hAnsi="PT Astra Serif"/>
                <w:i w:val="0"/>
                <w:sz w:val="24"/>
                <w:szCs w:val="24"/>
              </w:rPr>
              <w:t>3</w:t>
            </w:r>
            <w:r w:rsidRPr="0064017F">
              <w:rPr>
                <w:rFonts w:ascii="PT Astra Serif" w:hAnsi="PT Astra Serif"/>
                <w:i w:val="0"/>
                <w:sz w:val="24"/>
                <w:szCs w:val="24"/>
                <w:lang w:val="en-US"/>
              </w:rPr>
              <w:t>.2025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w:t>
            </w:r>
            <w:r w:rsidRPr="0064017F">
              <w:rPr>
                <w:rFonts w:ascii="PT Astra Serif" w:hAnsi="PT Astra Serif"/>
                <w:i w:val="0"/>
                <w:sz w:val="24"/>
                <w:szCs w:val="24"/>
                <w:lang w:val="en-US"/>
              </w:rPr>
              <w:t xml:space="preserve">.02.2025 </w:t>
            </w:r>
            <w:r w:rsidRPr="0064017F">
              <w:rPr>
                <w:rFonts w:ascii="PT Astra Serif" w:hAnsi="PT Astra Serif"/>
                <w:i w:val="0"/>
                <w:sz w:val="24"/>
                <w:szCs w:val="24"/>
              </w:rPr>
              <w:t>№ 73-АГ-14/5639исх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10</w:t>
            </w:r>
            <w:r w:rsidRPr="0064017F">
              <w:rPr>
                <w:rFonts w:ascii="PT Astra Serif" w:hAnsi="PT Astra Serif"/>
                <w:i w:val="0"/>
                <w:sz w:val="24"/>
                <w:szCs w:val="24"/>
                <w:lang w:val="en-US"/>
              </w:rPr>
              <w:t xml:space="preserve">.12.2024 </w:t>
            </w:r>
            <w:r w:rsidRPr="0064017F">
              <w:rPr>
                <w:rFonts w:ascii="PT Astra Serif" w:hAnsi="PT Astra Serif"/>
                <w:i w:val="0"/>
                <w:sz w:val="24"/>
                <w:szCs w:val="24"/>
              </w:rPr>
              <w:t>№ 1188</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28</w:t>
            </w:r>
            <w:r w:rsidRPr="0064017F">
              <w:rPr>
                <w:rFonts w:ascii="PT Astra Serif" w:hAnsi="PT Astra Serif"/>
                <w:i w:val="0"/>
                <w:sz w:val="24"/>
                <w:szCs w:val="24"/>
                <w:lang w:val="en-US"/>
              </w:rPr>
              <w:t>.03.2025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28</w:t>
            </w:r>
            <w:r w:rsidRPr="0064017F">
              <w:rPr>
                <w:rFonts w:ascii="PT Astra Serif" w:hAnsi="PT Astra Serif"/>
                <w:i w:val="0"/>
                <w:sz w:val="24"/>
                <w:szCs w:val="24"/>
                <w:lang w:val="en-US"/>
              </w:rPr>
              <w:t xml:space="preserve">.02.2025 </w:t>
            </w:r>
            <w:r w:rsidRPr="0064017F">
              <w:rPr>
                <w:rFonts w:ascii="PT Astra Serif" w:hAnsi="PT Astra Serif"/>
                <w:i w:val="0"/>
                <w:sz w:val="24"/>
                <w:szCs w:val="24"/>
              </w:rPr>
              <w:t>№ 73-АГ-14/5638исх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10</w:t>
            </w:r>
            <w:r w:rsidRPr="0064017F">
              <w:rPr>
                <w:rFonts w:ascii="PT Astra Serif" w:hAnsi="PT Astra Serif"/>
                <w:i w:val="0"/>
                <w:sz w:val="24"/>
                <w:szCs w:val="24"/>
                <w:lang w:val="en-US"/>
              </w:rPr>
              <w:t xml:space="preserve">.12.2024 </w:t>
            </w:r>
            <w:r w:rsidRPr="0064017F">
              <w:rPr>
                <w:rFonts w:ascii="PT Astra Serif" w:hAnsi="PT Astra Serif"/>
                <w:i w:val="0"/>
                <w:sz w:val="24"/>
                <w:szCs w:val="24"/>
              </w:rPr>
              <w:t>№ 1187</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28</w:t>
            </w:r>
            <w:r w:rsidRPr="0064017F">
              <w:rPr>
                <w:rFonts w:ascii="PT Astra Serif" w:hAnsi="PT Astra Serif"/>
                <w:i w:val="0"/>
                <w:sz w:val="24"/>
                <w:szCs w:val="24"/>
                <w:lang w:val="en-US"/>
              </w:rPr>
              <w:t>.03.2025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w:t>
            </w:r>
            <w:r w:rsidRPr="0064017F">
              <w:rPr>
                <w:rFonts w:ascii="PT Astra Serif" w:hAnsi="PT Astra Serif"/>
                <w:i w:val="0"/>
                <w:sz w:val="24"/>
                <w:szCs w:val="24"/>
                <w:lang w:val="en-US"/>
              </w:rPr>
              <w:t xml:space="preserve">.09.2025 </w:t>
            </w:r>
            <w:r w:rsidRPr="0064017F">
              <w:rPr>
                <w:rFonts w:ascii="PT Astra Serif" w:hAnsi="PT Astra Serif"/>
                <w:i w:val="0"/>
                <w:sz w:val="24"/>
                <w:szCs w:val="24"/>
              </w:rPr>
              <w:t>№ 73-АГ-14/23255исх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08</w:t>
            </w:r>
            <w:r w:rsidRPr="0064017F">
              <w:rPr>
                <w:rFonts w:ascii="PT Astra Serif" w:hAnsi="PT Astra Serif"/>
                <w:i w:val="0"/>
                <w:sz w:val="24"/>
                <w:szCs w:val="24"/>
                <w:lang w:val="en-US"/>
              </w:rPr>
              <w:t xml:space="preserve">.10.2020 </w:t>
            </w:r>
            <w:r w:rsidRPr="0064017F">
              <w:rPr>
                <w:rFonts w:ascii="PT Astra Serif" w:hAnsi="PT Astra Serif"/>
                <w:i w:val="0"/>
                <w:sz w:val="24"/>
                <w:szCs w:val="24"/>
              </w:rPr>
              <w:t>№ 507</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11</w:t>
            </w:r>
            <w:r w:rsidRPr="0064017F">
              <w:rPr>
                <w:rFonts w:ascii="PT Astra Serif" w:hAnsi="PT Astra Serif"/>
                <w:i w:val="0"/>
                <w:sz w:val="24"/>
                <w:szCs w:val="24"/>
                <w:lang w:val="en-US"/>
              </w:rPr>
              <w:t>.10.2025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10</w:t>
            </w:r>
            <w:r w:rsidRPr="0064017F">
              <w:rPr>
                <w:rFonts w:ascii="PT Astra Serif" w:hAnsi="PT Astra Serif"/>
                <w:i w:val="0"/>
                <w:sz w:val="24"/>
                <w:szCs w:val="24"/>
                <w:lang w:val="en-US"/>
              </w:rPr>
              <w:t xml:space="preserve">.09.2025 </w:t>
            </w:r>
            <w:r w:rsidRPr="0064017F">
              <w:rPr>
                <w:rFonts w:ascii="PT Astra Serif" w:hAnsi="PT Astra Serif"/>
                <w:i w:val="0"/>
                <w:sz w:val="24"/>
                <w:szCs w:val="24"/>
              </w:rPr>
              <w:t>№ 73-АГ-14/23098исх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06</w:t>
            </w:r>
            <w:r w:rsidRPr="0064017F">
              <w:rPr>
                <w:rFonts w:ascii="PT Astra Serif" w:hAnsi="PT Astra Serif"/>
                <w:i w:val="0"/>
                <w:sz w:val="24"/>
                <w:szCs w:val="24"/>
                <w:lang w:val="en-US"/>
              </w:rPr>
              <w:t xml:space="preserve">.03.2025 </w:t>
            </w:r>
            <w:r w:rsidRPr="0064017F">
              <w:rPr>
                <w:rFonts w:ascii="PT Astra Serif" w:hAnsi="PT Astra Serif"/>
                <w:i w:val="0"/>
                <w:sz w:val="24"/>
                <w:szCs w:val="24"/>
              </w:rPr>
              <w:t>№ 113</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10</w:t>
            </w:r>
            <w:r w:rsidRPr="0064017F">
              <w:rPr>
                <w:rFonts w:ascii="PT Astra Serif" w:hAnsi="PT Astra Serif"/>
                <w:i w:val="0"/>
                <w:sz w:val="24"/>
                <w:szCs w:val="24"/>
                <w:lang w:val="en-US"/>
              </w:rPr>
              <w:t>.10.2025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16</w:t>
            </w:r>
            <w:r w:rsidRPr="0064017F">
              <w:rPr>
                <w:rFonts w:ascii="PT Astra Serif" w:hAnsi="PT Astra Serif"/>
                <w:i w:val="0"/>
                <w:sz w:val="24"/>
                <w:szCs w:val="24"/>
                <w:lang w:val="en-US"/>
              </w:rPr>
              <w:t xml:space="preserve">.09.2025 </w:t>
            </w:r>
            <w:r w:rsidRPr="0064017F">
              <w:rPr>
                <w:rFonts w:ascii="PT Astra Serif" w:hAnsi="PT Astra Serif"/>
                <w:i w:val="0"/>
                <w:sz w:val="24"/>
                <w:szCs w:val="24"/>
              </w:rPr>
              <w:t>№ 73-АГ-14/23604исх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04</w:t>
            </w:r>
            <w:r w:rsidRPr="0064017F">
              <w:rPr>
                <w:rFonts w:ascii="PT Astra Serif" w:hAnsi="PT Astra Serif"/>
                <w:i w:val="0"/>
                <w:sz w:val="24"/>
                <w:szCs w:val="24"/>
                <w:lang w:val="en-US"/>
              </w:rPr>
              <w:t xml:space="preserve">.12.2023 </w:t>
            </w:r>
            <w:r w:rsidRPr="0064017F">
              <w:rPr>
                <w:rFonts w:ascii="PT Astra Serif" w:hAnsi="PT Astra Serif"/>
                <w:i w:val="0"/>
                <w:sz w:val="24"/>
                <w:szCs w:val="24"/>
              </w:rPr>
              <w:t>№ 861</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16</w:t>
            </w:r>
            <w:r w:rsidRPr="0064017F">
              <w:rPr>
                <w:rFonts w:ascii="PT Astra Serif" w:hAnsi="PT Astra Serif"/>
                <w:i w:val="0"/>
                <w:sz w:val="24"/>
                <w:szCs w:val="24"/>
                <w:lang w:val="en-US"/>
              </w:rPr>
              <w:t>.10.2025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11</w:t>
            </w:r>
            <w:r w:rsidRPr="0064017F">
              <w:rPr>
                <w:rFonts w:ascii="PT Astra Serif" w:hAnsi="PT Astra Serif"/>
                <w:i w:val="0"/>
                <w:sz w:val="24"/>
                <w:szCs w:val="24"/>
                <w:lang w:val="en-US"/>
              </w:rPr>
              <w:t>.09.2</w:t>
            </w:r>
            <w:r w:rsidRPr="0064017F">
              <w:rPr>
                <w:rFonts w:ascii="PT Astra Serif" w:hAnsi="PT Astra Serif"/>
                <w:i w:val="0"/>
                <w:sz w:val="24"/>
                <w:szCs w:val="24"/>
              </w:rPr>
              <w:t>0</w:t>
            </w:r>
            <w:r w:rsidRPr="0064017F">
              <w:rPr>
                <w:rFonts w:ascii="PT Astra Serif" w:hAnsi="PT Astra Serif"/>
                <w:i w:val="0"/>
                <w:sz w:val="24"/>
                <w:szCs w:val="24"/>
                <w:lang w:val="en-US"/>
              </w:rPr>
              <w:t xml:space="preserve">25 </w:t>
            </w:r>
            <w:r w:rsidRPr="0064017F">
              <w:rPr>
                <w:rFonts w:ascii="PT Astra Serif" w:hAnsi="PT Astra Serif"/>
                <w:i w:val="0"/>
                <w:sz w:val="24"/>
                <w:szCs w:val="24"/>
              </w:rPr>
              <w:t>№ 73-АГ-14/23268исх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02</w:t>
            </w:r>
            <w:r w:rsidRPr="0064017F">
              <w:rPr>
                <w:rFonts w:ascii="PT Astra Serif" w:hAnsi="PT Astra Serif"/>
                <w:i w:val="0"/>
                <w:sz w:val="24"/>
                <w:szCs w:val="24"/>
                <w:lang w:val="en-US"/>
              </w:rPr>
              <w:t xml:space="preserve">.12.2022 </w:t>
            </w:r>
            <w:r w:rsidRPr="0064017F">
              <w:rPr>
                <w:rFonts w:ascii="PT Astra Serif" w:hAnsi="PT Astra Serif"/>
                <w:i w:val="0"/>
                <w:sz w:val="24"/>
                <w:szCs w:val="24"/>
              </w:rPr>
              <w:t>№ 696</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11</w:t>
            </w:r>
            <w:r w:rsidRPr="0064017F">
              <w:rPr>
                <w:rFonts w:ascii="PT Astra Serif" w:hAnsi="PT Astra Serif"/>
                <w:i w:val="0"/>
                <w:sz w:val="24"/>
                <w:szCs w:val="24"/>
                <w:lang w:val="en-US"/>
              </w:rPr>
              <w:t>.10.2025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10</w:t>
            </w:r>
            <w:r w:rsidRPr="0064017F">
              <w:rPr>
                <w:rFonts w:ascii="PT Astra Serif" w:hAnsi="PT Astra Serif"/>
                <w:i w:val="0"/>
                <w:sz w:val="24"/>
                <w:szCs w:val="24"/>
                <w:lang w:val="en-US"/>
              </w:rPr>
              <w:t xml:space="preserve">.09.2025 </w:t>
            </w:r>
            <w:r w:rsidRPr="0064017F">
              <w:rPr>
                <w:rFonts w:ascii="PT Astra Serif" w:hAnsi="PT Astra Serif"/>
                <w:i w:val="0"/>
                <w:sz w:val="24"/>
                <w:szCs w:val="24"/>
              </w:rPr>
              <w:t>№ 73-АГ-14/23096исх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02</w:t>
            </w:r>
            <w:r w:rsidRPr="0064017F">
              <w:rPr>
                <w:rFonts w:ascii="PT Astra Serif" w:hAnsi="PT Astra Serif"/>
                <w:i w:val="0"/>
                <w:sz w:val="24"/>
                <w:szCs w:val="24"/>
                <w:lang w:val="en-US"/>
              </w:rPr>
              <w:t xml:space="preserve">.06.2014 </w:t>
            </w:r>
            <w:r w:rsidRPr="0064017F">
              <w:rPr>
                <w:rFonts w:ascii="PT Astra Serif" w:hAnsi="PT Astra Serif"/>
                <w:i w:val="0"/>
                <w:sz w:val="24"/>
                <w:szCs w:val="24"/>
              </w:rPr>
              <w:t>№ 284</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w:t>
            </w:r>
            <w:r w:rsidRPr="0064017F">
              <w:rPr>
                <w:rFonts w:ascii="PT Astra Serif" w:hAnsi="PT Astra Serif"/>
                <w:i w:val="0"/>
                <w:sz w:val="24"/>
                <w:szCs w:val="24"/>
                <w:lang w:val="en-US"/>
              </w:rPr>
              <w:t>0.10.2025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10</w:t>
            </w:r>
            <w:r w:rsidRPr="0064017F">
              <w:rPr>
                <w:rFonts w:ascii="PT Astra Serif" w:hAnsi="PT Astra Serif"/>
                <w:i w:val="0"/>
                <w:sz w:val="24"/>
                <w:szCs w:val="24"/>
                <w:lang w:val="en-US"/>
              </w:rPr>
              <w:t xml:space="preserve">.09.2025 </w:t>
            </w:r>
            <w:r w:rsidRPr="0064017F">
              <w:rPr>
                <w:rFonts w:ascii="PT Astra Serif" w:hAnsi="PT Astra Serif"/>
                <w:i w:val="0"/>
                <w:sz w:val="24"/>
                <w:szCs w:val="24"/>
              </w:rPr>
              <w:t>№ 73-АГ-14/23147исх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31</w:t>
            </w:r>
            <w:r w:rsidRPr="0064017F">
              <w:rPr>
                <w:rFonts w:ascii="PT Astra Serif" w:hAnsi="PT Astra Serif"/>
                <w:i w:val="0"/>
                <w:sz w:val="24"/>
                <w:szCs w:val="24"/>
                <w:lang w:val="en-US"/>
              </w:rPr>
              <w:t xml:space="preserve">.08.2021 </w:t>
            </w:r>
            <w:r w:rsidRPr="0064017F">
              <w:rPr>
                <w:rFonts w:ascii="PT Astra Serif" w:hAnsi="PT Astra Serif"/>
                <w:i w:val="0"/>
                <w:sz w:val="24"/>
                <w:szCs w:val="24"/>
              </w:rPr>
              <w:t>№ 510</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10</w:t>
            </w:r>
            <w:r w:rsidRPr="0064017F">
              <w:rPr>
                <w:rFonts w:ascii="PT Astra Serif" w:hAnsi="PT Astra Serif"/>
                <w:i w:val="0"/>
                <w:sz w:val="24"/>
                <w:szCs w:val="24"/>
                <w:lang w:val="en-US"/>
              </w:rPr>
              <w:t>.10.2025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Радищевский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10</w:t>
            </w:r>
            <w:r w:rsidRPr="0064017F">
              <w:rPr>
                <w:rFonts w:ascii="PT Astra Serif" w:hAnsi="PT Astra Serif"/>
                <w:i w:val="0"/>
                <w:sz w:val="24"/>
                <w:szCs w:val="24"/>
                <w:lang w:val="en-US"/>
              </w:rPr>
              <w:t xml:space="preserve">.09.2025 </w:t>
            </w:r>
            <w:r w:rsidRPr="0064017F">
              <w:rPr>
                <w:rFonts w:ascii="PT Astra Serif" w:hAnsi="PT Astra Serif"/>
                <w:i w:val="0"/>
                <w:sz w:val="24"/>
                <w:szCs w:val="24"/>
              </w:rPr>
              <w:t>№ 73-АГ-14/23093исх</w:t>
            </w:r>
          </w:p>
        </w:tc>
        <w:tc>
          <w:tcPr>
            <w:tcW w:w="1960"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01</w:t>
            </w:r>
            <w:r w:rsidRPr="0064017F">
              <w:rPr>
                <w:rFonts w:ascii="PT Astra Serif" w:hAnsi="PT Astra Serif"/>
                <w:i w:val="0"/>
                <w:sz w:val="24"/>
                <w:szCs w:val="24"/>
                <w:lang w:val="en-US"/>
              </w:rPr>
              <w:t xml:space="preserve">.12.2015 </w:t>
            </w:r>
            <w:r w:rsidRPr="0064017F">
              <w:rPr>
                <w:rFonts w:ascii="PT Astra Serif" w:hAnsi="PT Astra Serif"/>
                <w:i w:val="0"/>
                <w:sz w:val="24"/>
                <w:szCs w:val="24"/>
              </w:rPr>
              <w:t>№ 664</w:t>
            </w:r>
          </w:p>
        </w:tc>
        <w:tc>
          <w:tcPr>
            <w:tcW w:w="1192" w:type="dxa"/>
            <w:gridSpan w:val="2"/>
            <w:vAlign w:val="center"/>
          </w:tcPr>
          <w:p w:rsidR="00BE37D8" w:rsidRPr="0064017F" w:rsidRDefault="00BE37D8" w:rsidP="00BE37D8">
            <w:pPr>
              <w:pStyle w:val="ConsPlusNormal"/>
              <w:jc w:val="center"/>
              <w:rPr>
                <w:rFonts w:ascii="PT Astra Serif" w:hAnsi="PT Astra Serif"/>
                <w:i w:val="0"/>
                <w:sz w:val="24"/>
                <w:szCs w:val="24"/>
                <w:lang w:val="en-US"/>
              </w:rPr>
            </w:pPr>
            <w:r w:rsidRPr="0064017F">
              <w:rPr>
                <w:rFonts w:ascii="PT Astra Serif" w:hAnsi="PT Astra Serif"/>
                <w:i w:val="0"/>
                <w:sz w:val="24"/>
                <w:szCs w:val="24"/>
              </w:rPr>
              <w:t>10</w:t>
            </w:r>
            <w:r w:rsidRPr="0064017F">
              <w:rPr>
                <w:rFonts w:ascii="PT Astra Serif" w:hAnsi="PT Astra Serif"/>
                <w:i w:val="0"/>
                <w:sz w:val="24"/>
                <w:szCs w:val="24"/>
                <w:lang w:val="en-US"/>
              </w:rPr>
              <w:t>.10.2025</w:t>
            </w:r>
          </w:p>
        </w:tc>
      </w:tr>
      <w:tr w:rsidR="00BE37D8" w:rsidRPr="0064017F" w:rsidTr="00BE37D8">
        <w:trPr>
          <w:trHeight w:val="519"/>
        </w:trPr>
        <w:tc>
          <w:tcPr>
            <w:tcW w:w="9781" w:type="dxa"/>
            <w:gridSpan w:val="5"/>
            <w:vAlign w:val="center"/>
          </w:tcPr>
          <w:p w:rsidR="00BE37D8" w:rsidRPr="0064017F" w:rsidRDefault="00BE37D8" w:rsidP="00BE37D8">
            <w:pPr>
              <w:pStyle w:val="ConsPlusNormal"/>
              <w:jc w:val="center"/>
              <w:rPr>
                <w:rFonts w:ascii="PT Astra Serif" w:hAnsi="PT Astra Serif"/>
                <w:b/>
                <w:i w:val="0"/>
                <w:sz w:val="24"/>
                <w:szCs w:val="24"/>
              </w:rPr>
            </w:pPr>
            <w:proofErr w:type="spellStart"/>
            <w:r w:rsidRPr="0064017F">
              <w:rPr>
                <w:rFonts w:ascii="PT Astra Serif" w:hAnsi="PT Astra Serif"/>
                <w:b/>
                <w:i w:val="0"/>
                <w:sz w:val="24"/>
                <w:szCs w:val="24"/>
              </w:rPr>
              <w:lastRenderedPageBreak/>
              <w:t>Майнский</w:t>
            </w:r>
            <w:proofErr w:type="spellEnd"/>
            <w:r w:rsidRPr="0064017F">
              <w:rPr>
                <w:rFonts w:ascii="PT Astra Serif" w:hAnsi="PT Astra Serif"/>
                <w:b/>
                <w:i w:val="0"/>
                <w:sz w:val="24"/>
                <w:szCs w:val="24"/>
              </w:rPr>
              <w:t xml:space="preserve"> район</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Майнский</w:t>
            </w:r>
            <w:proofErr w:type="spellEnd"/>
            <w:r w:rsidRPr="0064017F">
              <w:rPr>
                <w:rFonts w:ascii="PT Astra Serif" w:hAnsi="PT Astra Serif"/>
                <w:i w:val="0"/>
                <w:sz w:val="24"/>
                <w:szCs w:val="24"/>
              </w:rPr>
              <w:t xml:space="preserve">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17.09.2025 № 73-АГ-14/23824исх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06.07.2023 № 701</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17.10.2025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Майнский</w:t>
            </w:r>
            <w:proofErr w:type="spellEnd"/>
            <w:r w:rsidRPr="0064017F">
              <w:rPr>
                <w:rFonts w:ascii="PT Astra Serif" w:hAnsi="PT Astra Serif"/>
                <w:i w:val="0"/>
                <w:sz w:val="24"/>
                <w:szCs w:val="24"/>
              </w:rPr>
              <w:t xml:space="preserve">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09.06.2025 № 73-АГ-14/15269исх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08</w:t>
            </w:r>
            <w:r w:rsidRPr="0064017F">
              <w:rPr>
                <w:rFonts w:ascii="PT Astra Serif" w:hAnsi="PT Astra Serif"/>
                <w:i w:val="0"/>
                <w:sz w:val="24"/>
                <w:szCs w:val="24"/>
                <w:lang w:val="en-US"/>
              </w:rPr>
              <w:t xml:space="preserve">.09.2022 </w:t>
            </w:r>
            <w:r w:rsidRPr="0064017F">
              <w:rPr>
                <w:rFonts w:ascii="PT Astra Serif" w:hAnsi="PT Astra Serif"/>
                <w:i w:val="0"/>
                <w:sz w:val="24"/>
                <w:szCs w:val="24"/>
              </w:rPr>
              <w:t>№ 1146</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09.07.2025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Майнский</w:t>
            </w:r>
            <w:proofErr w:type="spellEnd"/>
            <w:r w:rsidRPr="0064017F">
              <w:rPr>
                <w:rFonts w:ascii="PT Astra Serif" w:hAnsi="PT Astra Serif"/>
                <w:i w:val="0"/>
                <w:sz w:val="24"/>
                <w:szCs w:val="24"/>
              </w:rPr>
              <w:t xml:space="preserve">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 xml:space="preserve">От 04.06.2025 № 73-АГ-14/14814 </w:t>
            </w:r>
            <w:proofErr w:type="spellStart"/>
            <w:r w:rsidRPr="0064017F">
              <w:rPr>
                <w:rFonts w:ascii="PT Astra Serif" w:hAnsi="PT Astra Serif"/>
                <w:i w:val="0"/>
                <w:sz w:val="24"/>
                <w:szCs w:val="24"/>
              </w:rPr>
              <w:t>исх</w:t>
            </w:r>
            <w:proofErr w:type="spellEnd"/>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10.11.2021 № 1063</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04.07.2025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Майнский</w:t>
            </w:r>
            <w:proofErr w:type="spellEnd"/>
            <w:r w:rsidRPr="0064017F">
              <w:rPr>
                <w:rFonts w:ascii="PT Astra Serif" w:hAnsi="PT Astra Serif"/>
                <w:i w:val="0"/>
                <w:sz w:val="24"/>
                <w:szCs w:val="24"/>
              </w:rPr>
              <w:t xml:space="preserve">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09.06.2025 № 73-АГ-14/15304исх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22.02.2022 № 216</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09.07.2025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Майнский</w:t>
            </w:r>
            <w:proofErr w:type="spellEnd"/>
            <w:r w:rsidRPr="0064017F">
              <w:rPr>
                <w:rFonts w:ascii="PT Astra Serif" w:hAnsi="PT Astra Serif"/>
                <w:i w:val="0"/>
                <w:sz w:val="24"/>
                <w:szCs w:val="24"/>
              </w:rPr>
              <w:t xml:space="preserve">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09.06.2025 № 73-АГ-14/15308исх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22.02.2022 № 217</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09.07.2025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Майнский</w:t>
            </w:r>
            <w:proofErr w:type="spellEnd"/>
            <w:r w:rsidRPr="0064017F">
              <w:rPr>
                <w:rFonts w:ascii="PT Astra Serif" w:hAnsi="PT Astra Serif"/>
                <w:i w:val="0"/>
                <w:sz w:val="24"/>
                <w:szCs w:val="24"/>
              </w:rPr>
              <w:t xml:space="preserve"> район</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10.07.2025 № 73-АГ-14/17955исх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30.04.2025 № 570</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10.08.2025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Майнское</w:t>
            </w:r>
            <w:proofErr w:type="spellEnd"/>
            <w:r w:rsidRPr="0064017F">
              <w:rPr>
                <w:rFonts w:ascii="PT Astra Serif" w:hAnsi="PT Astra Serif"/>
                <w:i w:val="0"/>
                <w:sz w:val="24"/>
                <w:szCs w:val="24"/>
              </w:rPr>
              <w:t xml:space="preserve"> городское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21.02.2025 № 73-АГ-14/5010исх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18.11.2024 № 10/47</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21.03.2025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Тагайское</w:t>
            </w:r>
            <w:proofErr w:type="spellEnd"/>
          </w:p>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18.03.2025 № 73-АГ-14/7615исх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25.05.2023 № 62/13</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18.04.2025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Тагайское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27.02.2025 № 73-АГ-14/5518исх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31.10.2023 № 91</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27.03.2025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Анненковское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03.03.2025 № 73-АГ-14/5806исх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06.11.2024 № 39</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03.04.2025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Выровское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18.03.2025 № 73-АГ-14/7618исх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31.05.2023 № 63/210</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18.04.2025</w:t>
            </w:r>
          </w:p>
        </w:tc>
      </w:tr>
      <w:tr w:rsidR="00BE37D8" w:rsidRPr="0064017F" w:rsidTr="00BE37D8">
        <w:trPr>
          <w:trHeight w:val="1082"/>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Старомаклаушинское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18.03.2025 № 73-АГ-14/7617исх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Решение  от 31.05.2023 № 62/96</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18.04.2025</w:t>
            </w:r>
          </w:p>
        </w:tc>
      </w:tr>
      <w:tr w:rsidR="00BE37D8" w:rsidRPr="0064017F" w:rsidTr="00BE37D8">
        <w:trPr>
          <w:trHeight w:val="808"/>
        </w:trPr>
        <w:tc>
          <w:tcPr>
            <w:tcW w:w="2951" w:type="dxa"/>
            <w:vAlign w:val="center"/>
          </w:tcPr>
          <w:p w:rsidR="00BE37D8" w:rsidRPr="0064017F" w:rsidRDefault="00BE37D8" w:rsidP="00BE37D8">
            <w:pPr>
              <w:pStyle w:val="ConsPlusNormal"/>
              <w:jc w:val="center"/>
              <w:rPr>
                <w:rFonts w:ascii="PT Astra Serif" w:hAnsi="PT Astra Serif"/>
                <w:i w:val="0"/>
                <w:sz w:val="24"/>
                <w:szCs w:val="24"/>
              </w:rPr>
            </w:pPr>
            <w:proofErr w:type="spellStart"/>
            <w:r w:rsidRPr="0064017F">
              <w:rPr>
                <w:rFonts w:ascii="PT Astra Serif" w:hAnsi="PT Astra Serif"/>
                <w:i w:val="0"/>
                <w:sz w:val="24"/>
                <w:szCs w:val="24"/>
              </w:rPr>
              <w:t>Гимовское</w:t>
            </w:r>
            <w:proofErr w:type="spellEnd"/>
            <w:r w:rsidRPr="0064017F">
              <w:rPr>
                <w:rFonts w:ascii="PT Astra Serif" w:hAnsi="PT Astra Serif"/>
                <w:i w:val="0"/>
                <w:sz w:val="24"/>
                <w:szCs w:val="24"/>
              </w:rPr>
              <w:t xml:space="preserve"> сельское поселение</w:t>
            </w:r>
          </w:p>
        </w:tc>
        <w:tc>
          <w:tcPr>
            <w:tcW w:w="3678"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От 04.06.2025 № 73-АГ-14/14816исх</w:t>
            </w:r>
          </w:p>
        </w:tc>
        <w:tc>
          <w:tcPr>
            <w:tcW w:w="2018" w:type="dxa"/>
            <w:gridSpan w:val="2"/>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Постановление от 08.04.2021 № 25</w:t>
            </w:r>
          </w:p>
        </w:tc>
        <w:tc>
          <w:tcPr>
            <w:tcW w:w="1134" w:type="dxa"/>
            <w:vAlign w:val="center"/>
          </w:tcPr>
          <w:p w:rsidR="00BE37D8" w:rsidRPr="0064017F" w:rsidRDefault="00BE37D8" w:rsidP="00BE37D8">
            <w:pPr>
              <w:pStyle w:val="ConsPlusNormal"/>
              <w:jc w:val="center"/>
              <w:rPr>
                <w:rFonts w:ascii="PT Astra Serif" w:hAnsi="PT Astra Serif"/>
                <w:i w:val="0"/>
                <w:sz w:val="24"/>
                <w:szCs w:val="24"/>
              </w:rPr>
            </w:pPr>
            <w:r w:rsidRPr="0064017F">
              <w:rPr>
                <w:rFonts w:ascii="PT Astra Serif" w:hAnsi="PT Astra Serif"/>
                <w:i w:val="0"/>
                <w:sz w:val="24"/>
                <w:szCs w:val="24"/>
              </w:rPr>
              <w:t>04.07.2025</w:t>
            </w:r>
          </w:p>
        </w:tc>
      </w:tr>
    </w:tbl>
    <w:p w:rsidR="00B0324B" w:rsidRPr="0065392B" w:rsidRDefault="00B0324B" w:rsidP="004E647B">
      <w:pPr>
        <w:tabs>
          <w:tab w:val="left" w:pos="284"/>
        </w:tabs>
        <w:suppressAutoHyphens/>
        <w:spacing w:after="0" w:line="240" w:lineRule="auto"/>
        <w:ind w:firstLine="709"/>
        <w:jc w:val="both"/>
        <w:rPr>
          <w:rFonts w:ascii="PT Astra Serif" w:hAnsi="PT Astra Serif"/>
          <w:sz w:val="28"/>
          <w:szCs w:val="28"/>
        </w:rPr>
      </w:pPr>
    </w:p>
    <w:p w:rsidR="00B0324B" w:rsidRPr="0065392B" w:rsidRDefault="00B0324B" w:rsidP="004E647B">
      <w:pPr>
        <w:tabs>
          <w:tab w:val="left" w:pos="284"/>
        </w:tabs>
        <w:suppressAutoHyphens/>
        <w:spacing w:after="0" w:line="240" w:lineRule="auto"/>
        <w:ind w:firstLine="709"/>
        <w:jc w:val="both"/>
        <w:rPr>
          <w:rFonts w:ascii="PT Astra Serif" w:hAnsi="PT Astra Serif"/>
          <w:sz w:val="28"/>
          <w:szCs w:val="28"/>
        </w:rPr>
      </w:pPr>
    </w:p>
    <w:p w:rsidR="004E647B" w:rsidRPr="0065392B" w:rsidRDefault="004E647B" w:rsidP="004E647B">
      <w:pPr>
        <w:tabs>
          <w:tab w:val="left" w:pos="284"/>
        </w:tabs>
        <w:spacing w:after="0" w:line="240" w:lineRule="auto"/>
        <w:jc w:val="both"/>
        <w:rPr>
          <w:rFonts w:ascii="PT Astra Serif" w:hAnsi="PT Astra Serif" w:cs="Times New Roman"/>
          <w:spacing w:val="-2"/>
          <w:sz w:val="28"/>
          <w:szCs w:val="28"/>
        </w:rPr>
      </w:pPr>
      <w:r w:rsidRPr="00F33E70">
        <w:rPr>
          <w:rFonts w:ascii="PT Astra Serif" w:eastAsia="Times New Roman" w:hAnsi="PT Astra Serif" w:cs="Times New Roman"/>
          <w:b/>
          <w:sz w:val="28"/>
          <w:szCs w:val="28"/>
        </w:rPr>
        <w:t>РЕШИЛИ</w:t>
      </w:r>
      <w:r w:rsidRPr="0065392B">
        <w:rPr>
          <w:rFonts w:ascii="PT Astra Serif" w:eastAsia="Times New Roman" w:hAnsi="PT Astra Serif" w:cs="Times New Roman"/>
          <w:sz w:val="28"/>
          <w:szCs w:val="28"/>
        </w:rPr>
        <w:t>:</w:t>
      </w:r>
    </w:p>
    <w:p w:rsidR="004E647B" w:rsidRPr="0065392B" w:rsidRDefault="004E647B" w:rsidP="004E647B">
      <w:pPr>
        <w:tabs>
          <w:tab w:val="left" w:pos="284"/>
        </w:tabs>
        <w:spacing w:after="0" w:line="240" w:lineRule="auto"/>
        <w:jc w:val="both"/>
        <w:rPr>
          <w:rFonts w:ascii="PT Astra Serif" w:hAnsi="PT Astra Serif" w:cs="Times New Roman"/>
          <w:spacing w:val="-2"/>
          <w:sz w:val="28"/>
          <w:szCs w:val="28"/>
        </w:rPr>
      </w:pPr>
    </w:p>
    <w:p w:rsidR="004E647B" w:rsidRPr="0065392B" w:rsidRDefault="00A970EA" w:rsidP="004E647B">
      <w:pPr>
        <w:tabs>
          <w:tab w:val="left" w:pos="284"/>
        </w:tabs>
        <w:spacing w:after="0" w:line="240" w:lineRule="auto"/>
        <w:jc w:val="both"/>
        <w:rPr>
          <w:rFonts w:ascii="PT Astra Serif" w:hAnsi="PT Astra Serif" w:cs="Times New Roman"/>
          <w:spacing w:val="-2"/>
          <w:sz w:val="28"/>
          <w:szCs w:val="28"/>
        </w:rPr>
      </w:pPr>
      <w:r w:rsidRPr="0065392B">
        <w:rPr>
          <w:rFonts w:ascii="PT Astra Serif" w:hAnsi="PT Astra Serif" w:cs="Times New Roman"/>
          <w:spacing w:val="-2"/>
          <w:sz w:val="28"/>
          <w:szCs w:val="28"/>
        </w:rPr>
        <w:t>6</w:t>
      </w:r>
      <w:r w:rsidR="004E647B" w:rsidRPr="0065392B">
        <w:rPr>
          <w:rFonts w:ascii="PT Astra Serif" w:hAnsi="PT Astra Serif" w:cs="Times New Roman"/>
          <w:spacing w:val="-2"/>
          <w:sz w:val="28"/>
          <w:szCs w:val="28"/>
        </w:rPr>
        <w:t>.1. Принять информацию к сведению.</w:t>
      </w:r>
    </w:p>
    <w:p w:rsidR="004E647B" w:rsidRPr="0065392B" w:rsidRDefault="00A970EA" w:rsidP="004E647B">
      <w:pPr>
        <w:tabs>
          <w:tab w:val="left" w:pos="284"/>
        </w:tabs>
        <w:spacing w:after="0" w:line="240" w:lineRule="auto"/>
        <w:jc w:val="both"/>
        <w:rPr>
          <w:rFonts w:ascii="PT Astra Serif" w:hAnsi="PT Astra Serif" w:cs="Times New Roman"/>
          <w:spacing w:val="-2"/>
          <w:sz w:val="28"/>
          <w:szCs w:val="28"/>
        </w:rPr>
      </w:pPr>
      <w:r w:rsidRPr="0065392B">
        <w:rPr>
          <w:rFonts w:ascii="PT Astra Serif" w:hAnsi="PT Astra Serif" w:cs="Times New Roman"/>
          <w:spacing w:val="-2"/>
          <w:sz w:val="28"/>
          <w:szCs w:val="28"/>
        </w:rPr>
        <w:t>6</w:t>
      </w:r>
      <w:r w:rsidR="004E647B" w:rsidRPr="0065392B">
        <w:rPr>
          <w:rFonts w:ascii="PT Astra Serif" w:hAnsi="PT Astra Serif" w:cs="Times New Roman"/>
          <w:spacing w:val="-2"/>
          <w:sz w:val="28"/>
          <w:szCs w:val="28"/>
        </w:rPr>
        <w:t>.2. Органам местного самоуправления незамедлительно привести указанные акты в соответствие с действующим законодательством.</w:t>
      </w:r>
    </w:p>
    <w:p w:rsidR="004E647B" w:rsidRPr="0065392B" w:rsidRDefault="00A970EA" w:rsidP="004E647B">
      <w:pPr>
        <w:tabs>
          <w:tab w:val="left" w:pos="284"/>
        </w:tabs>
        <w:spacing w:after="0" w:line="240" w:lineRule="auto"/>
        <w:jc w:val="both"/>
        <w:rPr>
          <w:rFonts w:ascii="PT Astra Serif" w:hAnsi="PT Astra Serif" w:cs="Times New Roman"/>
          <w:spacing w:val="-2"/>
          <w:sz w:val="28"/>
          <w:szCs w:val="28"/>
        </w:rPr>
      </w:pPr>
      <w:r w:rsidRPr="0065392B">
        <w:rPr>
          <w:rFonts w:ascii="PT Astra Serif" w:hAnsi="PT Astra Serif" w:cs="Times New Roman"/>
          <w:spacing w:val="-2"/>
          <w:sz w:val="28"/>
          <w:szCs w:val="28"/>
        </w:rPr>
        <w:lastRenderedPageBreak/>
        <w:t>6</w:t>
      </w:r>
      <w:r w:rsidR="004E647B" w:rsidRPr="0065392B">
        <w:rPr>
          <w:rFonts w:ascii="PT Astra Serif" w:hAnsi="PT Astra Serif" w:cs="Times New Roman"/>
          <w:spacing w:val="-2"/>
          <w:sz w:val="28"/>
          <w:szCs w:val="28"/>
        </w:rPr>
        <w:t>.3. Муниципальным районам довести до сведения сельских поселений муниципальных образований Ульяновской области, входящих в состав муниципальных районов, данную информацию.</w:t>
      </w:r>
    </w:p>
    <w:p w:rsidR="004E647B" w:rsidRPr="0065392B" w:rsidRDefault="004E647B" w:rsidP="004E647B">
      <w:pPr>
        <w:snapToGrid w:val="0"/>
        <w:spacing w:after="0" w:line="240" w:lineRule="auto"/>
        <w:ind w:firstLine="709"/>
        <w:jc w:val="both"/>
        <w:rPr>
          <w:rFonts w:ascii="PT Astra Serif" w:hAnsi="PT Astra Serif" w:cs="Times New Roman"/>
          <w:sz w:val="28"/>
          <w:szCs w:val="28"/>
        </w:rPr>
      </w:pPr>
    </w:p>
    <w:p w:rsidR="004E647B" w:rsidRPr="0065392B" w:rsidRDefault="004E647B" w:rsidP="004E647B">
      <w:pPr>
        <w:tabs>
          <w:tab w:val="left" w:pos="284"/>
        </w:tabs>
        <w:spacing w:after="0" w:line="240" w:lineRule="auto"/>
        <w:jc w:val="both"/>
        <w:rPr>
          <w:rFonts w:ascii="PT Astra Serif" w:hAnsi="PT Astra Serif" w:cs="Times New Roman"/>
          <w:spacing w:val="-2"/>
          <w:sz w:val="28"/>
          <w:szCs w:val="28"/>
        </w:rPr>
      </w:pPr>
      <w:r w:rsidRPr="0065392B">
        <w:rPr>
          <w:rFonts w:ascii="PT Astra Serif" w:hAnsi="PT Astra Serif" w:cs="Times New Roman"/>
          <w:spacing w:val="-2"/>
          <w:sz w:val="28"/>
          <w:szCs w:val="28"/>
        </w:rPr>
        <w:t xml:space="preserve">Приложение: на </w:t>
      </w:r>
      <w:r w:rsidR="00402496">
        <w:rPr>
          <w:rFonts w:ascii="PT Astra Serif" w:hAnsi="PT Astra Serif" w:cs="Times New Roman"/>
          <w:spacing w:val="-2"/>
          <w:sz w:val="28"/>
          <w:szCs w:val="28"/>
        </w:rPr>
        <w:t>8</w:t>
      </w:r>
      <w:r w:rsidRPr="0065392B">
        <w:rPr>
          <w:rFonts w:ascii="PT Astra Serif" w:hAnsi="PT Astra Serif" w:cs="Times New Roman"/>
          <w:spacing w:val="-2"/>
          <w:sz w:val="28"/>
          <w:szCs w:val="28"/>
        </w:rPr>
        <w:t xml:space="preserve"> л. в 1 экз.</w:t>
      </w:r>
    </w:p>
    <w:p w:rsidR="004E647B" w:rsidRPr="0065392B" w:rsidRDefault="004E647B" w:rsidP="004E647B">
      <w:pPr>
        <w:tabs>
          <w:tab w:val="left" w:pos="284"/>
        </w:tabs>
        <w:spacing w:after="0" w:line="240" w:lineRule="auto"/>
        <w:jc w:val="both"/>
        <w:rPr>
          <w:rFonts w:ascii="PT Astra Serif" w:hAnsi="PT Astra Serif" w:cs="Times New Roman"/>
          <w:spacing w:val="-2"/>
          <w:sz w:val="28"/>
          <w:szCs w:val="28"/>
        </w:rPr>
      </w:pPr>
    </w:p>
    <w:p w:rsidR="004E647B" w:rsidRPr="0065392B" w:rsidRDefault="004E647B" w:rsidP="004E647B">
      <w:pPr>
        <w:tabs>
          <w:tab w:val="left" w:pos="284"/>
        </w:tabs>
        <w:spacing w:after="0" w:line="240" w:lineRule="auto"/>
        <w:jc w:val="both"/>
        <w:rPr>
          <w:rFonts w:ascii="PT Astra Serif" w:hAnsi="PT Astra Serif" w:cs="Times New Roman"/>
          <w:spacing w:val="-2"/>
          <w:sz w:val="28"/>
          <w:szCs w:val="28"/>
        </w:rPr>
      </w:pPr>
    </w:p>
    <w:p w:rsidR="004D2F38" w:rsidRPr="0065392B" w:rsidRDefault="004D2F38" w:rsidP="004E647B">
      <w:pPr>
        <w:tabs>
          <w:tab w:val="left" w:pos="284"/>
        </w:tabs>
        <w:spacing w:after="0" w:line="240" w:lineRule="auto"/>
        <w:jc w:val="both"/>
        <w:rPr>
          <w:rFonts w:ascii="PT Astra Serif" w:hAnsi="PT Astra Serif" w:cs="Times New Roman"/>
          <w:spacing w:val="-2"/>
          <w:sz w:val="28"/>
          <w:szCs w:val="28"/>
        </w:rPr>
      </w:pPr>
    </w:p>
    <w:tbl>
      <w:tblPr>
        <w:tblW w:w="10423" w:type="dxa"/>
        <w:tblCellMar>
          <w:left w:w="0" w:type="dxa"/>
          <w:right w:w="0" w:type="dxa"/>
        </w:tblCellMar>
        <w:tblLook w:val="04A0" w:firstRow="1" w:lastRow="0" w:firstColumn="1" w:lastColumn="0" w:noHBand="0" w:noVBand="1"/>
      </w:tblPr>
      <w:tblGrid>
        <w:gridCol w:w="4778"/>
        <w:gridCol w:w="5645"/>
      </w:tblGrid>
      <w:tr w:rsidR="004E647B" w:rsidRPr="0065392B" w:rsidTr="000C531D">
        <w:tc>
          <w:tcPr>
            <w:tcW w:w="4778" w:type="dxa"/>
            <w:tcMar>
              <w:top w:w="75" w:type="dxa"/>
              <w:left w:w="75" w:type="dxa"/>
              <w:bottom w:w="75" w:type="dxa"/>
              <w:right w:w="75" w:type="dxa"/>
            </w:tcMar>
          </w:tcPr>
          <w:p w:rsidR="004E647B" w:rsidRPr="0065392B" w:rsidRDefault="004E647B" w:rsidP="000C531D">
            <w:pPr>
              <w:spacing w:after="0" w:line="240" w:lineRule="auto"/>
              <w:rPr>
                <w:rFonts w:ascii="PT Astra Serif" w:eastAsia="Times New Roman" w:hAnsi="PT Astra Serif" w:cs="Times New Roman"/>
                <w:bCs/>
                <w:sz w:val="28"/>
                <w:szCs w:val="28"/>
                <w:lang w:eastAsia="ru-RU"/>
              </w:rPr>
            </w:pPr>
            <w:r w:rsidRPr="0065392B">
              <w:rPr>
                <w:rFonts w:ascii="PT Astra Serif" w:eastAsia="Times New Roman" w:hAnsi="PT Astra Serif" w:cs="Times New Roman"/>
                <w:bCs/>
                <w:sz w:val="28"/>
                <w:szCs w:val="28"/>
                <w:lang w:eastAsia="ru-RU"/>
              </w:rPr>
              <w:t>Председательствующий</w:t>
            </w:r>
          </w:p>
        </w:tc>
        <w:tc>
          <w:tcPr>
            <w:tcW w:w="5645" w:type="dxa"/>
            <w:tcMar>
              <w:top w:w="75" w:type="dxa"/>
              <w:left w:w="75" w:type="dxa"/>
              <w:bottom w:w="75" w:type="dxa"/>
              <w:right w:w="75" w:type="dxa"/>
            </w:tcMar>
          </w:tcPr>
          <w:p w:rsidR="004E647B" w:rsidRPr="0065392B" w:rsidRDefault="004E647B" w:rsidP="000C531D">
            <w:pPr>
              <w:spacing w:after="0" w:line="240" w:lineRule="auto"/>
              <w:ind w:right="492"/>
              <w:jc w:val="right"/>
              <w:rPr>
                <w:rFonts w:ascii="PT Astra Serif" w:eastAsia="Times New Roman" w:hAnsi="PT Astra Serif" w:cs="Times New Roman"/>
                <w:bCs/>
                <w:sz w:val="28"/>
                <w:szCs w:val="28"/>
                <w:lang w:eastAsia="ru-RU"/>
              </w:rPr>
            </w:pPr>
            <w:r w:rsidRPr="0065392B">
              <w:rPr>
                <w:rFonts w:ascii="PT Astra Serif" w:eastAsia="Times New Roman" w:hAnsi="PT Astra Serif" w:cs="Times New Roman"/>
                <w:bCs/>
                <w:sz w:val="28"/>
                <w:szCs w:val="28"/>
                <w:lang w:eastAsia="ru-RU"/>
              </w:rPr>
              <w:t xml:space="preserve">                      О.В. Котельникова</w:t>
            </w:r>
          </w:p>
        </w:tc>
      </w:tr>
      <w:tr w:rsidR="004E647B" w:rsidRPr="0065392B" w:rsidTr="000C531D">
        <w:tc>
          <w:tcPr>
            <w:tcW w:w="4778" w:type="dxa"/>
            <w:tcMar>
              <w:top w:w="75" w:type="dxa"/>
              <w:left w:w="75" w:type="dxa"/>
              <w:bottom w:w="75" w:type="dxa"/>
              <w:right w:w="75" w:type="dxa"/>
            </w:tcMar>
            <w:hideMark/>
          </w:tcPr>
          <w:p w:rsidR="004E647B" w:rsidRPr="0065392B" w:rsidRDefault="004E647B" w:rsidP="000C531D">
            <w:pPr>
              <w:spacing w:after="0" w:line="240" w:lineRule="auto"/>
              <w:rPr>
                <w:rFonts w:ascii="PT Astra Serif" w:eastAsia="Times New Roman" w:hAnsi="PT Astra Serif" w:cs="Times New Roman"/>
                <w:bCs/>
                <w:sz w:val="28"/>
                <w:szCs w:val="28"/>
                <w:lang w:eastAsia="ru-RU"/>
              </w:rPr>
            </w:pPr>
            <w:r w:rsidRPr="0065392B">
              <w:rPr>
                <w:rFonts w:ascii="PT Astra Serif" w:eastAsia="Times New Roman" w:hAnsi="PT Astra Serif" w:cs="Times New Roman"/>
                <w:bCs/>
                <w:sz w:val="28"/>
                <w:szCs w:val="28"/>
                <w:lang w:eastAsia="ru-RU"/>
              </w:rPr>
              <w:t>Секретарь</w:t>
            </w:r>
          </w:p>
        </w:tc>
        <w:tc>
          <w:tcPr>
            <w:tcW w:w="5645" w:type="dxa"/>
            <w:tcMar>
              <w:top w:w="75" w:type="dxa"/>
              <w:left w:w="75" w:type="dxa"/>
              <w:bottom w:w="75" w:type="dxa"/>
              <w:right w:w="75" w:type="dxa"/>
            </w:tcMar>
            <w:hideMark/>
          </w:tcPr>
          <w:p w:rsidR="004E647B" w:rsidRPr="0065392B" w:rsidRDefault="00E67AC2" w:rsidP="004E647B">
            <w:pPr>
              <w:spacing w:after="0" w:line="240" w:lineRule="auto"/>
              <w:ind w:right="492"/>
              <w:jc w:val="right"/>
              <w:rPr>
                <w:rFonts w:ascii="PT Astra Serif" w:eastAsia="Times New Roman" w:hAnsi="PT Astra Serif" w:cs="Times New Roman"/>
                <w:bCs/>
                <w:sz w:val="28"/>
                <w:szCs w:val="28"/>
                <w:lang w:eastAsia="ru-RU"/>
              </w:rPr>
            </w:pPr>
            <w:r w:rsidRPr="0065392B">
              <w:rPr>
                <w:rFonts w:ascii="PT Astra Serif" w:eastAsia="Times New Roman" w:hAnsi="PT Astra Serif" w:cs="Times New Roman"/>
                <w:bCs/>
                <w:sz w:val="28"/>
                <w:szCs w:val="28"/>
                <w:lang w:eastAsia="ru-RU"/>
              </w:rPr>
              <w:t>Н</w:t>
            </w:r>
            <w:r w:rsidRPr="0065392B">
              <w:rPr>
                <w:rFonts w:ascii="PT Astra Serif" w:eastAsia="Times New Roman" w:hAnsi="PT Astra Serif" w:cs="Times New Roman"/>
                <w:bCs/>
                <w:sz w:val="28"/>
                <w:szCs w:val="28"/>
                <w:lang w:val="en-US" w:eastAsia="ru-RU"/>
              </w:rPr>
              <w:t>.</w:t>
            </w:r>
            <w:r w:rsidRPr="0065392B">
              <w:rPr>
                <w:rFonts w:ascii="PT Astra Serif" w:eastAsia="Times New Roman" w:hAnsi="PT Astra Serif" w:cs="Times New Roman"/>
                <w:bCs/>
                <w:sz w:val="28"/>
                <w:szCs w:val="28"/>
                <w:lang w:eastAsia="ru-RU"/>
              </w:rPr>
              <w:t>Д</w:t>
            </w:r>
            <w:r w:rsidRPr="0065392B">
              <w:rPr>
                <w:rFonts w:ascii="PT Astra Serif" w:eastAsia="Times New Roman" w:hAnsi="PT Astra Serif" w:cs="Times New Roman"/>
                <w:bCs/>
                <w:sz w:val="28"/>
                <w:szCs w:val="28"/>
                <w:lang w:val="en-US" w:eastAsia="ru-RU"/>
              </w:rPr>
              <w:t>.</w:t>
            </w:r>
            <w:r w:rsidRPr="0065392B">
              <w:rPr>
                <w:rFonts w:ascii="PT Astra Serif" w:eastAsia="Times New Roman" w:hAnsi="PT Astra Serif" w:cs="Times New Roman"/>
                <w:bCs/>
                <w:sz w:val="28"/>
                <w:szCs w:val="28"/>
                <w:lang w:eastAsia="ru-RU"/>
              </w:rPr>
              <w:t xml:space="preserve"> </w:t>
            </w:r>
            <w:proofErr w:type="spellStart"/>
            <w:r w:rsidRPr="0065392B">
              <w:rPr>
                <w:rFonts w:ascii="PT Astra Serif" w:eastAsia="Times New Roman" w:hAnsi="PT Astra Serif" w:cs="Times New Roman"/>
                <w:bCs/>
                <w:sz w:val="28"/>
                <w:szCs w:val="28"/>
                <w:lang w:eastAsia="ru-RU"/>
              </w:rPr>
              <w:t>Грачков</w:t>
            </w:r>
            <w:proofErr w:type="spellEnd"/>
          </w:p>
        </w:tc>
      </w:tr>
    </w:tbl>
    <w:p w:rsidR="0032432B" w:rsidRPr="0065392B" w:rsidRDefault="0032432B" w:rsidP="004F2CB9">
      <w:pPr>
        <w:snapToGrid w:val="0"/>
        <w:spacing w:after="0" w:line="240" w:lineRule="auto"/>
        <w:jc w:val="both"/>
      </w:pPr>
    </w:p>
    <w:sectPr w:rsidR="0032432B" w:rsidRPr="0065392B" w:rsidSect="004D2F38">
      <w:headerReference w:type="default" r:id="rId8"/>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4E" w:rsidRDefault="00D80A4E" w:rsidP="001F1C5C">
      <w:pPr>
        <w:spacing w:after="0" w:line="240" w:lineRule="auto"/>
      </w:pPr>
      <w:r>
        <w:separator/>
      </w:r>
    </w:p>
  </w:endnote>
  <w:endnote w:type="continuationSeparator" w:id="0">
    <w:p w:rsidR="00D80A4E" w:rsidRDefault="00D80A4E" w:rsidP="001F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4E" w:rsidRDefault="00D80A4E" w:rsidP="001F1C5C">
      <w:pPr>
        <w:spacing w:after="0" w:line="240" w:lineRule="auto"/>
      </w:pPr>
      <w:r>
        <w:separator/>
      </w:r>
    </w:p>
  </w:footnote>
  <w:footnote w:type="continuationSeparator" w:id="0">
    <w:p w:rsidR="00D80A4E" w:rsidRDefault="00D80A4E" w:rsidP="001F1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042623"/>
      <w:docPartObj>
        <w:docPartGallery w:val="Page Numbers (Top of Page)"/>
        <w:docPartUnique/>
      </w:docPartObj>
    </w:sdtPr>
    <w:sdtEndPr>
      <w:rPr>
        <w:rFonts w:ascii="PT Astra Serif" w:hAnsi="PT Astra Serif"/>
        <w:sz w:val="28"/>
        <w:szCs w:val="28"/>
      </w:rPr>
    </w:sdtEndPr>
    <w:sdtContent>
      <w:p w:rsidR="00D80A4E" w:rsidRPr="00C8757C" w:rsidRDefault="00D80A4E">
        <w:pPr>
          <w:pStyle w:val="a6"/>
          <w:jc w:val="center"/>
          <w:rPr>
            <w:rFonts w:ascii="PT Astra Serif" w:hAnsi="PT Astra Serif"/>
            <w:sz w:val="28"/>
            <w:szCs w:val="28"/>
          </w:rPr>
        </w:pPr>
        <w:r w:rsidRPr="00C8757C">
          <w:rPr>
            <w:rFonts w:ascii="PT Astra Serif" w:hAnsi="PT Astra Serif"/>
            <w:sz w:val="28"/>
            <w:szCs w:val="28"/>
          </w:rPr>
          <w:fldChar w:fldCharType="begin"/>
        </w:r>
        <w:r w:rsidRPr="00C8757C">
          <w:rPr>
            <w:rFonts w:ascii="PT Astra Serif" w:hAnsi="PT Astra Serif"/>
            <w:sz w:val="28"/>
            <w:szCs w:val="28"/>
          </w:rPr>
          <w:instrText>PAGE   \* MERGEFORMAT</w:instrText>
        </w:r>
        <w:r w:rsidRPr="00C8757C">
          <w:rPr>
            <w:rFonts w:ascii="PT Astra Serif" w:hAnsi="PT Astra Serif"/>
            <w:sz w:val="28"/>
            <w:szCs w:val="28"/>
          </w:rPr>
          <w:fldChar w:fldCharType="separate"/>
        </w:r>
        <w:r w:rsidR="00211872">
          <w:rPr>
            <w:rFonts w:ascii="PT Astra Serif" w:hAnsi="PT Astra Serif"/>
            <w:noProof/>
            <w:sz w:val="28"/>
            <w:szCs w:val="28"/>
          </w:rPr>
          <w:t>14</w:t>
        </w:r>
        <w:r w:rsidRPr="00C8757C">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647B"/>
    <w:rsid w:val="00024879"/>
    <w:rsid w:val="00057F3D"/>
    <w:rsid w:val="00065282"/>
    <w:rsid w:val="00094F99"/>
    <w:rsid w:val="000C531D"/>
    <w:rsid w:val="000D6038"/>
    <w:rsid w:val="000E044B"/>
    <w:rsid w:val="000E388D"/>
    <w:rsid w:val="000E4FF3"/>
    <w:rsid w:val="000E6269"/>
    <w:rsid w:val="0013513B"/>
    <w:rsid w:val="00160814"/>
    <w:rsid w:val="001C1ECC"/>
    <w:rsid w:val="001F1C5C"/>
    <w:rsid w:val="00211872"/>
    <w:rsid w:val="00227026"/>
    <w:rsid w:val="002520D3"/>
    <w:rsid w:val="002846E2"/>
    <w:rsid w:val="00286FDE"/>
    <w:rsid w:val="002D26E8"/>
    <w:rsid w:val="00312186"/>
    <w:rsid w:val="0032432B"/>
    <w:rsid w:val="0034602B"/>
    <w:rsid w:val="00351742"/>
    <w:rsid w:val="0035389F"/>
    <w:rsid w:val="00370E5B"/>
    <w:rsid w:val="003D1D97"/>
    <w:rsid w:val="003F12AE"/>
    <w:rsid w:val="00402496"/>
    <w:rsid w:val="0041451A"/>
    <w:rsid w:val="004159F9"/>
    <w:rsid w:val="00480F24"/>
    <w:rsid w:val="004B6FC9"/>
    <w:rsid w:val="004D2F38"/>
    <w:rsid w:val="004E647B"/>
    <w:rsid w:val="004F2CB9"/>
    <w:rsid w:val="00562085"/>
    <w:rsid w:val="005719D4"/>
    <w:rsid w:val="005B2F14"/>
    <w:rsid w:val="005C0F7F"/>
    <w:rsid w:val="005C61F6"/>
    <w:rsid w:val="005F25E3"/>
    <w:rsid w:val="006020F8"/>
    <w:rsid w:val="00611D19"/>
    <w:rsid w:val="00614817"/>
    <w:rsid w:val="0065392B"/>
    <w:rsid w:val="006A04D3"/>
    <w:rsid w:val="0072005E"/>
    <w:rsid w:val="00750AAB"/>
    <w:rsid w:val="0079126C"/>
    <w:rsid w:val="007B3AF6"/>
    <w:rsid w:val="007D4D1C"/>
    <w:rsid w:val="007F6258"/>
    <w:rsid w:val="00812200"/>
    <w:rsid w:val="00827A61"/>
    <w:rsid w:val="00857EBA"/>
    <w:rsid w:val="008D2ED0"/>
    <w:rsid w:val="008F0608"/>
    <w:rsid w:val="00937F76"/>
    <w:rsid w:val="00950F71"/>
    <w:rsid w:val="00951F98"/>
    <w:rsid w:val="009804D6"/>
    <w:rsid w:val="00994BC3"/>
    <w:rsid w:val="009C7746"/>
    <w:rsid w:val="009D16E8"/>
    <w:rsid w:val="009E7E5E"/>
    <w:rsid w:val="009F3DF5"/>
    <w:rsid w:val="00A2739E"/>
    <w:rsid w:val="00A970EA"/>
    <w:rsid w:val="00A97D5A"/>
    <w:rsid w:val="00AB0798"/>
    <w:rsid w:val="00AB1610"/>
    <w:rsid w:val="00AC0AAF"/>
    <w:rsid w:val="00B0324B"/>
    <w:rsid w:val="00B113FF"/>
    <w:rsid w:val="00B11C37"/>
    <w:rsid w:val="00B6116A"/>
    <w:rsid w:val="00B67664"/>
    <w:rsid w:val="00B71254"/>
    <w:rsid w:val="00B72E4D"/>
    <w:rsid w:val="00B74F07"/>
    <w:rsid w:val="00BB3291"/>
    <w:rsid w:val="00BB4C6F"/>
    <w:rsid w:val="00BD7C4D"/>
    <w:rsid w:val="00BE37D8"/>
    <w:rsid w:val="00BF323B"/>
    <w:rsid w:val="00C14144"/>
    <w:rsid w:val="00C43EE4"/>
    <w:rsid w:val="00C949BD"/>
    <w:rsid w:val="00CC2563"/>
    <w:rsid w:val="00CE496E"/>
    <w:rsid w:val="00D01928"/>
    <w:rsid w:val="00D80365"/>
    <w:rsid w:val="00D80A4E"/>
    <w:rsid w:val="00D93CBE"/>
    <w:rsid w:val="00DA3A7C"/>
    <w:rsid w:val="00E07D03"/>
    <w:rsid w:val="00E5285B"/>
    <w:rsid w:val="00E63376"/>
    <w:rsid w:val="00E67AC2"/>
    <w:rsid w:val="00ED31F0"/>
    <w:rsid w:val="00EE7A93"/>
    <w:rsid w:val="00F209A8"/>
    <w:rsid w:val="00F33E70"/>
    <w:rsid w:val="00F93250"/>
    <w:rsid w:val="00FB1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47B"/>
    <w:pPr>
      <w:spacing w:after="160" w:line="256" w:lineRule="auto"/>
    </w:pPr>
  </w:style>
  <w:style w:type="paragraph" w:styleId="1">
    <w:name w:val="heading 1"/>
    <w:basedOn w:val="a"/>
    <w:link w:val="10"/>
    <w:uiPriority w:val="9"/>
    <w:qFormat/>
    <w:rsid w:val="004E64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47B"/>
    <w:rPr>
      <w:rFonts w:ascii="Times New Roman" w:eastAsia="Times New Roman" w:hAnsi="Times New Roman" w:cs="Times New Roman"/>
      <w:b/>
      <w:bCs/>
      <w:kern w:val="36"/>
      <w:sz w:val="48"/>
      <w:szCs w:val="48"/>
      <w:lang w:eastAsia="ru-RU"/>
    </w:rPr>
  </w:style>
  <w:style w:type="paragraph" w:customStyle="1" w:styleId="a3">
    <w:name w:val="a"/>
    <w:basedOn w:val="a"/>
    <w:rsid w:val="004E64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E647B"/>
    <w:pPr>
      <w:autoSpaceDE w:val="0"/>
      <w:autoSpaceDN w:val="0"/>
      <w:adjustRightInd w:val="0"/>
      <w:spacing w:after="0" w:line="240" w:lineRule="auto"/>
    </w:pPr>
    <w:rPr>
      <w:rFonts w:ascii="Times New Roman" w:eastAsiaTheme="minorEastAsia" w:hAnsi="Times New Roman" w:cs="Times New Roman"/>
      <w:i/>
      <w:iCs/>
      <w:sz w:val="28"/>
      <w:szCs w:val="28"/>
      <w:lang w:eastAsia="ru-RU"/>
    </w:rPr>
  </w:style>
  <w:style w:type="character" w:styleId="a4">
    <w:name w:val="Strong"/>
    <w:basedOn w:val="a0"/>
    <w:uiPriority w:val="22"/>
    <w:qFormat/>
    <w:rsid w:val="004E647B"/>
    <w:rPr>
      <w:b/>
      <w:bCs/>
    </w:rPr>
  </w:style>
  <w:style w:type="paragraph" w:styleId="a5">
    <w:name w:val="List Paragraph"/>
    <w:basedOn w:val="a"/>
    <w:uiPriority w:val="34"/>
    <w:qFormat/>
    <w:rsid w:val="004E647B"/>
    <w:pPr>
      <w:ind w:left="720"/>
      <w:contextualSpacing/>
    </w:pPr>
  </w:style>
  <w:style w:type="table" w:customStyle="1" w:styleId="11">
    <w:name w:val="Сетка таблицы1"/>
    <w:basedOn w:val="a1"/>
    <w:uiPriority w:val="59"/>
    <w:rsid w:val="004E6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E64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47B"/>
  </w:style>
  <w:style w:type="paragraph" w:styleId="a8">
    <w:name w:val="footer"/>
    <w:basedOn w:val="a"/>
    <w:link w:val="a9"/>
    <w:uiPriority w:val="99"/>
    <w:unhideWhenUsed/>
    <w:rsid w:val="004E64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47B"/>
  </w:style>
  <w:style w:type="paragraph" w:customStyle="1" w:styleId="msonormalmrcssattr">
    <w:name w:val="msonormal_mr_css_attr"/>
    <w:basedOn w:val="a"/>
    <w:rsid w:val="004E64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99"/>
    <w:qFormat/>
    <w:rsid w:val="004E647B"/>
    <w:pPr>
      <w:spacing w:after="0" w:line="240" w:lineRule="auto"/>
    </w:pPr>
    <w:rPr>
      <w:rFonts w:ascii="Calibri" w:eastAsia="Calibri" w:hAnsi="Calibri" w:cs="Times New Roman"/>
    </w:rPr>
  </w:style>
  <w:style w:type="paragraph" w:styleId="ab">
    <w:name w:val="Body Text"/>
    <w:basedOn w:val="a"/>
    <w:link w:val="ac"/>
    <w:uiPriority w:val="99"/>
    <w:semiHidden/>
    <w:unhideWhenUsed/>
    <w:rsid w:val="004E647B"/>
    <w:pPr>
      <w:spacing w:after="120" w:line="240" w:lineRule="auto"/>
    </w:pPr>
    <w:rPr>
      <w:rFonts w:ascii="Times New Roman" w:eastAsia="Times New Roman" w:hAnsi="Times New Roman" w:cs="Times New Roman"/>
      <w:b/>
      <w:sz w:val="20"/>
      <w:szCs w:val="20"/>
      <w:lang w:eastAsia="ru-RU"/>
    </w:rPr>
  </w:style>
  <w:style w:type="character" w:customStyle="1" w:styleId="ac">
    <w:name w:val="Основной текст Знак"/>
    <w:basedOn w:val="a0"/>
    <w:link w:val="ab"/>
    <w:uiPriority w:val="99"/>
    <w:semiHidden/>
    <w:rsid w:val="004E647B"/>
    <w:rPr>
      <w:rFonts w:ascii="Times New Roman" w:eastAsia="Times New Roman" w:hAnsi="Times New Roman" w:cs="Times New Roman"/>
      <w:b/>
      <w:sz w:val="20"/>
      <w:szCs w:val="20"/>
      <w:lang w:eastAsia="ru-RU"/>
    </w:rPr>
  </w:style>
  <w:style w:type="paragraph" w:styleId="ad">
    <w:name w:val="Body Text First Indent"/>
    <w:basedOn w:val="a"/>
    <w:link w:val="ae"/>
    <w:rsid w:val="004E647B"/>
    <w:pPr>
      <w:widowControl w:val="0"/>
      <w:suppressAutoHyphens/>
      <w:spacing w:after="0" w:line="240" w:lineRule="auto"/>
      <w:ind w:firstLine="709"/>
      <w:jc w:val="both"/>
    </w:pPr>
    <w:rPr>
      <w:rFonts w:ascii="PT Astra Serif" w:eastAsia="Source Han Sans CN Regular" w:hAnsi="PT Astra Serif" w:cs="Lohit Devanagari"/>
      <w:kern w:val="2"/>
      <w:sz w:val="28"/>
      <w:szCs w:val="24"/>
      <w:lang w:eastAsia="ru-RU" w:bidi="ru-RU"/>
    </w:rPr>
  </w:style>
  <w:style w:type="character" w:customStyle="1" w:styleId="ae">
    <w:name w:val="Красная строка Знак"/>
    <w:basedOn w:val="ac"/>
    <w:link w:val="ad"/>
    <w:rsid w:val="004E647B"/>
    <w:rPr>
      <w:rFonts w:ascii="PT Astra Serif" w:eastAsia="Source Han Sans CN Regular" w:hAnsi="PT Astra Serif" w:cs="Lohit Devanagari"/>
      <w:b/>
      <w:kern w:val="2"/>
      <w:sz w:val="28"/>
      <w:szCs w:val="24"/>
      <w:lang w:eastAsia="ru-RU" w:bidi="ru-RU"/>
    </w:rPr>
  </w:style>
  <w:style w:type="paragraph" w:styleId="af">
    <w:name w:val="Balloon Text"/>
    <w:basedOn w:val="a"/>
    <w:link w:val="af0"/>
    <w:uiPriority w:val="99"/>
    <w:semiHidden/>
    <w:unhideWhenUsed/>
    <w:rsid w:val="004E647B"/>
    <w:pPr>
      <w:spacing w:after="0" w:line="240" w:lineRule="auto"/>
    </w:pPr>
    <w:rPr>
      <w:rFonts w:ascii="Tahoma" w:eastAsia="Times New Roman" w:hAnsi="Tahoma" w:cs="Tahoma"/>
      <w:b/>
      <w:sz w:val="16"/>
      <w:szCs w:val="16"/>
      <w:lang w:eastAsia="ru-RU"/>
    </w:rPr>
  </w:style>
  <w:style w:type="character" w:customStyle="1" w:styleId="af0">
    <w:name w:val="Текст выноски Знак"/>
    <w:basedOn w:val="a0"/>
    <w:link w:val="af"/>
    <w:uiPriority w:val="99"/>
    <w:semiHidden/>
    <w:rsid w:val="004E647B"/>
    <w:rPr>
      <w:rFonts w:ascii="Tahoma" w:eastAsia="Times New Roman" w:hAnsi="Tahoma" w:cs="Tahoma"/>
      <w:b/>
      <w:sz w:val="16"/>
      <w:szCs w:val="16"/>
      <w:lang w:eastAsia="ru-RU"/>
    </w:rPr>
  </w:style>
  <w:style w:type="character" w:styleId="af1">
    <w:name w:val="line number"/>
    <w:basedOn w:val="a0"/>
    <w:uiPriority w:val="99"/>
    <w:semiHidden/>
    <w:unhideWhenUsed/>
    <w:rsid w:val="004E647B"/>
  </w:style>
  <w:style w:type="numbering" w:customStyle="1" w:styleId="12">
    <w:name w:val="Нет списка1"/>
    <w:next w:val="a2"/>
    <w:uiPriority w:val="99"/>
    <w:semiHidden/>
    <w:unhideWhenUsed/>
    <w:rsid w:val="004E647B"/>
  </w:style>
  <w:style w:type="numbering" w:customStyle="1" w:styleId="2">
    <w:name w:val="Нет списка2"/>
    <w:next w:val="a2"/>
    <w:uiPriority w:val="99"/>
    <w:semiHidden/>
    <w:unhideWhenUsed/>
    <w:rsid w:val="004E647B"/>
  </w:style>
  <w:style w:type="numbering" w:customStyle="1" w:styleId="110">
    <w:name w:val="Нет списка11"/>
    <w:next w:val="a2"/>
    <w:uiPriority w:val="99"/>
    <w:semiHidden/>
    <w:unhideWhenUsed/>
    <w:rsid w:val="004E6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923">
      <w:bodyDiv w:val="1"/>
      <w:marLeft w:val="0"/>
      <w:marRight w:val="0"/>
      <w:marTop w:val="0"/>
      <w:marBottom w:val="0"/>
      <w:divBdr>
        <w:top w:val="none" w:sz="0" w:space="0" w:color="auto"/>
        <w:left w:val="none" w:sz="0" w:space="0" w:color="auto"/>
        <w:bottom w:val="none" w:sz="0" w:space="0" w:color="auto"/>
        <w:right w:val="none" w:sz="0" w:space="0" w:color="auto"/>
      </w:divBdr>
    </w:div>
    <w:div w:id="120731130">
      <w:bodyDiv w:val="1"/>
      <w:marLeft w:val="0"/>
      <w:marRight w:val="0"/>
      <w:marTop w:val="0"/>
      <w:marBottom w:val="0"/>
      <w:divBdr>
        <w:top w:val="none" w:sz="0" w:space="0" w:color="auto"/>
        <w:left w:val="none" w:sz="0" w:space="0" w:color="auto"/>
        <w:bottom w:val="none" w:sz="0" w:space="0" w:color="auto"/>
        <w:right w:val="none" w:sz="0" w:space="0" w:color="auto"/>
      </w:divBdr>
    </w:div>
    <w:div w:id="1094858943">
      <w:bodyDiv w:val="1"/>
      <w:marLeft w:val="0"/>
      <w:marRight w:val="0"/>
      <w:marTop w:val="0"/>
      <w:marBottom w:val="0"/>
      <w:divBdr>
        <w:top w:val="none" w:sz="0" w:space="0" w:color="auto"/>
        <w:left w:val="none" w:sz="0" w:space="0" w:color="auto"/>
        <w:bottom w:val="none" w:sz="0" w:space="0" w:color="auto"/>
        <w:right w:val="none" w:sz="0" w:space="0" w:color="auto"/>
      </w:divBdr>
    </w:div>
    <w:div w:id="1264849401">
      <w:bodyDiv w:val="1"/>
      <w:marLeft w:val="0"/>
      <w:marRight w:val="0"/>
      <w:marTop w:val="0"/>
      <w:marBottom w:val="0"/>
      <w:divBdr>
        <w:top w:val="none" w:sz="0" w:space="0" w:color="auto"/>
        <w:left w:val="none" w:sz="0" w:space="0" w:color="auto"/>
        <w:bottom w:val="none" w:sz="0" w:space="0" w:color="auto"/>
        <w:right w:val="none" w:sz="0" w:space="0" w:color="auto"/>
      </w:divBdr>
    </w:div>
    <w:div w:id="1513834181">
      <w:bodyDiv w:val="1"/>
      <w:marLeft w:val="0"/>
      <w:marRight w:val="0"/>
      <w:marTop w:val="0"/>
      <w:marBottom w:val="0"/>
      <w:divBdr>
        <w:top w:val="none" w:sz="0" w:space="0" w:color="auto"/>
        <w:left w:val="none" w:sz="0" w:space="0" w:color="auto"/>
        <w:bottom w:val="none" w:sz="0" w:space="0" w:color="auto"/>
        <w:right w:val="none" w:sz="0" w:space="0" w:color="auto"/>
      </w:divBdr>
    </w:div>
    <w:div w:id="1524368311">
      <w:bodyDiv w:val="1"/>
      <w:marLeft w:val="0"/>
      <w:marRight w:val="0"/>
      <w:marTop w:val="0"/>
      <w:marBottom w:val="0"/>
      <w:divBdr>
        <w:top w:val="none" w:sz="0" w:space="0" w:color="auto"/>
        <w:left w:val="none" w:sz="0" w:space="0" w:color="auto"/>
        <w:bottom w:val="none" w:sz="0" w:space="0" w:color="auto"/>
        <w:right w:val="none" w:sz="0" w:space="0" w:color="auto"/>
      </w:divBdr>
    </w:div>
    <w:div w:id="1574240907">
      <w:bodyDiv w:val="1"/>
      <w:marLeft w:val="0"/>
      <w:marRight w:val="0"/>
      <w:marTop w:val="0"/>
      <w:marBottom w:val="0"/>
      <w:divBdr>
        <w:top w:val="none" w:sz="0" w:space="0" w:color="auto"/>
        <w:left w:val="none" w:sz="0" w:space="0" w:color="auto"/>
        <w:bottom w:val="none" w:sz="0" w:space="0" w:color="auto"/>
        <w:right w:val="none" w:sz="0" w:space="0" w:color="auto"/>
      </w:divBdr>
    </w:div>
    <w:div w:id="1656252047">
      <w:bodyDiv w:val="1"/>
      <w:marLeft w:val="0"/>
      <w:marRight w:val="0"/>
      <w:marTop w:val="0"/>
      <w:marBottom w:val="0"/>
      <w:divBdr>
        <w:top w:val="none" w:sz="0" w:space="0" w:color="auto"/>
        <w:left w:val="none" w:sz="0" w:space="0" w:color="auto"/>
        <w:bottom w:val="none" w:sz="0" w:space="0" w:color="auto"/>
        <w:right w:val="none" w:sz="0" w:space="0" w:color="auto"/>
      </w:divBdr>
    </w:div>
    <w:div w:id="2069304402">
      <w:bodyDiv w:val="1"/>
      <w:marLeft w:val="0"/>
      <w:marRight w:val="0"/>
      <w:marTop w:val="0"/>
      <w:marBottom w:val="0"/>
      <w:divBdr>
        <w:top w:val="none" w:sz="0" w:space="0" w:color="auto"/>
        <w:left w:val="none" w:sz="0" w:space="0" w:color="auto"/>
        <w:bottom w:val="none" w:sz="0" w:space="0" w:color="auto"/>
        <w:right w:val="none" w:sz="0" w:space="0" w:color="auto"/>
      </w:divBdr>
    </w:div>
    <w:div w:id="21047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979C-F60C-43F5-A4C7-CAF66CA1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36</Pages>
  <Words>8941</Words>
  <Characters>50966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krylova_av</dc:creator>
  <cp:keywords/>
  <dc:description/>
  <cp:lastModifiedBy>Котельникова Ольга Валентиновна</cp:lastModifiedBy>
  <cp:revision>58</cp:revision>
  <dcterms:created xsi:type="dcterms:W3CDTF">2025-10-23T06:44:00Z</dcterms:created>
  <dcterms:modified xsi:type="dcterms:W3CDTF">2025-11-24T06:02:00Z</dcterms:modified>
</cp:coreProperties>
</file>