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F9BBB" w14:textId="77777777" w:rsidR="00AE137B" w:rsidRDefault="00AE137B" w:rsidP="00C76ED0">
      <w:pPr>
        <w:widowControl w:val="0"/>
        <w:spacing w:after="0" w:line="240" w:lineRule="auto"/>
        <w:ind w:firstLine="709"/>
        <w:rPr>
          <w:rFonts w:ascii="PT Astra Serif" w:hAnsi="PT Astra Serif"/>
          <w:sz w:val="28"/>
          <w:szCs w:val="28"/>
        </w:rPr>
      </w:pPr>
    </w:p>
    <w:p w14:paraId="6779E16F" w14:textId="77777777" w:rsidR="00C76ED0" w:rsidRDefault="00C76ED0" w:rsidP="00C76ED0">
      <w:pPr>
        <w:widowControl w:val="0"/>
        <w:spacing w:after="0" w:line="240" w:lineRule="auto"/>
        <w:ind w:firstLine="709"/>
        <w:rPr>
          <w:rFonts w:ascii="PT Astra Serif" w:hAnsi="PT Astra Serif"/>
          <w:sz w:val="28"/>
          <w:szCs w:val="28"/>
        </w:rPr>
      </w:pPr>
    </w:p>
    <w:p w14:paraId="49CA58EF" w14:textId="77777777" w:rsidR="00C76ED0" w:rsidRDefault="00C76ED0" w:rsidP="00C76ED0">
      <w:pPr>
        <w:widowControl w:val="0"/>
        <w:spacing w:after="0" w:line="240" w:lineRule="auto"/>
        <w:ind w:firstLine="709"/>
        <w:rPr>
          <w:rFonts w:ascii="PT Astra Serif" w:hAnsi="PT Astra Serif"/>
          <w:sz w:val="28"/>
          <w:szCs w:val="28"/>
        </w:rPr>
      </w:pPr>
    </w:p>
    <w:p w14:paraId="72C29B18" w14:textId="77777777" w:rsidR="00C76ED0" w:rsidRDefault="00C76ED0" w:rsidP="00C76ED0">
      <w:pPr>
        <w:widowControl w:val="0"/>
        <w:spacing w:after="0" w:line="240" w:lineRule="auto"/>
        <w:ind w:firstLine="709"/>
        <w:rPr>
          <w:rFonts w:ascii="PT Astra Serif" w:hAnsi="PT Astra Serif"/>
          <w:sz w:val="28"/>
          <w:szCs w:val="28"/>
        </w:rPr>
      </w:pPr>
    </w:p>
    <w:p w14:paraId="2EC4D27E" w14:textId="77777777" w:rsidR="00C76ED0" w:rsidRDefault="00C76ED0" w:rsidP="00C76ED0">
      <w:pPr>
        <w:widowControl w:val="0"/>
        <w:spacing w:after="0" w:line="240" w:lineRule="auto"/>
        <w:ind w:firstLine="709"/>
        <w:rPr>
          <w:rFonts w:ascii="PT Astra Serif" w:hAnsi="PT Astra Serif"/>
          <w:sz w:val="28"/>
          <w:szCs w:val="28"/>
        </w:rPr>
      </w:pPr>
    </w:p>
    <w:p w14:paraId="4FCBFF78" w14:textId="77777777" w:rsidR="00C76ED0" w:rsidRDefault="00C76ED0" w:rsidP="00C76ED0">
      <w:pPr>
        <w:widowControl w:val="0"/>
        <w:spacing w:after="0" w:line="240" w:lineRule="auto"/>
        <w:ind w:firstLine="709"/>
        <w:rPr>
          <w:rFonts w:ascii="PT Astra Serif" w:hAnsi="PT Astra Serif"/>
          <w:sz w:val="28"/>
          <w:szCs w:val="28"/>
        </w:rPr>
      </w:pPr>
    </w:p>
    <w:p w14:paraId="6014744F" w14:textId="77777777" w:rsidR="00C76ED0" w:rsidRDefault="00C76ED0" w:rsidP="00C76ED0">
      <w:pPr>
        <w:widowControl w:val="0"/>
        <w:spacing w:after="0" w:line="240" w:lineRule="auto"/>
        <w:ind w:firstLine="709"/>
        <w:rPr>
          <w:rFonts w:ascii="PT Astra Serif" w:hAnsi="PT Astra Serif"/>
          <w:sz w:val="28"/>
          <w:szCs w:val="28"/>
        </w:rPr>
      </w:pPr>
    </w:p>
    <w:p w14:paraId="0BBEF31D" w14:textId="77777777" w:rsidR="00C76ED0" w:rsidRDefault="00C76ED0" w:rsidP="00C76ED0">
      <w:pPr>
        <w:widowControl w:val="0"/>
        <w:spacing w:after="0" w:line="240" w:lineRule="auto"/>
        <w:ind w:firstLine="709"/>
        <w:rPr>
          <w:rFonts w:ascii="PT Astra Serif" w:hAnsi="PT Astra Serif"/>
          <w:sz w:val="28"/>
          <w:szCs w:val="28"/>
        </w:rPr>
      </w:pPr>
    </w:p>
    <w:p w14:paraId="37814F0A" w14:textId="77777777" w:rsidR="00C76ED0" w:rsidRDefault="00C76ED0" w:rsidP="00C76ED0">
      <w:pPr>
        <w:widowControl w:val="0"/>
        <w:spacing w:after="0" w:line="240" w:lineRule="auto"/>
        <w:ind w:firstLine="709"/>
        <w:rPr>
          <w:rFonts w:ascii="PT Astra Serif" w:hAnsi="PT Astra Serif"/>
          <w:sz w:val="28"/>
          <w:szCs w:val="28"/>
        </w:rPr>
      </w:pPr>
    </w:p>
    <w:p w14:paraId="76C2129D" w14:textId="77777777" w:rsidR="00C76ED0" w:rsidRDefault="00C76ED0" w:rsidP="00C76ED0">
      <w:pPr>
        <w:widowControl w:val="0"/>
        <w:spacing w:after="0" w:line="240" w:lineRule="auto"/>
        <w:ind w:firstLine="709"/>
        <w:rPr>
          <w:rFonts w:ascii="PT Astra Serif" w:hAnsi="PT Astra Serif"/>
          <w:sz w:val="28"/>
          <w:szCs w:val="28"/>
        </w:rPr>
      </w:pPr>
    </w:p>
    <w:p w14:paraId="0E510507" w14:textId="77777777" w:rsidR="00C76ED0" w:rsidRPr="00AE137B" w:rsidRDefault="00C76ED0" w:rsidP="00C76ED0">
      <w:pPr>
        <w:widowControl w:val="0"/>
        <w:spacing w:after="0" w:line="240" w:lineRule="auto"/>
        <w:ind w:firstLine="709"/>
        <w:rPr>
          <w:rFonts w:ascii="PT Astra Serif" w:hAnsi="PT Astra Serif"/>
          <w:sz w:val="28"/>
          <w:szCs w:val="28"/>
        </w:rPr>
      </w:pPr>
    </w:p>
    <w:p w14:paraId="277B847B"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48963554" w14:textId="77777777" w:rsidR="002C7CDC" w:rsidRPr="00AE137B" w:rsidRDefault="002C7CDC" w:rsidP="00C76ED0">
      <w:pPr>
        <w:widowControl w:val="0"/>
        <w:spacing w:after="0" w:line="240" w:lineRule="auto"/>
        <w:ind w:firstLine="709"/>
        <w:rPr>
          <w:rFonts w:ascii="PT Astra Serif" w:hAnsi="PT Astra Serif"/>
          <w:b/>
          <w:bCs/>
          <w:sz w:val="28"/>
          <w:szCs w:val="28"/>
        </w:rPr>
      </w:pPr>
    </w:p>
    <w:p w14:paraId="3F7686DB" w14:textId="301A8504" w:rsidR="00CD004A" w:rsidRPr="00D50721" w:rsidRDefault="00CD004A" w:rsidP="00C76ED0">
      <w:pPr>
        <w:widowControl w:val="0"/>
        <w:spacing w:after="0" w:line="240" w:lineRule="auto"/>
        <w:jc w:val="center"/>
        <w:rPr>
          <w:rFonts w:ascii="PT Astra Serif" w:hAnsi="PT Astra Serif"/>
          <w:b/>
          <w:bCs/>
          <w:sz w:val="28"/>
          <w:szCs w:val="28"/>
        </w:rPr>
      </w:pPr>
      <w:r w:rsidRPr="00D50721">
        <w:rPr>
          <w:rFonts w:ascii="PT Astra Serif" w:hAnsi="PT Astra Serif"/>
          <w:b/>
          <w:bCs/>
          <w:sz w:val="28"/>
          <w:szCs w:val="28"/>
        </w:rPr>
        <w:t>О внесении изменений</w:t>
      </w:r>
      <w:r w:rsidR="00251C80" w:rsidRPr="00D50721">
        <w:rPr>
          <w:rFonts w:ascii="PT Astra Serif" w:hAnsi="PT Astra Serif"/>
          <w:b/>
          <w:bCs/>
          <w:sz w:val="28"/>
          <w:szCs w:val="28"/>
        </w:rPr>
        <w:br/>
      </w:r>
      <w:r w:rsidRPr="00D50721">
        <w:rPr>
          <w:rFonts w:ascii="PT Astra Serif" w:hAnsi="PT Astra Serif"/>
          <w:b/>
          <w:bCs/>
          <w:sz w:val="28"/>
          <w:szCs w:val="28"/>
        </w:rPr>
        <w:t>в государственную программу Ульяновской области</w:t>
      </w:r>
      <w:r w:rsidR="00251C80" w:rsidRPr="00D50721">
        <w:rPr>
          <w:rFonts w:ascii="PT Astra Serif" w:hAnsi="PT Astra Serif"/>
          <w:b/>
          <w:bCs/>
          <w:sz w:val="28"/>
          <w:szCs w:val="28"/>
        </w:rPr>
        <w:br/>
      </w:r>
      <w:r w:rsidRPr="00D50721">
        <w:rPr>
          <w:rFonts w:ascii="PT Astra Serif" w:hAnsi="PT Astra Serif"/>
          <w:b/>
          <w:bCs/>
          <w:sz w:val="28"/>
          <w:szCs w:val="28"/>
        </w:rPr>
        <w:t>«Развитие культуры, туризма и сохранение</w:t>
      </w:r>
      <w:r w:rsidR="00251C80" w:rsidRPr="00D50721">
        <w:rPr>
          <w:rFonts w:ascii="PT Astra Serif" w:hAnsi="PT Astra Serif"/>
          <w:b/>
          <w:bCs/>
          <w:sz w:val="28"/>
          <w:szCs w:val="28"/>
        </w:rPr>
        <w:t xml:space="preserve"> </w:t>
      </w:r>
      <w:r w:rsidRPr="00D50721">
        <w:rPr>
          <w:rFonts w:ascii="PT Astra Serif" w:hAnsi="PT Astra Serif"/>
          <w:b/>
          <w:bCs/>
          <w:sz w:val="28"/>
          <w:szCs w:val="28"/>
        </w:rPr>
        <w:t>объектов</w:t>
      </w:r>
      <w:r w:rsidR="00251C80" w:rsidRPr="00D50721">
        <w:rPr>
          <w:rFonts w:ascii="PT Astra Serif" w:hAnsi="PT Astra Serif"/>
          <w:b/>
          <w:bCs/>
          <w:sz w:val="28"/>
          <w:szCs w:val="28"/>
        </w:rPr>
        <w:br/>
      </w:r>
      <w:r w:rsidRPr="00D50721">
        <w:rPr>
          <w:rFonts w:ascii="PT Astra Serif" w:hAnsi="PT Astra Serif"/>
          <w:b/>
          <w:bCs/>
          <w:sz w:val="28"/>
          <w:szCs w:val="28"/>
        </w:rPr>
        <w:t xml:space="preserve">культурного наследия в Ульяновской области» </w:t>
      </w:r>
    </w:p>
    <w:p w14:paraId="4120593F" w14:textId="77777777" w:rsidR="00CD004A" w:rsidRPr="00D50721" w:rsidRDefault="00CD004A" w:rsidP="00C76ED0">
      <w:pPr>
        <w:widowControl w:val="0"/>
        <w:spacing w:after="0" w:line="240" w:lineRule="auto"/>
        <w:jc w:val="center"/>
        <w:rPr>
          <w:rFonts w:ascii="PT Astra Serif" w:hAnsi="PT Astra Serif"/>
          <w:bCs/>
          <w:sz w:val="28"/>
          <w:szCs w:val="28"/>
        </w:rPr>
      </w:pPr>
    </w:p>
    <w:p w14:paraId="110CAFFD" w14:textId="77777777" w:rsidR="00CD004A" w:rsidRPr="00D50721" w:rsidRDefault="00CD004A" w:rsidP="00C76ED0">
      <w:pPr>
        <w:widowControl w:val="0"/>
        <w:suppressAutoHyphens/>
        <w:spacing w:after="0" w:line="240" w:lineRule="auto"/>
        <w:ind w:firstLine="709"/>
        <w:jc w:val="both"/>
        <w:rPr>
          <w:rFonts w:ascii="PT Astra Serif" w:hAnsi="PT Astra Serif"/>
          <w:sz w:val="28"/>
          <w:szCs w:val="28"/>
        </w:rPr>
      </w:pPr>
      <w:r w:rsidRPr="00D50721">
        <w:rPr>
          <w:rFonts w:ascii="PT Astra Serif" w:hAnsi="PT Astra Serif"/>
          <w:sz w:val="28"/>
          <w:szCs w:val="28"/>
        </w:rPr>
        <w:t xml:space="preserve">Правительство Ульяновской области </w:t>
      </w:r>
      <w:proofErr w:type="gramStart"/>
      <w:r w:rsidRPr="00D50721">
        <w:rPr>
          <w:rFonts w:ascii="PT Astra Serif" w:hAnsi="PT Astra Serif"/>
          <w:sz w:val="28"/>
          <w:szCs w:val="28"/>
        </w:rPr>
        <w:t>п</w:t>
      </w:r>
      <w:proofErr w:type="gramEnd"/>
      <w:r w:rsidRPr="00D50721">
        <w:rPr>
          <w:rFonts w:ascii="PT Astra Serif" w:hAnsi="PT Astra Serif"/>
          <w:sz w:val="28"/>
          <w:szCs w:val="28"/>
        </w:rPr>
        <w:t xml:space="preserve"> о с т а н о в л я е т:</w:t>
      </w:r>
    </w:p>
    <w:p w14:paraId="2EC8382E" w14:textId="5C91C579" w:rsidR="00CD004A" w:rsidRPr="00D50721" w:rsidRDefault="00CD004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50721">
        <w:rPr>
          <w:rFonts w:ascii="PT Astra Serif" w:hAnsi="PT Astra Serif"/>
          <w:bCs/>
          <w:sz w:val="28"/>
          <w:szCs w:val="28"/>
        </w:rPr>
        <w:t xml:space="preserve">1. Утвердить прилагаемые изменения в государственную программу Ульяновской области «Развитие культуры, туризма и сохранение объектов </w:t>
      </w:r>
      <w:r w:rsidRPr="00D50721">
        <w:rPr>
          <w:rFonts w:ascii="PT Astra Serif" w:hAnsi="PT Astra Serif"/>
          <w:bCs/>
          <w:spacing w:val="-4"/>
          <w:sz w:val="28"/>
          <w:szCs w:val="28"/>
        </w:rPr>
        <w:t xml:space="preserve">культурного наследия в Ульяновской области», утверждённую постановлением Правительства Ульяновской области от </w:t>
      </w:r>
      <w:r w:rsidR="00DC024E" w:rsidRPr="00D50721">
        <w:rPr>
          <w:rFonts w:ascii="PT Astra Serif" w:hAnsi="PT Astra Serif"/>
          <w:bCs/>
          <w:spacing w:val="-4"/>
          <w:sz w:val="28"/>
          <w:szCs w:val="28"/>
        </w:rPr>
        <w:t>30</w:t>
      </w:r>
      <w:r w:rsidRPr="00D50721">
        <w:rPr>
          <w:rFonts w:ascii="PT Astra Serif" w:hAnsi="PT Astra Serif"/>
          <w:bCs/>
          <w:spacing w:val="-4"/>
          <w:sz w:val="28"/>
          <w:szCs w:val="28"/>
        </w:rPr>
        <w:t>.11.20</w:t>
      </w:r>
      <w:r w:rsidR="00DC024E" w:rsidRPr="00D50721">
        <w:rPr>
          <w:rFonts w:ascii="PT Astra Serif" w:hAnsi="PT Astra Serif"/>
          <w:bCs/>
          <w:spacing w:val="-4"/>
          <w:sz w:val="28"/>
          <w:szCs w:val="28"/>
        </w:rPr>
        <w:t>23</w:t>
      </w:r>
      <w:r w:rsidRPr="00D50721">
        <w:rPr>
          <w:rFonts w:ascii="PT Astra Serif" w:hAnsi="PT Astra Serif"/>
          <w:bCs/>
          <w:spacing w:val="-4"/>
          <w:sz w:val="28"/>
          <w:szCs w:val="28"/>
        </w:rPr>
        <w:t xml:space="preserve"> № </w:t>
      </w:r>
      <w:r w:rsidR="00DC024E" w:rsidRPr="00D50721">
        <w:rPr>
          <w:rFonts w:ascii="PT Astra Serif" w:hAnsi="PT Astra Serif"/>
          <w:bCs/>
          <w:spacing w:val="-4"/>
          <w:sz w:val="28"/>
          <w:szCs w:val="28"/>
        </w:rPr>
        <w:t>32</w:t>
      </w:r>
      <w:r w:rsidRPr="00D50721">
        <w:rPr>
          <w:rFonts w:ascii="PT Astra Serif" w:hAnsi="PT Astra Serif"/>
          <w:bCs/>
          <w:spacing w:val="-4"/>
          <w:sz w:val="28"/>
          <w:szCs w:val="28"/>
        </w:rPr>
        <w:t>/</w:t>
      </w:r>
      <w:r w:rsidR="00DC024E" w:rsidRPr="00D50721">
        <w:rPr>
          <w:rFonts w:ascii="PT Astra Serif" w:hAnsi="PT Astra Serif"/>
          <w:bCs/>
          <w:spacing w:val="-4"/>
          <w:sz w:val="28"/>
          <w:szCs w:val="28"/>
        </w:rPr>
        <w:t>648</w:t>
      </w:r>
      <w:r w:rsidRPr="00D50721">
        <w:rPr>
          <w:rFonts w:ascii="PT Astra Serif" w:hAnsi="PT Astra Serif"/>
          <w:bCs/>
          <w:spacing w:val="-4"/>
          <w:sz w:val="28"/>
          <w:szCs w:val="28"/>
        </w:rPr>
        <w:t>-П «Об утверждении государственной программы Ульяновской области «Развитие культуры, туризма</w:t>
      </w:r>
      <w:r w:rsidRPr="00D50721">
        <w:rPr>
          <w:rFonts w:ascii="PT Astra Serif" w:hAnsi="PT Astra Serif"/>
          <w:bCs/>
          <w:sz w:val="28"/>
          <w:szCs w:val="28"/>
        </w:rPr>
        <w:t xml:space="preserve"> </w:t>
      </w:r>
      <w:r w:rsidRPr="00D50721">
        <w:rPr>
          <w:rFonts w:ascii="PT Astra Serif" w:hAnsi="PT Astra Serif"/>
          <w:bCs/>
          <w:sz w:val="28"/>
          <w:szCs w:val="28"/>
        </w:rPr>
        <w:br/>
        <w:t>и сохранение объектов культурного наследия в Ульяновской области».</w:t>
      </w:r>
    </w:p>
    <w:p w14:paraId="3233A63C" w14:textId="5603863F" w:rsidR="00CD004A" w:rsidRPr="00D50721" w:rsidRDefault="00DC024E" w:rsidP="00C76ED0">
      <w:pPr>
        <w:widowControl w:val="0"/>
        <w:spacing w:after="0" w:line="240" w:lineRule="auto"/>
        <w:ind w:firstLine="709"/>
        <w:jc w:val="both"/>
        <w:rPr>
          <w:rFonts w:ascii="PT Astra Serif" w:hAnsi="PT Astra Serif"/>
          <w:sz w:val="28"/>
          <w:szCs w:val="28"/>
        </w:rPr>
      </w:pPr>
      <w:r w:rsidRPr="00D50721">
        <w:rPr>
          <w:rFonts w:ascii="PT Astra Serif" w:hAnsi="PT Astra Serif"/>
          <w:sz w:val="28"/>
          <w:szCs w:val="28"/>
        </w:rPr>
        <w:t>2</w:t>
      </w:r>
      <w:r w:rsidR="00CD004A" w:rsidRPr="00D50721">
        <w:rPr>
          <w:rFonts w:ascii="PT Astra Serif" w:hAnsi="PT Astra Serif"/>
          <w:sz w:val="28"/>
          <w:szCs w:val="28"/>
        </w:rPr>
        <w:t>. Настоящее постановление вступает в силу на следующий день после дня его официального опубликования.</w:t>
      </w:r>
    </w:p>
    <w:p w14:paraId="027D1AA0" w14:textId="77777777" w:rsidR="00CD004A" w:rsidRPr="00D50721" w:rsidRDefault="00CD004A" w:rsidP="00C76ED0">
      <w:pPr>
        <w:widowControl w:val="0"/>
        <w:spacing w:after="0" w:line="240" w:lineRule="auto"/>
        <w:ind w:firstLine="709"/>
        <w:jc w:val="both"/>
        <w:rPr>
          <w:rFonts w:ascii="PT Astra Serif" w:hAnsi="PT Astra Serif"/>
          <w:sz w:val="28"/>
          <w:szCs w:val="28"/>
        </w:rPr>
      </w:pPr>
    </w:p>
    <w:p w14:paraId="147322E7" w14:textId="77777777" w:rsidR="00CD004A" w:rsidRPr="00D50721" w:rsidRDefault="00CD004A" w:rsidP="00C76ED0">
      <w:pPr>
        <w:widowControl w:val="0"/>
        <w:spacing w:after="0" w:line="240" w:lineRule="auto"/>
        <w:ind w:firstLine="709"/>
        <w:jc w:val="both"/>
        <w:rPr>
          <w:rFonts w:ascii="PT Astra Serif" w:hAnsi="PT Astra Serif"/>
          <w:sz w:val="28"/>
          <w:szCs w:val="28"/>
        </w:rPr>
      </w:pPr>
    </w:p>
    <w:p w14:paraId="05FFB8F1" w14:textId="77777777" w:rsidR="00096D10" w:rsidRPr="00D50721" w:rsidRDefault="00096D10" w:rsidP="00C76ED0">
      <w:pPr>
        <w:widowControl w:val="0"/>
        <w:spacing w:after="0" w:line="240" w:lineRule="auto"/>
        <w:ind w:firstLine="709"/>
        <w:jc w:val="both"/>
        <w:rPr>
          <w:rFonts w:ascii="PT Astra Serif" w:hAnsi="PT Astra Serif"/>
          <w:sz w:val="28"/>
          <w:szCs w:val="28"/>
        </w:rPr>
      </w:pPr>
    </w:p>
    <w:p w14:paraId="4AD62272" w14:textId="77777777" w:rsidR="00443830" w:rsidRPr="00D50721" w:rsidRDefault="00443830" w:rsidP="00C76ED0">
      <w:pPr>
        <w:widowControl w:val="0"/>
        <w:spacing w:after="0" w:line="240" w:lineRule="auto"/>
        <w:jc w:val="both"/>
        <w:rPr>
          <w:rFonts w:ascii="PT Astra Serif" w:hAnsi="PT Astra Serif"/>
          <w:sz w:val="28"/>
          <w:szCs w:val="28"/>
        </w:rPr>
      </w:pPr>
      <w:r w:rsidRPr="00D50721">
        <w:rPr>
          <w:rFonts w:ascii="PT Astra Serif" w:hAnsi="PT Astra Serif"/>
          <w:sz w:val="28"/>
          <w:szCs w:val="28"/>
        </w:rPr>
        <w:t>Председатель</w:t>
      </w:r>
    </w:p>
    <w:p w14:paraId="56A37AA0" w14:textId="1C9779F8" w:rsidR="00A62242" w:rsidRPr="00D50721" w:rsidRDefault="008A1394" w:rsidP="00C76ED0">
      <w:pPr>
        <w:widowControl w:val="0"/>
        <w:spacing w:after="0" w:line="240" w:lineRule="auto"/>
        <w:jc w:val="both"/>
        <w:rPr>
          <w:rFonts w:ascii="PT Astra Serif" w:hAnsi="PT Astra Serif"/>
          <w:sz w:val="28"/>
          <w:szCs w:val="28"/>
        </w:rPr>
      </w:pPr>
      <w:r w:rsidRPr="00D50721">
        <w:rPr>
          <w:rFonts w:ascii="PT Astra Serif" w:hAnsi="PT Astra Serif"/>
          <w:sz w:val="28"/>
          <w:szCs w:val="28"/>
        </w:rPr>
        <w:t xml:space="preserve">Правительства области                                                              </w:t>
      </w:r>
      <w:r w:rsidR="00443830" w:rsidRPr="00D50721">
        <w:rPr>
          <w:rFonts w:ascii="PT Astra Serif" w:hAnsi="PT Astra Serif"/>
          <w:sz w:val="28"/>
          <w:szCs w:val="28"/>
        </w:rPr>
        <w:t xml:space="preserve">            </w:t>
      </w:r>
      <w:proofErr w:type="spellStart"/>
      <w:r w:rsidR="00443830" w:rsidRPr="00D50721">
        <w:rPr>
          <w:rFonts w:ascii="PT Astra Serif" w:hAnsi="PT Astra Serif"/>
          <w:sz w:val="28"/>
          <w:szCs w:val="28"/>
        </w:rPr>
        <w:t>В.Н.Разумков</w:t>
      </w:r>
      <w:proofErr w:type="spellEnd"/>
    </w:p>
    <w:p w14:paraId="2C5CC5E3" w14:textId="77777777" w:rsidR="00A62242" w:rsidRPr="00D50721" w:rsidRDefault="00A62242" w:rsidP="00C76ED0">
      <w:pPr>
        <w:widowControl w:val="0"/>
        <w:suppressAutoHyphens/>
        <w:spacing w:after="0" w:line="240" w:lineRule="auto"/>
        <w:ind w:left="5670"/>
        <w:jc w:val="center"/>
        <w:rPr>
          <w:rFonts w:ascii="PT Astra Serif" w:hAnsi="PT Astra Serif"/>
          <w:sz w:val="28"/>
          <w:szCs w:val="28"/>
        </w:rPr>
      </w:pPr>
    </w:p>
    <w:p w14:paraId="6D20E435" w14:textId="77777777" w:rsidR="00A62242" w:rsidRPr="00D50721" w:rsidRDefault="00A62242" w:rsidP="00C76ED0">
      <w:pPr>
        <w:widowControl w:val="0"/>
        <w:suppressAutoHyphens/>
        <w:spacing w:after="0" w:line="240" w:lineRule="auto"/>
        <w:rPr>
          <w:rFonts w:ascii="PT Astra Serif" w:hAnsi="PT Astra Serif"/>
          <w:sz w:val="28"/>
          <w:szCs w:val="28"/>
        </w:rPr>
      </w:pPr>
    </w:p>
    <w:p w14:paraId="16FACFF9" w14:textId="77777777" w:rsidR="0063551B" w:rsidRPr="00D50721" w:rsidRDefault="0063551B" w:rsidP="00C76ED0">
      <w:pPr>
        <w:widowControl w:val="0"/>
        <w:tabs>
          <w:tab w:val="left" w:pos="4245"/>
        </w:tabs>
        <w:suppressAutoHyphens/>
        <w:spacing w:after="0" w:line="240" w:lineRule="auto"/>
        <w:rPr>
          <w:rFonts w:ascii="PT Astra Serif" w:hAnsi="PT Astra Serif"/>
          <w:sz w:val="28"/>
          <w:szCs w:val="28"/>
        </w:rPr>
        <w:sectPr w:rsidR="0063551B" w:rsidRPr="00D50721" w:rsidSect="00DA11D4">
          <w:headerReference w:type="default" r:id="rId9"/>
          <w:footerReference w:type="first" r:id="rId10"/>
          <w:type w:val="continuous"/>
          <w:pgSz w:w="11906" w:h="16838" w:code="9"/>
          <w:pgMar w:top="1134" w:right="567" w:bottom="1134" w:left="1701" w:header="709" w:footer="709" w:gutter="0"/>
          <w:pgNumType w:start="1"/>
          <w:cols w:space="708"/>
          <w:titlePg/>
          <w:docGrid w:linePitch="360"/>
        </w:sectPr>
      </w:pPr>
      <w:r w:rsidRPr="00D50721">
        <w:rPr>
          <w:rFonts w:ascii="PT Astra Serif" w:hAnsi="PT Astra Serif"/>
          <w:sz w:val="28"/>
          <w:szCs w:val="28"/>
        </w:rPr>
        <w:tab/>
      </w:r>
    </w:p>
    <w:p w14:paraId="7F21E27A" w14:textId="4078960A" w:rsidR="00EA6CEC" w:rsidRPr="00D50721" w:rsidRDefault="00276779" w:rsidP="00C76ED0">
      <w:pPr>
        <w:widowControl w:val="0"/>
        <w:suppressAutoHyphens/>
        <w:spacing w:after="0" w:line="240" w:lineRule="auto"/>
        <w:ind w:left="5670"/>
        <w:jc w:val="center"/>
        <w:rPr>
          <w:rFonts w:ascii="PT Astra Serif" w:hAnsi="PT Astra Serif"/>
          <w:sz w:val="28"/>
          <w:szCs w:val="28"/>
        </w:rPr>
      </w:pPr>
      <w:r w:rsidRPr="00D50721">
        <w:rPr>
          <w:rFonts w:ascii="PT Astra Serif" w:hAnsi="PT Astra Serif"/>
          <w:sz w:val="28"/>
          <w:szCs w:val="28"/>
        </w:rPr>
        <w:lastRenderedPageBreak/>
        <w:t>УТВЕРЖДЕНЫ</w:t>
      </w:r>
    </w:p>
    <w:p w14:paraId="51FA552F" w14:textId="77777777" w:rsidR="00325556" w:rsidRPr="00D50721" w:rsidRDefault="00325556" w:rsidP="00C76ED0">
      <w:pPr>
        <w:widowControl w:val="0"/>
        <w:suppressAutoHyphens/>
        <w:spacing w:after="0" w:line="240" w:lineRule="auto"/>
        <w:ind w:left="5670"/>
        <w:jc w:val="center"/>
        <w:rPr>
          <w:rFonts w:ascii="PT Astra Serif" w:hAnsi="PT Astra Serif"/>
          <w:sz w:val="28"/>
          <w:szCs w:val="28"/>
        </w:rPr>
      </w:pPr>
    </w:p>
    <w:p w14:paraId="0BA2D773" w14:textId="77777777" w:rsidR="00276779" w:rsidRPr="00D50721" w:rsidRDefault="00276779" w:rsidP="00C76ED0">
      <w:pPr>
        <w:widowControl w:val="0"/>
        <w:suppressAutoHyphens/>
        <w:spacing w:after="0" w:line="240" w:lineRule="auto"/>
        <w:ind w:left="5670"/>
        <w:jc w:val="center"/>
        <w:rPr>
          <w:rFonts w:ascii="PT Astra Serif" w:hAnsi="PT Astra Serif"/>
          <w:sz w:val="28"/>
          <w:szCs w:val="28"/>
        </w:rPr>
      </w:pPr>
      <w:r w:rsidRPr="00D50721">
        <w:rPr>
          <w:rFonts w:ascii="PT Astra Serif" w:hAnsi="PT Astra Serif"/>
          <w:sz w:val="28"/>
          <w:szCs w:val="28"/>
        </w:rPr>
        <w:t>постановлением Правительства</w:t>
      </w:r>
    </w:p>
    <w:p w14:paraId="0130156C" w14:textId="77777777" w:rsidR="00276779" w:rsidRPr="00D50721" w:rsidRDefault="00276779" w:rsidP="00C76ED0">
      <w:pPr>
        <w:widowControl w:val="0"/>
        <w:suppressAutoHyphens/>
        <w:spacing w:after="0" w:line="240" w:lineRule="auto"/>
        <w:ind w:left="5670"/>
        <w:jc w:val="center"/>
        <w:rPr>
          <w:rFonts w:ascii="PT Astra Serif" w:hAnsi="PT Astra Serif"/>
          <w:sz w:val="28"/>
          <w:szCs w:val="28"/>
        </w:rPr>
      </w:pPr>
      <w:r w:rsidRPr="00D50721">
        <w:rPr>
          <w:rFonts w:ascii="PT Astra Serif" w:hAnsi="PT Astra Serif"/>
          <w:sz w:val="28"/>
          <w:szCs w:val="28"/>
        </w:rPr>
        <w:t>Ульяновской области</w:t>
      </w:r>
    </w:p>
    <w:p w14:paraId="2CB27E04" w14:textId="77777777" w:rsidR="00276779" w:rsidRPr="00D50721"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5699389E" w14:textId="77777777" w:rsidR="00276779" w:rsidRPr="00D50721" w:rsidRDefault="00276779"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F1DF095" w14:textId="77777777" w:rsidR="00045BD0" w:rsidRPr="00D50721" w:rsidRDefault="00045BD0"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4AA36AEE" w14:textId="77777777" w:rsidR="00C704C1" w:rsidRPr="00D50721" w:rsidRDefault="00C704C1" w:rsidP="00C76ED0">
      <w:pPr>
        <w:widowControl w:val="0"/>
        <w:suppressAutoHyphens/>
        <w:autoSpaceDE w:val="0"/>
        <w:autoSpaceDN w:val="0"/>
        <w:adjustRightInd w:val="0"/>
        <w:spacing w:after="0" w:line="240" w:lineRule="auto"/>
        <w:ind w:left="5670"/>
        <w:jc w:val="center"/>
        <w:rPr>
          <w:rFonts w:ascii="PT Astra Serif" w:hAnsi="PT Astra Serif"/>
          <w:bCs/>
          <w:sz w:val="28"/>
          <w:szCs w:val="28"/>
        </w:rPr>
      </w:pPr>
    </w:p>
    <w:p w14:paraId="7A4A0E64" w14:textId="77777777" w:rsidR="00276779" w:rsidRPr="00D50721" w:rsidRDefault="00276779" w:rsidP="00C76ED0">
      <w:pPr>
        <w:widowControl w:val="0"/>
        <w:spacing w:after="0" w:line="240" w:lineRule="auto"/>
        <w:jc w:val="center"/>
        <w:rPr>
          <w:rFonts w:ascii="PT Astra Serif" w:hAnsi="PT Astra Serif"/>
          <w:b/>
          <w:sz w:val="28"/>
          <w:szCs w:val="28"/>
        </w:rPr>
      </w:pPr>
      <w:r w:rsidRPr="00D50721">
        <w:rPr>
          <w:rFonts w:ascii="PT Astra Serif" w:hAnsi="PT Astra Serif"/>
          <w:b/>
          <w:sz w:val="28"/>
          <w:szCs w:val="28"/>
        </w:rPr>
        <w:t>ИЗМЕНЕНИЯ</w:t>
      </w:r>
    </w:p>
    <w:p w14:paraId="0616FBAE" w14:textId="3F03E7FC" w:rsidR="00276779" w:rsidRPr="00D50721" w:rsidRDefault="00276779" w:rsidP="00C76ED0">
      <w:pPr>
        <w:pStyle w:val="affffc"/>
        <w:widowControl w:val="0"/>
        <w:rPr>
          <w:rFonts w:ascii="PT Astra Serif" w:hAnsi="PT Astra Serif"/>
          <w:b/>
          <w:szCs w:val="28"/>
        </w:rPr>
      </w:pPr>
      <w:r w:rsidRPr="00D50721">
        <w:rPr>
          <w:rFonts w:ascii="PT Astra Serif" w:hAnsi="PT Astra Serif"/>
          <w:b/>
          <w:szCs w:val="28"/>
        </w:rPr>
        <w:t>в государственную программу Ульяновской области</w:t>
      </w:r>
    </w:p>
    <w:p w14:paraId="3AC204AC" w14:textId="77777777" w:rsidR="00276779" w:rsidRPr="00D50721" w:rsidRDefault="00276779" w:rsidP="00C76ED0">
      <w:pPr>
        <w:pStyle w:val="affffc"/>
        <w:widowControl w:val="0"/>
        <w:rPr>
          <w:rFonts w:ascii="PT Astra Serif" w:hAnsi="PT Astra Serif"/>
          <w:b/>
          <w:szCs w:val="28"/>
        </w:rPr>
      </w:pPr>
      <w:r w:rsidRPr="00D50721">
        <w:rPr>
          <w:rFonts w:ascii="PT Astra Serif" w:hAnsi="PT Astra Serif"/>
          <w:b/>
          <w:szCs w:val="28"/>
        </w:rPr>
        <w:t>«</w:t>
      </w:r>
      <w:r w:rsidR="007D08A5" w:rsidRPr="00D50721">
        <w:rPr>
          <w:rFonts w:ascii="PT Astra Serif" w:hAnsi="PT Astra Serif"/>
          <w:b/>
          <w:szCs w:val="28"/>
        </w:rPr>
        <w:t>Развитие культуры</w:t>
      </w:r>
      <w:r w:rsidR="00CE491A" w:rsidRPr="00D50721">
        <w:rPr>
          <w:rFonts w:ascii="PT Astra Serif" w:hAnsi="PT Astra Serif"/>
          <w:b/>
          <w:szCs w:val="28"/>
        </w:rPr>
        <w:t>, туризма</w:t>
      </w:r>
      <w:r w:rsidR="007D08A5" w:rsidRPr="00D50721">
        <w:rPr>
          <w:rFonts w:ascii="PT Astra Serif" w:hAnsi="PT Astra Serif"/>
          <w:b/>
          <w:szCs w:val="28"/>
        </w:rPr>
        <w:t xml:space="preserve"> и сохранение объектов </w:t>
      </w:r>
      <w:r w:rsidR="007E4B19" w:rsidRPr="00D50721">
        <w:rPr>
          <w:rFonts w:ascii="PT Astra Serif" w:hAnsi="PT Astra Serif"/>
          <w:b/>
          <w:szCs w:val="28"/>
        </w:rPr>
        <w:br/>
      </w:r>
      <w:r w:rsidR="007D08A5" w:rsidRPr="00D50721">
        <w:rPr>
          <w:rFonts w:ascii="PT Astra Serif" w:hAnsi="PT Astra Serif"/>
          <w:b/>
          <w:szCs w:val="28"/>
        </w:rPr>
        <w:t>культурного наследия в Ульяновской области</w:t>
      </w:r>
      <w:r w:rsidR="00CE491A" w:rsidRPr="00D50721">
        <w:rPr>
          <w:rFonts w:ascii="PT Astra Serif" w:hAnsi="PT Astra Serif"/>
          <w:b/>
          <w:szCs w:val="28"/>
        </w:rPr>
        <w:t>»</w:t>
      </w:r>
    </w:p>
    <w:p w14:paraId="403A18BF" w14:textId="77777777" w:rsidR="00276779" w:rsidRPr="00D50721" w:rsidRDefault="00276779" w:rsidP="00C76ED0">
      <w:pPr>
        <w:widowControl w:val="0"/>
        <w:spacing w:after="0" w:line="240" w:lineRule="auto"/>
        <w:ind w:firstLine="709"/>
        <w:jc w:val="center"/>
        <w:rPr>
          <w:rFonts w:ascii="PT Astra Serif" w:hAnsi="PT Astra Serif"/>
          <w:sz w:val="28"/>
          <w:szCs w:val="28"/>
        </w:rPr>
      </w:pPr>
    </w:p>
    <w:p w14:paraId="4559A403" w14:textId="42F88BCE" w:rsidR="00E06D31" w:rsidRPr="00D50721" w:rsidRDefault="00E06D31"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50721">
        <w:rPr>
          <w:rFonts w:ascii="PT Astra Serif" w:hAnsi="PT Astra Serif"/>
          <w:bCs/>
          <w:sz w:val="28"/>
          <w:szCs w:val="28"/>
        </w:rPr>
        <w:t xml:space="preserve">1. </w:t>
      </w:r>
      <w:proofErr w:type="gramStart"/>
      <w:r w:rsidRPr="00D50721">
        <w:rPr>
          <w:rFonts w:ascii="PT Astra Serif" w:hAnsi="PT Astra Serif"/>
          <w:bCs/>
          <w:sz w:val="28"/>
          <w:szCs w:val="28"/>
        </w:rPr>
        <w:t xml:space="preserve">В </w:t>
      </w:r>
      <w:r w:rsidR="00353430">
        <w:rPr>
          <w:rFonts w:ascii="PT Astra Serif" w:hAnsi="PT Astra Serif"/>
          <w:bCs/>
          <w:sz w:val="28"/>
          <w:szCs w:val="28"/>
        </w:rPr>
        <w:t>под</w:t>
      </w:r>
      <w:r w:rsidRPr="00D50721">
        <w:rPr>
          <w:rFonts w:ascii="PT Astra Serif" w:hAnsi="PT Astra Serif"/>
          <w:bCs/>
          <w:sz w:val="28"/>
          <w:szCs w:val="28"/>
        </w:rPr>
        <w:t xml:space="preserve">разделе 3 слова «от 21.07.2020 № 474 «О национальных целях развития Российской Федерации на период до 2030 года», </w:t>
      </w:r>
      <w:r w:rsidR="00221AE6">
        <w:rPr>
          <w:rFonts w:ascii="PT Astra Serif" w:hAnsi="PT Astra Serif"/>
          <w:bCs/>
          <w:sz w:val="28"/>
          <w:szCs w:val="28"/>
        </w:rPr>
        <w:t>–</w:t>
      </w:r>
      <w:r w:rsidRPr="00D50721">
        <w:rPr>
          <w:rFonts w:ascii="PT Astra Serif" w:hAnsi="PT Astra Serif"/>
          <w:bCs/>
          <w:sz w:val="28"/>
          <w:szCs w:val="28"/>
        </w:rPr>
        <w:t xml:space="preserve"> «Возможности для самореализации и развития талантов» заменить словами «от 07.05.2024 </w:t>
      </w:r>
      <w:r w:rsidR="00221AE6">
        <w:rPr>
          <w:rFonts w:ascii="PT Astra Serif" w:hAnsi="PT Astra Serif"/>
          <w:bCs/>
          <w:sz w:val="28"/>
          <w:szCs w:val="28"/>
        </w:rPr>
        <w:br/>
      </w:r>
      <w:r w:rsidRPr="00D50721">
        <w:rPr>
          <w:rFonts w:ascii="PT Astra Serif" w:hAnsi="PT Astra Serif"/>
          <w:bCs/>
          <w:sz w:val="28"/>
          <w:szCs w:val="28"/>
        </w:rPr>
        <w:t xml:space="preserve">№ 309 «О национальных целях развития Российской Федерации на период </w:t>
      </w:r>
      <w:r w:rsidR="00221AE6">
        <w:rPr>
          <w:rFonts w:ascii="PT Astra Serif" w:hAnsi="PT Astra Serif"/>
          <w:bCs/>
          <w:sz w:val="28"/>
          <w:szCs w:val="28"/>
        </w:rPr>
        <w:br/>
      </w:r>
      <w:r w:rsidRPr="00D50721">
        <w:rPr>
          <w:rFonts w:ascii="PT Astra Serif" w:hAnsi="PT Astra Serif"/>
          <w:bCs/>
          <w:sz w:val="28"/>
          <w:szCs w:val="28"/>
        </w:rPr>
        <w:t xml:space="preserve">до 2030 года и на перспективу до 2036 года», </w:t>
      </w:r>
      <w:r w:rsidR="00221AE6">
        <w:rPr>
          <w:rFonts w:ascii="PT Astra Serif" w:hAnsi="PT Astra Serif"/>
          <w:bCs/>
          <w:sz w:val="28"/>
          <w:szCs w:val="28"/>
        </w:rPr>
        <w:t>–</w:t>
      </w:r>
      <w:r w:rsidRPr="00D50721">
        <w:rPr>
          <w:rFonts w:ascii="PT Astra Serif" w:hAnsi="PT Astra Serif"/>
          <w:bCs/>
          <w:sz w:val="28"/>
          <w:szCs w:val="28"/>
        </w:rPr>
        <w:t xml:space="preserve"> «Реализация потенциала каждого человека, развитие его талантов, воспитание патриотичной </w:t>
      </w:r>
      <w:r w:rsidR="00221AE6">
        <w:rPr>
          <w:rFonts w:ascii="PT Astra Serif" w:hAnsi="PT Astra Serif"/>
          <w:bCs/>
          <w:sz w:val="28"/>
          <w:szCs w:val="28"/>
        </w:rPr>
        <w:br/>
      </w:r>
      <w:r w:rsidRPr="00D50721">
        <w:rPr>
          <w:rFonts w:ascii="PT Astra Serif" w:hAnsi="PT Astra Serif"/>
          <w:bCs/>
          <w:sz w:val="28"/>
          <w:szCs w:val="28"/>
        </w:rPr>
        <w:t>и социально ответственной личности».</w:t>
      </w:r>
      <w:proofErr w:type="gramEnd"/>
    </w:p>
    <w:p w14:paraId="69809CFC" w14:textId="548A86ED" w:rsidR="009A5C3C" w:rsidRPr="00D50721" w:rsidRDefault="00E06D31"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50721">
        <w:rPr>
          <w:rFonts w:ascii="PT Astra Serif" w:hAnsi="PT Astra Serif"/>
          <w:bCs/>
          <w:sz w:val="28"/>
          <w:szCs w:val="28"/>
        </w:rPr>
        <w:t>2</w:t>
      </w:r>
      <w:r w:rsidR="009A5C3C" w:rsidRPr="00D50721">
        <w:rPr>
          <w:rFonts w:ascii="PT Astra Serif" w:hAnsi="PT Astra Serif"/>
          <w:bCs/>
          <w:sz w:val="28"/>
          <w:szCs w:val="28"/>
        </w:rPr>
        <w:t xml:space="preserve">. </w:t>
      </w:r>
      <w:r w:rsidR="00553C3B" w:rsidRPr="00D50721">
        <w:rPr>
          <w:rFonts w:ascii="PT Astra Serif" w:hAnsi="PT Astra Serif"/>
          <w:bCs/>
          <w:sz w:val="28"/>
          <w:szCs w:val="28"/>
        </w:rPr>
        <w:t xml:space="preserve">В подпункте 4 пункта 4.3 </w:t>
      </w:r>
      <w:r w:rsidR="00353430">
        <w:rPr>
          <w:rFonts w:ascii="PT Astra Serif" w:hAnsi="PT Astra Serif"/>
          <w:bCs/>
          <w:sz w:val="28"/>
          <w:szCs w:val="28"/>
        </w:rPr>
        <w:t>под</w:t>
      </w:r>
      <w:r w:rsidR="00553C3B" w:rsidRPr="00D50721">
        <w:rPr>
          <w:rFonts w:ascii="PT Astra Serif" w:hAnsi="PT Astra Serif"/>
          <w:bCs/>
          <w:sz w:val="28"/>
          <w:szCs w:val="28"/>
        </w:rPr>
        <w:t>раздела 4 слов</w:t>
      </w:r>
      <w:r w:rsidR="006B72A1" w:rsidRPr="00D50721">
        <w:rPr>
          <w:rFonts w:ascii="PT Astra Serif" w:hAnsi="PT Astra Serif"/>
          <w:bCs/>
          <w:sz w:val="28"/>
          <w:szCs w:val="28"/>
        </w:rPr>
        <w:t>а</w:t>
      </w:r>
      <w:r w:rsidR="00553C3B" w:rsidRPr="00D50721">
        <w:rPr>
          <w:rFonts w:ascii="PT Astra Serif" w:hAnsi="PT Astra Serif"/>
          <w:bCs/>
          <w:sz w:val="28"/>
          <w:szCs w:val="28"/>
        </w:rPr>
        <w:t xml:space="preserve"> «</w:t>
      </w:r>
      <w:r w:rsidR="006B72A1" w:rsidRPr="00D50721">
        <w:rPr>
          <w:rFonts w:ascii="PT Astra Serif" w:hAnsi="PT Astra Serif"/>
          <w:bCs/>
          <w:sz w:val="28"/>
          <w:szCs w:val="28"/>
        </w:rPr>
        <w:t>муниципальных учреждений культуры, находящимся</w:t>
      </w:r>
      <w:r w:rsidR="00553C3B" w:rsidRPr="00D50721">
        <w:rPr>
          <w:rFonts w:ascii="PT Astra Serif" w:hAnsi="PT Astra Serif"/>
          <w:bCs/>
          <w:sz w:val="28"/>
          <w:szCs w:val="28"/>
        </w:rPr>
        <w:t>»</w:t>
      </w:r>
      <w:r w:rsidR="00553C3B" w:rsidRPr="00D50721">
        <w:rPr>
          <w:rFonts w:ascii="PT Astra Serif" w:hAnsi="PT Astra Serif"/>
          <w:sz w:val="28"/>
          <w:szCs w:val="28"/>
        </w:rPr>
        <w:t xml:space="preserve"> заменить слов</w:t>
      </w:r>
      <w:r w:rsidR="006B72A1" w:rsidRPr="00D50721">
        <w:rPr>
          <w:rFonts w:ascii="PT Astra Serif" w:hAnsi="PT Astra Serif"/>
          <w:sz w:val="28"/>
          <w:szCs w:val="28"/>
        </w:rPr>
        <w:t>а</w:t>
      </w:r>
      <w:r w:rsidR="00553C3B" w:rsidRPr="00D50721">
        <w:rPr>
          <w:rFonts w:ascii="PT Astra Serif" w:hAnsi="PT Astra Serif"/>
          <w:sz w:val="28"/>
          <w:szCs w:val="28"/>
        </w:rPr>
        <w:t>м</w:t>
      </w:r>
      <w:r w:rsidR="006B72A1" w:rsidRPr="00D50721">
        <w:rPr>
          <w:rFonts w:ascii="PT Astra Serif" w:hAnsi="PT Astra Serif"/>
          <w:sz w:val="28"/>
          <w:szCs w:val="28"/>
        </w:rPr>
        <w:t>и</w:t>
      </w:r>
      <w:r w:rsidR="00553C3B" w:rsidRPr="00D50721">
        <w:rPr>
          <w:rFonts w:ascii="PT Astra Serif" w:hAnsi="PT Astra Serif"/>
          <w:sz w:val="28"/>
          <w:szCs w:val="28"/>
        </w:rPr>
        <w:t xml:space="preserve"> «</w:t>
      </w:r>
      <w:r w:rsidR="006B72A1" w:rsidRPr="00D50721">
        <w:rPr>
          <w:rFonts w:ascii="PT Astra Serif" w:hAnsi="PT Astra Serif"/>
          <w:sz w:val="28"/>
          <w:szCs w:val="28"/>
        </w:rPr>
        <w:t xml:space="preserve">муниципальных учреждений культуры, </w:t>
      </w:r>
      <w:r w:rsidR="00553C3B" w:rsidRPr="00D50721">
        <w:rPr>
          <w:rFonts w:ascii="PT Astra Serif" w:hAnsi="PT Astra Serif"/>
          <w:bCs/>
          <w:sz w:val="28"/>
          <w:szCs w:val="28"/>
        </w:rPr>
        <w:t>находящихся».</w:t>
      </w:r>
    </w:p>
    <w:p w14:paraId="04A900C2" w14:textId="77777777" w:rsidR="00987F3E" w:rsidRPr="00D50721"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50721">
        <w:rPr>
          <w:rFonts w:ascii="PT Astra Serif" w:hAnsi="PT Astra Serif"/>
          <w:bCs/>
          <w:sz w:val="28"/>
          <w:szCs w:val="28"/>
        </w:rPr>
        <w:t xml:space="preserve">3. </w:t>
      </w:r>
      <w:r w:rsidR="00987F3E" w:rsidRPr="00D50721">
        <w:rPr>
          <w:rFonts w:ascii="PT Astra Serif" w:hAnsi="PT Astra Serif"/>
          <w:bCs/>
          <w:sz w:val="28"/>
          <w:szCs w:val="28"/>
        </w:rPr>
        <w:t>В паспорте:</w:t>
      </w:r>
    </w:p>
    <w:p w14:paraId="487F58CB" w14:textId="541833DA" w:rsidR="00987F3E" w:rsidRPr="00D50721"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D50721">
        <w:rPr>
          <w:rFonts w:ascii="PT Astra Serif" w:hAnsi="PT Astra Serif"/>
          <w:bCs/>
          <w:sz w:val="28"/>
          <w:szCs w:val="28"/>
        </w:rPr>
        <w:t xml:space="preserve">1) в строке «Ресурсное обеспечение государственной программы </w:t>
      </w:r>
      <w:r w:rsidR="00221AE6">
        <w:rPr>
          <w:rFonts w:ascii="PT Astra Serif" w:hAnsi="PT Astra Serif"/>
          <w:bCs/>
          <w:sz w:val="28"/>
          <w:szCs w:val="28"/>
        </w:rPr>
        <w:br/>
      </w:r>
      <w:r w:rsidRPr="00D50721">
        <w:rPr>
          <w:rFonts w:ascii="PT Astra Serif" w:hAnsi="PT Astra Serif"/>
          <w:bCs/>
          <w:sz w:val="28"/>
          <w:szCs w:val="28"/>
        </w:rPr>
        <w:t>с разбивкой по источникам финансового обеспечения и годам реализации»:</w:t>
      </w:r>
    </w:p>
    <w:p w14:paraId="0AF821E7" w14:textId="25DE7CA7" w:rsidR="00322115" w:rsidRPr="00F0161D"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0161D">
        <w:rPr>
          <w:rFonts w:ascii="PT Astra Serif" w:hAnsi="PT Astra Serif"/>
          <w:bCs/>
          <w:sz w:val="28"/>
          <w:szCs w:val="28"/>
        </w:rPr>
        <w:t xml:space="preserve">а) </w:t>
      </w:r>
      <w:bookmarkStart w:id="0" w:name="_Hlk167182403"/>
      <w:r w:rsidR="00DD4C14" w:rsidRPr="00F0161D">
        <w:rPr>
          <w:rFonts w:ascii="PT Astra Serif" w:hAnsi="PT Astra Serif"/>
          <w:bCs/>
          <w:sz w:val="28"/>
          <w:szCs w:val="28"/>
        </w:rPr>
        <w:t>в абзаце первом цифры «13601584,03982» заменить цифрами «137</w:t>
      </w:r>
      <w:r w:rsidR="0046125A" w:rsidRPr="00F0161D">
        <w:rPr>
          <w:rFonts w:ascii="PT Astra Serif" w:hAnsi="PT Astra Serif"/>
          <w:bCs/>
          <w:sz w:val="28"/>
          <w:szCs w:val="28"/>
        </w:rPr>
        <w:t>23322,</w:t>
      </w:r>
      <w:r w:rsidR="00DD4C14" w:rsidRPr="00F0161D">
        <w:rPr>
          <w:rFonts w:ascii="PT Astra Serif" w:hAnsi="PT Astra Serif"/>
          <w:bCs/>
          <w:sz w:val="28"/>
          <w:szCs w:val="28"/>
        </w:rPr>
        <w:t>93982»;</w:t>
      </w:r>
    </w:p>
    <w:bookmarkEnd w:id="0"/>
    <w:p w14:paraId="74DA86F9" w14:textId="067B4AD0" w:rsidR="00DD4C14" w:rsidRPr="00F0161D" w:rsidRDefault="00DD4C14"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0161D">
        <w:rPr>
          <w:rFonts w:ascii="PT Astra Serif" w:hAnsi="PT Astra Serif"/>
          <w:bCs/>
          <w:sz w:val="28"/>
          <w:szCs w:val="28"/>
        </w:rPr>
        <w:t>б) в абзаце втором цифры «2822549,73982» заменить цифрами «290</w:t>
      </w:r>
      <w:r w:rsidR="0046125A" w:rsidRPr="00F0161D">
        <w:rPr>
          <w:rFonts w:ascii="PT Astra Serif" w:hAnsi="PT Astra Serif"/>
          <w:bCs/>
          <w:sz w:val="28"/>
          <w:szCs w:val="28"/>
        </w:rPr>
        <w:t>1118,</w:t>
      </w:r>
      <w:r w:rsidRPr="00F0161D">
        <w:rPr>
          <w:rFonts w:ascii="PT Astra Serif" w:hAnsi="PT Astra Serif"/>
          <w:bCs/>
          <w:sz w:val="28"/>
          <w:szCs w:val="28"/>
        </w:rPr>
        <w:t>63982»;</w:t>
      </w:r>
    </w:p>
    <w:p w14:paraId="3D28C8D3" w14:textId="21AB8D4C" w:rsidR="00DD4C14" w:rsidRPr="00F0161D"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0161D">
        <w:rPr>
          <w:rFonts w:ascii="PT Astra Serif" w:hAnsi="PT Astra Serif"/>
          <w:bCs/>
          <w:sz w:val="28"/>
          <w:szCs w:val="28"/>
        </w:rPr>
        <w:t>в) в абзаце третьем цифры «2175090,2» заменить цифрами «2190269,4»;</w:t>
      </w:r>
    </w:p>
    <w:p w14:paraId="6A34F0EE" w14:textId="73353115" w:rsidR="00DD4C14" w:rsidRPr="00F0161D"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0161D">
        <w:rPr>
          <w:rFonts w:ascii="PT Astra Serif" w:hAnsi="PT Astra Serif"/>
          <w:bCs/>
          <w:sz w:val="28"/>
          <w:szCs w:val="28"/>
        </w:rPr>
        <w:t>г) в абзаце четвертом цифры «2178700,1» заменить цифрами «2206690,9»;</w:t>
      </w:r>
    </w:p>
    <w:p w14:paraId="0C0BC6BC" w14:textId="73A7B3DA" w:rsidR="00DD4C14" w:rsidRPr="00F0161D"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F0161D">
        <w:rPr>
          <w:rFonts w:ascii="PT Astra Serif" w:hAnsi="PT Astra Serif"/>
          <w:bCs/>
          <w:sz w:val="28"/>
          <w:szCs w:val="28"/>
        </w:rPr>
        <w:t>д) в абзаце десятом цифры «11880218,83982» заменить цифрами «12031</w:t>
      </w:r>
      <w:r w:rsidR="0046125A" w:rsidRPr="00F0161D">
        <w:rPr>
          <w:rFonts w:ascii="PT Astra Serif" w:hAnsi="PT Astra Serif"/>
          <w:bCs/>
          <w:sz w:val="28"/>
          <w:szCs w:val="28"/>
        </w:rPr>
        <w:t>886,</w:t>
      </w:r>
      <w:r w:rsidRPr="00F0161D">
        <w:rPr>
          <w:rFonts w:ascii="PT Astra Serif" w:hAnsi="PT Astra Serif"/>
          <w:bCs/>
          <w:sz w:val="28"/>
          <w:szCs w:val="28"/>
        </w:rPr>
        <w:t>33982»;</w:t>
      </w:r>
    </w:p>
    <w:p w14:paraId="3AD3DFD5" w14:textId="4867E0D2" w:rsidR="00DD4C14" w:rsidRPr="00221AE6"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4E5B8E">
        <w:rPr>
          <w:rFonts w:ascii="PT Astra Serif" w:hAnsi="PT Astra Serif"/>
          <w:bCs/>
          <w:sz w:val="28"/>
          <w:szCs w:val="28"/>
        </w:rPr>
        <w:t>е) в абзаце одиннадцатом цифры «1997427,73982» заменить цифрами «</w:t>
      </w:r>
      <w:r w:rsidRPr="00221AE6">
        <w:rPr>
          <w:rFonts w:ascii="PT Astra Serif" w:hAnsi="PT Astra Serif"/>
          <w:bCs/>
          <w:spacing w:val="-4"/>
          <w:sz w:val="28"/>
          <w:szCs w:val="28"/>
        </w:rPr>
        <w:t>2105</w:t>
      </w:r>
      <w:r w:rsidR="0046125A" w:rsidRPr="00221AE6">
        <w:rPr>
          <w:rFonts w:ascii="PT Astra Serif" w:hAnsi="PT Astra Serif"/>
          <w:bCs/>
          <w:spacing w:val="-4"/>
          <w:sz w:val="28"/>
          <w:szCs w:val="28"/>
        </w:rPr>
        <w:t>925</w:t>
      </w:r>
      <w:r w:rsidRPr="00221AE6">
        <w:rPr>
          <w:rFonts w:ascii="PT Astra Serif" w:hAnsi="PT Astra Serif"/>
          <w:bCs/>
          <w:spacing w:val="-4"/>
          <w:sz w:val="28"/>
          <w:szCs w:val="28"/>
        </w:rPr>
        <w:t>,23982»;</w:t>
      </w:r>
    </w:p>
    <w:p w14:paraId="6D3EB76E" w14:textId="1E446B68" w:rsidR="00DD4C14" w:rsidRPr="00221AE6"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221AE6">
        <w:rPr>
          <w:rFonts w:ascii="PT Astra Serif" w:hAnsi="PT Astra Serif"/>
          <w:bCs/>
          <w:spacing w:val="-4"/>
          <w:sz w:val="28"/>
          <w:szCs w:val="28"/>
        </w:rPr>
        <w:t>ж) в абзаце двенадцатом цифры «1727582,2» заменить цифрами «1742761,4»;</w:t>
      </w:r>
    </w:p>
    <w:p w14:paraId="1A0FFAFD" w14:textId="218A084C" w:rsidR="00DD4C14" w:rsidRPr="00221AE6"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221AE6">
        <w:rPr>
          <w:rFonts w:ascii="PT Astra Serif" w:hAnsi="PT Astra Serif"/>
          <w:bCs/>
          <w:spacing w:val="-4"/>
          <w:sz w:val="28"/>
          <w:szCs w:val="28"/>
        </w:rPr>
        <w:t>з) в абзаце тринадцатом цифры «1729964,9» заменить цифрами «1757955,7»;</w:t>
      </w:r>
    </w:p>
    <w:p w14:paraId="721C717B" w14:textId="37C72560" w:rsidR="00DD4C14" w:rsidRPr="00221AE6"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221AE6">
        <w:rPr>
          <w:rFonts w:ascii="PT Astra Serif" w:hAnsi="PT Astra Serif"/>
          <w:bCs/>
          <w:spacing w:val="-4"/>
          <w:sz w:val="28"/>
          <w:szCs w:val="28"/>
        </w:rPr>
        <w:t>и) в абзаце восемнадцатом цифры «1721365,2» заменить цифрами «1691436,6»;</w:t>
      </w:r>
    </w:p>
    <w:p w14:paraId="483A7704" w14:textId="17F31FA1" w:rsidR="00DD4C14" w:rsidRPr="00221AE6" w:rsidRDefault="00DD4C14" w:rsidP="00DD4C14">
      <w:pPr>
        <w:pStyle w:val="affffb"/>
        <w:widowControl w:val="0"/>
        <w:tabs>
          <w:tab w:val="left" w:pos="1134"/>
        </w:tabs>
        <w:suppressAutoHyphens/>
        <w:autoSpaceDE w:val="0"/>
        <w:autoSpaceDN w:val="0"/>
        <w:adjustRightInd w:val="0"/>
        <w:ind w:left="0" w:firstLine="709"/>
        <w:jc w:val="both"/>
        <w:rPr>
          <w:rFonts w:ascii="PT Astra Serif" w:hAnsi="PT Astra Serif"/>
          <w:bCs/>
          <w:spacing w:val="-4"/>
          <w:sz w:val="28"/>
          <w:szCs w:val="28"/>
        </w:rPr>
      </w:pPr>
      <w:r w:rsidRPr="00221AE6">
        <w:rPr>
          <w:rFonts w:ascii="PT Astra Serif" w:hAnsi="PT Astra Serif"/>
          <w:bCs/>
          <w:spacing w:val="-4"/>
          <w:sz w:val="28"/>
          <w:szCs w:val="28"/>
        </w:rPr>
        <w:t>к) в абзаце девятнадцатом цифры «825122,0» заменить цифрами «795193,4»;</w:t>
      </w:r>
    </w:p>
    <w:p w14:paraId="3A080153" w14:textId="30FEE449" w:rsidR="00987F3E" w:rsidRPr="00927AF2" w:rsidRDefault="00987F3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 xml:space="preserve">2) </w:t>
      </w:r>
      <w:r w:rsidRPr="00221AE6">
        <w:rPr>
          <w:rFonts w:ascii="PT Astra Serif" w:hAnsi="PT Astra Serif"/>
          <w:bCs/>
          <w:spacing w:val="-4"/>
          <w:sz w:val="28"/>
          <w:szCs w:val="28"/>
        </w:rPr>
        <w:t xml:space="preserve">в абзаце первом строки «Связь государственной программы </w:t>
      </w:r>
      <w:r w:rsidR="00221AE6" w:rsidRPr="00221AE6">
        <w:rPr>
          <w:rFonts w:ascii="PT Astra Serif" w:hAnsi="PT Astra Serif"/>
          <w:bCs/>
          <w:spacing w:val="-4"/>
          <w:sz w:val="28"/>
          <w:szCs w:val="28"/>
        </w:rPr>
        <w:br/>
      </w:r>
      <w:r w:rsidRPr="00221AE6">
        <w:rPr>
          <w:rFonts w:ascii="PT Astra Serif" w:hAnsi="PT Astra Serif"/>
          <w:bCs/>
          <w:spacing w:val="-4"/>
          <w:sz w:val="28"/>
          <w:szCs w:val="28"/>
        </w:rPr>
        <w:t xml:space="preserve">с национальными целями развития Российской Федерации/государственными программами Российской Федерации» слова «Возможности для самореализации </w:t>
      </w:r>
      <w:r w:rsidR="00221AE6">
        <w:rPr>
          <w:rFonts w:ascii="PT Astra Serif" w:hAnsi="PT Astra Serif"/>
          <w:bCs/>
          <w:spacing w:val="-4"/>
          <w:sz w:val="28"/>
          <w:szCs w:val="28"/>
        </w:rPr>
        <w:br/>
      </w:r>
      <w:r w:rsidRPr="00221AE6">
        <w:rPr>
          <w:rFonts w:ascii="PT Astra Serif" w:hAnsi="PT Astra Serif"/>
          <w:bCs/>
          <w:spacing w:val="-4"/>
          <w:sz w:val="28"/>
          <w:szCs w:val="28"/>
        </w:rPr>
        <w:lastRenderedPageBreak/>
        <w:t>и развития талантов» заменить словами «Реализация потенциала каждого человека, развитие его талантов, воспитание патриотичной и социально ответственной</w:t>
      </w:r>
      <w:r w:rsidRPr="00927AF2">
        <w:rPr>
          <w:rFonts w:ascii="PT Astra Serif" w:hAnsi="PT Astra Serif"/>
          <w:bCs/>
          <w:sz w:val="28"/>
          <w:szCs w:val="28"/>
        </w:rPr>
        <w:t xml:space="preserve"> личности».</w:t>
      </w:r>
    </w:p>
    <w:p w14:paraId="71CD1F34" w14:textId="66B83FF3" w:rsidR="009A5C3C" w:rsidRPr="00927AF2"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4</w:t>
      </w:r>
      <w:r w:rsidR="009A5C3C" w:rsidRPr="00927AF2">
        <w:rPr>
          <w:rFonts w:ascii="PT Astra Serif" w:hAnsi="PT Astra Serif"/>
          <w:bCs/>
          <w:sz w:val="28"/>
          <w:szCs w:val="28"/>
        </w:rPr>
        <w:t>. В</w:t>
      </w:r>
      <w:r w:rsidR="00856539" w:rsidRPr="00927AF2">
        <w:rPr>
          <w:rFonts w:ascii="PT Astra Serif" w:hAnsi="PT Astra Serif"/>
          <w:bCs/>
          <w:sz w:val="28"/>
          <w:szCs w:val="28"/>
        </w:rPr>
        <w:t xml:space="preserve"> </w:t>
      </w:r>
      <w:r w:rsidR="009A5C3C" w:rsidRPr="00927AF2">
        <w:rPr>
          <w:rFonts w:ascii="PT Astra Serif" w:hAnsi="PT Astra Serif"/>
          <w:bCs/>
          <w:sz w:val="28"/>
          <w:szCs w:val="28"/>
        </w:rPr>
        <w:t>приложени</w:t>
      </w:r>
      <w:r w:rsidR="0006792A" w:rsidRPr="00927AF2">
        <w:rPr>
          <w:rFonts w:ascii="PT Astra Serif" w:hAnsi="PT Astra Serif"/>
          <w:bCs/>
          <w:sz w:val="28"/>
          <w:szCs w:val="28"/>
        </w:rPr>
        <w:t>и</w:t>
      </w:r>
      <w:r w:rsidR="009A5C3C" w:rsidRPr="00927AF2">
        <w:rPr>
          <w:rFonts w:ascii="PT Astra Serif" w:hAnsi="PT Astra Serif"/>
          <w:bCs/>
          <w:sz w:val="28"/>
          <w:szCs w:val="28"/>
        </w:rPr>
        <w:t xml:space="preserve"> №</w:t>
      </w:r>
      <w:r w:rsidR="00BA18D7" w:rsidRPr="00927AF2">
        <w:rPr>
          <w:rFonts w:ascii="PT Astra Serif" w:hAnsi="PT Astra Serif"/>
          <w:bCs/>
          <w:sz w:val="28"/>
          <w:szCs w:val="28"/>
        </w:rPr>
        <w:t xml:space="preserve"> </w:t>
      </w:r>
      <w:r w:rsidR="009A5C3C" w:rsidRPr="00927AF2">
        <w:rPr>
          <w:rFonts w:ascii="PT Astra Serif" w:hAnsi="PT Astra Serif"/>
          <w:bCs/>
          <w:sz w:val="28"/>
          <w:szCs w:val="28"/>
        </w:rPr>
        <w:t>1:</w:t>
      </w:r>
    </w:p>
    <w:p w14:paraId="7CFEFE1A" w14:textId="5A217809" w:rsidR="00A559F2" w:rsidRPr="00927AF2"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 xml:space="preserve">1) в </w:t>
      </w:r>
      <w:r w:rsidR="00353430">
        <w:rPr>
          <w:rFonts w:ascii="PT Astra Serif" w:hAnsi="PT Astra Serif"/>
          <w:bCs/>
          <w:sz w:val="28"/>
          <w:szCs w:val="28"/>
        </w:rPr>
        <w:t xml:space="preserve">наименовании </w:t>
      </w:r>
      <w:r w:rsidRPr="00927AF2">
        <w:rPr>
          <w:rFonts w:ascii="PT Astra Serif" w:hAnsi="PT Astra Serif"/>
          <w:bCs/>
          <w:sz w:val="28"/>
          <w:szCs w:val="28"/>
        </w:rPr>
        <w:t>граф</w:t>
      </w:r>
      <w:r w:rsidR="00353430">
        <w:rPr>
          <w:rFonts w:ascii="PT Astra Serif" w:hAnsi="PT Astra Serif"/>
          <w:bCs/>
          <w:sz w:val="28"/>
          <w:szCs w:val="28"/>
        </w:rPr>
        <w:t>ы</w:t>
      </w:r>
      <w:r w:rsidRPr="00927AF2">
        <w:rPr>
          <w:rFonts w:ascii="PT Astra Serif" w:hAnsi="PT Astra Serif"/>
          <w:bCs/>
          <w:sz w:val="28"/>
          <w:szCs w:val="28"/>
        </w:rPr>
        <w:t xml:space="preserve"> 4 слова «Признак возрастания/убывания значения показателя» заменить словами «Признак возрастания (убывания, динамики) значения показателя»;</w:t>
      </w:r>
    </w:p>
    <w:p w14:paraId="6C39FA5A" w14:textId="52759302" w:rsidR="0006792A" w:rsidRPr="00927AF2"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2</w:t>
      </w:r>
      <w:r w:rsidR="0006792A" w:rsidRPr="00927AF2">
        <w:rPr>
          <w:rFonts w:ascii="PT Astra Serif" w:hAnsi="PT Astra Serif"/>
          <w:bCs/>
          <w:sz w:val="28"/>
          <w:szCs w:val="28"/>
        </w:rPr>
        <w:t>) в строке 1:</w:t>
      </w:r>
    </w:p>
    <w:p w14:paraId="3952AF47" w14:textId="3E7ADF62" w:rsidR="00BA18D7" w:rsidRPr="00927AF2" w:rsidRDefault="0006792A"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а</w:t>
      </w:r>
      <w:r w:rsidR="00BA18D7" w:rsidRPr="00927AF2">
        <w:rPr>
          <w:rFonts w:ascii="PT Astra Serif" w:hAnsi="PT Astra Serif"/>
          <w:bCs/>
          <w:sz w:val="28"/>
          <w:szCs w:val="28"/>
        </w:rPr>
        <w:t>) в графе 3 слово «, НП» исключить;</w:t>
      </w:r>
    </w:p>
    <w:p w14:paraId="716CD5AF" w14:textId="42677F1B" w:rsidR="00905107" w:rsidRPr="00927AF2"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б) в графе 8 цифры «3921» заменить цифрами «4797»;</w:t>
      </w:r>
    </w:p>
    <w:p w14:paraId="1DBAEB74" w14:textId="3CA9185E" w:rsidR="00856539" w:rsidRPr="00927AF2"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в</w:t>
      </w:r>
      <w:r w:rsidR="00856539" w:rsidRPr="00927AF2">
        <w:rPr>
          <w:rFonts w:ascii="PT Astra Serif" w:hAnsi="PT Astra Serif"/>
          <w:bCs/>
          <w:sz w:val="28"/>
          <w:szCs w:val="28"/>
        </w:rPr>
        <w:t>) в графе 9 знак «х» заменить цифрами «4491»;</w:t>
      </w:r>
    </w:p>
    <w:p w14:paraId="2C3FE512" w14:textId="54477731" w:rsidR="009A5C3C" w:rsidRPr="00927AF2"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г</w:t>
      </w:r>
      <w:r w:rsidR="00856539" w:rsidRPr="00927AF2">
        <w:rPr>
          <w:rFonts w:ascii="PT Astra Serif" w:hAnsi="PT Astra Serif"/>
          <w:bCs/>
          <w:sz w:val="28"/>
          <w:szCs w:val="28"/>
        </w:rPr>
        <w:t>) в графе 10 знак «х» заменить цифрами «5061»</w:t>
      </w:r>
      <w:r w:rsidR="0006792A" w:rsidRPr="00927AF2">
        <w:rPr>
          <w:rFonts w:ascii="PT Astra Serif" w:hAnsi="PT Astra Serif"/>
          <w:bCs/>
          <w:sz w:val="28"/>
          <w:szCs w:val="28"/>
        </w:rPr>
        <w:t>;</w:t>
      </w:r>
    </w:p>
    <w:p w14:paraId="273C6387" w14:textId="33E2F889" w:rsidR="0006792A" w:rsidRPr="00927AF2"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д</w:t>
      </w:r>
      <w:r w:rsidR="0006792A" w:rsidRPr="00927AF2">
        <w:rPr>
          <w:rFonts w:ascii="PT Astra Serif" w:hAnsi="PT Astra Serif"/>
          <w:bCs/>
          <w:sz w:val="28"/>
          <w:szCs w:val="28"/>
        </w:rPr>
        <w:t xml:space="preserve">) в графе 15 слова «от 21.07.2020 № 474 «О национальных целях развития Российской Федерации на период до 2030 года» (далее </w:t>
      </w:r>
      <w:r w:rsidR="00221AE6">
        <w:rPr>
          <w:rFonts w:ascii="PT Astra Serif" w:hAnsi="PT Astra Serif"/>
          <w:bCs/>
          <w:sz w:val="28"/>
          <w:szCs w:val="28"/>
        </w:rPr>
        <w:t>–</w:t>
      </w:r>
      <w:r w:rsidR="0006792A" w:rsidRPr="00927AF2">
        <w:rPr>
          <w:rFonts w:ascii="PT Astra Serif" w:hAnsi="PT Astra Serif"/>
          <w:bCs/>
          <w:sz w:val="28"/>
          <w:szCs w:val="28"/>
        </w:rPr>
        <w:t xml:space="preserve"> Указ № 474)» заменить словами «от 07.05.2024 № 309 «О национальных целях развития Российской Федерации на период до 2030 года и на перспективу до 2036 года» (далее </w:t>
      </w:r>
      <w:r w:rsidR="00221AE6">
        <w:rPr>
          <w:rFonts w:ascii="PT Astra Serif" w:hAnsi="PT Astra Serif"/>
          <w:bCs/>
          <w:sz w:val="28"/>
          <w:szCs w:val="28"/>
        </w:rPr>
        <w:t>–</w:t>
      </w:r>
      <w:r w:rsidR="0006792A" w:rsidRPr="00927AF2">
        <w:rPr>
          <w:rFonts w:ascii="PT Astra Serif" w:hAnsi="PT Astra Serif"/>
          <w:bCs/>
          <w:sz w:val="28"/>
          <w:szCs w:val="28"/>
        </w:rPr>
        <w:t xml:space="preserve"> Указ № 309)»;</w:t>
      </w:r>
    </w:p>
    <w:p w14:paraId="385FA572" w14:textId="3895761E" w:rsidR="00FE3EE7" w:rsidRPr="00927AF2" w:rsidRDefault="00905107"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221AE6">
        <w:rPr>
          <w:rFonts w:ascii="PT Astra Serif" w:hAnsi="PT Astra Serif"/>
          <w:bCs/>
          <w:spacing w:val="-4"/>
          <w:sz w:val="28"/>
          <w:szCs w:val="28"/>
        </w:rPr>
        <w:t>е</w:t>
      </w:r>
      <w:r w:rsidR="00FE3EE7" w:rsidRPr="00221AE6">
        <w:rPr>
          <w:rFonts w:ascii="PT Astra Serif" w:hAnsi="PT Astra Serif"/>
          <w:bCs/>
          <w:spacing w:val="-4"/>
          <w:sz w:val="28"/>
          <w:szCs w:val="28"/>
        </w:rPr>
        <w:t>) в графе 17 слова «Увеличение доли граждан, занимающихся волонтёрской (добровольческой) деятельностью или вовлечённых в деятельность волонтёрских</w:t>
      </w:r>
      <w:r w:rsidR="00FE3EE7" w:rsidRPr="00927AF2">
        <w:rPr>
          <w:rFonts w:ascii="PT Astra Serif" w:hAnsi="PT Astra Serif"/>
          <w:bCs/>
          <w:sz w:val="28"/>
          <w:szCs w:val="28"/>
        </w:rPr>
        <w:t xml:space="preserve"> (добровольческих) организаций, до 15 процентов» заменить словами «Увеличение к 2030 году доли молодых людей, вовлечённых </w:t>
      </w:r>
      <w:r w:rsidR="00221AE6">
        <w:rPr>
          <w:rFonts w:ascii="PT Astra Serif" w:hAnsi="PT Astra Serif"/>
          <w:bCs/>
          <w:sz w:val="28"/>
          <w:szCs w:val="28"/>
        </w:rPr>
        <w:br/>
      </w:r>
      <w:r w:rsidR="00FE3EE7" w:rsidRPr="00927AF2">
        <w:rPr>
          <w:rFonts w:ascii="PT Astra Serif" w:hAnsi="PT Astra Serif"/>
          <w:bCs/>
          <w:sz w:val="28"/>
          <w:szCs w:val="28"/>
        </w:rPr>
        <w:t xml:space="preserve">в добровольческую и общественную деятельность, не менее чем </w:t>
      </w:r>
      <w:r w:rsidR="00221AE6">
        <w:rPr>
          <w:rFonts w:ascii="PT Astra Serif" w:hAnsi="PT Astra Serif"/>
          <w:bCs/>
          <w:sz w:val="28"/>
          <w:szCs w:val="28"/>
        </w:rPr>
        <w:br/>
      </w:r>
      <w:r w:rsidR="00FE3EE7" w:rsidRPr="00927AF2">
        <w:rPr>
          <w:rFonts w:ascii="PT Astra Serif" w:hAnsi="PT Astra Serif"/>
          <w:bCs/>
          <w:sz w:val="28"/>
          <w:szCs w:val="28"/>
        </w:rPr>
        <w:t>до 45 процентов»;</w:t>
      </w:r>
    </w:p>
    <w:p w14:paraId="3C30A30C" w14:textId="1ACC6C34" w:rsidR="00FE3F59" w:rsidRPr="00927AF2"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927AF2">
        <w:rPr>
          <w:rFonts w:ascii="PT Astra Serif" w:hAnsi="PT Astra Serif"/>
          <w:bCs/>
          <w:sz w:val="28"/>
          <w:szCs w:val="28"/>
        </w:rPr>
        <w:t>3</w:t>
      </w:r>
      <w:r w:rsidR="00233C6B" w:rsidRPr="00927AF2">
        <w:rPr>
          <w:rFonts w:ascii="PT Astra Serif" w:hAnsi="PT Astra Serif"/>
          <w:bCs/>
          <w:sz w:val="28"/>
          <w:szCs w:val="28"/>
        </w:rPr>
        <w:t xml:space="preserve">) </w:t>
      </w:r>
      <w:r w:rsidR="00FE3F59" w:rsidRPr="00927AF2">
        <w:rPr>
          <w:rFonts w:ascii="PT Astra Serif" w:hAnsi="PT Astra Serif"/>
          <w:bCs/>
          <w:sz w:val="28"/>
          <w:szCs w:val="28"/>
        </w:rPr>
        <w:t>в строке 2:</w:t>
      </w:r>
    </w:p>
    <w:p w14:paraId="67E06A9C" w14:textId="115CB884" w:rsidR="00233C6B" w:rsidRPr="00164590" w:rsidRDefault="00FE3F59"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 xml:space="preserve">а) </w:t>
      </w:r>
      <w:r w:rsidR="00233C6B" w:rsidRPr="00164590">
        <w:rPr>
          <w:rFonts w:ascii="PT Astra Serif" w:hAnsi="PT Astra Serif"/>
          <w:bCs/>
          <w:sz w:val="28"/>
          <w:szCs w:val="28"/>
        </w:rPr>
        <w:t>в графе 15 слова «Указ № 474;» исключить</w:t>
      </w:r>
      <w:r w:rsidRPr="00164590">
        <w:rPr>
          <w:rFonts w:ascii="PT Astra Serif" w:hAnsi="PT Astra Serif"/>
          <w:bCs/>
          <w:sz w:val="28"/>
          <w:szCs w:val="28"/>
        </w:rPr>
        <w:t>;</w:t>
      </w:r>
    </w:p>
    <w:p w14:paraId="26DEA87A" w14:textId="3EFD9EAF" w:rsidR="00FE3F59" w:rsidRPr="00164590" w:rsidRDefault="00FE3F59"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б) в графе 17 слова «Увеличение числа посещений культурных мероприятий в три раза по сравнению с показателем 2019 года» заменить словами «Число посещений культурных мероприятий»;</w:t>
      </w:r>
    </w:p>
    <w:p w14:paraId="7D36A786" w14:textId="0A68ACB0" w:rsidR="00FE3F59" w:rsidRPr="00164590"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4</w:t>
      </w:r>
      <w:r w:rsidR="00FE3F59" w:rsidRPr="00164590">
        <w:rPr>
          <w:rFonts w:ascii="PT Astra Serif" w:hAnsi="PT Astra Serif"/>
          <w:bCs/>
          <w:sz w:val="28"/>
          <w:szCs w:val="28"/>
        </w:rPr>
        <w:t>) в графе 17 строк 3</w:t>
      </w:r>
      <w:r w:rsidR="00A96C38" w:rsidRPr="00164590">
        <w:rPr>
          <w:rFonts w:ascii="PT Astra Serif" w:hAnsi="PT Astra Serif"/>
          <w:bCs/>
          <w:sz w:val="28"/>
          <w:szCs w:val="28"/>
        </w:rPr>
        <w:t>-5</w:t>
      </w:r>
      <w:r w:rsidR="00FE3F59" w:rsidRPr="00164590">
        <w:rPr>
          <w:rFonts w:ascii="PT Astra Serif" w:hAnsi="PT Astra Serif"/>
          <w:bCs/>
          <w:sz w:val="28"/>
          <w:szCs w:val="28"/>
        </w:rPr>
        <w:t xml:space="preserve"> слова «Увеличение числа посещений культурных мероприятий в три раза по сравнению с показателем 2019 года» заменить словами «Число посещений культурных мероприятий»</w:t>
      </w:r>
      <w:r w:rsidR="008266EB" w:rsidRPr="00164590">
        <w:rPr>
          <w:rFonts w:ascii="PT Astra Serif" w:hAnsi="PT Astra Serif"/>
          <w:bCs/>
          <w:sz w:val="28"/>
          <w:szCs w:val="28"/>
        </w:rPr>
        <w:t>;</w:t>
      </w:r>
    </w:p>
    <w:p w14:paraId="7AA91950" w14:textId="41E89C7B" w:rsidR="008266EB" w:rsidRPr="00164590" w:rsidRDefault="00A559F2"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5</w:t>
      </w:r>
      <w:r w:rsidR="008266EB" w:rsidRPr="00164590">
        <w:rPr>
          <w:rFonts w:ascii="PT Astra Serif" w:hAnsi="PT Astra Serif"/>
          <w:bCs/>
          <w:sz w:val="28"/>
          <w:szCs w:val="28"/>
        </w:rPr>
        <w:t xml:space="preserve">) в примечании слова «НП </w:t>
      </w:r>
      <w:r w:rsidR="00221AE6">
        <w:rPr>
          <w:rFonts w:ascii="PT Astra Serif" w:hAnsi="PT Astra Serif"/>
          <w:bCs/>
          <w:sz w:val="28"/>
          <w:szCs w:val="28"/>
        </w:rPr>
        <w:t>–</w:t>
      </w:r>
      <w:r w:rsidR="008266EB" w:rsidRPr="00164590">
        <w:rPr>
          <w:rFonts w:ascii="PT Astra Serif" w:hAnsi="PT Astra Serif"/>
          <w:bCs/>
          <w:sz w:val="28"/>
          <w:szCs w:val="28"/>
        </w:rPr>
        <w:t xml:space="preserve"> национальный проект</w:t>
      </w:r>
      <w:proofErr w:type="gramStart"/>
      <w:r w:rsidR="008266EB" w:rsidRPr="00164590">
        <w:rPr>
          <w:rFonts w:ascii="PT Astra Serif" w:hAnsi="PT Astra Serif"/>
          <w:bCs/>
          <w:sz w:val="28"/>
          <w:szCs w:val="28"/>
        </w:rPr>
        <w:t>;»</w:t>
      </w:r>
      <w:proofErr w:type="gramEnd"/>
      <w:r w:rsidR="008266EB" w:rsidRPr="00164590">
        <w:rPr>
          <w:rFonts w:ascii="PT Astra Serif" w:hAnsi="PT Astra Serif"/>
          <w:bCs/>
          <w:sz w:val="28"/>
          <w:szCs w:val="28"/>
        </w:rPr>
        <w:t xml:space="preserve"> исключить.</w:t>
      </w:r>
    </w:p>
    <w:p w14:paraId="10B2D81E" w14:textId="7D4398A6" w:rsidR="0030566B" w:rsidRPr="00164590" w:rsidRDefault="00322115"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5</w:t>
      </w:r>
      <w:r w:rsidR="00015564" w:rsidRPr="00164590">
        <w:rPr>
          <w:rFonts w:ascii="PT Astra Serif" w:hAnsi="PT Astra Serif"/>
          <w:bCs/>
          <w:sz w:val="28"/>
          <w:szCs w:val="28"/>
        </w:rPr>
        <w:t xml:space="preserve">. </w:t>
      </w:r>
      <w:bookmarkStart w:id="1" w:name="_Hlk101883439"/>
      <w:r w:rsidR="007433F2" w:rsidRPr="00164590">
        <w:rPr>
          <w:rFonts w:ascii="PT Astra Serif" w:hAnsi="PT Astra Serif"/>
          <w:bCs/>
          <w:sz w:val="28"/>
          <w:szCs w:val="28"/>
        </w:rPr>
        <w:t>В п</w:t>
      </w:r>
      <w:r w:rsidR="0030566B" w:rsidRPr="00164590">
        <w:rPr>
          <w:rFonts w:ascii="PT Astra Serif" w:hAnsi="PT Astra Serif"/>
          <w:bCs/>
          <w:sz w:val="28"/>
          <w:szCs w:val="28"/>
        </w:rPr>
        <w:t>риложени</w:t>
      </w:r>
      <w:r w:rsidR="007433F2" w:rsidRPr="00164590">
        <w:rPr>
          <w:rFonts w:ascii="PT Astra Serif" w:hAnsi="PT Astra Serif"/>
          <w:bCs/>
          <w:sz w:val="28"/>
          <w:szCs w:val="28"/>
        </w:rPr>
        <w:t>и</w:t>
      </w:r>
      <w:r w:rsidR="0030566B" w:rsidRPr="00164590">
        <w:rPr>
          <w:rFonts w:ascii="PT Astra Serif" w:hAnsi="PT Astra Serif"/>
          <w:bCs/>
          <w:sz w:val="28"/>
          <w:szCs w:val="28"/>
        </w:rPr>
        <w:t xml:space="preserve"> № 3:</w:t>
      </w:r>
    </w:p>
    <w:p w14:paraId="55784244" w14:textId="78112513" w:rsidR="00442C1C" w:rsidRPr="00164590"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1) в строке «Государственная программа Ульяновской области «Развитие культуры, туризма и сохранение объектов культурного наследия в Ульяновской области»:</w:t>
      </w:r>
    </w:p>
    <w:p w14:paraId="4FADC390" w14:textId="748BF3E2" w:rsidR="00442C1C" w:rsidRPr="00164590"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а) в позиции «Всего, в том числе</w:t>
      </w:r>
      <w:proofErr w:type="gramStart"/>
      <w:r w:rsidRPr="00164590">
        <w:rPr>
          <w:rFonts w:ascii="PT Astra Serif" w:hAnsi="PT Astra Serif"/>
          <w:bCs/>
          <w:sz w:val="28"/>
          <w:szCs w:val="28"/>
        </w:rPr>
        <w:t>:»</w:t>
      </w:r>
      <w:proofErr w:type="gramEnd"/>
      <w:r w:rsidRPr="00164590">
        <w:rPr>
          <w:rFonts w:ascii="PT Astra Serif" w:hAnsi="PT Astra Serif"/>
          <w:bCs/>
          <w:sz w:val="28"/>
          <w:szCs w:val="28"/>
        </w:rPr>
        <w:t>:</w:t>
      </w:r>
    </w:p>
    <w:p w14:paraId="0FACC67C" w14:textId="0AD9AE6A" w:rsidR="00442C1C" w:rsidRPr="00164590" w:rsidRDefault="00BE442E"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в графе 6 цифры «13601584,03982» заменить цифрами «1372</w:t>
      </w:r>
      <w:r w:rsidR="00D13D99" w:rsidRPr="00164590">
        <w:rPr>
          <w:rFonts w:ascii="PT Astra Serif" w:hAnsi="PT Astra Serif"/>
          <w:bCs/>
          <w:sz w:val="28"/>
          <w:szCs w:val="28"/>
        </w:rPr>
        <w:t>3322</w:t>
      </w:r>
      <w:r w:rsidRPr="00164590">
        <w:rPr>
          <w:rFonts w:ascii="PT Astra Serif" w:hAnsi="PT Astra Serif"/>
          <w:bCs/>
          <w:sz w:val="28"/>
          <w:szCs w:val="28"/>
        </w:rPr>
        <w:t>,93982»;</w:t>
      </w:r>
    </w:p>
    <w:p w14:paraId="177999D9" w14:textId="4FA29A50" w:rsidR="00BE442E" w:rsidRPr="00164590"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164590">
        <w:rPr>
          <w:rFonts w:ascii="PT Astra Serif" w:hAnsi="PT Astra Serif"/>
          <w:bCs/>
          <w:sz w:val="28"/>
          <w:szCs w:val="28"/>
        </w:rPr>
        <w:t>в графе 7 цифры «2822549,73982» заменить цифрами «2901</w:t>
      </w:r>
      <w:r w:rsidR="00D13D99" w:rsidRPr="00164590">
        <w:rPr>
          <w:rFonts w:ascii="PT Astra Serif" w:hAnsi="PT Astra Serif"/>
          <w:bCs/>
          <w:sz w:val="28"/>
          <w:szCs w:val="28"/>
        </w:rPr>
        <w:t>118</w:t>
      </w:r>
      <w:r w:rsidRPr="00164590">
        <w:rPr>
          <w:rFonts w:ascii="PT Astra Serif" w:hAnsi="PT Astra Serif"/>
          <w:bCs/>
          <w:sz w:val="28"/>
          <w:szCs w:val="28"/>
        </w:rPr>
        <w:t>,63982»;</w:t>
      </w:r>
    </w:p>
    <w:p w14:paraId="2F0FD567" w14:textId="04888A69" w:rsidR="00BE442E" w:rsidRPr="00E36F81"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36F81">
        <w:rPr>
          <w:rFonts w:ascii="PT Astra Serif" w:hAnsi="PT Astra Serif"/>
          <w:bCs/>
          <w:sz w:val="28"/>
          <w:szCs w:val="28"/>
        </w:rPr>
        <w:t>в графе 8 цифры «2175090,2» заменить цифрами «2190269,4»;</w:t>
      </w:r>
    </w:p>
    <w:p w14:paraId="0D7A9368" w14:textId="7F3A2DFA" w:rsidR="00BE442E" w:rsidRPr="00E36F81"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E36F81">
        <w:rPr>
          <w:rFonts w:ascii="PT Astra Serif" w:hAnsi="PT Astra Serif"/>
          <w:bCs/>
          <w:sz w:val="28"/>
          <w:szCs w:val="28"/>
        </w:rPr>
        <w:t>в графе 9 цифры «2178700,1» заменить цифрами «2206690,9»;</w:t>
      </w:r>
    </w:p>
    <w:p w14:paraId="147D9C2B" w14:textId="78C8CCAD" w:rsidR="00442C1C" w:rsidRPr="006260EE" w:rsidRDefault="00442C1C"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 xml:space="preserve">б) в позиции «бюджетные ассигнования областного бюджета Ульяновской области (далее также </w:t>
      </w:r>
      <w:r w:rsidR="00221AE6">
        <w:rPr>
          <w:rFonts w:ascii="PT Astra Serif" w:hAnsi="PT Astra Serif"/>
          <w:bCs/>
          <w:sz w:val="28"/>
          <w:szCs w:val="28"/>
        </w:rPr>
        <w:t>–</w:t>
      </w:r>
      <w:r w:rsidRPr="006260EE">
        <w:rPr>
          <w:rFonts w:ascii="PT Astra Serif" w:hAnsi="PT Astra Serif"/>
          <w:bCs/>
          <w:sz w:val="28"/>
          <w:szCs w:val="28"/>
        </w:rPr>
        <w:t xml:space="preserve"> областной бюджет)»:</w:t>
      </w:r>
    </w:p>
    <w:p w14:paraId="34448288" w14:textId="1D3E25B0" w:rsidR="00BE442E" w:rsidRPr="006260E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в графе 6 цифры «11880218,83982» заменить цифрами «12031</w:t>
      </w:r>
      <w:r w:rsidR="00D13D99" w:rsidRPr="006260EE">
        <w:rPr>
          <w:rFonts w:ascii="PT Astra Serif" w:hAnsi="PT Astra Serif"/>
          <w:bCs/>
          <w:sz w:val="28"/>
          <w:szCs w:val="28"/>
        </w:rPr>
        <w:t>886</w:t>
      </w:r>
      <w:r w:rsidRPr="006260EE">
        <w:rPr>
          <w:rFonts w:ascii="PT Astra Serif" w:hAnsi="PT Astra Serif"/>
          <w:bCs/>
          <w:sz w:val="28"/>
          <w:szCs w:val="28"/>
        </w:rPr>
        <w:t>,33982»;</w:t>
      </w:r>
    </w:p>
    <w:p w14:paraId="43506642" w14:textId="17DA47A1" w:rsidR="00BE442E" w:rsidRPr="006260E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в графе 7 цифры «1997427,73982» заменить цифрами «2105</w:t>
      </w:r>
      <w:r w:rsidR="00D13D99" w:rsidRPr="006260EE">
        <w:rPr>
          <w:rFonts w:ascii="PT Astra Serif" w:hAnsi="PT Astra Serif"/>
          <w:bCs/>
          <w:sz w:val="28"/>
          <w:szCs w:val="28"/>
        </w:rPr>
        <w:t>925</w:t>
      </w:r>
      <w:r w:rsidRPr="006260EE">
        <w:rPr>
          <w:rFonts w:ascii="PT Astra Serif" w:hAnsi="PT Astra Serif"/>
          <w:bCs/>
          <w:sz w:val="28"/>
          <w:szCs w:val="28"/>
        </w:rPr>
        <w:t>,23982»;</w:t>
      </w:r>
    </w:p>
    <w:p w14:paraId="7E6FDD6C" w14:textId="1C7B0782" w:rsidR="00BE442E" w:rsidRPr="006260E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lastRenderedPageBreak/>
        <w:t>в графе 8 цифры «1727582,2» заменить цифрами «1742761,4»;</w:t>
      </w:r>
    </w:p>
    <w:p w14:paraId="248E6435" w14:textId="77169190" w:rsidR="00BE442E" w:rsidRPr="006260EE" w:rsidRDefault="00BE442E" w:rsidP="00BE442E">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в графе 9 цифры «1729964,9» заменить цифрами «1757955,7»;</w:t>
      </w:r>
    </w:p>
    <w:p w14:paraId="2F946121" w14:textId="1021015E" w:rsidR="00F859C5" w:rsidRPr="006260EE" w:rsidRDefault="000B0D6B"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 xml:space="preserve">в) </w:t>
      </w:r>
      <w:r w:rsidR="00F859C5" w:rsidRPr="006260EE">
        <w:rPr>
          <w:rFonts w:ascii="PT Astra Serif" w:hAnsi="PT Astra Serif"/>
          <w:bCs/>
          <w:sz w:val="28"/>
          <w:szCs w:val="28"/>
        </w:rPr>
        <w:t>в позиции «бюджетные ассигнования федерального бюджета»:</w:t>
      </w:r>
    </w:p>
    <w:p w14:paraId="06F4B337" w14:textId="07320EA5" w:rsidR="00442C1C" w:rsidRPr="006260EE" w:rsidRDefault="000B0D6B" w:rsidP="00C76ED0">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 xml:space="preserve">в графе 4 слова «бюджетные ассигнования федерального бюджета» заменить словами «бюджетные ассигнования областного бюджета, источником которых являются межбюджетные трансферты из федерального бюджета, имеющие целевое назначение (далее </w:t>
      </w:r>
      <w:r w:rsidR="00992B18" w:rsidRPr="006260EE">
        <w:rPr>
          <w:rFonts w:ascii="PT Astra Serif" w:hAnsi="PT Astra Serif"/>
          <w:bCs/>
          <w:sz w:val="28"/>
          <w:szCs w:val="28"/>
        </w:rPr>
        <w:t xml:space="preserve">также </w:t>
      </w:r>
      <w:r w:rsidR="00221AE6">
        <w:rPr>
          <w:rFonts w:ascii="PT Astra Serif" w:hAnsi="PT Astra Serif"/>
          <w:bCs/>
          <w:sz w:val="28"/>
          <w:szCs w:val="28"/>
        </w:rPr>
        <w:t>–</w:t>
      </w:r>
      <w:r w:rsidRPr="006260EE">
        <w:rPr>
          <w:rFonts w:ascii="PT Astra Serif" w:hAnsi="PT Astra Serif"/>
          <w:bCs/>
          <w:sz w:val="28"/>
          <w:szCs w:val="28"/>
        </w:rPr>
        <w:t xml:space="preserve"> бюджетные ассигнования федерального бюджета)»;</w:t>
      </w:r>
    </w:p>
    <w:p w14:paraId="211AC909" w14:textId="477AC38C" w:rsidR="00F859C5" w:rsidRPr="006260EE" w:rsidRDefault="00F859C5" w:rsidP="00F859C5">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в графе 6 цифры «1721365,2» заменить цифрами «1691436,6»;</w:t>
      </w:r>
    </w:p>
    <w:p w14:paraId="1B9F339E" w14:textId="546FF572" w:rsidR="00F859C5" w:rsidRPr="006260EE" w:rsidRDefault="00F859C5" w:rsidP="00F859C5">
      <w:pPr>
        <w:pStyle w:val="affffb"/>
        <w:widowControl w:val="0"/>
        <w:tabs>
          <w:tab w:val="left" w:pos="1134"/>
        </w:tabs>
        <w:suppressAutoHyphens/>
        <w:autoSpaceDE w:val="0"/>
        <w:autoSpaceDN w:val="0"/>
        <w:adjustRightInd w:val="0"/>
        <w:ind w:left="0" w:firstLine="709"/>
        <w:jc w:val="both"/>
        <w:rPr>
          <w:rFonts w:ascii="PT Astra Serif" w:hAnsi="PT Astra Serif"/>
          <w:bCs/>
          <w:sz w:val="28"/>
          <w:szCs w:val="28"/>
        </w:rPr>
      </w:pPr>
      <w:r w:rsidRPr="006260EE">
        <w:rPr>
          <w:rFonts w:ascii="PT Astra Serif" w:hAnsi="PT Astra Serif"/>
          <w:bCs/>
          <w:sz w:val="28"/>
          <w:szCs w:val="28"/>
        </w:rPr>
        <w:t>в графе 7 цифры «825122,0» заменить цифрами «795193,4»;</w:t>
      </w:r>
    </w:p>
    <w:p w14:paraId="43F2BE33" w14:textId="2A53D459" w:rsidR="000757A4" w:rsidRPr="006260EE" w:rsidRDefault="00F859C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2</w:t>
      </w:r>
      <w:r w:rsidR="000757A4" w:rsidRPr="006260EE">
        <w:rPr>
          <w:rFonts w:ascii="PT Astra Serif" w:hAnsi="PT Astra Serif"/>
          <w:bCs/>
          <w:sz w:val="28"/>
          <w:szCs w:val="28"/>
        </w:rPr>
        <w:t xml:space="preserve">) в строке </w:t>
      </w:r>
      <w:r w:rsidRPr="006260EE">
        <w:rPr>
          <w:rFonts w:ascii="PT Astra Serif" w:hAnsi="PT Astra Serif"/>
          <w:bCs/>
          <w:sz w:val="28"/>
          <w:szCs w:val="28"/>
        </w:rPr>
        <w:t>1</w:t>
      </w:r>
      <w:r w:rsidR="000757A4" w:rsidRPr="006260EE">
        <w:rPr>
          <w:rFonts w:ascii="PT Astra Serif" w:hAnsi="PT Astra Serif"/>
          <w:bCs/>
          <w:sz w:val="28"/>
          <w:szCs w:val="28"/>
        </w:rPr>
        <w:t>:</w:t>
      </w:r>
    </w:p>
    <w:p w14:paraId="7F2A33A3" w14:textId="40544466" w:rsidR="00F859C5" w:rsidRPr="006260EE" w:rsidRDefault="000757A4" w:rsidP="00F859C5">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а) </w:t>
      </w:r>
      <w:r w:rsidR="00F859C5" w:rsidRPr="006260EE">
        <w:rPr>
          <w:rFonts w:ascii="PT Astra Serif" w:hAnsi="PT Astra Serif"/>
          <w:bCs/>
          <w:sz w:val="28"/>
          <w:szCs w:val="28"/>
        </w:rPr>
        <w:t>в позиции «Министерство; Министерство жилищно-коммунального хозяйства и строительства Ульяновской области»:</w:t>
      </w:r>
    </w:p>
    <w:p w14:paraId="4BE1D58E" w14:textId="6D0614EC" w:rsidR="000757A4" w:rsidRPr="006260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позиции «Всего, в том числе</w:t>
      </w:r>
      <w:proofErr w:type="gramStart"/>
      <w:r w:rsidRPr="006260EE">
        <w:rPr>
          <w:rFonts w:ascii="PT Astra Serif" w:hAnsi="PT Astra Serif"/>
          <w:bCs/>
          <w:sz w:val="28"/>
          <w:szCs w:val="28"/>
        </w:rPr>
        <w:t>:»</w:t>
      </w:r>
      <w:proofErr w:type="gramEnd"/>
      <w:r w:rsidRPr="006260EE">
        <w:rPr>
          <w:rFonts w:ascii="PT Astra Serif" w:hAnsi="PT Astra Serif"/>
          <w:bCs/>
          <w:sz w:val="28"/>
          <w:szCs w:val="28"/>
        </w:rPr>
        <w:t>:</w:t>
      </w:r>
    </w:p>
    <w:p w14:paraId="31CA9070" w14:textId="6819FD41" w:rsidR="000757A4" w:rsidRPr="006260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в графе </w:t>
      </w:r>
      <w:r w:rsidR="000612CD" w:rsidRPr="006260EE">
        <w:rPr>
          <w:rFonts w:ascii="PT Astra Serif" w:hAnsi="PT Astra Serif"/>
          <w:bCs/>
          <w:sz w:val="28"/>
          <w:szCs w:val="28"/>
        </w:rPr>
        <w:t>6</w:t>
      </w:r>
      <w:r w:rsidRPr="006260EE">
        <w:rPr>
          <w:rFonts w:ascii="PT Astra Serif" w:hAnsi="PT Astra Serif"/>
          <w:bCs/>
          <w:sz w:val="28"/>
          <w:szCs w:val="28"/>
        </w:rPr>
        <w:t xml:space="preserve"> цифры «</w:t>
      </w:r>
      <w:r w:rsidR="00F859C5" w:rsidRPr="006260EE">
        <w:rPr>
          <w:rFonts w:ascii="PT Astra Serif" w:eastAsia="Calibri" w:hAnsi="PT Astra Serif"/>
          <w:bCs/>
          <w:sz w:val="28"/>
          <w:szCs w:val="28"/>
          <w:lang w:eastAsia="en-US"/>
        </w:rPr>
        <w:t>521210,2</w:t>
      </w:r>
      <w:r w:rsidRPr="006260EE">
        <w:rPr>
          <w:rFonts w:ascii="PT Astra Serif" w:hAnsi="PT Astra Serif"/>
          <w:bCs/>
          <w:sz w:val="28"/>
          <w:szCs w:val="28"/>
        </w:rPr>
        <w:t>» заменить цифрами «</w:t>
      </w:r>
      <w:r w:rsidR="00F859C5" w:rsidRPr="006260EE">
        <w:rPr>
          <w:rFonts w:ascii="PT Astra Serif" w:hAnsi="PT Astra Serif"/>
          <w:bCs/>
          <w:sz w:val="28"/>
          <w:szCs w:val="28"/>
        </w:rPr>
        <w:t>521366,0</w:t>
      </w:r>
      <w:r w:rsidRPr="006260EE">
        <w:rPr>
          <w:rFonts w:ascii="PT Astra Serif" w:hAnsi="PT Astra Serif"/>
          <w:bCs/>
          <w:sz w:val="28"/>
          <w:szCs w:val="28"/>
        </w:rPr>
        <w:t>»;</w:t>
      </w:r>
    </w:p>
    <w:p w14:paraId="4313E916" w14:textId="22097DAF" w:rsidR="000757A4" w:rsidRPr="006260EE" w:rsidRDefault="000757A4"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в графе </w:t>
      </w:r>
      <w:r w:rsidR="002549F2" w:rsidRPr="006260EE">
        <w:rPr>
          <w:rFonts w:ascii="PT Astra Serif" w:hAnsi="PT Astra Serif"/>
          <w:bCs/>
          <w:sz w:val="28"/>
          <w:szCs w:val="28"/>
        </w:rPr>
        <w:t>7</w:t>
      </w:r>
      <w:r w:rsidRPr="006260EE">
        <w:rPr>
          <w:rFonts w:ascii="PT Astra Serif" w:hAnsi="PT Astra Serif"/>
          <w:bCs/>
          <w:sz w:val="28"/>
          <w:szCs w:val="28"/>
        </w:rPr>
        <w:t xml:space="preserve"> цифры </w:t>
      </w:r>
      <w:r w:rsidR="00F859C5" w:rsidRPr="006260EE">
        <w:rPr>
          <w:rFonts w:ascii="PT Astra Serif" w:hAnsi="PT Astra Serif"/>
          <w:bCs/>
          <w:sz w:val="28"/>
          <w:szCs w:val="28"/>
        </w:rPr>
        <w:t>«521210,2» заменить цифрами «521366,0»;</w:t>
      </w:r>
    </w:p>
    <w:p w14:paraId="6DE1C702" w14:textId="5FACEF11" w:rsidR="000757A4" w:rsidRPr="006260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позиции «</w:t>
      </w:r>
      <w:r w:rsidR="002549F2" w:rsidRPr="006260EE">
        <w:rPr>
          <w:rFonts w:ascii="PT Astra Serif" w:hAnsi="PT Astra Serif"/>
          <w:bCs/>
          <w:sz w:val="28"/>
          <w:szCs w:val="28"/>
        </w:rPr>
        <w:t>бюджетные ассигнования областного бюджета</w:t>
      </w:r>
      <w:r w:rsidRPr="006260EE">
        <w:rPr>
          <w:rFonts w:ascii="PT Astra Serif" w:hAnsi="PT Astra Serif"/>
          <w:bCs/>
          <w:sz w:val="28"/>
          <w:szCs w:val="28"/>
        </w:rPr>
        <w:t>»:</w:t>
      </w:r>
    </w:p>
    <w:p w14:paraId="099C85A6" w14:textId="1B237408" w:rsidR="000757A4" w:rsidRPr="006260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в графе </w:t>
      </w:r>
      <w:r w:rsidR="002549F2" w:rsidRPr="006260EE">
        <w:rPr>
          <w:rFonts w:ascii="PT Astra Serif" w:hAnsi="PT Astra Serif"/>
          <w:bCs/>
          <w:sz w:val="28"/>
          <w:szCs w:val="28"/>
        </w:rPr>
        <w:t>6</w:t>
      </w:r>
      <w:r w:rsidRPr="006260EE">
        <w:rPr>
          <w:rFonts w:ascii="PT Astra Serif" w:hAnsi="PT Astra Serif"/>
          <w:bCs/>
          <w:sz w:val="28"/>
          <w:szCs w:val="28"/>
        </w:rPr>
        <w:t xml:space="preserve"> цифры «</w:t>
      </w:r>
      <w:r w:rsidR="00015C7B" w:rsidRPr="006260EE">
        <w:rPr>
          <w:rFonts w:ascii="PT Astra Serif" w:hAnsi="PT Astra Serif"/>
          <w:bCs/>
          <w:sz w:val="28"/>
          <w:szCs w:val="28"/>
        </w:rPr>
        <w:t>249253,7</w:t>
      </w:r>
      <w:r w:rsidRPr="006260EE">
        <w:rPr>
          <w:rFonts w:ascii="PT Astra Serif" w:hAnsi="PT Astra Serif"/>
          <w:bCs/>
          <w:sz w:val="28"/>
          <w:szCs w:val="28"/>
        </w:rPr>
        <w:t>» заменить цифрами «</w:t>
      </w:r>
      <w:r w:rsidR="007C4C3D" w:rsidRPr="006260EE">
        <w:rPr>
          <w:rFonts w:ascii="PT Astra Serif" w:hAnsi="PT Astra Serif"/>
          <w:bCs/>
          <w:sz w:val="28"/>
          <w:szCs w:val="28"/>
        </w:rPr>
        <w:t>249409,5</w:t>
      </w:r>
      <w:r w:rsidRPr="006260EE">
        <w:rPr>
          <w:rFonts w:ascii="PT Astra Serif" w:hAnsi="PT Astra Serif"/>
          <w:bCs/>
          <w:sz w:val="28"/>
          <w:szCs w:val="28"/>
        </w:rPr>
        <w:t>»;</w:t>
      </w:r>
    </w:p>
    <w:p w14:paraId="54BFF6C3" w14:textId="04B04F5E" w:rsidR="000757A4" w:rsidRPr="006260EE" w:rsidRDefault="000757A4"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2" w:name="_Hlk84236411"/>
      <w:bookmarkStart w:id="3" w:name="_Hlk72509843"/>
      <w:r w:rsidRPr="006260EE">
        <w:rPr>
          <w:rFonts w:ascii="PT Astra Serif" w:hAnsi="PT Astra Serif"/>
          <w:bCs/>
          <w:sz w:val="28"/>
          <w:szCs w:val="28"/>
        </w:rPr>
        <w:t xml:space="preserve">в графе </w:t>
      </w:r>
      <w:r w:rsidR="002549F2" w:rsidRPr="006260EE">
        <w:rPr>
          <w:rFonts w:ascii="PT Astra Serif" w:hAnsi="PT Astra Serif"/>
          <w:bCs/>
          <w:sz w:val="28"/>
          <w:szCs w:val="28"/>
        </w:rPr>
        <w:t>7</w:t>
      </w:r>
      <w:r w:rsidRPr="006260EE">
        <w:rPr>
          <w:rFonts w:ascii="PT Astra Serif" w:hAnsi="PT Astra Serif"/>
          <w:bCs/>
          <w:sz w:val="28"/>
          <w:szCs w:val="28"/>
        </w:rPr>
        <w:t xml:space="preserve"> цифры </w:t>
      </w:r>
      <w:r w:rsidR="007C4C3D" w:rsidRPr="006260EE">
        <w:rPr>
          <w:rFonts w:ascii="PT Astra Serif" w:hAnsi="PT Astra Serif"/>
          <w:bCs/>
          <w:sz w:val="28"/>
          <w:szCs w:val="28"/>
        </w:rPr>
        <w:t>«249253,7» заменить цифрами «249409,5»;</w:t>
      </w:r>
    </w:p>
    <w:p w14:paraId="55EE003D" w14:textId="153572A3" w:rsidR="002549F2" w:rsidRPr="006260EE" w:rsidRDefault="00221AE6"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Pr>
          <w:rFonts w:ascii="PT Astra Serif" w:hAnsi="PT Astra Serif"/>
          <w:bCs/>
          <w:sz w:val="28"/>
          <w:szCs w:val="28"/>
        </w:rPr>
        <w:t>б</w:t>
      </w:r>
      <w:r w:rsidR="002549F2" w:rsidRPr="006260EE">
        <w:rPr>
          <w:rFonts w:ascii="PT Astra Serif" w:hAnsi="PT Astra Serif"/>
          <w:bCs/>
          <w:sz w:val="28"/>
          <w:szCs w:val="28"/>
        </w:rPr>
        <w:t>) в позиции «</w:t>
      </w:r>
      <w:r w:rsidR="007C4C3D" w:rsidRPr="006260EE">
        <w:rPr>
          <w:rFonts w:ascii="PT Astra Serif" w:hAnsi="PT Astra Serif"/>
          <w:bCs/>
          <w:sz w:val="28"/>
          <w:szCs w:val="28"/>
        </w:rPr>
        <w:t>Министерство</w:t>
      </w:r>
      <w:r w:rsidR="002549F2" w:rsidRPr="006260EE">
        <w:rPr>
          <w:rFonts w:ascii="PT Astra Serif" w:hAnsi="PT Astra Serif"/>
          <w:bCs/>
          <w:sz w:val="28"/>
          <w:szCs w:val="28"/>
        </w:rPr>
        <w:t>»:</w:t>
      </w:r>
    </w:p>
    <w:bookmarkEnd w:id="2"/>
    <w:bookmarkEnd w:id="3"/>
    <w:p w14:paraId="3794A826" w14:textId="77777777"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позиции «Всего, в том числе</w:t>
      </w:r>
      <w:proofErr w:type="gramStart"/>
      <w:r w:rsidRPr="006260EE">
        <w:rPr>
          <w:rFonts w:ascii="PT Astra Serif" w:hAnsi="PT Astra Serif"/>
          <w:bCs/>
          <w:sz w:val="28"/>
          <w:szCs w:val="28"/>
        </w:rPr>
        <w:t>:»</w:t>
      </w:r>
      <w:proofErr w:type="gramEnd"/>
      <w:r w:rsidRPr="006260EE">
        <w:rPr>
          <w:rFonts w:ascii="PT Astra Serif" w:hAnsi="PT Astra Serif"/>
          <w:bCs/>
          <w:sz w:val="28"/>
          <w:szCs w:val="28"/>
        </w:rPr>
        <w:t>:</w:t>
      </w:r>
    </w:p>
    <w:p w14:paraId="5D038CE6" w14:textId="2E31DE34"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в графе 6 цифры </w:t>
      </w:r>
      <w:bookmarkStart w:id="4" w:name="_Hlk167184343"/>
      <w:r w:rsidRPr="006260EE">
        <w:rPr>
          <w:rFonts w:ascii="PT Astra Serif" w:hAnsi="PT Astra Serif"/>
          <w:bCs/>
          <w:sz w:val="28"/>
          <w:szCs w:val="28"/>
        </w:rPr>
        <w:t>«</w:t>
      </w:r>
      <w:r w:rsidRPr="006260EE">
        <w:rPr>
          <w:rFonts w:ascii="PT Astra Serif" w:eastAsia="Calibri" w:hAnsi="PT Astra Serif"/>
          <w:bCs/>
          <w:sz w:val="28"/>
          <w:szCs w:val="28"/>
          <w:lang w:eastAsia="en-US"/>
        </w:rPr>
        <w:t>224018,9</w:t>
      </w:r>
      <w:r w:rsidRPr="006260EE">
        <w:rPr>
          <w:rFonts w:ascii="PT Astra Serif" w:hAnsi="PT Astra Serif"/>
          <w:bCs/>
          <w:sz w:val="28"/>
          <w:szCs w:val="28"/>
        </w:rPr>
        <w:t>» заменить цифрами «224174,7»</w:t>
      </w:r>
      <w:bookmarkEnd w:id="4"/>
      <w:r w:rsidRPr="006260EE">
        <w:rPr>
          <w:rFonts w:ascii="PT Astra Serif" w:hAnsi="PT Astra Serif"/>
          <w:bCs/>
          <w:sz w:val="28"/>
          <w:szCs w:val="28"/>
        </w:rPr>
        <w:t>;</w:t>
      </w:r>
    </w:p>
    <w:p w14:paraId="6C413E40" w14:textId="412BE4A7" w:rsidR="00702A38" w:rsidRPr="006260EE" w:rsidRDefault="00702A38" w:rsidP="00702A38">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графе 7 цифры «224018,9» заменить цифрами «224174,7»;</w:t>
      </w:r>
    </w:p>
    <w:p w14:paraId="1DFE1044" w14:textId="77777777"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позиции «бюджетные ассигнования областного бюджета»:</w:t>
      </w:r>
    </w:p>
    <w:p w14:paraId="36C2D3A6" w14:textId="4807CDCC"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 xml:space="preserve">в графе 6 цифры </w:t>
      </w:r>
      <w:bookmarkStart w:id="5" w:name="_Hlk167184384"/>
      <w:r w:rsidRPr="006260EE">
        <w:rPr>
          <w:rFonts w:ascii="PT Astra Serif" w:hAnsi="PT Astra Serif"/>
          <w:bCs/>
          <w:sz w:val="28"/>
          <w:szCs w:val="28"/>
        </w:rPr>
        <w:t>«150991,5» заменить цифрами «151147,3»</w:t>
      </w:r>
      <w:bookmarkEnd w:id="5"/>
      <w:r w:rsidRPr="006260EE">
        <w:rPr>
          <w:rFonts w:ascii="PT Astra Serif" w:hAnsi="PT Astra Serif"/>
          <w:bCs/>
          <w:sz w:val="28"/>
          <w:szCs w:val="28"/>
        </w:rPr>
        <w:t>;</w:t>
      </w:r>
    </w:p>
    <w:p w14:paraId="6B3E6410" w14:textId="03567E09"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в графе 7 цифры «150991,5» заменить цифрами «151147,3»;</w:t>
      </w:r>
    </w:p>
    <w:p w14:paraId="029008D4" w14:textId="28B94D68" w:rsidR="00702A38" w:rsidRPr="006260EE" w:rsidRDefault="00702A38"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6260EE">
        <w:rPr>
          <w:rFonts w:ascii="PT Astra Serif" w:hAnsi="PT Astra Serif"/>
          <w:bCs/>
          <w:sz w:val="28"/>
          <w:szCs w:val="28"/>
        </w:rPr>
        <w:t>3) строку 1.1 изложить в следующей редакции:</w:t>
      </w:r>
    </w:p>
    <w:p w14:paraId="4FD8FA4D"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7BD8C503"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2FECE034"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22D27D53"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33137F79"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4FF3EA54"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2C5C264A"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3513C5B4"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1DB70C92"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079B4E57"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1AD828F7"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60149456"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55173AF4"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0C7B90C2"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20DF1B1C" w14:textId="77777777" w:rsidR="00336B93" w:rsidRPr="00D50721" w:rsidRDefault="00336B93"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pPr>
    </w:p>
    <w:p w14:paraId="3FA3C152" w14:textId="77777777" w:rsidR="00AA2402" w:rsidRPr="00D50721" w:rsidRDefault="00AA2402" w:rsidP="00702A38">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sectPr w:rsidR="00AA2402" w:rsidRPr="00D50721" w:rsidSect="00DA11D4">
          <w:footerReference w:type="default" r:id="rId11"/>
          <w:headerReference w:type="first" r:id="rId12"/>
          <w:pgSz w:w="11906" w:h="16838" w:code="9"/>
          <w:pgMar w:top="1134" w:right="567" w:bottom="1134" w:left="1701" w:header="709" w:footer="709" w:gutter="0"/>
          <w:pgNumType w:start="1"/>
          <w:cols w:space="708"/>
          <w:titlePg/>
          <w:docGrid w:linePitch="360"/>
        </w:sectPr>
      </w:pP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568"/>
        <w:gridCol w:w="1985"/>
        <w:gridCol w:w="2268"/>
        <w:gridCol w:w="2693"/>
        <w:gridCol w:w="1560"/>
        <w:gridCol w:w="992"/>
        <w:gridCol w:w="992"/>
        <w:gridCol w:w="709"/>
        <w:gridCol w:w="708"/>
        <w:gridCol w:w="709"/>
        <w:gridCol w:w="567"/>
        <w:gridCol w:w="567"/>
        <w:gridCol w:w="567"/>
        <w:gridCol w:w="567"/>
      </w:tblGrid>
      <w:tr w:rsidR="00333266" w:rsidRPr="00D50721" w14:paraId="256FBA2B" w14:textId="77777777" w:rsidTr="00333266">
        <w:trPr>
          <w:gridAfter w:val="1"/>
          <w:wAfter w:w="567" w:type="dxa"/>
          <w:trHeight w:val="60"/>
        </w:trPr>
        <w:tc>
          <w:tcPr>
            <w:tcW w:w="283" w:type="dxa"/>
            <w:tcBorders>
              <w:top w:val="nil"/>
              <w:left w:val="nil"/>
              <w:bottom w:val="nil"/>
            </w:tcBorders>
          </w:tcPr>
          <w:p w14:paraId="2D21FEB1"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r w:rsidRPr="006260EE">
              <w:rPr>
                <w:rFonts w:ascii="PT Astra Serif" w:hAnsi="PT Astra Serif"/>
                <w:bCs/>
                <w:spacing w:val="-4"/>
                <w:sz w:val="28"/>
                <w:szCs w:val="28"/>
              </w:rPr>
              <w:lastRenderedPageBreak/>
              <w:t>«</w:t>
            </w:r>
          </w:p>
        </w:tc>
        <w:tc>
          <w:tcPr>
            <w:tcW w:w="568" w:type="dxa"/>
            <w:vMerge w:val="restart"/>
            <w:tcBorders>
              <w:right w:val="single" w:sz="4" w:space="0" w:color="auto"/>
            </w:tcBorders>
          </w:tcPr>
          <w:p w14:paraId="0C3484E0" w14:textId="475B5BD3"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1.1.</w:t>
            </w:r>
          </w:p>
        </w:tc>
        <w:tc>
          <w:tcPr>
            <w:tcW w:w="1985" w:type="dxa"/>
            <w:vMerge w:val="restart"/>
            <w:tcBorders>
              <w:right w:val="single" w:sz="4" w:space="0" w:color="auto"/>
            </w:tcBorders>
          </w:tcPr>
          <w:p w14:paraId="308FEBB0" w14:textId="70468F2C"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r w:rsidRPr="006260EE">
              <w:rPr>
                <w:rFonts w:ascii="PT Astra Serif" w:hAnsi="PT Astra Serif" w:cs="Arial"/>
              </w:rPr>
              <w:t>Развитие сети учреждений кул</w:t>
            </w:r>
            <w:r w:rsidRPr="006260EE">
              <w:rPr>
                <w:rFonts w:ascii="PT Astra Serif" w:hAnsi="PT Astra Serif" w:cs="Arial"/>
              </w:rPr>
              <w:t>ь</w:t>
            </w:r>
            <w:r w:rsidRPr="006260EE">
              <w:rPr>
                <w:rFonts w:ascii="PT Astra Serif" w:hAnsi="PT Astra Serif" w:cs="Arial"/>
              </w:rPr>
              <w:t>турно-досугового типа</w:t>
            </w:r>
          </w:p>
        </w:tc>
        <w:tc>
          <w:tcPr>
            <w:tcW w:w="2268" w:type="dxa"/>
            <w:vMerge w:val="restart"/>
          </w:tcPr>
          <w:p w14:paraId="1C518047" w14:textId="07A10360" w:rsidR="00333266" w:rsidRPr="006260EE" w:rsidRDefault="00333266" w:rsidP="00333266">
            <w:pPr>
              <w:widowControl w:val="0"/>
              <w:autoSpaceDE w:val="0"/>
              <w:autoSpaceDN w:val="0"/>
              <w:adjustRightInd w:val="0"/>
              <w:spacing w:after="0" w:line="226" w:lineRule="auto"/>
              <w:ind w:left="-57" w:right="-57"/>
              <w:jc w:val="center"/>
              <w:rPr>
                <w:rFonts w:ascii="PT Astra Serif" w:hAnsi="PT Astra Serif" w:cs="Arial"/>
              </w:rPr>
            </w:pPr>
            <w:r w:rsidRPr="006260EE">
              <w:rPr>
                <w:rFonts w:ascii="PT Astra Serif" w:hAnsi="PT Astra Serif"/>
              </w:rPr>
              <w:t>Министерство;</w:t>
            </w:r>
            <w:r w:rsidRPr="006260EE">
              <w:rPr>
                <w:rFonts w:ascii="PT Astra Serif" w:hAnsi="PT Astra Serif"/>
              </w:rPr>
              <w:br/>
              <w:t xml:space="preserve">Министерство </w:t>
            </w:r>
            <w:r>
              <w:rPr>
                <w:rFonts w:ascii="PT Astra Serif" w:hAnsi="PT Astra Serif"/>
              </w:rPr>
              <w:br/>
            </w:r>
            <w:r w:rsidRPr="006260EE">
              <w:rPr>
                <w:rFonts w:ascii="PT Astra Serif" w:hAnsi="PT Astra Serif"/>
              </w:rPr>
              <w:t xml:space="preserve">жилищно-коммунального </w:t>
            </w:r>
            <w:r>
              <w:rPr>
                <w:rFonts w:ascii="PT Astra Serif" w:hAnsi="PT Astra Serif"/>
              </w:rPr>
              <w:br/>
            </w:r>
            <w:r w:rsidRPr="006260EE">
              <w:rPr>
                <w:rFonts w:ascii="PT Astra Serif" w:hAnsi="PT Astra Serif"/>
              </w:rPr>
              <w:t>хозяйства</w:t>
            </w:r>
            <w:r>
              <w:rPr>
                <w:rFonts w:ascii="PT Astra Serif" w:hAnsi="PT Astra Serif"/>
              </w:rPr>
              <w:t xml:space="preserve"> </w:t>
            </w:r>
            <w:r>
              <w:rPr>
                <w:rFonts w:ascii="PT Astra Serif" w:hAnsi="PT Astra Serif"/>
              </w:rPr>
              <w:br/>
            </w:r>
            <w:r w:rsidRPr="006260EE">
              <w:rPr>
                <w:rFonts w:ascii="PT Astra Serif" w:hAnsi="PT Astra Serif"/>
              </w:rPr>
              <w:t xml:space="preserve">и строительства </w:t>
            </w:r>
            <w:r>
              <w:rPr>
                <w:rFonts w:ascii="PT Astra Serif" w:hAnsi="PT Astra Serif"/>
              </w:rPr>
              <w:br/>
            </w:r>
            <w:r w:rsidRPr="006260EE">
              <w:rPr>
                <w:rFonts w:ascii="PT Astra Serif" w:hAnsi="PT Astra Serif"/>
              </w:rPr>
              <w:t>Ульяновской области</w:t>
            </w:r>
          </w:p>
        </w:tc>
        <w:tc>
          <w:tcPr>
            <w:tcW w:w="2693" w:type="dxa"/>
          </w:tcPr>
          <w:p w14:paraId="7DB2E640" w14:textId="0EB52C69"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Всего, в том числе:</w:t>
            </w:r>
          </w:p>
        </w:tc>
        <w:tc>
          <w:tcPr>
            <w:tcW w:w="1560" w:type="dxa"/>
            <w:vMerge w:val="restart"/>
            <w:tcBorders>
              <w:right w:val="single" w:sz="4" w:space="0" w:color="auto"/>
            </w:tcBorders>
          </w:tcPr>
          <w:p w14:paraId="533829DF" w14:textId="2D389DCB"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r w:rsidRPr="006260EE">
              <w:rPr>
                <w:rFonts w:ascii="PT Astra Serif" w:hAnsi="PT Astra Serif" w:cs="Arial"/>
              </w:rPr>
              <w:t>87 1 A1 55130</w:t>
            </w:r>
          </w:p>
        </w:tc>
        <w:tc>
          <w:tcPr>
            <w:tcW w:w="992" w:type="dxa"/>
            <w:tcBorders>
              <w:right w:val="single" w:sz="4" w:space="0" w:color="auto"/>
            </w:tcBorders>
          </w:tcPr>
          <w:p w14:paraId="2CAB3D55" w14:textId="5F8C2BAB"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50204,4</w:t>
            </w:r>
          </w:p>
        </w:tc>
        <w:tc>
          <w:tcPr>
            <w:tcW w:w="992" w:type="dxa"/>
            <w:tcBorders>
              <w:right w:val="single" w:sz="4" w:space="0" w:color="auto"/>
            </w:tcBorders>
          </w:tcPr>
          <w:p w14:paraId="405CC03E" w14:textId="3F90BCD1"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50204,4</w:t>
            </w:r>
          </w:p>
        </w:tc>
        <w:tc>
          <w:tcPr>
            <w:tcW w:w="709" w:type="dxa"/>
          </w:tcPr>
          <w:p w14:paraId="4147E69C" w14:textId="71E3604B"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7E66D193" w14:textId="75BF722E"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4304C937" w14:textId="4C8C398F"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6B6C4164" w14:textId="3A88FDB0"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4982EB9D" w14:textId="2607202A"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11E34691" w14:textId="7A69BDFA"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333266" w:rsidRPr="00D50721" w14:paraId="71259C2B" w14:textId="77777777" w:rsidTr="00333266">
        <w:trPr>
          <w:gridAfter w:val="1"/>
          <w:wAfter w:w="567" w:type="dxa"/>
          <w:trHeight w:val="60"/>
        </w:trPr>
        <w:tc>
          <w:tcPr>
            <w:tcW w:w="283" w:type="dxa"/>
            <w:tcBorders>
              <w:top w:val="nil"/>
              <w:left w:val="nil"/>
              <w:bottom w:val="nil"/>
            </w:tcBorders>
          </w:tcPr>
          <w:p w14:paraId="7B6EA916"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5F59B17E" w14:textId="7777777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0EFB1C66" w14:textId="77777777"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p>
        </w:tc>
        <w:tc>
          <w:tcPr>
            <w:tcW w:w="2268" w:type="dxa"/>
            <w:vMerge/>
          </w:tcPr>
          <w:p w14:paraId="527D1E90" w14:textId="77777777" w:rsidR="00333266" w:rsidRPr="006260EE" w:rsidRDefault="00333266" w:rsidP="00F34E14">
            <w:pPr>
              <w:widowControl w:val="0"/>
              <w:autoSpaceDE w:val="0"/>
              <w:autoSpaceDN w:val="0"/>
              <w:adjustRightInd w:val="0"/>
              <w:spacing w:after="0" w:line="226" w:lineRule="auto"/>
              <w:ind w:left="-57" w:right="-57"/>
              <w:jc w:val="center"/>
              <w:rPr>
                <w:rFonts w:ascii="PT Astra Serif" w:hAnsi="PT Astra Serif" w:cs="Arial"/>
              </w:rPr>
            </w:pPr>
          </w:p>
        </w:tc>
        <w:tc>
          <w:tcPr>
            <w:tcW w:w="2693" w:type="dxa"/>
          </w:tcPr>
          <w:p w14:paraId="250A6C48" w14:textId="5775640D"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бюджетные ассигнования областного бюджета</w:t>
            </w:r>
          </w:p>
        </w:tc>
        <w:tc>
          <w:tcPr>
            <w:tcW w:w="1560" w:type="dxa"/>
            <w:vMerge/>
            <w:tcBorders>
              <w:right w:val="single" w:sz="4" w:space="0" w:color="auto"/>
            </w:tcBorders>
          </w:tcPr>
          <w:p w14:paraId="1BE8C433" w14:textId="77777777"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4BBB9B4A" w14:textId="4EC0BC0D"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12918,4</w:t>
            </w:r>
          </w:p>
        </w:tc>
        <w:tc>
          <w:tcPr>
            <w:tcW w:w="992" w:type="dxa"/>
            <w:tcBorders>
              <w:right w:val="single" w:sz="4" w:space="0" w:color="auto"/>
            </w:tcBorders>
          </w:tcPr>
          <w:p w14:paraId="774139A6" w14:textId="39133B53"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12918,4</w:t>
            </w:r>
          </w:p>
        </w:tc>
        <w:tc>
          <w:tcPr>
            <w:tcW w:w="709" w:type="dxa"/>
          </w:tcPr>
          <w:p w14:paraId="1C4D985B" w14:textId="63E06056"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67DAA90F" w14:textId="31DCBEF3"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32498BBF" w14:textId="7C9645D8"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5B45EF77" w14:textId="2C0259F2"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4A9481A9" w14:textId="714150BC"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3E3F08BC" w14:textId="71C3227F"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333266" w:rsidRPr="00D50721" w14:paraId="0FA82FD9" w14:textId="77777777" w:rsidTr="00333266">
        <w:trPr>
          <w:gridAfter w:val="1"/>
          <w:wAfter w:w="567" w:type="dxa"/>
          <w:trHeight w:val="556"/>
        </w:trPr>
        <w:tc>
          <w:tcPr>
            <w:tcW w:w="283" w:type="dxa"/>
            <w:tcBorders>
              <w:top w:val="nil"/>
              <w:left w:val="nil"/>
              <w:bottom w:val="nil"/>
            </w:tcBorders>
          </w:tcPr>
          <w:p w14:paraId="13FA8393"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0C9659D3" w14:textId="7777777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7F00A8B3" w14:textId="77777777"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p>
        </w:tc>
        <w:tc>
          <w:tcPr>
            <w:tcW w:w="2268" w:type="dxa"/>
            <w:vMerge/>
          </w:tcPr>
          <w:p w14:paraId="5754CBF1" w14:textId="77777777" w:rsidR="00333266" w:rsidRPr="006260EE" w:rsidRDefault="00333266" w:rsidP="00F34E14">
            <w:pPr>
              <w:widowControl w:val="0"/>
              <w:autoSpaceDE w:val="0"/>
              <w:autoSpaceDN w:val="0"/>
              <w:adjustRightInd w:val="0"/>
              <w:spacing w:after="0" w:line="226" w:lineRule="auto"/>
              <w:ind w:left="-57" w:right="-57"/>
              <w:jc w:val="center"/>
              <w:rPr>
                <w:rFonts w:ascii="PT Astra Serif" w:hAnsi="PT Astra Serif" w:cs="Arial"/>
              </w:rPr>
            </w:pPr>
          </w:p>
        </w:tc>
        <w:tc>
          <w:tcPr>
            <w:tcW w:w="2693" w:type="dxa"/>
          </w:tcPr>
          <w:p w14:paraId="6B20D28F" w14:textId="4D8C317F"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бюджетные ассигнования федерального бюджета</w:t>
            </w:r>
          </w:p>
        </w:tc>
        <w:tc>
          <w:tcPr>
            <w:tcW w:w="1560" w:type="dxa"/>
            <w:vMerge/>
            <w:tcBorders>
              <w:right w:val="single" w:sz="4" w:space="0" w:color="auto"/>
            </w:tcBorders>
          </w:tcPr>
          <w:p w14:paraId="653ABB5F" w14:textId="77777777"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19331C6E" w14:textId="188225EF"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37286,0</w:t>
            </w:r>
          </w:p>
        </w:tc>
        <w:tc>
          <w:tcPr>
            <w:tcW w:w="992" w:type="dxa"/>
            <w:tcBorders>
              <w:right w:val="single" w:sz="4" w:space="0" w:color="auto"/>
            </w:tcBorders>
          </w:tcPr>
          <w:p w14:paraId="58D67789" w14:textId="089467D9"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37286,0</w:t>
            </w:r>
          </w:p>
        </w:tc>
        <w:tc>
          <w:tcPr>
            <w:tcW w:w="709" w:type="dxa"/>
          </w:tcPr>
          <w:p w14:paraId="36B498DD" w14:textId="660F590C"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495924CF" w14:textId="75D80563"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1A9C9BB9" w14:textId="7B53939C"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244AA782" w14:textId="5052B032"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7BE600D2" w14:textId="0F3E56FE"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41BA8082" w14:textId="659C062B"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333266" w:rsidRPr="00D50721" w14:paraId="035325CA" w14:textId="77777777" w:rsidTr="00333266">
        <w:trPr>
          <w:gridAfter w:val="1"/>
          <w:wAfter w:w="567" w:type="dxa"/>
          <w:trHeight w:val="60"/>
        </w:trPr>
        <w:tc>
          <w:tcPr>
            <w:tcW w:w="283" w:type="dxa"/>
            <w:tcBorders>
              <w:top w:val="nil"/>
              <w:left w:val="nil"/>
              <w:bottom w:val="nil"/>
            </w:tcBorders>
          </w:tcPr>
          <w:p w14:paraId="5AC76FDE"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301B77C8" w14:textId="7777777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28CF0F38" w14:textId="77777777"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p>
        </w:tc>
        <w:tc>
          <w:tcPr>
            <w:tcW w:w="2268" w:type="dxa"/>
          </w:tcPr>
          <w:p w14:paraId="2A87AFD6" w14:textId="50E32F43" w:rsidR="00333266" w:rsidRPr="006260EE" w:rsidRDefault="00333266" w:rsidP="00F34E14">
            <w:pPr>
              <w:widowControl w:val="0"/>
              <w:autoSpaceDE w:val="0"/>
              <w:autoSpaceDN w:val="0"/>
              <w:adjustRightInd w:val="0"/>
              <w:spacing w:after="0" w:line="226" w:lineRule="auto"/>
              <w:ind w:left="-57" w:right="-57"/>
              <w:jc w:val="center"/>
              <w:rPr>
                <w:rFonts w:ascii="PT Astra Serif" w:hAnsi="PT Astra Serif" w:cs="Arial"/>
              </w:rPr>
            </w:pPr>
            <w:r w:rsidRPr="006260EE">
              <w:rPr>
                <w:rFonts w:ascii="PT Astra Serif" w:hAnsi="PT Astra Serif"/>
              </w:rPr>
              <w:t>Министерство</w:t>
            </w:r>
          </w:p>
        </w:tc>
        <w:tc>
          <w:tcPr>
            <w:tcW w:w="2693" w:type="dxa"/>
            <w:tcBorders>
              <w:right w:val="single" w:sz="4" w:space="0" w:color="auto"/>
            </w:tcBorders>
          </w:tcPr>
          <w:p w14:paraId="32716C13" w14:textId="4077C794"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Бюджетные ассигнования областного бюджета</w:t>
            </w:r>
          </w:p>
        </w:tc>
        <w:tc>
          <w:tcPr>
            <w:tcW w:w="1560" w:type="dxa"/>
            <w:vMerge/>
            <w:tcBorders>
              <w:right w:val="single" w:sz="4" w:space="0" w:color="auto"/>
            </w:tcBorders>
          </w:tcPr>
          <w:p w14:paraId="444BEBBF" w14:textId="77777777"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2F9FC5DF" w14:textId="463A18A5"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848,0</w:t>
            </w:r>
          </w:p>
        </w:tc>
        <w:tc>
          <w:tcPr>
            <w:tcW w:w="992" w:type="dxa"/>
            <w:tcBorders>
              <w:right w:val="single" w:sz="4" w:space="0" w:color="auto"/>
            </w:tcBorders>
          </w:tcPr>
          <w:p w14:paraId="1F76BA6E" w14:textId="740F0AB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848,0</w:t>
            </w:r>
          </w:p>
        </w:tc>
        <w:tc>
          <w:tcPr>
            <w:tcW w:w="709" w:type="dxa"/>
          </w:tcPr>
          <w:p w14:paraId="28DACD34" w14:textId="2DA58CCB"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6CFF030E" w14:textId="4317142C"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23738108" w14:textId="676DC050"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74BC5BB8" w14:textId="78779F3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0E250EA6" w14:textId="2023FF3D"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3EAFB2C6" w14:textId="20037D30"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333266" w:rsidRPr="00D50721" w14:paraId="11CD25A8" w14:textId="77777777" w:rsidTr="00333266">
        <w:trPr>
          <w:gridAfter w:val="1"/>
          <w:wAfter w:w="567" w:type="dxa"/>
          <w:trHeight w:val="60"/>
        </w:trPr>
        <w:tc>
          <w:tcPr>
            <w:tcW w:w="283" w:type="dxa"/>
            <w:tcBorders>
              <w:top w:val="nil"/>
              <w:left w:val="nil"/>
              <w:bottom w:val="nil"/>
            </w:tcBorders>
          </w:tcPr>
          <w:p w14:paraId="0E74F28E"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3789FBEA" w14:textId="7777777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4392210A" w14:textId="77777777"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p>
        </w:tc>
        <w:tc>
          <w:tcPr>
            <w:tcW w:w="2268" w:type="dxa"/>
            <w:vMerge w:val="restart"/>
          </w:tcPr>
          <w:p w14:paraId="580A5F16" w14:textId="23F341CD" w:rsidR="00333266" w:rsidRPr="006260EE" w:rsidRDefault="00333266" w:rsidP="00F34E14">
            <w:pPr>
              <w:widowControl w:val="0"/>
              <w:autoSpaceDE w:val="0"/>
              <w:autoSpaceDN w:val="0"/>
              <w:adjustRightInd w:val="0"/>
              <w:spacing w:after="0" w:line="226" w:lineRule="auto"/>
              <w:ind w:left="-57" w:right="-57"/>
              <w:jc w:val="center"/>
              <w:rPr>
                <w:rFonts w:ascii="PT Astra Serif" w:hAnsi="PT Astra Serif" w:cs="Arial"/>
              </w:rPr>
            </w:pPr>
            <w:r w:rsidRPr="006260EE">
              <w:rPr>
                <w:rFonts w:ascii="PT Astra Serif" w:hAnsi="PT Astra Serif"/>
              </w:rPr>
              <w:t>Министерство ж</w:t>
            </w:r>
            <w:r w:rsidRPr="006260EE">
              <w:rPr>
                <w:rFonts w:ascii="PT Astra Serif" w:hAnsi="PT Astra Serif"/>
              </w:rPr>
              <w:t>и</w:t>
            </w:r>
            <w:r w:rsidRPr="006260EE">
              <w:rPr>
                <w:rFonts w:ascii="PT Astra Serif" w:hAnsi="PT Astra Serif"/>
              </w:rPr>
              <w:t>лищно-коммунального хозяйства</w:t>
            </w:r>
            <w:r w:rsidRPr="006260EE">
              <w:rPr>
                <w:rFonts w:ascii="PT Astra Serif" w:hAnsi="PT Astra Serif"/>
              </w:rPr>
              <w:br/>
              <w:t>и строительства Уль</w:t>
            </w:r>
            <w:r w:rsidRPr="006260EE">
              <w:rPr>
                <w:rFonts w:ascii="PT Astra Serif" w:hAnsi="PT Astra Serif"/>
              </w:rPr>
              <w:t>я</w:t>
            </w:r>
            <w:r w:rsidRPr="006260EE">
              <w:rPr>
                <w:rFonts w:ascii="PT Astra Serif" w:hAnsi="PT Astra Serif"/>
              </w:rPr>
              <w:t>новской области</w:t>
            </w:r>
          </w:p>
        </w:tc>
        <w:tc>
          <w:tcPr>
            <w:tcW w:w="2693" w:type="dxa"/>
          </w:tcPr>
          <w:p w14:paraId="20EEC2C2" w14:textId="6C18D937"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Всего, в том числе:</w:t>
            </w:r>
          </w:p>
        </w:tc>
        <w:tc>
          <w:tcPr>
            <w:tcW w:w="1560" w:type="dxa"/>
            <w:vMerge/>
            <w:tcBorders>
              <w:right w:val="single" w:sz="4" w:space="0" w:color="auto"/>
            </w:tcBorders>
          </w:tcPr>
          <w:p w14:paraId="02B2584F" w14:textId="174A6FB1"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0EF27B49" w14:textId="5C1435C9"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49356,4</w:t>
            </w:r>
          </w:p>
        </w:tc>
        <w:tc>
          <w:tcPr>
            <w:tcW w:w="992" w:type="dxa"/>
            <w:tcBorders>
              <w:right w:val="single" w:sz="4" w:space="0" w:color="auto"/>
            </w:tcBorders>
          </w:tcPr>
          <w:p w14:paraId="077055EC" w14:textId="13035452"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49356,4</w:t>
            </w:r>
          </w:p>
        </w:tc>
        <w:tc>
          <w:tcPr>
            <w:tcW w:w="709" w:type="dxa"/>
          </w:tcPr>
          <w:p w14:paraId="7B9D0444" w14:textId="40E64C7D"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51B9941F" w14:textId="5E113E23"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5A75B58E" w14:textId="56899FAD"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198E253F" w14:textId="78BF9D51"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577446FF" w14:textId="6A0314B9"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22D48765" w14:textId="133EF76B"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333266" w:rsidRPr="00D50721" w14:paraId="0A123E31" w14:textId="77777777" w:rsidTr="00333266">
        <w:trPr>
          <w:gridAfter w:val="1"/>
          <w:wAfter w:w="567" w:type="dxa"/>
          <w:trHeight w:val="60"/>
        </w:trPr>
        <w:tc>
          <w:tcPr>
            <w:tcW w:w="283" w:type="dxa"/>
            <w:tcBorders>
              <w:top w:val="nil"/>
              <w:left w:val="nil"/>
              <w:bottom w:val="nil"/>
            </w:tcBorders>
          </w:tcPr>
          <w:p w14:paraId="6455A5D1" w14:textId="77777777" w:rsidR="00333266" w:rsidRPr="006260EE" w:rsidRDefault="00333266"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44C728C1" w14:textId="7777777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2773482F" w14:textId="77777777" w:rsidR="00333266" w:rsidRPr="006260EE" w:rsidRDefault="00333266" w:rsidP="00F34E14">
            <w:pPr>
              <w:widowControl w:val="0"/>
              <w:autoSpaceDE w:val="0"/>
              <w:autoSpaceDN w:val="0"/>
              <w:adjustRightInd w:val="0"/>
              <w:spacing w:after="0" w:line="226" w:lineRule="auto"/>
              <w:jc w:val="both"/>
              <w:rPr>
                <w:rFonts w:ascii="PT Astra Serif" w:hAnsi="PT Astra Serif" w:cs="Arial"/>
              </w:rPr>
            </w:pPr>
          </w:p>
        </w:tc>
        <w:tc>
          <w:tcPr>
            <w:tcW w:w="2268" w:type="dxa"/>
            <w:vMerge/>
            <w:tcBorders>
              <w:right w:val="single" w:sz="4" w:space="0" w:color="auto"/>
            </w:tcBorders>
          </w:tcPr>
          <w:p w14:paraId="0CA50546" w14:textId="77777777" w:rsidR="00333266" w:rsidRPr="006260EE" w:rsidRDefault="00333266" w:rsidP="00F34E14">
            <w:pPr>
              <w:widowControl w:val="0"/>
              <w:autoSpaceDE w:val="0"/>
              <w:autoSpaceDN w:val="0"/>
              <w:adjustRightInd w:val="0"/>
              <w:spacing w:after="0" w:line="226" w:lineRule="auto"/>
              <w:ind w:left="-57" w:right="-57"/>
              <w:jc w:val="center"/>
              <w:rPr>
                <w:rFonts w:ascii="PT Astra Serif" w:hAnsi="PT Astra Serif" w:cs="Arial"/>
              </w:rPr>
            </w:pPr>
          </w:p>
        </w:tc>
        <w:tc>
          <w:tcPr>
            <w:tcW w:w="2693" w:type="dxa"/>
          </w:tcPr>
          <w:p w14:paraId="31C80BDF" w14:textId="1051F1D8" w:rsidR="00333266" w:rsidRPr="006260EE" w:rsidRDefault="00333266"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бюджетные ассигнования областного бюджета</w:t>
            </w:r>
          </w:p>
        </w:tc>
        <w:tc>
          <w:tcPr>
            <w:tcW w:w="1560" w:type="dxa"/>
            <w:vMerge/>
            <w:tcBorders>
              <w:right w:val="single" w:sz="4" w:space="0" w:color="auto"/>
            </w:tcBorders>
          </w:tcPr>
          <w:p w14:paraId="627C41C0" w14:textId="77777777" w:rsidR="00333266" w:rsidRPr="00D50721" w:rsidRDefault="00333266"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53F3577D" w14:textId="4EDFD580"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12070,4</w:t>
            </w:r>
          </w:p>
        </w:tc>
        <w:tc>
          <w:tcPr>
            <w:tcW w:w="992" w:type="dxa"/>
            <w:tcBorders>
              <w:right w:val="single" w:sz="4" w:space="0" w:color="auto"/>
            </w:tcBorders>
          </w:tcPr>
          <w:p w14:paraId="3970301A" w14:textId="3E902FA1"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12070,4</w:t>
            </w:r>
          </w:p>
        </w:tc>
        <w:tc>
          <w:tcPr>
            <w:tcW w:w="709" w:type="dxa"/>
          </w:tcPr>
          <w:p w14:paraId="1FF2192F" w14:textId="71A68129"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25BCDB58" w14:textId="1BB5F211"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03AB30C7" w14:textId="2E142682"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5994D502" w14:textId="561602C5"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59378C72" w14:textId="25752C97"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4313C436" w14:textId="1B3C5B59" w:rsidR="00333266" w:rsidRPr="006260EE" w:rsidRDefault="00333266"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r>
      <w:tr w:rsidR="00F34E14" w:rsidRPr="00D50721" w14:paraId="7DC239EC" w14:textId="77777777" w:rsidTr="00333266">
        <w:trPr>
          <w:trHeight w:val="556"/>
        </w:trPr>
        <w:tc>
          <w:tcPr>
            <w:tcW w:w="283" w:type="dxa"/>
            <w:tcBorders>
              <w:top w:val="nil"/>
              <w:left w:val="nil"/>
              <w:bottom w:val="nil"/>
            </w:tcBorders>
          </w:tcPr>
          <w:p w14:paraId="0765EF83" w14:textId="77777777" w:rsidR="00F34E14" w:rsidRPr="006260EE" w:rsidRDefault="00F34E14" w:rsidP="00F34E14">
            <w:pPr>
              <w:widowControl w:val="0"/>
              <w:suppressAutoHyphens/>
              <w:autoSpaceDE w:val="0"/>
              <w:autoSpaceDN w:val="0"/>
              <w:adjustRightInd w:val="0"/>
              <w:spacing w:after="0" w:line="226" w:lineRule="auto"/>
              <w:jc w:val="right"/>
              <w:rPr>
                <w:rFonts w:ascii="PT Astra Serif" w:hAnsi="PT Astra Serif"/>
                <w:bCs/>
                <w:spacing w:val="-4"/>
                <w:sz w:val="28"/>
                <w:szCs w:val="28"/>
              </w:rPr>
            </w:pPr>
          </w:p>
        </w:tc>
        <w:tc>
          <w:tcPr>
            <w:tcW w:w="568" w:type="dxa"/>
            <w:vMerge/>
            <w:tcBorders>
              <w:right w:val="single" w:sz="4" w:space="0" w:color="auto"/>
            </w:tcBorders>
          </w:tcPr>
          <w:p w14:paraId="6CA234A7" w14:textId="77777777"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p>
        </w:tc>
        <w:tc>
          <w:tcPr>
            <w:tcW w:w="1985" w:type="dxa"/>
            <w:vMerge/>
            <w:tcBorders>
              <w:right w:val="single" w:sz="4" w:space="0" w:color="auto"/>
            </w:tcBorders>
          </w:tcPr>
          <w:p w14:paraId="25CAD01F" w14:textId="77777777" w:rsidR="00F34E14" w:rsidRPr="006260EE" w:rsidRDefault="00F34E14" w:rsidP="00F34E14">
            <w:pPr>
              <w:widowControl w:val="0"/>
              <w:autoSpaceDE w:val="0"/>
              <w:autoSpaceDN w:val="0"/>
              <w:adjustRightInd w:val="0"/>
              <w:spacing w:after="0" w:line="226" w:lineRule="auto"/>
              <w:jc w:val="both"/>
              <w:rPr>
                <w:rFonts w:ascii="PT Astra Serif" w:hAnsi="PT Astra Serif" w:cs="Arial"/>
              </w:rPr>
            </w:pPr>
          </w:p>
        </w:tc>
        <w:tc>
          <w:tcPr>
            <w:tcW w:w="2268" w:type="dxa"/>
            <w:vMerge/>
            <w:tcBorders>
              <w:right w:val="single" w:sz="4" w:space="0" w:color="auto"/>
            </w:tcBorders>
          </w:tcPr>
          <w:p w14:paraId="709F0D00" w14:textId="77777777" w:rsidR="00F34E14" w:rsidRPr="006260EE" w:rsidRDefault="00F34E14" w:rsidP="00F34E14">
            <w:pPr>
              <w:widowControl w:val="0"/>
              <w:autoSpaceDE w:val="0"/>
              <w:autoSpaceDN w:val="0"/>
              <w:adjustRightInd w:val="0"/>
              <w:spacing w:after="0" w:line="226" w:lineRule="auto"/>
              <w:ind w:left="-57" w:right="-57"/>
              <w:jc w:val="center"/>
              <w:rPr>
                <w:rFonts w:ascii="PT Astra Serif" w:hAnsi="PT Astra Serif" w:cs="Arial"/>
              </w:rPr>
            </w:pPr>
          </w:p>
        </w:tc>
        <w:tc>
          <w:tcPr>
            <w:tcW w:w="2693" w:type="dxa"/>
          </w:tcPr>
          <w:p w14:paraId="20C2ADBE" w14:textId="32B79D72" w:rsidR="00F34E14" w:rsidRPr="006260EE" w:rsidRDefault="00F34E14" w:rsidP="00333266">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бюджетные ассигнования федерального бюджета</w:t>
            </w:r>
          </w:p>
        </w:tc>
        <w:tc>
          <w:tcPr>
            <w:tcW w:w="1560" w:type="dxa"/>
            <w:vMerge/>
            <w:tcBorders>
              <w:right w:val="single" w:sz="4" w:space="0" w:color="auto"/>
            </w:tcBorders>
          </w:tcPr>
          <w:p w14:paraId="6790057F" w14:textId="77777777" w:rsidR="00F34E14" w:rsidRPr="00D50721" w:rsidRDefault="00F34E14" w:rsidP="00F34E14">
            <w:pPr>
              <w:widowControl w:val="0"/>
              <w:autoSpaceDE w:val="0"/>
              <w:autoSpaceDN w:val="0"/>
              <w:adjustRightInd w:val="0"/>
              <w:spacing w:after="0" w:line="226" w:lineRule="auto"/>
              <w:jc w:val="center"/>
              <w:rPr>
                <w:rFonts w:ascii="PT Astra Serif" w:hAnsi="PT Astra Serif" w:cs="Arial"/>
                <w:highlight w:val="yellow"/>
              </w:rPr>
            </w:pPr>
          </w:p>
        </w:tc>
        <w:tc>
          <w:tcPr>
            <w:tcW w:w="992" w:type="dxa"/>
            <w:tcBorders>
              <w:right w:val="single" w:sz="4" w:space="0" w:color="auto"/>
            </w:tcBorders>
          </w:tcPr>
          <w:p w14:paraId="1B2FD12D" w14:textId="4803FA34"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37286,0</w:t>
            </w:r>
          </w:p>
        </w:tc>
        <w:tc>
          <w:tcPr>
            <w:tcW w:w="992" w:type="dxa"/>
            <w:tcBorders>
              <w:right w:val="single" w:sz="4" w:space="0" w:color="auto"/>
            </w:tcBorders>
          </w:tcPr>
          <w:p w14:paraId="14785E60" w14:textId="7B958D6A"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cs="Arial"/>
              </w:rPr>
              <w:t>37286,0</w:t>
            </w:r>
          </w:p>
        </w:tc>
        <w:tc>
          <w:tcPr>
            <w:tcW w:w="709" w:type="dxa"/>
          </w:tcPr>
          <w:p w14:paraId="68C95719" w14:textId="75892B89"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8" w:type="dxa"/>
          </w:tcPr>
          <w:p w14:paraId="0F1F4C33" w14:textId="2A582E8B"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709" w:type="dxa"/>
          </w:tcPr>
          <w:p w14:paraId="5B842BA3" w14:textId="13FE4312"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03A12340" w14:textId="1C5FC256"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3EBB0C81" w14:textId="20AF2AF2"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Pr>
          <w:p w14:paraId="28DB91BF" w14:textId="7B0F4740" w:rsidR="00F34E14" w:rsidRPr="006260EE" w:rsidRDefault="00F34E14" w:rsidP="00F34E14">
            <w:pPr>
              <w:widowControl w:val="0"/>
              <w:autoSpaceDE w:val="0"/>
              <w:autoSpaceDN w:val="0"/>
              <w:adjustRightInd w:val="0"/>
              <w:spacing w:after="0" w:line="226" w:lineRule="auto"/>
              <w:jc w:val="center"/>
              <w:rPr>
                <w:rFonts w:ascii="PT Astra Serif" w:hAnsi="PT Astra Serif" w:cs="Arial"/>
              </w:rPr>
            </w:pPr>
            <w:r w:rsidRPr="006260EE">
              <w:rPr>
                <w:rFonts w:ascii="PT Astra Serif" w:hAnsi="PT Astra Serif"/>
              </w:rPr>
              <w:t>0,0</w:t>
            </w:r>
          </w:p>
        </w:tc>
        <w:tc>
          <w:tcPr>
            <w:tcW w:w="567" w:type="dxa"/>
            <w:tcBorders>
              <w:top w:val="nil"/>
              <w:left w:val="single" w:sz="4" w:space="0" w:color="auto"/>
              <w:bottom w:val="nil"/>
              <w:right w:val="nil"/>
            </w:tcBorders>
            <w:vAlign w:val="bottom"/>
          </w:tcPr>
          <w:p w14:paraId="0A7320E9" w14:textId="00E9BA62" w:rsidR="00F34E14" w:rsidRPr="006260EE" w:rsidRDefault="00F34E14" w:rsidP="00F34E14">
            <w:pPr>
              <w:widowControl w:val="0"/>
              <w:autoSpaceDE w:val="0"/>
              <w:autoSpaceDN w:val="0"/>
              <w:adjustRightInd w:val="0"/>
              <w:spacing w:after="0" w:line="226" w:lineRule="auto"/>
              <w:rPr>
                <w:rFonts w:ascii="PT Astra Serif" w:hAnsi="PT Astra Serif"/>
                <w:sz w:val="28"/>
                <w:szCs w:val="28"/>
              </w:rPr>
            </w:pPr>
            <w:r w:rsidRPr="006260EE">
              <w:rPr>
                <w:rFonts w:ascii="PT Astra Serif" w:hAnsi="PT Astra Serif"/>
                <w:sz w:val="28"/>
                <w:szCs w:val="28"/>
              </w:rPr>
              <w:t>»;</w:t>
            </w:r>
          </w:p>
        </w:tc>
      </w:tr>
    </w:tbl>
    <w:p w14:paraId="5445822A" w14:textId="77777777" w:rsidR="00333266" w:rsidRDefault="00333266"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p>
    <w:p w14:paraId="61E5AB82" w14:textId="18B009CB" w:rsidR="00702A38" w:rsidRPr="00005B03" w:rsidRDefault="00057BCA" w:rsidP="00702A3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4) в строке 1.9:</w:t>
      </w:r>
    </w:p>
    <w:p w14:paraId="71E22C49" w14:textId="4AEA24B4" w:rsidR="00057BCA" w:rsidRPr="00005B03" w:rsidRDefault="00057BCA" w:rsidP="00057BC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а) в графе 6 цифры «</w:t>
      </w:r>
      <w:r w:rsidRPr="00005B03">
        <w:rPr>
          <w:rFonts w:ascii="PT Astra Serif" w:eastAsia="Calibri" w:hAnsi="PT Astra Serif"/>
          <w:bCs/>
          <w:sz w:val="28"/>
          <w:szCs w:val="28"/>
          <w:lang w:eastAsia="en-US"/>
        </w:rPr>
        <w:t>59751,1</w:t>
      </w:r>
      <w:r w:rsidRPr="00005B03">
        <w:rPr>
          <w:rFonts w:ascii="PT Astra Serif" w:hAnsi="PT Astra Serif"/>
          <w:bCs/>
          <w:sz w:val="28"/>
          <w:szCs w:val="28"/>
        </w:rPr>
        <w:t>» заменить цифрами «59058,9»;</w:t>
      </w:r>
    </w:p>
    <w:p w14:paraId="0CC9ED79" w14:textId="4DC4B10C" w:rsidR="00057BCA" w:rsidRPr="00005B03" w:rsidRDefault="00057BCA" w:rsidP="00057BCA">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б) в графе 7 цифры «59751,1» заменить цифрами «59058,9»;</w:t>
      </w:r>
    </w:p>
    <w:p w14:paraId="2DF48FEE" w14:textId="4BD19566" w:rsidR="000757A4" w:rsidRPr="00005B03" w:rsidRDefault="008D4425"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5</w:t>
      </w:r>
      <w:r w:rsidR="000757A4" w:rsidRPr="00005B03">
        <w:rPr>
          <w:rFonts w:ascii="PT Astra Serif" w:hAnsi="PT Astra Serif"/>
          <w:bCs/>
          <w:sz w:val="28"/>
          <w:szCs w:val="28"/>
        </w:rPr>
        <w:t xml:space="preserve">) в строке </w:t>
      </w:r>
      <w:r w:rsidR="006F0518" w:rsidRPr="00005B03">
        <w:rPr>
          <w:rFonts w:ascii="PT Astra Serif" w:hAnsi="PT Astra Serif"/>
          <w:bCs/>
          <w:sz w:val="28"/>
          <w:szCs w:val="28"/>
        </w:rPr>
        <w:t>9</w:t>
      </w:r>
      <w:r w:rsidR="000757A4" w:rsidRPr="00005B03">
        <w:rPr>
          <w:rFonts w:ascii="PT Astra Serif" w:hAnsi="PT Astra Serif"/>
          <w:bCs/>
          <w:sz w:val="28"/>
          <w:szCs w:val="28"/>
        </w:rPr>
        <w:t>:</w:t>
      </w:r>
    </w:p>
    <w:p w14:paraId="48DB3411" w14:textId="77777777"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а) в позиции «Всего, в том числе</w:t>
      </w:r>
      <w:proofErr w:type="gramStart"/>
      <w:r w:rsidRPr="00005B03">
        <w:rPr>
          <w:rFonts w:ascii="PT Astra Serif" w:hAnsi="PT Astra Serif"/>
          <w:bCs/>
          <w:sz w:val="28"/>
          <w:szCs w:val="28"/>
        </w:rPr>
        <w:t>:»</w:t>
      </w:r>
      <w:proofErr w:type="gramEnd"/>
      <w:r w:rsidRPr="00005B03">
        <w:rPr>
          <w:rFonts w:ascii="PT Astra Serif" w:hAnsi="PT Astra Serif"/>
          <w:bCs/>
          <w:sz w:val="28"/>
          <w:szCs w:val="28"/>
        </w:rPr>
        <w:t>:</w:t>
      </w:r>
    </w:p>
    <w:p w14:paraId="1C693E67" w14:textId="284C2EB6"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 xml:space="preserve">в графе 6 цифры </w:t>
      </w:r>
      <w:bookmarkStart w:id="6" w:name="_Hlk167187551"/>
      <w:r w:rsidRPr="00005B03">
        <w:rPr>
          <w:rFonts w:ascii="PT Astra Serif" w:hAnsi="PT Astra Serif"/>
          <w:bCs/>
          <w:sz w:val="28"/>
          <w:szCs w:val="28"/>
        </w:rPr>
        <w:t>«</w:t>
      </w:r>
      <w:r w:rsidR="006A5CFA" w:rsidRPr="00005B03">
        <w:rPr>
          <w:rFonts w:ascii="PT Astra Serif" w:eastAsia="Calibri" w:hAnsi="PT Astra Serif"/>
          <w:bCs/>
          <w:sz w:val="28"/>
          <w:szCs w:val="28"/>
          <w:lang w:eastAsia="en-US"/>
        </w:rPr>
        <w:t>110371,5</w:t>
      </w:r>
      <w:r w:rsidRPr="00005B03">
        <w:rPr>
          <w:rFonts w:ascii="PT Astra Serif" w:hAnsi="PT Astra Serif"/>
          <w:bCs/>
          <w:sz w:val="28"/>
          <w:szCs w:val="28"/>
        </w:rPr>
        <w:t>» заменить цифрами «</w:t>
      </w:r>
      <w:r w:rsidR="006A5CFA" w:rsidRPr="00005B03">
        <w:rPr>
          <w:rFonts w:ascii="PT Astra Serif" w:hAnsi="PT Astra Serif"/>
          <w:bCs/>
          <w:sz w:val="28"/>
          <w:szCs w:val="28"/>
        </w:rPr>
        <w:t>80353,50516</w:t>
      </w:r>
      <w:r w:rsidRPr="00005B03">
        <w:rPr>
          <w:rFonts w:ascii="PT Astra Serif" w:hAnsi="PT Astra Serif"/>
          <w:bCs/>
          <w:sz w:val="28"/>
          <w:szCs w:val="28"/>
        </w:rPr>
        <w:t>»</w:t>
      </w:r>
      <w:bookmarkEnd w:id="6"/>
      <w:r w:rsidRPr="00005B03">
        <w:rPr>
          <w:rFonts w:ascii="PT Astra Serif" w:hAnsi="PT Astra Serif"/>
          <w:bCs/>
          <w:sz w:val="28"/>
          <w:szCs w:val="28"/>
        </w:rPr>
        <w:t>;</w:t>
      </w:r>
    </w:p>
    <w:p w14:paraId="0C8BC12D" w14:textId="4A37B9DA" w:rsidR="00AA7781" w:rsidRPr="00005B03" w:rsidRDefault="00AA7781" w:rsidP="00C76ED0">
      <w:pPr>
        <w:widowControl w:val="0"/>
        <w:tabs>
          <w:tab w:val="left" w:pos="8080"/>
        </w:tabs>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 xml:space="preserve">в графе 7 цифры </w:t>
      </w:r>
      <w:r w:rsidR="006A5CFA" w:rsidRPr="00005B03">
        <w:rPr>
          <w:rFonts w:ascii="PT Astra Serif" w:hAnsi="PT Astra Serif"/>
          <w:bCs/>
          <w:sz w:val="28"/>
          <w:szCs w:val="28"/>
        </w:rPr>
        <w:t>«110371,5» заменить цифрами «80353,50516»</w:t>
      </w:r>
      <w:r w:rsidRPr="00005B03">
        <w:rPr>
          <w:rFonts w:ascii="PT Astra Serif" w:hAnsi="PT Astra Serif"/>
          <w:bCs/>
          <w:sz w:val="28"/>
          <w:szCs w:val="28"/>
        </w:rPr>
        <w:t>;</w:t>
      </w:r>
    </w:p>
    <w:p w14:paraId="687E80F6" w14:textId="77777777"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б) в позиции «бюджетные ассигнования областного бюджета»:</w:t>
      </w:r>
    </w:p>
    <w:p w14:paraId="58263E40" w14:textId="1F366081"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в графе 6 цифры «</w:t>
      </w:r>
      <w:r w:rsidR="006A5CFA" w:rsidRPr="00005B03">
        <w:rPr>
          <w:rFonts w:ascii="PT Astra Serif" w:hAnsi="PT Astra Serif"/>
          <w:bCs/>
          <w:sz w:val="28"/>
          <w:szCs w:val="28"/>
        </w:rPr>
        <w:t>2500,0</w:t>
      </w:r>
      <w:r w:rsidRPr="00005B03">
        <w:rPr>
          <w:rFonts w:ascii="PT Astra Serif" w:hAnsi="PT Astra Serif"/>
          <w:bCs/>
          <w:sz w:val="28"/>
          <w:szCs w:val="28"/>
        </w:rPr>
        <w:t>» заменить цифрами «</w:t>
      </w:r>
      <w:r w:rsidR="006A5CFA" w:rsidRPr="00005B03">
        <w:rPr>
          <w:rFonts w:ascii="PT Astra Serif" w:hAnsi="PT Astra Serif"/>
          <w:bCs/>
          <w:sz w:val="28"/>
          <w:szCs w:val="28"/>
        </w:rPr>
        <w:t>2410,60516</w:t>
      </w:r>
      <w:r w:rsidRPr="00005B03">
        <w:rPr>
          <w:rFonts w:ascii="PT Astra Serif" w:hAnsi="PT Astra Serif"/>
          <w:bCs/>
          <w:sz w:val="28"/>
          <w:szCs w:val="28"/>
        </w:rPr>
        <w:t>»;</w:t>
      </w:r>
    </w:p>
    <w:p w14:paraId="4E2EF1C5" w14:textId="73C9CF5D"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 xml:space="preserve">в графе 7 цифры </w:t>
      </w:r>
      <w:r w:rsidR="006A5CFA" w:rsidRPr="00005B03">
        <w:rPr>
          <w:rFonts w:ascii="PT Astra Serif" w:hAnsi="PT Astra Serif"/>
          <w:bCs/>
          <w:sz w:val="28"/>
          <w:szCs w:val="28"/>
        </w:rPr>
        <w:t>«2500,0» заменить цифрами «2410,60516»</w:t>
      </w:r>
      <w:r w:rsidRPr="00005B03">
        <w:rPr>
          <w:rFonts w:ascii="PT Astra Serif" w:hAnsi="PT Astra Serif"/>
          <w:bCs/>
          <w:sz w:val="28"/>
          <w:szCs w:val="28"/>
        </w:rPr>
        <w:t>;</w:t>
      </w:r>
    </w:p>
    <w:p w14:paraId="79FDE835" w14:textId="77777777"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в) в позиции «бюджетные ассигнования федерального бюджета»:</w:t>
      </w:r>
    </w:p>
    <w:p w14:paraId="1CC22AB3" w14:textId="463E9967"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в графе 6 цифры «</w:t>
      </w:r>
      <w:r w:rsidR="006A5CFA" w:rsidRPr="00005B03">
        <w:rPr>
          <w:rFonts w:ascii="PT Astra Serif" w:hAnsi="PT Astra Serif"/>
          <w:bCs/>
          <w:sz w:val="28"/>
          <w:szCs w:val="28"/>
        </w:rPr>
        <w:t>107871,5</w:t>
      </w:r>
      <w:r w:rsidRPr="00005B03">
        <w:rPr>
          <w:rFonts w:ascii="PT Astra Serif" w:hAnsi="PT Astra Serif"/>
          <w:bCs/>
          <w:sz w:val="28"/>
          <w:szCs w:val="28"/>
        </w:rPr>
        <w:t>» заменить цифрами «</w:t>
      </w:r>
      <w:r w:rsidR="006A5CFA" w:rsidRPr="00005B03">
        <w:rPr>
          <w:rFonts w:ascii="PT Astra Serif" w:hAnsi="PT Astra Serif"/>
          <w:bCs/>
          <w:sz w:val="28"/>
          <w:szCs w:val="28"/>
        </w:rPr>
        <w:t>77942,9</w:t>
      </w:r>
      <w:r w:rsidRPr="00005B03">
        <w:rPr>
          <w:rFonts w:ascii="PT Astra Serif" w:hAnsi="PT Astra Serif"/>
          <w:bCs/>
          <w:sz w:val="28"/>
          <w:szCs w:val="28"/>
        </w:rPr>
        <w:t>»;</w:t>
      </w:r>
    </w:p>
    <w:p w14:paraId="5FECC8CD" w14:textId="0F0B1AC2" w:rsidR="00AA7781" w:rsidRPr="00005B03" w:rsidRDefault="00AA7781"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05B03">
        <w:rPr>
          <w:rFonts w:ascii="PT Astra Serif" w:hAnsi="PT Astra Serif"/>
          <w:bCs/>
          <w:sz w:val="28"/>
          <w:szCs w:val="28"/>
        </w:rPr>
        <w:t xml:space="preserve">в графе 7 цифры </w:t>
      </w:r>
      <w:r w:rsidR="006A5CFA" w:rsidRPr="00005B03">
        <w:rPr>
          <w:rFonts w:ascii="PT Astra Serif" w:hAnsi="PT Astra Serif"/>
          <w:bCs/>
          <w:sz w:val="28"/>
          <w:szCs w:val="28"/>
        </w:rPr>
        <w:t>«107871,5» заменить цифрами «77942,9»</w:t>
      </w:r>
      <w:r w:rsidRPr="00005B03">
        <w:rPr>
          <w:rFonts w:ascii="PT Astra Serif" w:hAnsi="PT Astra Serif"/>
          <w:bCs/>
          <w:sz w:val="28"/>
          <w:szCs w:val="28"/>
        </w:rPr>
        <w:t>;</w:t>
      </w:r>
    </w:p>
    <w:p w14:paraId="137169BB" w14:textId="669D2980" w:rsidR="006A5CFA" w:rsidRPr="009C4A09" w:rsidRDefault="006A5CFA" w:rsidP="00C76ED0">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9C4A09">
        <w:rPr>
          <w:rFonts w:ascii="PT Astra Serif" w:hAnsi="PT Astra Serif"/>
          <w:bCs/>
          <w:sz w:val="28"/>
          <w:szCs w:val="28"/>
        </w:rPr>
        <w:t>6) строку 9.2 признать утратившей силу;</w:t>
      </w:r>
    </w:p>
    <w:p w14:paraId="2E2B98D3" w14:textId="19E2B264"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7</w:t>
      </w:r>
      <w:r w:rsidR="000757A4" w:rsidRPr="00C64439">
        <w:rPr>
          <w:rFonts w:ascii="PT Astra Serif" w:hAnsi="PT Astra Serif"/>
          <w:bCs/>
          <w:sz w:val="28"/>
          <w:szCs w:val="28"/>
        </w:rPr>
        <w:t xml:space="preserve">) </w:t>
      </w:r>
      <w:r w:rsidRPr="00C64439">
        <w:rPr>
          <w:rFonts w:ascii="PT Astra Serif" w:hAnsi="PT Astra Serif"/>
          <w:bCs/>
          <w:sz w:val="28"/>
          <w:szCs w:val="28"/>
        </w:rPr>
        <w:t>в строке 10:</w:t>
      </w:r>
    </w:p>
    <w:p w14:paraId="78F37064" w14:textId="212194A4" w:rsidR="006A5CFA" w:rsidRPr="00C64439" w:rsidRDefault="006A5CFA" w:rsidP="00E9007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«33126,7» заменить цифрами «31994,0»;</w:t>
      </w:r>
    </w:p>
    <w:p w14:paraId="496BFF64" w14:textId="77777777" w:rsidR="00336B93" w:rsidRPr="00D50721" w:rsidRDefault="00336B93" w:rsidP="00C76ED0">
      <w:pPr>
        <w:widowControl w:val="0"/>
        <w:suppressAutoHyphens/>
        <w:autoSpaceDE w:val="0"/>
        <w:autoSpaceDN w:val="0"/>
        <w:adjustRightInd w:val="0"/>
        <w:spacing w:after="0" w:line="240" w:lineRule="auto"/>
        <w:ind w:firstLine="709"/>
        <w:jc w:val="both"/>
        <w:rPr>
          <w:rFonts w:ascii="PT Astra Serif" w:hAnsi="PT Astra Serif"/>
          <w:bCs/>
          <w:sz w:val="28"/>
          <w:szCs w:val="28"/>
          <w:highlight w:val="yellow"/>
        </w:rPr>
        <w:sectPr w:rsidR="00336B93" w:rsidRPr="00D50721" w:rsidSect="00333266">
          <w:headerReference w:type="default" r:id="rId13"/>
          <w:pgSz w:w="16838" w:h="11906" w:orient="landscape" w:code="9"/>
          <w:pgMar w:top="1701" w:right="1134" w:bottom="567" w:left="1134" w:header="1134" w:footer="454" w:gutter="0"/>
          <w:cols w:space="708"/>
          <w:docGrid w:linePitch="360"/>
        </w:sectPr>
      </w:pPr>
    </w:p>
    <w:p w14:paraId="63B45E35" w14:textId="77777777" w:rsidR="00E90071" w:rsidRPr="00C64439" w:rsidRDefault="00E90071" w:rsidP="00E90071">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lastRenderedPageBreak/>
        <w:t>б) в графе 7 цифры «11905,0» заменить цифрами «10772,3»;</w:t>
      </w:r>
    </w:p>
    <w:p w14:paraId="57EAF7B4" w14:textId="20501728"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8) в строке 10.4:</w:t>
      </w:r>
    </w:p>
    <w:p w14:paraId="6C2DA12F" w14:textId="63EC1968"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«12177,2» заменить цифрами «11044,5»;</w:t>
      </w:r>
    </w:p>
    <w:p w14:paraId="6F3080A5" w14:textId="62FB0D68"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«9091,0» заменить цифрами «7958,3»;</w:t>
      </w:r>
    </w:p>
    <w:p w14:paraId="101744AC" w14:textId="1CAD6240"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9) в строке 11:</w:t>
      </w:r>
    </w:p>
    <w:p w14:paraId="67B2330E" w14:textId="0ECA97C4"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«1000,0» заменить цифрами «4000,0»;</w:t>
      </w:r>
    </w:p>
    <w:p w14:paraId="3A5D7F3F" w14:textId="215F3509"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«1000,0» заменить цифрами «4000,0»;</w:t>
      </w:r>
    </w:p>
    <w:p w14:paraId="2FE76197" w14:textId="42344F9E"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10) в строке 11.1:</w:t>
      </w:r>
    </w:p>
    <w:p w14:paraId="5A979F31" w14:textId="33C2B21B"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«100,0» заменить цифрами «980,0»;</w:t>
      </w:r>
    </w:p>
    <w:p w14:paraId="05C303A1" w14:textId="74D3EA0D"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«100,0» заменить цифрами «980,0»;</w:t>
      </w:r>
    </w:p>
    <w:p w14:paraId="256EEF63" w14:textId="6995F46A"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11) в строке 11.2:</w:t>
      </w:r>
    </w:p>
    <w:p w14:paraId="2BE26FC6" w14:textId="2CFB2F0D"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«500,0» заменить цифрами «1235,0»;</w:t>
      </w:r>
    </w:p>
    <w:p w14:paraId="28E6CB5C" w14:textId="3879FA6F"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«500,0» заменить цифрами «1235,0»;</w:t>
      </w:r>
    </w:p>
    <w:p w14:paraId="39144663" w14:textId="2DFC7FD5" w:rsidR="007D5783" w:rsidRPr="00C64439" w:rsidRDefault="006E6DB8"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12</w:t>
      </w:r>
      <w:r w:rsidR="007D5783" w:rsidRPr="00C64439">
        <w:rPr>
          <w:rFonts w:ascii="PT Astra Serif" w:hAnsi="PT Astra Serif"/>
          <w:bCs/>
          <w:sz w:val="28"/>
          <w:szCs w:val="28"/>
        </w:rPr>
        <w:t>) в строке 11</w:t>
      </w:r>
      <w:r w:rsidRPr="00C64439">
        <w:rPr>
          <w:rFonts w:ascii="PT Astra Serif" w:hAnsi="PT Astra Serif"/>
          <w:bCs/>
          <w:sz w:val="28"/>
          <w:szCs w:val="28"/>
        </w:rPr>
        <w:t>.3</w:t>
      </w:r>
      <w:r w:rsidR="007D5783" w:rsidRPr="00C64439">
        <w:rPr>
          <w:rFonts w:ascii="PT Astra Serif" w:hAnsi="PT Astra Serif"/>
          <w:bCs/>
          <w:sz w:val="28"/>
          <w:szCs w:val="28"/>
        </w:rPr>
        <w:t>:</w:t>
      </w:r>
    </w:p>
    <w:p w14:paraId="59DD261F" w14:textId="2E508898"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w:t>
      </w:r>
      <w:r w:rsidR="006E6DB8" w:rsidRPr="00C64439">
        <w:rPr>
          <w:rFonts w:ascii="PT Astra Serif" w:hAnsi="PT Astra Serif"/>
          <w:bCs/>
          <w:sz w:val="28"/>
          <w:szCs w:val="28"/>
        </w:rPr>
        <w:t>2</w:t>
      </w:r>
      <w:r w:rsidRPr="00C64439">
        <w:rPr>
          <w:rFonts w:ascii="PT Astra Serif" w:hAnsi="PT Astra Serif"/>
          <w:bCs/>
          <w:sz w:val="28"/>
          <w:szCs w:val="28"/>
        </w:rPr>
        <w:t>00,0» заменить цифрами «</w:t>
      </w:r>
      <w:r w:rsidR="006E6DB8" w:rsidRPr="00C64439">
        <w:rPr>
          <w:rFonts w:ascii="PT Astra Serif" w:hAnsi="PT Astra Serif"/>
          <w:bCs/>
          <w:sz w:val="28"/>
          <w:szCs w:val="28"/>
        </w:rPr>
        <w:t>600,0</w:t>
      </w:r>
      <w:r w:rsidRPr="00C64439">
        <w:rPr>
          <w:rFonts w:ascii="PT Astra Serif" w:hAnsi="PT Astra Serif"/>
          <w:bCs/>
          <w:sz w:val="28"/>
          <w:szCs w:val="28"/>
        </w:rPr>
        <w:t>»;</w:t>
      </w:r>
    </w:p>
    <w:p w14:paraId="140C4B28" w14:textId="1349328F"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б) в графе 7 цифры </w:t>
      </w:r>
      <w:r w:rsidR="006E6DB8" w:rsidRPr="00C64439">
        <w:rPr>
          <w:rFonts w:ascii="PT Astra Serif" w:hAnsi="PT Astra Serif"/>
          <w:bCs/>
          <w:sz w:val="28"/>
          <w:szCs w:val="28"/>
        </w:rPr>
        <w:t>«200,0» заменить цифрами «600,0»;</w:t>
      </w:r>
    </w:p>
    <w:p w14:paraId="3A66E084" w14:textId="5D08F497"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w:t>
      </w:r>
      <w:r w:rsidR="00600514" w:rsidRPr="00C64439">
        <w:rPr>
          <w:rFonts w:ascii="PT Astra Serif" w:hAnsi="PT Astra Serif"/>
          <w:bCs/>
          <w:sz w:val="28"/>
          <w:szCs w:val="28"/>
        </w:rPr>
        <w:t>3</w:t>
      </w:r>
      <w:r w:rsidRPr="00C64439">
        <w:rPr>
          <w:rFonts w:ascii="PT Astra Serif" w:hAnsi="PT Astra Serif"/>
          <w:bCs/>
          <w:sz w:val="28"/>
          <w:szCs w:val="28"/>
        </w:rPr>
        <w:t>) в строке 11.</w:t>
      </w:r>
      <w:r w:rsidR="00600514" w:rsidRPr="00C64439">
        <w:rPr>
          <w:rFonts w:ascii="PT Astra Serif" w:hAnsi="PT Astra Serif"/>
          <w:bCs/>
          <w:sz w:val="28"/>
          <w:szCs w:val="28"/>
        </w:rPr>
        <w:t>4</w:t>
      </w:r>
      <w:r w:rsidRPr="00C64439">
        <w:rPr>
          <w:rFonts w:ascii="PT Astra Serif" w:hAnsi="PT Astra Serif"/>
          <w:bCs/>
          <w:sz w:val="28"/>
          <w:szCs w:val="28"/>
        </w:rPr>
        <w:t>:</w:t>
      </w:r>
    </w:p>
    <w:p w14:paraId="17BFFB80" w14:textId="5A06C071"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w:t>
      </w:r>
      <w:r w:rsidR="00600514" w:rsidRPr="00C64439">
        <w:rPr>
          <w:rFonts w:ascii="PT Astra Serif" w:hAnsi="PT Astra Serif"/>
          <w:bCs/>
          <w:sz w:val="28"/>
          <w:szCs w:val="28"/>
        </w:rPr>
        <w:t>5</w:t>
      </w:r>
      <w:r w:rsidRPr="00C64439">
        <w:rPr>
          <w:rFonts w:ascii="PT Astra Serif" w:hAnsi="PT Astra Serif"/>
          <w:bCs/>
          <w:sz w:val="28"/>
          <w:szCs w:val="28"/>
        </w:rPr>
        <w:t>0,0» заменить цифрами «</w:t>
      </w:r>
      <w:r w:rsidR="00600514" w:rsidRPr="00C64439">
        <w:rPr>
          <w:rFonts w:ascii="PT Astra Serif" w:hAnsi="PT Astra Serif"/>
          <w:bCs/>
          <w:sz w:val="28"/>
          <w:szCs w:val="28"/>
        </w:rPr>
        <w:t>425,0</w:t>
      </w:r>
      <w:r w:rsidRPr="00C64439">
        <w:rPr>
          <w:rFonts w:ascii="PT Astra Serif" w:hAnsi="PT Astra Serif"/>
          <w:bCs/>
          <w:sz w:val="28"/>
          <w:szCs w:val="28"/>
        </w:rPr>
        <w:t>»;</w:t>
      </w:r>
    </w:p>
    <w:p w14:paraId="3B202548" w14:textId="37893A9E"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б) в графе 7 цифры </w:t>
      </w:r>
      <w:r w:rsidR="00600514" w:rsidRPr="00C64439">
        <w:rPr>
          <w:rFonts w:ascii="PT Astra Serif" w:hAnsi="PT Astra Serif"/>
          <w:bCs/>
          <w:sz w:val="28"/>
          <w:szCs w:val="28"/>
        </w:rPr>
        <w:t>«50,0» заменить цифрами «425,0»;</w:t>
      </w:r>
    </w:p>
    <w:p w14:paraId="6A086FC3" w14:textId="724CE329"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14) в строке 11.5:</w:t>
      </w:r>
    </w:p>
    <w:p w14:paraId="60B4896B" w14:textId="442B744D"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«100,0» заменить цифрами «650,0»;</w:t>
      </w:r>
    </w:p>
    <w:p w14:paraId="0908B833" w14:textId="16BF73A8"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«100,0» заменить цифрами «650,0»;</w:t>
      </w:r>
    </w:p>
    <w:p w14:paraId="2E8F2657" w14:textId="3BF17A8B"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15) в строке 11.6:</w:t>
      </w:r>
    </w:p>
    <w:p w14:paraId="44BE98B8" w14:textId="717E7340"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а) в графе 6 цифры «50,0» заменить цифрами «110,0»;</w:t>
      </w:r>
    </w:p>
    <w:p w14:paraId="5EF59EC3" w14:textId="4AC40611" w:rsidR="00600514" w:rsidRPr="00C64439" w:rsidRDefault="00600514" w:rsidP="0060051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б) в графе 7 цифры «50,0» заменить цифрами «110,0»;</w:t>
      </w:r>
    </w:p>
    <w:p w14:paraId="5B431572" w14:textId="5D9CA0DB" w:rsidR="007D5783" w:rsidRPr="00C64439" w:rsidRDefault="00600514"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16) </w:t>
      </w:r>
      <w:r w:rsidR="007D5783" w:rsidRPr="00C64439">
        <w:rPr>
          <w:rFonts w:ascii="PT Astra Serif" w:hAnsi="PT Astra Serif"/>
          <w:bCs/>
          <w:sz w:val="28"/>
          <w:szCs w:val="28"/>
        </w:rPr>
        <w:t>в строке 12:</w:t>
      </w:r>
    </w:p>
    <w:p w14:paraId="379A8B89" w14:textId="35C1257D"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а) в графе 6 цифры </w:t>
      </w:r>
      <w:bookmarkStart w:id="7" w:name="_Hlk167193382"/>
      <w:r w:rsidRPr="00C64439">
        <w:rPr>
          <w:rFonts w:ascii="PT Astra Serif" w:hAnsi="PT Astra Serif"/>
          <w:bCs/>
          <w:sz w:val="28"/>
          <w:szCs w:val="28"/>
        </w:rPr>
        <w:t>«</w:t>
      </w:r>
      <w:r w:rsidR="00600514" w:rsidRPr="00C64439">
        <w:rPr>
          <w:rFonts w:ascii="PT Astra Serif" w:hAnsi="PT Astra Serif"/>
          <w:bCs/>
          <w:sz w:val="28"/>
          <w:szCs w:val="28"/>
        </w:rPr>
        <w:t>3058,9</w:t>
      </w:r>
      <w:r w:rsidRPr="00C64439">
        <w:rPr>
          <w:rFonts w:ascii="PT Astra Serif" w:hAnsi="PT Astra Serif"/>
          <w:bCs/>
          <w:sz w:val="28"/>
          <w:szCs w:val="28"/>
        </w:rPr>
        <w:t>» заменить цифрами «</w:t>
      </w:r>
      <w:r w:rsidR="00600514" w:rsidRPr="00C64439">
        <w:rPr>
          <w:rFonts w:ascii="PT Astra Serif" w:hAnsi="PT Astra Serif"/>
          <w:bCs/>
          <w:sz w:val="28"/>
          <w:szCs w:val="28"/>
        </w:rPr>
        <w:t>3148,29484</w:t>
      </w:r>
      <w:r w:rsidRPr="00C64439">
        <w:rPr>
          <w:rFonts w:ascii="PT Astra Serif" w:hAnsi="PT Astra Serif"/>
          <w:bCs/>
          <w:sz w:val="28"/>
          <w:szCs w:val="28"/>
        </w:rPr>
        <w:t>»;</w:t>
      </w:r>
      <w:bookmarkEnd w:id="7"/>
    </w:p>
    <w:p w14:paraId="3EE7C76F" w14:textId="034BAF85"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б) в графе 7 цифры </w:t>
      </w:r>
      <w:r w:rsidR="00600514" w:rsidRPr="00C64439">
        <w:rPr>
          <w:rFonts w:ascii="PT Astra Serif" w:hAnsi="PT Astra Serif"/>
          <w:bCs/>
          <w:sz w:val="28"/>
          <w:szCs w:val="28"/>
        </w:rPr>
        <w:t>«3058,9» заменить цифрами «3148,29484»;</w:t>
      </w:r>
    </w:p>
    <w:p w14:paraId="5CDABDCC" w14:textId="597ADB7D" w:rsidR="007D5783" w:rsidRPr="00C64439" w:rsidRDefault="00600514"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17</w:t>
      </w:r>
      <w:r w:rsidR="007D5783" w:rsidRPr="00C64439">
        <w:rPr>
          <w:rFonts w:ascii="PT Astra Serif" w:hAnsi="PT Astra Serif"/>
          <w:bCs/>
          <w:sz w:val="28"/>
          <w:szCs w:val="28"/>
        </w:rPr>
        <w:t>) в строке 12.1:</w:t>
      </w:r>
    </w:p>
    <w:p w14:paraId="4EB01818" w14:textId="68B43E4E"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а) в графе 6 цифры </w:t>
      </w:r>
      <w:r w:rsidR="00600514" w:rsidRPr="00C64439">
        <w:rPr>
          <w:rFonts w:ascii="PT Astra Serif" w:hAnsi="PT Astra Serif"/>
          <w:bCs/>
          <w:sz w:val="28"/>
          <w:szCs w:val="28"/>
        </w:rPr>
        <w:t>«3058,9» заменить цифрами «3148,29484»;</w:t>
      </w:r>
    </w:p>
    <w:p w14:paraId="54993A84" w14:textId="12BBF65F" w:rsidR="007D5783" w:rsidRPr="00C64439" w:rsidRDefault="007D5783" w:rsidP="007D5783">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б) в графе 7 цифры </w:t>
      </w:r>
      <w:r w:rsidR="00600514" w:rsidRPr="00C64439">
        <w:rPr>
          <w:rFonts w:ascii="PT Astra Serif" w:hAnsi="PT Astra Serif"/>
          <w:bCs/>
          <w:sz w:val="28"/>
          <w:szCs w:val="28"/>
        </w:rPr>
        <w:t>«3058,9» заменить цифрами «3148,29484»;</w:t>
      </w:r>
    </w:p>
    <w:p w14:paraId="38AF3DAB" w14:textId="7C0215E5" w:rsidR="006A5CFA" w:rsidRPr="00C64439"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18) </w:t>
      </w:r>
      <w:r w:rsidR="006A5CFA" w:rsidRPr="00C64439">
        <w:rPr>
          <w:rFonts w:ascii="PT Astra Serif" w:hAnsi="PT Astra Serif"/>
          <w:bCs/>
          <w:sz w:val="28"/>
          <w:szCs w:val="28"/>
        </w:rPr>
        <w:t>в строке 1</w:t>
      </w:r>
      <w:r w:rsidRPr="00C64439">
        <w:rPr>
          <w:rFonts w:ascii="PT Astra Serif" w:hAnsi="PT Astra Serif"/>
          <w:bCs/>
          <w:sz w:val="28"/>
          <w:szCs w:val="28"/>
        </w:rPr>
        <w:t>3</w:t>
      </w:r>
      <w:r w:rsidR="006A5CFA" w:rsidRPr="00C64439">
        <w:rPr>
          <w:rFonts w:ascii="PT Astra Serif" w:hAnsi="PT Astra Serif"/>
          <w:bCs/>
          <w:sz w:val="28"/>
          <w:szCs w:val="28"/>
        </w:rPr>
        <w:t>:</w:t>
      </w:r>
    </w:p>
    <w:p w14:paraId="2B987E0E" w14:textId="280F52B9" w:rsidR="007B261C"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 xml:space="preserve">а) </w:t>
      </w:r>
      <w:r w:rsidR="007B261C" w:rsidRPr="00C64439">
        <w:rPr>
          <w:rFonts w:ascii="PT Astra Serif" w:hAnsi="PT Astra Serif"/>
          <w:bCs/>
          <w:sz w:val="28"/>
          <w:szCs w:val="28"/>
        </w:rPr>
        <w:t>в позиции «Министерство; Правительство Ульяновской области»:</w:t>
      </w:r>
    </w:p>
    <w:p w14:paraId="35DDAAE7" w14:textId="29ED1A03"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в графе 6 цифры «</w:t>
      </w:r>
      <w:r w:rsidR="007B261C" w:rsidRPr="00C64439">
        <w:rPr>
          <w:rFonts w:ascii="PT Astra Serif" w:hAnsi="PT Astra Serif"/>
          <w:bCs/>
          <w:sz w:val="28"/>
          <w:szCs w:val="28"/>
        </w:rPr>
        <w:t>11265632,5</w:t>
      </w:r>
      <w:r w:rsidRPr="00C64439">
        <w:rPr>
          <w:rFonts w:ascii="PT Astra Serif" w:hAnsi="PT Astra Serif"/>
          <w:bCs/>
          <w:sz w:val="28"/>
          <w:szCs w:val="28"/>
        </w:rPr>
        <w:t>» заменить цифрами «</w:t>
      </w:r>
      <w:r w:rsidR="007B261C" w:rsidRPr="00C64439">
        <w:rPr>
          <w:rFonts w:ascii="PT Astra Serif" w:hAnsi="PT Astra Serif"/>
          <w:bCs/>
          <w:sz w:val="28"/>
          <w:szCs w:val="28"/>
        </w:rPr>
        <w:t>1141</w:t>
      </w:r>
      <w:r w:rsidR="007034C7" w:rsidRPr="00C64439">
        <w:rPr>
          <w:rFonts w:ascii="PT Astra Serif" w:hAnsi="PT Astra Serif"/>
          <w:bCs/>
          <w:sz w:val="28"/>
          <w:szCs w:val="28"/>
        </w:rPr>
        <w:t>5276</w:t>
      </w:r>
      <w:r w:rsidR="007B261C" w:rsidRPr="00C64439">
        <w:rPr>
          <w:rFonts w:ascii="PT Astra Serif" w:hAnsi="PT Astra Serif"/>
          <w:bCs/>
          <w:sz w:val="28"/>
          <w:szCs w:val="28"/>
        </w:rPr>
        <w:t>,9</w:t>
      </w:r>
      <w:r w:rsidRPr="00C64439">
        <w:rPr>
          <w:rFonts w:ascii="PT Astra Serif" w:hAnsi="PT Astra Serif"/>
          <w:bCs/>
          <w:sz w:val="28"/>
          <w:szCs w:val="28"/>
        </w:rPr>
        <w:t>»;</w:t>
      </w:r>
    </w:p>
    <w:p w14:paraId="13F23B55" w14:textId="2A5DEE44" w:rsidR="006A5CFA" w:rsidRPr="00C64439" w:rsidRDefault="006A5CFA"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в графе 7 цифры «</w:t>
      </w:r>
      <w:r w:rsidR="007B261C" w:rsidRPr="00C64439">
        <w:rPr>
          <w:rFonts w:ascii="PT Astra Serif" w:hAnsi="PT Astra Serif"/>
          <w:bCs/>
          <w:sz w:val="28"/>
          <w:szCs w:val="28"/>
        </w:rPr>
        <w:t>1573565,7</w:t>
      </w:r>
      <w:r w:rsidRPr="00C64439">
        <w:rPr>
          <w:rFonts w:ascii="PT Astra Serif" w:hAnsi="PT Astra Serif"/>
          <w:bCs/>
          <w:sz w:val="28"/>
          <w:szCs w:val="28"/>
        </w:rPr>
        <w:t>» заменить цифрами «</w:t>
      </w:r>
      <w:r w:rsidR="007B261C" w:rsidRPr="00C64439">
        <w:rPr>
          <w:rFonts w:ascii="PT Astra Serif" w:hAnsi="PT Astra Serif"/>
          <w:bCs/>
          <w:sz w:val="28"/>
          <w:szCs w:val="28"/>
        </w:rPr>
        <w:t>16</w:t>
      </w:r>
      <w:r w:rsidR="007034C7" w:rsidRPr="00C64439">
        <w:rPr>
          <w:rFonts w:ascii="PT Astra Serif" w:hAnsi="PT Astra Serif"/>
          <w:bCs/>
          <w:sz w:val="28"/>
          <w:szCs w:val="28"/>
        </w:rPr>
        <w:t>80040,</w:t>
      </w:r>
      <w:r w:rsidR="007B261C" w:rsidRPr="00C64439">
        <w:rPr>
          <w:rFonts w:ascii="PT Astra Serif" w:hAnsi="PT Astra Serif"/>
          <w:bCs/>
          <w:sz w:val="28"/>
          <w:szCs w:val="28"/>
        </w:rPr>
        <w:t>1</w:t>
      </w:r>
      <w:r w:rsidRPr="00C64439">
        <w:rPr>
          <w:rFonts w:ascii="PT Astra Serif" w:hAnsi="PT Astra Serif"/>
          <w:bCs/>
          <w:sz w:val="28"/>
          <w:szCs w:val="28"/>
        </w:rPr>
        <w:t>»;</w:t>
      </w:r>
    </w:p>
    <w:p w14:paraId="16042790" w14:textId="1CEFE953" w:rsidR="007B261C" w:rsidRPr="00C64439"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C64439">
        <w:rPr>
          <w:rFonts w:ascii="PT Astra Serif" w:hAnsi="PT Astra Serif"/>
          <w:bCs/>
          <w:sz w:val="28"/>
          <w:szCs w:val="28"/>
        </w:rPr>
        <w:t>в графе 8 цифры «1636317,7» заменить цифрами «1651496,9»;</w:t>
      </w:r>
    </w:p>
    <w:p w14:paraId="2CDD2C08" w14:textId="02B3D8EB" w:rsidR="007B261C" w:rsidRPr="00541E3B" w:rsidRDefault="007B261C" w:rsidP="006A5CFA">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графе 9 цифры «1642662,7» заменить цифрами «1670653,5»;</w:t>
      </w:r>
    </w:p>
    <w:p w14:paraId="4AC8C709" w14:textId="059E19D2" w:rsidR="007B261C" w:rsidRPr="00541E3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б) в позиции «Министерство»:</w:t>
      </w:r>
    </w:p>
    <w:p w14:paraId="1388914B" w14:textId="73D2CDB4" w:rsidR="007B261C" w:rsidRPr="00541E3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графе 6 цифры «11154650,1» заменить цифрами «1129</w:t>
      </w:r>
      <w:r w:rsidR="007034C7" w:rsidRPr="00541E3B">
        <w:rPr>
          <w:rFonts w:ascii="PT Astra Serif" w:hAnsi="PT Astra Serif"/>
          <w:bCs/>
          <w:sz w:val="28"/>
          <w:szCs w:val="28"/>
        </w:rPr>
        <w:t>4004</w:t>
      </w:r>
      <w:r w:rsidRPr="00541E3B">
        <w:rPr>
          <w:rFonts w:ascii="PT Astra Serif" w:hAnsi="PT Astra Serif"/>
          <w:bCs/>
          <w:sz w:val="28"/>
          <w:szCs w:val="28"/>
        </w:rPr>
        <w:t>,1»;</w:t>
      </w:r>
    </w:p>
    <w:p w14:paraId="793AA8BC" w14:textId="1E38349F" w:rsidR="007B261C" w:rsidRPr="00541E3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графе 7 цифры «1553285,5» заменить цифрами «164</w:t>
      </w:r>
      <w:r w:rsidR="007034C7" w:rsidRPr="00541E3B">
        <w:rPr>
          <w:rFonts w:ascii="PT Astra Serif" w:hAnsi="PT Astra Serif"/>
          <w:bCs/>
          <w:sz w:val="28"/>
          <w:szCs w:val="28"/>
        </w:rPr>
        <w:t>9469</w:t>
      </w:r>
      <w:r w:rsidRPr="00541E3B">
        <w:rPr>
          <w:rFonts w:ascii="PT Astra Serif" w:hAnsi="PT Astra Serif"/>
          <w:bCs/>
          <w:sz w:val="28"/>
          <w:szCs w:val="28"/>
        </w:rPr>
        <w:t>,5»;</w:t>
      </w:r>
    </w:p>
    <w:p w14:paraId="5A6820DE" w14:textId="11075B15" w:rsidR="007B261C" w:rsidRPr="00541E3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графе 8 цифры «1614800,0» заменить цифрами «1629979,2»;</w:t>
      </w:r>
    </w:p>
    <w:p w14:paraId="7608CDB6" w14:textId="62513853" w:rsidR="007B261C" w:rsidRPr="00541E3B" w:rsidRDefault="007B261C" w:rsidP="007B261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графе 9 цифры «1621145,0» заменить цифрами «1649135,8»;</w:t>
      </w:r>
    </w:p>
    <w:p w14:paraId="72ED1AB1" w14:textId="6E4504F8" w:rsidR="003308F8" w:rsidRPr="00541E3B"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541E3B">
        <w:rPr>
          <w:rFonts w:ascii="PT Astra Serif" w:hAnsi="PT Astra Serif"/>
          <w:bCs/>
          <w:sz w:val="28"/>
          <w:szCs w:val="28"/>
        </w:rPr>
        <w:t>в) в позиции «Правительство Ульяновской области»:</w:t>
      </w:r>
    </w:p>
    <w:p w14:paraId="0D25DE22" w14:textId="03D3A862" w:rsidR="003308F8" w:rsidRPr="00D346E7"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346E7">
        <w:rPr>
          <w:rFonts w:ascii="PT Astra Serif" w:hAnsi="PT Astra Serif"/>
          <w:bCs/>
          <w:sz w:val="28"/>
          <w:szCs w:val="28"/>
        </w:rPr>
        <w:t>в графе 6 цифры «110982,4» заменить цифрами «121272,8»;</w:t>
      </w:r>
    </w:p>
    <w:p w14:paraId="00C76C23" w14:textId="5470DE41" w:rsidR="003308F8" w:rsidRPr="00D346E7" w:rsidRDefault="003308F8" w:rsidP="003308F8">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D346E7">
        <w:rPr>
          <w:rFonts w:ascii="PT Astra Serif" w:hAnsi="PT Astra Serif"/>
          <w:bCs/>
          <w:sz w:val="28"/>
          <w:szCs w:val="28"/>
        </w:rPr>
        <w:t>в графе 7 цифры «20280,2» заменить цифрами «30570,6»;</w:t>
      </w:r>
    </w:p>
    <w:p w14:paraId="6AFAF5A9" w14:textId="78A427A2" w:rsidR="006A5CFA" w:rsidRPr="00D346E7" w:rsidRDefault="003308F8"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346E7">
        <w:rPr>
          <w:rFonts w:ascii="PT Astra Serif" w:hAnsi="PT Astra Serif"/>
          <w:bCs/>
          <w:sz w:val="28"/>
          <w:szCs w:val="28"/>
        </w:rPr>
        <w:lastRenderedPageBreak/>
        <w:t>19</w:t>
      </w:r>
      <w:r w:rsidR="006A5CFA" w:rsidRPr="00D346E7">
        <w:rPr>
          <w:rFonts w:ascii="PT Astra Serif" w:hAnsi="PT Astra Serif"/>
          <w:bCs/>
          <w:sz w:val="28"/>
          <w:szCs w:val="28"/>
        </w:rPr>
        <w:t>) в строке 1</w:t>
      </w:r>
      <w:r w:rsidRPr="00D346E7">
        <w:rPr>
          <w:rFonts w:ascii="PT Astra Serif" w:hAnsi="PT Astra Serif"/>
          <w:bCs/>
          <w:sz w:val="28"/>
          <w:szCs w:val="28"/>
        </w:rPr>
        <w:t>3</w:t>
      </w:r>
      <w:r w:rsidR="006A5CFA" w:rsidRPr="00D346E7">
        <w:rPr>
          <w:rFonts w:ascii="PT Astra Serif" w:hAnsi="PT Astra Serif"/>
          <w:bCs/>
          <w:sz w:val="28"/>
          <w:szCs w:val="28"/>
        </w:rPr>
        <w:t>.1:</w:t>
      </w:r>
    </w:p>
    <w:p w14:paraId="7F917CE1" w14:textId="5D6FE106" w:rsidR="00DF05BA" w:rsidRPr="00D346E7" w:rsidRDefault="00DF05BA"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D346E7">
        <w:rPr>
          <w:rFonts w:ascii="PT Astra Serif" w:hAnsi="PT Astra Serif"/>
          <w:bCs/>
          <w:sz w:val="28"/>
          <w:szCs w:val="28"/>
        </w:rPr>
        <w:t xml:space="preserve">а) графу 2 дополнить словами «, в том числе проведение мероприятий </w:t>
      </w:r>
      <w:r w:rsidR="00333266">
        <w:rPr>
          <w:rFonts w:ascii="PT Astra Serif" w:hAnsi="PT Astra Serif"/>
          <w:bCs/>
          <w:sz w:val="28"/>
          <w:szCs w:val="28"/>
        </w:rPr>
        <w:br/>
      </w:r>
      <w:r w:rsidRPr="00D346E7">
        <w:rPr>
          <w:rFonts w:ascii="PT Astra Serif" w:hAnsi="PT Astra Serif"/>
          <w:bCs/>
          <w:sz w:val="28"/>
          <w:szCs w:val="28"/>
        </w:rPr>
        <w:t>по обеспечению пожарной безопасности и антитеррористической защищ</w:t>
      </w:r>
      <w:r w:rsidR="00333266">
        <w:rPr>
          <w:rFonts w:ascii="PT Astra Serif" w:hAnsi="PT Astra Serif"/>
          <w:bCs/>
          <w:sz w:val="28"/>
          <w:szCs w:val="28"/>
        </w:rPr>
        <w:t>ё</w:t>
      </w:r>
      <w:r w:rsidRPr="00D346E7">
        <w:rPr>
          <w:rFonts w:ascii="PT Astra Serif" w:hAnsi="PT Astra Serif"/>
          <w:bCs/>
          <w:sz w:val="28"/>
          <w:szCs w:val="28"/>
        </w:rPr>
        <w:t>нности закрепл</w:t>
      </w:r>
      <w:r w:rsidR="00333266">
        <w:rPr>
          <w:rFonts w:ascii="PT Astra Serif" w:hAnsi="PT Astra Serif"/>
          <w:bCs/>
          <w:sz w:val="28"/>
          <w:szCs w:val="28"/>
        </w:rPr>
        <w:t>ё</w:t>
      </w:r>
      <w:r w:rsidRPr="00D346E7">
        <w:rPr>
          <w:rFonts w:ascii="PT Astra Serif" w:hAnsi="PT Astra Serif"/>
          <w:bCs/>
          <w:sz w:val="28"/>
          <w:szCs w:val="28"/>
        </w:rPr>
        <w:t>нных за ними объектов (территорий)»;</w:t>
      </w:r>
    </w:p>
    <w:p w14:paraId="081FF5BC" w14:textId="1BCBB8B6" w:rsidR="00273BC1" w:rsidRPr="000A1837" w:rsidRDefault="00DF05BA"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б</w:t>
      </w:r>
      <w:r w:rsidR="00273BC1" w:rsidRPr="000A1837">
        <w:rPr>
          <w:rFonts w:ascii="PT Astra Serif" w:hAnsi="PT Astra Serif"/>
          <w:bCs/>
          <w:sz w:val="28"/>
          <w:szCs w:val="28"/>
        </w:rPr>
        <w:t>) в графе 6 цифры «</w:t>
      </w:r>
      <w:r w:rsidR="003308F8" w:rsidRPr="000A1837">
        <w:rPr>
          <w:rFonts w:ascii="PT Astra Serif" w:hAnsi="PT Astra Serif"/>
          <w:bCs/>
          <w:sz w:val="28"/>
          <w:szCs w:val="28"/>
        </w:rPr>
        <w:t>10747036,9</w:t>
      </w:r>
      <w:r w:rsidR="00273BC1" w:rsidRPr="000A1837">
        <w:rPr>
          <w:rFonts w:ascii="PT Astra Serif" w:hAnsi="PT Astra Serif"/>
          <w:bCs/>
          <w:sz w:val="28"/>
          <w:szCs w:val="28"/>
        </w:rPr>
        <w:t>» заменить цифрами «</w:t>
      </w:r>
      <w:r w:rsidR="003308F8" w:rsidRPr="000A1837">
        <w:rPr>
          <w:rFonts w:ascii="PT Astra Serif" w:hAnsi="PT Astra Serif"/>
          <w:bCs/>
          <w:sz w:val="28"/>
          <w:szCs w:val="28"/>
        </w:rPr>
        <w:t>1088</w:t>
      </w:r>
      <w:r w:rsidR="007034C7" w:rsidRPr="000A1837">
        <w:rPr>
          <w:rFonts w:ascii="PT Astra Serif" w:hAnsi="PT Astra Serif"/>
          <w:bCs/>
          <w:sz w:val="28"/>
          <w:szCs w:val="28"/>
        </w:rPr>
        <w:t>6390</w:t>
      </w:r>
      <w:r w:rsidR="003308F8" w:rsidRPr="000A1837">
        <w:rPr>
          <w:rFonts w:ascii="PT Astra Serif" w:hAnsi="PT Astra Serif"/>
          <w:bCs/>
          <w:sz w:val="28"/>
          <w:szCs w:val="28"/>
        </w:rPr>
        <w:t>,9</w:t>
      </w:r>
      <w:r w:rsidR="00273BC1" w:rsidRPr="000A1837">
        <w:rPr>
          <w:rFonts w:ascii="PT Astra Serif" w:hAnsi="PT Astra Serif"/>
          <w:bCs/>
          <w:sz w:val="28"/>
          <w:szCs w:val="28"/>
        </w:rPr>
        <w:t>»;</w:t>
      </w:r>
    </w:p>
    <w:p w14:paraId="359EFAF3" w14:textId="0CB58832" w:rsidR="00273BC1" w:rsidRPr="000A1837" w:rsidRDefault="00DF05BA"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в</w:t>
      </w:r>
      <w:r w:rsidR="00273BC1" w:rsidRPr="000A1837">
        <w:rPr>
          <w:rFonts w:ascii="PT Astra Serif" w:hAnsi="PT Astra Serif"/>
          <w:bCs/>
          <w:sz w:val="28"/>
          <w:szCs w:val="28"/>
        </w:rPr>
        <w:t>) в графе 7 цифры «</w:t>
      </w:r>
      <w:r w:rsidR="003308F8" w:rsidRPr="000A1837">
        <w:rPr>
          <w:rFonts w:ascii="PT Astra Serif" w:hAnsi="PT Astra Serif"/>
          <w:bCs/>
          <w:sz w:val="28"/>
          <w:szCs w:val="28"/>
        </w:rPr>
        <w:t>1493379,0</w:t>
      </w:r>
      <w:r w:rsidR="00273BC1" w:rsidRPr="000A1837">
        <w:rPr>
          <w:rFonts w:ascii="PT Astra Serif" w:hAnsi="PT Astra Serif"/>
          <w:bCs/>
          <w:sz w:val="28"/>
          <w:szCs w:val="28"/>
        </w:rPr>
        <w:t>» заменить цифрами «</w:t>
      </w:r>
      <w:r w:rsidR="003308F8" w:rsidRPr="000A1837">
        <w:rPr>
          <w:rFonts w:ascii="PT Astra Serif" w:hAnsi="PT Astra Serif"/>
          <w:bCs/>
          <w:sz w:val="28"/>
          <w:szCs w:val="28"/>
        </w:rPr>
        <w:t>1589</w:t>
      </w:r>
      <w:r w:rsidR="007034C7" w:rsidRPr="000A1837">
        <w:rPr>
          <w:rFonts w:ascii="PT Astra Serif" w:hAnsi="PT Astra Serif"/>
          <w:bCs/>
          <w:sz w:val="28"/>
          <w:szCs w:val="28"/>
        </w:rPr>
        <w:t>563</w:t>
      </w:r>
      <w:r w:rsidR="003308F8" w:rsidRPr="000A1837">
        <w:rPr>
          <w:rFonts w:ascii="PT Astra Serif" w:hAnsi="PT Astra Serif"/>
          <w:bCs/>
          <w:sz w:val="28"/>
          <w:szCs w:val="28"/>
        </w:rPr>
        <w:t>,0</w:t>
      </w:r>
      <w:r w:rsidR="00273BC1" w:rsidRPr="000A1837">
        <w:rPr>
          <w:rFonts w:ascii="PT Astra Serif" w:hAnsi="PT Astra Serif"/>
          <w:bCs/>
          <w:sz w:val="28"/>
          <w:szCs w:val="28"/>
        </w:rPr>
        <w:t>»;</w:t>
      </w:r>
    </w:p>
    <w:p w14:paraId="64191512" w14:textId="5FAC1F27" w:rsidR="003308F8" w:rsidRPr="000A1837" w:rsidRDefault="00DF05BA"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г</w:t>
      </w:r>
      <w:r w:rsidR="003308F8" w:rsidRPr="000A1837">
        <w:rPr>
          <w:rFonts w:ascii="PT Astra Serif" w:hAnsi="PT Astra Serif"/>
          <w:bCs/>
          <w:sz w:val="28"/>
          <w:szCs w:val="28"/>
        </w:rPr>
        <w:t>) в графе 8 цифры «1553970,1» заменить цифрами «1569149,3»;</w:t>
      </w:r>
    </w:p>
    <w:p w14:paraId="314A3266" w14:textId="0C3F1D64" w:rsidR="003308F8" w:rsidRPr="000A1837" w:rsidRDefault="00DF05BA"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д</w:t>
      </w:r>
      <w:r w:rsidR="003308F8" w:rsidRPr="000A1837">
        <w:rPr>
          <w:rFonts w:ascii="PT Astra Serif" w:hAnsi="PT Astra Serif"/>
          <w:bCs/>
          <w:sz w:val="28"/>
          <w:szCs w:val="28"/>
        </w:rPr>
        <w:t>) в графе 9 цифры «1559969,4» заменить цифрами «1587960,2»;</w:t>
      </w:r>
    </w:p>
    <w:p w14:paraId="01ADAE8C" w14:textId="7FF4AA27" w:rsidR="00273BC1" w:rsidRPr="000A1837" w:rsidRDefault="003308F8"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20</w:t>
      </w:r>
      <w:r w:rsidR="00273BC1" w:rsidRPr="000A1837">
        <w:rPr>
          <w:rFonts w:ascii="PT Astra Serif" w:hAnsi="PT Astra Serif"/>
          <w:bCs/>
          <w:sz w:val="28"/>
          <w:szCs w:val="28"/>
        </w:rPr>
        <w:t>) в строке 13</w:t>
      </w:r>
      <w:r w:rsidRPr="000A1837">
        <w:rPr>
          <w:rFonts w:ascii="PT Astra Serif" w:hAnsi="PT Astra Serif"/>
          <w:bCs/>
          <w:sz w:val="28"/>
          <w:szCs w:val="28"/>
        </w:rPr>
        <w:t>.4</w:t>
      </w:r>
      <w:r w:rsidR="00273BC1" w:rsidRPr="000A1837">
        <w:rPr>
          <w:rFonts w:ascii="PT Astra Serif" w:hAnsi="PT Astra Serif"/>
          <w:bCs/>
          <w:sz w:val="28"/>
          <w:szCs w:val="28"/>
        </w:rPr>
        <w:t>:</w:t>
      </w:r>
    </w:p>
    <w:p w14:paraId="7F0DCF34" w14:textId="2DA4B32C" w:rsidR="00273BC1" w:rsidRPr="000A1837" w:rsidRDefault="00443827"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 xml:space="preserve">а) </w:t>
      </w:r>
      <w:r w:rsidR="00273BC1" w:rsidRPr="000A1837">
        <w:rPr>
          <w:rFonts w:ascii="PT Astra Serif" w:hAnsi="PT Astra Serif"/>
          <w:bCs/>
          <w:sz w:val="28"/>
          <w:szCs w:val="28"/>
        </w:rPr>
        <w:t>в графе 6 цифры «</w:t>
      </w:r>
      <w:r w:rsidR="003308F8" w:rsidRPr="000A1837">
        <w:rPr>
          <w:rFonts w:ascii="PT Astra Serif" w:hAnsi="PT Astra Serif"/>
          <w:bCs/>
          <w:sz w:val="28"/>
          <w:szCs w:val="28"/>
        </w:rPr>
        <w:t>24448,3</w:t>
      </w:r>
      <w:r w:rsidR="00273BC1" w:rsidRPr="000A1837">
        <w:rPr>
          <w:rFonts w:ascii="PT Astra Serif" w:hAnsi="PT Astra Serif"/>
          <w:bCs/>
          <w:sz w:val="28"/>
          <w:szCs w:val="28"/>
        </w:rPr>
        <w:t>» заменить цифрами «</w:t>
      </w:r>
      <w:r w:rsidR="003308F8" w:rsidRPr="000A1837">
        <w:rPr>
          <w:rFonts w:ascii="PT Astra Serif" w:hAnsi="PT Astra Serif"/>
          <w:bCs/>
          <w:sz w:val="28"/>
          <w:szCs w:val="28"/>
        </w:rPr>
        <w:t>34088,7</w:t>
      </w:r>
      <w:r w:rsidR="00273BC1" w:rsidRPr="000A1837">
        <w:rPr>
          <w:rFonts w:ascii="PT Astra Serif" w:hAnsi="PT Astra Serif"/>
          <w:bCs/>
          <w:sz w:val="28"/>
          <w:szCs w:val="28"/>
        </w:rPr>
        <w:t>»;</w:t>
      </w:r>
    </w:p>
    <w:p w14:paraId="4FD2ED63" w14:textId="6DFB04A5" w:rsidR="00273BC1" w:rsidRPr="000A1837" w:rsidRDefault="003308F8"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 xml:space="preserve">б) </w:t>
      </w:r>
      <w:r w:rsidR="00273BC1" w:rsidRPr="000A1837">
        <w:rPr>
          <w:rFonts w:ascii="PT Astra Serif" w:hAnsi="PT Astra Serif"/>
          <w:bCs/>
          <w:sz w:val="28"/>
          <w:szCs w:val="28"/>
        </w:rPr>
        <w:t>в графе 7 цифры «</w:t>
      </w:r>
      <w:r w:rsidR="004C5654" w:rsidRPr="000A1837">
        <w:rPr>
          <w:rFonts w:ascii="PT Astra Serif" w:hAnsi="PT Astra Serif"/>
          <w:bCs/>
          <w:sz w:val="28"/>
          <w:szCs w:val="28"/>
        </w:rPr>
        <w:t>7016,1</w:t>
      </w:r>
      <w:r w:rsidR="00273BC1" w:rsidRPr="000A1837">
        <w:rPr>
          <w:rFonts w:ascii="PT Astra Serif" w:hAnsi="PT Astra Serif"/>
          <w:bCs/>
          <w:sz w:val="28"/>
          <w:szCs w:val="28"/>
        </w:rPr>
        <w:t>» заменить цифрами «</w:t>
      </w:r>
      <w:r w:rsidR="004C5654" w:rsidRPr="000A1837">
        <w:rPr>
          <w:rFonts w:ascii="PT Astra Serif" w:hAnsi="PT Astra Serif"/>
          <w:bCs/>
          <w:sz w:val="28"/>
          <w:szCs w:val="28"/>
        </w:rPr>
        <w:t>16656,5</w:t>
      </w:r>
      <w:r w:rsidR="00273BC1" w:rsidRPr="000A1837">
        <w:rPr>
          <w:rFonts w:ascii="PT Astra Serif" w:hAnsi="PT Astra Serif"/>
          <w:bCs/>
          <w:sz w:val="28"/>
          <w:szCs w:val="28"/>
        </w:rPr>
        <w:t>»;</w:t>
      </w:r>
    </w:p>
    <w:p w14:paraId="69E9C44E" w14:textId="28E0703F" w:rsidR="00273BC1" w:rsidRPr="000A1837" w:rsidRDefault="004C5654"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21</w:t>
      </w:r>
      <w:r w:rsidR="00273BC1" w:rsidRPr="000A1837">
        <w:rPr>
          <w:rFonts w:ascii="PT Astra Serif" w:hAnsi="PT Astra Serif"/>
          <w:bCs/>
          <w:sz w:val="28"/>
          <w:szCs w:val="28"/>
        </w:rPr>
        <w:t>) в строке 1</w:t>
      </w:r>
      <w:r w:rsidR="00443827" w:rsidRPr="000A1837">
        <w:rPr>
          <w:rFonts w:ascii="PT Astra Serif" w:hAnsi="PT Astra Serif"/>
          <w:bCs/>
          <w:sz w:val="28"/>
          <w:szCs w:val="28"/>
        </w:rPr>
        <w:t>3</w:t>
      </w:r>
      <w:r w:rsidR="00273BC1" w:rsidRPr="000A1837">
        <w:rPr>
          <w:rFonts w:ascii="PT Astra Serif" w:hAnsi="PT Astra Serif"/>
          <w:bCs/>
          <w:sz w:val="28"/>
          <w:szCs w:val="28"/>
        </w:rPr>
        <w:t>.</w:t>
      </w:r>
      <w:r w:rsidR="00443827" w:rsidRPr="000A1837">
        <w:rPr>
          <w:rFonts w:ascii="PT Astra Serif" w:hAnsi="PT Astra Serif"/>
          <w:bCs/>
          <w:sz w:val="28"/>
          <w:szCs w:val="28"/>
        </w:rPr>
        <w:t>5</w:t>
      </w:r>
      <w:r w:rsidR="00273BC1" w:rsidRPr="000A1837">
        <w:rPr>
          <w:rFonts w:ascii="PT Astra Serif" w:hAnsi="PT Astra Serif"/>
          <w:bCs/>
          <w:sz w:val="28"/>
          <w:szCs w:val="28"/>
        </w:rPr>
        <w:t>:</w:t>
      </w:r>
    </w:p>
    <w:p w14:paraId="481CE044" w14:textId="7ABCE42D" w:rsidR="00273BC1" w:rsidRPr="000A1837" w:rsidRDefault="00273BC1"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а) в графе 6 цифры «</w:t>
      </w:r>
      <w:r w:rsidR="004C5654" w:rsidRPr="000A1837">
        <w:rPr>
          <w:rFonts w:ascii="PT Astra Serif" w:hAnsi="PT Astra Serif"/>
          <w:bCs/>
          <w:sz w:val="28"/>
          <w:szCs w:val="28"/>
        </w:rPr>
        <w:t>86534,1</w:t>
      </w:r>
      <w:r w:rsidRPr="000A1837">
        <w:rPr>
          <w:rFonts w:ascii="PT Astra Serif" w:hAnsi="PT Astra Serif"/>
          <w:bCs/>
          <w:sz w:val="28"/>
          <w:szCs w:val="28"/>
        </w:rPr>
        <w:t>» заменить цифрами «</w:t>
      </w:r>
      <w:r w:rsidR="004C5654" w:rsidRPr="000A1837">
        <w:rPr>
          <w:rFonts w:ascii="PT Astra Serif" w:hAnsi="PT Astra Serif"/>
          <w:bCs/>
          <w:sz w:val="28"/>
          <w:szCs w:val="28"/>
        </w:rPr>
        <w:t>87184,1</w:t>
      </w:r>
      <w:r w:rsidRPr="000A1837">
        <w:rPr>
          <w:rFonts w:ascii="PT Astra Serif" w:hAnsi="PT Astra Serif"/>
          <w:bCs/>
          <w:sz w:val="28"/>
          <w:szCs w:val="28"/>
        </w:rPr>
        <w:t>»;</w:t>
      </w:r>
    </w:p>
    <w:p w14:paraId="16D47B2E" w14:textId="557239D1" w:rsidR="00273BC1" w:rsidRPr="000A1837" w:rsidRDefault="00273BC1"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б) в графе 7 цифры «</w:t>
      </w:r>
      <w:r w:rsidR="004C5654" w:rsidRPr="000A1837">
        <w:rPr>
          <w:rFonts w:ascii="PT Astra Serif" w:hAnsi="PT Astra Serif"/>
          <w:bCs/>
          <w:sz w:val="28"/>
          <w:szCs w:val="28"/>
        </w:rPr>
        <w:t>13264,1</w:t>
      </w:r>
      <w:r w:rsidRPr="000A1837">
        <w:rPr>
          <w:rFonts w:ascii="PT Astra Serif" w:hAnsi="PT Astra Serif"/>
          <w:bCs/>
          <w:sz w:val="28"/>
          <w:szCs w:val="28"/>
        </w:rPr>
        <w:t>» заменить цифрами «</w:t>
      </w:r>
      <w:r w:rsidR="004C5654" w:rsidRPr="000A1837">
        <w:rPr>
          <w:rFonts w:ascii="PT Astra Serif" w:hAnsi="PT Astra Serif"/>
          <w:bCs/>
          <w:sz w:val="28"/>
          <w:szCs w:val="28"/>
        </w:rPr>
        <w:t>13914,1</w:t>
      </w:r>
      <w:r w:rsidRPr="000A1837">
        <w:rPr>
          <w:rFonts w:ascii="PT Astra Serif" w:hAnsi="PT Astra Serif"/>
          <w:bCs/>
          <w:sz w:val="28"/>
          <w:szCs w:val="28"/>
        </w:rPr>
        <w:t>»</w:t>
      </w:r>
      <w:r w:rsidR="00443827" w:rsidRPr="000A1837">
        <w:rPr>
          <w:rFonts w:ascii="PT Astra Serif" w:hAnsi="PT Astra Serif"/>
          <w:bCs/>
          <w:sz w:val="28"/>
          <w:szCs w:val="28"/>
        </w:rPr>
        <w:t>.</w:t>
      </w:r>
    </w:p>
    <w:p w14:paraId="57C50DCD" w14:textId="40560602" w:rsidR="00273BC1" w:rsidRPr="000A1837" w:rsidRDefault="00322115"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6</w:t>
      </w:r>
      <w:r w:rsidR="003E4B6F" w:rsidRPr="000A1837">
        <w:rPr>
          <w:rFonts w:ascii="PT Astra Serif" w:hAnsi="PT Astra Serif"/>
          <w:bCs/>
          <w:sz w:val="28"/>
          <w:szCs w:val="28"/>
        </w:rPr>
        <w:t>. Пункт 4 приложения № 4 изложить в следующей редакции:</w:t>
      </w:r>
    </w:p>
    <w:p w14:paraId="0360EF6F" w14:textId="62865819" w:rsidR="00E6276B" w:rsidRPr="000A1837" w:rsidRDefault="003E4B6F" w:rsidP="00333266">
      <w:pPr>
        <w:widowControl w:val="0"/>
        <w:suppressAutoHyphens/>
        <w:autoSpaceDE w:val="0"/>
        <w:autoSpaceDN w:val="0"/>
        <w:adjustRightInd w:val="0"/>
        <w:spacing w:after="0" w:line="235" w:lineRule="auto"/>
        <w:ind w:firstLine="709"/>
        <w:jc w:val="both"/>
        <w:rPr>
          <w:rFonts w:ascii="PT Astra Serif" w:hAnsi="PT Astra Serif" w:cs="PT Astra Serif"/>
          <w:sz w:val="28"/>
          <w:szCs w:val="28"/>
        </w:rPr>
      </w:pPr>
      <w:r w:rsidRPr="000A1837">
        <w:rPr>
          <w:rFonts w:ascii="PT Astra Serif" w:hAnsi="PT Astra Serif"/>
          <w:bCs/>
          <w:sz w:val="28"/>
          <w:szCs w:val="28"/>
        </w:rPr>
        <w:t xml:space="preserve">«4. </w:t>
      </w:r>
      <w:bookmarkStart w:id="8" w:name="_Hlk125476596"/>
      <w:proofErr w:type="gramStart"/>
      <w:r w:rsidR="00E6276B" w:rsidRPr="000A1837">
        <w:rPr>
          <w:rFonts w:ascii="PT Astra Serif" w:hAnsi="PT Astra Serif" w:cs="PT Astra Serif"/>
          <w:sz w:val="28"/>
          <w:szCs w:val="28"/>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w:t>
      </w:r>
      <w:r w:rsidR="00333266">
        <w:rPr>
          <w:rFonts w:ascii="PT Astra Serif" w:hAnsi="PT Astra Serif" w:cs="PT Astra Serif"/>
          <w:sz w:val="28"/>
          <w:szCs w:val="28"/>
        </w:rPr>
        <w:t>–</w:t>
      </w:r>
      <w:r w:rsidR="00E6276B" w:rsidRPr="000A1837">
        <w:rPr>
          <w:rFonts w:ascii="PT Astra Serif" w:hAnsi="PT Astra Serif" w:cs="PT Astra Serif"/>
          <w:sz w:val="28"/>
          <w:szCs w:val="28"/>
        </w:rPr>
        <w:t xml:space="preserve"> местная администрация) соглашения о предоставлении субсидии (далее </w:t>
      </w:r>
      <w:r w:rsidR="00333266">
        <w:rPr>
          <w:rFonts w:ascii="PT Astra Serif" w:hAnsi="PT Astra Serif" w:cs="PT Astra Serif"/>
          <w:sz w:val="28"/>
          <w:szCs w:val="28"/>
        </w:rPr>
        <w:t>–</w:t>
      </w:r>
      <w:r w:rsidR="00E6276B" w:rsidRPr="000A1837">
        <w:rPr>
          <w:rFonts w:ascii="PT Astra Serif" w:hAnsi="PT Astra Serif" w:cs="PT Astra Serif"/>
          <w:sz w:val="28"/>
          <w:szCs w:val="28"/>
        </w:rPr>
        <w:t xml:space="preserve"> соглашение), соответствующего типовой форме, установленной Министерством финансов Ульяновской области, и требованиям, установленным </w:t>
      </w:r>
      <w:hyperlink r:id="rId14" w:history="1">
        <w:r w:rsidR="00E6276B" w:rsidRPr="000A1837">
          <w:rPr>
            <w:rFonts w:ascii="PT Astra Serif" w:hAnsi="PT Astra Serif" w:cs="PT Astra Serif"/>
            <w:sz w:val="28"/>
            <w:szCs w:val="28"/>
          </w:rPr>
          <w:t>пунктом 7</w:t>
        </w:r>
      </w:hyperlink>
      <w:r w:rsidR="00E6276B" w:rsidRPr="000A1837">
        <w:rPr>
          <w:rFonts w:ascii="PT Astra Serif" w:hAnsi="PT Astra Serif" w:cs="PT Astra Serif"/>
          <w:color w:val="FF0000"/>
          <w:sz w:val="28"/>
          <w:szCs w:val="28"/>
        </w:rPr>
        <w:t xml:space="preserve"> </w:t>
      </w:r>
      <w:r w:rsidR="00E72140" w:rsidRPr="000A1837">
        <w:rPr>
          <w:rFonts w:ascii="PT Astra Serif" w:hAnsi="PT Astra Serif" w:cs="PT Astra Serif"/>
          <w:sz w:val="28"/>
          <w:szCs w:val="28"/>
        </w:rPr>
        <w:t xml:space="preserve">Правил формирования, предоставления </w:t>
      </w:r>
      <w:r w:rsidR="00333266">
        <w:rPr>
          <w:rFonts w:ascii="PT Astra Serif" w:hAnsi="PT Astra Serif" w:cs="PT Astra Serif"/>
          <w:sz w:val="28"/>
          <w:szCs w:val="28"/>
        </w:rPr>
        <w:br/>
      </w:r>
      <w:r w:rsidR="00E72140" w:rsidRPr="000A1837">
        <w:rPr>
          <w:rFonts w:ascii="PT Astra Serif" w:hAnsi="PT Astra Serif" w:cs="PT Astra Serif"/>
          <w:sz w:val="28"/>
          <w:szCs w:val="28"/>
        </w:rPr>
        <w:t>и распределения субсидий из областного бюджета Ульяновской области бюджетам муниципальных образований Ульяновской области</w:t>
      </w:r>
      <w:r w:rsidR="00E6276B" w:rsidRPr="000A1837">
        <w:rPr>
          <w:rFonts w:ascii="PT Astra Serif" w:hAnsi="PT Astra Serif" w:cs="PT Astra Serif"/>
          <w:sz w:val="28"/>
          <w:szCs w:val="28"/>
        </w:rPr>
        <w:t xml:space="preserve">, </w:t>
      </w:r>
      <w:r w:rsidR="00E72140" w:rsidRPr="000A1837">
        <w:rPr>
          <w:rFonts w:ascii="PT Astra Serif" w:hAnsi="PT Astra Serif" w:cs="PT Astra Serif"/>
          <w:sz w:val="28"/>
          <w:szCs w:val="28"/>
        </w:rPr>
        <w:t xml:space="preserve">утверждённых постановлением Правительства Ульяновской области от 29.10.2019 № 538-П </w:t>
      </w:r>
      <w:r w:rsidR="00333266">
        <w:rPr>
          <w:rFonts w:ascii="PT Astra Serif" w:hAnsi="PT Astra Serif" w:cs="PT Astra Serif"/>
          <w:sz w:val="28"/>
          <w:szCs w:val="28"/>
        </w:rPr>
        <w:br/>
      </w:r>
      <w:r w:rsidR="00E72140" w:rsidRPr="000A1837">
        <w:rPr>
          <w:rFonts w:ascii="PT Astra Serif" w:hAnsi="PT Astra Serif" w:cs="PT Astra Serif"/>
          <w:sz w:val="28"/>
          <w:szCs w:val="28"/>
        </w:rPr>
        <w:t>«О</w:t>
      </w:r>
      <w:proofErr w:type="gramEnd"/>
      <w:r w:rsidR="00E72140" w:rsidRPr="000A1837">
        <w:rPr>
          <w:rFonts w:ascii="PT Astra Serif" w:hAnsi="PT Astra Serif" w:cs="PT Astra Serif"/>
          <w:sz w:val="28"/>
          <w:szCs w:val="28"/>
        </w:rPr>
        <w:t xml:space="preserve"> </w:t>
      </w:r>
      <w:proofErr w:type="gramStart"/>
      <w:r w:rsidR="00E72140" w:rsidRPr="000A1837">
        <w:rPr>
          <w:rFonts w:ascii="PT Astra Serif" w:hAnsi="PT Astra Serif" w:cs="PT Astra Serif"/>
          <w:sz w:val="28"/>
          <w:szCs w:val="28"/>
        </w:rPr>
        <w:t xml:space="preserve">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w:t>
      </w:r>
      <w:r w:rsidR="00333266">
        <w:rPr>
          <w:rFonts w:ascii="PT Astra Serif" w:hAnsi="PT Astra Serif" w:cs="PT Astra Serif"/>
          <w:sz w:val="28"/>
          <w:szCs w:val="28"/>
        </w:rPr>
        <w:br/>
      </w:r>
      <w:r w:rsidR="00E72140" w:rsidRPr="000A1837">
        <w:rPr>
          <w:rFonts w:ascii="PT Astra Serif" w:hAnsi="PT Astra Serif" w:cs="PT Astra Serif"/>
          <w:sz w:val="28"/>
          <w:szCs w:val="28"/>
        </w:rPr>
        <w:t>и распределения субсидий)</w:t>
      </w:r>
      <w:r w:rsidR="0048284F" w:rsidRPr="000A1837">
        <w:t xml:space="preserve"> </w:t>
      </w:r>
      <w:r w:rsidR="0048284F" w:rsidRPr="000A1837">
        <w:rPr>
          <w:rFonts w:ascii="PT Astra Serif" w:hAnsi="PT Astra Serif" w:cs="PT Astra Serif"/>
          <w:sz w:val="28"/>
          <w:szCs w:val="28"/>
        </w:rPr>
        <w:t>в государственной информационной системе «Автоматизированный Центр Контроля процесса планирования и анализа бюджета»</w:t>
      </w:r>
      <w:r w:rsidR="00E6276B" w:rsidRPr="000A1837">
        <w:rPr>
          <w:rFonts w:ascii="PT Astra Serif" w:hAnsi="PT Astra Serif" w:cs="PT Astra Serif"/>
          <w:sz w:val="28"/>
          <w:szCs w:val="28"/>
        </w:rPr>
        <w:t xml:space="preserve">, а если источником финансового обеспечения расходных обязательств Ульяновской области, связанных с предоставлением субсидий, являются межбюджетные трансферты, имеющие целевое назначение, </w:t>
      </w:r>
      <w:r w:rsidR="00333266">
        <w:rPr>
          <w:rFonts w:ascii="PT Astra Serif" w:hAnsi="PT Astra Serif" w:cs="PT Astra Serif"/>
          <w:sz w:val="28"/>
          <w:szCs w:val="28"/>
        </w:rPr>
        <w:br/>
      </w:r>
      <w:r w:rsidR="00E6276B" w:rsidRPr="000A1837">
        <w:rPr>
          <w:rFonts w:ascii="PT Astra Serif" w:hAnsi="PT Astra Serif" w:cs="PT Astra Serif"/>
          <w:sz w:val="28"/>
          <w:szCs w:val="28"/>
        </w:rPr>
        <w:t xml:space="preserve">из федерального бюджета областному бюджету, </w:t>
      </w:r>
      <w:r w:rsidR="00333266">
        <w:rPr>
          <w:rFonts w:ascii="PT Astra Serif" w:hAnsi="PT Astra Serif" w:cs="PT Astra Serif"/>
          <w:sz w:val="28"/>
          <w:szCs w:val="28"/>
        </w:rPr>
        <w:t>–</w:t>
      </w:r>
      <w:r w:rsidR="00E6276B" w:rsidRPr="000A1837">
        <w:rPr>
          <w:rFonts w:ascii="PT Astra Serif" w:hAnsi="PT Astra Serif" w:cs="PT Astra Serif"/>
          <w:sz w:val="28"/>
          <w:szCs w:val="28"/>
        </w:rPr>
        <w:t xml:space="preserve"> соглашения в</w:t>
      </w:r>
      <w:proofErr w:type="gramEnd"/>
      <w:r w:rsidR="00E6276B" w:rsidRPr="000A1837">
        <w:rPr>
          <w:rFonts w:ascii="PT Astra Serif" w:hAnsi="PT Astra Serif" w:cs="PT Astra Serif"/>
          <w:sz w:val="28"/>
          <w:szCs w:val="28"/>
        </w:rPr>
        <w:t xml:space="preserve"> </w:t>
      </w:r>
      <w:proofErr w:type="gramStart"/>
      <w:r w:rsidR="00E6276B" w:rsidRPr="000A1837">
        <w:rPr>
          <w:rFonts w:ascii="PT Astra Serif" w:hAnsi="PT Astra Serif" w:cs="PT Astra Serif"/>
          <w:sz w:val="28"/>
          <w:szCs w:val="28"/>
        </w:rPr>
        <w:t xml:space="preserve">соответствии </w:t>
      </w:r>
      <w:r w:rsidR="00333266">
        <w:rPr>
          <w:rFonts w:ascii="PT Astra Serif" w:hAnsi="PT Astra Serif" w:cs="PT Astra Serif"/>
          <w:sz w:val="28"/>
          <w:szCs w:val="28"/>
        </w:rPr>
        <w:br/>
      </w:r>
      <w:r w:rsidR="00E6276B" w:rsidRPr="000A1837">
        <w:rPr>
          <w:rFonts w:ascii="PT Astra Serif" w:hAnsi="PT Astra Serif" w:cs="PT Astra Serif"/>
          <w:sz w:val="28"/>
          <w:szCs w:val="28"/>
        </w:rPr>
        <w:t>с типовой формой, установленной Министерством финансов Российской Федерации</w:t>
      </w:r>
      <w:r w:rsidR="007E2435" w:rsidRPr="000A1837">
        <w:rPr>
          <w:rFonts w:ascii="PT Astra Serif" w:hAnsi="PT Astra Serif" w:cs="PT Astra Serif"/>
          <w:sz w:val="28"/>
          <w:szCs w:val="28"/>
        </w:rPr>
        <w:t>,</w:t>
      </w:r>
      <w:r w:rsidR="00E6276B" w:rsidRPr="000A1837">
        <w:rPr>
          <w:rFonts w:ascii="PT Astra Serif" w:hAnsi="PT Astra Serif" w:cs="PT Astra Serif"/>
          <w:sz w:val="28"/>
          <w:szCs w:val="28"/>
        </w:rPr>
        <w:t xml:space="preserve"> </w:t>
      </w:r>
      <w:r w:rsidR="007E2435" w:rsidRPr="000A1837">
        <w:rPr>
          <w:rFonts w:ascii="PT Astra Serif" w:hAnsi="PT Astra Serif" w:cs="PT Astra Serif"/>
          <w:sz w:val="28"/>
          <w:szCs w:val="28"/>
        </w:rPr>
        <w:t xml:space="preserve">соответствующего требованиям, установленным пунктом 10 Правил формирования, предоставления и распределения субсидий </w:t>
      </w:r>
      <w:r w:rsidR="00333266">
        <w:rPr>
          <w:rFonts w:ascii="PT Astra Serif" w:hAnsi="PT Astra Serif" w:cs="PT Astra Serif"/>
          <w:sz w:val="28"/>
          <w:szCs w:val="28"/>
        </w:rPr>
        <w:br/>
      </w:r>
      <w:r w:rsidR="007E2435" w:rsidRPr="000A1837">
        <w:rPr>
          <w:rFonts w:ascii="PT Astra Serif" w:hAnsi="PT Astra Serif" w:cs="PT Astra Serif"/>
          <w:sz w:val="28"/>
          <w:szCs w:val="28"/>
        </w:rPr>
        <w:t xml:space="preserve">из федерального бюджета бюджетам субъектов Российской Федерации, утверждённых постановлением Правительства Российской Федерации </w:t>
      </w:r>
      <w:r w:rsidR="00333266">
        <w:rPr>
          <w:rFonts w:ascii="PT Astra Serif" w:hAnsi="PT Astra Serif" w:cs="PT Astra Serif"/>
          <w:sz w:val="28"/>
          <w:szCs w:val="28"/>
        </w:rPr>
        <w:br/>
      </w:r>
      <w:r w:rsidR="007E2435" w:rsidRPr="000A1837">
        <w:rPr>
          <w:rFonts w:ascii="PT Astra Serif" w:hAnsi="PT Astra Serif" w:cs="PT Astra Serif"/>
          <w:sz w:val="28"/>
          <w:szCs w:val="28"/>
        </w:rPr>
        <w:t>от 30.09.2014 № 999 «О формировании, предоставлении и распределении субсидий из федерального бюджета бюджетам субъектов Российской Федерации» в государственной интегрированной информационной системе управления общественными финансами «Электронный бюджет».</w:t>
      </w:r>
      <w:r w:rsidR="00440EBA" w:rsidRPr="000A1837">
        <w:rPr>
          <w:rFonts w:ascii="PT Astra Serif" w:hAnsi="PT Astra Serif" w:cs="PT Astra Serif"/>
          <w:sz w:val="28"/>
          <w:szCs w:val="28"/>
        </w:rPr>
        <w:t>»</w:t>
      </w:r>
      <w:r w:rsidR="00E6276B" w:rsidRPr="000A1837">
        <w:rPr>
          <w:rFonts w:ascii="PT Astra Serif" w:hAnsi="PT Astra Serif" w:cs="PT Astra Serif"/>
          <w:sz w:val="28"/>
          <w:szCs w:val="28"/>
        </w:rPr>
        <w:t>.</w:t>
      </w:r>
      <w:proofErr w:type="gramEnd"/>
    </w:p>
    <w:p w14:paraId="6C92CDF5" w14:textId="62B12E68" w:rsidR="004F3486" w:rsidRPr="000A1837" w:rsidRDefault="00322115"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cs="PT Astra Serif"/>
          <w:sz w:val="28"/>
          <w:szCs w:val="28"/>
        </w:rPr>
        <w:t>7</w:t>
      </w:r>
      <w:r w:rsidR="004F3486" w:rsidRPr="000A1837">
        <w:rPr>
          <w:rFonts w:ascii="PT Astra Serif" w:hAnsi="PT Astra Serif" w:cs="PT Astra Serif"/>
          <w:sz w:val="28"/>
          <w:szCs w:val="28"/>
        </w:rPr>
        <w:t xml:space="preserve">. </w:t>
      </w:r>
      <w:r w:rsidR="002B3AD9" w:rsidRPr="000A1837">
        <w:rPr>
          <w:rFonts w:ascii="PT Astra Serif" w:hAnsi="PT Astra Serif"/>
          <w:bCs/>
          <w:sz w:val="28"/>
          <w:szCs w:val="28"/>
        </w:rPr>
        <w:t>В</w:t>
      </w:r>
      <w:r w:rsidR="004F3486" w:rsidRPr="000A1837">
        <w:rPr>
          <w:rFonts w:ascii="PT Astra Serif" w:hAnsi="PT Astra Serif"/>
          <w:bCs/>
          <w:sz w:val="28"/>
          <w:szCs w:val="28"/>
        </w:rPr>
        <w:t xml:space="preserve"> приложени</w:t>
      </w:r>
      <w:r w:rsidR="002B3AD9" w:rsidRPr="000A1837">
        <w:rPr>
          <w:rFonts w:ascii="PT Astra Serif" w:hAnsi="PT Astra Serif"/>
          <w:bCs/>
          <w:sz w:val="28"/>
          <w:szCs w:val="28"/>
        </w:rPr>
        <w:t>и</w:t>
      </w:r>
      <w:r w:rsidR="004F3486" w:rsidRPr="000A1837">
        <w:rPr>
          <w:rFonts w:ascii="PT Astra Serif" w:hAnsi="PT Astra Serif"/>
          <w:bCs/>
          <w:sz w:val="28"/>
          <w:szCs w:val="28"/>
        </w:rPr>
        <w:t xml:space="preserve"> № 5:</w:t>
      </w:r>
    </w:p>
    <w:p w14:paraId="1B534B29" w14:textId="20126803" w:rsidR="002B3AD9" w:rsidRPr="000A1837" w:rsidRDefault="002B3AD9"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1)</w:t>
      </w:r>
      <w:r w:rsidRPr="000A1837">
        <w:rPr>
          <w:rFonts w:ascii="PT Astra Serif" w:hAnsi="PT Astra Serif"/>
          <w:sz w:val="28"/>
          <w:szCs w:val="28"/>
        </w:rPr>
        <w:t xml:space="preserve"> п</w:t>
      </w:r>
      <w:r w:rsidRPr="000A1837">
        <w:rPr>
          <w:rFonts w:ascii="PT Astra Serif" w:hAnsi="PT Astra Serif"/>
          <w:bCs/>
          <w:sz w:val="28"/>
          <w:szCs w:val="28"/>
        </w:rPr>
        <w:t>ункт 4 изложить в следующей редакции:</w:t>
      </w:r>
    </w:p>
    <w:p w14:paraId="56EB1957" w14:textId="5A342593" w:rsidR="004F3486" w:rsidRPr="000A1837" w:rsidRDefault="004F3486" w:rsidP="00333266">
      <w:pPr>
        <w:suppressAutoHyphens/>
        <w:autoSpaceDE w:val="0"/>
        <w:autoSpaceDN w:val="0"/>
        <w:adjustRightInd w:val="0"/>
        <w:spacing w:after="0" w:line="247" w:lineRule="auto"/>
        <w:ind w:firstLine="709"/>
        <w:jc w:val="both"/>
        <w:rPr>
          <w:rFonts w:ascii="PT Astra Serif" w:hAnsi="PT Astra Serif"/>
          <w:bCs/>
          <w:sz w:val="28"/>
          <w:szCs w:val="28"/>
        </w:rPr>
      </w:pPr>
      <w:r w:rsidRPr="00333266">
        <w:rPr>
          <w:rFonts w:ascii="PT Astra Serif" w:hAnsi="PT Astra Serif"/>
          <w:bCs/>
          <w:spacing w:val="-4"/>
          <w:sz w:val="28"/>
          <w:szCs w:val="28"/>
        </w:rPr>
        <w:t>«</w:t>
      </w:r>
      <w:r w:rsidRPr="00333266">
        <w:rPr>
          <w:rFonts w:ascii="PT Astra Serif" w:eastAsia="Calibri" w:hAnsi="PT Astra Serif" w:cs="PT Astra Serif"/>
          <w:bCs/>
          <w:spacing w:val="-4"/>
          <w:sz w:val="28"/>
          <w:szCs w:val="28"/>
          <w:lang w:eastAsia="en-US"/>
        </w:rPr>
        <w:t xml:space="preserve">4. </w:t>
      </w:r>
      <w:proofErr w:type="gramStart"/>
      <w:r w:rsidRPr="00333266">
        <w:rPr>
          <w:rFonts w:ascii="PT Astra Serif" w:eastAsia="Calibri" w:hAnsi="PT Astra Serif" w:cs="PT Astra Serif"/>
          <w:bCs/>
          <w:spacing w:val="-4"/>
          <w:sz w:val="28"/>
          <w:szCs w:val="28"/>
          <w:lang w:eastAsia="en-US"/>
        </w:rPr>
        <w:t xml:space="preserve">Условием предоставления субсидии является заключение между главным распорядителем и местной администрацией муниципального </w:t>
      </w:r>
      <w:r w:rsidRPr="00333266">
        <w:rPr>
          <w:rFonts w:ascii="PT Astra Serif" w:eastAsia="Calibri" w:hAnsi="PT Astra Serif" w:cs="PT Astra Serif"/>
          <w:bCs/>
          <w:spacing w:val="-4"/>
          <w:sz w:val="28"/>
          <w:szCs w:val="28"/>
          <w:lang w:eastAsia="en-US"/>
        </w:rPr>
        <w:lastRenderedPageBreak/>
        <w:t>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333266">
        <w:rPr>
          <w:rFonts w:ascii="PT Astra Serif" w:eastAsia="Calibri" w:hAnsi="PT Astra Serif" w:cs="PT Astra Serif"/>
          <w:bCs/>
          <w:spacing w:val="-4"/>
          <w:sz w:val="28"/>
          <w:szCs w:val="28"/>
          <w:lang w:eastAsia="en-US"/>
        </w:rPr>
        <w:t xml:space="preserve">, утверждённых постановлением Правительства Российской Федерации от 30.09.2014 № 999 «О формировании, предоставлении </w:t>
      </w:r>
      <w:r w:rsidR="00333266">
        <w:rPr>
          <w:rFonts w:ascii="PT Astra Serif" w:eastAsia="Calibri" w:hAnsi="PT Astra Serif" w:cs="PT Astra Serif"/>
          <w:bCs/>
          <w:spacing w:val="-4"/>
          <w:sz w:val="28"/>
          <w:szCs w:val="28"/>
          <w:lang w:eastAsia="en-US"/>
        </w:rPr>
        <w:br/>
      </w:r>
      <w:r w:rsidRPr="00333266">
        <w:rPr>
          <w:rFonts w:ascii="PT Astra Serif" w:eastAsia="Calibri" w:hAnsi="PT Astra Serif" w:cs="PT Astra Serif"/>
          <w:bCs/>
          <w:spacing w:val="-4"/>
          <w:sz w:val="28"/>
          <w:szCs w:val="28"/>
          <w:lang w:eastAsia="en-US"/>
        </w:rPr>
        <w:t>и распределении субсидий из</w:t>
      </w:r>
      <w:r w:rsidRPr="000A1837">
        <w:rPr>
          <w:rFonts w:ascii="PT Astra Serif" w:eastAsia="Calibri" w:hAnsi="PT Astra Serif" w:cs="PT Astra Serif"/>
          <w:bCs/>
          <w:sz w:val="28"/>
          <w:szCs w:val="28"/>
          <w:lang w:eastAsia="en-US"/>
        </w:rPr>
        <w:t xml:space="preserve"> федерального бюджета бюджетам субъектов Российской Федерации»</w:t>
      </w:r>
      <w:proofErr w:type="gramStart"/>
      <w:r w:rsidRPr="000A1837">
        <w:rPr>
          <w:rFonts w:ascii="PT Astra Serif" w:eastAsia="Calibri" w:hAnsi="PT Astra Serif" w:cs="PT Astra Serif"/>
          <w:bCs/>
          <w:sz w:val="28"/>
          <w:szCs w:val="28"/>
          <w:lang w:eastAsia="en-US"/>
        </w:rPr>
        <w:t>.</w:t>
      </w:r>
      <w:r w:rsidRPr="000A1837">
        <w:rPr>
          <w:rFonts w:ascii="PT Astra Serif" w:hAnsi="PT Astra Serif"/>
          <w:bCs/>
          <w:sz w:val="28"/>
          <w:szCs w:val="28"/>
        </w:rPr>
        <w:t>»</w:t>
      </w:r>
      <w:proofErr w:type="gramEnd"/>
      <w:r w:rsidR="002B3AD9" w:rsidRPr="000A1837">
        <w:rPr>
          <w:rFonts w:ascii="PT Astra Serif" w:hAnsi="PT Astra Serif"/>
          <w:bCs/>
          <w:sz w:val="28"/>
          <w:szCs w:val="28"/>
        </w:rPr>
        <w:t>;</w:t>
      </w:r>
    </w:p>
    <w:p w14:paraId="1B32E8EF" w14:textId="1D926FB1" w:rsidR="002B3AD9" w:rsidRPr="000A1837" w:rsidRDefault="002B3AD9" w:rsidP="00333266">
      <w:pPr>
        <w:suppressAutoHyphens/>
        <w:autoSpaceDE w:val="0"/>
        <w:autoSpaceDN w:val="0"/>
        <w:adjustRightInd w:val="0"/>
        <w:spacing w:after="0" w:line="247" w:lineRule="auto"/>
        <w:ind w:firstLine="709"/>
        <w:jc w:val="both"/>
        <w:rPr>
          <w:rFonts w:ascii="PT Astra Serif" w:hAnsi="PT Astra Serif"/>
          <w:bCs/>
          <w:sz w:val="28"/>
          <w:szCs w:val="28"/>
        </w:rPr>
      </w:pPr>
      <w:r w:rsidRPr="000A1837">
        <w:rPr>
          <w:rFonts w:ascii="PT Astra Serif" w:hAnsi="PT Astra Serif"/>
          <w:bCs/>
          <w:sz w:val="28"/>
          <w:szCs w:val="28"/>
        </w:rPr>
        <w:t>2)</w:t>
      </w:r>
      <w:r w:rsidR="00723561" w:rsidRPr="000A1837">
        <w:rPr>
          <w:rFonts w:ascii="PT Astra Serif" w:hAnsi="PT Astra Serif"/>
          <w:bCs/>
          <w:sz w:val="28"/>
          <w:szCs w:val="28"/>
        </w:rPr>
        <w:t xml:space="preserve"> пункт 13 после слов «Правил формирования, предоставления </w:t>
      </w:r>
      <w:r w:rsidR="00333266">
        <w:rPr>
          <w:rFonts w:ascii="PT Astra Serif" w:hAnsi="PT Astra Serif"/>
          <w:bCs/>
          <w:sz w:val="28"/>
          <w:szCs w:val="28"/>
        </w:rPr>
        <w:br/>
      </w:r>
      <w:r w:rsidR="00723561" w:rsidRPr="000A1837">
        <w:rPr>
          <w:rFonts w:ascii="PT Astra Serif" w:hAnsi="PT Astra Serif"/>
          <w:bCs/>
          <w:sz w:val="28"/>
          <w:szCs w:val="28"/>
        </w:rPr>
        <w:t>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0A1837">
        <w:rPr>
          <w:rFonts w:ascii="PT Astra Serif" w:hAnsi="PT Astra Serif"/>
          <w:bCs/>
          <w:sz w:val="28"/>
          <w:szCs w:val="28"/>
        </w:rPr>
        <w:t>ё</w:t>
      </w:r>
      <w:r w:rsidR="00723561" w:rsidRPr="000A1837">
        <w:rPr>
          <w:rFonts w:ascii="PT Astra Serif" w:hAnsi="PT Astra Serif"/>
          <w:bCs/>
          <w:sz w:val="28"/>
          <w:szCs w:val="28"/>
        </w:rPr>
        <w:t>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p w14:paraId="76B1991B" w14:textId="4D30DD79" w:rsidR="00723561" w:rsidRPr="000A1837" w:rsidRDefault="00322115" w:rsidP="00333266">
      <w:pPr>
        <w:suppressAutoHyphens/>
        <w:autoSpaceDE w:val="0"/>
        <w:autoSpaceDN w:val="0"/>
        <w:adjustRightInd w:val="0"/>
        <w:spacing w:after="0" w:line="247" w:lineRule="auto"/>
        <w:ind w:firstLine="709"/>
        <w:jc w:val="both"/>
        <w:rPr>
          <w:rFonts w:ascii="PT Astra Serif" w:hAnsi="PT Astra Serif"/>
          <w:bCs/>
          <w:sz w:val="28"/>
          <w:szCs w:val="28"/>
        </w:rPr>
      </w:pPr>
      <w:r w:rsidRPr="000A1837">
        <w:rPr>
          <w:rFonts w:ascii="PT Astra Serif" w:hAnsi="PT Astra Serif"/>
          <w:bCs/>
          <w:sz w:val="28"/>
          <w:szCs w:val="28"/>
        </w:rPr>
        <w:t>8</w:t>
      </w:r>
      <w:r w:rsidR="00723561" w:rsidRPr="000A1837">
        <w:rPr>
          <w:rFonts w:ascii="PT Astra Serif" w:hAnsi="PT Astra Serif"/>
          <w:bCs/>
          <w:sz w:val="28"/>
          <w:szCs w:val="28"/>
        </w:rPr>
        <w:t>.</w:t>
      </w:r>
      <w:r w:rsidR="00723561" w:rsidRPr="000A1837">
        <w:rPr>
          <w:rFonts w:ascii="PT Astra Serif" w:hAnsi="PT Astra Serif"/>
          <w:sz w:val="28"/>
          <w:szCs w:val="28"/>
        </w:rPr>
        <w:t xml:space="preserve"> В </w:t>
      </w:r>
      <w:r w:rsidR="00723561" w:rsidRPr="000A1837">
        <w:rPr>
          <w:rFonts w:ascii="PT Astra Serif" w:hAnsi="PT Astra Serif"/>
          <w:bCs/>
          <w:sz w:val="28"/>
          <w:szCs w:val="28"/>
        </w:rPr>
        <w:t>приложении № 6:</w:t>
      </w:r>
    </w:p>
    <w:p w14:paraId="6246DCCD" w14:textId="487136F4" w:rsidR="006C0305" w:rsidRPr="000A1837" w:rsidRDefault="00723561" w:rsidP="00333266">
      <w:pPr>
        <w:widowControl w:val="0"/>
        <w:suppressAutoHyphens/>
        <w:autoSpaceDE w:val="0"/>
        <w:autoSpaceDN w:val="0"/>
        <w:adjustRightInd w:val="0"/>
        <w:spacing w:after="0" w:line="247" w:lineRule="auto"/>
        <w:ind w:firstLine="709"/>
        <w:jc w:val="both"/>
        <w:rPr>
          <w:rFonts w:ascii="PT Astra Serif" w:hAnsi="PT Astra Serif"/>
          <w:bCs/>
          <w:sz w:val="28"/>
          <w:szCs w:val="28"/>
        </w:rPr>
      </w:pPr>
      <w:r w:rsidRPr="000A1837">
        <w:rPr>
          <w:rFonts w:ascii="PT Astra Serif" w:hAnsi="PT Astra Serif"/>
          <w:bCs/>
          <w:sz w:val="28"/>
          <w:szCs w:val="28"/>
        </w:rPr>
        <w:t>1)</w:t>
      </w:r>
      <w:r w:rsidR="006C0305" w:rsidRPr="000A1837">
        <w:rPr>
          <w:rFonts w:ascii="PT Astra Serif" w:hAnsi="PT Astra Serif"/>
          <w:bCs/>
          <w:sz w:val="28"/>
          <w:szCs w:val="28"/>
        </w:rPr>
        <w:t xml:space="preserve"> </w:t>
      </w:r>
      <w:r w:rsidRPr="000A1837">
        <w:rPr>
          <w:rFonts w:ascii="PT Astra Serif" w:hAnsi="PT Astra Serif"/>
          <w:bCs/>
          <w:sz w:val="28"/>
          <w:szCs w:val="28"/>
        </w:rPr>
        <w:t>п</w:t>
      </w:r>
      <w:r w:rsidR="006C0305" w:rsidRPr="000A1837">
        <w:rPr>
          <w:rFonts w:ascii="PT Astra Serif" w:hAnsi="PT Astra Serif"/>
          <w:bCs/>
          <w:sz w:val="28"/>
          <w:szCs w:val="28"/>
        </w:rPr>
        <w:t>ункт 4 изложить в следующей редакции:</w:t>
      </w:r>
    </w:p>
    <w:p w14:paraId="53918DD3" w14:textId="7B5B3694" w:rsidR="006C0305" w:rsidRPr="00333266" w:rsidRDefault="006C0305" w:rsidP="00333266">
      <w:pPr>
        <w:suppressAutoHyphens/>
        <w:autoSpaceDE w:val="0"/>
        <w:autoSpaceDN w:val="0"/>
        <w:adjustRightInd w:val="0"/>
        <w:spacing w:after="0" w:line="247"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w:t>
      </w:r>
      <w:r w:rsidRPr="00333266">
        <w:rPr>
          <w:rFonts w:ascii="PT Astra Serif" w:eastAsia="Calibri" w:hAnsi="PT Astra Serif" w:cs="PT Astra Serif"/>
          <w:bCs/>
          <w:spacing w:val="-4"/>
          <w:sz w:val="28"/>
          <w:szCs w:val="28"/>
          <w:lang w:eastAsia="en-US"/>
        </w:rPr>
        <w:t xml:space="preserve">4. </w:t>
      </w:r>
      <w:proofErr w:type="gramStart"/>
      <w:r w:rsidRPr="00333266">
        <w:rPr>
          <w:rFonts w:ascii="PT Astra Serif" w:eastAsia="Calibri" w:hAnsi="PT Astra Serif" w:cs="PT Astra Serif"/>
          <w:bCs/>
          <w:spacing w:val="-4"/>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333266">
        <w:rPr>
          <w:rFonts w:ascii="PT Astra Serif" w:eastAsia="Calibri" w:hAnsi="PT Astra Serif" w:cs="PT Astra Serif"/>
          <w:bCs/>
          <w:spacing w:val="-4"/>
          <w:sz w:val="28"/>
          <w:szCs w:val="28"/>
          <w:lang w:eastAsia="en-US"/>
        </w:rPr>
        <w:t xml:space="preserve">, утверждённых постановлением Правительства Российской Федерации от 30.09.2014 № 999 «О формировании, предоставлении </w:t>
      </w:r>
      <w:r w:rsidR="00333266">
        <w:rPr>
          <w:rFonts w:ascii="PT Astra Serif" w:eastAsia="Calibri" w:hAnsi="PT Astra Serif" w:cs="PT Astra Serif"/>
          <w:bCs/>
          <w:spacing w:val="-4"/>
          <w:sz w:val="28"/>
          <w:szCs w:val="28"/>
          <w:lang w:eastAsia="en-US"/>
        </w:rPr>
        <w:br/>
      </w:r>
      <w:r w:rsidRPr="00333266">
        <w:rPr>
          <w:rFonts w:ascii="PT Astra Serif" w:eastAsia="Calibri" w:hAnsi="PT Astra Serif" w:cs="PT Astra Serif"/>
          <w:bCs/>
          <w:spacing w:val="-4"/>
          <w:sz w:val="28"/>
          <w:szCs w:val="28"/>
          <w:lang w:eastAsia="en-US"/>
        </w:rPr>
        <w:t>и распределении субсидий из федерального бюджета бюджетам субъектов Российской Федерации»</w:t>
      </w:r>
      <w:proofErr w:type="gramStart"/>
      <w:r w:rsidRPr="00333266">
        <w:rPr>
          <w:rFonts w:ascii="PT Astra Serif" w:eastAsia="Calibri" w:hAnsi="PT Astra Serif" w:cs="PT Astra Serif"/>
          <w:bCs/>
          <w:spacing w:val="-4"/>
          <w:sz w:val="28"/>
          <w:szCs w:val="28"/>
          <w:lang w:eastAsia="en-US"/>
        </w:rPr>
        <w:t>.</w:t>
      </w:r>
      <w:r w:rsidRPr="00333266">
        <w:rPr>
          <w:rFonts w:ascii="PT Astra Serif" w:hAnsi="PT Astra Serif"/>
          <w:bCs/>
          <w:spacing w:val="-4"/>
          <w:sz w:val="28"/>
          <w:szCs w:val="28"/>
        </w:rPr>
        <w:t>»</w:t>
      </w:r>
      <w:proofErr w:type="gramEnd"/>
      <w:r w:rsidR="00723561" w:rsidRPr="00333266">
        <w:rPr>
          <w:rFonts w:ascii="PT Astra Serif" w:hAnsi="PT Astra Serif"/>
          <w:bCs/>
          <w:spacing w:val="-4"/>
          <w:sz w:val="28"/>
          <w:szCs w:val="28"/>
        </w:rPr>
        <w:t>;</w:t>
      </w:r>
    </w:p>
    <w:p w14:paraId="1C479165" w14:textId="27F53F5E" w:rsidR="00723561" w:rsidRPr="00333266" w:rsidRDefault="00723561" w:rsidP="00333266">
      <w:pPr>
        <w:suppressAutoHyphens/>
        <w:autoSpaceDE w:val="0"/>
        <w:autoSpaceDN w:val="0"/>
        <w:adjustRightInd w:val="0"/>
        <w:spacing w:after="0" w:line="240"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 xml:space="preserve">2) пункт 13 после слов «Правил формирования, предоставления </w:t>
      </w:r>
      <w:r w:rsidR="00333266">
        <w:rPr>
          <w:rFonts w:ascii="PT Astra Serif" w:hAnsi="PT Astra Serif"/>
          <w:bCs/>
          <w:spacing w:val="-4"/>
          <w:sz w:val="28"/>
          <w:szCs w:val="28"/>
        </w:rPr>
        <w:br/>
      </w:r>
      <w:r w:rsidRPr="00333266">
        <w:rPr>
          <w:rFonts w:ascii="PT Astra Serif" w:hAnsi="PT Astra Serif"/>
          <w:bCs/>
          <w:spacing w:val="-4"/>
          <w:sz w:val="28"/>
          <w:szCs w:val="28"/>
        </w:rPr>
        <w:t>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333266">
        <w:rPr>
          <w:rFonts w:ascii="PT Astra Serif" w:hAnsi="PT Astra Serif"/>
          <w:bCs/>
          <w:spacing w:val="-4"/>
          <w:sz w:val="28"/>
          <w:szCs w:val="28"/>
        </w:rPr>
        <w:t>ё</w:t>
      </w:r>
      <w:r w:rsidRPr="00333266">
        <w:rPr>
          <w:rFonts w:ascii="PT Astra Serif" w:hAnsi="PT Astra Serif"/>
          <w:bCs/>
          <w:spacing w:val="-4"/>
          <w:sz w:val="28"/>
          <w:szCs w:val="28"/>
        </w:rPr>
        <w:t xml:space="preserve">нных постановлением Правительства Ульяновской области </w:t>
      </w:r>
      <w:r w:rsidR="00333266">
        <w:rPr>
          <w:rFonts w:ascii="PT Astra Serif" w:hAnsi="PT Astra Serif"/>
          <w:bCs/>
          <w:spacing w:val="-4"/>
          <w:sz w:val="28"/>
          <w:szCs w:val="28"/>
        </w:rPr>
        <w:br/>
      </w:r>
      <w:r w:rsidRPr="00333266">
        <w:rPr>
          <w:rFonts w:ascii="PT Astra Serif" w:hAnsi="PT Astra Serif"/>
          <w:bCs/>
          <w:spacing w:val="-4"/>
          <w:sz w:val="28"/>
          <w:szCs w:val="28"/>
        </w:rPr>
        <w:t>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p w14:paraId="09215C7A" w14:textId="21ADA6D7" w:rsidR="00723561" w:rsidRPr="000A1837" w:rsidRDefault="00322115" w:rsidP="00333266">
      <w:pPr>
        <w:widowControl w:val="0"/>
        <w:suppressAutoHyphens/>
        <w:autoSpaceDE w:val="0"/>
        <w:autoSpaceDN w:val="0"/>
        <w:adjustRightInd w:val="0"/>
        <w:spacing w:after="0" w:line="240" w:lineRule="auto"/>
        <w:ind w:firstLine="709"/>
        <w:jc w:val="both"/>
        <w:rPr>
          <w:rFonts w:ascii="PT Astra Serif" w:hAnsi="PT Astra Serif"/>
          <w:bCs/>
          <w:sz w:val="28"/>
          <w:szCs w:val="28"/>
        </w:rPr>
      </w:pPr>
      <w:bookmarkStart w:id="9" w:name="_Hlk166669531"/>
      <w:r w:rsidRPr="000A1837">
        <w:rPr>
          <w:rFonts w:ascii="PT Astra Serif" w:hAnsi="PT Astra Serif"/>
          <w:bCs/>
          <w:sz w:val="28"/>
          <w:szCs w:val="28"/>
        </w:rPr>
        <w:t>9</w:t>
      </w:r>
      <w:r w:rsidR="00D72464" w:rsidRPr="000A1837">
        <w:rPr>
          <w:rFonts w:ascii="PT Astra Serif" w:hAnsi="PT Astra Serif"/>
          <w:bCs/>
          <w:sz w:val="28"/>
          <w:szCs w:val="28"/>
        </w:rPr>
        <w:t xml:space="preserve">. </w:t>
      </w:r>
      <w:r w:rsidR="00723561" w:rsidRPr="000A1837">
        <w:rPr>
          <w:rFonts w:ascii="PT Astra Serif" w:hAnsi="PT Astra Serif"/>
          <w:bCs/>
          <w:sz w:val="28"/>
          <w:szCs w:val="28"/>
        </w:rPr>
        <w:t>В</w:t>
      </w:r>
      <w:r w:rsidR="00723561" w:rsidRPr="000A1837">
        <w:t xml:space="preserve"> </w:t>
      </w:r>
      <w:r w:rsidR="00723561" w:rsidRPr="000A1837">
        <w:rPr>
          <w:rFonts w:ascii="PT Astra Serif" w:hAnsi="PT Astra Serif"/>
          <w:bCs/>
          <w:sz w:val="28"/>
          <w:szCs w:val="28"/>
        </w:rPr>
        <w:t>приложении № 7:</w:t>
      </w:r>
    </w:p>
    <w:p w14:paraId="6AE29995" w14:textId="2A1209D2" w:rsidR="00090B21" w:rsidRPr="00333266" w:rsidRDefault="00090B21" w:rsidP="00333266">
      <w:pPr>
        <w:widowControl w:val="0"/>
        <w:suppressAutoHyphens/>
        <w:autoSpaceDE w:val="0"/>
        <w:autoSpaceDN w:val="0"/>
        <w:adjustRightInd w:val="0"/>
        <w:spacing w:after="0" w:line="240"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 xml:space="preserve">1) в наименовании </w:t>
      </w:r>
      <w:r w:rsidR="006B72A1" w:rsidRPr="00333266">
        <w:rPr>
          <w:rFonts w:ascii="PT Astra Serif" w:hAnsi="PT Astra Serif"/>
          <w:bCs/>
          <w:spacing w:val="-4"/>
          <w:sz w:val="28"/>
          <w:szCs w:val="28"/>
        </w:rPr>
        <w:t>слова «муниципальных учреждений культуры, находящимся» заменить словами «муниципальных учреждений культуры, находящихся»</w:t>
      </w:r>
      <w:r w:rsidRPr="00333266">
        <w:rPr>
          <w:rFonts w:ascii="PT Astra Serif" w:hAnsi="PT Astra Serif"/>
          <w:bCs/>
          <w:spacing w:val="-4"/>
          <w:sz w:val="28"/>
          <w:szCs w:val="28"/>
        </w:rPr>
        <w:t>;</w:t>
      </w:r>
    </w:p>
    <w:p w14:paraId="2F4891D1" w14:textId="5E159493" w:rsidR="00090B21" w:rsidRPr="000A1837" w:rsidRDefault="00090B21" w:rsidP="00333266">
      <w:pPr>
        <w:widowControl w:val="0"/>
        <w:suppressAutoHyphens/>
        <w:autoSpaceDE w:val="0"/>
        <w:autoSpaceDN w:val="0"/>
        <w:adjustRightInd w:val="0"/>
        <w:spacing w:after="0" w:line="247" w:lineRule="auto"/>
        <w:ind w:firstLine="709"/>
        <w:jc w:val="both"/>
        <w:rPr>
          <w:rFonts w:ascii="PT Astra Serif" w:hAnsi="PT Astra Serif"/>
          <w:bCs/>
          <w:sz w:val="28"/>
          <w:szCs w:val="28"/>
        </w:rPr>
      </w:pPr>
      <w:r w:rsidRPr="000A1837">
        <w:rPr>
          <w:rFonts w:ascii="PT Astra Serif" w:hAnsi="PT Astra Serif"/>
          <w:bCs/>
          <w:sz w:val="28"/>
          <w:szCs w:val="28"/>
        </w:rPr>
        <w:lastRenderedPageBreak/>
        <w:t xml:space="preserve">2) в пункте 1 </w:t>
      </w:r>
      <w:r w:rsidR="006B72A1" w:rsidRPr="000A1837">
        <w:rPr>
          <w:rFonts w:ascii="PT Astra Serif" w:hAnsi="PT Astra Serif"/>
          <w:bCs/>
          <w:sz w:val="28"/>
          <w:szCs w:val="28"/>
        </w:rPr>
        <w:t>слова «муниципальных учреждений культуры, находящимся» заменить словами «муниципальных учреждений культуры, находящихся»</w:t>
      </w:r>
      <w:r w:rsidRPr="000A1837">
        <w:rPr>
          <w:rFonts w:ascii="PT Astra Serif" w:hAnsi="PT Astra Serif"/>
          <w:bCs/>
          <w:sz w:val="28"/>
          <w:szCs w:val="28"/>
        </w:rPr>
        <w:t>;</w:t>
      </w:r>
    </w:p>
    <w:p w14:paraId="5214DB8A" w14:textId="7A4F0364" w:rsidR="00D72464" w:rsidRPr="000A1837" w:rsidRDefault="00090B21" w:rsidP="00D72464">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A1837">
        <w:rPr>
          <w:rFonts w:ascii="PT Astra Serif" w:hAnsi="PT Astra Serif"/>
          <w:bCs/>
          <w:sz w:val="28"/>
          <w:szCs w:val="28"/>
        </w:rPr>
        <w:t>3</w:t>
      </w:r>
      <w:r w:rsidR="00723561" w:rsidRPr="000A1837">
        <w:rPr>
          <w:rFonts w:ascii="PT Astra Serif" w:hAnsi="PT Astra Serif"/>
          <w:bCs/>
          <w:sz w:val="28"/>
          <w:szCs w:val="28"/>
        </w:rPr>
        <w:t>) п</w:t>
      </w:r>
      <w:r w:rsidR="00D72464" w:rsidRPr="000A1837">
        <w:rPr>
          <w:rFonts w:ascii="PT Astra Serif" w:hAnsi="PT Astra Serif"/>
          <w:bCs/>
          <w:sz w:val="28"/>
          <w:szCs w:val="28"/>
        </w:rPr>
        <w:t>ункт 4 изложить в следующей редакции:</w:t>
      </w:r>
    </w:p>
    <w:p w14:paraId="05372A62" w14:textId="68FC7EBC" w:rsidR="00D72464" w:rsidRPr="000A1837" w:rsidRDefault="00D72464" w:rsidP="00D72464">
      <w:pPr>
        <w:suppressAutoHyphens/>
        <w:autoSpaceDE w:val="0"/>
        <w:autoSpaceDN w:val="0"/>
        <w:adjustRightInd w:val="0"/>
        <w:spacing w:after="0" w:line="250" w:lineRule="auto"/>
        <w:ind w:firstLine="709"/>
        <w:jc w:val="both"/>
        <w:rPr>
          <w:rFonts w:ascii="PT Astra Serif" w:hAnsi="PT Astra Serif"/>
          <w:bCs/>
          <w:sz w:val="28"/>
          <w:szCs w:val="28"/>
        </w:rPr>
      </w:pPr>
      <w:r w:rsidRPr="000A1837">
        <w:rPr>
          <w:rFonts w:ascii="PT Astra Serif" w:hAnsi="PT Astra Serif"/>
          <w:bCs/>
          <w:sz w:val="28"/>
          <w:szCs w:val="28"/>
        </w:rPr>
        <w:t>«</w:t>
      </w:r>
      <w:r w:rsidRPr="000A1837">
        <w:rPr>
          <w:rFonts w:ascii="PT Astra Serif" w:eastAsia="Calibri" w:hAnsi="PT Astra Serif" w:cs="PT Astra Serif"/>
          <w:bCs/>
          <w:sz w:val="28"/>
          <w:szCs w:val="28"/>
          <w:lang w:eastAsia="en-US"/>
        </w:rPr>
        <w:t xml:space="preserve">4. </w:t>
      </w:r>
      <w:proofErr w:type="gramStart"/>
      <w:r w:rsidRPr="000A1837">
        <w:rPr>
          <w:rFonts w:ascii="PT Astra Serif" w:eastAsia="Calibri" w:hAnsi="PT Astra Serif" w:cs="PT Astra Serif"/>
          <w:bCs/>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0A1837">
        <w:rPr>
          <w:rFonts w:ascii="PT Astra Serif" w:eastAsia="Calibri" w:hAnsi="PT Astra Serif" w:cs="PT Astra Serif"/>
          <w:bCs/>
          <w:sz w:val="28"/>
          <w:szCs w:val="28"/>
          <w:lang w:eastAsia="en-US"/>
        </w:rPr>
        <w:t>,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Start"/>
      <w:r w:rsidRPr="000A1837">
        <w:rPr>
          <w:rFonts w:ascii="PT Astra Serif" w:eastAsia="Calibri" w:hAnsi="PT Astra Serif" w:cs="PT Astra Serif"/>
          <w:bCs/>
          <w:sz w:val="28"/>
          <w:szCs w:val="28"/>
          <w:lang w:eastAsia="en-US"/>
        </w:rPr>
        <w:t>.</w:t>
      </w:r>
      <w:r w:rsidRPr="000A1837">
        <w:rPr>
          <w:rFonts w:ascii="PT Astra Serif" w:hAnsi="PT Astra Serif"/>
          <w:bCs/>
          <w:sz w:val="28"/>
          <w:szCs w:val="28"/>
        </w:rPr>
        <w:t>»</w:t>
      </w:r>
      <w:proofErr w:type="gramEnd"/>
      <w:r w:rsidR="00723561" w:rsidRPr="000A1837">
        <w:rPr>
          <w:rFonts w:ascii="PT Astra Serif" w:hAnsi="PT Astra Serif"/>
          <w:bCs/>
          <w:sz w:val="28"/>
          <w:szCs w:val="28"/>
        </w:rPr>
        <w:t>;</w:t>
      </w:r>
    </w:p>
    <w:p w14:paraId="3B1E0AB5" w14:textId="3C997561" w:rsidR="00723561" w:rsidRPr="000A1837" w:rsidRDefault="00090B21" w:rsidP="00723561">
      <w:pPr>
        <w:suppressAutoHyphens/>
        <w:autoSpaceDE w:val="0"/>
        <w:autoSpaceDN w:val="0"/>
        <w:adjustRightInd w:val="0"/>
        <w:spacing w:after="0" w:line="250" w:lineRule="auto"/>
        <w:ind w:firstLine="709"/>
        <w:jc w:val="both"/>
        <w:rPr>
          <w:rFonts w:ascii="PT Astra Serif" w:hAnsi="PT Astra Serif"/>
          <w:bCs/>
          <w:sz w:val="28"/>
          <w:szCs w:val="28"/>
        </w:rPr>
      </w:pPr>
      <w:r w:rsidRPr="000A1837">
        <w:rPr>
          <w:rFonts w:ascii="PT Astra Serif" w:hAnsi="PT Astra Serif"/>
          <w:bCs/>
          <w:sz w:val="28"/>
          <w:szCs w:val="28"/>
        </w:rPr>
        <w:t>4</w:t>
      </w:r>
      <w:r w:rsidR="00723561" w:rsidRPr="000A1837">
        <w:rPr>
          <w:rFonts w:ascii="PT Astra Serif" w:hAnsi="PT Astra Serif"/>
          <w:bCs/>
          <w:sz w:val="28"/>
          <w:szCs w:val="28"/>
        </w:rPr>
        <w:t xml:space="preserve">) пункт 13 после слов «Правил формирования, предоставления </w:t>
      </w:r>
      <w:r w:rsidR="0003094E">
        <w:rPr>
          <w:rFonts w:ascii="PT Astra Serif" w:hAnsi="PT Astra Serif"/>
          <w:bCs/>
          <w:sz w:val="28"/>
          <w:szCs w:val="28"/>
        </w:rPr>
        <w:br/>
      </w:r>
      <w:r w:rsidR="00723561" w:rsidRPr="000A1837">
        <w:rPr>
          <w:rFonts w:ascii="PT Astra Serif" w:hAnsi="PT Astra Serif"/>
          <w:bCs/>
          <w:sz w:val="28"/>
          <w:szCs w:val="28"/>
        </w:rPr>
        <w:t>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0A1837">
        <w:rPr>
          <w:rFonts w:ascii="PT Astra Serif" w:hAnsi="PT Astra Serif"/>
          <w:bCs/>
          <w:sz w:val="28"/>
          <w:szCs w:val="28"/>
        </w:rPr>
        <w:t>ё</w:t>
      </w:r>
      <w:r w:rsidR="00723561" w:rsidRPr="000A1837">
        <w:rPr>
          <w:rFonts w:ascii="PT Astra Serif" w:hAnsi="PT Astra Serif"/>
          <w:bCs/>
          <w:sz w:val="28"/>
          <w:szCs w:val="28"/>
        </w:rPr>
        <w:t>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roofErr w:type="gramStart"/>
      <w:r w:rsidR="00333266">
        <w:rPr>
          <w:rFonts w:ascii="PT Astra Serif" w:hAnsi="PT Astra Serif"/>
          <w:bCs/>
          <w:sz w:val="28"/>
          <w:szCs w:val="28"/>
        </w:rPr>
        <w:t>,</w:t>
      </w:r>
      <w:r w:rsidR="00723561" w:rsidRPr="000A1837">
        <w:rPr>
          <w:rFonts w:ascii="PT Astra Serif" w:hAnsi="PT Astra Serif"/>
          <w:bCs/>
          <w:sz w:val="28"/>
          <w:szCs w:val="28"/>
        </w:rPr>
        <w:t>»</w:t>
      </w:r>
      <w:proofErr w:type="gramEnd"/>
      <w:r w:rsidR="00723561" w:rsidRPr="000A1837">
        <w:rPr>
          <w:rFonts w:ascii="PT Astra Serif" w:hAnsi="PT Astra Serif"/>
          <w:bCs/>
          <w:sz w:val="28"/>
          <w:szCs w:val="28"/>
        </w:rPr>
        <w:t>.</w:t>
      </w:r>
    </w:p>
    <w:bookmarkEnd w:id="9"/>
    <w:p w14:paraId="6324AF1E" w14:textId="2E45C296" w:rsidR="003D4B7C" w:rsidRPr="000A1837" w:rsidRDefault="00322115" w:rsidP="003D4B7C">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A1837">
        <w:rPr>
          <w:rFonts w:ascii="PT Astra Serif" w:hAnsi="PT Astra Serif"/>
          <w:bCs/>
          <w:sz w:val="28"/>
          <w:szCs w:val="28"/>
        </w:rPr>
        <w:t>10</w:t>
      </w:r>
      <w:r w:rsidR="003D4B7C" w:rsidRPr="000A1837">
        <w:rPr>
          <w:rFonts w:ascii="PT Astra Serif" w:hAnsi="PT Astra Serif"/>
          <w:bCs/>
          <w:sz w:val="28"/>
          <w:szCs w:val="28"/>
        </w:rPr>
        <w:t>. Пункт 4 приложения № 8 изложить в следующей редакции:</w:t>
      </w:r>
    </w:p>
    <w:p w14:paraId="115EF721" w14:textId="15B480A4" w:rsidR="003D4B7C" w:rsidRPr="000A1837" w:rsidRDefault="003D4B7C" w:rsidP="00333266">
      <w:pPr>
        <w:widowControl w:val="0"/>
        <w:suppressAutoHyphens/>
        <w:autoSpaceDE w:val="0"/>
        <w:autoSpaceDN w:val="0"/>
        <w:adjustRightInd w:val="0"/>
        <w:spacing w:after="0" w:line="235" w:lineRule="auto"/>
        <w:ind w:firstLine="709"/>
        <w:jc w:val="both"/>
        <w:rPr>
          <w:rFonts w:ascii="PT Astra Serif" w:hAnsi="PT Astra Serif" w:cs="PT Astra Serif"/>
          <w:sz w:val="28"/>
          <w:szCs w:val="28"/>
        </w:rPr>
      </w:pPr>
      <w:r w:rsidRPr="000A1837">
        <w:rPr>
          <w:rFonts w:ascii="PT Astra Serif" w:hAnsi="PT Astra Serif"/>
          <w:bCs/>
          <w:sz w:val="28"/>
          <w:szCs w:val="28"/>
        </w:rPr>
        <w:t xml:space="preserve">«4. </w:t>
      </w:r>
      <w:proofErr w:type="gramStart"/>
      <w:r w:rsidRPr="000A1837">
        <w:rPr>
          <w:rFonts w:ascii="PT Astra Serif" w:hAnsi="PT Astra Serif" w:cs="PT Astra Serif"/>
          <w:sz w:val="28"/>
          <w:szCs w:val="28"/>
        </w:rPr>
        <w:t xml:space="preserve">Условием предоставления субсидии является заключение между главными распорядителями и местной администрацией муниципального образования (далее </w:t>
      </w:r>
      <w:r w:rsidR="00333266">
        <w:rPr>
          <w:rFonts w:ascii="PT Astra Serif" w:hAnsi="PT Astra Serif" w:cs="PT Astra Serif"/>
          <w:sz w:val="28"/>
          <w:szCs w:val="28"/>
        </w:rPr>
        <w:t>–</w:t>
      </w:r>
      <w:r w:rsidRPr="000A1837">
        <w:rPr>
          <w:rFonts w:ascii="PT Astra Serif" w:hAnsi="PT Astra Serif" w:cs="PT Astra Serif"/>
          <w:sz w:val="28"/>
          <w:szCs w:val="28"/>
        </w:rPr>
        <w:t xml:space="preserve"> местная администрация) соглашения о предоставлении субсидии (далее </w:t>
      </w:r>
      <w:r w:rsidR="00333266">
        <w:rPr>
          <w:rFonts w:ascii="PT Astra Serif" w:hAnsi="PT Astra Serif" w:cs="PT Astra Serif"/>
          <w:sz w:val="28"/>
          <w:szCs w:val="28"/>
        </w:rPr>
        <w:t>–</w:t>
      </w:r>
      <w:r w:rsidRPr="000A1837">
        <w:rPr>
          <w:rFonts w:ascii="PT Astra Serif" w:hAnsi="PT Astra Serif" w:cs="PT Astra Serif"/>
          <w:sz w:val="28"/>
          <w:szCs w:val="28"/>
        </w:rPr>
        <w:t xml:space="preserve"> соглашение), соответствующего типовой форме, установленной Министерством финансов Ульяновской области, и требованиям, установленным </w:t>
      </w:r>
      <w:hyperlink r:id="rId15" w:history="1">
        <w:r w:rsidRPr="000A1837">
          <w:rPr>
            <w:rFonts w:ascii="PT Astra Serif" w:hAnsi="PT Astra Serif" w:cs="PT Astra Serif"/>
            <w:sz w:val="28"/>
            <w:szCs w:val="28"/>
          </w:rPr>
          <w:t>пунктом 7</w:t>
        </w:r>
      </w:hyperlink>
      <w:r w:rsidRPr="000A1837">
        <w:rPr>
          <w:rFonts w:ascii="PT Astra Serif" w:hAnsi="PT Astra Serif" w:cs="PT Astra Serif"/>
          <w:color w:val="FF0000"/>
          <w:sz w:val="28"/>
          <w:szCs w:val="28"/>
        </w:rPr>
        <w:t xml:space="preserve"> </w:t>
      </w:r>
      <w:r w:rsidRPr="000A1837">
        <w:rPr>
          <w:rFonts w:ascii="PT Astra Serif" w:hAnsi="PT Astra Serif" w:cs="PT Astra Serif"/>
          <w:sz w:val="28"/>
          <w:szCs w:val="28"/>
        </w:rPr>
        <w:t xml:space="preserve">Правил формирования, предоставления </w:t>
      </w:r>
      <w:r w:rsidR="00333266">
        <w:rPr>
          <w:rFonts w:ascii="PT Astra Serif" w:hAnsi="PT Astra Serif" w:cs="PT Astra Serif"/>
          <w:sz w:val="28"/>
          <w:szCs w:val="28"/>
        </w:rPr>
        <w:br/>
      </w:r>
      <w:r w:rsidRPr="000A1837">
        <w:rPr>
          <w:rFonts w:ascii="PT Astra Serif" w:hAnsi="PT Astra Serif" w:cs="PT Astra Serif"/>
          <w:sz w:val="28"/>
          <w:szCs w:val="28"/>
        </w:rPr>
        <w:t>и распределения субсидий из областного бюджета Ульяновской области бюджетам муниципальных образований Ульяновской области, утверждённых постановлением Правительства Ульяновской области от 29.10.2019 № 538-П</w:t>
      </w:r>
      <w:r w:rsidR="00333266">
        <w:rPr>
          <w:rFonts w:ascii="PT Astra Serif" w:hAnsi="PT Astra Serif" w:cs="PT Astra Serif"/>
          <w:sz w:val="28"/>
          <w:szCs w:val="28"/>
        </w:rPr>
        <w:br/>
      </w:r>
      <w:r w:rsidRPr="000A1837">
        <w:rPr>
          <w:rFonts w:ascii="PT Astra Serif" w:hAnsi="PT Astra Serif" w:cs="PT Astra Serif"/>
          <w:sz w:val="28"/>
          <w:szCs w:val="28"/>
        </w:rPr>
        <w:t>«О</w:t>
      </w:r>
      <w:proofErr w:type="gramEnd"/>
      <w:r w:rsidRPr="000A1837">
        <w:rPr>
          <w:rFonts w:ascii="PT Astra Serif" w:hAnsi="PT Astra Serif" w:cs="PT Astra Serif"/>
          <w:sz w:val="28"/>
          <w:szCs w:val="28"/>
        </w:rPr>
        <w:t xml:space="preserve"> </w:t>
      </w:r>
      <w:proofErr w:type="gramStart"/>
      <w:r w:rsidRPr="000A1837">
        <w:rPr>
          <w:rFonts w:ascii="PT Astra Serif" w:hAnsi="PT Astra Serif" w:cs="PT Astra Serif"/>
          <w:sz w:val="28"/>
          <w:szCs w:val="28"/>
        </w:rPr>
        <w:t xml:space="preserve">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w:t>
      </w:r>
      <w:r w:rsidR="00333266">
        <w:rPr>
          <w:rFonts w:ascii="PT Astra Serif" w:hAnsi="PT Astra Serif" w:cs="PT Astra Serif"/>
          <w:sz w:val="28"/>
          <w:szCs w:val="28"/>
        </w:rPr>
        <w:br/>
      </w:r>
      <w:r w:rsidRPr="000A1837">
        <w:rPr>
          <w:rFonts w:ascii="PT Astra Serif" w:hAnsi="PT Astra Serif" w:cs="PT Astra Serif"/>
          <w:sz w:val="28"/>
          <w:szCs w:val="28"/>
        </w:rPr>
        <w:t>и распределения субсидий)</w:t>
      </w:r>
      <w:r w:rsidRPr="000A1837">
        <w:t xml:space="preserve"> </w:t>
      </w:r>
      <w:r w:rsidRPr="000A1837">
        <w:rPr>
          <w:rFonts w:ascii="PT Astra Serif" w:hAnsi="PT Astra Serif" w:cs="PT Astra Serif"/>
          <w:sz w:val="28"/>
          <w:szCs w:val="28"/>
        </w:rPr>
        <w:t xml:space="preserve">в государственной информационной системе «Автоматизированный Центр Контроля процесса планирования и анализа бюджета», а если источником финансового обеспечения расходных обязательств Ульяновской области, связанных с предоставлением субсидий, являются межбюджетные трансферты, имеющие целевое назначение, </w:t>
      </w:r>
      <w:r w:rsidR="00333266">
        <w:rPr>
          <w:rFonts w:ascii="PT Astra Serif" w:hAnsi="PT Astra Serif" w:cs="PT Astra Serif"/>
          <w:sz w:val="28"/>
          <w:szCs w:val="28"/>
        </w:rPr>
        <w:br/>
      </w:r>
      <w:r w:rsidRPr="000A1837">
        <w:rPr>
          <w:rFonts w:ascii="PT Astra Serif" w:hAnsi="PT Astra Serif" w:cs="PT Astra Serif"/>
          <w:sz w:val="28"/>
          <w:szCs w:val="28"/>
        </w:rPr>
        <w:t xml:space="preserve">из федерального бюджета областному бюджету, </w:t>
      </w:r>
      <w:r w:rsidR="00333266">
        <w:rPr>
          <w:rFonts w:ascii="PT Astra Serif" w:hAnsi="PT Astra Serif" w:cs="PT Astra Serif"/>
          <w:sz w:val="28"/>
          <w:szCs w:val="28"/>
        </w:rPr>
        <w:t>–</w:t>
      </w:r>
      <w:r w:rsidRPr="000A1837">
        <w:rPr>
          <w:rFonts w:ascii="PT Astra Serif" w:hAnsi="PT Astra Serif" w:cs="PT Astra Serif"/>
          <w:sz w:val="28"/>
          <w:szCs w:val="28"/>
        </w:rPr>
        <w:t xml:space="preserve"> соглашения в</w:t>
      </w:r>
      <w:proofErr w:type="gramEnd"/>
      <w:r w:rsidRPr="000A1837">
        <w:rPr>
          <w:rFonts w:ascii="PT Astra Serif" w:hAnsi="PT Astra Serif" w:cs="PT Astra Serif"/>
          <w:sz w:val="28"/>
          <w:szCs w:val="28"/>
        </w:rPr>
        <w:t xml:space="preserve"> </w:t>
      </w:r>
      <w:proofErr w:type="gramStart"/>
      <w:r w:rsidRPr="000A1837">
        <w:rPr>
          <w:rFonts w:ascii="PT Astra Serif" w:hAnsi="PT Astra Serif" w:cs="PT Astra Serif"/>
          <w:sz w:val="28"/>
          <w:szCs w:val="28"/>
        </w:rPr>
        <w:t>соответствии</w:t>
      </w:r>
      <w:r w:rsidR="00333266">
        <w:rPr>
          <w:rFonts w:ascii="PT Astra Serif" w:hAnsi="PT Astra Serif" w:cs="PT Astra Serif"/>
          <w:sz w:val="28"/>
          <w:szCs w:val="28"/>
        </w:rPr>
        <w:br/>
      </w:r>
      <w:r w:rsidRPr="000A1837">
        <w:rPr>
          <w:rFonts w:ascii="PT Astra Serif" w:hAnsi="PT Astra Serif" w:cs="PT Astra Serif"/>
          <w:sz w:val="28"/>
          <w:szCs w:val="28"/>
        </w:rPr>
        <w:t xml:space="preserve">с типовой формой, установленной Министерством финансов Российской </w:t>
      </w:r>
      <w:r w:rsidRPr="000A1837">
        <w:rPr>
          <w:rFonts w:ascii="PT Astra Serif" w:hAnsi="PT Astra Serif" w:cs="PT Astra Serif"/>
          <w:sz w:val="28"/>
          <w:szCs w:val="28"/>
        </w:rPr>
        <w:lastRenderedPageBreak/>
        <w:t xml:space="preserve">Федерации, соответствующего требованиям, установленным пунктом 10 Правил формирования, предоставления и распределения субсидий </w:t>
      </w:r>
      <w:r w:rsidR="00333266">
        <w:rPr>
          <w:rFonts w:ascii="PT Astra Serif" w:hAnsi="PT Astra Serif" w:cs="PT Astra Serif"/>
          <w:sz w:val="28"/>
          <w:szCs w:val="28"/>
        </w:rPr>
        <w:br/>
      </w:r>
      <w:r w:rsidRPr="000A1837">
        <w:rPr>
          <w:rFonts w:ascii="PT Astra Serif" w:hAnsi="PT Astra Serif" w:cs="PT Astra Serif"/>
          <w:sz w:val="28"/>
          <w:szCs w:val="28"/>
        </w:rPr>
        <w:t xml:space="preserve">из федерального бюджета бюджетам субъектов Российской Федерации, утверждённых постановлением Правительства Российской Федерации </w:t>
      </w:r>
      <w:r w:rsidR="00333266">
        <w:rPr>
          <w:rFonts w:ascii="PT Astra Serif" w:hAnsi="PT Astra Serif" w:cs="PT Astra Serif"/>
          <w:sz w:val="28"/>
          <w:szCs w:val="28"/>
        </w:rPr>
        <w:br/>
      </w:r>
      <w:r w:rsidRPr="000A1837">
        <w:rPr>
          <w:rFonts w:ascii="PT Astra Serif" w:hAnsi="PT Astra Serif" w:cs="PT Astra Serif"/>
          <w:sz w:val="28"/>
          <w:szCs w:val="28"/>
        </w:rPr>
        <w:t>от 30.09.2014 № 999 «О формировании, предоставлении и распределении субсидий из федерального бюджета бюджетам субъектов Российской Федерации» в государственной интегрированной информационной системе управления общественными финансами «Электронный бюджет».».</w:t>
      </w:r>
      <w:proofErr w:type="gramEnd"/>
    </w:p>
    <w:p w14:paraId="7DA1DFE9" w14:textId="443ED467" w:rsidR="00F3223E" w:rsidRPr="000A1837" w:rsidRDefault="00E06D31"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1</w:t>
      </w:r>
      <w:r w:rsidR="00322115" w:rsidRPr="000A1837">
        <w:rPr>
          <w:rFonts w:ascii="PT Astra Serif" w:hAnsi="PT Astra Serif"/>
          <w:bCs/>
          <w:sz w:val="28"/>
          <w:szCs w:val="28"/>
        </w:rPr>
        <w:t>1</w:t>
      </w:r>
      <w:r w:rsidR="00F3223E" w:rsidRPr="000A1837">
        <w:rPr>
          <w:rFonts w:ascii="PT Astra Serif" w:hAnsi="PT Astra Serif"/>
          <w:bCs/>
          <w:sz w:val="28"/>
          <w:szCs w:val="28"/>
        </w:rPr>
        <w:t>. В</w:t>
      </w:r>
      <w:r w:rsidR="00F3223E" w:rsidRPr="000A1837">
        <w:t xml:space="preserve"> </w:t>
      </w:r>
      <w:r w:rsidR="00F3223E" w:rsidRPr="000A1837">
        <w:rPr>
          <w:rFonts w:ascii="PT Astra Serif" w:hAnsi="PT Astra Serif"/>
          <w:bCs/>
          <w:sz w:val="28"/>
          <w:szCs w:val="28"/>
        </w:rPr>
        <w:t>приложении № 9:</w:t>
      </w:r>
    </w:p>
    <w:p w14:paraId="4617D6D8" w14:textId="77777777" w:rsidR="00F3223E" w:rsidRPr="000A1837" w:rsidRDefault="00F3223E"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1) пункт 4 изложить в следующей редакции:</w:t>
      </w:r>
    </w:p>
    <w:p w14:paraId="1B99F736" w14:textId="77777777" w:rsidR="00F3223E" w:rsidRPr="000A1837" w:rsidRDefault="00F3223E" w:rsidP="00333266">
      <w:pPr>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w:t>
      </w:r>
      <w:r w:rsidRPr="000A1837">
        <w:rPr>
          <w:rFonts w:ascii="PT Astra Serif" w:eastAsia="Calibri" w:hAnsi="PT Astra Serif" w:cs="PT Astra Serif"/>
          <w:bCs/>
          <w:sz w:val="28"/>
          <w:szCs w:val="28"/>
          <w:lang w:eastAsia="en-US"/>
        </w:rPr>
        <w:t xml:space="preserve">4. </w:t>
      </w:r>
      <w:proofErr w:type="gramStart"/>
      <w:r w:rsidRPr="000A1837">
        <w:rPr>
          <w:rFonts w:ascii="PT Astra Serif" w:eastAsia="Calibri" w:hAnsi="PT Astra Serif" w:cs="PT Astra Serif"/>
          <w:bCs/>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0A1837">
        <w:rPr>
          <w:rFonts w:ascii="PT Astra Serif" w:eastAsia="Calibri" w:hAnsi="PT Astra Serif" w:cs="PT Astra Serif"/>
          <w:bCs/>
          <w:sz w:val="28"/>
          <w:szCs w:val="28"/>
          <w:lang w:eastAsia="en-US"/>
        </w:rPr>
        <w:t>,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Start"/>
      <w:r w:rsidRPr="000A1837">
        <w:rPr>
          <w:rFonts w:ascii="PT Astra Serif" w:eastAsia="Calibri" w:hAnsi="PT Astra Serif" w:cs="PT Astra Serif"/>
          <w:bCs/>
          <w:sz w:val="28"/>
          <w:szCs w:val="28"/>
          <w:lang w:eastAsia="en-US"/>
        </w:rPr>
        <w:t>.</w:t>
      </w:r>
      <w:r w:rsidRPr="000A1837">
        <w:rPr>
          <w:rFonts w:ascii="PT Astra Serif" w:hAnsi="PT Astra Serif"/>
          <w:bCs/>
          <w:sz w:val="28"/>
          <w:szCs w:val="28"/>
        </w:rPr>
        <w:t>»</w:t>
      </w:r>
      <w:proofErr w:type="gramEnd"/>
      <w:r w:rsidRPr="000A1837">
        <w:rPr>
          <w:rFonts w:ascii="PT Astra Serif" w:hAnsi="PT Astra Serif"/>
          <w:bCs/>
          <w:sz w:val="28"/>
          <w:szCs w:val="28"/>
        </w:rPr>
        <w:t>;</w:t>
      </w:r>
    </w:p>
    <w:p w14:paraId="7CAD84D1" w14:textId="02329486" w:rsidR="00F3223E" w:rsidRPr="00333266" w:rsidRDefault="00F3223E" w:rsidP="00333266">
      <w:pPr>
        <w:suppressAutoHyphens/>
        <w:autoSpaceDE w:val="0"/>
        <w:autoSpaceDN w:val="0"/>
        <w:adjustRightInd w:val="0"/>
        <w:spacing w:after="0" w:line="235" w:lineRule="auto"/>
        <w:ind w:firstLine="709"/>
        <w:jc w:val="both"/>
        <w:rPr>
          <w:rFonts w:ascii="PT Astra Serif" w:hAnsi="PT Astra Serif"/>
          <w:bCs/>
          <w:spacing w:val="-4"/>
          <w:sz w:val="28"/>
          <w:szCs w:val="28"/>
        </w:rPr>
      </w:pPr>
      <w:proofErr w:type="gramStart"/>
      <w:r w:rsidRPr="00333266">
        <w:rPr>
          <w:rFonts w:ascii="PT Astra Serif" w:hAnsi="PT Astra Serif"/>
          <w:bCs/>
          <w:spacing w:val="-4"/>
          <w:sz w:val="28"/>
          <w:szCs w:val="28"/>
        </w:rPr>
        <w:t xml:space="preserve">2) </w:t>
      </w:r>
      <w:r w:rsidR="006B02CF" w:rsidRPr="00333266">
        <w:rPr>
          <w:rFonts w:ascii="PT Astra Serif" w:hAnsi="PT Astra Serif"/>
          <w:bCs/>
          <w:spacing w:val="-4"/>
          <w:sz w:val="28"/>
          <w:szCs w:val="28"/>
        </w:rPr>
        <w:t xml:space="preserve">абзац пятый </w:t>
      </w:r>
      <w:r w:rsidRPr="00333266">
        <w:rPr>
          <w:rFonts w:ascii="PT Astra Serif" w:hAnsi="PT Astra Serif"/>
          <w:bCs/>
          <w:spacing w:val="-4"/>
          <w:sz w:val="28"/>
          <w:szCs w:val="28"/>
        </w:rPr>
        <w:t>пункт</w:t>
      </w:r>
      <w:r w:rsidR="006B02CF" w:rsidRPr="00333266">
        <w:rPr>
          <w:rFonts w:ascii="PT Astra Serif" w:hAnsi="PT Astra Serif"/>
          <w:bCs/>
          <w:spacing w:val="-4"/>
          <w:sz w:val="28"/>
          <w:szCs w:val="28"/>
        </w:rPr>
        <w:t>а</w:t>
      </w:r>
      <w:r w:rsidRPr="00333266">
        <w:rPr>
          <w:rFonts w:ascii="PT Astra Serif" w:hAnsi="PT Astra Serif"/>
          <w:bCs/>
          <w:spacing w:val="-4"/>
          <w:sz w:val="28"/>
          <w:szCs w:val="28"/>
        </w:rPr>
        <w:t xml:space="preserve"> </w:t>
      </w:r>
      <w:r w:rsidR="006B02CF" w:rsidRPr="00333266">
        <w:rPr>
          <w:rFonts w:ascii="PT Astra Serif" w:hAnsi="PT Astra Serif"/>
          <w:bCs/>
          <w:spacing w:val="-4"/>
          <w:sz w:val="28"/>
          <w:szCs w:val="28"/>
        </w:rPr>
        <w:t>9</w:t>
      </w:r>
      <w:r w:rsidRPr="00333266">
        <w:rPr>
          <w:rFonts w:ascii="PT Astra Serif" w:hAnsi="PT Astra Serif"/>
          <w:bCs/>
          <w:spacing w:val="-4"/>
          <w:sz w:val="28"/>
          <w:szCs w:val="28"/>
        </w:rPr>
        <w:t xml:space="preserve"> </w:t>
      </w:r>
      <w:r w:rsidR="008E5DA9" w:rsidRPr="00333266">
        <w:rPr>
          <w:rFonts w:ascii="PT Astra Serif" w:hAnsi="PT Astra Serif"/>
          <w:bCs/>
          <w:spacing w:val="-4"/>
          <w:sz w:val="28"/>
          <w:szCs w:val="28"/>
        </w:rPr>
        <w:t xml:space="preserve">после слов «Правил формирования, предоставления и распределения субсидий» </w:t>
      </w:r>
      <w:r w:rsidRPr="00333266">
        <w:rPr>
          <w:rFonts w:ascii="PT Astra Serif" w:hAnsi="PT Astra Serif"/>
          <w:bCs/>
          <w:spacing w:val="-4"/>
          <w:sz w:val="28"/>
          <w:szCs w:val="28"/>
        </w:rPr>
        <w:t>дополнить словами «из областного бюджета Ульяновской области бюджетам муниципальных образований Ульяновской области, утвержд</w:t>
      </w:r>
      <w:r w:rsidR="006B72A1" w:rsidRPr="00333266">
        <w:rPr>
          <w:rFonts w:ascii="PT Astra Serif" w:hAnsi="PT Astra Serif"/>
          <w:bCs/>
          <w:spacing w:val="-4"/>
          <w:sz w:val="28"/>
          <w:szCs w:val="28"/>
        </w:rPr>
        <w:t>ё</w:t>
      </w:r>
      <w:r w:rsidRPr="00333266">
        <w:rPr>
          <w:rFonts w:ascii="PT Astra Serif" w:hAnsi="PT Astra Serif"/>
          <w:bCs/>
          <w:spacing w:val="-4"/>
          <w:sz w:val="28"/>
          <w:szCs w:val="28"/>
        </w:rPr>
        <w:t xml:space="preserve">нных постановлением Правительства Ульяновской области </w:t>
      </w:r>
      <w:r w:rsidR="00333266">
        <w:rPr>
          <w:rFonts w:ascii="PT Astra Serif" w:hAnsi="PT Astra Serif"/>
          <w:bCs/>
          <w:spacing w:val="-4"/>
          <w:sz w:val="28"/>
          <w:szCs w:val="28"/>
        </w:rPr>
        <w:br/>
      </w:r>
      <w:r w:rsidRPr="00333266">
        <w:rPr>
          <w:rFonts w:ascii="PT Astra Serif" w:hAnsi="PT Astra Serif"/>
          <w:bCs/>
          <w:spacing w:val="-4"/>
          <w:sz w:val="28"/>
          <w:szCs w:val="28"/>
        </w:rPr>
        <w:t>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006B02CF" w:rsidRPr="00333266">
        <w:rPr>
          <w:spacing w:val="-4"/>
        </w:rPr>
        <w:t xml:space="preserve"> </w:t>
      </w:r>
      <w:r w:rsidR="006B02CF" w:rsidRPr="00333266">
        <w:rPr>
          <w:rFonts w:ascii="PT Astra Serif" w:hAnsi="PT Astra Serif"/>
          <w:bCs/>
          <w:spacing w:val="-4"/>
          <w:sz w:val="28"/>
          <w:szCs w:val="28"/>
        </w:rPr>
        <w:t>(далее – Правила формирования, предоставления и распределения субсидий)</w:t>
      </w:r>
      <w:r w:rsidR="00EC449D" w:rsidRPr="00333266">
        <w:rPr>
          <w:rFonts w:ascii="PT Astra Serif" w:hAnsi="PT Astra Serif"/>
          <w:bCs/>
          <w:spacing w:val="-4"/>
          <w:sz w:val="28"/>
          <w:szCs w:val="28"/>
        </w:rPr>
        <w:t>»</w:t>
      </w:r>
      <w:r w:rsidRPr="00333266">
        <w:rPr>
          <w:rFonts w:ascii="PT Astra Serif" w:hAnsi="PT Astra Serif"/>
          <w:bCs/>
          <w:spacing w:val="-4"/>
          <w:sz w:val="28"/>
          <w:szCs w:val="28"/>
        </w:rPr>
        <w:t>.</w:t>
      </w:r>
      <w:proofErr w:type="gramEnd"/>
    </w:p>
    <w:p w14:paraId="592FBB4D" w14:textId="4984C03D" w:rsidR="008E5DA9" w:rsidRPr="000A1837" w:rsidRDefault="00E06D31"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1</w:t>
      </w:r>
      <w:r w:rsidR="00322115" w:rsidRPr="000A1837">
        <w:rPr>
          <w:rFonts w:ascii="PT Astra Serif" w:hAnsi="PT Astra Serif"/>
          <w:bCs/>
          <w:sz w:val="28"/>
          <w:szCs w:val="28"/>
        </w:rPr>
        <w:t>2</w:t>
      </w:r>
      <w:r w:rsidR="008E5DA9" w:rsidRPr="000A1837">
        <w:rPr>
          <w:rFonts w:ascii="PT Astra Serif" w:hAnsi="PT Astra Serif"/>
          <w:bCs/>
          <w:sz w:val="28"/>
          <w:szCs w:val="28"/>
        </w:rPr>
        <w:t>. В</w:t>
      </w:r>
      <w:r w:rsidR="008E5DA9" w:rsidRPr="000A1837">
        <w:t xml:space="preserve"> </w:t>
      </w:r>
      <w:r w:rsidR="008E5DA9" w:rsidRPr="000A1837">
        <w:rPr>
          <w:rFonts w:ascii="PT Astra Serif" w:hAnsi="PT Astra Serif"/>
          <w:bCs/>
          <w:sz w:val="28"/>
          <w:szCs w:val="28"/>
        </w:rPr>
        <w:t>приложении № 10:</w:t>
      </w:r>
    </w:p>
    <w:p w14:paraId="17315968" w14:textId="77777777" w:rsidR="008E5DA9" w:rsidRPr="000A1837" w:rsidRDefault="008E5DA9" w:rsidP="00333266">
      <w:pPr>
        <w:widowControl w:val="0"/>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1) пункт 4 изложить в следующей редакции:</w:t>
      </w:r>
    </w:p>
    <w:p w14:paraId="5B3FBBDA" w14:textId="697895E5" w:rsidR="008E5DA9" w:rsidRPr="000A1837" w:rsidRDefault="008E5DA9" w:rsidP="00333266">
      <w:pPr>
        <w:suppressAutoHyphens/>
        <w:autoSpaceDE w:val="0"/>
        <w:autoSpaceDN w:val="0"/>
        <w:adjustRightInd w:val="0"/>
        <w:spacing w:after="0" w:line="235" w:lineRule="auto"/>
        <w:ind w:firstLine="709"/>
        <w:jc w:val="both"/>
        <w:rPr>
          <w:rFonts w:ascii="PT Astra Serif" w:hAnsi="PT Astra Serif"/>
          <w:bCs/>
          <w:sz w:val="28"/>
          <w:szCs w:val="28"/>
        </w:rPr>
      </w:pPr>
      <w:r w:rsidRPr="000A1837">
        <w:rPr>
          <w:rFonts w:ascii="PT Astra Serif" w:hAnsi="PT Astra Serif"/>
          <w:bCs/>
          <w:sz w:val="28"/>
          <w:szCs w:val="28"/>
        </w:rPr>
        <w:t>«</w:t>
      </w:r>
      <w:r w:rsidRPr="00333266">
        <w:rPr>
          <w:rFonts w:ascii="PT Astra Serif" w:eastAsia="Calibri" w:hAnsi="PT Astra Serif" w:cs="PT Astra Serif"/>
          <w:bCs/>
          <w:spacing w:val="-4"/>
          <w:sz w:val="28"/>
          <w:szCs w:val="28"/>
          <w:lang w:eastAsia="en-US"/>
        </w:rPr>
        <w:t xml:space="preserve">4. </w:t>
      </w:r>
      <w:proofErr w:type="gramStart"/>
      <w:r w:rsidRPr="00333266">
        <w:rPr>
          <w:rFonts w:ascii="PT Astra Serif" w:eastAsia="Calibri" w:hAnsi="PT Astra Serif" w:cs="PT Astra Serif"/>
          <w:bCs/>
          <w:spacing w:val="-4"/>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333266">
        <w:rPr>
          <w:rFonts w:ascii="PT Astra Serif" w:eastAsia="Calibri" w:hAnsi="PT Astra Serif" w:cs="PT Astra Serif"/>
          <w:bCs/>
          <w:spacing w:val="-4"/>
          <w:sz w:val="28"/>
          <w:szCs w:val="28"/>
          <w:lang w:eastAsia="en-US"/>
        </w:rPr>
        <w:t xml:space="preserve">, утверждённых постановлением Правительства Российской Федерации от 30.09.2014 № 999 «О формировании, предоставлении </w:t>
      </w:r>
      <w:r w:rsidR="00333266">
        <w:rPr>
          <w:rFonts w:ascii="PT Astra Serif" w:eastAsia="Calibri" w:hAnsi="PT Astra Serif" w:cs="PT Astra Serif"/>
          <w:bCs/>
          <w:spacing w:val="-4"/>
          <w:sz w:val="28"/>
          <w:szCs w:val="28"/>
          <w:lang w:eastAsia="en-US"/>
        </w:rPr>
        <w:br/>
      </w:r>
      <w:r w:rsidRPr="00333266">
        <w:rPr>
          <w:rFonts w:ascii="PT Astra Serif" w:eastAsia="Calibri" w:hAnsi="PT Astra Serif" w:cs="PT Astra Serif"/>
          <w:bCs/>
          <w:spacing w:val="-4"/>
          <w:sz w:val="28"/>
          <w:szCs w:val="28"/>
          <w:lang w:eastAsia="en-US"/>
        </w:rPr>
        <w:t>и распределении</w:t>
      </w:r>
      <w:r w:rsidRPr="000A1837">
        <w:rPr>
          <w:rFonts w:ascii="PT Astra Serif" w:eastAsia="Calibri" w:hAnsi="PT Astra Serif" w:cs="PT Astra Serif"/>
          <w:bCs/>
          <w:sz w:val="28"/>
          <w:szCs w:val="28"/>
          <w:lang w:eastAsia="en-US"/>
        </w:rPr>
        <w:t xml:space="preserve"> субсидий из федерального бюджета бюджетам субъектов Российской Федерации»</w:t>
      </w:r>
      <w:proofErr w:type="gramStart"/>
      <w:r w:rsidRPr="000A1837">
        <w:rPr>
          <w:rFonts w:ascii="PT Astra Serif" w:eastAsia="Calibri" w:hAnsi="PT Astra Serif" w:cs="PT Astra Serif"/>
          <w:bCs/>
          <w:sz w:val="28"/>
          <w:szCs w:val="28"/>
          <w:lang w:eastAsia="en-US"/>
        </w:rPr>
        <w:t>.</w:t>
      </w:r>
      <w:r w:rsidRPr="000A1837">
        <w:rPr>
          <w:rFonts w:ascii="PT Astra Serif" w:hAnsi="PT Astra Serif"/>
          <w:bCs/>
          <w:sz w:val="28"/>
          <w:szCs w:val="28"/>
        </w:rPr>
        <w:t>»</w:t>
      </w:r>
      <w:proofErr w:type="gramEnd"/>
      <w:r w:rsidRPr="000A1837">
        <w:rPr>
          <w:rFonts w:ascii="PT Astra Serif" w:hAnsi="PT Astra Serif"/>
          <w:bCs/>
          <w:sz w:val="28"/>
          <w:szCs w:val="28"/>
        </w:rPr>
        <w:t>;</w:t>
      </w:r>
    </w:p>
    <w:p w14:paraId="37168891" w14:textId="521B5B64" w:rsidR="008E5DA9" w:rsidRPr="000A1837"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sidRPr="000A1837">
        <w:rPr>
          <w:rFonts w:ascii="PT Astra Serif" w:hAnsi="PT Astra Serif"/>
          <w:bCs/>
          <w:sz w:val="28"/>
          <w:szCs w:val="28"/>
        </w:rPr>
        <w:lastRenderedPageBreak/>
        <w:t xml:space="preserve">2) пункт 13 после слов «Правил формирования, предоставления </w:t>
      </w:r>
      <w:r w:rsidR="00333266">
        <w:rPr>
          <w:rFonts w:ascii="PT Astra Serif" w:hAnsi="PT Astra Serif"/>
          <w:bCs/>
          <w:sz w:val="28"/>
          <w:szCs w:val="28"/>
        </w:rPr>
        <w:br/>
      </w:r>
      <w:r w:rsidRPr="000A1837">
        <w:rPr>
          <w:rFonts w:ascii="PT Astra Serif" w:hAnsi="PT Astra Serif"/>
          <w:bCs/>
          <w:sz w:val="28"/>
          <w:szCs w:val="28"/>
        </w:rPr>
        <w:t>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0A1837">
        <w:rPr>
          <w:rFonts w:ascii="PT Astra Serif" w:hAnsi="PT Astra Serif"/>
          <w:bCs/>
          <w:sz w:val="28"/>
          <w:szCs w:val="28"/>
        </w:rPr>
        <w:t>ё</w:t>
      </w:r>
      <w:r w:rsidRPr="000A1837">
        <w:rPr>
          <w:rFonts w:ascii="PT Astra Serif" w:hAnsi="PT Astra Serif"/>
          <w:bCs/>
          <w:sz w:val="28"/>
          <w:szCs w:val="28"/>
        </w:rPr>
        <w:t>нных постановлением Правительства Ульяновской области 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p>
    <w:p w14:paraId="68C81013" w14:textId="2E68B250" w:rsidR="008E5DA9" w:rsidRPr="000A1837" w:rsidRDefault="008E5DA9"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A1837">
        <w:rPr>
          <w:rFonts w:ascii="PT Astra Serif" w:hAnsi="PT Astra Serif"/>
          <w:bCs/>
          <w:sz w:val="28"/>
          <w:szCs w:val="28"/>
        </w:rPr>
        <w:t>1</w:t>
      </w:r>
      <w:r w:rsidR="00322115" w:rsidRPr="000A1837">
        <w:rPr>
          <w:rFonts w:ascii="PT Astra Serif" w:hAnsi="PT Astra Serif"/>
          <w:bCs/>
          <w:sz w:val="28"/>
          <w:szCs w:val="28"/>
        </w:rPr>
        <w:t>3</w:t>
      </w:r>
      <w:r w:rsidRPr="000A1837">
        <w:rPr>
          <w:rFonts w:ascii="PT Astra Serif" w:hAnsi="PT Astra Serif"/>
          <w:bCs/>
          <w:sz w:val="28"/>
          <w:szCs w:val="28"/>
        </w:rPr>
        <w:t>. В</w:t>
      </w:r>
      <w:r w:rsidRPr="000A1837">
        <w:t xml:space="preserve"> </w:t>
      </w:r>
      <w:r w:rsidRPr="000A1837">
        <w:rPr>
          <w:rFonts w:ascii="PT Astra Serif" w:hAnsi="PT Astra Serif"/>
          <w:bCs/>
          <w:sz w:val="28"/>
          <w:szCs w:val="28"/>
        </w:rPr>
        <w:t>приложении № 11:</w:t>
      </w:r>
    </w:p>
    <w:p w14:paraId="5E1D903A" w14:textId="77777777" w:rsidR="008E5DA9" w:rsidRPr="000A1837" w:rsidRDefault="008E5DA9" w:rsidP="008E5DA9">
      <w:pPr>
        <w:widowControl w:val="0"/>
        <w:suppressAutoHyphens/>
        <w:autoSpaceDE w:val="0"/>
        <w:autoSpaceDN w:val="0"/>
        <w:adjustRightInd w:val="0"/>
        <w:spacing w:after="0" w:line="240" w:lineRule="auto"/>
        <w:ind w:firstLine="709"/>
        <w:jc w:val="both"/>
        <w:rPr>
          <w:rFonts w:ascii="PT Astra Serif" w:hAnsi="PT Astra Serif"/>
          <w:bCs/>
          <w:sz w:val="28"/>
          <w:szCs w:val="28"/>
        </w:rPr>
      </w:pPr>
      <w:r w:rsidRPr="000A1837">
        <w:rPr>
          <w:rFonts w:ascii="PT Astra Serif" w:hAnsi="PT Astra Serif"/>
          <w:bCs/>
          <w:sz w:val="28"/>
          <w:szCs w:val="28"/>
        </w:rPr>
        <w:t>1) пункт 4 изложить в следующей редакции:</w:t>
      </w:r>
    </w:p>
    <w:p w14:paraId="2F32ED6B" w14:textId="77777777" w:rsidR="008E5DA9" w:rsidRPr="000A1837" w:rsidRDefault="008E5DA9" w:rsidP="008E5DA9">
      <w:pPr>
        <w:suppressAutoHyphens/>
        <w:autoSpaceDE w:val="0"/>
        <w:autoSpaceDN w:val="0"/>
        <w:adjustRightInd w:val="0"/>
        <w:spacing w:after="0" w:line="250" w:lineRule="auto"/>
        <w:ind w:firstLine="709"/>
        <w:jc w:val="both"/>
        <w:rPr>
          <w:rFonts w:ascii="PT Astra Serif" w:hAnsi="PT Astra Serif"/>
          <w:bCs/>
          <w:sz w:val="28"/>
          <w:szCs w:val="28"/>
        </w:rPr>
      </w:pPr>
      <w:r w:rsidRPr="000A1837">
        <w:rPr>
          <w:rFonts w:ascii="PT Astra Serif" w:hAnsi="PT Astra Serif"/>
          <w:bCs/>
          <w:sz w:val="28"/>
          <w:szCs w:val="28"/>
        </w:rPr>
        <w:t>«</w:t>
      </w:r>
      <w:r w:rsidRPr="000A1837">
        <w:rPr>
          <w:rFonts w:ascii="PT Astra Serif" w:eastAsia="Calibri" w:hAnsi="PT Astra Serif" w:cs="PT Astra Serif"/>
          <w:bCs/>
          <w:sz w:val="28"/>
          <w:szCs w:val="28"/>
          <w:lang w:eastAsia="en-US"/>
        </w:rPr>
        <w:t xml:space="preserve">4. </w:t>
      </w:r>
      <w:proofErr w:type="gramStart"/>
      <w:r w:rsidRPr="000A1837">
        <w:rPr>
          <w:rFonts w:ascii="PT Astra Serif" w:eastAsia="Calibri" w:hAnsi="PT Astra Serif" w:cs="PT Astra Serif"/>
          <w:bCs/>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0A1837">
        <w:rPr>
          <w:rFonts w:ascii="PT Astra Serif" w:eastAsia="Calibri" w:hAnsi="PT Astra Serif" w:cs="PT Astra Serif"/>
          <w:bCs/>
          <w:sz w:val="28"/>
          <w:szCs w:val="28"/>
          <w:lang w:eastAsia="en-US"/>
        </w:rPr>
        <w:t>, утверждённых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w:t>
      </w:r>
      <w:proofErr w:type="gramStart"/>
      <w:r w:rsidRPr="000A1837">
        <w:rPr>
          <w:rFonts w:ascii="PT Astra Serif" w:eastAsia="Calibri" w:hAnsi="PT Astra Serif" w:cs="PT Astra Serif"/>
          <w:bCs/>
          <w:sz w:val="28"/>
          <w:szCs w:val="28"/>
          <w:lang w:eastAsia="en-US"/>
        </w:rPr>
        <w:t>.</w:t>
      </w:r>
      <w:r w:rsidRPr="000A1837">
        <w:rPr>
          <w:rFonts w:ascii="PT Astra Serif" w:hAnsi="PT Astra Serif"/>
          <w:bCs/>
          <w:sz w:val="28"/>
          <w:szCs w:val="28"/>
        </w:rPr>
        <w:t>»</w:t>
      </w:r>
      <w:proofErr w:type="gramEnd"/>
      <w:r w:rsidRPr="000A1837">
        <w:rPr>
          <w:rFonts w:ascii="PT Astra Serif" w:hAnsi="PT Astra Serif"/>
          <w:bCs/>
          <w:sz w:val="28"/>
          <w:szCs w:val="28"/>
        </w:rPr>
        <w:t>;</w:t>
      </w:r>
    </w:p>
    <w:p w14:paraId="4FCAEE5F" w14:textId="5397CFB1" w:rsidR="008E5DA9" w:rsidRPr="00333266" w:rsidRDefault="008E5DA9" w:rsidP="008E5DA9">
      <w:pPr>
        <w:suppressAutoHyphens/>
        <w:autoSpaceDE w:val="0"/>
        <w:autoSpaceDN w:val="0"/>
        <w:adjustRightInd w:val="0"/>
        <w:spacing w:after="0" w:line="250" w:lineRule="auto"/>
        <w:ind w:firstLine="709"/>
        <w:jc w:val="both"/>
        <w:rPr>
          <w:rFonts w:ascii="PT Astra Serif" w:hAnsi="PT Astra Serif"/>
          <w:bCs/>
          <w:spacing w:val="-4"/>
          <w:sz w:val="28"/>
          <w:szCs w:val="28"/>
        </w:rPr>
      </w:pPr>
      <w:proofErr w:type="gramStart"/>
      <w:r w:rsidRPr="00333266">
        <w:rPr>
          <w:rFonts w:ascii="PT Astra Serif" w:hAnsi="PT Astra Serif"/>
          <w:bCs/>
          <w:spacing w:val="-4"/>
          <w:sz w:val="28"/>
          <w:szCs w:val="28"/>
        </w:rPr>
        <w:t xml:space="preserve">2) </w:t>
      </w:r>
      <w:r w:rsidR="00EC449D" w:rsidRPr="00333266">
        <w:rPr>
          <w:rFonts w:ascii="PT Astra Serif" w:hAnsi="PT Astra Serif"/>
          <w:bCs/>
          <w:spacing w:val="-4"/>
          <w:sz w:val="28"/>
          <w:szCs w:val="28"/>
        </w:rPr>
        <w:t>абзац четвертый пункта 10 после слов «Правил формирования, предоставления 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333266">
        <w:rPr>
          <w:rFonts w:ascii="PT Astra Serif" w:hAnsi="PT Astra Serif"/>
          <w:bCs/>
          <w:spacing w:val="-4"/>
          <w:sz w:val="28"/>
          <w:szCs w:val="28"/>
        </w:rPr>
        <w:t>ё</w:t>
      </w:r>
      <w:r w:rsidR="00EC449D" w:rsidRPr="00333266">
        <w:rPr>
          <w:rFonts w:ascii="PT Astra Serif" w:hAnsi="PT Astra Serif"/>
          <w:bCs/>
          <w:spacing w:val="-4"/>
          <w:sz w:val="28"/>
          <w:szCs w:val="28"/>
        </w:rPr>
        <w:t xml:space="preserve">нных постановлением Правительства Ульяновской области от 29.10.2019 № 538-П «О формировании, предоставлении </w:t>
      </w:r>
      <w:r w:rsidR="0003094E">
        <w:rPr>
          <w:rFonts w:ascii="PT Astra Serif" w:hAnsi="PT Astra Serif"/>
          <w:bCs/>
          <w:spacing w:val="-4"/>
          <w:sz w:val="28"/>
          <w:szCs w:val="28"/>
        </w:rPr>
        <w:br/>
      </w:r>
      <w:bookmarkStart w:id="10" w:name="_GoBack"/>
      <w:bookmarkEnd w:id="10"/>
      <w:r w:rsidR="00EC449D" w:rsidRPr="00333266">
        <w:rPr>
          <w:rFonts w:ascii="PT Astra Serif" w:hAnsi="PT Astra Serif"/>
          <w:bCs/>
          <w:spacing w:val="-4"/>
          <w:sz w:val="28"/>
          <w:szCs w:val="28"/>
        </w:rPr>
        <w:t>и распределении субсидий из областного бюджета Ульяновской области бюджетам муниципальных образований Ульяновской области»</w:t>
      </w:r>
      <w:r w:rsidR="00EC449D" w:rsidRPr="00333266">
        <w:rPr>
          <w:spacing w:val="-4"/>
        </w:rPr>
        <w:t xml:space="preserve"> </w:t>
      </w:r>
      <w:r w:rsidR="00EC449D" w:rsidRPr="00333266">
        <w:rPr>
          <w:rFonts w:ascii="PT Astra Serif" w:hAnsi="PT Astra Serif"/>
          <w:bCs/>
          <w:spacing w:val="-4"/>
          <w:sz w:val="28"/>
          <w:szCs w:val="28"/>
        </w:rPr>
        <w:t>(далее – Правила формирования, предоставления и распределения субсидий)».</w:t>
      </w:r>
      <w:proofErr w:type="gramEnd"/>
    </w:p>
    <w:p w14:paraId="1D42AF49" w14:textId="2D4367D5" w:rsidR="00C24316" w:rsidRPr="00333266" w:rsidRDefault="00C24316" w:rsidP="00C24316">
      <w:pPr>
        <w:widowControl w:val="0"/>
        <w:suppressAutoHyphens/>
        <w:autoSpaceDE w:val="0"/>
        <w:autoSpaceDN w:val="0"/>
        <w:adjustRightInd w:val="0"/>
        <w:spacing w:after="0" w:line="240"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1</w:t>
      </w:r>
      <w:r w:rsidR="00322115" w:rsidRPr="00333266">
        <w:rPr>
          <w:rFonts w:ascii="PT Astra Serif" w:hAnsi="PT Astra Serif"/>
          <w:bCs/>
          <w:spacing w:val="-4"/>
          <w:sz w:val="28"/>
          <w:szCs w:val="28"/>
        </w:rPr>
        <w:t>4</w:t>
      </w:r>
      <w:r w:rsidRPr="00333266">
        <w:rPr>
          <w:rFonts w:ascii="PT Astra Serif" w:hAnsi="PT Astra Serif"/>
          <w:bCs/>
          <w:spacing w:val="-4"/>
          <w:sz w:val="28"/>
          <w:szCs w:val="28"/>
        </w:rPr>
        <w:t>. В</w:t>
      </w:r>
      <w:r w:rsidRPr="00333266">
        <w:rPr>
          <w:spacing w:val="-4"/>
        </w:rPr>
        <w:t xml:space="preserve"> </w:t>
      </w:r>
      <w:r w:rsidRPr="00333266">
        <w:rPr>
          <w:rFonts w:ascii="PT Astra Serif" w:hAnsi="PT Astra Serif"/>
          <w:bCs/>
          <w:spacing w:val="-4"/>
          <w:sz w:val="28"/>
          <w:szCs w:val="28"/>
        </w:rPr>
        <w:t>приложении № 12:</w:t>
      </w:r>
    </w:p>
    <w:p w14:paraId="224B4981" w14:textId="77777777" w:rsidR="00C24316" w:rsidRPr="00333266" w:rsidRDefault="00C24316" w:rsidP="00C24316">
      <w:pPr>
        <w:widowControl w:val="0"/>
        <w:suppressAutoHyphens/>
        <w:autoSpaceDE w:val="0"/>
        <w:autoSpaceDN w:val="0"/>
        <w:adjustRightInd w:val="0"/>
        <w:spacing w:after="0" w:line="240"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1) пункт 4 изложить в следующей редакции:</w:t>
      </w:r>
    </w:p>
    <w:p w14:paraId="3D4FA65E" w14:textId="7E8DFD11" w:rsidR="00C24316" w:rsidRPr="00333266" w:rsidRDefault="00C24316" w:rsidP="00C24316">
      <w:pPr>
        <w:suppressAutoHyphens/>
        <w:autoSpaceDE w:val="0"/>
        <w:autoSpaceDN w:val="0"/>
        <w:adjustRightInd w:val="0"/>
        <w:spacing w:after="0" w:line="250" w:lineRule="auto"/>
        <w:ind w:firstLine="709"/>
        <w:jc w:val="both"/>
        <w:rPr>
          <w:rFonts w:ascii="PT Astra Serif" w:hAnsi="PT Astra Serif"/>
          <w:bCs/>
          <w:spacing w:val="-4"/>
          <w:sz w:val="28"/>
          <w:szCs w:val="28"/>
        </w:rPr>
      </w:pPr>
      <w:r w:rsidRPr="00333266">
        <w:rPr>
          <w:rFonts w:ascii="PT Astra Serif" w:hAnsi="PT Astra Serif"/>
          <w:bCs/>
          <w:spacing w:val="-4"/>
          <w:sz w:val="28"/>
          <w:szCs w:val="28"/>
        </w:rPr>
        <w:t>«</w:t>
      </w:r>
      <w:r w:rsidRPr="00333266">
        <w:rPr>
          <w:rFonts w:ascii="PT Astra Serif" w:eastAsia="Calibri" w:hAnsi="PT Astra Serif" w:cs="PT Astra Serif"/>
          <w:bCs/>
          <w:spacing w:val="-4"/>
          <w:sz w:val="28"/>
          <w:szCs w:val="28"/>
          <w:lang w:eastAsia="en-US"/>
        </w:rPr>
        <w:t xml:space="preserve">4. </w:t>
      </w:r>
      <w:proofErr w:type="gramStart"/>
      <w:r w:rsidRPr="00333266">
        <w:rPr>
          <w:rFonts w:ascii="PT Astra Serif" w:eastAsia="Calibri" w:hAnsi="PT Astra Serif" w:cs="PT Astra Serif"/>
          <w:bCs/>
          <w:spacing w:val="-4"/>
          <w:sz w:val="28"/>
          <w:szCs w:val="28"/>
          <w:lang w:eastAsia="en-US"/>
        </w:rPr>
        <w:t>Условием предоставления субсидии является заключение между главным распорядителем и местной администрацией муниципального образования (далее –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w:t>
      </w:r>
      <w:proofErr w:type="gramEnd"/>
      <w:r w:rsidRPr="00333266">
        <w:rPr>
          <w:rFonts w:ascii="PT Astra Serif" w:eastAsia="Calibri" w:hAnsi="PT Astra Serif" w:cs="PT Astra Serif"/>
          <w:bCs/>
          <w:spacing w:val="-4"/>
          <w:sz w:val="28"/>
          <w:szCs w:val="28"/>
          <w:lang w:eastAsia="en-US"/>
        </w:rPr>
        <w:t xml:space="preserve">, утверждённых постановлением Правительства Российской Федерации от 30.09.2014 № 999 «О формировании, предоставлении </w:t>
      </w:r>
      <w:r w:rsidR="00333266">
        <w:rPr>
          <w:rFonts w:ascii="PT Astra Serif" w:eastAsia="Calibri" w:hAnsi="PT Astra Serif" w:cs="PT Astra Serif"/>
          <w:bCs/>
          <w:spacing w:val="-4"/>
          <w:sz w:val="28"/>
          <w:szCs w:val="28"/>
          <w:lang w:eastAsia="en-US"/>
        </w:rPr>
        <w:br/>
      </w:r>
      <w:r w:rsidRPr="00333266">
        <w:rPr>
          <w:rFonts w:ascii="PT Astra Serif" w:eastAsia="Calibri" w:hAnsi="PT Astra Serif" w:cs="PT Astra Serif"/>
          <w:bCs/>
          <w:spacing w:val="-4"/>
          <w:sz w:val="28"/>
          <w:szCs w:val="28"/>
          <w:lang w:eastAsia="en-US"/>
        </w:rPr>
        <w:lastRenderedPageBreak/>
        <w:t>и распределении субсидий из федерального бюджета бюджетам субъектов Российской Федерации»</w:t>
      </w:r>
      <w:proofErr w:type="gramStart"/>
      <w:r w:rsidRPr="00333266">
        <w:rPr>
          <w:rFonts w:ascii="PT Astra Serif" w:eastAsia="Calibri" w:hAnsi="PT Astra Serif" w:cs="PT Astra Serif"/>
          <w:bCs/>
          <w:spacing w:val="-4"/>
          <w:sz w:val="28"/>
          <w:szCs w:val="28"/>
          <w:lang w:eastAsia="en-US"/>
        </w:rPr>
        <w:t>.</w:t>
      </w:r>
      <w:r w:rsidRPr="00333266">
        <w:rPr>
          <w:rFonts w:ascii="PT Astra Serif" w:hAnsi="PT Astra Serif"/>
          <w:bCs/>
          <w:spacing w:val="-4"/>
          <w:sz w:val="28"/>
          <w:szCs w:val="28"/>
        </w:rPr>
        <w:t>»</w:t>
      </w:r>
      <w:proofErr w:type="gramEnd"/>
      <w:r w:rsidRPr="00333266">
        <w:rPr>
          <w:rFonts w:ascii="PT Astra Serif" w:hAnsi="PT Astra Serif"/>
          <w:bCs/>
          <w:spacing w:val="-4"/>
          <w:sz w:val="28"/>
          <w:szCs w:val="28"/>
        </w:rPr>
        <w:t>;</w:t>
      </w:r>
    </w:p>
    <w:p w14:paraId="33AE2915" w14:textId="28326B0A" w:rsidR="00C24316" w:rsidRPr="00333266" w:rsidRDefault="00C24316" w:rsidP="00C24316">
      <w:pPr>
        <w:suppressAutoHyphens/>
        <w:autoSpaceDE w:val="0"/>
        <w:autoSpaceDN w:val="0"/>
        <w:adjustRightInd w:val="0"/>
        <w:spacing w:after="0" w:line="250" w:lineRule="auto"/>
        <w:ind w:firstLine="709"/>
        <w:jc w:val="both"/>
        <w:rPr>
          <w:rFonts w:ascii="PT Astra Serif" w:hAnsi="PT Astra Serif"/>
          <w:bCs/>
          <w:spacing w:val="-4"/>
          <w:sz w:val="28"/>
          <w:szCs w:val="28"/>
        </w:rPr>
      </w:pPr>
      <w:proofErr w:type="gramStart"/>
      <w:r w:rsidRPr="00333266">
        <w:rPr>
          <w:rFonts w:ascii="PT Astra Serif" w:hAnsi="PT Astra Serif"/>
          <w:bCs/>
          <w:spacing w:val="-4"/>
          <w:sz w:val="28"/>
          <w:szCs w:val="28"/>
        </w:rPr>
        <w:t>2) абзац пятый пункта 9 после слов «Правил формирования, предоставления и распределения субсидий» дополнить словами «из областного бюджета Ульяновской области бюджетам муниципальных образований Ульяновской области, утвержд</w:t>
      </w:r>
      <w:r w:rsidR="006B72A1" w:rsidRPr="00333266">
        <w:rPr>
          <w:rFonts w:ascii="PT Astra Serif" w:hAnsi="PT Astra Serif"/>
          <w:bCs/>
          <w:spacing w:val="-4"/>
          <w:sz w:val="28"/>
          <w:szCs w:val="28"/>
        </w:rPr>
        <w:t>ё</w:t>
      </w:r>
      <w:r w:rsidRPr="00333266">
        <w:rPr>
          <w:rFonts w:ascii="PT Astra Serif" w:hAnsi="PT Astra Serif"/>
          <w:bCs/>
          <w:spacing w:val="-4"/>
          <w:sz w:val="28"/>
          <w:szCs w:val="28"/>
        </w:rPr>
        <w:t xml:space="preserve">нных постановлением Правительства Ульяновской области </w:t>
      </w:r>
      <w:r w:rsidR="00333266">
        <w:rPr>
          <w:rFonts w:ascii="PT Astra Serif" w:hAnsi="PT Astra Serif"/>
          <w:bCs/>
          <w:spacing w:val="-4"/>
          <w:sz w:val="28"/>
          <w:szCs w:val="28"/>
        </w:rPr>
        <w:br/>
      </w:r>
      <w:r w:rsidRPr="00333266">
        <w:rPr>
          <w:rFonts w:ascii="PT Astra Serif" w:hAnsi="PT Astra Serif"/>
          <w:bCs/>
          <w:spacing w:val="-4"/>
          <w:sz w:val="28"/>
          <w:szCs w:val="28"/>
        </w:rPr>
        <w:t>от 29.10.2019 №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w:t>
      </w:r>
      <w:r w:rsidRPr="00333266">
        <w:rPr>
          <w:spacing w:val="-4"/>
        </w:rPr>
        <w:t xml:space="preserve"> </w:t>
      </w:r>
      <w:r w:rsidRPr="00333266">
        <w:rPr>
          <w:rFonts w:ascii="PT Astra Serif" w:hAnsi="PT Astra Serif"/>
          <w:bCs/>
          <w:spacing w:val="-4"/>
          <w:sz w:val="28"/>
          <w:szCs w:val="28"/>
        </w:rPr>
        <w:t>(далее – Правила формирования, предоставления и распределения субсидий)».</w:t>
      </w:r>
      <w:proofErr w:type="gramEnd"/>
    </w:p>
    <w:p w14:paraId="4C1FDE59" w14:textId="77777777" w:rsidR="00F3223E" w:rsidRDefault="00F3223E" w:rsidP="003D4B7C">
      <w:pPr>
        <w:widowControl w:val="0"/>
        <w:suppressAutoHyphens/>
        <w:autoSpaceDE w:val="0"/>
        <w:autoSpaceDN w:val="0"/>
        <w:adjustRightInd w:val="0"/>
        <w:spacing w:after="0" w:line="240" w:lineRule="auto"/>
        <w:ind w:firstLine="709"/>
        <w:jc w:val="both"/>
        <w:rPr>
          <w:rFonts w:ascii="PT Astra Serif" w:hAnsi="PT Astra Serif" w:cs="PT Astra Serif"/>
          <w:sz w:val="28"/>
          <w:szCs w:val="28"/>
        </w:rPr>
      </w:pPr>
    </w:p>
    <w:p w14:paraId="31412DD5" w14:textId="77777777" w:rsidR="00333266" w:rsidRPr="000A1837" w:rsidRDefault="00333266" w:rsidP="00333266">
      <w:pPr>
        <w:widowControl w:val="0"/>
        <w:suppressAutoHyphens/>
        <w:autoSpaceDE w:val="0"/>
        <w:autoSpaceDN w:val="0"/>
        <w:adjustRightInd w:val="0"/>
        <w:spacing w:after="0" w:line="240" w:lineRule="auto"/>
        <w:jc w:val="center"/>
        <w:rPr>
          <w:rFonts w:ascii="PT Astra Serif" w:hAnsi="PT Astra Serif" w:cs="PT Astra Serif"/>
          <w:sz w:val="28"/>
          <w:szCs w:val="28"/>
        </w:rPr>
      </w:pPr>
    </w:p>
    <w:p w14:paraId="35028001" w14:textId="2E8D13FF" w:rsidR="001604AC" w:rsidRPr="00383DB2" w:rsidRDefault="000757A4" w:rsidP="00333266">
      <w:pPr>
        <w:widowControl w:val="0"/>
        <w:suppressAutoHyphens/>
        <w:autoSpaceDE w:val="0"/>
        <w:autoSpaceDN w:val="0"/>
        <w:adjustRightInd w:val="0"/>
        <w:spacing w:after="0" w:line="240" w:lineRule="auto"/>
        <w:jc w:val="center"/>
        <w:rPr>
          <w:rFonts w:ascii="PT Astra Serif" w:hAnsi="PT Astra Serif"/>
          <w:bCs/>
          <w:sz w:val="28"/>
          <w:szCs w:val="28"/>
        </w:rPr>
      </w:pPr>
      <w:r w:rsidRPr="000A1837">
        <w:rPr>
          <w:rFonts w:ascii="PT Astra Serif" w:hAnsi="PT Astra Serif"/>
          <w:bCs/>
          <w:sz w:val="28"/>
          <w:szCs w:val="28"/>
        </w:rPr>
        <w:t>_______________</w:t>
      </w:r>
      <w:bookmarkEnd w:id="1"/>
      <w:bookmarkEnd w:id="8"/>
    </w:p>
    <w:sectPr w:rsidR="001604AC" w:rsidRPr="00383DB2" w:rsidSect="00D724FD">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76ABE" w14:textId="77777777" w:rsidR="000F021C" w:rsidRDefault="000F021C" w:rsidP="008F4E67">
      <w:pPr>
        <w:spacing w:after="0" w:line="240" w:lineRule="auto"/>
      </w:pPr>
      <w:r>
        <w:separator/>
      </w:r>
    </w:p>
  </w:endnote>
  <w:endnote w:type="continuationSeparator" w:id="0">
    <w:p w14:paraId="4A986F4D" w14:textId="77777777" w:rsidR="000F021C" w:rsidRDefault="000F021C" w:rsidP="008F4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ee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D67E0" w14:textId="6620D4A2" w:rsidR="00221AE6" w:rsidRPr="00221AE6" w:rsidRDefault="00221AE6">
    <w:pPr>
      <w:pStyle w:val="a5"/>
      <w:rPr>
        <w:rFonts w:ascii="PT Astra Serif" w:hAnsi="PT Astra Serif"/>
        <w:sz w:val="16"/>
        <w:szCs w:val="16"/>
      </w:rPr>
    </w:pPr>
    <w:r>
      <w:rPr>
        <w:rFonts w:ascii="PT Astra Serif" w:hAnsi="PT Astra Serif"/>
        <w:sz w:val="16"/>
        <w:szCs w:val="16"/>
      </w:rPr>
      <w:t>0306мм4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E22AD" w14:textId="77777777" w:rsidR="009A00A1" w:rsidRDefault="009A00A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BD5BF" w14:textId="77777777" w:rsidR="000F021C" w:rsidRDefault="000F021C" w:rsidP="008F4E67">
      <w:pPr>
        <w:spacing w:after="0" w:line="240" w:lineRule="auto"/>
      </w:pPr>
      <w:r>
        <w:separator/>
      </w:r>
    </w:p>
  </w:footnote>
  <w:footnote w:type="continuationSeparator" w:id="0">
    <w:p w14:paraId="205EF639" w14:textId="77777777" w:rsidR="000F021C" w:rsidRDefault="000F021C" w:rsidP="008F4E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096930"/>
      <w:docPartObj>
        <w:docPartGallery w:val="Page Numbers (Top of Page)"/>
        <w:docPartUnique/>
      </w:docPartObj>
    </w:sdtPr>
    <w:sdtEndPr>
      <w:rPr>
        <w:rFonts w:ascii="PT Astra Serif" w:hAnsi="PT Astra Serif"/>
        <w:sz w:val="28"/>
        <w:szCs w:val="28"/>
      </w:rPr>
    </w:sdtEndPr>
    <w:sdtContent>
      <w:p w14:paraId="2AF1788E" w14:textId="0C1FA1B4" w:rsidR="00C8195A" w:rsidRPr="00AE137B" w:rsidRDefault="00C8195A">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03094E">
          <w:rPr>
            <w:rFonts w:ascii="PT Astra Serif" w:hAnsi="PT Astra Serif"/>
            <w:noProof/>
            <w:sz w:val="28"/>
            <w:szCs w:val="28"/>
          </w:rPr>
          <w:t>3</w:t>
        </w:r>
        <w:r w:rsidRPr="00AE137B">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DB65A" w14:textId="77777777" w:rsidR="00C8195A" w:rsidRPr="00E159A1" w:rsidRDefault="00C8195A">
    <w:pPr>
      <w:pStyle w:val="a3"/>
      <w:jc w:val="center"/>
      <w:rPr>
        <w:rFonts w:ascii="PT Astra Serif" w:hAnsi="PT Astra Serif"/>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43207"/>
      <w:docPartObj>
        <w:docPartGallery w:val="Page Numbers (Top of Page)"/>
        <w:docPartUnique/>
      </w:docPartObj>
    </w:sdtPr>
    <w:sdtEndPr>
      <w:rPr>
        <w:rFonts w:ascii="PT Astra Serif" w:hAnsi="PT Astra Serif"/>
        <w:sz w:val="28"/>
        <w:szCs w:val="28"/>
      </w:rPr>
    </w:sdtEndPr>
    <w:sdtContent>
      <w:p w14:paraId="1AC04855" w14:textId="77777777" w:rsidR="009A00A1" w:rsidRPr="00AE137B" w:rsidRDefault="009A00A1">
        <w:pPr>
          <w:pStyle w:val="a3"/>
          <w:jc w:val="center"/>
          <w:rPr>
            <w:rFonts w:ascii="PT Astra Serif" w:hAnsi="PT Astra Serif"/>
            <w:sz w:val="28"/>
            <w:szCs w:val="28"/>
          </w:rPr>
        </w:pPr>
        <w:r w:rsidRPr="00AE137B">
          <w:rPr>
            <w:rFonts w:ascii="PT Astra Serif" w:hAnsi="PT Astra Serif"/>
            <w:sz w:val="28"/>
            <w:szCs w:val="28"/>
          </w:rPr>
          <w:fldChar w:fldCharType="begin"/>
        </w:r>
        <w:r w:rsidRPr="00AE137B">
          <w:rPr>
            <w:rFonts w:ascii="PT Astra Serif" w:hAnsi="PT Astra Serif"/>
            <w:sz w:val="28"/>
            <w:szCs w:val="28"/>
          </w:rPr>
          <w:instrText>PAGE   \* MERGEFORMAT</w:instrText>
        </w:r>
        <w:r w:rsidRPr="00AE137B">
          <w:rPr>
            <w:rFonts w:ascii="PT Astra Serif" w:hAnsi="PT Astra Serif"/>
            <w:sz w:val="28"/>
            <w:szCs w:val="28"/>
          </w:rPr>
          <w:fldChar w:fldCharType="separate"/>
        </w:r>
        <w:r w:rsidR="0003094E">
          <w:rPr>
            <w:rFonts w:ascii="PT Astra Serif" w:hAnsi="PT Astra Serif"/>
            <w:noProof/>
            <w:sz w:val="28"/>
            <w:szCs w:val="28"/>
          </w:rPr>
          <w:t>10</w:t>
        </w:r>
        <w:r w:rsidRPr="00AE137B">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072A"/>
    <w:multiLevelType w:val="hybridMultilevel"/>
    <w:tmpl w:val="673E174A"/>
    <w:lvl w:ilvl="0" w:tplc="0BBA2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C784466"/>
    <w:multiLevelType w:val="multilevel"/>
    <w:tmpl w:val="EB42C35C"/>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383D4416"/>
    <w:multiLevelType w:val="hybridMultilevel"/>
    <w:tmpl w:val="221622BE"/>
    <w:lvl w:ilvl="0" w:tplc="E544007E">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F24195F"/>
    <w:multiLevelType w:val="hybridMultilevel"/>
    <w:tmpl w:val="2478925C"/>
    <w:lvl w:ilvl="0" w:tplc="06589900">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B991929"/>
    <w:multiLevelType w:val="hybridMultilevel"/>
    <w:tmpl w:val="DC380D02"/>
    <w:lvl w:ilvl="0" w:tplc="6D969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2364F89"/>
    <w:multiLevelType w:val="hybridMultilevel"/>
    <w:tmpl w:val="40101D62"/>
    <w:lvl w:ilvl="0" w:tplc="E59C3B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2"/>
  </w:num>
  <w:num w:numId="5">
    <w:abstractNumId w:val="1"/>
  </w:num>
  <w:num w:numId="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590"/>
    <w:rsid w:val="000005B2"/>
    <w:rsid w:val="0000069D"/>
    <w:rsid w:val="00000E6B"/>
    <w:rsid w:val="0000103D"/>
    <w:rsid w:val="00001080"/>
    <w:rsid w:val="00001986"/>
    <w:rsid w:val="000019E9"/>
    <w:rsid w:val="000019F1"/>
    <w:rsid w:val="00001C72"/>
    <w:rsid w:val="00001D79"/>
    <w:rsid w:val="00002219"/>
    <w:rsid w:val="0000225B"/>
    <w:rsid w:val="0000249D"/>
    <w:rsid w:val="00002728"/>
    <w:rsid w:val="000027EC"/>
    <w:rsid w:val="00002998"/>
    <w:rsid w:val="000029EC"/>
    <w:rsid w:val="0000329B"/>
    <w:rsid w:val="00003488"/>
    <w:rsid w:val="0000387A"/>
    <w:rsid w:val="00003BB5"/>
    <w:rsid w:val="00003F27"/>
    <w:rsid w:val="00004204"/>
    <w:rsid w:val="000045F6"/>
    <w:rsid w:val="000045FD"/>
    <w:rsid w:val="00004797"/>
    <w:rsid w:val="000048C6"/>
    <w:rsid w:val="0000492C"/>
    <w:rsid w:val="00004F1C"/>
    <w:rsid w:val="00005014"/>
    <w:rsid w:val="00005154"/>
    <w:rsid w:val="00005B03"/>
    <w:rsid w:val="00005E0D"/>
    <w:rsid w:val="00005E42"/>
    <w:rsid w:val="00006173"/>
    <w:rsid w:val="0000672F"/>
    <w:rsid w:val="00006935"/>
    <w:rsid w:val="00007452"/>
    <w:rsid w:val="00007727"/>
    <w:rsid w:val="00007D51"/>
    <w:rsid w:val="000100FB"/>
    <w:rsid w:val="00010184"/>
    <w:rsid w:val="000102AD"/>
    <w:rsid w:val="00010541"/>
    <w:rsid w:val="00010DD3"/>
    <w:rsid w:val="00010E32"/>
    <w:rsid w:val="00011623"/>
    <w:rsid w:val="000116C3"/>
    <w:rsid w:val="00011744"/>
    <w:rsid w:val="0001184E"/>
    <w:rsid w:val="000119C5"/>
    <w:rsid w:val="00011A49"/>
    <w:rsid w:val="00011DCE"/>
    <w:rsid w:val="00011FC7"/>
    <w:rsid w:val="00011FEB"/>
    <w:rsid w:val="0001254F"/>
    <w:rsid w:val="000126EF"/>
    <w:rsid w:val="0001270A"/>
    <w:rsid w:val="00012A2B"/>
    <w:rsid w:val="00012A5F"/>
    <w:rsid w:val="000136A5"/>
    <w:rsid w:val="00013801"/>
    <w:rsid w:val="00013865"/>
    <w:rsid w:val="00013B09"/>
    <w:rsid w:val="000141BD"/>
    <w:rsid w:val="000142EF"/>
    <w:rsid w:val="0001440C"/>
    <w:rsid w:val="000145FE"/>
    <w:rsid w:val="00014AB3"/>
    <w:rsid w:val="00014ADC"/>
    <w:rsid w:val="00015564"/>
    <w:rsid w:val="00015C7B"/>
    <w:rsid w:val="00016024"/>
    <w:rsid w:val="000163C5"/>
    <w:rsid w:val="0001690A"/>
    <w:rsid w:val="00016F87"/>
    <w:rsid w:val="00017439"/>
    <w:rsid w:val="0001779F"/>
    <w:rsid w:val="00017E13"/>
    <w:rsid w:val="00017F98"/>
    <w:rsid w:val="00020EA6"/>
    <w:rsid w:val="0002126C"/>
    <w:rsid w:val="00021C9F"/>
    <w:rsid w:val="000224E1"/>
    <w:rsid w:val="000226AE"/>
    <w:rsid w:val="0002284B"/>
    <w:rsid w:val="00022897"/>
    <w:rsid w:val="00022B43"/>
    <w:rsid w:val="0002339A"/>
    <w:rsid w:val="00023690"/>
    <w:rsid w:val="0002377F"/>
    <w:rsid w:val="0002389B"/>
    <w:rsid w:val="00023E06"/>
    <w:rsid w:val="00024055"/>
    <w:rsid w:val="00024168"/>
    <w:rsid w:val="000243E1"/>
    <w:rsid w:val="00024B8B"/>
    <w:rsid w:val="00024BB4"/>
    <w:rsid w:val="00024C5B"/>
    <w:rsid w:val="00025441"/>
    <w:rsid w:val="0002572F"/>
    <w:rsid w:val="00025BB0"/>
    <w:rsid w:val="00025C8A"/>
    <w:rsid w:val="00025DA1"/>
    <w:rsid w:val="00026BA7"/>
    <w:rsid w:val="00026C30"/>
    <w:rsid w:val="0002717A"/>
    <w:rsid w:val="000271C0"/>
    <w:rsid w:val="000274B2"/>
    <w:rsid w:val="000277A5"/>
    <w:rsid w:val="000278A6"/>
    <w:rsid w:val="00027A2C"/>
    <w:rsid w:val="00027D23"/>
    <w:rsid w:val="00030109"/>
    <w:rsid w:val="0003032A"/>
    <w:rsid w:val="0003092A"/>
    <w:rsid w:val="0003094E"/>
    <w:rsid w:val="000314FC"/>
    <w:rsid w:val="0003159F"/>
    <w:rsid w:val="000316FD"/>
    <w:rsid w:val="00031837"/>
    <w:rsid w:val="00031981"/>
    <w:rsid w:val="00031983"/>
    <w:rsid w:val="00031E4A"/>
    <w:rsid w:val="00031EB2"/>
    <w:rsid w:val="00032244"/>
    <w:rsid w:val="0003232B"/>
    <w:rsid w:val="00032690"/>
    <w:rsid w:val="00032738"/>
    <w:rsid w:val="0003279A"/>
    <w:rsid w:val="00032EBE"/>
    <w:rsid w:val="000331A7"/>
    <w:rsid w:val="000331E7"/>
    <w:rsid w:val="00033636"/>
    <w:rsid w:val="000337EA"/>
    <w:rsid w:val="00033F22"/>
    <w:rsid w:val="00034AAC"/>
    <w:rsid w:val="00034B04"/>
    <w:rsid w:val="00034C34"/>
    <w:rsid w:val="00034EAF"/>
    <w:rsid w:val="00035252"/>
    <w:rsid w:val="000353A9"/>
    <w:rsid w:val="00036391"/>
    <w:rsid w:val="00036532"/>
    <w:rsid w:val="00036770"/>
    <w:rsid w:val="00036833"/>
    <w:rsid w:val="00036A52"/>
    <w:rsid w:val="00036C56"/>
    <w:rsid w:val="00036CE4"/>
    <w:rsid w:val="00036DA4"/>
    <w:rsid w:val="00036EFB"/>
    <w:rsid w:val="000370CA"/>
    <w:rsid w:val="000373C5"/>
    <w:rsid w:val="000376C5"/>
    <w:rsid w:val="000379B6"/>
    <w:rsid w:val="00040139"/>
    <w:rsid w:val="00040A43"/>
    <w:rsid w:val="00040AB6"/>
    <w:rsid w:val="00040B96"/>
    <w:rsid w:val="00041111"/>
    <w:rsid w:val="00041223"/>
    <w:rsid w:val="00041338"/>
    <w:rsid w:val="00041799"/>
    <w:rsid w:val="00042220"/>
    <w:rsid w:val="000422BB"/>
    <w:rsid w:val="00042369"/>
    <w:rsid w:val="00042636"/>
    <w:rsid w:val="000426A5"/>
    <w:rsid w:val="00043443"/>
    <w:rsid w:val="00043577"/>
    <w:rsid w:val="00043AB9"/>
    <w:rsid w:val="000440E1"/>
    <w:rsid w:val="0004461B"/>
    <w:rsid w:val="000447BD"/>
    <w:rsid w:val="000449D4"/>
    <w:rsid w:val="00045773"/>
    <w:rsid w:val="00045BD0"/>
    <w:rsid w:val="00046024"/>
    <w:rsid w:val="000462CB"/>
    <w:rsid w:val="000468C4"/>
    <w:rsid w:val="00046F6F"/>
    <w:rsid w:val="0004703C"/>
    <w:rsid w:val="00047075"/>
    <w:rsid w:val="00047559"/>
    <w:rsid w:val="00047570"/>
    <w:rsid w:val="00047CA0"/>
    <w:rsid w:val="0005019E"/>
    <w:rsid w:val="000501E8"/>
    <w:rsid w:val="00050CD2"/>
    <w:rsid w:val="00051491"/>
    <w:rsid w:val="0005181B"/>
    <w:rsid w:val="00052339"/>
    <w:rsid w:val="000526FD"/>
    <w:rsid w:val="00052896"/>
    <w:rsid w:val="000528F0"/>
    <w:rsid w:val="000532A6"/>
    <w:rsid w:val="0005348D"/>
    <w:rsid w:val="0005393B"/>
    <w:rsid w:val="00053D84"/>
    <w:rsid w:val="00053FD6"/>
    <w:rsid w:val="00054004"/>
    <w:rsid w:val="00054249"/>
    <w:rsid w:val="0005467A"/>
    <w:rsid w:val="0005471F"/>
    <w:rsid w:val="00054EBC"/>
    <w:rsid w:val="00054F3B"/>
    <w:rsid w:val="00054F91"/>
    <w:rsid w:val="000556E9"/>
    <w:rsid w:val="0005574D"/>
    <w:rsid w:val="00055CE8"/>
    <w:rsid w:val="00055E91"/>
    <w:rsid w:val="00055EA2"/>
    <w:rsid w:val="000561E0"/>
    <w:rsid w:val="000567C1"/>
    <w:rsid w:val="000568F3"/>
    <w:rsid w:val="00056A05"/>
    <w:rsid w:val="00056B6D"/>
    <w:rsid w:val="00056FE4"/>
    <w:rsid w:val="00057207"/>
    <w:rsid w:val="00057BCA"/>
    <w:rsid w:val="00057CFF"/>
    <w:rsid w:val="00057F97"/>
    <w:rsid w:val="000610C3"/>
    <w:rsid w:val="000612CD"/>
    <w:rsid w:val="0006131F"/>
    <w:rsid w:val="00061748"/>
    <w:rsid w:val="000618F7"/>
    <w:rsid w:val="0006193B"/>
    <w:rsid w:val="00061A8D"/>
    <w:rsid w:val="00061E7A"/>
    <w:rsid w:val="00062147"/>
    <w:rsid w:val="000623E7"/>
    <w:rsid w:val="00062B05"/>
    <w:rsid w:val="00062C78"/>
    <w:rsid w:val="000631AC"/>
    <w:rsid w:val="0006372A"/>
    <w:rsid w:val="0006397C"/>
    <w:rsid w:val="00063B5B"/>
    <w:rsid w:val="00063BF5"/>
    <w:rsid w:val="0006423F"/>
    <w:rsid w:val="0006464B"/>
    <w:rsid w:val="00064826"/>
    <w:rsid w:val="00064C4D"/>
    <w:rsid w:val="00065019"/>
    <w:rsid w:val="000650FC"/>
    <w:rsid w:val="000652D0"/>
    <w:rsid w:val="0006540E"/>
    <w:rsid w:val="0006564B"/>
    <w:rsid w:val="00065E8C"/>
    <w:rsid w:val="00065FBB"/>
    <w:rsid w:val="00066615"/>
    <w:rsid w:val="0006677A"/>
    <w:rsid w:val="00066B1B"/>
    <w:rsid w:val="00067165"/>
    <w:rsid w:val="00067249"/>
    <w:rsid w:val="0006792A"/>
    <w:rsid w:val="00067B30"/>
    <w:rsid w:val="00067D9E"/>
    <w:rsid w:val="000706F4"/>
    <w:rsid w:val="0007075F"/>
    <w:rsid w:val="0007084A"/>
    <w:rsid w:val="000709E3"/>
    <w:rsid w:val="00070E32"/>
    <w:rsid w:val="00070F12"/>
    <w:rsid w:val="0007131D"/>
    <w:rsid w:val="00071374"/>
    <w:rsid w:val="00071594"/>
    <w:rsid w:val="00071717"/>
    <w:rsid w:val="0007175A"/>
    <w:rsid w:val="00071795"/>
    <w:rsid w:val="00071815"/>
    <w:rsid w:val="0007181F"/>
    <w:rsid w:val="00071A50"/>
    <w:rsid w:val="00071E78"/>
    <w:rsid w:val="00071F83"/>
    <w:rsid w:val="00072014"/>
    <w:rsid w:val="000722B9"/>
    <w:rsid w:val="0007234A"/>
    <w:rsid w:val="000725C8"/>
    <w:rsid w:val="00072733"/>
    <w:rsid w:val="00072993"/>
    <w:rsid w:val="00072D77"/>
    <w:rsid w:val="00073104"/>
    <w:rsid w:val="00073559"/>
    <w:rsid w:val="000735B7"/>
    <w:rsid w:val="0007388B"/>
    <w:rsid w:val="00073AA9"/>
    <w:rsid w:val="000742CD"/>
    <w:rsid w:val="00074C6E"/>
    <w:rsid w:val="00074CE5"/>
    <w:rsid w:val="00075048"/>
    <w:rsid w:val="000750A9"/>
    <w:rsid w:val="000757A4"/>
    <w:rsid w:val="00075A17"/>
    <w:rsid w:val="00075CDE"/>
    <w:rsid w:val="00076103"/>
    <w:rsid w:val="0007618C"/>
    <w:rsid w:val="000765BF"/>
    <w:rsid w:val="00076643"/>
    <w:rsid w:val="00076675"/>
    <w:rsid w:val="000767B9"/>
    <w:rsid w:val="00076A9D"/>
    <w:rsid w:val="0007775B"/>
    <w:rsid w:val="00077881"/>
    <w:rsid w:val="00077919"/>
    <w:rsid w:val="00077A72"/>
    <w:rsid w:val="00077CB3"/>
    <w:rsid w:val="00077F82"/>
    <w:rsid w:val="00077F9B"/>
    <w:rsid w:val="00080084"/>
    <w:rsid w:val="000802D3"/>
    <w:rsid w:val="00080503"/>
    <w:rsid w:val="00080676"/>
    <w:rsid w:val="00080940"/>
    <w:rsid w:val="00080F62"/>
    <w:rsid w:val="00081092"/>
    <w:rsid w:val="00081298"/>
    <w:rsid w:val="00081519"/>
    <w:rsid w:val="0008157B"/>
    <w:rsid w:val="00081954"/>
    <w:rsid w:val="000819D2"/>
    <w:rsid w:val="00081F96"/>
    <w:rsid w:val="0008252A"/>
    <w:rsid w:val="0008263B"/>
    <w:rsid w:val="00082CF9"/>
    <w:rsid w:val="0008339C"/>
    <w:rsid w:val="000833C9"/>
    <w:rsid w:val="0008344C"/>
    <w:rsid w:val="00083F61"/>
    <w:rsid w:val="00084491"/>
    <w:rsid w:val="00084646"/>
    <w:rsid w:val="00084689"/>
    <w:rsid w:val="000847CA"/>
    <w:rsid w:val="00084829"/>
    <w:rsid w:val="00084982"/>
    <w:rsid w:val="00084A99"/>
    <w:rsid w:val="00084C7E"/>
    <w:rsid w:val="000854EC"/>
    <w:rsid w:val="000856C5"/>
    <w:rsid w:val="0008571E"/>
    <w:rsid w:val="000858A1"/>
    <w:rsid w:val="000859E4"/>
    <w:rsid w:val="00085A63"/>
    <w:rsid w:val="00085C54"/>
    <w:rsid w:val="00085D0E"/>
    <w:rsid w:val="00085F78"/>
    <w:rsid w:val="00085F8A"/>
    <w:rsid w:val="00085FAD"/>
    <w:rsid w:val="00086078"/>
    <w:rsid w:val="000860FC"/>
    <w:rsid w:val="0008671F"/>
    <w:rsid w:val="00086AF8"/>
    <w:rsid w:val="00087574"/>
    <w:rsid w:val="000876B1"/>
    <w:rsid w:val="000877D5"/>
    <w:rsid w:val="00087B22"/>
    <w:rsid w:val="00087D68"/>
    <w:rsid w:val="00087FA7"/>
    <w:rsid w:val="000901DB"/>
    <w:rsid w:val="0009047B"/>
    <w:rsid w:val="00090728"/>
    <w:rsid w:val="00090784"/>
    <w:rsid w:val="00090988"/>
    <w:rsid w:val="00090B21"/>
    <w:rsid w:val="00090CCF"/>
    <w:rsid w:val="00090D1A"/>
    <w:rsid w:val="00091C4C"/>
    <w:rsid w:val="00092093"/>
    <w:rsid w:val="0009273E"/>
    <w:rsid w:val="000927F1"/>
    <w:rsid w:val="000932B3"/>
    <w:rsid w:val="000933F5"/>
    <w:rsid w:val="00093406"/>
    <w:rsid w:val="000935D4"/>
    <w:rsid w:val="00093B7F"/>
    <w:rsid w:val="000943FB"/>
    <w:rsid w:val="000948F5"/>
    <w:rsid w:val="00094D28"/>
    <w:rsid w:val="00094EAB"/>
    <w:rsid w:val="00095423"/>
    <w:rsid w:val="00095882"/>
    <w:rsid w:val="00095C41"/>
    <w:rsid w:val="000965AB"/>
    <w:rsid w:val="000968D9"/>
    <w:rsid w:val="00096A90"/>
    <w:rsid w:val="00096B17"/>
    <w:rsid w:val="00096D10"/>
    <w:rsid w:val="00097783"/>
    <w:rsid w:val="00097C92"/>
    <w:rsid w:val="00097D06"/>
    <w:rsid w:val="00097EA0"/>
    <w:rsid w:val="000A0685"/>
    <w:rsid w:val="000A0CCB"/>
    <w:rsid w:val="000A0D5E"/>
    <w:rsid w:val="000A1248"/>
    <w:rsid w:val="000A1486"/>
    <w:rsid w:val="000A149B"/>
    <w:rsid w:val="000A1837"/>
    <w:rsid w:val="000A1A95"/>
    <w:rsid w:val="000A1DE8"/>
    <w:rsid w:val="000A23FD"/>
    <w:rsid w:val="000A2671"/>
    <w:rsid w:val="000A267D"/>
    <w:rsid w:val="000A2BFF"/>
    <w:rsid w:val="000A2C19"/>
    <w:rsid w:val="000A2D4E"/>
    <w:rsid w:val="000A2F60"/>
    <w:rsid w:val="000A311B"/>
    <w:rsid w:val="000A3A0F"/>
    <w:rsid w:val="000A3B0C"/>
    <w:rsid w:val="000A3CEF"/>
    <w:rsid w:val="000A3DCB"/>
    <w:rsid w:val="000A4314"/>
    <w:rsid w:val="000A4903"/>
    <w:rsid w:val="000A4940"/>
    <w:rsid w:val="000A4964"/>
    <w:rsid w:val="000A4C24"/>
    <w:rsid w:val="000A5119"/>
    <w:rsid w:val="000A53A9"/>
    <w:rsid w:val="000A5919"/>
    <w:rsid w:val="000A5BE9"/>
    <w:rsid w:val="000A6075"/>
    <w:rsid w:val="000A6446"/>
    <w:rsid w:val="000A646A"/>
    <w:rsid w:val="000A6641"/>
    <w:rsid w:val="000A66A4"/>
    <w:rsid w:val="000A6E89"/>
    <w:rsid w:val="000A70FB"/>
    <w:rsid w:val="000A722C"/>
    <w:rsid w:val="000A7385"/>
    <w:rsid w:val="000A7718"/>
    <w:rsid w:val="000A7AE7"/>
    <w:rsid w:val="000A7EA2"/>
    <w:rsid w:val="000B0515"/>
    <w:rsid w:val="000B098A"/>
    <w:rsid w:val="000B099D"/>
    <w:rsid w:val="000B09D5"/>
    <w:rsid w:val="000B0A61"/>
    <w:rsid w:val="000B0D6B"/>
    <w:rsid w:val="000B0D76"/>
    <w:rsid w:val="000B0DD8"/>
    <w:rsid w:val="000B190B"/>
    <w:rsid w:val="000B1A88"/>
    <w:rsid w:val="000B277A"/>
    <w:rsid w:val="000B2966"/>
    <w:rsid w:val="000B2D8F"/>
    <w:rsid w:val="000B3048"/>
    <w:rsid w:val="000B3155"/>
    <w:rsid w:val="000B3399"/>
    <w:rsid w:val="000B3874"/>
    <w:rsid w:val="000B3A89"/>
    <w:rsid w:val="000B3AA7"/>
    <w:rsid w:val="000B3E35"/>
    <w:rsid w:val="000B433A"/>
    <w:rsid w:val="000B4403"/>
    <w:rsid w:val="000B46F9"/>
    <w:rsid w:val="000B4830"/>
    <w:rsid w:val="000B5325"/>
    <w:rsid w:val="000B5D55"/>
    <w:rsid w:val="000B5F2C"/>
    <w:rsid w:val="000B5FD2"/>
    <w:rsid w:val="000B6158"/>
    <w:rsid w:val="000B6844"/>
    <w:rsid w:val="000B6CE2"/>
    <w:rsid w:val="000B720A"/>
    <w:rsid w:val="000B7552"/>
    <w:rsid w:val="000B794F"/>
    <w:rsid w:val="000B7E1C"/>
    <w:rsid w:val="000C0011"/>
    <w:rsid w:val="000C019F"/>
    <w:rsid w:val="000C0723"/>
    <w:rsid w:val="000C07A4"/>
    <w:rsid w:val="000C0BE6"/>
    <w:rsid w:val="000C0E72"/>
    <w:rsid w:val="000C0E81"/>
    <w:rsid w:val="000C108E"/>
    <w:rsid w:val="000C12ED"/>
    <w:rsid w:val="000C14BF"/>
    <w:rsid w:val="000C2063"/>
    <w:rsid w:val="000C22D0"/>
    <w:rsid w:val="000C2871"/>
    <w:rsid w:val="000C2AA2"/>
    <w:rsid w:val="000C2E27"/>
    <w:rsid w:val="000C2F9B"/>
    <w:rsid w:val="000C31B9"/>
    <w:rsid w:val="000C3257"/>
    <w:rsid w:val="000C36F1"/>
    <w:rsid w:val="000C38CD"/>
    <w:rsid w:val="000C3D01"/>
    <w:rsid w:val="000C4303"/>
    <w:rsid w:val="000C46D5"/>
    <w:rsid w:val="000C4E74"/>
    <w:rsid w:val="000C4F6C"/>
    <w:rsid w:val="000C536B"/>
    <w:rsid w:val="000C5576"/>
    <w:rsid w:val="000C5979"/>
    <w:rsid w:val="000C5AD0"/>
    <w:rsid w:val="000C5F2F"/>
    <w:rsid w:val="000C612D"/>
    <w:rsid w:val="000C6438"/>
    <w:rsid w:val="000C6472"/>
    <w:rsid w:val="000C6A64"/>
    <w:rsid w:val="000C6AAB"/>
    <w:rsid w:val="000C70B8"/>
    <w:rsid w:val="000C7249"/>
    <w:rsid w:val="000C72E2"/>
    <w:rsid w:val="000C796F"/>
    <w:rsid w:val="000C7C42"/>
    <w:rsid w:val="000C7C73"/>
    <w:rsid w:val="000D04AE"/>
    <w:rsid w:val="000D04FE"/>
    <w:rsid w:val="000D07BC"/>
    <w:rsid w:val="000D0E72"/>
    <w:rsid w:val="000D107C"/>
    <w:rsid w:val="000D1423"/>
    <w:rsid w:val="000D15F3"/>
    <w:rsid w:val="000D1764"/>
    <w:rsid w:val="000D23F2"/>
    <w:rsid w:val="000D23FC"/>
    <w:rsid w:val="000D2828"/>
    <w:rsid w:val="000D2A93"/>
    <w:rsid w:val="000D33B1"/>
    <w:rsid w:val="000D3438"/>
    <w:rsid w:val="000D34D0"/>
    <w:rsid w:val="000D3DEA"/>
    <w:rsid w:val="000D4750"/>
    <w:rsid w:val="000D4F46"/>
    <w:rsid w:val="000D5926"/>
    <w:rsid w:val="000D5D44"/>
    <w:rsid w:val="000D5FE2"/>
    <w:rsid w:val="000D61D6"/>
    <w:rsid w:val="000D6249"/>
    <w:rsid w:val="000D62F6"/>
    <w:rsid w:val="000D673F"/>
    <w:rsid w:val="000D68F7"/>
    <w:rsid w:val="000D6FD5"/>
    <w:rsid w:val="000D7489"/>
    <w:rsid w:val="000D799F"/>
    <w:rsid w:val="000D7AF3"/>
    <w:rsid w:val="000D7B8A"/>
    <w:rsid w:val="000D7CDF"/>
    <w:rsid w:val="000D7F84"/>
    <w:rsid w:val="000E0506"/>
    <w:rsid w:val="000E05D5"/>
    <w:rsid w:val="000E061A"/>
    <w:rsid w:val="000E061E"/>
    <w:rsid w:val="000E071B"/>
    <w:rsid w:val="000E08D6"/>
    <w:rsid w:val="000E117E"/>
    <w:rsid w:val="000E1216"/>
    <w:rsid w:val="000E15CF"/>
    <w:rsid w:val="000E1678"/>
    <w:rsid w:val="000E1BAD"/>
    <w:rsid w:val="000E1C05"/>
    <w:rsid w:val="000E232C"/>
    <w:rsid w:val="000E23B9"/>
    <w:rsid w:val="000E24CB"/>
    <w:rsid w:val="000E2673"/>
    <w:rsid w:val="000E2EF5"/>
    <w:rsid w:val="000E31DA"/>
    <w:rsid w:val="000E356E"/>
    <w:rsid w:val="000E40D4"/>
    <w:rsid w:val="000E40D8"/>
    <w:rsid w:val="000E42A3"/>
    <w:rsid w:val="000E4444"/>
    <w:rsid w:val="000E4B71"/>
    <w:rsid w:val="000E4BF5"/>
    <w:rsid w:val="000E515C"/>
    <w:rsid w:val="000E5C55"/>
    <w:rsid w:val="000E6016"/>
    <w:rsid w:val="000E6163"/>
    <w:rsid w:val="000E621D"/>
    <w:rsid w:val="000E663F"/>
    <w:rsid w:val="000E68EE"/>
    <w:rsid w:val="000E68F4"/>
    <w:rsid w:val="000E7659"/>
    <w:rsid w:val="000E7682"/>
    <w:rsid w:val="000E7902"/>
    <w:rsid w:val="000E7A5D"/>
    <w:rsid w:val="000E7B57"/>
    <w:rsid w:val="000E7D93"/>
    <w:rsid w:val="000F021C"/>
    <w:rsid w:val="000F0C68"/>
    <w:rsid w:val="000F0EF0"/>
    <w:rsid w:val="000F1C2B"/>
    <w:rsid w:val="000F1C35"/>
    <w:rsid w:val="000F1DD6"/>
    <w:rsid w:val="000F23EF"/>
    <w:rsid w:val="000F2910"/>
    <w:rsid w:val="000F2CD5"/>
    <w:rsid w:val="000F2DFD"/>
    <w:rsid w:val="000F3139"/>
    <w:rsid w:val="000F32D7"/>
    <w:rsid w:val="000F3A4A"/>
    <w:rsid w:val="000F492B"/>
    <w:rsid w:val="000F4A19"/>
    <w:rsid w:val="000F4BB8"/>
    <w:rsid w:val="000F4E66"/>
    <w:rsid w:val="000F5713"/>
    <w:rsid w:val="000F58B7"/>
    <w:rsid w:val="000F5904"/>
    <w:rsid w:val="000F59B6"/>
    <w:rsid w:val="000F5A6C"/>
    <w:rsid w:val="000F5B4C"/>
    <w:rsid w:val="000F5BBD"/>
    <w:rsid w:val="000F5C6E"/>
    <w:rsid w:val="000F65E1"/>
    <w:rsid w:val="000F67CF"/>
    <w:rsid w:val="000F6E0D"/>
    <w:rsid w:val="000F6E6A"/>
    <w:rsid w:val="000F6E81"/>
    <w:rsid w:val="000F71CC"/>
    <w:rsid w:val="000F745C"/>
    <w:rsid w:val="000F7967"/>
    <w:rsid w:val="000F7D11"/>
    <w:rsid w:val="00100480"/>
    <w:rsid w:val="00100581"/>
    <w:rsid w:val="00100A41"/>
    <w:rsid w:val="00100B92"/>
    <w:rsid w:val="0010113F"/>
    <w:rsid w:val="00101A08"/>
    <w:rsid w:val="00102058"/>
    <w:rsid w:val="0010245D"/>
    <w:rsid w:val="00102752"/>
    <w:rsid w:val="001028F9"/>
    <w:rsid w:val="00102A18"/>
    <w:rsid w:val="00102AA3"/>
    <w:rsid w:val="001034BE"/>
    <w:rsid w:val="001036FA"/>
    <w:rsid w:val="001037F9"/>
    <w:rsid w:val="001038ED"/>
    <w:rsid w:val="00103BB2"/>
    <w:rsid w:val="00103BFD"/>
    <w:rsid w:val="0010412B"/>
    <w:rsid w:val="00104231"/>
    <w:rsid w:val="00104874"/>
    <w:rsid w:val="00104CCE"/>
    <w:rsid w:val="00104D43"/>
    <w:rsid w:val="00105062"/>
    <w:rsid w:val="001051B2"/>
    <w:rsid w:val="0010546C"/>
    <w:rsid w:val="00105692"/>
    <w:rsid w:val="001059FD"/>
    <w:rsid w:val="00105D4D"/>
    <w:rsid w:val="001065DC"/>
    <w:rsid w:val="001075DD"/>
    <w:rsid w:val="001076AE"/>
    <w:rsid w:val="001077D9"/>
    <w:rsid w:val="00107A00"/>
    <w:rsid w:val="00107BC3"/>
    <w:rsid w:val="00107C20"/>
    <w:rsid w:val="001100EC"/>
    <w:rsid w:val="001102CB"/>
    <w:rsid w:val="00110522"/>
    <w:rsid w:val="0011155E"/>
    <w:rsid w:val="00111B45"/>
    <w:rsid w:val="00112EE6"/>
    <w:rsid w:val="0011318E"/>
    <w:rsid w:val="00113196"/>
    <w:rsid w:val="0011333F"/>
    <w:rsid w:val="00113587"/>
    <w:rsid w:val="001137BA"/>
    <w:rsid w:val="00113B36"/>
    <w:rsid w:val="00113F4F"/>
    <w:rsid w:val="001147B7"/>
    <w:rsid w:val="0011493C"/>
    <w:rsid w:val="00114B7F"/>
    <w:rsid w:val="00114EC5"/>
    <w:rsid w:val="0011575E"/>
    <w:rsid w:val="0011582A"/>
    <w:rsid w:val="0011597E"/>
    <w:rsid w:val="00116117"/>
    <w:rsid w:val="00116390"/>
    <w:rsid w:val="001169DE"/>
    <w:rsid w:val="00116B31"/>
    <w:rsid w:val="001170D6"/>
    <w:rsid w:val="0011760E"/>
    <w:rsid w:val="00117AAC"/>
    <w:rsid w:val="00117CC7"/>
    <w:rsid w:val="00117DCF"/>
    <w:rsid w:val="00120218"/>
    <w:rsid w:val="001202E0"/>
    <w:rsid w:val="00120540"/>
    <w:rsid w:val="00120A2B"/>
    <w:rsid w:val="00120CB7"/>
    <w:rsid w:val="00120EC5"/>
    <w:rsid w:val="00121127"/>
    <w:rsid w:val="001212B8"/>
    <w:rsid w:val="00121968"/>
    <w:rsid w:val="00121A78"/>
    <w:rsid w:val="00121D6B"/>
    <w:rsid w:val="00121F74"/>
    <w:rsid w:val="00122624"/>
    <w:rsid w:val="00122A63"/>
    <w:rsid w:val="00122AF4"/>
    <w:rsid w:val="00122FD7"/>
    <w:rsid w:val="001230A6"/>
    <w:rsid w:val="0012336D"/>
    <w:rsid w:val="001238B1"/>
    <w:rsid w:val="00123E6D"/>
    <w:rsid w:val="00124079"/>
    <w:rsid w:val="0012415A"/>
    <w:rsid w:val="00124316"/>
    <w:rsid w:val="001243DF"/>
    <w:rsid w:val="00124561"/>
    <w:rsid w:val="0012456A"/>
    <w:rsid w:val="0012474A"/>
    <w:rsid w:val="00124E04"/>
    <w:rsid w:val="0012547C"/>
    <w:rsid w:val="001255D6"/>
    <w:rsid w:val="00125825"/>
    <w:rsid w:val="00125B48"/>
    <w:rsid w:val="00125C5A"/>
    <w:rsid w:val="00125E06"/>
    <w:rsid w:val="0012639A"/>
    <w:rsid w:val="001266D6"/>
    <w:rsid w:val="0012675C"/>
    <w:rsid w:val="00126AB8"/>
    <w:rsid w:val="0012731E"/>
    <w:rsid w:val="00127955"/>
    <w:rsid w:val="00127C20"/>
    <w:rsid w:val="00127F6B"/>
    <w:rsid w:val="00130261"/>
    <w:rsid w:val="001302D0"/>
    <w:rsid w:val="00130669"/>
    <w:rsid w:val="00130D5F"/>
    <w:rsid w:val="00131DEA"/>
    <w:rsid w:val="00131F5D"/>
    <w:rsid w:val="001321A7"/>
    <w:rsid w:val="0013274D"/>
    <w:rsid w:val="00133314"/>
    <w:rsid w:val="001333CC"/>
    <w:rsid w:val="00133C2F"/>
    <w:rsid w:val="00133D49"/>
    <w:rsid w:val="001340E2"/>
    <w:rsid w:val="0013429E"/>
    <w:rsid w:val="00134611"/>
    <w:rsid w:val="0013481F"/>
    <w:rsid w:val="00134ED0"/>
    <w:rsid w:val="00135132"/>
    <w:rsid w:val="0013554A"/>
    <w:rsid w:val="00135662"/>
    <w:rsid w:val="0013590A"/>
    <w:rsid w:val="00135983"/>
    <w:rsid w:val="00135A2D"/>
    <w:rsid w:val="00136AF5"/>
    <w:rsid w:val="00136B0D"/>
    <w:rsid w:val="001370BD"/>
    <w:rsid w:val="00137164"/>
    <w:rsid w:val="001374FB"/>
    <w:rsid w:val="00141853"/>
    <w:rsid w:val="0014187A"/>
    <w:rsid w:val="00141A74"/>
    <w:rsid w:val="00141C5A"/>
    <w:rsid w:val="00141FAE"/>
    <w:rsid w:val="00142487"/>
    <w:rsid w:val="001429FA"/>
    <w:rsid w:val="00142B91"/>
    <w:rsid w:val="00143005"/>
    <w:rsid w:val="0014381A"/>
    <w:rsid w:val="00143F62"/>
    <w:rsid w:val="001443A6"/>
    <w:rsid w:val="00144613"/>
    <w:rsid w:val="001448D4"/>
    <w:rsid w:val="00144CE9"/>
    <w:rsid w:val="0014530D"/>
    <w:rsid w:val="001453AE"/>
    <w:rsid w:val="00145561"/>
    <w:rsid w:val="001456B7"/>
    <w:rsid w:val="001457A4"/>
    <w:rsid w:val="0014614E"/>
    <w:rsid w:val="0014632B"/>
    <w:rsid w:val="0014652A"/>
    <w:rsid w:val="001468A7"/>
    <w:rsid w:val="00146BF1"/>
    <w:rsid w:val="00146C75"/>
    <w:rsid w:val="001470BB"/>
    <w:rsid w:val="00147BC3"/>
    <w:rsid w:val="00147DF7"/>
    <w:rsid w:val="0015030F"/>
    <w:rsid w:val="001507DC"/>
    <w:rsid w:val="00150902"/>
    <w:rsid w:val="00150C3A"/>
    <w:rsid w:val="00150FE0"/>
    <w:rsid w:val="001510F2"/>
    <w:rsid w:val="00151579"/>
    <w:rsid w:val="001517FC"/>
    <w:rsid w:val="00152035"/>
    <w:rsid w:val="00152085"/>
    <w:rsid w:val="001524AD"/>
    <w:rsid w:val="00152642"/>
    <w:rsid w:val="00152DF5"/>
    <w:rsid w:val="0015300D"/>
    <w:rsid w:val="00153525"/>
    <w:rsid w:val="00154189"/>
    <w:rsid w:val="00154686"/>
    <w:rsid w:val="00154A7F"/>
    <w:rsid w:val="001551DF"/>
    <w:rsid w:val="0015528C"/>
    <w:rsid w:val="001554B8"/>
    <w:rsid w:val="00155655"/>
    <w:rsid w:val="001556E6"/>
    <w:rsid w:val="00155837"/>
    <w:rsid w:val="00155ED3"/>
    <w:rsid w:val="00157106"/>
    <w:rsid w:val="0015721A"/>
    <w:rsid w:val="00160044"/>
    <w:rsid w:val="00160467"/>
    <w:rsid w:val="001604AC"/>
    <w:rsid w:val="00161738"/>
    <w:rsid w:val="00161896"/>
    <w:rsid w:val="00162448"/>
    <w:rsid w:val="00162508"/>
    <w:rsid w:val="0016256F"/>
    <w:rsid w:val="00162A81"/>
    <w:rsid w:val="0016313F"/>
    <w:rsid w:val="001633B1"/>
    <w:rsid w:val="0016358F"/>
    <w:rsid w:val="001637D1"/>
    <w:rsid w:val="00163C1E"/>
    <w:rsid w:val="00163ECF"/>
    <w:rsid w:val="00164083"/>
    <w:rsid w:val="001640E7"/>
    <w:rsid w:val="00164202"/>
    <w:rsid w:val="0016425D"/>
    <w:rsid w:val="00164590"/>
    <w:rsid w:val="00164750"/>
    <w:rsid w:val="00164817"/>
    <w:rsid w:val="00164972"/>
    <w:rsid w:val="00164A02"/>
    <w:rsid w:val="00164D56"/>
    <w:rsid w:val="0016505A"/>
    <w:rsid w:val="00165608"/>
    <w:rsid w:val="00165C83"/>
    <w:rsid w:val="00166333"/>
    <w:rsid w:val="00166913"/>
    <w:rsid w:val="00166A27"/>
    <w:rsid w:val="00166C07"/>
    <w:rsid w:val="00167488"/>
    <w:rsid w:val="00167EE4"/>
    <w:rsid w:val="00170790"/>
    <w:rsid w:val="00170B4E"/>
    <w:rsid w:val="00170B82"/>
    <w:rsid w:val="00170C70"/>
    <w:rsid w:val="001712F2"/>
    <w:rsid w:val="001713E2"/>
    <w:rsid w:val="00171704"/>
    <w:rsid w:val="00171C9C"/>
    <w:rsid w:val="00171E23"/>
    <w:rsid w:val="00171EC6"/>
    <w:rsid w:val="0017206C"/>
    <w:rsid w:val="00172384"/>
    <w:rsid w:val="001728BB"/>
    <w:rsid w:val="00172AC9"/>
    <w:rsid w:val="00172BA7"/>
    <w:rsid w:val="00172CC6"/>
    <w:rsid w:val="00172F5F"/>
    <w:rsid w:val="00172FE6"/>
    <w:rsid w:val="001732CD"/>
    <w:rsid w:val="001733F5"/>
    <w:rsid w:val="0017446A"/>
    <w:rsid w:val="001744DB"/>
    <w:rsid w:val="00174554"/>
    <w:rsid w:val="001748DB"/>
    <w:rsid w:val="00174BA4"/>
    <w:rsid w:val="00174C0C"/>
    <w:rsid w:val="00174FE5"/>
    <w:rsid w:val="00175177"/>
    <w:rsid w:val="0017526B"/>
    <w:rsid w:val="00175322"/>
    <w:rsid w:val="00175557"/>
    <w:rsid w:val="0017563F"/>
    <w:rsid w:val="00175736"/>
    <w:rsid w:val="0017599F"/>
    <w:rsid w:val="001763C6"/>
    <w:rsid w:val="001766BD"/>
    <w:rsid w:val="00176814"/>
    <w:rsid w:val="00176A43"/>
    <w:rsid w:val="00176AE7"/>
    <w:rsid w:val="0017721A"/>
    <w:rsid w:val="00177435"/>
    <w:rsid w:val="0017780C"/>
    <w:rsid w:val="00180080"/>
    <w:rsid w:val="00180299"/>
    <w:rsid w:val="001804C9"/>
    <w:rsid w:val="0018087D"/>
    <w:rsid w:val="00180AD5"/>
    <w:rsid w:val="00180F0B"/>
    <w:rsid w:val="00181053"/>
    <w:rsid w:val="00181638"/>
    <w:rsid w:val="001817AB"/>
    <w:rsid w:val="00181A66"/>
    <w:rsid w:val="00182128"/>
    <w:rsid w:val="001827D0"/>
    <w:rsid w:val="00183279"/>
    <w:rsid w:val="001834AF"/>
    <w:rsid w:val="001839D9"/>
    <w:rsid w:val="00183AAC"/>
    <w:rsid w:val="001840CB"/>
    <w:rsid w:val="001845C0"/>
    <w:rsid w:val="00184A43"/>
    <w:rsid w:val="00184AFE"/>
    <w:rsid w:val="00184BBA"/>
    <w:rsid w:val="00184CDF"/>
    <w:rsid w:val="00184D0E"/>
    <w:rsid w:val="0018525C"/>
    <w:rsid w:val="00185397"/>
    <w:rsid w:val="00185F4A"/>
    <w:rsid w:val="001864D7"/>
    <w:rsid w:val="0018668C"/>
    <w:rsid w:val="001869B3"/>
    <w:rsid w:val="00186AF8"/>
    <w:rsid w:val="00187025"/>
    <w:rsid w:val="0018702B"/>
    <w:rsid w:val="00187126"/>
    <w:rsid w:val="001874BA"/>
    <w:rsid w:val="00187A60"/>
    <w:rsid w:val="00190107"/>
    <w:rsid w:val="001901F3"/>
    <w:rsid w:val="00190201"/>
    <w:rsid w:val="00190870"/>
    <w:rsid w:val="00190A0C"/>
    <w:rsid w:val="00191177"/>
    <w:rsid w:val="0019151A"/>
    <w:rsid w:val="0019160B"/>
    <w:rsid w:val="00191618"/>
    <w:rsid w:val="001918A9"/>
    <w:rsid w:val="00191B15"/>
    <w:rsid w:val="00191C33"/>
    <w:rsid w:val="00191C58"/>
    <w:rsid w:val="00191C69"/>
    <w:rsid w:val="00191E6E"/>
    <w:rsid w:val="001923D4"/>
    <w:rsid w:val="00192517"/>
    <w:rsid w:val="00192BBE"/>
    <w:rsid w:val="00192F5F"/>
    <w:rsid w:val="00192F6C"/>
    <w:rsid w:val="0019318E"/>
    <w:rsid w:val="001936D5"/>
    <w:rsid w:val="0019391D"/>
    <w:rsid w:val="00193B9C"/>
    <w:rsid w:val="00193DE2"/>
    <w:rsid w:val="00194130"/>
    <w:rsid w:val="00194566"/>
    <w:rsid w:val="00194B64"/>
    <w:rsid w:val="00194E27"/>
    <w:rsid w:val="00195326"/>
    <w:rsid w:val="0019553B"/>
    <w:rsid w:val="00195962"/>
    <w:rsid w:val="001961CC"/>
    <w:rsid w:val="00196377"/>
    <w:rsid w:val="0019659F"/>
    <w:rsid w:val="001965DD"/>
    <w:rsid w:val="00196976"/>
    <w:rsid w:val="001971E1"/>
    <w:rsid w:val="001972C1"/>
    <w:rsid w:val="00197318"/>
    <w:rsid w:val="001A0BA6"/>
    <w:rsid w:val="001A0DC6"/>
    <w:rsid w:val="001A0EF5"/>
    <w:rsid w:val="001A12D5"/>
    <w:rsid w:val="001A19E5"/>
    <w:rsid w:val="001A26EB"/>
    <w:rsid w:val="001A2975"/>
    <w:rsid w:val="001A2AA3"/>
    <w:rsid w:val="001A2DAA"/>
    <w:rsid w:val="001A2F5E"/>
    <w:rsid w:val="001A3053"/>
    <w:rsid w:val="001A315A"/>
    <w:rsid w:val="001A32F2"/>
    <w:rsid w:val="001A3611"/>
    <w:rsid w:val="001A3ABB"/>
    <w:rsid w:val="001A3C24"/>
    <w:rsid w:val="001A3F78"/>
    <w:rsid w:val="001A4056"/>
    <w:rsid w:val="001A40E4"/>
    <w:rsid w:val="001A4118"/>
    <w:rsid w:val="001A4163"/>
    <w:rsid w:val="001A46B2"/>
    <w:rsid w:val="001A4A8B"/>
    <w:rsid w:val="001A4E28"/>
    <w:rsid w:val="001A4ED3"/>
    <w:rsid w:val="001A54B2"/>
    <w:rsid w:val="001A584D"/>
    <w:rsid w:val="001A640B"/>
    <w:rsid w:val="001A666E"/>
    <w:rsid w:val="001A6B78"/>
    <w:rsid w:val="001A708B"/>
    <w:rsid w:val="001A753D"/>
    <w:rsid w:val="001A773A"/>
    <w:rsid w:val="001A7ABC"/>
    <w:rsid w:val="001A7B2A"/>
    <w:rsid w:val="001A7DDF"/>
    <w:rsid w:val="001A7EA1"/>
    <w:rsid w:val="001B06EF"/>
    <w:rsid w:val="001B0D50"/>
    <w:rsid w:val="001B0E9A"/>
    <w:rsid w:val="001B1A73"/>
    <w:rsid w:val="001B1A83"/>
    <w:rsid w:val="001B1E1E"/>
    <w:rsid w:val="001B25B4"/>
    <w:rsid w:val="001B281A"/>
    <w:rsid w:val="001B2C19"/>
    <w:rsid w:val="001B2E11"/>
    <w:rsid w:val="001B2F28"/>
    <w:rsid w:val="001B31C0"/>
    <w:rsid w:val="001B32D1"/>
    <w:rsid w:val="001B37D4"/>
    <w:rsid w:val="001B3862"/>
    <w:rsid w:val="001B3E77"/>
    <w:rsid w:val="001B447B"/>
    <w:rsid w:val="001B44F4"/>
    <w:rsid w:val="001B4599"/>
    <w:rsid w:val="001B4682"/>
    <w:rsid w:val="001B4908"/>
    <w:rsid w:val="001B5364"/>
    <w:rsid w:val="001B554E"/>
    <w:rsid w:val="001B5954"/>
    <w:rsid w:val="001B5B37"/>
    <w:rsid w:val="001B61A4"/>
    <w:rsid w:val="001B6C54"/>
    <w:rsid w:val="001B6DF7"/>
    <w:rsid w:val="001B6E77"/>
    <w:rsid w:val="001B6FE8"/>
    <w:rsid w:val="001B70C9"/>
    <w:rsid w:val="001B75E8"/>
    <w:rsid w:val="001B76C6"/>
    <w:rsid w:val="001B7782"/>
    <w:rsid w:val="001B7D96"/>
    <w:rsid w:val="001B7E6B"/>
    <w:rsid w:val="001C00DE"/>
    <w:rsid w:val="001C0408"/>
    <w:rsid w:val="001C07DD"/>
    <w:rsid w:val="001C07EF"/>
    <w:rsid w:val="001C0FB8"/>
    <w:rsid w:val="001C1232"/>
    <w:rsid w:val="001C14C9"/>
    <w:rsid w:val="001C1605"/>
    <w:rsid w:val="001C1701"/>
    <w:rsid w:val="001C1D08"/>
    <w:rsid w:val="001C1E54"/>
    <w:rsid w:val="001C27BB"/>
    <w:rsid w:val="001C284B"/>
    <w:rsid w:val="001C29E2"/>
    <w:rsid w:val="001C2CAE"/>
    <w:rsid w:val="001C2DC8"/>
    <w:rsid w:val="001C2F15"/>
    <w:rsid w:val="001C31BE"/>
    <w:rsid w:val="001C33F7"/>
    <w:rsid w:val="001C368D"/>
    <w:rsid w:val="001C36B6"/>
    <w:rsid w:val="001C3EBA"/>
    <w:rsid w:val="001C3ED3"/>
    <w:rsid w:val="001C4090"/>
    <w:rsid w:val="001C48D5"/>
    <w:rsid w:val="001C4935"/>
    <w:rsid w:val="001C513B"/>
    <w:rsid w:val="001C5169"/>
    <w:rsid w:val="001C5C20"/>
    <w:rsid w:val="001C6CA9"/>
    <w:rsid w:val="001C73BA"/>
    <w:rsid w:val="001C7458"/>
    <w:rsid w:val="001C74CF"/>
    <w:rsid w:val="001C75CF"/>
    <w:rsid w:val="001C7E42"/>
    <w:rsid w:val="001D053D"/>
    <w:rsid w:val="001D07DF"/>
    <w:rsid w:val="001D10C1"/>
    <w:rsid w:val="001D1182"/>
    <w:rsid w:val="001D127C"/>
    <w:rsid w:val="001D1462"/>
    <w:rsid w:val="001D1560"/>
    <w:rsid w:val="001D15D1"/>
    <w:rsid w:val="001D201D"/>
    <w:rsid w:val="001D220A"/>
    <w:rsid w:val="001D2277"/>
    <w:rsid w:val="001D22F6"/>
    <w:rsid w:val="001D2887"/>
    <w:rsid w:val="001D2DB1"/>
    <w:rsid w:val="001D300B"/>
    <w:rsid w:val="001D31C3"/>
    <w:rsid w:val="001D3461"/>
    <w:rsid w:val="001D35F8"/>
    <w:rsid w:val="001D3671"/>
    <w:rsid w:val="001D3685"/>
    <w:rsid w:val="001D3781"/>
    <w:rsid w:val="001D3832"/>
    <w:rsid w:val="001D3A34"/>
    <w:rsid w:val="001D3ADA"/>
    <w:rsid w:val="001D3D94"/>
    <w:rsid w:val="001D5128"/>
    <w:rsid w:val="001D5448"/>
    <w:rsid w:val="001D5AE1"/>
    <w:rsid w:val="001D5C07"/>
    <w:rsid w:val="001D5C6C"/>
    <w:rsid w:val="001D5F22"/>
    <w:rsid w:val="001D63BA"/>
    <w:rsid w:val="001D6537"/>
    <w:rsid w:val="001D658B"/>
    <w:rsid w:val="001D6928"/>
    <w:rsid w:val="001D6C60"/>
    <w:rsid w:val="001D6CC2"/>
    <w:rsid w:val="001D6CDD"/>
    <w:rsid w:val="001D6EEB"/>
    <w:rsid w:val="001D6F6C"/>
    <w:rsid w:val="001D7084"/>
    <w:rsid w:val="001D7328"/>
    <w:rsid w:val="001D79E0"/>
    <w:rsid w:val="001D7B76"/>
    <w:rsid w:val="001E0166"/>
    <w:rsid w:val="001E09E4"/>
    <w:rsid w:val="001E0C7D"/>
    <w:rsid w:val="001E0FF7"/>
    <w:rsid w:val="001E1043"/>
    <w:rsid w:val="001E141D"/>
    <w:rsid w:val="001E1866"/>
    <w:rsid w:val="001E1B76"/>
    <w:rsid w:val="001E1B7D"/>
    <w:rsid w:val="001E1C41"/>
    <w:rsid w:val="001E1D7F"/>
    <w:rsid w:val="001E1F0F"/>
    <w:rsid w:val="001E2367"/>
    <w:rsid w:val="001E26FC"/>
    <w:rsid w:val="001E3055"/>
    <w:rsid w:val="001E33AD"/>
    <w:rsid w:val="001E342D"/>
    <w:rsid w:val="001E3645"/>
    <w:rsid w:val="001E40D7"/>
    <w:rsid w:val="001E4391"/>
    <w:rsid w:val="001E45CE"/>
    <w:rsid w:val="001E5010"/>
    <w:rsid w:val="001E551D"/>
    <w:rsid w:val="001E572C"/>
    <w:rsid w:val="001E5E21"/>
    <w:rsid w:val="001E6423"/>
    <w:rsid w:val="001E64B2"/>
    <w:rsid w:val="001E653D"/>
    <w:rsid w:val="001E65C0"/>
    <w:rsid w:val="001E662F"/>
    <w:rsid w:val="001E6B61"/>
    <w:rsid w:val="001E759A"/>
    <w:rsid w:val="001E75B6"/>
    <w:rsid w:val="001E77FE"/>
    <w:rsid w:val="001E796A"/>
    <w:rsid w:val="001E7E6A"/>
    <w:rsid w:val="001F036E"/>
    <w:rsid w:val="001F03DF"/>
    <w:rsid w:val="001F067D"/>
    <w:rsid w:val="001F0801"/>
    <w:rsid w:val="001F0BDA"/>
    <w:rsid w:val="001F0C85"/>
    <w:rsid w:val="001F1061"/>
    <w:rsid w:val="001F1342"/>
    <w:rsid w:val="001F13BF"/>
    <w:rsid w:val="001F1B42"/>
    <w:rsid w:val="001F1BE4"/>
    <w:rsid w:val="001F2025"/>
    <w:rsid w:val="001F2065"/>
    <w:rsid w:val="001F20A9"/>
    <w:rsid w:val="001F2103"/>
    <w:rsid w:val="001F21DA"/>
    <w:rsid w:val="001F292E"/>
    <w:rsid w:val="001F2A9F"/>
    <w:rsid w:val="001F2FA5"/>
    <w:rsid w:val="001F33CB"/>
    <w:rsid w:val="001F3447"/>
    <w:rsid w:val="001F3583"/>
    <w:rsid w:val="001F383C"/>
    <w:rsid w:val="001F3B1C"/>
    <w:rsid w:val="001F4220"/>
    <w:rsid w:val="001F4272"/>
    <w:rsid w:val="001F4340"/>
    <w:rsid w:val="001F434A"/>
    <w:rsid w:val="001F4384"/>
    <w:rsid w:val="001F5114"/>
    <w:rsid w:val="001F5160"/>
    <w:rsid w:val="001F5214"/>
    <w:rsid w:val="001F543E"/>
    <w:rsid w:val="001F556E"/>
    <w:rsid w:val="001F56EB"/>
    <w:rsid w:val="001F589C"/>
    <w:rsid w:val="001F5C44"/>
    <w:rsid w:val="001F5F73"/>
    <w:rsid w:val="001F6158"/>
    <w:rsid w:val="001F63F2"/>
    <w:rsid w:val="001F6873"/>
    <w:rsid w:val="001F6915"/>
    <w:rsid w:val="001F7269"/>
    <w:rsid w:val="001F7576"/>
    <w:rsid w:val="001F76B7"/>
    <w:rsid w:val="001F7A89"/>
    <w:rsid w:val="00200308"/>
    <w:rsid w:val="0020046D"/>
    <w:rsid w:val="002004A9"/>
    <w:rsid w:val="002008FE"/>
    <w:rsid w:val="002010A4"/>
    <w:rsid w:val="002013DB"/>
    <w:rsid w:val="0020157B"/>
    <w:rsid w:val="002016FE"/>
    <w:rsid w:val="002017DE"/>
    <w:rsid w:val="0020199A"/>
    <w:rsid w:val="00201A7B"/>
    <w:rsid w:val="00201AC5"/>
    <w:rsid w:val="00201B3B"/>
    <w:rsid w:val="00202492"/>
    <w:rsid w:val="00202814"/>
    <w:rsid w:val="00202A72"/>
    <w:rsid w:val="00202E4F"/>
    <w:rsid w:val="00203073"/>
    <w:rsid w:val="00203211"/>
    <w:rsid w:val="00204038"/>
    <w:rsid w:val="0020427C"/>
    <w:rsid w:val="002042A2"/>
    <w:rsid w:val="002042F1"/>
    <w:rsid w:val="00204601"/>
    <w:rsid w:val="00205191"/>
    <w:rsid w:val="002059D8"/>
    <w:rsid w:val="00206097"/>
    <w:rsid w:val="002061BD"/>
    <w:rsid w:val="002067AA"/>
    <w:rsid w:val="00206AEC"/>
    <w:rsid w:val="00206BC9"/>
    <w:rsid w:val="00206C37"/>
    <w:rsid w:val="00206CEF"/>
    <w:rsid w:val="00207EB0"/>
    <w:rsid w:val="00210285"/>
    <w:rsid w:val="002102BE"/>
    <w:rsid w:val="002103F6"/>
    <w:rsid w:val="002108B4"/>
    <w:rsid w:val="0021090C"/>
    <w:rsid w:val="00210B9D"/>
    <w:rsid w:val="00211ABD"/>
    <w:rsid w:val="00211C5B"/>
    <w:rsid w:val="002124F1"/>
    <w:rsid w:val="00212966"/>
    <w:rsid w:val="0021313D"/>
    <w:rsid w:val="0021335F"/>
    <w:rsid w:val="00213429"/>
    <w:rsid w:val="00213545"/>
    <w:rsid w:val="002139A5"/>
    <w:rsid w:val="00213F94"/>
    <w:rsid w:val="00214215"/>
    <w:rsid w:val="0021435B"/>
    <w:rsid w:val="00214702"/>
    <w:rsid w:val="00215071"/>
    <w:rsid w:val="00215160"/>
    <w:rsid w:val="00215342"/>
    <w:rsid w:val="002153A2"/>
    <w:rsid w:val="0021540D"/>
    <w:rsid w:val="00215527"/>
    <w:rsid w:val="002155E0"/>
    <w:rsid w:val="00215B09"/>
    <w:rsid w:val="00215CD4"/>
    <w:rsid w:val="002161C2"/>
    <w:rsid w:val="002165C2"/>
    <w:rsid w:val="002166E8"/>
    <w:rsid w:val="00216722"/>
    <w:rsid w:val="00216CEF"/>
    <w:rsid w:val="00216D83"/>
    <w:rsid w:val="0021709A"/>
    <w:rsid w:val="002170E5"/>
    <w:rsid w:val="002171FA"/>
    <w:rsid w:val="002171FE"/>
    <w:rsid w:val="00217681"/>
    <w:rsid w:val="002176E9"/>
    <w:rsid w:val="00217E6F"/>
    <w:rsid w:val="0022013C"/>
    <w:rsid w:val="0022041E"/>
    <w:rsid w:val="00220D8A"/>
    <w:rsid w:val="00221513"/>
    <w:rsid w:val="0022173B"/>
    <w:rsid w:val="00221AE6"/>
    <w:rsid w:val="00221B8B"/>
    <w:rsid w:val="00221E9E"/>
    <w:rsid w:val="002227AB"/>
    <w:rsid w:val="00222CC5"/>
    <w:rsid w:val="00222D27"/>
    <w:rsid w:val="002236F9"/>
    <w:rsid w:val="0022448D"/>
    <w:rsid w:val="0022451D"/>
    <w:rsid w:val="002253D9"/>
    <w:rsid w:val="002260FE"/>
    <w:rsid w:val="0022695D"/>
    <w:rsid w:val="002276C2"/>
    <w:rsid w:val="00227A13"/>
    <w:rsid w:val="00227B60"/>
    <w:rsid w:val="0023017F"/>
    <w:rsid w:val="002302C3"/>
    <w:rsid w:val="002304E7"/>
    <w:rsid w:val="00230DF8"/>
    <w:rsid w:val="002311B6"/>
    <w:rsid w:val="002316A5"/>
    <w:rsid w:val="00231890"/>
    <w:rsid w:val="00231C1E"/>
    <w:rsid w:val="002327FD"/>
    <w:rsid w:val="00232833"/>
    <w:rsid w:val="00232B6F"/>
    <w:rsid w:val="00233155"/>
    <w:rsid w:val="002332E1"/>
    <w:rsid w:val="0023343A"/>
    <w:rsid w:val="00233488"/>
    <w:rsid w:val="002335AE"/>
    <w:rsid w:val="0023392F"/>
    <w:rsid w:val="00233931"/>
    <w:rsid w:val="00233C6B"/>
    <w:rsid w:val="00233CA7"/>
    <w:rsid w:val="00233FBA"/>
    <w:rsid w:val="00234261"/>
    <w:rsid w:val="00234A4A"/>
    <w:rsid w:val="00234AB4"/>
    <w:rsid w:val="00234D83"/>
    <w:rsid w:val="00234E7C"/>
    <w:rsid w:val="00234EED"/>
    <w:rsid w:val="00234F58"/>
    <w:rsid w:val="002352F3"/>
    <w:rsid w:val="002353A3"/>
    <w:rsid w:val="00236269"/>
    <w:rsid w:val="00236465"/>
    <w:rsid w:val="002365E1"/>
    <w:rsid w:val="00236ACD"/>
    <w:rsid w:val="00237064"/>
    <w:rsid w:val="00237080"/>
    <w:rsid w:val="00237BA3"/>
    <w:rsid w:val="00237ED0"/>
    <w:rsid w:val="002404A1"/>
    <w:rsid w:val="002405A4"/>
    <w:rsid w:val="002407B6"/>
    <w:rsid w:val="002409E1"/>
    <w:rsid w:val="00240C6E"/>
    <w:rsid w:val="00240CE9"/>
    <w:rsid w:val="00241255"/>
    <w:rsid w:val="002415AD"/>
    <w:rsid w:val="002416B8"/>
    <w:rsid w:val="00241957"/>
    <w:rsid w:val="00241C63"/>
    <w:rsid w:val="00242564"/>
    <w:rsid w:val="00242B53"/>
    <w:rsid w:val="00242D1F"/>
    <w:rsid w:val="00242ED1"/>
    <w:rsid w:val="002437E3"/>
    <w:rsid w:val="00243908"/>
    <w:rsid w:val="00243F3A"/>
    <w:rsid w:val="00244B75"/>
    <w:rsid w:val="00244CF8"/>
    <w:rsid w:val="00245E03"/>
    <w:rsid w:val="00245FBB"/>
    <w:rsid w:val="0024649A"/>
    <w:rsid w:val="002469E0"/>
    <w:rsid w:val="00246CE0"/>
    <w:rsid w:val="0024702D"/>
    <w:rsid w:val="00247C88"/>
    <w:rsid w:val="0025049F"/>
    <w:rsid w:val="00250C3E"/>
    <w:rsid w:val="00250C7B"/>
    <w:rsid w:val="00250D32"/>
    <w:rsid w:val="00250EEE"/>
    <w:rsid w:val="00250FA6"/>
    <w:rsid w:val="002510DB"/>
    <w:rsid w:val="002512FD"/>
    <w:rsid w:val="002516A7"/>
    <w:rsid w:val="00251828"/>
    <w:rsid w:val="00251ACD"/>
    <w:rsid w:val="00251C68"/>
    <w:rsid w:val="00251C80"/>
    <w:rsid w:val="00251D5A"/>
    <w:rsid w:val="00251E87"/>
    <w:rsid w:val="00252110"/>
    <w:rsid w:val="00252148"/>
    <w:rsid w:val="00252332"/>
    <w:rsid w:val="002530C4"/>
    <w:rsid w:val="00253721"/>
    <w:rsid w:val="00253803"/>
    <w:rsid w:val="00253978"/>
    <w:rsid w:val="00253FB5"/>
    <w:rsid w:val="00254774"/>
    <w:rsid w:val="002549F2"/>
    <w:rsid w:val="00255347"/>
    <w:rsid w:val="00255657"/>
    <w:rsid w:val="002556BB"/>
    <w:rsid w:val="00255817"/>
    <w:rsid w:val="00255B29"/>
    <w:rsid w:val="00255BE1"/>
    <w:rsid w:val="00255C04"/>
    <w:rsid w:val="00255D4B"/>
    <w:rsid w:val="00255E98"/>
    <w:rsid w:val="00256209"/>
    <w:rsid w:val="0025636F"/>
    <w:rsid w:val="00256830"/>
    <w:rsid w:val="0025693A"/>
    <w:rsid w:val="00256A04"/>
    <w:rsid w:val="00256E8B"/>
    <w:rsid w:val="002577C2"/>
    <w:rsid w:val="00257D3A"/>
    <w:rsid w:val="002605AB"/>
    <w:rsid w:val="00260763"/>
    <w:rsid w:val="00260D44"/>
    <w:rsid w:val="0026189A"/>
    <w:rsid w:val="00261981"/>
    <w:rsid w:val="00261A3C"/>
    <w:rsid w:val="00262870"/>
    <w:rsid w:val="00262A5C"/>
    <w:rsid w:val="00262B0F"/>
    <w:rsid w:val="00262E70"/>
    <w:rsid w:val="00263A7B"/>
    <w:rsid w:val="00263B41"/>
    <w:rsid w:val="00263C13"/>
    <w:rsid w:val="00263D32"/>
    <w:rsid w:val="00263EC0"/>
    <w:rsid w:val="0026412A"/>
    <w:rsid w:val="0026448F"/>
    <w:rsid w:val="0026449F"/>
    <w:rsid w:val="002644BB"/>
    <w:rsid w:val="00264719"/>
    <w:rsid w:val="002647EA"/>
    <w:rsid w:val="0026494F"/>
    <w:rsid w:val="00264CFE"/>
    <w:rsid w:val="00264D57"/>
    <w:rsid w:val="00265001"/>
    <w:rsid w:val="002650BF"/>
    <w:rsid w:val="0026518F"/>
    <w:rsid w:val="002651C5"/>
    <w:rsid w:val="002653E4"/>
    <w:rsid w:val="00265500"/>
    <w:rsid w:val="00265833"/>
    <w:rsid w:val="002659BB"/>
    <w:rsid w:val="00265C0A"/>
    <w:rsid w:val="00265D6C"/>
    <w:rsid w:val="00265D82"/>
    <w:rsid w:val="00265EE0"/>
    <w:rsid w:val="002660A7"/>
    <w:rsid w:val="0026611C"/>
    <w:rsid w:val="00266612"/>
    <w:rsid w:val="002667B7"/>
    <w:rsid w:val="00266AE7"/>
    <w:rsid w:val="00266C20"/>
    <w:rsid w:val="0026728F"/>
    <w:rsid w:val="002677FD"/>
    <w:rsid w:val="002679DF"/>
    <w:rsid w:val="00270192"/>
    <w:rsid w:val="002701AB"/>
    <w:rsid w:val="00270392"/>
    <w:rsid w:val="00270C2A"/>
    <w:rsid w:val="00270DC0"/>
    <w:rsid w:val="00270E35"/>
    <w:rsid w:val="00270F5F"/>
    <w:rsid w:val="00271308"/>
    <w:rsid w:val="00271447"/>
    <w:rsid w:val="00271845"/>
    <w:rsid w:val="00271AAD"/>
    <w:rsid w:val="00271C0A"/>
    <w:rsid w:val="00271CA2"/>
    <w:rsid w:val="00271CA4"/>
    <w:rsid w:val="00271D17"/>
    <w:rsid w:val="00271D7F"/>
    <w:rsid w:val="00271FC7"/>
    <w:rsid w:val="00272074"/>
    <w:rsid w:val="0027271C"/>
    <w:rsid w:val="00272CE7"/>
    <w:rsid w:val="00273BC1"/>
    <w:rsid w:val="00273DA8"/>
    <w:rsid w:val="00273E19"/>
    <w:rsid w:val="002741C8"/>
    <w:rsid w:val="002742B8"/>
    <w:rsid w:val="002745DC"/>
    <w:rsid w:val="00275567"/>
    <w:rsid w:val="00275942"/>
    <w:rsid w:val="00275EA0"/>
    <w:rsid w:val="00275F23"/>
    <w:rsid w:val="00276042"/>
    <w:rsid w:val="002761B1"/>
    <w:rsid w:val="00276441"/>
    <w:rsid w:val="00276576"/>
    <w:rsid w:val="00276779"/>
    <w:rsid w:val="0027689A"/>
    <w:rsid w:val="00276948"/>
    <w:rsid w:val="0027697D"/>
    <w:rsid w:val="00276A52"/>
    <w:rsid w:val="00276AE7"/>
    <w:rsid w:val="00276BC4"/>
    <w:rsid w:val="00276C08"/>
    <w:rsid w:val="00277098"/>
    <w:rsid w:val="002770A5"/>
    <w:rsid w:val="002772F9"/>
    <w:rsid w:val="0027739A"/>
    <w:rsid w:val="00277F78"/>
    <w:rsid w:val="00280018"/>
    <w:rsid w:val="002802A6"/>
    <w:rsid w:val="00280527"/>
    <w:rsid w:val="00280538"/>
    <w:rsid w:val="00280D50"/>
    <w:rsid w:val="00281795"/>
    <w:rsid w:val="002817C9"/>
    <w:rsid w:val="00281E98"/>
    <w:rsid w:val="00281F36"/>
    <w:rsid w:val="00282046"/>
    <w:rsid w:val="00282748"/>
    <w:rsid w:val="0028290E"/>
    <w:rsid w:val="00282A81"/>
    <w:rsid w:val="00282EB4"/>
    <w:rsid w:val="00283785"/>
    <w:rsid w:val="002837FD"/>
    <w:rsid w:val="00283ABA"/>
    <w:rsid w:val="002842EC"/>
    <w:rsid w:val="00284CF8"/>
    <w:rsid w:val="002854E0"/>
    <w:rsid w:val="00285818"/>
    <w:rsid w:val="002858D3"/>
    <w:rsid w:val="00285E96"/>
    <w:rsid w:val="0028609D"/>
    <w:rsid w:val="002863CA"/>
    <w:rsid w:val="0028697F"/>
    <w:rsid w:val="002871F4"/>
    <w:rsid w:val="0028738F"/>
    <w:rsid w:val="002874DE"/>
    <w:rsid w:val="0029004B"/>
    <w:rsid w:val="002900CF"/>
    <w:rsid w:val="002907CA"/>
    <w:rsid w:val="002908A7"/>
    <w:rsid w:val="00290957"/>
    <w:rsid w:val="00290BC9"/>
    <w:rsid w:val="00291068"/>
    <w:rsid w:val="00291134"/>
    <w:rsid w:val="0029182B"/>
    <w:rsid w:val="002919F1"/>
    <w:rsid w:val="00291B40"/>
    <w:rsid w:val="00291BDE"/>
    <w:rsid w:val="00291D91"/>
    <w:rsid w:val="00291DD4"/>
    <w:rsid w:val="00291EB9"/>
    <w:rsid w:val="0029207F"/>
    <w:rsid w:val="00293BFE"/>
    <w:rsid w:val="00293E66"/>
    <w:rsid w:val="00293E7B"/>
    <w:rsid w:val="00294C25"/>
    <w:rsid w:val="00295028"/>
    <w:rsid w:val="0029533A"/>
    <w:rsid w:val="00295A9A"/>
    <w:rsid w:val="0029606F"/>
    <w:rsid w:val="002976BD"/>
    <w:rsid w:val="002977F8"/>
    <w:rsid w:val="00297ACF"/>
    <w:rsid w:val="00297AEE"/>
    <w:rsid w:val="00297F19"/>
    <w:rsid w:val="00297F7C"/>
    <w:rsid w:val="002A0082"/>
    <w:rsid w:val="002A0278"/>
    <w:rsid w:val="002A0AC0"/>
    <w:rsid w:val="002A1929"/>
    <w:rsid w:val="002A23F9"/>
    <w:rsid w:val="002A2496"/>
    <w:rsid w:val="002A28CA"/>
    <w:rsid w:val="002A2D96"/>
    <w:rsid w:val="002A2DD1"/>
    <w:rsid w:val="002A2F27"/>
    <w:rsid w:val="002A30F6"/>
    <w:rsid w:val="002A3365"/>
    <w:rsid w:val="002A35BE"/>
    <w:rsid w:val="002A379C"/>
    <w:rsid w:val="002A3922"/>
    <w:rsid w:val="002A3C6D"/>
    <w:rsid w:val="002A3D2E"/>
    <w:rsid w:val="002A40FA"/>
    <w:rsid w:val="002A418C"/>
    <w:rsid w:val="002A43F7"/>
    <w:rsid w:val="002A50B5"/>
    <w:rsid w:val="002A5402"/>
    <w:rsid w:val="002A5486"/>
    <w:rsid w:val="002A54BC"/>
    <w:rsid w:val="002A596F"/>
    <w:rsid w:val="002A5AFD"/>
    <w:rsid w:val="002A63D5"/>
    <w:rsid w:val="002A6AE0"/>
    <w:rsid w:val="002A6B32"/>
    <w:rsid w:val="002A6BC0"/>
    <w:rsid w:val="002A7043"/>
    <w:rsid w:val="002B031B"/>
    <w:rsid w:val="002B03B5"/>
    <w:rsid w:val="002B0736"/>
    <w:rsid w:val="002B0788"/>
    <w:rsid w:val="002B0AD0"/>
    <w:rsid w:val="002B0D12"/>
    <w:rsid w:val="002B10C9"/>
    <w:rsid w:val="002B118D"/>
    <w:rsid w:val="002B143E"/>
    <w:rsid w:val="002B14A3"/>
    <w:rsid w:val="002B1A75"/>
    <w:rsid w:val="002B1C91"/>
    <w:rsid w:val="002B200B"/>
    <w:rsid w:val="002B3375"/>
    <w:rsid w:val="002B36DA"/>
    <w:rsid w:val="002B3AD9"/>
    <w:rsid w:val="002B3EE0"/>
    <w:rsid w:val="002B4922"/>
    <w:rsid w:val="002B5551"/>
    <w:rsid w:val="002B5D5C"/>
    <w:rsid w:val="002B616F"/>
    <w:rsid w:val="002B6980"/>
    <w:rsid w:val="002B6CC0"/>
    <w:rsid w:val="002B6EB0"/>
    <w:rsid w:val="002B75B7"/>
    <w:rsid w:val="002B79DA"/>
    <w:rsid w:val="002B79DE"/>
    <w:rsid w:val="002B7B86"/>
    <w:rsid w:val="002B7BA3"/>
    <w:rsid w:val="002B7C43"/>
    <w:rsid w:val="002B7D1F"/>
    <w:rsid w:val="002B7F3B"/>
    <w:rsid w:val="002B7FD4"/>
    <w:rsid w:val="002C0312"/>
    <w:rsid w:val="002C0ADC"/>
    <w:rsid w:val="002C110A"/>
    <w:rsid w:val="002C11B3"/>
    <w:rsid w:val="002C12C3"/>
    <w:rsid w:val="002C138F"/>
    <w:rsid w:val="002C18CD"/>
    <w:rsid w:val="002C1E99"/>
    <w:rsid w:val="002C1F3C"/>
    <w:rsid w:val="002C212C"/>
    <w:rsid w:val="002C25A6"/>
    <w:rsid w:val="002C2948"/>
    <w:rsid w:val="002C29DB"/>
    <w:rsid w:val="002C328A"/>
    <w:rsid w:val="002C380A"/>
    <w:rsid w:val="002C3E6C"/>
    <w:rsid w:val="002C3F18"/>
    <w:rsid w:val="002C3F1C"/>
    <w:rsid w:val="002C4391"/>
    <w:rsid w:val="002C4B1F"/>
    <w:rsid w:val="002C4B8C"/>
    <w:rsid w:val="002C4FDF"/>
    <w:rsid w:val="002C531E"/>
    <w:rsid w:val="002C5397"/>
    <w:rsid w:val="002C54C5"/>
    <w:rsid w:val="002C59C2"/>
    <w:rsid w:val="002C5CDD"/>
    <w:rsid w:val="002C5E6B"/>
    <w:rsid w:val="002C65DE"/>
    <w:rsid w:val="002C6874"/>
    <w:rsid w:val="002C6D65"/>
    <w:rsid w:val="002C6FA5"/>
    <w:rsid w:val="002C7251"/>
    <w:rsid w:val="002C7CB3"/>
    <w:rsid w:val="002C7CDC"/>
    <w:rsid w:val="002C7D48"/>
    <w:rsid w:val="002D0618"/>
    <w:rsid w:val="002D0669"/>
    <w:rsid w:val="002D08E8"/>
    <w:rsid w:val="002D0B0F"/>
    <w:rsid w:val="002D0CC0"/>
    <w:rsid w:val="002D0DAD"/>
    <w:rsid w:val="002D0F7F"/>
    <w:rsid w:val="002D129E"/>
    <w:rsid w:val="002D1578"/>
    <w:rsid w:val="002D1B19"/>
    <w:rsid w:val="002D1C47"/>
    <w:rsid w:val="002D1CAA"/>
    <w:rsid w:val="002D1F31"/>
    <w:rsid w:val="002D20F1"/>
    <w:rsid w:val="002D22D0"/>
    <w:rsid w:val="002D2583"/>
    <w:rsid w:val="002D27DD"/>
    <w:rsid w:val="002D283C"/>
    <w:rsid w:val="002D29FE"/>
    <w:rsid w:val="002D2DB4"/>
    <w:rsid w:val="002D3162"/>
    <w:rsid w:val="002D345A"/>
    <w:rsid w:val="002D3B0F"/>
    <w:rsid w:val="002D3E54"/>
    <w:rsid w:val="002D3E93"/>
    <w:rsid w:val="002D3FDD"/>
    <w:rsid w:val="002D437A"/>
    <w:rsid w:val="002D44BD"/>
    <w:rsid w:val="002D493D"/>
    <w:rsid w:val="002D49CB"/>
    <w:rsid w:val="002D4A1D"/>
    <w:rsid w:val="002D4FBD"/>
    <w:rsid w:val="002D5026"/>
    <w:rsid w:val="002D63B5"/>
    <w:rsid w:val="002D66EB"/>
    <w:rsid w:val="002D6807"/>
    <w:rsid w:val="002D6853"/>
    <w:rsid w:val="002D68DB"/>
    <w:rsid w:val="002D6B55"/>
    <w:rsid w:val="002D6B93"/>
    <w:rsid w:val="002D6CB5"/>
    <w:rsid w:val="002D6ED0"/>
    <w:rsid w:val="002D756A"/>
    <w:rsid w:val="002D761E"/>
    <w:rsid w:val="002D7638"/>
    <w:rsid w:val="002D7C1B"/>
    <w:rsid w:val="002D7CC0"/>
    <w:rsid w:val="002E088B"/>
    <w:rsid w:val="002E0C1B"/>
    <w:rsid w:val="002E0D1F"/>
    <w:rsid w:val="002E12D4"/>
    <w:rsid w:val="002E1B6E"/>
    <w:rsid w:val="002E1C0C"/>
    <w:rsid w:val="002E20B9"/>
    <w:rsid w:val="002E24CB"/>
    <w:rsid w:val="002E26AD"/>
    <w:rsid w:val="002E30BC"/>
    <w:rsid w:val="002E3515"/>
    <w:rsid w:val="002E3B42"/>
    <w:rsid w:val="002E3B87"/>
    <w:rsid w:val="002E413E"/>
    <w:rsid w:val="002E41CC"/>
    <w:rsid w:val="002E49BD"/>
    <w:rsid w:val="002E4A35"/>
    <w:rsid w:val="002E4D86"/>
    <w:rsid w:val="002E50EE"/>
    <w:rsid w:val="002E5821"/>
    <w:rsid w:val="002E5EB5"/>
    <w:rsid w:val="002E6147"/>
    <w:rsid w:val="002E625E"/>
    <w:rsid w:val="002E6269"/>
    <w:rsid w:val="002E635E"/>
    <w:rsid w:val="002E6A38"/>
    <w:rsid w:val="002E6F5F"/>
    <w:rsid w:val="002E7142"/>
    <w:rsid w:val="002E728A"/>
    <w:rsid w:val="002E78BF"/>
    <w:rsid w:val="002F048F"/>
    <w:rsid w:val="002F0993"/>
    <w:rsid w:val="002F131E"/>
    <w:rsid w:val="002F1D79"/>
    <w:rsid w:val="002F222F"/>
    <w:rsid w:val="002F30C2"/>
    <w:rsid w:val="002F32B2"/>
    <w:rsid w:val="002F35A4"/>
    <w:rsid w:val="002F35E7"/>
    <w:rsid w:val="002F3952"/>
    <w:rsid w:val="002F39DF"/>
    <w:rsid w:val="002F3B64"/>
    <w:rsid w:val="002F3C0B"/>
    <w:rsid w:val="002F42F3"/>
    <w:rsid w:val="002F4810"/>
    <w:rsid w:val="002F49FC"/>
    <w:rsid w:val="002F4A30"/>
    <w:rsid w:val="002F51DB"/>
    <w:rsid w:val="002F52E0"/>
    <w:rsid w:val="002F557E"/>
    <w:rsid w:val="002F57E0"/>
    <w:rsid w:val="002F599D"/>
    <w:rsid w:val="002F5D24"/>
    <w:rsid w:val="002F625D"/>
    <w:rsid w:val="002F65C9"/>
    <w:rsid w:val="002F6F86"/>
    <w:rsid w:val="002F72BB"/>
    <w:rsid w:val="002F73C6"/>
    <w:rsid w:val="002F741B"/>
    <w:rsid w:val="002F7A5A"/>
    <w:rsid w:val="002F7EBD"/>
    <w:rsid w:val="00300016"/>
    <w:rsid w:val="0030017D"/>
    <w:rsid w:val="003005BD"/>
    <w:rsid w:val="0030069C"/>
    <w:rsid w:val="00300CED"/>
    <w:rsid w:val="00302857"/>
    <w:rsid w:val="0030293E"/>
    <w:rsid w:val="00302C6B"/>
    <w:rsid w:val="0030307E"/>
    <w:rsid w:val="003036FC"/>
    <w:rsid w:val="00303926"/>
    <w:rsid w:val="00303A9E"/>
    <w:rsid w:val="00304021"/>
    <w:rsid w:val="00304251"/>
    <w:rsid w:val="0030487D"/>
    <w:rsid w:val="00304BC4"/>
    <w:rsid w:val="00304EEB"/>
    <w:rsid w:val="00304EF0"/>
    <w:rsid w:val="00304F92"/>
    <w:rsid w:val="003055AF"/>
    <w:rsid w:val="0030566B"/>
    <w:rsid w:val="00306251"/>
    <w:rsid w:val="00306465"/>
    <w:rsid w:val="00306834"/>
    <w:rsid w:val="00306A52"/>
    <w:rsid w:val="00306B3E"/>
    <w:rsid w:val="00306C50"/>
    <w:rsid w:val="00306CAF"/>
    <w:rsid w:val="00306CF0"/>
    <w:rsid w:val="003070E5"/>
    <w:rsid w:val="0030737D"/>
    <w:rsid w:val="003075C4"/>
    <w:rsid w:val="003076FC"/>
    <w:rsid w:val="003101A9"/>
    <w:rsid w:val="00310206"/>
    <w:rsid w:val="00310295"/>
    <w:rsid w:val="0031071A"/>
    <w:rsid w:val="00310A91"/>
    <w:rsid w:val="00310FC3"/>
    <w:rsid w:val="003113C1"/>
    <w:rsid w:val="00311778"/>
    <w:rsid w:val="003117AC"/>
    <w:rsid w:val="00311B78"/>
    <w:rsid w:val="00311BE2"/>
    <w:rsid w:val="00312061"/>
    <w:rsid w:val="003122F6"/>
    <w:rsid w:val="003128C3"/>
    <w:rsid w:val="00312A94"/>
    <w:rsid w:val="00312E23"/>
    <w:rsid w:val="003138F2"/>
    <w:rsid w:val="00313A73"/>
    <w:rsid w:val="00313AD9"/>
    <w:rsid w:val="00313CD9"/>
    <w:rsid w:val="0031423A"/>
    <w:rsid w:val="003144DA"/>
    <w:rsid w:val="003148DD"/>
    <w:rsid w:val="00314CEB"/>
    <w:rsid w:val="00314D75"/>
    <w:rsid w:val="003154A3"/>
    <w:rsid w:val="003154C1"/>
    <w:rsid w:val="0031615F"/>
    <w:rsid w:val="0031652F"/>
    <w:rsid w:val="003165BD"/>
    <w:rsid w:val="00316816"/>
    <w:rsid w:val="00316D1E"/>
    <w:rsid w:val="00317137"/>
    <w:rsid w:val="003172CE"/>
    <w:rsid w:val="0031731F"/>
    <w:rsid w:val="0031741E"/>
    <w:rsid w:val="0031757D"/>
    <w:rsid w:val="003179A1"/>
    <w:rsid w:val="0032045A"/>
    <w:rsid w:val="0032051B"/>
    <w:rsid w:val="00320D48"/>
    <w:rsid w:val="00320EF8"/>
    <w:rsid w:val="003212A8"/>
    <w:rsid w:val="003218C5"/>
    <w:rsid w:val="003218DB"/>
    <w:rsid w:val="00321AE0"/>
    <w:rsid w:val="00321D6C"/>
    <w:rsid w:val="00321ECA"/>
    <w:rsid w:val="00321FC9"/>
    <w:rsid w:val="00322115"/>
    <w:rsid w:val="00322837"/>
    <w:rsid w:val="00322842"/>
    <w:rsid w:val="003229C9"/>
    <w:rsid w:val="00322A77"/>
    <w:rsid w:val="00322C79"/>
    <w:rsid w:val="00322E09"/>
    <w:rsid w:val="00323040"/>
    <w:rsid w:val="00323151"/>
    <w:rsid w:val="0032315D"/>
    <w:rsid w:val="00323452"/>
    <w:rsid w:val="003235E7"/>
    <w:rsid w:val="003236E1"/>
    <w:rsid w:val="0032391B"/>
    <w:rsid w:val="003239C8"/>
    <w:rsid w:val="00323A83"/>
    <w:rsid w:val="00323CB1"/>
    <w:rsid w:val="0032408C"/>
    <w:rsid w:val="0032462D"/>
    <w:rsid w:val="0032481E"/>
    <w:rsid w:val="00324D82"/>
    <w:rsid w:val="00325556"/>
    <w:rsid w:val="00325638"/>
    <w:rsid w:val="003259F6"/>
    <w:rsid w:val="00326C27"/>
    <w:rsid w:val="00326D4E"/>
    <w:rsid w:val="00326F85"/>
    <w:rsid w:val="003275FF"/>
    <w:rsid w:val="00327724"/>
    <w:rsid w:val="00330014"/>
    <w:rsid w:val="00330481"/>
    <w:rsid w:val="003308F8"/>
    <w:rsid w:val="0033092B"/>
    <w:rsid w:val="003310D8"/>
    <w:rsid w:val="0033156F"/>
    <w:rsid w:val="00331634"/>
    <w:rsid w:val="0033168E"/>
    <w:rsid w:val="00331695"/>
    <w:rsid w:val="0033211C"/>
    <w:rsid w:val="003324D3"/>
    <w:rsid w:val="00332926"/>
    <w:rsid w:val="00332A46"/>
    <w:rsid w:val="00332ED8"/>
    <w:rsid w:val="00333266"/>
    <w:rsid w:val="00333358"/>
    <w:rsid w:val="0033367B"/>
    <w:rsid w:val="003336A6"/>
    <w:rsid w:val="0033388C"/>
    <w:rsid w:val="00333B8E"/>
    <w:rsid w:val="00333D69"/>
    <w:rsid w:val="00333EB9"/>
    <w:rsid w:val="00333FA3"/>
    <w:rsid w:val="00333FD5"/>
    <w:rsid w:val="0033415A"/>
    <w:rsid w:val="00334503"/>
    <w:rsid w:val="003345E7"/>
    <w:rsid w:val="0033483E"/>
    <w:rsid w:val="00334DEA"/>
    <w:rsid w:val="003351D0"/>
    <w:rsid w:val="003352A2"/>
    <w:rsid w:val="00335338"/>
    <w:rsid w:val="00336072"/>
    <w:rsid w:val="00336A7A"/>
    <w:rsid w:val="00336B93"/>
    <w:rsid w:val="00337030"/>
    <w:rsid w:val="00337197"/>
    <w:rsid w:val="00337D34"/>
    <w:rsid w:val="00337E3F"/>
    <w:rsid w:val="00340095"/>
    <w:rsid w:val="00340284"/>
    <w:rsid w:val="00340521"/>
    <w:rsid w:val="003405AD"/>
    <w:rsid w:val="003409D2"/>
    <w:rsid w:val="00340AE3"/>
    <w:rsid w:val="00340C5E"/>
    <w:rsid w:val="00340FB9"/>
    <w:rsid w:val="0034130E"/>
    <w:rsid w:val="003415FF"/>
    <w:rsid w:val="00341697"/>
    <w:rsid w:val="00341835"/>
    <w:rsid w:val="00341A29"/>
    <w:rsid w:val="00341F40"/>
    <w:rsid w:val="00342351"/>
    <w:rsid w:val="00342436"/>
    <w:rsid w:val="00342617"/>
    <w:rsid w:val="00342636"/>
    <w:rsid w:val="00342A10"/>
    <w:rsid w:val="00342F19"/>
    <w:rsid w:val="00343132"/>
    <w:rsid w:val="00343F79"/>
    <w:rsid w:val="003449D8"/>
    <w:rsid w:val="00344CCD"/>
    <w:rsid w:val="00344DFC"/>
    <w:rsid w:val="00344FEF"/>
    <w:rsid w:val="00345371"/>
    <w:rsid w:val="003454B0"/>
    <w:rsid w:val="00345708"/>
    <w:rsid w:val="00345FB5"/>
    <w:rsid w:val="003462D2"/>
    <w:rsid w:val="00346D56"/>
    <w:rsid w:val="0034702B"/>
    <w:rsid w:val="003473EB"/>
    <w:rsid w:val="00347C06"/>
    <w:rsid w:val="00347D70"/>
    <w:rsid w:val="00350982"/>
    <w:rsid w:val="00350AFE"/>
    <w:rsid w:val="00350B92"/>
    <w:rsid w:val="00350E80"/>
    <w:rsid w:val="00350EAF"/>
    <w:rsid w:val="00350EC4"/>
    <w:rsid w:val="00351384"/>
    <w:rsid w:val="003514FD"/>
    <w:rsid w:val="00351D9F"/>
    <w:rsid w:val="00351DC0"/>
    <w:rsid w:val="00351E06"/>
    <w:rsid w:val="00351F5D"/>
    <w:rsid w:val="0035235F"/>
    <w:rsid w:val="0035242B"/>
    <w:rsid w:val="00352B68"/>
    <w:rsid w:val="00352BB5"/>
    <w:rsid w:val="00352E13"/>
    <w:rsid w:val="00353126"/>
    <w:rsid w:val="00353430"/>
    <w:rsid w:val="00353B3D"/>
    <w:rsid w:val="0035419F"/>
    <w:rsid w:val="003545F3"/>
    <w:rsid w:val="003545FD"/>
    <w:rsid w:val="00354DE7"/>
    <w:rsid w:val="003551A7"/>
    <w:rsid w:val="00355C21"/>
    <w:rsid w:val="00355CD8"/>
    <w:rsid w:val="00355D5B"/>
    <w:rsid w:val="0035627E"/>
    <w:rsid w:val="00356A71"/>
    <w:rsid w:val="00356B56"/>
    <w:rsid w:val="003571F6"/>
    <w:rsid w:val="00357204"/>
    <w:rsid w:val="003572BB"/>
    <w:rsid w:val="00357456"/>
    <w:rsid w:val="00357E33"/>
    <w:rsid w:val="00357FD6"/>
    <w:rsid w:val="00360671"/>
    <w:rsid w:val="00360CB8"/>
    <w:rsid w:val="00360D87"/>
    <w:rsid w:val="0036125F"/>
    <w:rsid w:val="00361D6E"/>
    <w:rsid w:val="00361ED9"/>
    <w:rsid w:val="00361FFD"/>
    <w:rsid w:val="00362263"/>
    <w:rsid w:val="00362449"/>
    <w:rsid w:val="00362761"/>
    <w:rsid w:val="00363079"/>
    <w:rsid w:val="003632D1"/>
    <w:rsid w:val="00363645"/>
    <w:rsid w:val="00363B48"/>
    <w:rsid w:val="00363C97"/>
    <w:rsid w:val="00363F47"/>
    <w:rsid w:val="003645D3"/>
    <w:rsid w:val="0036475E"/>
    <w:rsid w:val="00365122"/>
    <w:rsid w:val="0036515B"/>
    <w:rsid w:val="003651B4"/>
    <w:rsid w:val="0036520A"/>
    <w:rsid w:val="003654C5"/>
    <w:rsid w:val="003654DD"/>
    <w:rsid w:val="0036570C"/>
    <w:rsid w:val="00365838"/>
    <w:rsid w:val="00365CF1"/>
    <w:rsid w:val="00365DCE"/>
    <w:rsid w:val="003660F2"/>
    <w:rsid w:val="0036652D"/>
    <w:rsid w:val="0036659E"/>
    <w:rsid w:val="00366640"/>
    <w:rsid w:val="003666A1"/>
    <w:rsid w:val="00367DBF"/>
    <w:rsid w:val="00367EE7"/>
    <w:rsid w:val="00367FA0"/>
    <w:rsid w:val="003703F0"/>
    <w:rsid w:val="00370708"/>
    <w:rsid w:val="00371101"/>
    <w:rsid w:val="00371C4B"/>
    <w:rsid w:val="00371E13"/>
    <w:rsid w:val="00371F45"/>
    <w:rsid w:val="003722C1"/>
    <w:rsid w:val="0037253D"/>
    <w:rsid w:val="00372BF3"/>
    <w:rsid w:val="00372DF3"/>
    <w:rsid w:val="00373090"/>
    <w:rsid w:val="003735C2"/>
    <w:rsid w:val="00373D99"/>
    <w:rsid w:val="00374233"/>
    <w:rsid w:val="00374721"/>
    <w:rsid w:val="00374988"/>
    <w:rsid w:val="00374F60"/>
    <w:rsid w:val="00375021"/>
    <w:rsid w:val="00375516"/>
    <w:rsid w:val="00375C21"/>
    <w:rsid w:val="00375ED3"/>
    <w:rsid w:val="00375F68"/>
    <w:rsid w:val="003763B7"/>
    <w:rsid w:val="003764ED"/>
    <w:rsid w:val="0037651F"/>
    <w:rsid w:val="00376A9C"/>
    <w:rsid w:val="00376BC7"/>
    <w:rsid w:val="00376E00"/>
    <w:rsid w:val="0037788B"/>
    <w:rsid w:val="00377AC9"/>
    <w:rsid w:val="00377F64"/>
    <w:rsid w:val="003801E1"/>
    <w:rsid w:val="00380668"/>
    <w:rsid w:val="0038066A"/>
    <w:rsid w:val="0038116B"/>
    <w:rsid w:val="00381350"/>
    <w:rsid w:val="00381908"/>
    <w:rsid w:val="00381EA5"/>
    <w:rsid w:val="00382034"/>
    <w:rsid w:val="00382393"/>
    <w:rsid w:val="00382A46"/>
    <w:rsid w:val="00382D01"/>
    <w:rsid w:val="00382DD6"/>
    <w:rsid w:val="00382E29"/>
    <w:rsid w:val="00382E6C"/>
    <w:rsid w:val="00383047"/>
    <w:rsid w:val="0038341A"/>
    <w:rsid w:val="003836F3"/>
    <w:rsid w:val="00383DB2"/>
    <w:rsid w:val="003843DF"/>
    <w:rsid w:val="003845F9"/>
    <w:rsid w:val="00384A7E"/>
    <w:rsid w:val="003852C3"/>
    <w:rsid w:val="00385338"/>
    <w:rsid w:val="003853A7"/>
    <w:rsid w:val="003853BD"/>
    <w:rsid w:val="003853C0"/>
    <w:rsid w:val="0038554F"/>
    <w:rsid w:val="00385875"/>
    <w:rsid w:val="00385D7B"/>
    <w:rsid w:val="003862CC"/>
    <w:rsid w:val="003864B0"/>
    <w:rsid w:val="003866E5"/>
    <w:rsid w:val="003868C1"/>
    <w:rsid w:val="00386B58"/>
    <w:rsid w:val="00387093"/>
    <w:rsid w:val="00387130"/>
    <w:rsid w:val="003871C3"/>
    <w:rsid w:val="00387547"/>
    <w:rsid w:val="00387923"/>
    <w:rsid w:val="00390490"/>
    <w:rsid w:val="00390492"/>
    <w:rsid w:val="0039093A"/>
    <w:rsid w:val="003909BA"/>
    <w:rsid w:val="00391222"/>
    <w:rsid w:val="0039194F"/>
    <w:rsid w:val="00391BA5"/>
    <w:rsid w:val="003920A7"/>
    <w:rsid w:val="0039210C"/>
    <w:rsid w:val="0039229B"/>
    <w:rsid w:val="0039254D"/>
    <w:rsid w:val="003925D6"/>
    <w:rsid w:val="00392603"/>
    <w:rsid w:val="00392726"/>
    <w:rsid w:val="0039285A"/>
    <w:rsid w:val="003928B5"/>
    <w:rsid w:val="00392E5E"/>
    <w:rsid w:val="00392F90"/>
    <w:rsid w:val="00393B78"/>
    <w:rsid w:val="003942F9"/>
    <w:rsid w:val="003944A6"/>
    <w:rsid w:val="003944DB"/>
    <w:rsid w:val="00394745"/>
    <w:rsid w:val="00394BF1"/>
    <w:rsid w:val="003958BC"/>
    <w:rsid w:val="003966A5"/>
    <w:rsid w:val="003970E1"/>
    <w:rsid w:val="00397203"/>
    <w:rsid w:val="00397B6F"/>
    <w:rsid w:val="00397B7A"/>
    <w:rsid w:val="00397BC6"/>
    <w:rsid w:val="00397E90"/>
    <w:rsid w:val="003A02AD"/>
    <w:rsid w:val="003A0CB5"/>
    <w:rsid w:val="003A0EB4"/>
    <w:rsid w:val="003A0EBB"/>
    <w:rsid w:val="003A10C6"/>
    <w:rsid w:val="003A13E8"/>
    <w:rsid w:val="003A15B1"/>
    <w:rsid w:val="003A184C"/>
    <w:rsid w:val="003A18ED"/>
    <w:rsid w:val="003A19BC"/>
    <w:rsid w:val="003A1AF3"/>
    <w:rsid w:val="003A1C00"/>
    <w:rsid w:val="003A1ECB"/>
    <w:rsid w:val="003A215E"/>
    <w:rsid w:val="003A2931"/>
    <w:rsid w:val="003A2C5C"/>
    <w:rsid w:val="003A2EBE"/>
    <w:rsid w:val="003A3392"/>
    <w:rsid w:val="003A3548"/>
    <w:rsid w:val="003A3577"/>
    <w:rsid w:val="003A3B62"/>
    <w:rsid w:val="003A418A"/>
    <w:rsid w:val="003A41BA"/>
    <w:rsid w:val="003A43E0"/>
    <w:rsid w:val="003A4FF6"/>
    <w:rsid w:val="003A5785"/>
    <w:rsid w:val="003A5F9F"/>
    <w:rsid w:val="003A6293"/>
    <w:rsid w:val="003A6666"/>
    <w:rsid w:val="003A6AB4"/>
    <w:rsid w:val="003A6AEB"/>
    <w:rsid w:val="003A6B80"/>
    <w:rsid w:val="003A73DE"/>
    <w:rsid w:val="003A77E6"/>
    <w:rsid w:val="003A7B34"/>
    <w:rsid w:val="003A7CF8"/>
    <w:rsid w:val="003A7D87"/>
    <w:rsid w:val="003A7F57"/>
    <w:rsid w:val="003B056C"/>
    <w:rsid w:val="003B0737"/>
    <w:rsid w:val="003B1045"/>
    <w:rsid w:val="003B1174"/>
    <w:rsid w:val="003B1187"/>
    <w:rsid w:val="003B16C3"/>
    <w:rsid w:val="003B1882"/>
    <w:rsid w:val="003B1A26"/>
    <w:rsid w:val="003B1A5A"/>
    <w:rsid w:val="003B1AE3"/>
    <w:rsid w:val="003B1E74"/>
    <w:rsid w:val="003B274A"/>
    <w:rsid w:val="003B27EB"/>
    <w:rsid w:val="003B2A2E"/>
    <w:rsid w:val="003B2B97"/>
    <w:rsid w:val="003B2BCA"/>
    <w:rsid w:val="003B2C02"/>
    <w:rsid w:val="003B2CE4"/>
    <w:rsid w:val="003B2FC9"/>
    <w:rsid w:val="003B3021"/>
    <w:rsid w:val="003B3C54"/>
    <w:rsid w:val="003B3FCF"/>
    <w:rsid w:val="003B4097"/>
    <w:rsid w:val="003B4540"/>
    <w:rsid w:val="003B45FF"/>
    <w:rsid w:val="003B5A11"/>
    <w:rsid w:val="003B5C3B"/>
    <w:rsid w:val="003B6013"/>
    <w:rsid w:val="003B6AD4"/>
    <w:rsid w:val="003B6E11"/>
    <w:rsid w:val="003B6ECD"/>
    <w:rsid w:val="003B7171"/>
    <w:rsid w:val="003B7357"/>
    <w:rsid w:val="003B7419"/>
    <w:rsid w:val="003B7B08"/>
    <w:rsid w:val="003C0071"/>
    <w:rsid w:val="003C06D1"/>
    <w:rsid w:val="003C1C18"/>
    <w:rsid w:val="003C1F7E"/>
    <w:rsid w:val="003C26CA"/>
    <w:rsid w:val="003C2913"/>
    <w:rsid w:val="003C2D01"/>
    <w:rsid w:val="003C2D92"/>
    <w:rsid w:val="003C3471"/>
    <w:rsid w:val="003C3783"/>
    <w:rsid w:val="003C3BAC"/>
    <w:rsid w:val="003C3C9B"/>
    <w:rsid w:val="003C45AF"/>
    <w:rsid w:val="003C50E1"/>
    <w:rsid w:val="003C541A"/>
    <w:rsid w:val="003C55C3"/>
    <w:rsid w:val="003C55F6"/>
    <w:rsid w:val="003C5B87"/>
    <w:rsid w:val="003C606F"/>
    <w:rsid w:val="003C6142"/>
    <w:rsid w:val="003C629E"/>
    <w:rsid w:val="003C6EB0"/>
    <w:rsid w:val="003C70C2"/>
    <w:rsid w:val="003C714A"/>
    <w:rsid w:val="003C75DE"/>
    <w:rsid w:val="003C7786"/>
    <w:rsid w:val="003C7C13"/>
    <w:rsid w:val="003D057F"/>
    <w:rsid w:val="003D0798"/>
    <w:rsid w:val="003D0A89"/>
    <w:rsid w:val="003D106F"/>
    <w:rsid w:val="003D112B"/>
    <w:rsid w:val="003D1382"/>
    <w:rsid w:val="003D14CD"/>
    <w:rsid w:val="003D1A04"/>
    <w:rsid w:val="003D1AB7"/>
    <w:rsid w:val="003D1B7A"/>
    <w:rsid w:val="003D1CA2"/>
    <w:rsid w:val="003D1E29"/>
    <w:rsid w:val="003D21C9"/>
    <w:rsid w:val="003D21DA"/>
    <w:rsid w:val="003D2304"/>
    <w:rsid w:val="003D2C99"/>
    <w:rsid w:val="003D2F71"/>
    <w:rsid w:val="003D306D"/>
    <w:rsid w:val="003D3264"/>
    <w:rsid w:val="003D3837"/>
    <w:rsid w:val="003D3F36"/>
    <w:rsid w:val="003D406B"/>
    <w:rsid w:val="003D45E8"/>
    <w:rsid w:val="003D46D3"/>
    <w:rsid w:val="003D4B7C"/>
    <w:rsid w:val="003D5326"/>
    <w:rsid w:val="003D5327"/>
    <w:rsid w:val="003D54B2"/>
    <w:rsid w:val="003D5534"/>
    <w:rsid w:val="003D58F1"/>
    <w:rsid w:val="003D595E"/>
    <w:rsid w:val="003D5A95"/>
    <w:rsid w:val="003D5C25"/>
    <w:rsid w:val="003D5E65"/>
    <w:rsid w:val="003D664B"/>
    <w:rsid w:val="003D68A1"/>
    <w:rsid w:val="003D6982"/>
    <w:rsid w:val="003D6D03"/>
    <w:rsid w:val="003D6E7B"/>
    <w:rsid w:val="003D6F94"/>
    <w:rsid w:val="003D7256"/>
    <w:rsid w:val="003D749A"/>
    <w:rsid w:val="003D7709"/>
    <w:rsid w:val="003D783D"/>
    <w:rsid w:val="003D78DB"/>
    <w:rsid w:val="003D798C"/>
    <w:rsid w:val="003E01C0"/>
    <w:rsid w:val="003E02B6"/>
    <w:rsid w:val="003E08B5"/>
    <w:rsid w:val="003E0A1D"/>
    <w:rsid w:val="003E0B03"/>
    <w:rsid w:val="003E13F4"/>
    <w:rsid w:val="003E156C"/>
    <w:rsid w:val="003E22CD"/>
    <w:rsid w:val="003E23C7"/>
    <w:rsid w:val="003E26AC"/>
    <w:rsid w:val="003E29A6"/>
    <w:rsid w:val="003E2FAB"/>
    <w:rsid w:val="003E379D"/>
    <w:rsid w:val="003E3926"/>
    <w:rsid w:val="003E3EE1"/>
    <w:rsid w:val="003E45A6"/>
    <w:rsid w:val="003E46BC"/>
    <w:rsid w:val="003E48E3"/>
    <w:rsid w:val="003E4B6F"/>
    <w:rsid w:val="003E4C68"/>
    <w:rsid w:val="003E4DA6"/>
    <w:rsid w:val="003E4E54"/>
    <w:rsid w:val="003E5283"/>
    <w:rsid w:val="003E53A6"/>
    <w:rsid w:val="003E5950"/>
    <w:rsid w:val="003E6051"/>
    <w:rsid w:val="003E65B7"/>
    <w:rsid w:val="003E6823"/>
    <w:rsid w:val="003E6848"/>
    <w:rsid w:val="003E6FCA"/>
    <w:rsid w:val="003E735E"/>
    <w:rsid w:val="003E73E4"/>
    <w:rsid w:val="003E7A87"/>
    <w:rsid w:val="003E7E7A"/>
    <w:rsid w:val="003F0B32"/>
    <w:rsid w:val="003F0E09"/>
    <w:rsid w:val="003F0F3B"/>
    <w:rsid w:val="003F0FD1"/>
    <w:rsid w:val="003F0FE9"/>
    <w:rsid w:val="003F1019"/>
    <w:rsid w:val="003F1492"/>
    <w:rsid w:val="003F1A01"/>
    <w:rsid w:val="003F1CC6"/>
    <w:rsid w:val="003F1CF6"/>
    <w:rsid w:val="003F200E"/>
    <w:rsid w:val="003F26A7"/>
    <w:rsid w:val="003F26D6"/>
    <w:rsid w:val="003F2F20"/>
    <w:rsid w:val="003F4429"/>
    <w:rsid w:val="003F4AED"/>
    <w:rsid w:val="003F4BA2"/>
    <w:rsid w:val="003F5B88"/>
    <w:rsid w:val="003F5CBB"/>
    <w:rsid w:val="003F5ECD"/>
    <w:rsid w:val="003F6687"/>
    <w:rsid w:val="003F69BD"/>
    <w:rsid w:val="003F6E66"/>
    <w:rsid w:val="003F6EB9"/>
    <w:rsid w:val="003F737E"/>
    <w:rsid w:val="003F7BA1"/>
    <w:rsid w:val="0040015F"/>
    <w:rsid w:val="00400757"/>
    <w:rsid w:val="00400F3C"/>
    <w:rsid w:val="004011D5"/>
    <w:rsid w:val="004019E4"/>
    <w:rsid w:val="00401BB4"/>
    <w:rsid w:val="00401C18"/>
    <w:rsid w:val="00401DCC"/>
    <w:rsid w:val="00401FC6"/>
    <w:rsid w:val="004025D0"/>
    <w:rsid w:val="00402CC7"/>
    <w:rsid w:val="00403779"/>
    <w:rsid w:val="0040389D"/>
    <w:rsid w:val="0040392D"/>
    <w:rsid w:val="00403C05"/>
    <w:rsid w:val="00403F9D"/>
    <w:rsid w:val="0040425D"/>
    <w:rsid w:val="0040430B"/>
    <w:rsid w:val="004043C4"/>
    <w:rsid w:val="004046AE"/>
    <w:rsid w:val="0040475E"/>
    <w:rsid w:val="0040476C"/>
    <w:rsid w:val="00404B08"/>
    <w:rsid w:val="00405477"/>
    <w:rsid w:val="0040573D"/>
    <w:rsid w:val="00405AB4"/>
    <w:rsid w:val="00405C28"/>
    <w:rsid w:val="00405E2C"/>
    <w:rsid w:val="0040608D"/>
    <w:rsid w:val="0040609B"/>
    <w:rsid w:val="00406570"/>
    <w:rsid w:val="004069E1"/>
    <w:rsid w:val="00406F74"/>
    <w:rsid w:val="00406FD9"/>
    <w:rsid w:val="004070CD"/>
    <w:rsid w:val="0040711B"/>
    <w:rsid w:val="00407997"/>
    <w:rsid w:val="0041012A"/>
    <w:rsid w:val="004104BF"/>
    <w:rsid w:val="004108C3"/>
    <w:rsid w:val="00410D09"/>
    <w:rsid w:val="00410E31"/>
    <w:rsid w:val="004112DE"/>
    <w:rsid w:val="004112F3"/>
    <w:rsid w:val="00411B24"/>
    <w:rsid w:val="00411BF3"/>
    <w:rsid w:val="00411C79"/>
    <w:rsid w:val="00411CB4"/>
    <w:rsid w:val="0041227F"/>
    <w:rsid w:val="004131BF"/>
    <w:rsid w:val="004139B7"/>
    <w:rsid w:val="00413B10"/>
    <w:rsid w:val="004141FC"/>
    <w:rsid w:val="00414978"/>
    <w:rsid w:val="00414C62"/>
    <w:rsid w:val="00414E06"/>
    <w:rsid w:val="00414E79"/>
    <w:rsid w:val="00414EEB"/>
    <w:rsid w:val="00415140"/>
    <w:rsid w:val="00415618"/>
    <w:rsid w:val="00415C8C"/>
    <w:rsid w:val="00415D42"/>
    <w:rsid w:val="00415F93"/>
    <w:rsid w:val="00415FEB"/>
    <w:rsid w:val="00416094"/>
    <w:rsid w:val="0041691B"/>
    <w:rsid w:val="0041699B"/>
    <w:rsid w:val="00416C41"/>
    <w:rsid w:val="00416D58"/>
    <w:rsid w:val="004175AB"/>
    <w:rsid w:val="00417886"/>
    <w:rsid w:val="0041788B"/>
    <w:rsid w:val="0042019C"/>
    <w:rsid w:val="0042040A"/>
    <w:rsid w:val="00420974"/>
    <w:rsid w:val="00420C28"/>
    <w:rsid w:val="00420E29"/>
    <w:rsid w:val="00420FA6"/>
    <w:rsid w:val="004211E8"/>
    <w:rsid w:val="00421921"/>
    <w:rsid w:val="00421E6A"/>
    <w:rsid w:val="00422B33"/>
    <w:rsid w:val="004236D2"/>
    <w:rsid w:val="004237D4"/>
    <w:rsid w:val="00423AFF"/>
    <w:rsid w:val="00423D04"/>
    <w:rsid w:val="00424467"/>
    <w:rsid w:val="004245CF"/>
    <w:rsid w:val="00424646"/>
    <w:rsid w:val="00424856"/>
    <w:rsid w:val="0042491D"/>
    <w:rsid w:val="00424DCA"/>
    <w:rsid w:val="00424DD5"/>
    <w:rsid w:val="00424E5D"/>
    <w:rsid w:val="00425411"/>
    <w:rsid w:val="004254BD"/>
    <w:rsid w:val="00425642"/>
    <w:rsid w:val="00425656"/>
    <w:rsid w:val="00425823"/>
    <w:rsid w:val="00425BB3"/>
    <w:rsid w:val="004262F2"/>
    <w:rsid w:val="00426759"/>
    <w:rsid w:val="00426815"/>
    <w:rsid w:val="00426876"/>
    <w:rsid w:val="00426AC1"/>
    <w:rsid w:val="00426BA6"/>
    <w:rsid w:val="00426CE0"/>
    <w:rsid w:val="00426E8E"/>
    <w:rsid w:val="004279AC"/>
    <w:rsid w:val="00427BF9"/>
    <w:rsid w:val="00427C3D"/>
    <w:rsid w:val="00427DF1"/>
    <w:rsid w:val="00427FDC"/>
    <w:rsid w:val="00430071"/>
    <w:rsid w:val="00430323"/>
    <w:rsid w:val="00430548"/>
    <w:rsid w:val="004307F2"/>
    <w:rsid w:val="00430957"/>
    <w:rsid w:val="00431D11"/>
    <w:rsid w:val="0043224C"/>
    <w:rsid w:val="0043248A"/>
    <w:rsid w:val="004330FE"/>
    <w:rsid w:val="00433496"/>
    <w:rsid w:val="0043363E"/>
    <w:rsid w:val="0043400D"/>
    <w:rsid w:val="00434104"/>
    <w:rsid w:val="004341D2"/>
    <w:rsid w:val="004343F9"/>
    <w:rsid w:val="004344A4"/>
    <w:rsid w:val="004345B2"/>
    <w:rsid w:val="00434776"/>
    <w:rsid w:val="0043478D"/>
    <w:rsid w:val="0043546C"/>
    <w:rsid w:val="0043612A"/>
    <w:rsid w:val="00436336"/>
    <w:rsid w:val="004367F9"/>
    <w:rsid w:val="00436853"/>
    <w:rsid w:val="00436A0D"/>
    <w:rsid w:val="00436A16"/>
    <w:rsid w:val="00436B34"/>
    <w:rsid w:val="00436C30"/>
    <w:rsid w:val="00436DD9"/>
    <w:rsid w:val="004370F2"/>
    <w:rsid w:val="00437151"/>
    <w:rsid w:val="004373EF"/>
    <w:rsid w:val="004376B0"/>
    <w:rsid w:val="00437958"/>
    <w:rsid w:val="00440184"/>
    <w:rsid w:val="00440286"/>
    <w:rsid w:val="0044030E"/>
    <w:rsid w:val="00440CC0"/>
    <w:rsid w:val="00440EBA"/>
    <w:rsid w:val="00441084"/>
    <w:rsid w:val="004413EE"/>
    <w:rsid w:val="00441709"/>
    <w:rsid w:val="0044178F"/>
    <w:rsid w:val="004418AD"/>
    <w:rsid w:val="00441D1C"/>
    <w:rsid w:val="00441F08"/>
    <w:rsid w:val="00442217"/>
    <w:rsid w:val="00442308"/>
    <w:rsid w:val="004423C5"/>
    <w:rsid w:val="004429DF"/>
    <w:rsid w:val="00442A51"/>
    <w:rsid w:val="00442AA4"/>
    <w:rsid w:val="00442BBE"/>
    <w:rsid w:val="00442C1C"/>
    <w:rsid w:val="00442E1A"/>
    <w:rsid w:val="00442E24"/>
    <w:rsid w:val="004432C3"/>
    <w:rsid w:val="0044353C"/>
    <w:rsid w:val="00443827"/>
    <w:rsid w:val="00443830"/>
    <w:rsid w:val="00443A8D"/>
    <w:rsid w:val="0044456B"/>
    <w:rsid w:val="00444C52"/>
    <w:rsid w:val="00444D81"/>
    <w:rsid w:val="00444FC0"/>
    <w:rsid w:val="004454ED"/>
    <w:rsid w:val="00445B14"/>
    <w:rsid w:val="00445C63"/>
    <w:rsid w:val="00445C84"/>
    <w:rsid w:val="00446090"/>
    <w:rsid w:val="0044623D"/>
    <w:rsid w:val="004462B5"/>
    <w:rsid w:val="004464F0"/>
    <w:rsid w:val="00446646"/>
    <w:rsid w:val="00446AB0"/>
    <w:rsid w:val="00446F9F"/>
    <w:rsid w:val="0044706A"/>
    <w:rsid w:val="004470BE"/>
    <w:rsid w:val="0044734B"/>
    <w:rsid w:val="004474C4"/>
    <w:rsid w:val="00447F56"/>
    <w:rsid w:val="00450921"/>
    <w:rsid w:val="00450EE8"/>
    <w:rsid w:val="00451996"/>
    <w:rsid w:val="00451B3A"/>
    <w:rsid w:val="00451D2F"/>
    <w:rsid w:val="00451F9E"/>
    <w:rsid w:val="0045223D"/>
    <w:rsid w:val="00453080"/>
    <w:rsid w:val="00453562"/>
    <w:rsid w:val="00453CB6"/>
    <w:rsid w:val="00453CD5"/>
    <w:rsid w:val="00453D41"/>
    <w:rsid w:val="0045405A"/>
    <w:rsid w:val="00454186"/>
    <w:rsid w:val="004547D6"/>
    <w:rsid w:val="004549A4"/>
    <w:rsid w:val="00454B9D"/>
    <w:rsid w:val="00454E93"/>
    <w:rsid w:val="00455108"/>
    <w:rsid w:val="00455F93"/>
    <w:rsid w:val="00456059"/>
    <w:rsid w:val="00456079"/>
    <w:rsid w:val="004561FC"/>
    <w:rsid w:val="0045646C"/>
    <w:rsid w:val="00456A37"/>
    <w:rsid w:val="00457283"/>
    <w:rsid w:val="00457839"/>
    <w:rsid w:val="0045789F"/>
    <w:rsid w:val="00457C78"/>
    <w:rsid w:val="004604EE"/>
    <w:rsid w:val="00460508"/>
    <w:rsid w:val="00460C4E"/>
    <w:rsid w:val="0046125A"/>
    <w:rsid w:val="004612E5"/>
    <w:rsid w:val="0046135C"/>
    <w:rsid w:val="00461430"/>
    <w:rsid w:val="004615D8"/>
    <w:rsid w:val="00461B1B"/>
    <w:rsid w:val="004623C6"/>
    <w:rsid w:val="00462B1F"/>
    <w:rsid w:val="00462CBF"/>
    <w:rsid w:val="00462D0D"/>
    <w:rsid w:val="00463766"/>
    <w:rsid w:val="004639C3"/>
    <w:rsid w:val="00463DA2"/>
    <w:rsid w:val="004643A9"/>
    <w:rsid w:val="0046468F"/>
    <w:rsid w:val="00464FB3"/>
    <w:rsid w:val="00465051"/>
    <w:rsid w:val="004656D3"/>
    <w:rsid w:val="00465BAB"/>
    <w:rsid w:val="00465F47"/>
    <w:rsid w:val="00466663"/>
    <w:rsid w:val="00466D7E"/>
    <w:rsid w:val="00466FC8"/>
    <w:rsid w:val="0046775C"/>
    <w:rsid w:val="0046795E"/>
    <w:rsid w:val="00467C40"/>
    <w:rsid w:val="00470458"/>
    <w:rsid w:val="004707F7"/>
    <w:rsid w:val="00470D5F"/>
    <w:rsid w:val="00470DA7"/>
    <w:rsid w:val="00470F83"/>
    <w:rsid w:val="004711C8"/>
    <w:rsid w:val="004716BE"/>
    <w:rsid w:val="00471A23"/>
    <w:rsid w:val="00472270"/>
    <w:rsid w:val="004727B4"/>
    <w:rsid w:val="0047304A"/>
    <w:rsid w:val="0047333C"/>
    <w:rsid w:val="0047394C"/>
    <w:rsid w:val="00473D56"/>
    <w:rsid w:val="004747B5"/>
    <w:rsid w:val="004748CA"/>
    <w:rsid w:val="0047494D"/>
    <w:rsid w:val="00474BDB"/>
    <w:rsid w:val="00474CE8"/>
    <w:rsid w:val="004753ED"/>
    <w:rsid w:val="00475FF9"/>
    <w:rsid w:val="00476276"/>
    <w:rsid w:val="0047658F"/>
    <w:rsid w:val="0047659D"/>
    <w:rsid w:val="0047673F"/>
    <w:rsid w:val="004776FE"/>
    <w:rsid w:val="00477B09"/>
    <w:rsid w:val="0048027A"/>
    <w:rsid w:val="0048030B"/>
    <w:rsid w:val="00480453"/>
    <w:rsid w:val="00480511"/>
    <w:rsid w:val="00480559"/>
    <w:rsid w:val="004807BF"/>
    <w:rsid w:val="004807D7"/>
    <w:rsid w:val="0048081D"/>
    <w:rsid w:val="00480AE0"/>
    <w:rsid w:val="00480C99"/>
    <w:rsid w:val="00481683"/>
    <w:rsid w:val="0048199F"/>
    <w:rsid w:val="00481DBF"/>
    <w:rsid w:val="004825A8"/>
    <w:rsid w:val="0048284F"/>
    <w:rsid w:val="00482D25"/>
    <w:rsid w:val="00482F18"/>
    <w:rsid w:val="00482FDE"/>
    <w:rsid w:val="004830EF"/>
    <w:rsid w:val="0048324E"/>
    <w:rsid w:val="004837F2"/>
    <w:rsid w:val="00483C76"/>
    <w:rsid w:val="00483E5D"/>
    <w:rsid w:val="00484019"/>
    <w:rsid w:val="00484368"/>
    <w:rsid w:val="0048456D"/>
    <w:rsid w:val="00484B58"/>
    <w:rsid w:val="00484D77"/>
    <w:rsid w:val="004851BF"/>
    <w:rsid w:val="004851DA"/>
    <w:rsid w:val="00485384"/>
    <w:rsid w:val="00485676"/>
    <w:rsid w:val="004858F1"/>
    <w:rsid w:val="0048595D"/>
    <w:rsid w:val="00485A03"/>
    <w:rsid w:val="00485A56"/>
    <w:rsid w:val="00485E19"/>
    <w:rsid w:val="0048662B"/>
    <w:rsid w:val="0048698E"/>
    <w:rsid w:val="00486E28"/>
    <w:rsid w:val="0048789F"/>
    <w:rsid w:val="0048795A"/>
    <w:rsid w:val="0048797E"/>
    <w:rsid w:val="00490120"/>
    <w:rsid w:val="0049028C"/>
    <w:rsid w:val="00490335"/>
    <w:rsid w:val="0049071C"/>
    <w:rsid w:val="00490772"/>
    <w:rsid w:val="00490B30"/>
    <w:rsid w:val="00490DB1"/>
    <w:rsid w:val="00490E47"/>
    <w:rsid w:val="00490F46"/>
    <w:rsid w:val="00490F4A"/>
    <w:rsid w:val="004911AB"/>
    <w:rsid w:val="00491607"/>
    <w:rsid w:val="0049171C"/>
    <w:rsid w:val="00491B4E"/>
    <w:rsid w:val="00491BC0"/>
    <w:rsid w:val="00491C5F"/>
    <w:rsid w:val="00491CE4"/>
    <w:rsid w:val="00491E25"/>
    <w:rsid w:val="00491F1F"/>
    <w:rsid w:val="004928A8"/>
    <w:rsid w:val="00492A2F"/>
    <w:rsid w:val="00492A73"/>
    <w:rsid w:val="00492C86"/>
    <w:rsid w:val="00494A50"/>
    <w:rsid w:val="00494A7B"/>
    <w:rsid w:val="00494ECB"/>
    <w:rsid w:val="00495794"/>
    <w:rsid w:val="0049595D"/>
    <w:rsid w:val="00495F81"/>
    <w:rsid w:val="0049617E"/>
    <w:rsid w:val="004962BB"/>
    <w:rsid w:val="004966C8"/>
    <w:rsid w:val="004967CB"/>
    <w:rsid w:val="00496884"/>
    <w:rsid w:val="00496A5E"/>
    <w:rsid w:val="00496EC2"/>
    <w:rsid w:val="004970EE"/>
    <w:rsid w:val="004979AC"/>
    <w:rsid w:val="00497E2A"/>
    <w:rsid w:val="00497EF7"/>
    <w:rsid w:val="00497FD0"/>
    <w:rsid w:val="004A038B"/>
    <w:rsid w:val="004A03F9"/>
    <w:rsid w:val="004A0404"/>
    <w:rsid w:val="004A06CD"/>
    <w:rsid w:val="004A0829"/>
    <w:rsid w:val="004A1059"/>
    <w:rsid w:val="004A1187"/>
    <w:rsid w:val="004A163C"/>
    <w:rsid w:val="004A1838"/>
    <w:rsid w:val="004A1F8C"/>
    <w:rsid w:val="004A2010"/>
    <w:rsid w:val="004A2072"/>
    <w:rsid w:val="004A23BD"/>
    <w:rsid w:val="004A3056"/>
    <w:rsid w:val="004A3124"/>
    <w:rsid w:val="004A3303"/>
    <w:rsid w:val="004A33DD"/>
    <w:rsid w:val="004A4096"/>
    <w:rsid w:val="004A40EA"/>
    <w:rsid w:val="004A4353"/>
    <w:rsid w:val="004A4AA5"/>
    <w:rsid w:val="004A4F89"/>
    <w:rsid w:val="004A5020"/>
    <w:rsid w:val="004A55DD"/>
    <w:rsid w:val="004A5944"/>
    <w:rsid w:val="004A5C70"/>
    <w:rsid w:val="004A6316"/>
    <w:rsid w:val="004A63E0"/>
    <w:rsid w:val="004A69A6"/>
    <w:rsid w:val="004A6A50"/>
    <w:rsid w:val="004A6B44"/>
    <w:rsid w:val="004A6FFD"/>
    <w:rsid w:val="004A7838"/>
    <w:rsid w:val="004A7DA1"/>
    <w:rsid w:val="004A7E50"/>
    <w:rsid w:val="004B0022"/>
    <w:rsid w:val="004B0395"/>
    <w:rsid w:val="004B08B5"/>
    <w:rsid w:val="004B0954"/>
    <w:rsid w:val="004B0A9B"/>
    <w:rsid w:val="004B0B1F"/>
    <w:rsid w:val="004B0B4E"/>
    <w:rsid w:val="004B0D1B"/>
    <w:rsid w:val="004B0D77"/>
    <w:rsid w:val="004B1378"/>
    <w:rsid w:val="004B1867"/>
    <w:rsid w:val="004B18AA"/>
    <w:rsid w:val="004B1A56"/>
    <w:rsid w:val="004B1B68"/>
    <w:rsid w:val="004B1E07"/>
    <w:rsid w:val="004B1EAC"/>
    <w:rsid w:val="004B2541"/>
    <w:rsid w:val="004B282C"/>
    <w:rsid w:val="004B2A4B"/>
    <w:rsid w:val="004B2D53"/>
    <w:rsid w:val="004B3024"/>
    <w:rsid w:val="004B35A9"/>
    <w:rsid w:val="004B3CB9"/>
    <w:rsid w:val="004B4502"/>
    <w:rsid w:val="004B4C7D"/>
    <w:rsid w:val="004B5B6C"/>
    <w:rsid w:val="004B5C06"/>
    <w:rsid w:val="004B5C84"/>
    <w:rsid w:val="004B65F4"/>
    <w:rsid w:val="004B6B3D"/>
    <w:rsid w:val="004B7335"/>
    <w:rsid w:val="004B7395"/>
    <w:rsid w:val="004B7650"/>
    <w:rsid w:val="004B7D62"/>
    <w:rsid w:val="004B7FBD"/>
    <w:rsid w:val="004C019E"/>
    <w:rsid w:val="004C05FC"/>
    <w:rsid w:val="004C0751"/>
    <w:rsid w:val="004C0CED"/>
    <w:rsid w:val="004C0EBC"/>
    <w:rsid w:val="004C0F79"/>
    <w:rsid w:val="004C1133"/>
    <w:rsid w:val="004C1286"/>
    <w:rsid w:val="004C1416"/>
    <w:rsid w:val="004C1417"/>
    <w:rsid w:val="004C1528"/>
    <w:rsid w:val="004C16A5"/>
    <w:rsid w:val="004C1A53"/>
    <w:rsid w:val="004C1D37"/>
    <w:rsid w:val="004C1E19"/>
    <w:rsid w:val="004C2291"/>
    <w:rsid w:val="004C2F5A"/>
    <w:rsid w:val="004C3A02"/>
    <w:rsid w:val="004C4165"/>
    <w:rsid w:val="004C49B1"/>
    <w:rsid w:val="004C4C41"/>
    <w:rsid w:val="004C4CB9"/>
    <w:rsid w:val="004C4EE2"/>
    <w:rsid w:val="004C514A"/>
    <w:rsid w:val="004C5654"/>
    <w:rsid w:val="004C5DDE"/>
    <w:rsid w:val="004C61CB"/>
    <w:rsid w:val="004C6335"/>
    <w:rsid w:val="004C64A4"/>
    <w:rsid w:val="004C6AA3"/>
    <w:rsid w:val="004C6FF9"/>
    <w:rsid w:val="004D01DB"/>
    <w:rsid w:val="004D0237"/>
    <w:rsid w:val="004D034B"/>
    <w:rsid w:val="004D0456"/>
    <w:rsid w:val="004D08BF"/>
    <w:rsid w:val="004D0F9A"/>
    <w:rsid w:val="004D15EF"/>
    <w:rsid w:val="004D1711"/>
    <w:rsid w:val="004D1E1D"/>
    <w:rsid w:val="004D1E90"/>
    <w:rsid w:val="004D1FA5"/>
    <w:rsid w:val="004D22CA"/>
    <w:rsid w:val="004D22FD"/>
    <w:rsid w:val="004D26C3"/>
    <w:rsid w:val="004D2751"/>
    <w:rsid w:val="004D2BC2"/>
    <w:rsid w:val="004D2C47"/>
    <w:rsid w:val="004D3227"/>
    <w:rsid w:val="004D3430"/>
    <w:rsid w:val="004D3454"/>
    <w:rsid w:val="004D37A5"/>
    <w:rsid w:val="004D4BDF"/>
    <w:rsid w:val="004D525A"/>
    <w:rsid w:val="004D5480"/>
    <w:rsid w:val="004D5837"/>
    <w:rsid w:val="004D5857"/>
    <w:rsid w:val="004D59D0"/>
    <w:rsid w:val="004D5A03"/>
    <w:rsid w:val="004D5CA1"/>
    <w:rsid w:val="004D5D22"/>
    <w:rsid w:val="004D5D80"/>
    <w:rsid w:val="004D6C33"/>
    <w:rsid w:val="004D72E5"/>
    <w:rsid w:val="004D733A"/>
    <w:rsid w:val="004D7606"/>
    <w:rsid w:val="004D7B6A"/>
    <w:rsid w:val="004D7B99"/>
    <w:rsid w:val="004D7C3A"/>
    <w:rsid w:val="004D7CFE"/>
    <w:rsid w:val="004D7EAA"/>
    <w:rsid w:val="004E0087"/>
    <w:rsid w:val="004E09DC"/>
    <w:rsid w:val="004E0A03"/>
    <w:rsid w:val="004E1202"/>
    <w:rsid w:val="004E1676"/>
    <w:rsid w:val="004E1C18"/>
    <w:rsid w:val="004E253E"/>
    <w:rsid w:val="004E26C2"/>
    <w:rsid w:val="004E2AFE"/>
    <w:rsid w:val="004E2ECA"/>
    <w:rsid w:val="004E335D"/>
    <w:rsid w:val="004E3669"/>
    <w:rsid w:val="004E389D"/>
    <w:rsid w:val="004E408E"/>
    <w:rsid w:val="004E463C"/>
    <w:rsid w:val="004E4A63"/>
    <w:rsid w:val="004E4CDD"/>
    <w:rsid w:val="004E4FD7"/>
    <w:rsid w:val="004E5062"/>
    <w:rsid w:val="004E50E4"/>
    <w:rsid w:val="004E5143"/>
    <w:rsid w:val="004E5198"/>
    <w:rsid w:val="004E5429"/>
    <w:rsid w:val="004E5B8E"/>
    <w:rsid w:val="004E5CFE"/>
    <w:rsid w:val="004E5F34"/>
    <w:rsid w:val="004E60E0"/>
    <w:rsid w:val="004E61FC"/>
    <w:rsid w:val="004E61FE"/>
    <w:rsid w:val="004E6230"/>
    <w:rsid w:val="004E62FA"/>
    <w:rsid w:val="004E6451"/>
    <w:rsid w:val="004E6550"/>
    <w:rsid w:val="004E669A"/>
    <w:rsid w:val="004E6B2F"/>
    <w:rsid w:val="004E6DB8"/>
    <w:rsid w:val="004E6DD3"/>
    <w:rsid w:val="004E6F8E"/>
    <w:rsid w:val="004E6F93"/>
    <w:rsid w:val="004E7206"/>
    <w:rsid w:val="004E72F7"/>
    <w:rsid w:val="004E7614"/>
    <w:rsid w:val="004E77D3"/>
    <w:rsid w:val="004E7AD6"/>
    <w:rsid w:val="004E7B68"/>
    <w:rsid w:val="004E7C9A"/>
    <w:rsid w:val="004E7FC1"/>
    <w:rsid w:val="004F0447"/>
    <w:rsid w:val="004F09AF"/>
    <w:rsid w:val="004F0DAA"/>
    <w:rsid w:val="004F1019"/>
    <w:rsid w:val="004F2202"/>
    <w:rsid w:val="004F25D3"/>
    <w:rsid w:val="004F2647"/>
    <w:rsid w:val="004F2954"/>
    <w:rsid w:val="004F2F63"/>
    <w:rsid w:val="004F3486"/>
    <w:rsid w:val="004F3681"/>
    <w:rsid w:val="004F3806"/>
    <w:rsid w:val="004F3B9A"/>
    <w:rsid w:val="004F3BC2"/>
    <w:rsid w:val="004F4C0F"/>
    <w:rsid w:val="004F58D1"/>
    <w:rsid w:val="004F60DF"/>
    <w:rsid w:val="004F6790"/>
    <w:rsid w:val="004F6E01"/>
    <w:rsid w:val="004F7520"/>
    <w:rsid w:val="004F75A9"/>
    <w:rsid w:val="004F7674"/>
    <w:rsid w:val="004F7938"/>
    <w:rsid w:val="005001A3"/>
    <w:rsid w:val="005005AE"/>
    <w:rsid w:val="00500640"/>
    <w:rsid w:val="0050081D"/>
    <w:rsid w:val="00500AEC"/>
    <w:rsid w:val="00500C7D"/>
    <w:rsid w:val="00500D3F"/>
    <w:rsid w:val="005014F5"/>
    <w:rsid w:val="0050176F"/>
    <w:rsid w:val="005022D9"/>
    <w:rsid w:val="00502826"/>
    <w:rsid w:val="00502CE2"/>
    <w:rsid w:val="00502D42"/>
    <w:rsid w:val="005033E7"/>
    <w:rsid w:val="005035FD"/>
    <w:rsid w:val="00503A8E"/>
    <w:rsid w:val="00503B97"/>
    <w:rsid w:val="00503C92"/>
    <w:rsid w:val="00503CF1"/>
    <w:rsid w:val="00503E9A"/>
    <w:rsid w:val="005043A9"/>
    <w:rsid w:val="0050496B"/>
    <w:rsid w:val="00504C59"/>
    <w:rsid w:val="005052A6"/>
    <w:rsid w:val="005052F1"/>
    <w:rsid w:val="0050538E"/>
    <w:rsid w:val="005054B0"/>
    <w:rsid w:val="005054DB"/>
    <w:rsid w:val="00505589"/>
    <w:rsid w:val="00505E15"/>
    <w:rsid w:val="00505EEA"/>
    <w:rsid w:val="00505F6C"/>
    <w:rsid w:val="005062C8"/>
    <w:rsid w:val="00506509"/>
    <w:rsid w:val="00507397"/>
    <w:rsid w:val="005079E8"/>
    <w:rsid w:val="005103DE"/>
    <w:rsid w:val="00510C24"/>
    <w:rsid w:val="00510DF4"/>
    <w:rsid w:val="00510E12"/>
    <w:rsid w:val="00510EF9"/>
    <w:rsid w:val="00510F79"/>
    <w:rsid w:val="005111DF"/>
    <w:rsid w:val="00511480"/>
    <w:rsid w:val="00511959"/>
    <w:rsid w:val="005119B0"/>
    <w:rsid w:val="00511A0A"/>
    <w:rsid w:val="005129B7"/>
    <w:rsid w:val="00512BB4"/>
    <w:rsid w:val="00513173"/>
    <w:rsid w:val="0051325F"/>
    <w:rsid w:val="00513C5E"/>
    <w:rsid w:val="00513C9C"/>
    <w:rsid w:val="00513CE6"/>
    <w:rsid w:val="00513F6C"/>
    <w:rsid w:val="00514B6C"/>
    <w:rsid w:val="00514FB4"/>
    <w:rsid w:val="00514FC0"/>
    <w:rsid w:val="0051553A"/>
    <w:rsid w:val="0051555B"/>
    <w:rsid w:val="005156B9"/>
    <w:rsid w:val="005156BC"/>
    <w:rsid w:val="00515E07"/>
    <w:rsid w:val="00515FFB"/>
    <w:rsid w:val="005163BE"/>
    <w:rsid w:val="0051641B"/>
    <w:rsid w:val="005165AE"/>
    <w:rsid w:val="005167AA"/>
    <w:rsid w:val="00516C74"/>
    <w:rsid w:val="005171C8"/>
    <w:rsid w:val="00517D58"/>
    <w:rsid w:val="00520516"/>
    <w:rsid w:val="005205BA"/>
    <w:rsid w:val="00520639"/>
    <w:rsid w:val="005206D4"/>
    <w:rsid w:val="00520990"/>
    <w:rsid w:val="00520DD4"/>
    <w:rsid w:val="0052137C"/>
    <w:rsid w:val="0052141F"/>
    <w:rsid w:val="0052165D"/>
    <w:rsid w:val="00521A80"/>
    <w:rsid w:val="0052249A"/>
    <w:rsid w:val="00522A27"/>
    <w:rsid w:val="00523048"/>
    <w:rsid w:val="0052308D"/>
    <w:rsid w:val="005231B4"/>
    <w:rsid w:val="00523681"/>
    <w:rsid w:val="005236FF"/>
    <w:rsid w:val="00524569"/>
    <w:rsid w:val="00524807"/>
    <w:rsid w:val="005253C8"/>
    <w:rsid w:val="005253E4"/>
    <w:rsid w:val="00525AC5"/>
    <w:rsid w:val="00525F7E"/>
    <w:rsid w:val="00526587"/>
    <w:rsid w:val="00526682"/>
    <w:rsid w:val="005268FA"/>
    <w:rsid w:val="00526E3F"/>
    <w:rsid w:val="0052762A"/>
    <w:rsid w:val="005277AF"/>
    <w:rsid w:val="00527B70"/>
    <w:rsid w:val="00527EC7"/>
    <w:rsid w:val="00530916"/>
    <w:rsid w:val="00530A06"/>
    <w:rsid w:val="00530A6F"/>
    <w:rsid w:val="00530D73"/>
    <w:rsid w:val="00530FB5"/>
    <w:rsid w:val="00531116"/>
    <w:rsid w:val="0053133C"/>
    <w:rsid w:val="005317BC"/>
    <w:rsid w:val="00531B3A"/>
    <w:rsid w:val="00531E9D"/>
    <w:rsid w:val="00532416"/>
    <w:rsid w:val="0053274B"/>
    <w:rsid w:val="00532772"/>
    <w:rsid w:val="005328B8"/>
    <w:rsid w:val="00532ABA"/>
    <w:rsid w:val="00532C55"/>
    <w:rsid w:val="005330C1"/>
    <w:rsid w:val="00533173"/>
    <w:rsid w:val="00533381"/>
    <w:rsid w:val="00533899"/>
    <w:rsid w:val="00533F66"/>
    <w:rsid w:val="00533FA1"/>
    <w:rsid w:val="005341C5"/>
    <w:rsid w:val="00534414"/>
    <w:rsid w:val="00534428"/>
    <w:rsid w:val="005345E3"/>
    <w:rsid w:val="00535736"/>
    <w:rsid w:val="00535E1A"/>
    <w:rsid w:val="005366B5"/>
    <w:rsid w:val="0053670A"/>
    <w:rsid w:val="005368B1"/>
    <w:rsid w:val="00536A2A"/>
    <w:rsid w:val="00536BFA"/>
    <w:rsid w:val="005370DD"/>
    <w:rsid w:val="005370ED"/>
    <w:rsid w:val="005371EB"/>
    <w:rsid w:val="0053767B"/>
    <w:rsid w:val="005379D7"/>
    <w:rsid w:val="00537A38"/>
    <w:rsid w:val="00537AF6"/>
    <w:rsid w:val="00537D08"/>
    <w:rsid w:val="00537E7C"/>
    <w:rsid w:val="00540845"/>
    <w:rsid w:val="00540F0C"/>
    <w:rsid w:val="0054132A"/>
    <w:rsid w:val="005413C1"/>
    <w:rsid w:val="00541523"/>
    <w:rsid w:val="005415E6"/>
    <w:rsid w:val="00541E3B"/>
    <w:rsid w:val="00541F61"/>
    <w:rsid w:val="00541FFC"/>
    <w:rsid w:val="005423E3"/>
    <w:rsid w:val="00542CA0"/>
    <w:rsid w:val="00542D13"/>
    <w:rsid w:val="00542F9A"/>
    <w:rsid w:val="0054307E"/>
    <w:rsid w:val="00543DCB"/>
    <w:rsid w:val="005441FA"/>
    <w:rsid w:val="005449AD"/>
    <w:rsid w:val="00544A17"/>
    <w:rsid w:val="00544B4E"/>
    <w:rsid w:val="00544BFE"/>
    <w:rsid w:val="00544F9D"/>
    <w:rsid w:val="00544FA8"/>
    <w:rsid w:val="00545155"/>
    <w:rsid w:val="00545440"/>
    <w:rsid w:val="00545B79"/>
    <w:rsid w:val="00545F57"/>
    <w:rsid w:val="00546112"/>
    <w:rsid w:val="0054613B"/>
    <w:rsid w:val="0054662D"/>
    <w:rsid w:val="00546A81"/>
    <w:rsid w:val="00546AA1"/>
    <w:rsid w:val="00546D33"/>
    <w:rsid w:val="00547031"/>
    <w:rsid w:val="00547185"/>
    <w:rsid w:val="00547666"/>
    <w:rsid w:val="005478D6"/>
    <w:rsid w:val="00547FEA"/>
    <w:rsid w:val="005505E1"/>
    <w:rsid w:val="00551469"/>
    <w:rsid w:val="005515C2"/>
    <w:rsid w:val="00551971"/>
    <w:rsid w:val="00551ABA"/>
    <w:rsid w:val="00551D3E"/>
    <w:rsid w:val="005520E6"/>
    <w:rsid w:val="00552604"/>
    <w:rsid w:val="00552639"/>
    <w:rsid w:val="0055282C"/>
    <w:rsid w:val="00552F75"/>
    <w:rsid w:val="0055316B"/>
    <w:rsid w:val="005531CB"/>
    <w:rsid w:val="005534A3"/>
    <w:rsid w:val="00553843"/>
    <w:rsid w:val="00553AD0"/>
    <w:rsid w:val="00553B70"/>
    <w:rsid w:val="00553C3B"/>
    <w:rsid w:val="00553D19"/>
    <w:rsid w:val="00553F2A"/>
    <w:rsid w:val="0055430E"/>
    <w:rsid w:val="00554475"/>
    <w:rsid w:val="00554781"/>
    <w:rsid w:val="00554826"/>
    <w:rsid w:val="00554B17"/>
    <w:rsid w:val="00554D73"/>
    <w:rsid w:val="00554FA5"/>
    <w:rsid w:val="0055516C"/>
    <w:rsid w:val="00555377"/>
    <w:rsid w:val="00555772"/>
    <w:rsid w:val="00555820"/>
    <w:rsid w:val="00555AB4"/>
    <w:rsid w:val="00555D1F"/>
    <w:rsid w:val="00556800"/>
    <w:rsid w:val="005568B6"/>
    <w:rsid w:val="00557161"/>
    <w:rsid w:val="005578AD"/>
    <w:rsid w:val="00557B2F"/>
    <w:rsid w:val="005600B9"/>
    <w:rsid w:val="00560119"/>
    <w:rsid w:val="005603F6"/>
    <w:rsid w:val="005611C6"/>
    <w:rsid w:val="005615F4"/>
    <w:rsid w:val="0056168D"/>
    <w:rsid w:val="00561DB9"/>
    <w:rsid w:val="00561E0D"/>
    <w:rsid w:val="00562300"/>
    <w:rsid w:val="00562561"/>
    <w:rsid w:val="0056264A"/>
    <w:rsid w:val="00562BD1"/>
    <w:rsid w:val="00563992"/>
    <w:rsid w:val="00563EBF"/>
    <w:rsid w:val="00563FEA"/>
    <w:rsid w:val="00564179"/>
    <w:rsid w:val="00564557"/>
    <w:rsid w:val="00564A55"/>
    <w:rsid w:val="00564AE9"/>
    <w:rsid w:val="00564EB2"/>
    <w:rsid w:val="00565030"/>
    <w:rsid w:val="00565306"/>
    <w:rsid w:val="00565438"/>
    <w:rsid w:val="005661DD"/>
    <w:rsid w:val="0056624E"/>
    <w:rsid w:val="005662E9"/>
    <w:rsid w:val="00566663"/>
    <w:rsid w:val="005666F5"/>
    <w:rsid w:val="00566C12"/>
    <w:rsid w:val="00566CDF"/>
    <w:rsid w:val="00566D13"/>
    <w:rsid w:val="00566F28"/>
    <w:rsid w:val="00567197"/>
    <w:rsid w:val="0056744A"/>
    <w:rsid w:val="0056763C"/>
    <w:rsid w:val="00567B63"/>
    <w:rsid w:val="00567BCC"/>
    <w:rsid w:val="00570163"/>
    <w:rsid w:val="00570236"/>
    <w:rsid w:val="0057024B"/>
    <w:rsid w:val="00570CCD"/>
    <w:rsid w:val="00571144"/>
    <w:rsid w:val="00571565"/>
    <w:rsid w:val="00571890"/>
    <w:rsid w:val="00571B11"/>
    <w:rsid w:val="00571CA3"/>
    <w:rsid w:val="00571F6D"/>
    <w:rsid w:val="00571FC9"/>
    <w:rsid w:val="00572017"/>
    <w:rsid w:val="00572057"/>
    <w:rsid w:val="00572135"/>
    <w:rsid w:val="00572754"/>
    <w:rsid w:val="0057280B"/>
    <w:rsid w:val="00572900"/>
    <w:rsid w:val="00572AA3"/>
    <w:rsid w:val="00572E3F"/>
    <w:rsid w:val="00573049"/>
    <w:rsid w:val="0057306A"/>
    <w:rsid w:val="00573071"/>
    <w:rsid w:val="0057317C"/>
    <w:rsid w:val="005731AC"/>
    <w:rsid w:val="00573301"/>
    <w:rsid w:val="005735B5"/>
    <w:rsid w:val="00573609"/>
    <w:rsid w:val="005736E0"/>
    <w:rsid w:val="00573763"/>
    <w:rsid w:val="005738BF"/>
    <w:rsid w:val="005739BF"/>
    <w:rsid w:val="00573E8D"/>
    <w:rsid w:val="00573FCB"/>
    <w:rsid w:val="00573FD7"/>
    <w:rsid w:val="0057427E"/>
    <w:rsid w:val="00574679"/>
    <w:rsid w:val="00574920"/>
    <w:rsid w:val="00574FB5"/>
    <w:rsid w:val="005752FF"/>
    <w:rsid w:val="00575660"/>
    <w:rsid w:val="005764A7"/>
    <w:rsid w:val="00576BBA"/>
    <w:rsid w:val="005775B7"/>
    <w:rsid w:val="00577AED"/>
    <w:rsid w:val="0058025A"/>
    <w:rsid w:val="00580EBA"/>
    <w:rsid w:val="00581864"/>
    <w:rsid w:val="005818CD"/>
    <w:rsid w:val="00581B00"/>
    <w:rsid w:val="0058200C"/>
    <w:rsid w:val="00582027"/>
    <w:rsid w:val="0058209B"/>
    <w:rsid w:val="00582568"/>
    <w:rsid w:val="00582760"/>
    <w:rsid w:val="00582F99"/>
    <w:rsid w:val="00583313"/>
    <w:rsid w:val="0058362C"/>
    <w:rsid w:val="0058393A"/>
    <w:rsid w:val="005840DC"/>
    <w:rsid w:val="00584355"/>
    <w:rsid w:val="00584906"/>
    <w:rsid w:val="00584BC2"/>
    <w:rsid w:val="00584BC3"/>
    <w:rsid w:val="00584BE5"/>
    <w:rsid w:val="00584E3E"/>
    <w:rsid w:val="005850C9"/>
    <w:rsid w:val="005851F1"/>
    <w:rsid w:val="005852BC"/>
    <w:rsid w:val="00585311"/>
    <w:rsid w:val="00585672"/>
    <w:rsid w:val="00585687"/>
    <w:rsid w:val="005856A7"/>
    <w:rsid w:val="00585A16"/>
    <w:rsid w:val="00585AE8"/>
    <w:rsid w:val="00585D9D"/>
    <w:rsid w:val="0058610B"/>
    <w:rsid w:val="00586509"/>
    <w:rsid w:val="00586609"/>
    <w:rsid w:val="00586918"/>
    <w:rsid w:val="00586974"/>
    <w:rsid w:val="00586DC7"/>
    <w:rsid w:val="00586F06"/>
    <w:rsid w:val="00587150"/>
    <w:rsid w:val="00587843"/>
    <w:rsid w:val="00587BC9"/>
    <w:rsid w:val="00590222"/>
    <w:rsid w:val="00590389"/>
    <w:rsid w:val="005904B6"/>
    <w:rsid w:val="0059051C"/>
    <w:rsid w:val="005905D2"/>
    <w:rsid w:val="00590664"/>
    <w:rsid w:val="00590877"/>
    <w:rsid w:val="00590F18"/>
    <w:rsid w:val="005911DA"/>
    <w:rsid w:val="0059128C"/>
    <w:rsid w:val="005912F8"/>
    <w:rsid w:val="00591412"/>
    <w:rsid w:val="00591516"/>
    <w:rsid w:val="005915A4"/>
    <w:rsid w:val="00591762"/>
    <w:rsid w:val="00591810"/>
    <w:rsid w:val="00591909"/>
    <w:rsid w:val="00591BFE"/>
    <w:rsid w:val="00591DF0"/>
    <w:rsid w:val="00591F82"/>
    <w:rsid w:val="00592028"/>
    <w:rsid w:val="00592576"/>
    <w:rsid w:val="00592716"/>
    <w:rsid w:val="00592A3E"/>
    <w:rsid w:val="00592B2C"/>
    <w:rsid w:val="00592BFB"/>
    <w:rsid w:val="00592F98"/>
    <w:rsid w:val="00593230"/>
    <w:rsid w:val="005934C5"/>
    <w:rsid w:val="0059387D"/>
    <w:rsid w:val="00593D88"/>
    <w:rsid w:val="00594B26"/>
    <w:rsid w:val="00594FBB"/>
    <w:rsid w:val="0059504F"/>
    <w:rsid w:val="005955F4"/>
    <w:rsid w:val="0059565C"/>
    <w:rsid w:val="00595993"/>
    <w:rsid w:val="00595C25"/>
    <w:rsid w:val="005964CF"/>
    <w:rsid w:val="00596784"/>
    <w:rsid w:val="005968BA"/>
    <w:rsid w:val="00596CF6"/>
    <w:rsid w:val="00596CFF"/>
    <w:rsid w:val="00596DBF"/>
    <w:rsid w:val="00597371"/>
    <w:rsid w:val="00597619"/>
    <w:rsid w:val="0059765F"/>
    <w:rsid w:val="005979F0"/>
    <w:rsid w:val="00597E98"/>
    <w:rsid w:val="00597FB7"/>
    <w:rsid w:val="005A0386"/>
    <w:rsid w:val="005A1121"/>
    <w:rsid w:val="005A11EA"/>
    <w:rsid w:val="005A1812"/>
    <w:rsid w:val="005A197C"/>
    <w:rsid w:val="005A1D0C"/>
    <w:rsid w:val="005A1DAC"/>
    <w:rsid w:val="005A1E8F"/>
    <w:rsid w:val="005A22F9"/>
    <w:rsid w:val="005A247C"/>
    <w:rsid w:val="005A27CB"/>
    <w:rsid w:val="005A2B4C"/>
    <w:rsid w:val="005A2C20"/>
    <w:rsid w:val="005A2C79"/>
    <w:rsid w:val="005A2E0B"/>
    <w:rsid w:val="005A3421"/>
    <w:rsid w:val="005A35E7"/>
    <w:rsid w:val="005A3708"/>
    <w:rsid w:val="005A389B"/>
    <w:rsid w:val="005A3B83"/>
    <w:rsid w:val="005A3BA7"/>
    <w:rsid w:val="005A421D"/>
    <w:rsid w:val="005A45BA"/>
    <w:rsid w:val="005A4AF4"/>
    <w:rsid w:val="005A4CB5"/>
    <w:rsid w:val="005A4D6B"/>
    <w:rsid w:val="005A4EE6"/>
    <w:rsid w:val="005A4FD9"/>
    <w:rsid w:val="005A5331"/>
    <w:rsid w:val="005A538F"/>
    <w:rsid w:val="005A55F6"/>
    <w:rsid w:val="005A570A"/>
    <w:rsid w:val="005A5964"/>
    <w:rsid w:val="005A5D25"/>
    <w:rsid w:val="005A5D82"/>
    <w:rsid w:val="005A638A"/>
    <w:rsid w:val="005A64AC"/>
    <w:rsid w:val="005A71A7"/>
    <w:rsid w:val="005A753C"/>
    <w:rsid w:val="005A7985"/>
    <w:rsid w:val="005A7FD0"/>
    <w:rsid w:val="005B0150"/>
    <w:rsid w:val="005B02A6"/>
    <w:rsid w:val="005B04BB"/>
    <w:rsid w:val="005B0684"/>
    <w:rsid w:val="005B069C"/>
    <w:rsid w:val="005B0C2F"/>
    <w:rsid w:val="005B10C6"/>
    <w:rsid w:val="005B119D"/>
    <w:rsid w:val="005B121A"/>
    <w:rsid w:val="005B15F0"/>
    <w:rsid w:val="005B20D4"/>
    <w:rsid w:val="005B2361"/>
    <w:rsid w:val="005B2AA8"/>
    <w:rsid w:val="005B33A6"/>
    <w:rsid w:val="005B39EE"/>
    <w:rsid w:val="005B3D5B"/>
    <w:rsid w:val="005B3DE7"/>
    <w:rsid w:val="005B41E3"/>
    <w:rsid w:val="005B46A4"/>
    <w:rsid w:val="005B48EB"/>
    <w:rsid w:val="005B4F27"/>
    <w:rsid w:val="005B50DE"/>
    <w:rsid w:val="005B561D"/>
    <w:rsid w:val="005B5B44"/>
    <w:rsid w:val="005B5F61"/>
    <w:rsid w:val="005B5F82"/>
    <w:rsid w:val="005B64B9"/>
    <w:rsid w:val="005B71A6"/>
    <w:rsid w:val="005B7240"/>
    <w:rsid w:val="005B7771"/>
    <w:rsid w:val="005B7797"/>
    <w:rsid w:val="005B7C04"/>
    <w:rsid w:val="005B7EB6"/>
    <w:rsid w:val="005B7F00"/>
    <w:rsid w:val="005C0038"/>
    <w:rsid w:val="005C028F"/>
    <w:rsid w:val="005C0518"/>
    <w:rsid w:val="005C0997"/>
    <w:rsid w:val="005C10C4"/>
    <w:rsid w:val="005C13FE"/>
    <w:rsid w:val="005C14C8"/>
    <w:rsid w:val="005C1590"/>
    <w:rsid w:val="005C16A4"/>
    <w:rsid w:val="005C18EB"/>
    <w:rsid w:val="005C1993"/>
    <w:rsid w:val="005C3053"/>
    <w:rsid w:val="005C323A"/>
    <w:rsid w:val="005C32C2"/>
    <w:rsid w:val="005C32C5"/>
    <w:rsid w:val="005C3647"/>
    <w:rsid w:val="005C41CA"/>
    <w:rsid w:val="005C4200"/>
    <w:rsid w:val="005C420A"/>
    <w:rsid w:val="005C421E"/>
    <w:rsid w:val="005C449B"/>
    <w:rsid w:val="005C45BA"/>
    <w:rsid w:val="005C4A6D"/>
    <w:rsid w:val="005C4DED"/>
    <w:rsid w:val="005C509E"/>
    <w:rsid w:val="005C5A82"/>
    <w:rsid w:val="005C5D11"/>
    <w:rsid w:val="005C5D55"/>
    <w:rsid w:val="005C70E9"/>
    <w:rsid w:val="005C7115"/>
    <w:rsid w:val="005C7390"/>
    <w:rsid w:val="005C7943"/>
    <w:rsid w:val="005C7B10"/>
    <w:rsid w:val="005C7B27"/>
    <w:rsid w:val="005C7D04"/>
    <w:rsid w:val="005C7DB3"/>
    <w:rsid w:val="005D0ECF"/>
    <w:rsid w:val="005D116D"/>
    <w:rsid w:val="005D2044"/>
    <w:rsid w:val="005D22A4"/>
    <w:rsid w:val="005D230B"/>
    <w:rsid w:val="005D24DE"/>
    <w:rsid w:val="005D25D7"/>
    <w:rsid w:val="005D2A52"/>
    <w:rsid w:val="005D2B43"/>
    <w:rsid w:val="005D301E"/>
    <w:rsid w:val="005D377C"/>
    <w:rsid w:val="005D386F"/>
    <w:rsid w:val="005D3930"/>
    <w:rsid w:val="005D3DED"/>
    <w:rsid w:val="005D471F"/>
    <w:rsid w:val="005D485A"/>
    <w:rsid w:val="005D4972"/>
    <w:rsid w:val="005D49E2"/>
    <w:rsid w:val="005D4B64"/>
    <w:rsid w:val="005D4C58"/>
    <w:rsid w:val="005D4FD9"/>
    <w:rsid w:val="005D52A4"/>
    <w:rsid w:val="005D52BA"/>
    <w:rsid w:val="005D5303"/>
    <w:rsid w:val="005D5659"/>
    <w:rsid w:val="005D5AA9"/>
    <w:rsid w:val="005D5BA6"/>
    <w:rsid w:val="005D6179"/>
    <w:rsid w:val="005D63D4"/>
    <w:rsid w:val="005D65D8"/>
    <w:rsid w:val="005D65EA"/>
    <w:rsid w:val="005D68A6"/>
    <w:rsid w:val="005D6B44"/>
    <w:rsid w:val="005D6B87"/>
    <w:rsid w:val="005D6D8F"/>
    <w:rsid w:val="005D6DF1"/>
    <w:rsid w:val="005D6E04"/>
    <w:rsid w:val="005D6E74"/>
    <w:rsid w:val="005D6EBF"/>
    <w:rsid w:val="005D6ECF"/>
    <w:rsid w:val="005D70A4"/>
    <w:rsid w:val="005D70F4"/>
    <w:rsid w:val="005D740A"/>
    <w:rsid w:val="005D77B1"/>
    <w:rsid w:val="005D7834"/>
    <w:rsid w:val="005D7977"/>
    <w:rsid w:val="005E09BB"/>
    <w:rsid w:val="005E0FCA"/>
    <w:rsid w:val="005E12AD"/>
    <w:rsid w:val="005E150D"/>
    <w:rsid w:val="005E16FD"/>
    <w:rsid w:val="005E17F5"/>
    <w:rsid w:val="005E18A6"/>
    <w:rsid w:val="005E1B11"/>
    <w:rsid w:val="005E1FE6"/>
    <w:rsid w:val="005E24F9"/>
    <w:rsid w:val="005E25B3"/>
    <w:rsid w:val="005E2660"/>
    <w:rsid w:val="005E28DC"/>
    <w:rsid w:val="005E2A5B"/>
    <w:rsid w:val="005E2A64"/>
    <w:rsid w:val="005E334F"/>
    <w:rsid w:val="005E335D"/>
    <w:rsid w:val="005E3365"/>
    <w:rsid w:val="005E3D63"/>
    <w:rsid w:val="005E44A8"/>
    <w:rsid w:val="005E44C8"/>
    <w:rsid w:val="005E477F"/>
    <w:rsid w:val="005E4968"/>
    <w:rsid w:val="005E4AF4"/>
    <w:rsid w:val="005E4DD7"/>
    <w:rsid w:val="005E5873"/>
    <w:rsid w:val="005E5B10"/>
    <w:rsid w:val="005E67AF"/>
    <w:rsid w:val="005E729F"/>
    <w:rsid w:val="005E7362"/>
    <w:rsid w:val="005E7825"/>
    <w:rsid w:val="005E79E7"/>
    <w:rsid w:val="005E7FE0"/>
    <w:rsid w:val="005F035D"/>
    <w:rsid w:val="005F0AB1"/>
    <w:rsid w:val="005F0CBD"/>
    <w:rsid w:val="005F156F"/>
    <w:rsid w:val="005F29A9"/>
    <w:rsid w:val="005F2BD0"/>
    <w:rsid w:val="005F2F93"/>
    <w:rsid w:val="005F31C6"/>
    <w:rsid w:val="005F3716"/>
    <w:rsid w:val="005F3DC7"/>
    <w:rsid w:val="005F3E5B"/>
    <w:rsid w:val="005F41E2"/>
    <w:rsid w:val="005F4C07"/>
    <w:rsid w:val="005F4DC6"/>
    <w:rsid w:val="005F4E8D"/>
    <w:rsid w:val="005F519C"/>
    <w:rsid w:val="005F5988"/>
    <w:rsid w:val="005F5CAB"/>
    <w:rsid w:val="005F5D1F"/>
    <w:rsid w:val="005F5E26"/>
    <w:rsid w:val="005F5F69"/>
    <w:rsid w:val="005F6257"/>
    <w:rsid w:val="005F62C3"/>
    <w:rsid w:val="005F6439"/>
    <w:rsid w:val="005F69B8"/>
    <w:rsid w:val="005F6FA6"/>
    <w:rsid w:val="005F7068"/>
    <w:rsid w:val="005F79A1"/>
    <w:rsid w:val="005F7E79"/>
    <w:rsid w:val="00600023"/>
    <w:rsid w:val="006000EF"/>
    <w:rsid w:val="00600514"/>
    <w:rsid w:val="00600820"/>
    <w:rsid w:val="00600AAC"/>
    <w:rsid w:val="00600C2E"/>
    <w:rsid w:val="00601138"/>
    <w:rsid w:val="0060118D"/>
    <w:rsid w:val="00601553"/>
    <w:rsid w:val="006015A0"/>
    <w:rsid w:val="00601D47"/>
    <w:rsid w:val="006021D1"/>
    <w:rsid w:val="006024F2"/>
    <w:rsid w:val="00602690"/>
    <w:rsid w:val="00602ACF"/>
    <w:rsid w:val="00602D54"/>
    <w:rsid w:val="00602F3D"/>
    <w:rsid w:val="00603659"/>
    <w:rsid w:val="0060374A"/>
    <w:rsid w:val="00604054"/>
    <w:rsid w:val="006048C6"/>
    <w:rsid w:val="006049A1"/>
    <w:rsid w:val="00604CC7"/>
    <w:rsid w:val="006051B8"/>
    <w:rsid w:val="0060541F"/>
    <w:rsid w:val="00605447"/>
    <w:rsid w:val="0060552F"/>
    <w:rsid w:val="00605A9D"/>
    <w:rsid w:val="00606144"/>
    <w:rsid w:val="006061BF"/>
    <w:rsid w:val="00606310"/>
    <w:rsid w:val="0060666B"/>
    <w:rsid w:val="00607F12"/>
    <w:rsid w:val="00610100"/>
    <w:rsid w:val="006103BB"/>
    <w:rsid w:val="0061060E"/>
    <w:rsid w:val="00610F20"/>
    <w:rsid w:val="006111FE"/>
    <w:rsid w:val="00611B58"/>
    <w:rsid w:val="00612508"/>
    <w:rsid w:val="006127F7"/>
    <w:rsid w:val="00612DA0"/>
    <w:rsid w:val="0061329B"/>
    <w:rsid w:val="006138FC"/>
    <w:rsid w:val="00613E68"/>
    <w:rsid w:val="00613EF7"/>
    <w:rsid w:val="006144CE"/>
    <w:rsid w:val="006145A2"/>
    <w:rsid w:val="00614CB1"/>
    <w:rsid w:val="00615325"/>
    <w:rsid w:val="00615572"/>
    <w:rsid w:val="00615B7D"/>
    <w:rsid w:val="00616333"/>
    <w:rsid w:val="006166FC"/>
    <w:rsid w:val="00616835"/>
    <w:rsid w:val="006169C8"/>
    <w:rsid w:val="00616A09"/>
    <w:rsid w:val="00616F16"/>
    <w:rsid w:val="00616F76"/>
    <w:rsid w:val="00620AA2"/>
    <w:rsid w:val="00620E07"/>
    <w:rsid w:val="0062109D"/>
    <w:rsid w:val="006213C7"/>
    <w:rsid w:val="0062194D"/>
    <w:rsid w:val="00621C93"/>
    <w:rsid w:val="006220F6"/>
    <w:rsid w:val="00622103"/>
    <w:rsid w:val="006221F3"/>
    <w:rsid w:val="00622469"/>
    <w:rsid w:val="00622475"/>
    <w:rsid w:val="00622569"/>
    <w:rsid w:val="006225A2"/>
    <w:rsid w:val="006226EE"/>
    <w:rsid w:val="00622A5F"/>
    <w:rsid w:val="00622AFB"/>
    <w:rsid w:val="0062343A"/>
    <w:rsid w:val="00623461"/>
    <w:rsid w:val="0062355A"/>
    <w:rsid w:val="006236EB"/>
    <w:rsid w:val="00623E0C"/>
    <w:rsid w:val="00624358"/>
    <w:rsid w:val="006245C0"/>
    <w:rsid w:val="006246CE"/>
    <w:rsid w:val="0062474F"/>
    <w:rsid w:val="006249D4"/>
    <w:rsid w:val="00624B59"/>
    <w:rsid w:val="00624C6F"/>
    <w:rsid w:val="0062517A"/>
    <w:rsid w:val="0062574A"/>
    <w:rsid w:val="006259AF"/>
    <w:rsid w:val="00625A82"/>
    <w:rsid w:val="00625B4E"/>
    <w:rsid w:val="00625D01"/>
    <w:rsid w:val="00625DF6"/>
    <w:rsid w:val="00625E32"/>
    <w:rsid w:val="00625EB4"/>
    <w:rsid w:val="00625F52"/>
    <w:rsid w:val="006260EE"/>
    <w:rsid w:val="006263DE"/>
    <w:rsid w:val="006263E9"/>
    <w:rsid w:val="006266DB"/>
    <w:rsid w:val="00626FE6"/>
    <w:rsid w:val="00627C35"/>
    <w:rsid w:val="00627D63"/>
    <w:rsid w:val="00630291"/>
    <w:rsid w:val="006302E2"/>
    <w:rsid w:val="00630A10"/>
    <w:rsid w:val="00630C09"/>
    <w:rsid w:val="00630DBF"/>
    <w:rsid w:val="00632AC1"/>
    <w:rsid w:val="00632B2C"/>
    <w:rsid w:val="00632C70"/>
    <w:rsid w:val="00632D89"/>
    <w:rsid w:val="00632FE3"/>
    <w:rsid w:val="0063321E"/>
    <w:rsid w:val="006337D3"/>
    <w:rsid w:val="00633B29"/>
    <w:rsid w:val="00633E64"/>
    <w:rsid w:val="00634872"/>
    <w:rsid w:val="00634B7F"/>
    <w:rsid w:val="00634C5D"/>
    <w:rsid w:val="006350C1"/>
    <w:rsid w:val="0063551B"/>
    <w:rsid w:val="0063586A"/>
    <w:rsid w:val="0063596F"/>
    <w:rsid w:val="0063619E"/>
    <w:rsid w:val="006363DD"/>
    <w:rsid w:val="006363E4"/>
    <w:rsid w:val="0063663D"/>
    <w:rsid w:val="0063681A"/>
    <w:rsid w:val="00637465"/>
    <w:rsid w:val="00637D2D"/>
    <w:rsid w:val="00637F64"/>
    <w:rsid w:val="006400B2"/>
    <w:rsid w:val="006400E8"/>
    <w:rsid w:val="00640817"/>
    <w:rsid w:val="00640E06"/>
    <w:rsid w:val="00641270"/>
    <w:rsid w:val="006412AC"/>
    <w:rsid w:val="00641324"/>
    <w:rsid w:val="00641A3A"/>
    <w:rsid w:val="00641BF3"/>
    <w:rsid w:val="00641EC1"/>
    <w:rsid w:val="00642100"/>
    <w:rsid w:val="00642199"/>
    <w:rsid w:val="006426D0"/>
    <w:rsid w:val="006428D8"/>
    <w:rsid w:val="006429CE"/>
    <w:rsid w:val="00642A71"/>
    <w:rsid w:val="00642DE1"/>
    <w:rsid w:val="00642E96"/>
    <w:rsid w:val="006431A4"/>
    <w:rsid w:val="0064349F"/>
    <w:rsid w:val="00643576"/>
    <w:rsid w:val="00643C87"/>
    <w:rsid w:val="00643CD2"/>
    <w:rsid w:val="0064441D"/>
    <w:rsid w:val="00644891"/>
    <w:rsid w:val="00644E5D"/>
    <w:rsid w:val="00645827"/>
    <w:rsid w:val="00645963"/>
    <w:rsid w:val="00645A9B"/>
    <w:rsid w:val="00645D36"/>
    <w:rsid w:val="006463DE"/>
    <w:rsid w:val="0064692A"/>
    <w:rsid w:val="0064759D"/>
    <w:rsid w:val="006502BA"/>
    <w:rsid w:val="006502BB"/>
    <w:rsid w:val="0065074F"/>
    <w:rsid w:val="00650F5E"/>
    <w:rsid w:val="00650FF9"/>
    <w:rsid w:val="0065117E"/>
    <w:rsid w:val="00651544"/>
    <w:rsid w:val="00651746"/>
    <w:rsid w:val="006518EF"/>
    <w:rsid w:val="00651936"/>
    <w:rsid w:val="00651C3B"/>
    <w:rsid w:val="0065214D"/>
    <w:rsid w:val="0065223C"/>
    <w:rsid w:val="0065241E"/>
    <w:rsid w:val="00652865"/>
    <w:rsid w:val="00652B02"/>
    <w:rsid w:val="00653306"/>
    <w:rsid w:val="00653709"/>
    <w:rsid w:val="0065410E"/>
    <w:rsid w:val="00655413"/>
    <w:rsid w:val="00655716"/>
    <w:rsid w:val="0065589E"/>
    <w:rsid w:val="006559DA"/>
    <w:rsid w:val="00656250"/>
    <w:rsid w:val="006562B7"/>
    <w:rsid w:val="0065685E"/>
    <w:rsid w:val="006568B5"/>
    <w:rsid w:val="00656990"/>
    <w:rsid w:val="00656E43"/>
    <w:rsid w:val="006576FD"/>
    <w:rsid w:val="00657B50"/>
    <w:rsid w:val="00657DD2"/>
    <w:rsid w:val="00660198"/>
    <w:rsid w:val="0066042A"/>
    <w:rsid w:val="0066068F"/>
    <w:rsid w:val="0066090D"/>
    <w:rsid w:val="00660E14"/>
    <w:rsid w:val="0066157B"/>
    <w:rsid w:val="006618E7"/>
    <w:rsid w:val="00661BC0"/>
    <w:rsid w:val="006620E3"/>
    <w:rsid w:val="006629F7"/>
    <w:rsid w:val="00662B6B"/>
    <w:rsid w:val="00663592"/>
    <w:rsid w:val="006636B4"/>
    <w:rsid w:val="006637C4"/>
    <w:rsid w:val="00663B4E"/>
    <w:rsid w:val="00663BA0"/>
    <w:rsid w:val="00663C14"/>
    <w:rsid w:val="00663D34"/>
    <w:rsid w:val="0066457E"/>
    <w:rsid w:val="006648FE"/>
    <w:rsid w:val="00664ADB"/>
    <w:rsid w:val="006650B6"/>
    <w:rsid w:val="0066513E"/>
    <w:rsid w:val="00665340"/>
    <w:rsid w:val="006653ED"/>
    <w:rsid w:val="006656F2"/>
    <w:rsid w:val="00665CA4"/>
    <w:rsid w:val="00665E17"/>
    <w:rsid w:val="00666714"/>
    <w:rsid w:val="00666A42"/>
    <w:rsid w:val="00666FCA"/>
    <w:rsid w:val="00667290"/>
    <w:rsid w:val="0067009C"/>
    <w:rsid w:val="006709BC"/>
    <w:rsid w:val="00670EB2"/>
    <w:rsid w:val="00671629"/>
    <w:rsid w:val="0067168E"/>
    <w:rsid w:val="006716A4"/>
    <w:rsid w:val="006723F5"/>
    <w:rsid w:val="00672549"/>
    <w:rsid w:val="0067268A"/>
    <w:rsid w:val="006727A0"/>
    <w:rsid w:val="00672ABA"/>
    <w:rsid w:val="00672B8D"/>
    <w:rsid w:val="00672CED"/>
    <w:rsid w:val="00672DCE"/>
    <w:rsid w:val="0067337D"/>
    <w:rsid w:val="0067366E"/>
    <w:rsid w:val="00673803"/>
    <w:rsid w:val="00673993"/>
    <w:rsid w:val="006739AA"/>
    <w:rsid w:val="00673E70"/>
    <w:rsid w:val="006745B9"/>
    <w:rsid w:val="00674D91"/>
    <w:rsid w:val="0067539E"/>
    <w:rsid w:val="00675511"/>
    <w:rsid w:val="00675BB1"/>
    <w:rsid w:val="00675EEB"/>
    <w:rsid w:val="006760DC"/>
    <w:rsid w:val="006766A3"/>
    <w:rsid w:val="0067689C"/>
    <w:rsid w:val="00676BF4"/>
    <w:rsid w:val="00676DB6"/>
    <w:rsid w:val="006771AC"/>
    <w:rsid w:val="0067722F"/>
    <w:rsid w:val="0067740E"/>
    <w:rsid w:val="00677428"/>
    <w:rsid w:val="0068017D"/>
    <w:rsid w:val="00680684"/>
    <w:rsid w:val="00680696"/>
    <w:rsid w:val="00680B42"/>
    <w:rsid w:val="00680C2C"/>
    <w:rsid w:val="00680DD1"/>
    <w:rsid w:val="0068106D"/>
    <w:rsid w:val="006811E3"/>
    <w:rsid w:val="00681484"/>
    <w:rsid w:val="006815D3"/>
    <w:rsid w:val="00681723"/>
    <w:rsid w:val="00681756"/>
    <w:rsid w:val="00681760"/>
    <w:rsid w:val="00681CC9"/>
    <w:rsid w:val="00681F74"/>
    <w:rsid w:val="006821CB"/>
    <w:rsid w:val="00682967"/>
    <w:rsid w:val="00682FC3"/>
    <w:rsid w:val="00683144"/>
    <w:rsid w:val="006831B5"/>
    <w:rsid w:val="006834C5"/>
    <w:rsid w:val="00683791"/>
    <w:rsid w:val="006839F3"/>
    <w:rsid w:val="00683E9F"/>
    <w:rsid w:val="00684130"/>
    <w:rsid w:val="0068439C"/>
    <w:rsid w:val="0068447D"/>
    <w:rsid w:val="00684C1C"/>
    <w:rsid w:val="0068590D"/>
    <w:rsid w:val="006859AD"/>
    <w:rsid w:val="00685C21"/>
    <w:rsid w:val="00686475"/>
    <w:rsid w:val="006864F0"/>
    <w:rsid w:val="0068650C"/>
    <w:rsid w:val="006865DA"/>
    <w:rsid w:val="00686606"/>
    <w:rsid w:val="00687373"/>
    <w:rsid w:val="006873CB"/>
    <w:rsid w:val="00687827"/>
    <w:rsid w:val="00687B8C"/>
    <w:rsid w:val="00687BAC"/>
    <w:rsid w:val="00690019"/>
    <w:rsid w:val="006900FE"/>
    <w:rsid w:val="00690A7E"/>
    <w:rsid w:val="00690AA1"/>
    <w:rsid w:val="00690C25"/>
    <w:rsid w:val="00690D87"/>
    <w:rsid w:val="00690DB8"/>
    <w:rsid w:val="00690E15"/>
    <w:rsid w:val="00691492"/>
    <w:rsid w:val="00691B41"/>
    <w:rsid w:val="00691B6D"/>
    <w:rsid w:val="00691DB3"/>
    <w:rsid w:val="00692513"/>
    <w:rsid w:val="0069259D"/>
    <w:rsid w:val="00692709"/>
    <w:rsid w:val="006929D9"/>
    <w:rsid w:val="00692AF3"/>
    <w:rsid w:val="00692FF0"/>
    <w:rsid w:val="00693218"/>
    <w:rsid w:val="00693866"/>
    <w:rsid w:val="006939AF"/>
    <w:rsid w:val="00693AE8"/>
    <w:rsid w:val="00693B41"/>
    <w:rsid w:val="00693CFF"/>
    <w:rsid w:val="0069413D"/>
    <w:rsid w:val="00694168"/>
    <w:rsid w:val="00694306"/>
    <w:rsid w:val="0069468B"/>
    <w:rsid w:val="0069483F"/>
    <w:rsid w:val="00694911"/>
    <w:rsid w:val="00695090"/>
    <w:rsid w:val="00695333"/>
    <w:rsid w:val="0069579F"/>
    <w:rsid w:val="006957AE"/>
    <w:rsid w:val="006958F1"/>
    <w:rsid w:val="00695A9F"/>
    <w:rsid w:val="00695DF5"/>
    <w:rsid w:val="00696506"/>
    <w:rsid w:val="00696610"/>
    <w:rsid w:val="00696862"/>
    <w:rsid w:val="00696B91"/>
    <w:rsid w:val="00696F59"/>
    <w:rsid w:val="006976D0"/>
    <w:rsid w:val="006979CC"/>
    <w:rsid w:val="00697ED1"/>
    <w:rsid w:val="006A0030"/>
    <w:rsid w:val="006A037F"/>
    <w:rsid w:val="006A0EA3"/>
    <w:rsid w:val="006A108E"/>
    <w:rsid w:val="006A1114"/>
    <w:rsid w:val="006A1178"/>
    <w:rsid w:val="006A122F"/>
    <w:rsid w:val="006A148A"/>
    <w:rsid w:val="006A15D8"/>
    <w:rsid w:val="006A17F5"/>
    <w:rsid w:val="006A1811"/>
    <w:rsid w:val="006A2154"/>
    <w:rsid w:val="006A224F"/>
    <w:rsid w:val="006A2E5A"/>
    <w:rsid w:val="006A3040"/>
    <w:rsid w:val="006A32E7"/>
    <w:rsid w:val="006A3354"/>
    <w:rsid w:val="006A339F"/>
    <w:rsid w:val="006A3B1B"/>
    <w:rsid w:val="006A3DD5"/>
    <w:rsid w:val="006A3F1A"/>
    <w:rsid w:val="006A46DF"/>
    <w:rsid w:val="006A4B3F"/>
    <w:rsid w:val="006A4C81"/>
    <w:rsid w:val="006A4E40"/>
    <w:rsid w:val="006A52FA"/>
    <w:rsid w:val="006A533B"/>
    <w:rsid w:val="006A54D8"/>
    <w:rsid w:val="006A5592"/>
    <w:rsid w:val="006A5845"/>
    <w:rsid w:val="006A5CFA"/>
    <w:rsid w:val="006A6066"/>
    <w:rsid w:val="006A652F"/>
    <w:rsid w:val="006A672F"/>
    <w:rsid w:val="006A6951"/>
    <w:rsid w:val="006A6A1C"/>
    <w:rsid w:val="006A7235"/>
    <w:rsid w:val="006A75A1"/>
    <w:rsid w:val="006A75F4"/>
    <w:rsid w:val="006B02CF"/>
    <w:rsid w:val="006B02D4"/>
    <w:rsid w:val="006B05DE"/>
    <w:rsid w:val="006B069B"/>
    <w:rsid w:val="006B0A84"/>
    <w:rsid w:val="006B0C31"/>
    <w:rsid w:val="006B108F"/>
    <w:rsid w:val="006B1ABE"/>
    <w:rsid w:val="006B1E71"/>
    <w:rsid w:val="006B2055"/>
    <w:rsid w:val="006B20B4"/>
    <w:rsid w:val="006B296F"/>
    <w:rsid w:val="006B2D07"/>
    <w:rsid w:val="006B2DFC"/>
    <w:rsid w:val="006B37EE"/>
    <w:rsid w:val="006B38BF"/>
    <w:rsid w:val="006B392F"/>
    <w:rsid w:val="006B40FD"/>
    <w:rsid w:val="006B476C"/>
    <w:rsid w:val="006B4AD2"/>
    <w:rsid w:val="006B4BCF"/>
    <w:rsid w:val="006B4D27"/>
    <w:rsid w:val="006B4F74"/>
    <w:rsid w:val="006B52AD"/>
    <w:rsid w:val="006B5B3B"/>
    <w:rsid w:val="006B5E26"/>
    <w:rsid w:val="006B6182"/>
    <w:rsid w:val="006B6234"/>
    <w:rsid w:val="006B6431"/>
    <w:rsid w:val="006B6E23"/>
    <w:rsid w:val="006B6F93"/>
    <w:rsid w:val="006B72A1"/>
    <w:rsid w:val="006B77F3"/>
    <w:rsid w:val="006B799E"/>
    <w:rsid w:val="006C0305"/>
    <w:rsid w:val="006C0673"/>
    <w:rsid w:val="006C0716"/>
    <w:rsid w:val="006C0D6C"/>
    <w:rsid w:val="006C0E18"/>
    <w:rsid w:val="006C0E66"/>
    <w:rsid w:val="006C130C"/>
    <w:rsid w:val="006C188A"/>
    <w:rsid w:val="006C1AD4"/>
    <w:rsid w:val="006C1B88"/>
    <w:rsid w:val="006C1F8E"/>
    <w:rsid w:val="006C203D"/>
    <w:rsid w:val="006C25A9"/>
    <w:rsid w:val="006C2E1F"/>
    <w:rsid w:val="006C3036"/>
    <w:rsid w:val="006C305E"/>
    <w:rsid w:val="006C3130"/>
    <w:rsid w:val="006C3146"/>
    <w:rsid w:val="006C3378"/>
    <w:rsid w:val="006C3907"/>
    <w:rsid w:val="006C3FB0"/>
    <w:rsid w:val="006C404D"/>
    <w:rsid w:val="006C40E3"/>
    <w:rsid w:val="006C41D8"/>
    <w:rsid w:val="006C4322"/>
    <w:rsid w:val="006C4503"/>
    <w:rsid w:val="006C4AEB"/>
    <w:rsid w:val="006C4AF3"/>
    <w:rsid w:val="006C4CE6"/>
    <w:rsid w:val="006C4DA5"/>
    <w:rsid w:val="006C4E55"/>
    <w:rsid w:val="006C5120"/>
    <w:rsid w:val="006C5307"/>
    <w:rsid w:val="006C53B7"/>
    <w:rsid w:val="006C54BB"/>
    <w:rsid w:val="006C5AE5"/>
    <w:rsid w:val="006C5B85"/>
    <w:rsid w:val="006C5B90"/>
    <w:rsid w:val="006C6054"/>
    <w:rsid w:val="006C60D1"/>
    <w:rsid w:val="006C615D"/>
    <w:rsid w:val="006C62FD"/>
    <w:rsid w:val="006C631F"/>
    <w:rsid w:val="006C658E"/>
    <w:rsid w:val="006C67CC"/>
    <w:rsid w:val="006C68AE"/>
    <w:rsid w:val="006C6A72"/>
    <w:rsid w:val="006C6DDF"/>
    <w:rsid w:val="006C7033"/>
    <w:rsid w:val="006C7246"/>
    <w:rsid w:val="006C7637"/>
    <w:rsid w:val="006C7738"/>
    <w:rsid w:val="006C77E4"/>
    <w:rsid w:val="006C7838"/>
    <w:rsid w:val="006C7B18"/>
    <w:rsid w:val="006D042E"/>
    <w:rsid w:val="006D083D"/>
    <w:rsid w:val="006D0B76"/>
    <w:rsid w:val="006D0D2B"/>
    <w:rsid w:val="006D0E9C"/>
    <w:rsid w:val="006D102A"/>
    <w:rsid w:val="006D1442"/>
    <w:rsid w:val="006D1624"/>
    <w:rsid w:val="006D1A40"/>
    <w:rsid w:val="006D1B2E"/>
    <w:rsid w:val="006D1BA0"/>
    <w:rsid w:val="006D1E05"/>
    <w:rsid w:val="006D1F30"/>
    <w:rsid w:val="006D27EA"/>
    <w:rsid w:val="006D2FA5"/>
    <w:rsid w:val="006D31CC"/>
    <w:rsid w:val="006D32B9"/>
    <w:rsid w:val="006D384D"/>
    <w:rsid w:val="006D3BD9"/>
    <w:rsid w:val="006D4038"/>
    <w:rsid w:val="006D42F3"/>
    <w:rsid w:val="006D4303"/>
    <w:rsid w:val="006D442D"/>
    <w:rsid w:val="006D448A"/>
    <w:rsid w:val="006D45FA"/>
    <w:rsid w:val="006D4716"/>
    <w:rsid w:val="006D4E4F"/>
    <w:rsid w:val="006D4F3B"/>
    <w:rsid w:val="006D51A4"/>
    <w:rsid w:val="006D547D"/>
    <w:rsid w:val="006D5732"/>
    <w:rsid w:val="006D5BDA"/>
    <w:rsid w:val="006D66A9"/>
    <w:rsid w:val="006D6822"/>
    <w:rsid w:val="006D6B0F"/>
    <w:rsid w:val="006D6CB4"/>
    <w:rsid w:val="006D753A"/>
    <w:rsid w:val="006E008E"/>
    <w:rsid w:val="006E03B8"/>
    <w:rsid w:val="006E0454"/>
    <w:rsid w:val="006E0C42"/>
    <w:rsid w:val="006E0C84"/>
    <w:rsid w:val="006E10DE"/>
    <w:rsid w:val="006E11BC"/>
    <w:rsid w:val="006E1735"/>
    <w:rsid w:val="006E181B"/>
    <w:rsid w:val="006E1B88"/>
    <w:rsid w:val="006E2654"/>
    <w:rsid w:val="006E29A5"/>
    <w:rsid w:val="006E2F78"/>
    <w:rsid w:val="006E3D7D"/>
    <w:rsid w:val="006E3EFC"/>
    <w:rsid w:val="006E4416"/>
    <w:rsid w:val="006E48C7"/>
    <w:rsid w:val="006E50F7"/>
    <w:rsid w:val="006E5162"/>
    <w:rsid w:val="006E5200"/>
    <w:rsid w:val="006E5475"/>
    <w:rsid w:val="006E56A6"/>
    <w:rsid w:val="006E64EC"/>
    <w:rsid w:val="006E658F"/>
    <w:rsid w:val="006E6AAC"/>
    <w:rsid w:val="006E6C75"/>
    <w:rsid w:val="006E6DB8"/>
    <w:rsid w:val="006E6F84"/>
    <w:rsid w:val="006E74FB"/>
    <w:rsid w:val="006E75E3"/>
    <w:rsid w:val="006F0518"/>
    <w:rsid w:val="006F05F5"/>
    <w:rsid w:val="006F0613"/>
    <w:rsid w:val="006F073E"/>
    <w:rsid w:val="006F0990"/>
    <w:rsid w:val="006F0CDE"/>
    <w:rsid w:val="006F12D2"/>
    <w:rsid w:val="006F133C"/>
    <w:rsid w:val="006F1870"/>
    <w:rsid w:val="006F1882"/>
    <w:rsid w:val="006F19BE"/>
    <w:rsid w:val="006F2012"/>
    <w:rsid w:val="006F2560"/>
    <w:rsid w:val="006F3032"/>
    <w:rsid w:val="006F33D9"/>
    <w:rsid w:val="006F346D"/>
    <w:rsid w:val="006F3993"/>
    <w:rsid w:val="006F39E6"/>
    <w:rsid w:val="006F450D"/>
    <w:rsid w:val="006F46CA"/>
    <w:rsid w:val="006F46E3"/>
    <w:rsid w:val="006F49DC"/>
    <w:rsid w:val="006F52CC"/>
    <w:rsid w:val="006F52DD"/>
    <w:rsid w:val="006F58E7"/>
    <w:rsid w:val="006F5EFB"/>
    <w:rsid w:val="006F6045"/>
    <w:rsid w:val="006F6A2E"/>
    <w:rsid w:val="006F6CAC"/>
    <w:rsid w:val="006F6DD3"/>
    <w:rsid w:val="006F6F22"/>
    <w:rsid w:val="006F704A"/>
    <w:rsid w:val="006F70C0"/>
    <w:rsid w:val="006F7AB3"/>
    <w:rsid w:val="006F7B68"/>
    <w:rsid w:val="006F7C8F"/>
    <w:rsid w:val="00700918"/>
    <w:rsid w:val="007009CD"/>
    <w:rsid w:val="00700BD7"/>
    <w:rsid w:val="0070112B"/>
    <w:rsid w:val="00701169"/>
    <w:rsid w:val="007012E4"/>
    <w:rsid w:val="007013E0"/>
    <w:rsid w:val="00701667"/>
    <w:rsid w:val="007019D5"/>
    <w:rsid w:val="00701A95"/>
    <w:rsid w:val="0070228A"/>
    <w:rsid w:val="007022B9"/>
    <w:rsid w:val="0070293D"/>
    <w:rsid w:val="00702A38"/>
    <w:rsid w:val="00703324"/>
    <w:rsid w:val="007034C7"/>
    <w:rsid w:val="0070363B"/>
    <w:rsid w:val="007036D5"/>
    <w:rsid w:val="00703797"/>
    <w:rsid w:val="00703809"/>
    <w:rsid w:val="0070397A"/>
    <w:rsid w:val="00703AED"/>
    <w:rsid w:val="00703BA4"/>
    <w:rsid w:val="00703D3F"/>
    <w:rsid w:val="00703F09"/>
    <w:rsid w:val="007040B4"/>
    <w:rsid w:val="0070452E"/>
    <w:rsid w:val="007048B7"/>
    <w:rsid w:val="007049C8"/>
    <w:rsid w:val="00705AC0"/>
    <w:rsid w:val="00705D1C"/>
    <w:rsid w:val="007060EE"/>
    <w:rsid w:val="007065F0"/>
    <w:rsid w:val="0070664F"/>
    <w:rsid w:val="0070672A"/>
    <w:rsid w:val="007068B1"/>
    <w:rsid w:val="00706E9C"/>
    <w:rsid w:val="00707304"/>
    <w:rsid w:val="00707392"/>
    <w:rsid w:val="00707B56"/>
    <w:rsid w:val="00707D7C"/>
    <w:rsid w:val="00707E54"/>
    <w:rsid w:val="00707E5B"/>
    <w:rsid w:val="00707E76"/>
    <w:rsid w:val="00707ED8"/>
    <w:rsid w:val="00707EFB"/>
    <w:rsid w:val="00707FF2"/>
    <w:rsid w:val="00710062"/>
    <w:rsid w:val="007103F1"/>
    <w:rsid w:val="00710BB3"/>
    <w:rsid w:val="00710CAA"/>
    <w:rsid w:val="00711203"/>
    <w:rsid w:val="007117EC"/>
    <w:rsid w:val="00711B18"/>
    <w:rsid w:val="00711BCA"/>
    <w:rsid w:val="00711C49"/>
    <w:rsid w:val="00711F53"/>
    <w:rsid w:val="00712599"/>
    <w:rsid w:val="00712845"/>
    <w:rsid w:val="0071297E"/>
    <w:rsid w:val="00712D0B"/>
    <w:rsid w:val="00713715"/>
    <w:rsid w:val="00713B79"/>
    <w:rsid w:val="0071455F"/>
    <w:rsid w:val="00714716"/>
    <w:rsid w:val="00714CA0"/>
    <w:rsid w:val="00714D2B"/>
    <w:rsid w:val="00714DC0"/>
    <w:rsid w:val="00714F07"/>
    <w:rsid w:val="00715335"/>
    <w:rsid w:val="007159ED"/>
    <w:rsid w:val="00715C79"/>
    <w:rsid w:val="00715E62"/>
    <w:rsid w:val="0071619F"/>
    <w:rsid w:val="00716B6C"/>
    <w:rsid w:val="00716D5C"/>
    <w:rsid w:val="00717675"/>
    <w:rsid w:val="007178B0"/>
    <w:rsid w:val="00720146"/>
    <w:rsid w:val="0072047D"/>
    <w:rsid w:val="007204D9"/>
    <w:rsid w:val="00720604"/>
    <w:rsid w:val="007209DF"/>
    <w:rsid w:val="00720FBC"/>
    <w:rsid w:val="007215D3"/>
    <w:rsid w:val="007219B7"/>
    <w:rsid w:val="007220C1"/>
    <w:rsid w:val="007220D9"/>
    <w:rsid w:val="00722329"/>
    <w:rsid w:val="00722789"/>
    <w:rsid w:val="00723015"/>
    <w:rsid w:val="0072313F"/>
    <w:rsid w:val="00723561"/>
    <w:rsid w:val="00723614"/>
    <w:rsid w:val="00723918"/>
    <w:rsid w:val="00723990"/>
    <w:rsid w:val="007239A2"/>
    <w:rsid w:val="00723F43"/>
    <w:rsid w:val="00724960"/>
    <w:rsid w:val="00724A48"/>
    <w:rsid w:val="00725151"/>
    <w:rsid w:val="00725A24"/>
    <w:rsid w:val="00725C0C"/>
    <w:rsid w:val="00725CC6"/>
    <w:rsid w:val="00725D2B"/>
    <w:rsid w:val="00726443"/>
    <w:rsid w:val="00726565"/>
    <w:rsid w:val="00726900"/>
    <w:rsid w:val="00726D7B"/>
    <w:rsid w:val="0072715D"/>
    <w:rsid w:val="0072764C"/>
    <w:rsid w:val="0072788C"/>
    <w:rsid w:val="0072788D"/>
    <w:rsid w:val="00727DB0"/>
    <w:rsid w:val="0073038C"/>
    <w:rsid w:val="00730E59"/>
    <w:rsid w:val="0073129B"/>
    <w:rsid w:val="00731369"/>
    <w:rsid w:val="00731667"/>
    <w:rsid w:val="00732412"/>
    <w:rsid w:val="007325BC"/>
    <w:rsid w:val="0073284F"/>
    <w:rsid w:val="00732A35"/>
    <w:rsid w:val="00732C66"/>
    <w:rsid w:val="00733A72"/>
    <w:rsid w:val="00733B89"/>
    <w:rsid w:val="00733CA9"/>
    <w:rsid w:val="007343FA"/>
    <w:rsid w:val="00734B8D"/>
    <w:rsid w:val="00734FA0"/>
    <w:rsid w:val="007350A6"/>
    <w:rsid w:val="00735927"/>
    <w:rsid w:val="00735BF5"/>
    <w:rsid w:val="00735FFC"/>
    <w:rsid w:val="00736121"/>
    <w:rsid w:val="00736739"/>
    <w:rsid w:val="00736D75"/>
    <w:rsid w:val="00736DDC"/>
    <w:rsid w:val="00736F4C"/>
    <w:rsid w:val="00737D4D"/>
    <w:rsid w:val="00740093"/>
    <w:rsid w:val="0074085E"/>
    <w:rsid w:val="00740DCB"/>
    <w:rsid w:val="007411B3"/>
    <w:rsid w:val="007412A2"/>
    <w:rsid w:val="0074137D"/>
    <w:rsid w:val="007417CF"/>
    <w:rsid w:val="00741E79"/>
    <w:rsid w:val="00741F68"/>
    <w:rsid w:val="00742224"/>
    <w:rsid w:val="007423F0"/>
    <w:rsid w:val="00742614"/>
    <w:rsid w:val="00742A96"/>
    <w:rsid w:val="00742DB1"/>
    <w:rsid w:val="007433F2"/>
    <w:rsid w:val="007435CA"/>
    <w:rsid w:val="00744B09"/>
    <w:rsid w:val="00744CBC"/>
    <w:rsid w:val="00745651"/>
    <w:rsid w:val="0074651D"/>
    <w:rsid w:val="00746537"/>
    <w:rsid w:val="007465FB"/>
    <w:rsid w:val="00747C46"/>
    <w:rsid w:val="007506F2"/>
    <w:rsid w:val="0075121E"/>
    <w:rsid w:val="007512CA"/>
    <w:rsid w:val="0075131B"/>
    <w:rsid w:val="00751440"/>
    <w:rsid w:val="00751566"/>
    <w:rsid w:val="00751F98"/>
    <w:rsid w:val="00752220"/>
    <w:rsid w:val="00752E99"/>
    <w:rsid w:val="007531AA"/>
    <w:rsid w:val="00753208"/>
    <w:rsid w:val="007533DD"/>
    <w:rsid w:val="00753420"/>
    <w:rsid w:val="007535EA"/>
    <w:rsid w:val="00753815"/>
    <w:rsid w:val="0075392F"/>
    <w:rsid w:val="00753A65"/>
    <w:rsid w:val="00754345"/>
    <w:rsid w:val="007546E5"/>
    <w:rsid w:val="007547D5"/>
    <w:rsid w:val="00754BCD"/>
    <w:rsid w:val="00754D30"/>
    <w:rsid w:val="00754E83"/>
    <w:rsid w:val="0075587D"/>
    <w:rsid w:val="007558D7"/>
    <w:rsid w:val="00756016"/>
    <w:rsid w:val="00756297"/>
    <w:rsid w:val="0075634A"/>
    <w:rsid w:val="007568AC"/>
    <w:rsid w:val="007578EA"/>
    <w:rsid w:val="00757EB8"/>
    <w:rsid w:val="00757EF4"/>
    <w:rsid w:val="0076053A"/>
    <w:rsid w:val="007609F7"/>
    <w:rsid w:val="00761744"/>
    <w:rsid w:val="00761778"/>
    <w:rsid w:val="0076177F"/>
    <w:rsid w:val="00761CDB"/>
    <w:rsid w:val="00761E43"/>
    <w:rsid w:val="00761E5C"/>
    <w:rsid w:val="007620BB"/>
    <w:rsid w:val="00762456"/>
    <w:rsid w:val="007624B6"/>
    <w:rsid w:val="00762F18"/>
    <w:rsid w:val="00763166"/>
    <w:rsid w:val="00763199"/>
    <w:rsid w:val="007631D5"/>
    <w:rsid w:val="007632B5"/>
    <w:rsid w:val="007635EC"/>
    <w:rsid w:val="0076361B"/>
    <w:rsid w:val="0076370D"/>
    <w:rsid w:val="0076390E"/>
    <w:rsid w:val="00763D65"/>
    <w:rsid w:val="0076449D"/>
    <w:rsid w:val="0076453E"/>
    <w:rsid w:val="007649F6"/>
    <w:rsid w:val="00764AEE"/>
    <w:rsid w:val="00764AF3"/>
    <w:rsid w:val="00764BAD"/>
    <w:rsid w:val="00764BD5"/>
    <w:rsid w:val="00764C2B"/>
    <w:rsid w:val="00765313"/>
    <w:rsid w:val="007656CC"/>
    <w:rsid w:val="00765A1A"/>
    <w:rsid w:val="00765D51"/>
    <w:rsid w:val="00766D3C"/>
    <w:rsid w:val="00767456"/>
    <w:rsid w:val="00767468"/>
    <w:rsid w:val="00767611"/>
    <w:rsid w:val="00767858"/>
    <w:rsid w:val="00767FAE"/>
    <w:rsid w:val="00767FD2"/>
    <w:rsid w:val="007700EB"/>
    <w:rsid w:val="0077013C"/>
    <w:rsid w:val="00770187"/>
    <w:rsid w:val="0077018A"/>
    <w:rsid w:val="00770415"/>
    <w:rsid w:val="00770A33"/>
    <w:rsid w:val="00770BA1"/>
    <w:rsid w:val="00770C9C"/>
    <w:rsid w:val="00770D61"/>
    <w:rsid w:val="00770E97"/>
    <w:rsid w:val="00770F75"/>
    <w:rsid w:val="0077114D"/>
    <w:rsid w:val="00771196"/>
    <w:rsid w:val="0077152F"/>
    <w:rsid w:val="007717EB"/>
    <w:rsid w:val="00771AB3"/>
    <w:rsid w:val="007723A6"/>
    <w:rsid w:val="00772650"/>
    <w:rsid w:val="00772D9C"/>
    <w:rsid w:val="00772F1B"/>
    <w:rsid w:val="00773003"/>
    <w:rsid w:val="007731AB"/>
    <w:rsid w:val="007749B0"/>
    <w:rsid w:val="00774A3D"/>
    <w:rsid w:val="00775839"/>
    <w:rsid w:val="007759B3"/>
    <w:rsid w:val="00775EEF"/>
    <w:rsid w:val="00775F0B"/>
    <w:rsid w:val="007761D3"/>
    <w:rsid w:val="00776374"/>
    <w:rsid w:val="00776F74"/>
    <w:rsid w:val="0077722A"/>
    <w:rsid w:val="007773B7"/>
    <w:rsid w:val="007774CA"/>
    <w:rsid w:val="0077792A"/>
    <w:rsid w:val="00777AEF"/>
    <w:rsid w:val="00777B1A"/>
    <w:rsid w:val="00777CC5"/>
    <w:rsid w:val="00777FC4"/>
    <w:rsid w:val="0078019A"/>
    <w:rsid w:val="00780319"/>
    <w:rsid w:val="0078039D"/>
    <w:rsid w:val="00780CD9"/>
    <w:rsid w:val="00780D33"/>
    <w:rsid w:val="007811FD"/>
    <w:rsid w:val="0078153F"/>
    <w:rsid w:val="00781986"/>
    <w:rsid w:val="00781C0F"/>
    <w:rsid w:val="00782050"/>
    <w:rsid w:val="00782A68"/>
    <w:rsid w:val="00782F0C"/>
    <w:rsid w:val="00783873"/>
    <w:rsid w:val="00783D8C"/>
    <w:rsid w:val="00783FCF"/>
    <w:rsid w:val="0078425C"/>
    <w:rsid w:val="007847A6"/>
    <w:rsid w:val="00784EC1"/>
    <w:rsid w:val="007853F5"/>
    <w:rsid w:val="00785495"/>
    <w:rsid w:val="00785579"/>
    <w:rsid w:val="007856ED"/>
    <w:rsid w:val="0078586D"/>
    <w:rsid w:val="00785DEC"/>
    <w:rsid w:val="00785EC2"/>
    <w:rsid w:val="0078619B"/>
    <w:rsid w:val="0078623A"/>
    <w:rsid w:val="00786519"/>
    <w:rsid w:val="00786B63"/>
    <w:rsid w:val="00787201"/>
    <w:rsid w:val="00787414"/>
    <w:rsid w:val="007875AD"/>
    <w:rsid w:val="007876AA"/>
    <w:rsid w:val="00787E69"/>
    <w:rsid w:val="007900A9"/>
    <w:rsid w:val="00790332"/>
    <w:rsid w:val="0079058A"/>
    <w:rsid w:val="00790BF3"/>
    <w:rsid w:val="00790E0B"/>
    <w:rsid w:val="0079136C"/>
    <w:rsid w:val="007913D0"/>
    <w:rsid w:val="00791681"/>
    <w:rsid w:val="0079205B"/>
    <w:rsid w:val="00792472"/>
    <w:rsid w:val="00792966"/>
    <w:rsid w:val="00792985"/>
    <w:rsid w:val="007931A9"/>
    <w:rsid w:val="00793259"/>
    <w:rsid w:val="007932FF"/>
    <w:rsid w:val="007935AB"/>
    <w:rsid w:val="00793987"/>
    <w:rsid w:val="00793B0F"/>
    <w:rsid w:val="00793B7E"/>
    <w:rsid w:val="00793C27"/>
    <w:rsid w:val="00793C61"/>
    <w:rsid w:val="007945DE"/>
    <w:rsid w:val="007949BF"/>
    <w:rsid w:val="00794FA8"/>
    <w:rsid w:val="00795777"/>
    <w:rsid w:val="0079589D"/>
    <w:rsid w:val="00795AC6"/>
    <w:rsid w:val="007968B7"/>
    <w:rsid w:val="007969A1"/>
    <w:rsid w:val="00796B10"/>
    <w:rsid w:val="00796ED9"/>
    <w:rsid w:val="007975E6"/>
    <w:rsid w:val="007979E4"/>
    <w:rsid w:val="00797DAA"/>
    <w:rsid w:val="00797E48"/>
    <w:rsid w:val="007A0552"/>
    <w:rsid w:val="007A0573"/>
    <w:rsid w:val="007A0B4B"/>
    <w:rsid w:val="007A0C17"/>
    <w:rsid w:val="007A1147"/>
    <w:rsid w:val="007A18AE"/>
    <w:rsid w:val="007A19A2"/>
    <w:rsid w:val="007A1AE9"/>
    <w:rsid w:val="007A1CA8"/>
    <w:rsid w:val="007A1D24"/>
    <w:rsid w:val="007A1E69"/>
    <w:rsid w:val="007A1F73"/>
    <w:rsid w:val="007A2095"/>
    <w:rsid w:val="007A2408"/>
    <w:rsid w:val="007A245A"/>
    <w:rsid w:val="007A3598"/>
    <w:rsid w:val="007A3948"/>
    <w:rsid w:val="007A3D85"/>
    <w:rsid w:val="007A3EB5"/>
    <w:rsid w:val="007A4298"/>
    <w:rsid w:val="007A4944"/>
    <w:rsid w:val="007A4B48"/>
    <w:rsid w:val="007A4C4F"/>
    <w:rsid w:val="007A4DC7"/>
    <w:rsid w:val="007A53CC"/>
    <w:rsid w:val="007A55CA"/>
    <w:rsid w:val="007A56AC"/>
    <w:rsid w:val="007A5A15"/>
    <w:rsid w:val="007A5F9D"/>
    <w:rsid w:val="007A608F"/>
    <w:rsid w:val="007A613F"/>
    <w:rsid w:val="007A61CD"/>
    <w:rsid w:val="007A6589"/>
    <w:rsid w:val="007A65EF"/>
    <w:rsid w:val="007A666D"/>
    <w:rsid w:val="007A6C50"/>
    <w:rsid w:val="007A6E2D"/>
    <w:rsid w:val="007A7258"/>
    <w:rsid w:val="007A7452"/>
    <w:rsid w:val="007A7536"/>
    <w:rsid w:val="007B00B5"/>
    <w:rsid w:val="007B02EB"/>
    <w:rsid w:val="007B0688"/>
    <w:rsid w:val="007B0789"/>
    <w:rsid w:val="007B1186"/>
    <w:rsid w:val="007B17BC"/>
    <w:rsid w:val="007B1B14"/>
    <w:rsid w:val="007B233C"/>
    <w:rsid w:val="007B261C"/>
    <w:rsid w:val="007B2C1C"/>
    <w:rsid w:val="007B2E25"/>
    <w:rsid w:val="007B380B"/>
    <w:rsid w:val="007B395F"/>
    <w:rsid w:val="007B3A97"/>
    <w:rsid w:val="007B40FB"/>
    <w:rsid w:val="007B4413"/>
    <w:rsid w:val="007B441F"/>
    <w:rsid w:val="007B46BB"/>
    <w:rsid w:val="007B4B30"/>
    <w:rsid w:val="007B5178"/>
    <w:rsid w:val="007B5949"/>
    <w:rsid w:val="007B5AB4"/>
    <w:rsid w:val="007B66B6"/>
    <w:rsid w:val="007B6ADB"/>
    <w:rsid w:val="007B6CE8"/>
    <w:rsid w:val="007B6D13"/>
    <w:rsid w:val="007B6DA6"/>
    <w:rsid w:val="007B71EB"/>
    <w:rsid w:val="007B7687"/>
    <w:rsid w:val="007B7D36"/>
    <w:rsid w:val="007B7FE9"/>
    <w:rsid w:val="007B7FF5"/>
    <w:rsid w:val="007C0396"/>
    <w:rsid w:val="007C071F"/>
    <w:rsid w:val="007C09B2"/>
    <w:rsid w:val="007C1277"/>
    <w:rsid w:val="007C2027"/>
    <w:rsid w:val="007C2246"/>
    <w:rsid w:val="007C2537"/>
    <w:rsid w:val="007C2A7A"/>
    <w:rsid w:val="007C2B0D"/>
    <w:rsid w:val="007C34A1"/>
    <w:rsid w:val="007C3AB9"/>
    <w:rsid w:val="007C3CEC"/>
    <w:rsid w:val="007C3DFF"/>
    <w:rsid w:val="007C3E33"/>
    <w:rsid w:val="007C3E5B"/>
    <w:rsid w:val="007C426B"/>
    <w:rsid w:val="007C4686"/>
    <w:rsid w:val="007C4993"/>
    <w:rsid w:val="007C4C3D"/>
    <w:rsid w:val="007C4CEF"/>
    <w:rsid w:val="007C55E1"/>
    <w:rsid w:val="007C564A"/>
    <w:rsid w:val="007C5F59"/>
    <w:rsid w:val="007C631E"/>
    <w:rsid w:val="007C6382"/>
    <w:rsid w:val="007C64FC"/>
    <w:rsid w:val="007C673C"/>
    <w:rsid w:val="007C67FD"/>
    <w:rsid w:val="007C6F3A"/>
    <w:rsid w:val="007C71CC"/>
    <w:rsid w:val="007C73BE"/>
    <w:rsid w:val="007C73D1"/>
    <w:rsid w:val="007C7864"/>
    <w:rsid w:val="007C79D7"/>
    <w:rsid w:val="007C7E42"/>
    <w:rsid w:val="007D006C"/>
    <w:rsid w:val="007D0108"/>
    <w:rsid w:val="007D0380"/>
    <w:rsid w:val="007D053C"/>
    <w:rsid w:val="007D08A5"/>
    <w:rsid w:val="007D08D6"/>
    <w:rsid w:val="007D0989"/>
    <w:rsid w:val="007D0DAE"/>
    <w:rsid w:val="007D0E85"/>
    <w:rsid w:val="007D13B8"/>
    <w:rsid w:val="007D14E5"/>
    <w:rsid w:val="007D15BA"/>
    <w:rsid w:val="007D1AF6"/>
    <w:rsid w:val="007D2097"/>
    <w:rsid w:val="007D2446"/>
    <w:rsid w:val="007D2564"/>
    <w:rsid w:val="007D261B"/>
    <w:rsid w:val="007D2653"/>
    <w:rsid w:val="007D29D0"/>
    <w:rsid w:val="007D2DB7"/>
    <w:rsid w:val="007D2DF3"/>
    <w:rsid w:val="007D30BE"/>
    <w:rsid w:val="007D34DE"/>
    <w:rsid w:val="007D3523"/>
    <w:rsid w:val="007D35C3"/>
    <w:rsid w:val="007D3E8E"/>
    <w:rsid w:val="007D3F6A"/>
    <w:rsid w:val="007D4182"/>
    <w:rsid w:val="007D41AD"/>
    <w:rsid w:val="007D444B"/>
    <w:rsid w:val="007D4600"/>
    <w:rsid w:val="007D4849"/>
    <w:rsid w:val="007D49E0"/>
    <w:rsid w:val="007D4DAA"/>
    <w:rsid w:val="007D4F52"/>
    <w:rsid w:val="007D4FE5"/>
    <w:rsid w:val="007D56C4"/>
    <w:rsid w:val="007D5783"/>
    <w:rsid w:val="007D5BBF"/>
    <w:rsid w:val="007D6033"/>
    <w:rsid w:val="007D6061"/>
    <w:rsid w:val="007D621F"/>
    <w:rsid w:val="007D6B05"/>
    <w:rsid w:val="007D6BEC"/>
    <w:rsid w:val="007D6E51"/>
    <w:rsid w:val="007D787A"/>
    <w:rsid w:val="007D78FF"/>
    <w:rsid w:val="007D79C0"/>
    <w:rsid w:val="007D79DF"/>
    <w:rsid w:val="007D7A93"/>
    <w:rsid w:val="007D7D9D"/>
    <w:rsid w:val="007E0023"/>
    <w:rsid w:val="007E0358"/>
    <w:rsid w:val="007E04AC"/>
    <w:rsid w:val="007E0A77"/>
    <w:rsid w:val="007E0E02"/>
    <w:rsid w:val="007E118E"/>
    <w:rsid w:val="007E184C"/>
    <w:rsid w:val="007E191A"/>
    <w:rsid w:val="007E23A0"/>
    <w:rsid w:val="007E2435"/>
    <w:rsid w:val="007E2C86"/>
    <w:rsid w:val="007E3209"/>
    <w:rsid w:val="007E328E"/>
    <w:rsid w:val="007E345A"/>
    <w:rsid w:val="007E37D9"/>
    <w:rsid w:val="007E3D56"/>
    <w:rsid w:val="007E3F74"/>
    <w:rsid w:val="007E464B"/>
    <w:rsid w:val="007E4792"/>
    <w:rsid w:val="007E49B8"/>
    <w:rsid w:val="007E4B19"/>
    <w:rsid w:val="007E4B67"/>
    <w:rsid w:val="007E580F"/>
    <w:rsid w:val="007E5963"/>
    <w:rsid w:val="007E601F"/>
    <w:rsid w:val="007E6AC8"/>
    <w:rsid w:val="007E7063"/>
    <w:rsid w:val="007E7138"/>
    <w:rsid w:val="007E7377"/>
    <w:rsid w:val="007E7509"/>
    <w:rsid w:val="007E75A2"/>
    <w:rsid w:val="007E787F"/>
    <w:rsid w:val="007E7945"/>
    <w:rsid w:val="007E7CFD"/>
    <w:rsid w:val="007E7E2D"/>
    <w:rsid w:val="007E7E85"/>
    <w:rsid w:val="007E7F35"/>
    <w:rsid w:val="007F0215"/>
    <w:rsid w:val="007F0503"/>
    <w:rsid w:val="007F050F"/>
    <w:rsid w:val="007F0A6B"/>
    <w:rsid w:val="007F0D8C"/>
    <w:rsid w:val="007F14F4"/>
    <w:rsid w:val="007F18D8"/>
    <w:rsid w:val="007F19B2"/>
    <w:rsid w:val="007F21E0"/>
    <w:rsid w:val="007F268B"/>
    <w:rsid w:val="007F2BC3"/>
    <w:rsid w:val="007F2D84"/>
    <w:rsid w:val="007F2F22"/>
    <w:rsid w:val="007F358D"/>
    <w:rsid w:val="007F45AA"/>
    <w:rsid w:val="007F56C5"/>
    <w:rsid w:val="007F56FA"/>
    <w:rsid w:val="007F59DF"/>
    <w:rsid w:val="007F5A78"/>
    <w:rsid w:val="007F5FE5"/>
    <w:rsid w:val="007F6238"/>
    <w:rsid w:val="007F633E"/>
    <w:rsid w:val="007F644A"/>
    <w:rsid w:val="007F6458"/>
    <w:rsid w:val="007F6A4C"/>
    <w:rsid w:val="007F6AC8"/>
    <w:rsid w:val="007F7078"/>
    <w:rsid w:val="007F7532"/>
    <w:rsid w:val="007F7842"/>
    <w:rsid w:val="007F7A8A"/>
    <w:rsid w:val="00800217"/>
    <w:rsid w:val="008003D0"/>
    <w:rsid w:val="008004CF"/>
    <w:rsid w:val="008008EB"/>
    <w:rsid w:val="00800A9E"/>
    <w:rsid w:val="00800E9F"/>
    <w:rsid w:val="00800EA8"/>
    <w:rsid w:val="00800EBA"/>
    <w:rsid w:val="00801049"/>
    <w:rsid w:val="00801313"/>
    <w:rsid w:val="0080159B"/>
    <w:rsid w:val="0080182C"/>
    <w:rsid w:val="00801AE6"/>
    <w:rsid w:val="00801B4A"/>
    <w:rsid w:val="008023A4"/>
    <w:rsid w:val="008028E2"/>
    <w:rsid w:val="00802AC9"/>
    <w:rsid w:val="00803BE8"/>
    <w:rsid w:val="00803C49"/>
    <w:rsid w:val="00804158"/>
    <w:rsid w:val="00804638"/>
    <w:rsid w:val="008048B0"/>
    <w:rsid w:val="00804A88"/>
    <w:rsid w:val="00804BBE"/>
    <w:rsid w:val="00804D5B"/>
    <w:rsid w:val="00804FBC"/>
    <w:rsid w:val="008056B3"/>
    <w:rsid w:val="00805813"/>
    <w:rsid w:val="00805888"/>
    <w:rsid w:val="00805EA7"/>
    <w:rsid w:val="00805FBF"/>
    <w:rsid w:val="00806381"/>
    <w:rsid w:val="00806FC0"/>
    <w:rsid w:val="008078B1"/>
    <w:rsid w:val="00807A43"/>
    <w:rsid w:val="00807C0F"/>
    <w:rsid w:val="00807CF5"/>
    <w:rsid w:val="00807DFB"/>
    <w:rsid w:val="00807ECE"/>
    <w:rsid w:val="00807F71"/>
    <w:rsid w:val="00810246"/>
    <w:rsid w:val="00810CD4"/>
    <w:rsid w:val="00810FB4"/>
    <w:rsid w:val="008112DC"/>
    <w:rsid w:val="008115B6"/>
    <w:rsid w:val="008116CC"/>
    <w:rsid w:val="00811B5D"/>
    <w:rsid w:val="00811BA4"/>
    <w:rsid w:val="00811FF5"/>
    <w:rsid w:val="008123DD"/>
    <w:rsid w:val="0081244E"/>
    <w:rsid w:val="00812478"/>
    <w:rsid w:val="0081256D"/>
    <w:rsid w:val="00813296"/>
    <w:rsid w:val="00813C96"/>
    <w:rsid w:val="00813E49"/>
    <w:rsid w:val="00814149"/>
    <w:rsid w:val="00814232"/>
    <w:rsid w:val="00814354"/>
    <w:rsid w:val="00814372"/>
    <w:rsid w:val="0081465F"/>
    <w:rsid w:val="00815513"/>
    <w:rsid w:val="00815B50"/>
    <w:rsid w:val="00816145"/>
    <w:rsid w:val="008161F0"/>
    <w:rsid w:val="00816A1C"/>
    <w:rsid w:val="00816AE7"/>
    <w:rsid w:val="00816D77"/>
    <w:rsid w:val="00816DEF"/>
    <w:rsid w:val="00816F9B"/>
    <w:rsid w:val="0081705B"/>
    <w:rsid w:val="0081713D"/>
    <w:rsid w:val="00817C6E"/>
    <w:rsid w:val="0082015A"/>
    <w:rsid w:val="008206AC"/>
    <w:rsid w:val="0082073B"/>
    <w:rsid w:val="00820797"/>
    <w:rsid w:val="008207C2"/>
    <w:rsid w:val="00820BEB"/>
    <w:rsid w:val="00820DD6"/>
    <w:rsid w:val="0082140D"/>
    <w:rsid w:val="00821940"/>
    <w:rsid w:val="008219C2"/>
    <w:rsid w:val="00822669"/>
    <w:rsid w:val="00822AE4"/>
    <w:rsid w:val="00822B72"/>
    <w:rsid w:val="00822BB4"/>
    <w:rsid w:val="008231A7"/>
    <w:rsid w:val="0082329E"/>
    <w:rsid w:val="008233E2"/>
    <w:rsid w:val="0082355E"/>
    <w:rsid w:val="00824160"/>
    <w:rsid w:val="0082421A"/>
    <w:rsid w:val="008249D3"/>
    <w:rsid w:val="0082508F"/>
    <w:rsid w:val="00825372"/>
    <w:rsid w:val="0082541E"/>
    <w:rsid w:val="00825922"/>
    <w:rsid w:val="00825C33"/>
    <w:rsid w:val="00825CD2"/>
    <w:rsid w:val="00825EDE"/>
    <w:rsid w:val="008263FE"/>
    <w:rsid w:val="008266EB"/>
    <w:rsid w:val="00826939"/>
    <w:rsid w:val="008276DF"/>
    <w:rsid w:val="00827B14"/>
    <w:rsid w:val="0083001C"/>
    <w:rsid w:val="00830682"/>
    <w:rsid w:val="00830A4E"/>
    <w:rsid w:val="008316B3"/>
    <w:rsid w:val="00831D2B"/>
    <w:rsid w:val="00831E4B"/>
    <w:rsid w:val="00832093"/>
    <w:rsid w:val="0083210F"/>
    <w:rsid w:val="00832125"/>
    <w:rsid w:val="008323DE"/>
    <w:rsid w:val="008327DE"/>
    <w:rsid w:val="00832A57"/>
    <w:rsid w:val="00832C6D"/>
    <w:rsid w:val="0083316D"/>
    <w:rsid w:val="008331F8"/>
    <w:rsid w:val="00833285"/>
    <w:rsid w:val="0083362F"/>
    <w:rsid w:val="00833CE2"/>
    <w:rsid w:val="00834296"/>
    <w:rsid w:val="00834CAA"/>
    <w:rsid w:val="00835544"/>
    <w:rsid w:val="00835C4E"/>
    <w:rsid w:val="00836484"/>
    <w:rsid w:val="008365F7"/>
    <w:rsid w:val="008367A9"/>
    <w:rsid w:val="00836DA7"/>
    <w:rsid w:val="00837D7A"/>
    <w:rsid w:val="00840766"/>
    <w:rsid w:val="00840A1B"/>
    <w:rsid w:val="00840A1D"/>
    <w:rsid w:val="00840A47"/>
    <w:rsid w:val="00840BA1"/>
    <w:rsid w:val="00841334"/>
    <w:rsid w:val="008419CF"/>
    <w:rsid w:val="00841B48"/>
    <w:rsid w:val="00841F4F"/>
    <w:rsid w:val="00842139"/>
    <w:rsid w:val="00842AF5"/>
    <w:rsid w:val="00842B32"/>
    <w:rsid w:val="00842B4C"/>
    <w:rsid w:val="008431ED"/>
    <w:rsid w:val="00843572"/>
    <w:rsid w:val="00843FE7"/>
    <w:rsid w:val="00844024"/>
    <w:rsid w:val="0084462F"/>
    <w:rsid w:val="00844B94"/>
    <w:rsid w:val="00844BE2"/>
    <w:rsid w:val="00845693"/>
    <w:rsid w:val="00845C0C"/>
    <w:rsid w:val="00845D0C"/>
    <w:rsid w:val="00845F3A"/>
    <w:rsid w:val="00846232"/>
    <w:rsid w:val="00846584"/>
    <w:rsid w:val="00846B93"/>
    <w:rsid w:val="00846CE7"/>
    <w:rsid w:val="00846F26"/>
    <w:rsid w:val="00846F6A"/>
    <w:rsid w:val="00846FB7"/>
    <w:rsid w:val="00846FC8"/>
    <w:rsid w:val="00847111"/>
    <w:rsid w:val="008474B1"/>
    <w:rsid w:val="008474F0"/>
    <w:rsid w:val="0084795B"/>
    <w:rsid w:val="00847A37"/>
    <w:rsid w:val="00847C7C"/>
    <w:rsid w:val="0085006A"/>
    <w:rsid w:val="008503B9"/>
    <w:rsid w:val="008506FF"/>
    <w:rsid w:val="008508BC"/>
    <w:rsid w:val="00850A81"/>
    <w:rsid w:val="00850BF3"/>
    <w:rsid w:val="00850D97"/>
    <w:rsid w:val="00851AF3"/>
    <w:rsid w:val="00851BA0"/>
    <w:rsid w:val="00851BF5"/>
    <w:rsid w:val="00851C48"/>
    <w:rsid w:val="00852208"/>
    <w:rsid w:val="008526DA"/>
    <w:rsid w:val="00852E40"/>
    <w:rsid w:val="00852EF3"/>
    <w:rsid w:val="00853058"/>
    <w:rsid w:val="008532C4"/>
    <w:rsid w:val="0085355C"/>
    <w:rsid w:val="00853DD6"/>
    <w:rsid w:val="0085422E"/>
    <w:rsid w:val="00854410"/>
    <w:rsid w:val="008549A9"/>
    <w:rsid w:val="00854C26"/>
    <w:rsid w:val="00854CE2"/>
    <w:rsid w:val="008556AE"/>
    <w:rsid w:val="008557D9"/>
    <w:rsid w:val="008558C2"/>
    <w:rsid w:val="00855921"/>
    <w:rsid w:val="00855BBE"/>
    <w:rsid w:val="00855C36"/>
    <w:rsid w:val="00856393"/>
    <w:rsid w:val="0085642C"/>
    <w:rsid w:val="00856539"/>
    <w:rsid w:val="00856855"/>
    <w:rsid w:val="0085692A"/>
    <w:rsid w:val="00856EE2"/>
    <w:rsid w:val="00857185"/>
    <w:rsid w:val="00857A16"/>
    <w:rsid w:val="0086022B"/>
    <w:rsid w:val="0086041F"/>
    <w:rsid w:val="008618BE"/>
    <w:rsid w:val="00861956"/>
    <w:rsid w:val="00861959"/>
    <w:rsid w:val="00861FDF"/>
    <w:rsid w:val="008627F1"/>
    <w:rsid w:val="00862835"/>
    <w:rsid w:val="00862854"/>
    <w:rsid w:val="00862D6D"/>
    <w:rsid w:val="00862F50"/>
    <w:rsid w:val="00863146"/>
    <w:rsid w:val="00863206"/>
    <w:rsid w:val="008633D6"/>
    <w:rsid w:val="008633F1"/>
    <w:rsid w:val="0086361E"/>
    <w:rsid w:val="00863AEA"/>
    <w:rsid w:val="0086524F"/>
    <w:rsid w:val="008658D7"/>
    <w:rsid w:val="00865CCC"/>
    <w:rsid w:val="00865E7F"/>
    <w:rsid w:val="00865EAF"/>
    <w:rsid w:val="00865F7D"/>
    <w:rsid w:val="00865FF5"/>
    <w:rsid w:val="008661BC"/>
    <w:rsid w:val="0086634D"/>
    <w:rsid w:val="008666E7"/>
    <w:rsid w:val="008668BE"/>
    <w:rsid w:val="00866DF1"/>
    <w:rsid w:val="0086735A"/>
    <w:rsid w:val="00867590"/>
    <w:rsid w:val="008675AF"/>
    <w:rsid w:val="00867690"/>
    <w:rsid w:val="00867A9D"/>
    <w:rsid w:val="00867BCF"/>
    <w:rsid w:val="0087002B"/>
    <w:rsid w:val="00870193"/>
    <w:rsid w:val="0087095F"/>
    <w:rsid w:val="008709AF"/>
    <w:rsid w:val="00870C0F"/>
    <w:rsid w:val="008710B5"/>
    <w:rsid w:val="00871480"/>
    <w:rsid w:val="008719DC"/>
    <w:rsid w:val="00871D73"/>
    <w:rsid w:val="0087207A"/>
    <w:rsid w:val="00872382"/>
    <w:rsid w:val="008730DB"/>
    <w:rsid w:val="008736FF"/>
    <w:rsid w:val="00873ADE"/>
    <w:rsid w:val="00873DAA"/>
    <w:rsid w:val="00873EAC"/>
    <w:rsid w:val="00874619"/>
    <w:rsid w:val="008746BC"/>
    <w:rsid w:val="008748C9"/>
    <w:rsid w:val="00874C8A"/>
    <w:rsid w:val="00874DBD"/>
    <w:rsid w:val="00875236"/>
    <w:rsid w:val="008752F6"/>
    <w:rsid w:val="008754B4"/>
    <w:rsid w:val="008755EE"/>
    <w:rsid w:val="00875BC4"/>
    <w:rsid w:val="00875C68"/>
    <w:rsid w:val="00876334"/>
    <w:rsid w:val="008769D0"/>
    <w:rsid w:val="00876B30"/>
    <w:rsid w:val="00876C30"/>
    <w:rsid w:val="00876E54"/>
    <w:rsid w:val="00876EFA"/>
    <w:rsid w:val="00876FF9"/>
    <w:rsid w:val="008770CD"/>
    <w:rsid w:val="00877180"/>
    <w:rsid w:val="00880420"/>
    <w:rsid w:val="008807D1"/>
    <w:rsid w:val="00880C19"/>
    <w:rsid w:val="00880F7A"/>
    <w:rsid w:val="00880F96"/>
    <w:rsid w:val="00881017"/>
    <w:rsid w:val="00881145"/>
    <w:rsid w:val="00881AA2"/>
    <w:rsid w:val="00881B39"/>
    <w:rsid w:val="00881C33"/>
    <w:rsid w:val="00881C48"/>
    <w:rsid w:val="00881D17"/>
    <w:rsid w:val="00881F77"/>
    <w:rsid w:val="00881FDF"/>
    <w:rsid w:val="008820B2"/>
    <w:rsid w:val="008820E1"/>
    <w:rsid w:val="0088228C"/>
    <w:rsid w:val="008824E4"/>
    <w:rsid w:val="00882955"/>
    <w:rsid w:val="008829D2"/>
    <w:rsid w:val="00882B22"/>
    <w:rsid w:val="00882BDD"/>
    <w:rsid w:val="00882C06"/>
    <w:rsid w:val="00882E24"/>
    <w:rsid w:val="00884629"/>
    <w:rsid w:val="00884974"/>
    <w:rsid w:val="008849D0"/>
    <w:rsid w:val="00884EDC"/>
    <w:rsid w:val="00885010"/>
    <w:rsid w:val="0088517E"/>
    <w:rsid w:val="00885323"/>
    <w:rsid w:val="0088548E"/>
    <w:rsid w:val="008854B1"/>
    <w:rsid w:val="00885552"/>
    <w:rsid w:val="00885674"/>
    <w:rsid w:val="0088574D"/>
    <w:rsid w:val="00885B66"/>
    <w:rsid w:val="00885F79"/>
    <w:rsid w:val="00885FA2"/>
    <w:rsid w:val="00886018"/>
    <w:rsid w:val="00886152"/>
    <w:rsid w:val="008866F0"/>
    <w:rsid w:val="00887857"/>
    <w:rsid w:val="00887BD4"/>
    <w:rsid w:val="00890103"/>
    <w:rsid w:val="008903BA"/>
    <w:rsid w:val="008903F6"/>
    <w:rsid w:val="0089042D"/>
    <w:rsid w:val="00890801"/>
    <w:rsid w:val="00891811"/>
    <w:rsid w:val="00891872"/>
    <w:rsid w:val="0089197D"/>
    <w:rsid w:val="00891B5F"/>
    <w:rsid w:val="00891BB5"/>
    <w:rsid w:val="00891D60"/>
    <w:rsid w:val="008922CD"/>
    <w:rsid w:val="00892335"/>
    <w:rsid w:val="00892742"/>
    <w:rsid w:val="008927E2"/>
    <w:rsid w:val="00892C6D"/>
    <w:rsid w:val="00892DFE"/>
    <w:rsid w:val="00893140"/>
    <w:rsid w:val="008931A2"/>
    <w:rsid w:val="00893C43"/>
    <w:rsid w:val="00893D81"/>
    <w:rsid w:val="00893E46"/>
    <w:rsid w:val="00894066"/>
    <w:rsid w:val="0089430E"/>
    <w:rsid w:val="008948A9"/>
    <w:rsid w:val="00894D9E"/>
    <w:rsid w:val="00894F02"/>
    <w:rsid w:val="00895468"/>
    <w:rsid w:val="008958D9"/>
    <w:rsid w:val="00895917"/>
    <w:rsid w:val="00895B33"/>
    <w:rsid w:val="00895C5B"/>
    <w:rsid w:val="00895D0A"/>
    <w:rsid w:val="00895D21"/>
    <w:rsid w:val="00896F07"/>
    <w:rsid w:val="00897B46"/>
    <w:rsid w:val="008A0A1B"/>
    <w:rsid w:val="008A0F31"/>
    <w:rsid w:val="008A1394"/>
    <w:rsid w:val="008A174C"/>
    <w:rsid w:val="008A196E"/>
    <w:rsid w:val="008A1BBF"/>
    <w:rsid w:val="008A1CBD"/>
    <w:rsid w:val="008A1EE9"/>
    <w:rsid w:val="008A2949"/>
    <w:rsid w:val="008A2A1F"/>
    <w:rsid w:val="008A2B65"/>
    <w:rsid w:val="008A2EA3"/>
    <w:rsid w:val="008A2F21"/>
    <w:rsid w:val="008A31D6"/>
    <w:rsid w:val="008A3333"/>
    <w:rsid w:val="008A333B"/>
    <w:rsid w:val="008A389F"/>
    <w:rsid w:val="008A3CE8"/>
    <w:rsid w:val="008A3E80"/>
    <w:rsid w:val="008A4038"/>
    <w:rsid w:val="008A4C3E"/>
    <w:rsid w:val="008A545D"/>
    <w:rsid w:val="008A563D"/>
    <w:rsid w:val="008A5946"/>
    <w:rsid w:val="008A5E22"/>
    <w:rsid w:val="008A5F9D"/>
    <w:rsid w:val="008A6104"/>
    <w:rsid w:val="008A61DC"/>
    <w:rsid w:val="008A6927"/>
    <w:rsid w:val="008A6DF0"/>
    <w:rsid w:val="008A7B0F"/>
    <w:rsid w:val="008A7D9E"/>
    <w:rsid w:val="008B05D0"/>
    <w:rsid w:val="008B0F37"/>
    <w:rsid w:val="008B11E4"/>
    <w:rsid w:val="008B1AB8"/>
    <w:rsid w:val="008B1C0B"/>
    <w:rsid w:val="008B2184"/>
    <w:rsid w:val="008B2431"/>
    <w:rsid w:val="008B25D9"/>
    <w:rsid w:val="008B2675"/>
    <w:rsid w:val="008B2D8D"/>
    <w:rsid w:val="008B3897"/>
    <w:rsid w:val="008B3C71"/>
    <w:rsid w:val="008B41D6"/>
    <w:rsid w:val="008B4983"/>
    <w:rsid w:val="008B49E9"/>
    <w:rsid w:val="008B4B98"/>
    <w:rsid w:val="008B4CCA"/>
    <w:rsid w:val="008B4E9E"/>
    <w:rsid w:val="008B50D9"/>
    <w:rsid w:val="008B52F0"/>
    <w:rsid w:val="008B55A4"/>
    <w:rsid w:val="008B58B2"/>
    <w:rsid w:val="008B5986"/>
    <w:rsid w:val="008B5A07"/>
    <w:rsid w:val="008B5E93"/>
    <w:rsid w:val="008B60D5"/>
    <w:rsid w:val="008B610B"/>
    <w:rsid w:val="008B6238"/>
    <w:rsid w:val="008B6279"/>
    <w:rsid w:val="008B679A"/>
    <w:rsid w:val="008B6817"/>
    <w:rsid w:val="008B69C9"/>
    <w:rsid w:val="008B6AC2"/>
    <w:rsid w:val="008B6ED1"/>
    <w:rsid w:val="008B7802"/>
    <w:rsid w:val="008B7891"/>
    <w:rsid w:val="008B7AC4"/>
    <w:rsid w:val="008B7B5D"/>
    <w:rsid w:val="008B7D35"/>
    <w:rsid w:val="008B7DAF"/>
    <w:rsid w:val="008B7DE5"/>
    <w:rsid w:val="008C0321"/>
    <w:rsid w:val="008C070C"/>
    <w:rsid w:val="008C0EEE"/>
    <w:rsid w:val="008C109B"/>
    <w:rsid w:val="008C19A5"/>
    <w:rsid w:val="008C1A48"/>
    <w:rsid w:val="008C1F91"/>
    <w:rsid w:val="008C23D0"/>
    <w:rsid w:val="008C253D"/>
    <w:rsid w:val="008C2E54"/>
    <w:rsid w:val="008C3216"/>
    <w:rsid w:val="008C3EAB"/>
    <w:rsid w:val="008C48DD"/>
    <w:rsid w:val="008C4BDC"/>
    <w:rsid w:val="008C4D45"/>
    <w:rsid w:val="008C540D"/>
    <w:rsid w:val="008C62F6"/>
    <w:rsid w:val="008C6431"/>
    <w:rsid w:val="008C6494"/>
    <w:rsid w:val="008C653F"/>
    <w:rsid w:val="008C65FB"/>
    <w:rsid w:val="008C66B9"/>
    <w:rsid w:val="008C698C"/>
    <w:rsid w:val="008C6D0A"/>
    <w:rsid w:val="008C793F"/>
    <w:rsid w:val="008C7A6C"/>
    <w:rsid w:val="008C7D73"/>
    <w:rsid w:val="008C7E9C"/>
    <w:rsid w:val="008D05FA"/>
    <w:rsid w:val="008D0991"/>
    <w:rsid w:val="008D159B"/>
    <w:rsid w:val="008D161E"/>
    <w:rsid w:val="008D1997"/>
    <w:rsid w:val="008D2168"/>
    <w:rsid w:val="008D29C0"/>
    <w:rsid w:val="008D2D68"/>
    <w:rsid w:val="008D2E7D"/>
    <w:rsid w:val="008D3D63"/>
    <w:rsid w:val="008D4018"/>
    <w:rsid w:val="008D4238"/>
    <w:rsid w:val="008D4425"/>
    <w:rsid w:val="008D48D7"/>
    <w:rsid w:val="008D4AB4"/>
    <w:rsid w:val="008D4F2B"/>
    <w:rsid w:val="008D514A"/>
    <w:rsid w:val="008D52D1"/>
    <w:rsid w:val="008D5457"/>
    <w:rsid w:val="008D5600"/>
    <w:rsid w:val="008D5F42"/>
    <w:rsid w:val="008D601F"/>
    <w:rsid w:val="008D61E0"/>
    <w:rsid w:val="008D67D2"/>
    <w:rsid w:val="008D6DF6"/>
    <w:rsid w:val="008D7872"/>
    <w:rsid w:val="008D7914"/>
    <w:rsid w:val="008D791F"/>
    <w:rsid w:val="008D7D8C"/>
    <w:rsid w:val="008D7EAA"/>
    <w:rsid w:val="008D7EEF"/>
    <w:rsid w:val="008E0C34"/>
    <w:rsid w:val="008E0D77"/>
    <w:rsid w:val="008E0E12"/>
    <w:rsid w:val="008E1125"/>
    <w:rsid w:val="008E1525"/>
    <w:rsid w:val="008E1AB9"/>
    <w:rsid w:val="008E1AEC"/>
    <w:rsid w:val="008E1F1A"/>
    <w:rsid w:val="008E2031"/>
    <w:rsid w:val="008E22D3"/>
    <w:rsid w:val="008E23F5"/>
    <w:rsid w:val="008E273B"/>
    <w:rsid w:val="008E2974"/>
    <w:rsid w:val="008E29C7"/>
    <w:rsid w:val="008E2E6A"/>
    <w:rsid w:val="008E3483"/>
    <w:rsid w:val="008E38EC"/>
    <w:rsid w:val="008E3A32"/>
    <w:rsid w:val="008E3B34"/>
    <w:rsid w:val="008E3CCD"/>
    <w:rsid w:val="008E3DDC"/>
    <w:rsid w:val="008E3E02"/>
    <w:rsid w:val="008E46A7"/>
    <w:rsid w:val="008E479D"/>
    <w:rsid w:val="008E4838"/>
    <w:rsid w:val="008E496F"/>
    <w:rsid w:val="008E4F89"/>
    <w:rsid w:val="008E5383"/>
    <w:rsid w:val="008E54C1"/>
    <w:rsid w:val="008E5559"/>
    <w:rsid w:val="008E55BC"/>
    <w:rsid w:val="008E58C7"/>
    <w:rsid w:val="008E5DA9"/>
    <w:rsid w:val="008E5F97"/>
    <w:rsid w:val="008E609E"/>
    <w:rsid w:val="008E60AB"/>
    <w:rsid w:val="008E6250"/>
    <w:rsid w:val="008E6590"/>
    <w:rsid w:val="008E6603"/>
    <w:rsid w:val="008E6AB0"/>
    <w:rsid w:val="008E6C87"/>
    <w:rsid w:val="008E7085"/>
    <w:rsid w:val="008E7480"/>
    <w:rsid w:val="008E765A"/>
    <w:rsid w:val="008E76E4"/>
    <w:rsid w:val="008F0072"/>
    <w:rsid w:val="008F00E4"/>
    <w:rsid w:val="008F02F4"/>
    <w:rsid w:val="008F0B8F"/>
    <w:rsid w:val="008F0DB9"/>
    <w:rsid w:val="008F0F7C"/>
    <w:rsid w:val="008F11F6"/>
    <w:rsid w:val="008F127E"/>
    <w:rsid w:val="008F12A2"/>
    <w:rsid w:val="008F1D3D"/>
    <w:rsid w:val="008F1E03"/>
    <w:rsid w:val="008F1F22"/>
    <w:rsid w:val="008F22BB"/>
    <w:rsid w:val="008F2621"/>
    <w:rsid w:val="008F26CA"/>
    <w:rsid w:val="008F29B6"/>
    <w:rsid w:val="008F2AB4"/>
    <w:rsid w:val="008F2E0E"/>
    <w:rsid w:val="008F31AE"/>
    <w:rsid w:val="008F3878"/>
    <w:rsid w:val="008F38B7"/>
    <w:rsid w:val="008F398B"/>
    <w:rsid w:val="008F39F6"/>
    <w:rsid w:val="008F3FE9"/>
    <w:rsid w:val="008F48AC"/>
    <w:rsid w:val="008F4C74"/>
    <w:rsid w:val="008F4E67"/>
    <w:rsid w:val="008F5F12"/>
    <w:rsid w:val="008F5F18"/>
    <w:rsid w:val="008F60B0"/>
    <w:rsid w:val="008F634E"/>
    <w:rsid w:val="008F6440"/>
    <w:rsid w:val="008F68D2"/>
    <w:rsid w:val="008F6919"/>
    <w:rsid w:val="008F6CA9"/>
    <w:rsid w:val="008F7158"/>
    <w:rsid w:val="008F72E2"/>
    <w:rsid w:val="008F74E9"/>
    <w:rsid w:val="008F78E5"/>
    <w:rsid w:val="008F79C9"/>
    <w:rsid w:val="008F7BDC"/>
    <w:rsid w:val="008F7DC5"/>
    <w:rsid w:val="0090050D"/>
    <w:rsid w:val="00900894"/>
    <w:rsid w:val="00900CB2"/>
    <w:rsid w:val="00900D6F"/>
    <w:rsid w:val="00900DD0"/>
    <w:rsid w:val="00900FD6"/>
    <w:rsid w:val="00901266"/>
    <w:rsid w:val="0090154B"/>
    <w:rsid w:val="009015EF"/>
    <w:rsid w:val="009016E3"/>
    <w:rsid w:val="00901EB5"/>
    <w:rsid w:val="00901F46"/>
    <w:rsid w:val="0090271E"/>
    <w:rsid w:val="00902A22"/>
    <w:rsid w:val="00903C99"/>
    <w:rsid w:val="009044F4"/>
    <w:rsid w:val="00904BC6"/>
    <w:rsid w:val="00904C6A"/>
    <w:rsid w:val="00905107"/>
    <w:rsid w:val="00905C42"/>
    <w:rsid w:val="00905D12"/>
    <w:rsid w:val="00905D4A"/>
    <w:rsid w:val="00905DCE"/>
    <w:rsid w:val="00906710"/>
    <w:rsid w:val="00906893"/>
    <w:rsid w:val="00906FF9"/>
    <w:rsid w:val="00907168"/>
    <w:rsid w:val="009071DB"/>
    <w:rsid w:val="0090737A"/>
    <w:rsid w:val="009075E0"/>
    <w:rsid w:val="009076F4"/>
    <w:rsid w:val="0090785E"/>
    <w:rsid w:val="00907949"/>
    <w:rsid w:val="00907CBE"/>
    <w:rsid w:val="00907CEC"/>
    <w:rsid w:val="009103F9"/>
    <w:rsid w:val="009105FD"/>
    <w:rsid w:val="00910851"/>
    <w:rsid w:val="00910E3C"/>
    <w:rsid w:val="00910E69"/>
    <w:rsid w:val="009119B8"/>
    <w:rsid w:val="00911A7C"/>
    <w:rsid w:val="00911C86"/>
    <w:rsid w:val="00912103"/>
    <w:rsid w:val="00912610"/>
    <w:rsid w:val="0091291E"/>
    <w:rsid w:val="00912A2F"/>
    <w:rsid w:val="00912CA6"/>
    <w:rsid w:val="00913492"/>
    <w:rsid w:val="00913738"/>
    <w:rsid w:val="00913B8C"/>
    <w:rsid w:val="00914129"/>
    <w:rsid w:val="0091483D"/>
    <w:rsid w:val="00914D4C"/>
    <w:rsid w:val="00914D7A"/>
    <w:rsid w:val="00915057"/>
    <w:rsid w:val="009152CB"/>
    <w:rsid w:val="009154FB"/>
    <w:rsid w:val="00915B24"/>
    <w:rsid w:val="00916081"/>
    <w:rsid w:val="00916551"/>
    <w:rsid w:val="0091788C"/>
    <w:rsid w:val="009201B2"/>
    <w:rsid w:val="009208EF"/>
    <w:rsid w:val="00920AE7"/>
    <w:rsid w:val="00920BDC"/>
    <w:rsid w:val="00921F3B"/>
    <w:rsid w:val="0092208B"/>
    <w:rsid w:val="0092258E"/>
    <w:rsid w:val="00922964"/>
    <w:rsid w:val="00922BE6"/>
    <w:rsid w:val="00922E58"/>
    <w:rsid w:val="00922EA1"/>
    <w:rsid w:val="009236D7"/>
    <w:rsid w:val="009237FD"/>
    <w:rsid w:val="009239A8"/>
    <w:rsid w:val="00923A14"/>
    <w:rsid w:val="0092414D"/>
    <w:rsid w:val="00924437"/>
    <w:rsid w:val="009246F6"/>
    <w:rsid w:val="009254D7"/>
    <w:rsid w:val="00926BA2"/>
    <w:rsid w:val="00926C4B"/>
    <w:rsid w:val="00926D5B"/>
    <w:rsid w:val="00926E3D"/>
    <w:rsid w:val="0092737B"/>
    <w:rsid w:val="00927AF2"/>
    <w:rsid w:val="00930D4A"/>
    <w:rsid w:val="0093107F"/>
    <w:rsid w:val="00931194"/>
    <w:rsid w:val="009312ED"/>
    <w:rsid w:val="00931D1C"/>
    <w:rsid w:val="00932083"/>
    <w:rsid w:val="009321FF"/>
    <w:rsid w:val="00932387"/>
    <w:rsid w:val="0093243C"/>
    <w:rsid w:val="009326D9"/>
    <w:rsid w:val="009326F2"/>
    <w:rsid w:val="00932BF1"/>
    <w:rsid w:val="00932E9C"/>
    <w:rsid w:val="00933776"/>
    <w:rsid w:val="009341DE"/>
    <w:rsid w:val="00934330"/>
    <w:rsid w:val="00934B81"/>
    <w:rsid w:val="009356B7"/>
    <w:rsid w:val="00935C10"/>
    <w:rsid w:val="00935CEC"/>
    <w:rsid w:val="00935FE7"/>
    <w:rsid w:val="00936208"/>
    <w:rsid w:val="009362DE"/>
    <w:rsid w:val="00936354"/>
    <w:rsid w:val="009363FC"/>
    <w:rsid w:val="00936458"/>
    <w:rsid w:val="00936871"/>
    <w:rsid w:val="00936B77"/>
    <w:rsid w:val="00936E5C"/>
    <w:rsid w:val="009375FF"/>
    <w:rsid w:val="00937DAA"/>
    <w:rsid w:val="00937DEB"/>
    <w:rsid w:val="00940318"/>
    <w:rsid w:val="00940450"/>
    <w:rsid w:val="00940583"/>
    <w:rsid w:val="0094082C"/>
    <w:rsid w:val="009412D8"/>
    <w:rsid w:val="009412DA"/>
    <w:rsid w:val="009413B2"/>
    <w:rsid w:val="0094148A"/>
    <w:rsid w:val="0094157A"/>
    <w:rsid w:val="0094188C"/>
    <w:rsid w:val="00941C32"/>
    <w:rsid w:val="00941C59"/>
    <w:rsid w:val="00942BB9"/>
    <w:rsid w:val="0094308E"/>
    <w:rsid w:val="009430F1"/>
    <w:rsid w:val="0094383B"/>
    <w:rsid w:val="00943A29"/>
    <w:rsid w:val="009441A8"/>
    <w:rsid w:val="009445A3"/>
    <w:rsid w:val="00944795"/>
    <w:rsid w:val="00944A4D"/>
    <w:rsid w:val="00944A93"/>
    <w:rsid w:val="00944B53"/>
    <w:rsid w:val="00945379"/>
    <w:rsid w:val="009456AC"/>
    <w:rsid w:val="0094589F"/>
    <w:rsid w:val="00945930"/>
    <w:rsid w:val="00945A60"/>
    <w:rsid w:val="00946033"/>
    <w:rsid w:val="0094632D"/>
    <w:rsid w:val="00946390"/>
    <w:rsid w:val="00946655"/>
    <w:rsid w:val="009467F1"/>
    <w:rsid w:val="0094696F"/>
    <w:rsid w:val="00946AE9"/>
    <w:rsid w:val="00946C09"/>
    <w:rsid w:val="009470C3"/>
    <w:rsid w:val="009475FF"/>
    <w:rsid w:val="009479C5"/>
    <w:rsid w:val="00947AF3"/>
    <w:rsid w:val="00950A3E"/>
    <w:rsid w:val="00950B8F"/>
    <w:rsid w:val="00950BEC"/>
    <w:rsid w:val="00950C48"/>
    <w:rsid w:val="0095197D"/>
    <w:rsid w:val="00951DB3"/>
    <w:rsid w:val="00951EF5"/>
    <w:rsid w:val="009522FD"/>
    <w:rsid w:val="00952B08"/>
    <w:rsid w:val="00952C02"/>
    <w:rsid w:val="00952FF6"/>
    <w:rsid w:val="00953421"/>
    <w:rsid w:val="0095364E"/>
    <w:rsid w:val="009536F5"/>
    <w:rsid w:val="00953A3F"/>
    <w:rsid w:val="009542E6"/>
    <w:rsid w:val="009545B5"/>
    <w:rsid w:val="009546A7"/>
    <w:rsid w:val="00954A89"/>
    <w:rsid w:val="00954BF4"/>
    <w:rsid w:val="00954DB9"/>
    <w:rsid w:val="00954F58"/>
    <w:rsid w:val="009551ED"/>
    <w:rsid w:val="0095526C"/>
    <w:rsid w:val="0095537B"/>
    <w:rsid w:val="009553E1"/>
    <w:rsid w:val="00955576"/>
    <w:rsid w:val="00955640"/>
    <w:rsid w:val="0095594D"/>
    <w:rsid w:val="00955BCD"/>
    <w:rsid w:val="00955CD1"/>
    <w:rsid w:val="00956215"/>
    <w:rsid w:val="00956A56"/>
    <w:rsid w:val="00956DBE"/>
    <w:rsid w:val="00956FFC"/>
    <w:rsid w:val="009576BC"/>
    <w:rsid w:val="00960048"/>
    <w:rsid w:val="0096076F"/>
    <w:rsid w:val="009608A2"/>
    <w:rsid w:val="00960F18"/>
    <w:rsid w:val="00960F4E"/>
    <w:rsid w:val="0096181E"/>
    <w:rsid w:val="009619DE"/>
    <w:rsid w:val="00961C19"/>
    <w:rsid w:val="00962211"/>
    <w:rsid w:val="009623A3"/>
    <w:rsid w:val="00962605"/>
    <w:rsid w:val="00962A98"/>
    <w:rsid w:val="00962AF4"/>
    <w:rsid w:val="00962B27"/>
    <w:rsid w:val="00962F66"/>
    <w:rsid w:val="00963A64"/>
    <w:rsid w:val="00963B3C"/>
    <w:rsid w:val="00963CBB"/>
    <w:rsid w:val="00963FDA"/>
    <w:rsid w:val="00964037"/>
    <w:rsid w:val="009648AA"/>
    <w:rsid w:val="00964A2F"/>
    <w:rsid w:val="00964D48"/>
    <w:rsid w:val="00964DBF"/>
    <w:rsid w:val="00964FB3"/>
    <w:rsid w:val="009656B6"/>
    <w:rsid w:val="009657D7"/>
    <w:rsid w:val="009657FF"/>
    <w:rsid w:val="00965B25"/>
    <w:rsid w:val="00965F6F"/>
    <w:rsid w:val="009666D8"/>
    <w:rsid w:val="00966B46"/>
    <w:rsid w:val="00966DD0"/>
    <w:rsid w:val="009677DD"/>
    <w:rsid w:val="0096794B"/>
    <w:rsid w:val="00967CC4"/>
    <w:rsid w:val="0097018F"/>
    <w:rsid w:val="00970357"/>
    <w:rsid w:val="0097058F"/>
    <w:rsid w:val="00970760"/>
    <w:rsid w:val="00970916"/>
    <w:rsid w:val="009710FD"/>
    <w:rsid w:val="009717D3"/>
    <w:rsid w:val="00971EDC"/>
    <w:rsid w:val="0097230A"/>
    <w:rsid w:val="0097365B"/>
    <w:rsid w:val="009736FD"/>
    <w:rsid w:val="00973F6F"/>
    <w:rsid w:val="009740D5"/>
    <w:rsid w:val="0097416D"/>
    <w:rsid w:val="009741B8"/>
    <w:rsid w:val="00974693"/>
    <w:rsid w:val="00974AFD"/>
    <w:rsid w:val="00974BA9"/>
    <w:rsid w:val="00975041"/>
    <w:rsid w:val="009753A4"/>
    <w:rsid w:val="0097566A"/>
    <w:rsid w:val="00975EE2"/>
    <w:rsid w:val="00976B61"/>
    <w:rsid w:val="00976E7B"/>
    <w:rsid w:val="009771F7"/>
    <w:rsid w:val="009772A7"/>
    <w:rsid w:val="009774F9"/>
    <w:rsid w:val="00977544"/>
    <w:rsid w:val="009776B5"/>
    <w:rsid w:val="00977B2F"/>
    <w:rsid w:val="00980275"/>
    <w:rsid w:val="00980CF4"/>
    <w:rsid w:val="00980F9C"/>
    <w:rsid w:val="0098119B"/>
    <w:rsid w:val="00981557"/>
    <w:rsid w:val="00981A18"/>
    <w:rsid w:val="0098232A"/>
    <w:rsid w:val="00982503"/>
    <w:rsid w:val="00982534"/>
    <w:rsid w:val="0098259E"/>
    <w:rsid w:val="00982F59"/>
    <w:rsid w:val="00982F98"/>
    <w:rsid w:val="00983198"/>
    <w:rsid w:val="0098359D"/>
    <w:rsid w:val="009835E2"/>
    <w:rsid w:val="009839DF"/>
    <w:rsid w:val="00983A5E"/>
    <w:rsid w:val="00983B81"/>
    <w:rsid w:val="00984864"/>
    <w:rsid w:val="009849AB"/>
    <w:rsid w:val="00984B61"/>
    <w:rsid w:val="00984CDA"/>
    <w:rsid w:val="00984CE8"/>
    <w:rsid w:val="00984D24"/>
    <w:rsid w:val="009851CA"/>
    <w:rsid w:val="00985461"/>
    <w:rsid w:val="009857A9"/>
    <w:rsid w:val="00985B3A"/>
    <w:rsid w:val="009861B7"/>
    <w:rsid w:val="009863AE"/>
    <w:rsid w:val="009867D0"/>
    <w:rsid w:val="009868E0"/>
    <w:rsid w:val="00986983"/>
    <w:rsid w:val="00986B2D"/>
    <w:rsid w:val="009871A4"/>
    <w:rsid w:val="009872A5"/>
    <w:rsid w:val="00987390"/>
    <w:rsid w:val="009876D3"/>
    <w:rsid w:val="00987BE8"/>
    <w:rsid w:val="00987E09"/>
    <w:rsid w:val="00987F3E"/>
    <w:rsid w:val="0099003C"/>
    <w:rsid w:val="0099053D"/>
    <w:rsid w:val="00990BC1"/>
    <w:rsid w:val="00990EC9"/>
    <w:rsid w:val="00990EFE"/>
    <w:rsid w:val="0099127B"/>
    <w:rsid w:val="0099127F"/>
    <w:rsid w:val="0099163D"/>
    <w:rsid w:val="00991D40"/>
    <w:rsid w:val="009921D9"/>
    <w:rsid w:val="009928AC"/>
    <w:rsid w:val="00992A1E"/>
    <w:rsid w:val="00992B18"/>
    <w:rsid w:val="00992DDF"/>
    <w:rsid w:val="00993122"/>
    <w:rsid w:val="009934C5"/>
    <w:rsid w:val="00993A5D"/>
    <w:rsid w:val="00993F2A"/>
    <w:rsid w:val="009944E4"/>
    <w:rsid w:val="009946AD"/>
    <w:rsid w:val="00994A01"/>
    <w:rsid w:val="00994A54"/>
    <w:rsid w:val="00995AB7"/>
    <w:rsid w:val="0099621E"/>
    <w:rsid w:val="00996237"/>
    <w:rsid w:val="00996551"/>
    <w:rsid w:val="0099661A"/>
    <w:rsid w:val="00996707"/>
    <w:rsid w:val="00996987"/>
    <w:rsid w:val="00996B5F"/>
    <w:rsid w:val="00996D5C"/>
    <w:rsid w:val="00996DF5"/>
    <w:rsid w:val="00996EC4"/>
    <w:rsid w:val="009972C3"/>
    <w:rsid w:val="009976A2"/>
    <w:rsid w:val="009978F1"/>
    <w:rsid w:val="00997A28"/>
    <w:rsid w:val="00997D81"/>
    <w:rsid w:val="009A00A1"/>
    <w:rsid w:val="009A0A72"/>
    <w:rsid w:val="009A0AFB"/>
    <w:rsid w:val="009A0FC7"/>
    <w:rsid w:val="009A1447"/>
    <w:rsid w:val="009A1523"/>
    <w:rsid w:val="009A1533"/>
    <w:rsid w:val="009A1DE1"/>
    <w:rsid w:val="009A2B8C"/>
    <w:rsid w:val="009A2CC8"/>
    <w:rsid w:val="009A309E"/>
    <w:rsid w:val="009A35EA"/>
    <w:rsid w:val="009A382B"/>
    <w:rsid w:val="009A3C15"/>
    <w:rsid w:val="009A3D81"/>
    <w:rsid w:val="009A3F7C"/>
    <w:rsid w:val="009A4160"/>
    <w:rsid w:val="009A429A"/>
    <w:rsid w:val="009A4460"/>
    <w:rsid w:val="009A4925"/>
    <w:rsid w:val="009A4A02"/>
    <w:rsid w:val="009A4A21"/>
    <w:rsid w:val="009A4F04"/>
    <w:rsid w:val="009A57E6"/>
    <w:rsid w:val="009A5C3C"/>
    <w:rsid w:val="009A5E24"/>
    <w:rsid w:val="009A5E29"/>
    <w:rsid w:val="009A5EEA"/>
    <w:rsid w:val="009A609B"/>
    <w:rsid w:val="009A66FD"/>
    <w:rsid w:val="009A6D03"/>
    <w:rsid w:val="009A71AA"/>
    <w:rsid w:val="009A7250"/>
    <w:rsid w:val="009A784D"/>
    <w:rsid w:val="009A79F9"/>
    <w:rsid w:val="009A7AF5"/>
    <w:rsid w:val="009A7E05"/>
    <w:rsid w:val="009A7FB6"/>
    <w:rsid w:val="009B0458"/>
    <w:rsid w:val="009B0575"/>
    <w:rsid w:val="009B08F9"/>
    <w:rsid w:val="009B0EB6"/>
    <w:rsid w:val="009B0FD7"/>
    <w:rsid w:val="009B10A4"/>
    <w:rsid w:val="009B15A6"/>
    <w:rsid w:val="009B166E"/>
    <w:rsid w:val="009B1A04"/>
    <w:rsid w:val="009B1CE5"/>
    <w:rsid w:val="009B1D6C"/>
    <w:rsid w:val="009B2030"/>
    <w:rsid w:val="009B26B9"/>
    <w:rsid w:val="009B3329"/>
    <w:rsid w:val="009B35F1"/>
    <w:rsid w:val="009B370B"/>
    <w:rsid w:val="009B38F5"/>
    <w:rsid w:val="009B3D58"/>
    <w:rsid w:val="009B3E2A"/>
    <w:rsid w:val="009B3E46"/>
    <w:rsid w:val="009B3F17"/>
    <w:rsid w:val="009B44DA"/>
    <w:rsid w:val="009B4729"/>
    <w:rsid w:val="009B47A2"/>
    <w:rsid w:val="009B4F00"/>
    <w:rsid w:val="009B5232"/>
    <w:rsid w:val="009B53F9"/>
    <w:rsid w:val="009B5832"/>
    <w:rsid w:val="009B58AC"/>
    <w:rsid w:val="009B5BF8"/>
    <w:rsid w:val="009B5DAB"/>
    <w:rsid w:val="009B5E8B"/>
    <w:rsid w:val="009B5E98"/>
    <w:rsid w:val="009B5F67"/>
    <w:rsid w:val="009B6596"/>
    <w:rsid w:val="009B672E"/>
    <w:rsid w:val="009B6B96"/>
    <w:rsid w:val="009B7074"/>
    <w:rsid w:val="009B7076"/>
    <w:rsid w:val="009B7660"/>
    <w:rsid w:val="009B778B"/>
    <w:rsid w:val="009B79B3"/>
    <w:rsid w:val="009B7A59"/>
    <w:rsid w:val="009B7F2C"/>
    <w:rsid w:val="009C0313"/>
    <w:rsid w:val="009C0423"/>
    <w:rsid w:val="009C07A1"/>
    <w:rsid w:val="009C0A6D"/>
    <w:rsid w:val="009C0BA9"/>
    <w:rsid w:val="009C0BE4"/>
    <w:rsid w:val="009C0DE1"/>
    <w:rsid w:val="009C0E20"/>
    <w:rsid w:val="009C1585"/>
    <w:rsid w:val="009C2336"/>
    <w:rsid w:val="009C2493"/>
    <w:rsid w:val="009C25A8"/>
    <w:rsid w:val="009C2613"/>
    <w:rsid w:val="009C2FE1"/>
    <w:rsid w:val="009C3398"/>
    <w:rsid w:val="009C45EB"/>
    <w:rsid w:val="009C48D6"/>
    <w:rsid w:val="009C493C"/>
    <w:rsid w:val="009C4A09"/>
    <w:rsid w:val="009C4AE4"/>
    <w:rsid w:val="009C4E47"/>
    <w:rsid w:val="009C5071"/>
    <w:rsid w:val="009C5F1D"/>
    <w:rsid w:val="009C6339"/>
    <w:rsid w:val="009C6AA1"/>
    <w:rsid w:val="009C6B90"/>
    <w:rsid w:val="009C6CDE"/>
    <w:rsid w:val="009C6DFA"/>
    <w:rsid w:val="009C6F9B"/>
    <w:rsid w:val="009D087D"/>
    <w:rsid w:val="009D08ED"/>
    <w:rsid w:val="009D09D0"/>
    <w:rsid w:val="009D0B3F"/>
    <w:rsid w:val="009D0D57"/>
    <w:rsid w:val="009D0E97"/>
    <w:rsid w:val="009D0EDD"/>
    <w:rsid w:val="009D1153"/>
    <w:rsid w:val="009D1551"/>
    <w:rsid w:val="009D172B"/>
    <w:rsid w:val="009D1830"/>
    <w:rsid w:val="009D1FE0"/>
    <w:rsid w:val="009D2226"/>
    <w:rsid w:val="009D271F"/>
    <w:rsid w:val="009D2E3D"/>
    <w:rsid w:val="009D2FDA"/>
    <w:rsid w:val="009D3158"/>
    <w:rsid w:val="009D32A4"/>
    <w:rsid w:val="009D3573"/>
    <w:rsid w:val="009D3C64"/>
    <w:rsid w:val="009D3D4D"/>
    <w:rsid w:val="009D3F2E"/>
    <w:rsid w:val="009D4242"/>
    <w:rsid w:val="009D428C"/>
    <w:rsid w:val="009D4755"/>
    <w:rsid w:val="009D4D45"/>
    <w:rsid w:val="009D4EA7"/>
    <w:rsid w:val="009D5352"/>
    <w:rsid w:val="009D55C1"/>
    <w:rsid w:val="009D58F0"/>
    <w:rsid w:val="009D5AE3"/>
    <w:rsid w:val="009D5EA8"/>
    <w:rsid w:val="009D6395"/>
    <w:rsid w:val="009D653D"/>
    <w:rsid w:val="009D672D"/>
    <w:rsid w:val="009D6779"/>
    <w:rsid w:val="009D6893"/>
    <w:rsid w:val="009D6E0B"/>
    <w:rsid w:val="009D6ED1"/>
    <w:rsid w:val="009D6F9B"/>
    <w:rsid w:val="009D71E0"/>
    <w:rsid w:val="009D72B1"/>
    <w:rsid w:val="009D744B"/>
    <w:rsid w:val="009D786A"/>
    <w:rsid w:val="009D7BB1"/>
    <w:rsid w:val="009D7C86"/>
    <w:rsid w:val="009E0404"/>
    <w:rsid w:val="009E073D"/>
    <w:rsid w:val="009E0843"/>
    <w:rsid w:val="009E087B"/>
    <w:rsid w:val="009E0A81"/>
    <w:rsid w:val="009E0C05"/>
    <w:rsid w:val="009E0F7F"/>
    <w:rsid w:val="009E14B7"/>
    <w:rsid w:val="009E175D"/>
    <w:rsid w:val="009E1D44"/>
    <w:rsid w:val="009E22DF"/>
    <w:rsid w:val="009E2880"/>
    <w:rsid w:val="009E2965"/>
    <w:rsid w:val="009E2DAF"/>
    <w:rsid w:val="009E3522"/>
    <w:rsid w:val="009E37AE"/>
    <w:rsid w:val="009E460D"/>
    <w:rsid w:val="009E469F"/>
    <w:rsid w:val="009E46B7"/>
    <w:rsid w:val="009E4806"/>
    <w:rsid w:val="009E482D"/>
    <w:rsid w:val="009E4C35"/>
    <w:rsid w:val="009E4D9B"/>
    <w:rsid w:val="009E4F9E"/>
    <w:rsid w:val="009E4FBE"/>
    <w:rsid w:val="009E5093"/>
    <w:rsid w:val="009E5476"/>
    <w:rsid w:val="009E5507"/>
    <w:rsid w:val="009E59F8"/>
    <w:rsid w:val="009E6021"/>
    <w:rsid w:val="009E60E7"/>
    <w:rsid w:val="009E61B2"/>
    <w:rsid w:val="009E65CC"/>
    <w:rsid w:val="009E67C2"/>
    <w:rsid w:val="009E6804"/>
    <w:rsid w:val="009E7045"/>
    <w:rsid w:val="009E706D"/>
    <w:rsid w:val="009E74DE"/>
    <w:rsid w:val="009E7607"/>
    <w:rsid w:val="009E782E"/>
    <w:rsid w:val="009E7CD9"/>
    <w:rsid w:val="009E7D47"/>
    <w:rsid w:val="009E7F39"/>
    <w:rsid w:val="009F00C8"/>
    <w:rsid w:val="009F165B"/>
    <w:rsid w:val="009F1BA3"/>
    <w:rsid w:val="009F214A"/>
    <w:rsid w:val="009F24F0"/>
    <w:rsid w:val="009F28BA"/>
    <w:rsid w:val="009F2C1A"/>
    <w:rsid w:val="009F2F19"/>
    <w:rsid w:val="009F39E3"/>
    <w:rsid w:val="009F3F5D"/>
    <w:rsid w:val="009F3F5F"/>
    <w:rsid w:val="009F3FE9"/>
    <w:rsid w:val="009F4A0B"/>
    <w:rsid w:val="009F4B99"/>
    <w:rsid w:val="009F4B9A"/>
    <w:rsid w:val="009F4ED7"/>
    <w:rsid w:val="009F4F0C"/>
    <w:rsid w:val="009F4FEB"/>
    <w:rsid w:val="009F518B"/>
    <w:rsid w:val="009F52D7"/>
    <w:rsid w:val="009F55DC"/>
    <w:rsid w:val="009F5A8D"/>
    <w:rsid w:val="009F6024"/>
    <w:rsid w:val="009F60A4"/>
    <w:rsid w:val="009F61D1"/>
    <w:rsid w:val="009F61EB"/>
    <w:rsid w:val="009F632F"/>
    <w:rsid w:val="009F6339"/>
    <w:rsid w:val="009F6DBA"/>
    <w:rsid w:val="009F7341"/>
    <w:rsid w:val="009F735E"/>
    <w:rsid w:val="009F75DA"/>
    <w:rsid w:val="009F7603"/>
    <w:rsid w:val="009F7B14"/>
    <w:rsid w:val="009F7C5A"/>
    <w:rsid w:val="009F7EB9"/>
    <w:rsid w:val="009F7F41"/>
    <w:rsid w:val="00A00282"/>
    <w:rsid w:val="00A009B3"/>
    <w:rsid w:val="00A00C47"/>
    <w:rsid w:val="00A00CD3"/>
    <w:rsid w:val="00A00CF0"/>
    <w:rsid w:val="00A016E2"/>
    <w:rsid w:val="00A01A6E"/>
    <w:rsid w:val="00A01BB0"/>
    <w:rsid w:val="00A02266"/>
    <w:rsid w:val="00A02356"/>
    <w:rsid w:val="00A02452"/>
    <w:rsid w:val="00A0286D"/>
    <w:rsid w:val="00A02D41"/>
    <w:rsid w:val="00A02E67"/>
    <w:rsid w:val="00A02F42"/>
    <w:rsid w:val="00A031B6"/>
    <w:rsid w:val="00A03357"/>
    <w:rsid w:val="00A03389"/>
    <w:rsid w:val="00A034CE"/>
    <w:rsid w:val="00A03803"/>
    <w:rsid w:val="00A03A73"/>
    <w:rsid w:val="00A03BBA"/>
    <w:rsid w:val="00A03BED"/>
    <w:rsid w:val="00A03CC2"/>
    <w:rsid w:val="00A03CE2"/>
    <w:rsid w:val="00A04103"/>
    <w:rsid w:val="00A045DD"/>
    <w:rsid w:val="00A04B82"/>
    <w:rsid w:val="00A04BAA"/>
    <w:rsid w:val="00A04DE8"/>
    <w:rsid w:val="00A04F17"/>
    <w:rsid w:val="00A05059"/>
    <w:rsid w:val="00A050E2"/>
    <w:rsid w:val="00A052A2"/>
    <w:rsid w:val="00A05407"/>
    <w:rsid w:val="00A05562"/>
    <w:rsid w:val="00A05571"/>
    <w:rsid w:val="00A05920"/>
    <w:rsid w:val="00A05D99"/>
    <w:rsid w:val="00A06318"/>
    <w:rsid w:val="00A0664A"/>
    <w:rsid w:val="00A06CCC"/>
    <w:rsid w:val="00A06DFB"/>
    <w:rsid w:val="00A06F81"/>
    <w:rsid w:val="00A07414"/>
    <w:rsid w:val="00A07601"/>
    <w:rsid w:val="00A07C3F"/>
    <w:rsid w:val="00A07C85"/>
    <w:rsid w:val="00A1021E"/>
    <w:rsid w:val="00A1138B"/>
    <w:rsid w:val="00A11F80"/>
    <w:rsid w:val="00A12159"/>
    <w:rsid w:val="00A12641"/>
    <w:rsid w:val="00A12B81"/>
    <w:rsid w:val="00A132B3"/>
    <w:rsid w:val="00A138FC"/>
    <w:rsid w:val="00A1397F"/>
    <w:rsid w:val="00A13B53"/>
    <w:rsid w:val="00A13BA8"/>
    <w:rsid w:val="00A13D84"/>
    <w:rsid w:val="00A14294"/>
    <w:rsid w:val="00A14561"/>
    <w:rsid w:val="00A145D9"/>
    <w:rsid w:val="00A1460C"/>
    <w:rsid w:val="00A1492A"/>
    <w:rsid w:val="00A14A7A"/>
    <w:rsid w:val="00A15588"/>
    <w:rsid w:val="00A15674"/>
    <w:rsid w:val="00A15BCE"/>
    <w:rsid w:val="00A16470"/>
    <w:rsid w:val="00A164F0"/>
    <w:rsid w:val="00A16551"/>
    <w:rsid w:val="00A16B0B"/>
    <w:rsid w:val="00A16C93"/>
    <w:rsid w:val="00A16CC1"/>
    <w:rsid w:val="00A16E9B"/>
    <w:rsid w:val="00A16F20"/>
    <w:rsid w:val="00A17007"/>
    <w:rsid w:val="00A17073"/>
    <w:rsid w:val="00A1718C"/>
    <w:rsid w:val="00A175C9"/>
    <w:rsid w:val="00A17C2E"/>
    <w:rsid w:val="00A17CDC"/>
    <w:rsid w:val="00A200D2"/>
    <w:rsid w:val="00A20210"/>
    <w:rsid w:val="00A2092E"/>
    <w:rsid w:val="00A21054"/>
    <w:rsid w:val="00A2118C"/>
    <w:rsid w:val="00A21B6A"/>
    <w:rsid w:val="00A21BCB"/>
    <w:rsid w:val="00A21CB0"/>
    <w:rsid w:val="00A21F95"/>
    <w:rsid w:val="00A2276E"/>
    <w:rsid w:val="00A22FDC"/>
    <w:rsid w:val="00A23116"/>
    <w:rsid w:val="00A232C8"/>
    <w:rsid w:val="00A235A3"/>
    <w:rsid w:val="00A23DE9"/>
    <w:rsid w:val="00A241F2"/>
    <w:rsid w:val="00A242E2"/>
    <w:rsid w:val="00A252AE"/>
    <w:rsid w:val="00A258EC"/>
    <w:rsid w:val="00A25B8F"/>
    <w:rsid w:val="00A25D28"/>
    <w:rsid w:val="00A25DD4"/>
    <w:rsid w:val="00A25E28"/>
    <w:rsid w:val="00A25FCB"/>
    <w:rsid w:val="00A2604A"/>
    <w:rsid w:val="00A260E3"/>
    <w:rsid w:val="00A2614E"/>
    <w:rsid w:val="00A261C4"/>
    <w:rsid w:val="00A263BA"/>
    <w:rsid w:val="00A26649"/>
    <w:rsid w:val="00A26731"/>
    <w:rsid w:val="00A26829"/>
    <w:rsid w:val="00A26A83"/>
    <w:rsid w:val="00A26CFA"/>
    <w:rsid w:val="00A26D1F"/>
    <w:rsid w:val="00A27026"/>
    <w:rsid w:val="00A270F0"/>
    <w:rsid w:val="00A27156"/>
    <w:rsid w:val="00A27271"/>
    <w:rsid w:val="00A272E5"/>
    <w:rsid w:val="00A277E5"/>
    <w:rsid w:val="00A30070"/>
    <w:rsid w:val="00A3039A"/>
    <w:rsid w:val="00A3040D"/>
    <w:rsid w:val="00A30645"/>
    <w:rsid w:val="00A307BC"/>
    <w:rsid w:val="00A30871"/>
    <w:rsid w:val="00A31568"/>
    <w:rsid w:val="00A3188F"/>
    <w:rsid w:val="00A31978"/>
    <w:rsid w:val="00A3197B"/>
    <w:rsid w:val="00A3197F"/>
    <w:rsid w:val="00A31A6A"/>
    <w:rsid w:val="00A31B08"/>
    <w:rsid w:val="00A31EBC"/>
    <w:rsid w:val="00A3210A"/>
    <w:rsid w:val="00A32995"/>
    <w:rsid w:val="00A32A5B"/>
    <w:rsid w:val="00A32A77"/>
    <w:rsid w:val="00A32EF8"/>
    <w:rsid w:val="00A3333B"/>
    <w:rsid w:val="00A333B0"/>
    <w:rsid w:val="00A33626"/>
    <w:rsid w:val="00A34082"/>
    <w:rsid w:val="00A34494"/>
    <w:rsid w:val="00A3495E"/>
    <w:rsid w:val="00A34AE1"/>
    <w:rsid w:val="00A34B00"/>
    <w:rsid w:val="00A35255"/>
    <w:rsid w:val="00A35344"/>
    <w:rsid w:val="00A35415"/>
    <w:rsid w:val="00A356B9"/>
    <w:rsid w:val="00A35A18"/>
    <w:rsid w:val="00A35B0D"/>
    <w:rsid w:val="00A35C42"/>
    <w:rsid w:val="00A3618A"/>
    <w:rsid w:val="00A3619E"/>
    <w:rsid w:val="00A361D3"/>
    <w:rsid w:val="00A36204"/>
    <w:rsid w:val="00A37119"/>
    <w:rsid w:val="00A372C4"/>
    <w:rsid w:val="00A374BA"/>
    <w:rsid w:val="00A4036D"/>
    <w:rsid w:val="00A407AD"/>
    <w:rsid w:val="00A40B82"/>
    <w:rsid w:val="00A40BC8"/>
    <w:rsid w:val="00A40CCF"/>
    <w:rsid w:val="00A40CDE"/>
    <w:rsid w:val="00A40F85"/>
    <w:rsid w:val="00A4119C"/>
    <w:rsid w:val="00A4181F"/>
    <w:rsid w:val="00A42296"/>
    <w:rsid w:val="00A4260B"/>
    <w:rsid w:val="00A426E2"/>
    <w:rsid w:val="00A42A04"/>
    <w:rsid w:val="00A42F74"/>
    <w:rsid w:val="00A43257"/>
    <w:rsid w:val="00A4344D"/>
    <w:rsid w:val="00A4376B"/>
    <w:rsid w:val="00A43776"/>
    <w:rsid w:val="00A43CBA"/>
    <w:rsid w:val="00A443FD"/>
    <w:rsid w:val="00A4441F"/>
    <w:rsid w:val="00A44543"/>
    <w:rsid w:val="00A44852"/>
    <w:rsid w:val="00A448FB"/>
    <w:rsid w:val="00A44FF2"/>
    <w:rsid w:val="00A453BA"/>
    <w:rsid w:val="00A45A92"/>
    <w:rsid w:val="00A46197"/>
    <w:rsid w:val="00A462B8"/>
    <w:rsid w:val="00A463D3"/>
    <w:rsid w:val="00A46410"/>
    <w:rsid w:val="00A4642B"/>
    <w:rsid w:val="00A469CD"/>
    <w:rsid w:val="00A46BDB"/>
    <w:rsid w:val="00A46E7C"/>
    <w:rsid w:val="00A47043"/>
    <w:rsid w:val="00A47180"/>
    <w:rsid w:val="00A4719A"/>
    <w:rsid w:val="00A473E4"/>
    <w:rsid w:val="00A47499"/>
    <w:rsid w:val="00A4749B"/>
    <w:rsid w:val="00A47793"/>
    <w:rsid w:val="00A47A74"/>
    <w:rsid w:val="00A47C80"/>
    <w:rsid w:val="00A507ED"/>
    <w:rsid w:val="00A50B07"/>
    <w:rsid w:val="00A50B58"/>
    <w:rsid w:val="00A50BF2"/>
    <w:rsid w:val="00A50C10"/>
    <w:rsid w:val="00A51093"/>
    <w:rsid w:val="00A511AE"/>
    <w:rsid w:val="00A51485"/>
    <w:rsid w:val="00A51693"/>
    <w:rsid w:val="00A51C2C"/>
    <w:rsid w:val="00A52070"/>
    <w:rsid w:val="00A5211D"/>
    <w:rsid w:val="00A52416"/>
    <w:rsid w:val="00A5243D"/>
    <w:rsid w:val="00A52A73"/>
    <w:rsid w:val="00A52AC2"/>
    <w:rsid w:val="00A52FE8"/>
    <w:rsid w:val="00A530B8"/>
    <w:rsid w:val="00A535F3"/>
    <w:rsid w:val="00A538AC"/>
    <w:rsid w:val="00A5411D"/>
    <w:rsid w:val="00A54C2B"/>
    <w:rsid w:val="00A559F2"/>
    <w:rsid w:val="00A55D10"/>
    <w:rsid w:val="00A56069"/>
    <w:rsid w:val="00A562AA"/>
    <w:rsid w:val="00A56529"/>
    <w:rsid w:val="00A5659D"/>
    <w:rsid w:val="00A566AB"/>
    <w:rsid w:val="00A57AD3"/>
    <w:rsid w:val="00A60117"/>
    <w:rsid w:val="00A60341"/>
    <w:rsid w:val="00A606A3"/>
    <w:rsid w:val="00A60714"/>
    <w:rsid w:val="00A60751"/>
    <w:rsid w:val="00A6087B"/>
    <w:rsid w:val="00A608A7"/>
    <w:rsid w:val="00A60A61"/>
    <w:rsid w:val="00A60E58"/>
    <w:rsid w:val="00A613B6"/>
    <w:rsid w:val="00A61919"/>
    <w:rsid w:val="00A61935"/>
    <w:rsid w:val="00A61C06"/>
    <w:rsid w:val="00A620D6"/>
    <w:rsid w:val="00A621B0"/>
    <w:rsid w:val="00A62242"/>
    <w:rsid w:val="00A62BD6"/>
    <w:rsid w:val="00A62DDE"/>
    <w:rsid w:val="00A63576"/>
    <w:rsid w:val="00A63EB8"/>
    <w:rsid w:val="00A641B9"/>
    <w:rsid w:val="00A644EA"/>
    <w:rsid w:val="00A6455E"/>
    <w:rsid w:val="00A64617"/>
    <w:rsid w:val="00A64815"/>
    <w:rsid w:val="00A64933"/>
    <w:rsid w:val="00A64949"/>
    <w:rsid w:val="00A64E9A"/>
    <w:rsid w:val="00A64F66"/>
    <w:rsid w:val="00A652FC"/>
    <w:rsid w:val="00A6550D"/>
    <w:rsid w:val="00A65918"/>
    <w:rsid w:val="00A65930"/>
    <w:rsid w:val="00A66046"/>
    <w:rsid w:val="00A6612F"/>
    <w:rsid w:val="00A663A1"/>
    <w:rsid w:val="00A66429"/>
    <w:rsid w:val="00A66644"/>
    <w:rsid w:val="00A66707"/>
    <w:rsid w:val="00A66798"/>
    <w:rsid w:val="00A669A5"/>
    <w:rsid w:val="00A674A2"/>
    <w:rsid w:val="00A676BE"/>
    <w:rsid w:val="00A678E9"/>
    <w:rsid w:val="00A67E2B"/>
    <w:rsid w:val="00A67EDC"/>
    <w:rsid w:val="00A67F90"/>
    <w:rsid w:val="00A704F0"/>
    <w:rsid w:val="00A70723"/>
    <w:rsid w:val="00A70B6C"/>
    <w:rsid w:val="00A7119D"/>
    <w:rsid w:val="00A71394"/>
    <w:rsid w:val="00A7155C"/>
    <w:rsid w:val="00A71705"/>
    <w:rsid w:val="00A71931"/>
    <w:rsid w:val="00A71A21"/>
    <w:rsid w:val="00A71DCF"/>
    <w:rsid w:val="00A721E8"/>
    <w:rsid w:val="00A728D5"/>
    <w:rsid w:val="00A728EC"/>
    <w:rsid w:val="00A72C5B"/>
    <w:rsid w:val="00A72DA3"/>
    <w:rsid w:val="00A72E03"/>
    <w:rsid w:val="00A72FA5"/>
    <w:rsid w:val="00A73050"/>
    <w:rsid w:val="00A73E83"/>
    <w:rsid w:val="00A745AC"/>
    <w:rsid w:val="00A7493B"/>
    <w:rsid w:val="00A74A1A"/>
    <w:rsid w:val="00A74C57"/>
    <w:rsid w:val="00A74ED7"/>
    <w:rsid w:val="00A752B0"/>
    <w:rsid w:val="00A752C8"/>
    <w:rsid w:val="00A75459"/>
    <w:rsid w:val="00A757A5"/>
    <w:rsid w:val="00A759F1"/>
    <w:rsid w:val="00A75B16"/>
    <w:rsid w:val="00A75CC9"/>
    <w:rsid w:val="00A75FB5"/>
    <w:rsid w:val="00A763E7"/>
    <w:rsid w:val="00A76DD5"/>
    <w:rsid w:val="00A76DE0"/>
    <w:rsid w:val="00A77127"/>
    <w:rsid w:val="00A77201"/>
    <w:rsid w:val="00A77212"/>
    <w:rsid w:val="00A7759B"/>
    <w:rsid w:val="00A77857"/>
    <w:rsid w:val="00A77E00"/>
    <w:rsid w:val="00A807E5"/>
    <w:rsid w:val="00A8085C"/>
    <w:rsid w:val="00A80986"/>
    <w:rsid w:val="00A80EE0"/>
    <w:rsid w:val="00A81164"/>
    <w:rsid w:val="00A81509"/>
    <w:rsid w:val="00A815E9"/>
    <w:rsid w:val="00A81E1D"/>
    <w:rsid w:val="00A8228D"/>
    <w:rsid w:val="00A822C9"/>
    <w:rsid w:val="00A825DC"/>
    <w:rsid w:val="00A82F94"/>
    <w:rsid w:val="00A832A9"/>
    <w:rsid w:val="00A83777"/>
    <w:rsid w:val="00A8408A"/>
    <w:rsid w:val="00A840EE"/>
    <w:rsid w:val="00A840EF"/>
    <w:rsid w:val="00A8414A"/>
    <w:rsid w:val="00A8426E"/>
    <w:rsid w:val="00A84955"/>
    <w:rsid w:val="00A84AD4"/>
    <w:rsid w:val="00A84B15"/>
    <w:rsid w:val="00A84BDB"/>
    <w:rsid w:val="00A8515F"/>
    <w:rsid w:val="00A85F99"/>
    <w:rsid w:val="00A860F8"/>
    <w:rsid w:val="00A86387"/>
    <w:rsid w:val="00A8657E"/>
    <w:rsid w:val="00A866F8"/>
    <w:rsid w:val="00A86F7F"/>
    <w:rsid w:val="00A86FE2"/>
    <w:rsid w:val="00A871BD"/>
    <w:rsid w:val="00A87A45"/>
    <w:rsid w:val="00A87D18"/>
    <w:rsid w:val="00A87DD0"/>
    <w:rsid w:val="00A87EB9"/>
    <w:rsid w:val="00A87FC0"/>
    <w:rsid w:val="00A90774"/>
    <w:rsid w:val="00A909E1"/>
    <w:rsid w:val="00A90F18"/>
    <w:rsid w:val="00A90F8F"/>
    <w:rsid w:val="00A90FD4"/>
    <w:rsid w:val="00A9140D"/>
    <w:rsid w:val="00A9168A"/>
    <w:rsid w:val="00A917ED"/>
    <w:rsid w:val="00A91A2D"/>
    <w:rsid w:val="00A91AB2"/>
    <w:rsid w:val="00A9262E"/>
    <w:rsid w:val="00A928EA"/>
    <w:rsid w:val="00A92C85"/>
    <w:rsid w:val="00A92E76"/>
    <w:rsid w:val="00A93641"/>
    <w:rsid w:val="00A93693"/>
    <w:rsid w:val="00A93B7B"/>
    <w:rsid w:val="00A93D8B"/>
    <w:rsid w:val="00A94020"/>
    <w:rsid w:val="00A94E8B"/>
    <w:rsid w:val="00A9533A"/>
    <w:rsid w:val="00A953C5"/>
    <w:rsid w:val="00A9551B"/>
    <w:rsid w:val="00A95E62"/>
    <w:rsid w:val="00A9618D"/>
    <w:rsid w:val="00A965A0"/>
    <w:rsid w:val="00A968FA"/>
    <w:rsid w:val="00A96948"/>
    <w:rsid w:val="00A96A73"/>
    <w:rsid w:val="00A96B50"/>
    <w:rsid w:val="00A96BEF"/>
    <w:rsid w:val="00A96C11"/>
    <w:rsid w:val="00A96C38"/>
    <w:rsid w:val="00A96F87"/>
    <w:rsid w:val="00A970E8"/>
    <w:rsid w:val="00A97614"/>
    <w:rsid w:val="00A97651"/>
    <w:rsid w:val="00A979E4"/>
    <w:rsid w:val="00AA0473"/>
    <w:rsid w:val="00AA0972"/>
    <w:rsid w:val="00AA11FA"/>
    <w:rsid w:val="00AA1651"/>
    <w:rsid w:val="00AA1885"/>
    <w:rsid w:val="00AA1A4C"/>
    <w:rsid w:val="00AA2402"/>
    <w:rsid w:val="00AA2541"/>
    <w:rsid w:val="00AA27F6"/>
    <w:rsid w:val="00AA2B28"/>
    <w:rsid w:val="00AA2CF7"/>
    <w:rsid w:val="00AA31D8"/>
    <w:rsid w:val="00AA3612"/>
    <w:rsid w:val="00AA3920"/>
    <w:rsid w:val="00AA3BAC"/>
    <w:rsid w:val="00AA3F2E"/>
    <w:rsid w:val="00AA428C"/>
    <w:rsid w:val="00AA445A"/>
    <w:rsid w:val="00AA4C19"/>
    <w:rsid w:val="00AA5048"/>
    <w:rsid w:val="00AA531D"/>
    <w:rsid w:val="00AA55A6"/>
    <w:rsid w:val="00AA5F14"/>
    <w:rsid w:val="00AA5F74"/>
    <w:rsid w:val="00AA64F5"/>
    <w:rsid w:val="00AA65F5"/>
    <w:rsid w:val="00AA6A60"/>
    <w:rsid w:val="00AA6B93"/>
    <w:rsid w:val="00AA6D44"/>
    <w:rsid w:val="00AA6EDD"/>
    <w:rsid w:val="00AA703E"/>
    <w:rsid w:val="00AA7409"/>
    <w:rsid w:val="00AA74E9"/>
    <w:rsid w:val="00AA7781"/>
    <w:rsid w:val="00AB0565"/>
    <w:rsid w:val="00AB0832"/>
    <w:rsid w:val="00AB0C38"/>
    <w:rsid w:val="00AB0CD5"/>
    <w:rsid w:val="00AB0FFE"/>
    <w:rsid w:val="00AB1004"/>
    <w:rsid w:val="00AB1185"/>
    <w:rsid w:val="00AB1243"/>
    <w:rsid w:val="00AB134E"/>
    <w:rsid w:val="00AB14A3"/>
    <w:rsid w:val="00AB1501"/>
    <w:rsid w:val="00AB150E"/>
    <w:rsid w:val="00AB195E"/>
    <w:rsid w:val="00AB1AAB"/>
    <w:rsid w:val="00AB1AB5"/>
    <w:rsid w:val="00AB1F9A"/>
    <w:rsid w:val="00AB2158"/>
    <w:rsid w:val="00AB275E"/>
    <w:rsid w:val="00AB28BC"/>
    <w:rsid w:val="00AB295B"/>
    <w:rsid w:val="00AB2C5E"/>
    <w:rsid w:val="00AB2D59"/>
    <w:rsid w:val="00AB2EDA"/>
    <w:rsid w:val="00AB33C1"/>
    <w:rsid w:val="00AB393E"/>
    <w:rsid w:val="00AB3DE5"/>
    <w:rsid w:val="00AB408E"/>
    <w:rsid w:val="00AB40FD"/>
    <w:rsid w:val="00AB430A"/>
    <w:rsid w:val="00AB4492"/>
    <w:rsid w:val="00AB45EF"/>
    <w:rsid w:val="00AB4AE8"/>
    <w:rsid w:val="00AB4C25"/>
    <w:rsid w:val="00AB4C9B"/>
    <w:rsid w:val="00AB4CF8"/>
    <w:rsid w:val="00AB4D5C"/>
    <w:rsid w:val="00AB5387"/>
    <w:rsid w:val="00AB5408"/>
    <w:rsid w:val="00AB5A85"/>
    <w:rsid w:val="00AB5BFB"/>
    <w:rsid w:val="00AB6D66"/>
    <w:rsid w:val="00AB6F0B"/>
    <w:rsid w:val="00AB71D1"/>
    <w:rsid w:val="00AB78E0"/>
    <w:rsid w:val="00AB79E0"/>
    <w:rsid w:val="00AB7C6C"/>
    <w:rsid w:val="00AB7CC2"/>
    <w:rsid w:val="00AB7DD1"/>
    <w:rsid w:val="00AC0398"/>
    <w:rsid w:val="00AC0513"/>
    <w:rsid w:val="00AC05BA"/>
    <w:rsid w:val="00AC0A67"/>
    <w:rsid w:val="00AC10C1"/>
    <w:rsid w:val="00AC1488"/>
    <w:rsid w:val="00AC14A2"/>
    <w:rsid w:val="00AC1B5D"/>
    <w:rsid w:val="00AC1FE3"/>
    <w:rsid w:val="00AC2031"/>
    <w:rsid w:val="00AC20E5"/>
    <w:rsid w:val="00AC2843"/>
    <w:rsid w:val="00AC30EC"/>
    <w:rsid w:val="00AC3167"/>
    <w:rsid w:val="00AC3281"/>
    <w:rsid w:val="00AC3284"/>
    <w:rsid w:val="00AC3478"/>
    <w:rsid w:val="00AC3513"/>
    <w:rsid w:val="00AC38C8"/>
    <w:rsid w:val="00AC38ED"/>
    <w:rsid w:val="00AC3A1F"/>
    <w:rsid w:val="00AC41CA"/>
    <w:rsid w:val="00AC4509"/>
    <w:rsid w:val="00AC4A4A"/>
    <w:rsid w:val="00AC4E29"/>
    <w:rsid w:val="00AC4E56"/>
    <w:rsid w:val="00AC50A3"/>
    <w:rsid w:val="00AC565E"/>
    <w:rsid w:val="00AC569B"/>
    <w:rsid w:val="00AC5717"/>
    <w:rsid w:val="00AC5860"/>
    <w:rsid w:val="00AC596C"/>
    <w:rsid w:val="00AC5D7C"/>
    <w:rsid w:val="00AC5E73"/>
    <w:rsid w:val="00AC712B"/>
    <w:rsid w:val="00AC743F"/>
    <w:rsid w:val="00AC7599"/>
    <w:rsid w:val="00AC76B6"/>
    <w:rsid w:val="00AC7ABE"/>
    <w:rsid w:val="00AC7B9B"/>
    <w:rsid w:val="00AD08A4"/>
    <w:rsid w:val="00AD0BEB"/>
    <w:rsid w:val="00AD0D75"/>
    <w:rsid w:val="00AD0F38"/>
    <w:rsid w:val="00AD12ED"/>
    <w:rsid w:val="00AD1DEC"/>
    <w:rsid w:val="00AD1E53"/>
    <w:rsid w:val="00AD1FE7"/>
    <w:rsid w:val="00AD2149"/>
    <w:rsid w:val="00AD22AA"/>
    <w:rsid w:val="00AD23F2"/>
    <w:rsid w:val="00AD26E9"/>
    <w:rsid w:val="00AD2707"/>
    <w:rsid w:val="00AD2B15"/>
    <w:rsid w:val="00AD2B5D"/>
    <w:rsid w:val="00AD2BD9"/>
    <w:rsid w:val="00AD2CEB"/>
    <w:rsid w:val="00AD2E23"/>
    <w:rsid w:val="00AD2E89"/>
    <w:rsid w:val="00AD2FCE"/>
    <w:rsid w:val="00AD3676"/>
    <w:rsid w:val="00AD36F9"/>
    <w:rsid w:val="00AD430A"/>
    <w:rsid w:val="00AD4970"/>
    <w:rsid w:val="00AD49CE"/>
    <w:rsid w:val="00AD4DBF"/>
    <w:rsid w:val="00AD4F51"/>
    <w:rsid w:val="00AD5095"/>
    <w:rsid w:val="00AD5148"/>
    <w:rsid w:val="00AD5586"/>
    <w:rsid w:val="00AD56D7"/>
    <w:rsid w:val="00AD5A9C"/>
    <w:rsid w:val="00AD5B60"/>
    <w:rsid w:val="00AD5ECA"/>
    <w:rsid w:val="00AD60BE"/>
    <w:rsid w:val="00AD6113"/>
    <w:rsid w:val="00AD62CD"/>
    <w:rsid w:val="00AD65D2"/>
    <w:rsid w:val="00AD66C9"/>
    <w:rsid w:val="00AD6B15"/>
    <w:rsid w:val="00AD6E5B"/>
    <w:rsid w:val="00AD74CD"/>
    <w:rsid w:val="00AD7733"/>
    <w:rsid w:val="00AD78BA"/>
    <w:rsid w:val="00AD7914"/>
    <w:rsid w:val="00AD7A1C"/>
    <w:rsid w:val="00AD7A3F"/>
    <w:rsid w:val="00AD7ADB"/>
    <w:rsid w:val="00AD7AE5"/>
    <w:rsid w:val="00AD7D0C"/>
    <w:rsid w:val="00AE049E"/>
    <w:rsid w:val="00AE05E9"/>
    <w:rsid w:val="00AE076E"/>
    <w:rsid w:val="00AE137B"/>
    <w:rsid w:val="00AE1388"/>
    <w:rsid w:val="00AE1B8E"/>
    <w:rsid w:val="00AE1BC5"/>
    <w:rsid w:val="00AE1E63"/>
    <w:rsid w:val="00AE1EDD"/>
    <w:rsid w:val="00AE236A"/>
    <w:rsid w:val="00AE25CE"/>
    <w:rsid w:val="00AE25D4"/>
    <w:rsid w:val="00AE25FD"/>
    <w:rsid w:val="00AE2655"/>
    <w:rsid w:val="00AE2800"/>
    <w:rsid w:val="00AE2F03"/>
    <w:rsid w:val="00AE2FB5"/>
    <w:rsid w:val="00AE3937"/>
    <w:rsid w:val="00AE3F28"/>
    <w:rsid w:val="00AE3F76"/>
    <w:rsid w:val="00AE4350"/>
    <w:rsid w:val="00AE4768"/>
    <w:rsid w:val="00AE4B0D"/>
    <w:rsid w:val="00AE52D3"/>
    <w:rsid w:val="00AE55D6"/>
    <w:rsid w:val="00AE5602"/>
    <w:rsid w:val="00AE573B"/>
    <w:rsid w:val="00AE5E0E"/>
    <w:rsid w:val="00AE61ED"/>
    <w:rsid w:val="00AE6376"/>
    <w:rsid w:val="00AE6917"/>
    <w:rsid w:val="00AE69D7"/>
    <w:rsid w:val="00AE6A05"/>
    <w:rsid w:val="00AE6A7B"/>
    <w:rsid w:val="00AE6D4C"/>
    <w:rsid w:val="00AE798E"/>
    <w:rsid w:val="00AE7E95"/>
    <w:rsid w:val="00AE7F42"/>
    <w:rsid w:val="00AE7FC4"/>
    <w:rsid w:val="00AF0403"/>
    <w:rsid w:val="00AF09E9"/>
    <w:rsid w:val="00AF0A67"/>
    <w:rsid w:val="00AF0F43"/>
    <w:rsid w:val="00AF1027"/>
    <w:rsid w:val="00AF149B"/>
    <w:rsid w:val="00AF1EF4"/>
    <w:rsid w:val="00AF2011"/>
    <w:rsid w:val="00AF26FA"/>
    <w:rsid w:val="00AF2A46"/>
    <w:rsid w:val="00AF2AFA"/>
    <w:rsid w:val="00AF2D98"/>
    <w:rsid w:val="00AF2F33"/>
    <w:rsid w:val="00AF30D9"/>
    <w:rsid w:val="00AF334D"/>
    <w:rsid w:val="00AF3D4F"/>
    <w:rsid w:val="00AF3E0F"/>
    <w:rsid w:val="00AF43A8"/>
    <w:rsid w:val="00AF4431"/>
    <w:rsid w:val="00AF4B53"/>
    <w:rsid w:val="00AF4B84"/>
    <w:rsid w:val="00AF4FC8"/>
    <w:rsid w:val="00AF5517"/>
    <w:rsid w:val="00AF5547"/>
    <w:rsid w:val="00AF5A13"/>
    <w:rsid w:val="00AF5DE1"/>
    <w:rsid w:val="00AF5F08"/>
    <w:rsid w:val="00AF61AC"/>
    <w:rsid w:val="00AF6270"/>
    <w:rsid w:val="00AF64BD"/>
    <w:rsid w:val="00AF6BBD"/>
    <w:rsid w:val="00AF6CA6"/>
    <w:rsid w:val="00AF72B4"/>
    <w:rsid w:val="00AF76A4"/>
    <w:rsid w:val="00AF7853"/>
    <w:rsid w:val="00AF7983"/>
    <w:rsid w:val="00AF79C4"/>
    <w:rsid w:val="00AF79D7"/>
    <w:rsid w:val="00AF7B2D"/>
    <w:rsid w:val="00AF7BEB"/>
    <w:rsid w:val="00B0016F"/>
    <w:rsid w:val="00B00368"/>
    <w:rsid w:val="00B004B5"/>
    <w:rsid w:val="00B005EB"/>
    <w:rsid w:val="00B00B93"/>
    <w:rsid w:val="00B00E7E"/>
    <w:rsid w:val="00B010EB"/>
    <w:rsid w:val="00B0124C"/>
    <w:rsid w:val="00B016E9"/>
    <w:rsid w:val="00B019C0"/>
    <w:rsid w:val="00B01EF9"/>
    <w:rsid w:val="00B0205E"/>
    <w:rsid w:val="00B0206A"/>
    <w:rsid w:val="00B022DA"/>
    <w:rsid w:val="00B02312"/>
    <w:rsid w:val="00B024CD"/>
    <w:rsid w:val="00B02879"/>
    <w:rsid w:val="00B03A5E"/>
    <w:rsid w:val="00B03DFF"/>
    <w:rsid w:val="00B03FB1"/>
    <w:rsid w:val="00B04003"/>
    <w:rsid w:val="00B045BF"/>
    <w:rsid w:val="00B04661"/>
    <w:rsid w:val="00B0482B"/>
    <w:rsid w:val="00B04AA6"/>
    <w:rsid w:val="00B04FC4"/>
    <w:rsid w:val="00B055DB"/>
    <w:rsid w:val="00B056F4"/>
    <w:rsid w:val="00B0581C"/>
    <w:rsid w:val="00B05A23"/>
    <w:rsid w:val="00B05B7A"/>
    <w:rsid w:val="00B05D70"/>
    <w:rsid w:val="00B05D7A"/>
    <w:rsid w:val="00B06348"/>
    <w:rsid w:val="00B06398"/>
    <w:rsid w:val="00B06408"/>
    <w:rsid w:val="00B064F0"/>
    <w:rsid w:val="00B06C8A"/>
    <w:rsid w:val="00B06CD9"/>
    <w:rsid w:val="00B06E00"/>
    <w:rsid w:val="00B0751A"/>
    <w:rsid w:val="00B076BD"/>
    <w:rsid w:val="00B076CD"/>
    <w:rsid w:val="00B07894"/>
    <w:rsid w:val="00B078A0"/>
    <w:rsid w:val="00B1023C"/>
    <w:rsid w:val="00B102A3"/>
    <w:rsid w:val="00B1030F"/>
    <w:rsid w:val="00B1036B"/>
    <w:rsid w:val="00B1056C"/>
    <w:rsid w:val="00B1064A"/>
    <w:rsid w:val="00B1085F"/>
    <w:rsid w:val="00B10BAD"/>
    <w:rsid w:val="00B10E42"/>
    <w:rsid w:val="00B10EC9"/>
    <w:rsid w:val="00B10F73"/>
    <w:rsid w:val="00B115A7"/>
    <w:rsid w:val="00B11D9E"/>
    <w:rsid w:val="00B120EF"/>
    <w:rsid w:val="00B1255A"/>
    <w:rsid w:val="00B1279D"/>
    <w:rsid w:val="00B12AFD"/>
    <w:rsid w:val="00B13493"/>
    <w:rsid w:val="00B13ED7"/>
    <w:rsid w:val="00B14179"/>
    <w:rsid w:val="00B14535"/>
    <w:rsid w:val="00B14693"/>
    <w:rsid w:val="00B1494F"/>
    <w:rsid w:val="00B14CF3"/>
    <w:rsid w:val="00B14F1D"/>
    <w:rsid w:val="00B15745"/>
    <w:rsid w:val="00B15FF8"/>
    <w:rsid w:val="00B161BD"/>
    <w:rsid w:val="00B164A7"/>
    <w:rsid w:val="00B169E5"/>
    <w:rsid w:val="00B16CDF"/>
    <w:rsid w:val="00B16E08"/>
    <w:rsid w:val="00B1746B"/>
    <w:rsid w:val="00B17AF8"/>
    <w:rsid w:val="00B204E2"/>
    <w:rsid w:val="00B20601"/>
    <w:rsid w:val="00B20A07"/>
    <w:rsid w:val="00B20C09"/>
    <w:rsid w:val="00B20DCF"/>
    <w:rsid w:val="00B211D7"/>
    <w:rsid w:val="00B2130A"/>
    <w:rsid w:val="00B21961"/>
    <w:rsid w:val="00B21BC7"/>
    <w:rsid w:val="00B21C15"/>
    <w:rsid w:val="00B21D4E"/>
    <w:rsid w:val="00B21D73"/>
    <w:rsid w:val="00B22344"/>
    <w:rsid w:val="00B22407"/>
    <w:rsid w:val="00B235D9"/>
    <w:rsid w:val="00B23629"/>
    <w:rsid w:val="00B240FD"/>
    <w:rsid w:val="00B24CBB"/>
    <w:rsid w:val="00B253F4"/>
    <w:rsid w:val="00B2559E"/>
    <w:rsid w:val="00B258D9"/>
    <w:rsid w:val="00B25E86"/>
    <w:rsid w:val="00B25E91"/>
    <w:rsid w:val="00B25EE9"/>
    <w:rsid w:val="00B26AEE"/>
    <w:rsid w:val="00B26F85"/>
    <w:rsid w:val="00B2779D"/>
    <w:rsid w:val="00B279B4"/>
    <w:rsid w:val="00B27F0D"/>
    <w:rsid w:val="00B300F1"/>
    <w:rsid w:val="00B301B9"/>
    <w:rsid w:val="00B3059A"/>
    <w:rsid w:val="00B3067C"/>
    <w:rsid w:val="00B306D5"/>
    <w:rsid w:val="00B30790"/>
    <w:rsid w:val="00B308A1"/>
    <w:rsid w:val="00B308DC"/>
    <w:rsid w:val="00B308EB"/>
    <w:rsid w:val="00B309B9"/>
    <w:rsid w:val="00B30F8D"/>
    <w:rsid w:val="00B30FE9"/>
    <w:rsid w:val="00B313CE"/>
    <w:rsid w:val="00B31784"/>
    <w:rsid w:val="00B31867"/>
    <w:rsid w:val="00B31D95"/>
    <w:rsid w:val="00B32169"/>
    <w:rsid w:val="00B3275F"/>
    <w:rsid w:val="00B32A1C"/>
    <w:rsid w:val="00B332BC"/>
    <w:rsid w:val="00B3341B"/>
    <w:rsid w:val="00B33498"/>
    <w:rsid w:val="00B33790"/>
    <w:rsid w:val="00B33966"/>
    <w:rsid w:val="00B33AE7"/>
    <w:rsid w:val="00B33B9D"/>
    <w:rsid w:val="00B3434F"/>
    <w:rsid w:val="00B34362"/>
    <w:rsid w:val="00B34769"/>
    <w:rsid w:val="00B34A26"/>
    <w:rsid w:val="00B35300"/>
    <w:rsid w:val="00B354A7"/>
    <w:rsid w:val="00B3590D"/>
    <w:rsid w:val="00B35C63"/>
    <w:rsid w:val="00B3636F"/>
    <w:rsid w:val="00B36561"/>
    <w:rsid w:val="00B36B1D"/>
    <w:rsid w:val="00B36BE7"/>
    <w:rsid w:val="00B373C9"/>
    <w:rsid w:val="00B379BE"/>
    <w:rsid w:val="00B37C45"/>
    <w:rsid w:val="00B40035"/>
    <w:rsid w:val="00B40325"/>
    <w:rsid w:val="00B40A52"/>
    <w:rsid w:val="00B40D1D"/>
    <w:rsid w:val="00B40D9B"/>
    <w:rsid w:val="00B40ECB"/>
    <w:rsid w:val="00B41174"/>
    <w:rsid w:val="00B41526"/>
    <w:rsid w:val="00B41757"/>
    <w:rsid w:val="00B417F5"/>
    <w:rsid w:val="00B4208F"/>
    <w:rsid w:val="00B42214"/>
    <w:rsid w:val="00B423F6"/>
    <w:rsid w:val="00B4253A"/>
    <w:rsid w:val="00B42940"/>
    <w:rsid w:val="00B42D41"/>
    <w:rsid w:val="00B42DA4"/>
    <w:rsid w:val="00B4317F"/>
    <w:rsid w:val="00B43920"/>
    <w:rsid w:val="00B43B97"/>
    <w:rsid w:val="00B43E0D"/>
    <w:rsid w:val="00B44448"/>
    <w:rsid w:val="00B44A6C"/>
    <w:rsid w:val="00B44F7F"/>
    <w:rsid w:val="00B4519A"/>
    <w:rsid w:val="00B451A1"/>
    <w:rsid w:val="00B454E0"/>
    <w:rsid w:val="00B45621"/>
    <w:rsid w:val="00B45A07"/>
    <w:rsid w:val="00B45B62"/>
    <w:rsid w:val="00B45DAF"/>
    <w:rsid w:val="00B46886"/>
    <w:rsid w:val="00B469C8"/>
    <w:rsid w:val="00B47070"/>
    <w:rsid w:val="00B4755C"/>
    <w:rsid w:val="00B4767A"/>
    <w:rsid w:val="00B47849"/>
    <w:rsid w:val="00B47BD9"/>
    <w:rsid w:val="00B50261"/>
    <w:rsid w:val="00B50C09"/>
    <w:rsid w:val="00B5123F"/>
    <w:rsid w:val="00B52036"/>
    <w:rsid w:val="00B5274E"/>
    <w:rsid w:val="00B52B04"/>
    <w:rsid w:val="00B53404"/>
    <w:rsid w:val="00B53A6F"/>
    <w:rsid w:val="00B53DA6"/>
    <w:rsid w:val="00B53E37"/>
    <w:rsid w:val="00B53E39"/>
    <w:rsid w:val="00B540CC"/>
    <w:rsid w:val="00B54336"/>
    <w:rsid w:val="00B545A1"/>
    <w:rsid w:val="00B54DC7"/>
    <w:rsid w:val="00B54E9A"/>
    <w:rsid w:val="00B55242"/>
    <w:rsid w:val="00B5548E"/>
    <w:rsid w:val="00B56146"/>
    <w:rsid w:val="00B564E0"/>
    <w:rsid w:val="00B566C8"/>
    <w:rsid w:val="00B568C3"/>
    <w:rsid w:val="00B56B20"/>
    <w:rsid w:val="00B56C39"/>
    <w:rsid w:val="00B56E05"/>
    <w:rsid w:val="00B56F30"/>
    <w:rsid w:val="00B56F44"/>
    <w:rsid w:val="00B57857"/>
    <w:rsid w:val="00B57BCE"/>
    <w:rsid w:val="00B60387"/>
    <w:rsid w:val="00B60562"/>
    <w:rsid w:val="00B605B8"/>
    <w:rsid w:val="00B60B1B"/>
    <w:rsid w:val="00B60FE3"/>
    <w:rsid w:val="00B61578"/>
    <w:rsid w:val="00B6188E"/>
    <w:rsid w:val="00B628E1"/>
    <w:rsid w:val="00B62ADC"/>
    <w:rsid w:val="00B62B2F"/>
    <w:rsid w:val="00B6306C"/>
    <w:rsid w:val="00B631A8"/>
    <w:rsid w:val="00B635A1"/>
    <w:rsid w:val="00B63A03"/>
    <w:rsid w:val="00B63ACC"/>
    <w:rsid w:val="00B63B50"/>
    <w:rsid w:val="00B63D41"/>
    <w:rsid w:val="00B63DB3"/>
    <w:rsid w:val="00B63E70"/>
    <w:rsid w:val="00B64166"/>
    <w:rsid w:val="00B64692"/>
    <w:rsid w:val="00B64890"/>
    <w:rsid w:val="00B648AE"/>
    <w:rsid w:val="00B65170"/>
    <w:rsid w:val="00B6529A"/>
    <w:rsid w:val="00B65486"/>
    <w:rsid w:val="00B65643"/>
    <w:rsid w:val="00B659EB"/>
    <w:rsid w:val="00B65BBC"/>
    <w:rsid w:val="00B65CFB"/>
    <w:rsid w:val="00B65EC0"/>
    <w:rsid w:val="00B65FAA"/>
    <w:rsid w:val="00B661FF"/>
    <w:rsid w:val="00B66709"/>
    <w:rsid w:val="00B667D5"/>
    <w:rsid w:val="00B66B4A"/>
    <w:rsid w:val="00B66BE0"/>
    <w:rsid w:val="00B66D79"/>
    <w:rsid w:val="00B67430"/>
    <w:rsid w:val="00B674F7"/>
    <w:rsid w:val="00B676B6"/>
    <w:rsid w:val="00B6786B"/>
    <w:rsid w:val="00B678DB"/>
    <w:rsid w:val="00B67A47"/>
    <w:rsid w:val="00B67BB6"/>
    <w:rsid w:val="00B67F94"/>
    <w:rsid w:val="00B70017"/>
    <w:rsid w:val="00B70469"/>
    <w:rsid w:val="00B707D2"/>
    <w:rsid w:val="00B708FC"/>
    <w:rsid w:val="00B70A39"/>
    <w:rsid w:val="00B70AE6"/>
    <w:rsid w:val="00B70B67"/>
    <w:rsid w:val="00B70C9E"/>
    <w:rsid w:val="00B70FCB"/>
    <w:rsid w:val="00B71096"/>
    <w:rsid w:val="00B72159"/>
    <w:rsid w:val="00B72287"/>
    <w:rsid w:val="00B72488"/>
    <w:rsid w:val="00B72608"/>
    <w:rsid w:val="00B72628"/>
    <w:rsid w:val="00B72858"/>
    <w:rsid w:val="00B729A7"/>
    <w:rsid w:val="00B72F45"/>
    <w:rsid w:val="00B73137"/>
    <w:rsid w:val="00B7328C"/>
    <w:rsid w:val="00B732CE"/>
    <w:rsid w:val="00B73538"/>
    <w:rsid w:val="00B735DC"/>
    <w:rsid w:val="00B73C44"/>
    <w:rsid w:val="00B73D40"/>
    <w:rsid w:val="00B73D80"/>
    <w:rsid w:val="00B73F04"/>
    <w:rsid w:val="00B74234"/>
    <w:rsid w:val="00B745AD"/>
    <w:rsid w:val="00B749B0"/>
    <w:rsid w:val="00B74D62"/>
    <w:rsid w:val="00B750EB"/>
    <w:rsid w:val="00B751F9"/>
    <w:rsid w:val="00B7520D"/>
    <w:rsid w:val="00B752D4"/>
    <w:rsid w:val="00B7546A"/>
    <w:rsid w:val="00B75658"/>
    <w:rsid w:val="00B759EE"/>
    <w:rsid w:val="00B75B89"/>
    <w:rsid w:val="00B76097"/>
    <w:rsid w:val="00B7705C"/>
    <w:rsid w:val="00B77695"/>
    <w:rsid w:val="00B7772E"/>
    <w:rsid w:val="00B77867"/>
    <w:rsid w:val="00B8016C"/>
    <w:rsid w:val="00B8021A"/>
    <w:rsid w:val="00B80419"/>
    <w:rsid w:val="00B80574"/>
    <w:rsid w:val="00B80E05"/>
    <w:rsid w:val="00B81211"/>
    <w:rsid w:val="00B816CD"/>
    <w:rsid w:val="00B81B67"/>
    <w:rsid w:val="00B81BD0"/>
    <w:rsid w:val="00B82054"/>
    <w:rsid w:val="00B82393"/>
    <w:rsid w:val="00B823C5"/>
    <w:rsid w:val="00B825CD"/>
    <w:rsid w:val="00B828E2"/>
    <w:rsid w:val="00B82E10"/>
    <w:rsid w:val="00B82F27"/>
    <w:rsid w:val="00B8330D"/>
    <w:rsid w:val="00B83529"/>
    <w:rsid w:val="00B83905"/>
    <w:rsid w:val="00B84196"/>
    <w:rsid w:val="00B842CD"/>
    <w:rsid w:val="00B8447D"/>
    <w:rsid w:val="00B84A6B"/>
    <w:rsid w:val="00B84B1C"/>
    <w:rsid w:val="00B84F59"/>
    <w:rsid w:val="00B84FFB"/>
    <w:rsid w:val="00B85848"/>
    <w:rsid w:val="00B85BB0"/>
    <w:rsid w:val="00B85CBF"/>
    <w:rsid w:val="00B8609D"/>
    <w:rsid w:val="00B8642F"/>
    <w:rsid w:val="00B86A29"/>
    <w:rsid w:val="00B86BB0"/>
    <w:rsid w:val="00B86CC8"/>
    <w:rsid w:val="00B870FA"/>
    <w:rsid w:val="00B8731A"/>
    <w:rsid w:val="00B87427"/>
    <w:rsid w:val="00B875DC"/>
    <w:rsid w:val="00B87881"/>
    <w:rsid w:val="00B900E5"/>
    <w:rsid w:val="00B90187"/>
    <w:rsid w:val="00B904AC"/>
    <w:rsid w:val="00B90620"/>
    <w:rsid w:val="00B90845"/>
    <w:rsid w:val="00B908EB"/>
    <w:rsid w:val="00B910AF"/>
    <w:rsid w:val="00B910D6"/>
    <w:rsid w:val="00B918E6"/>
    <w:rsid w:val="00B92399"/>
    <w:rsid w:val="00B9264B"/>
    <w:rsid w:val="00B92830"/>
    <w:rsid w:val="00B92C79"/>
    <w:rsid w:val="00B93408"/>
    <w:rsid w:val="00B934F8"/>
    <w:rsid w:val="00B936CD"/>
    <w:rsid w:val="00B93B19"/>
    <w:rsid w:val="00B9400E"/>
    <w:rsid w:val="00B9457B"/>
    <w:rsid w:val="00B945FA"/>
    <w:rsid w:val="00B94677"/>
    <w:rsid w:val="00B94731"/>
    <w:rsid w:val="00B94A34"/>
    <w:rsid w:val="00B94ACA"/>
    <w:rsid w:val="00B94BFD"/>
    <w:rsid w:val="00B9565D"/>
    <w:rsid w:val="00B95DB0"/>
    <w:rsid w:val="00B9668A"/>
    <w:rsid w:val="00B969F1"/>
    <w:rsid w:val="00B96E06"/>
    <w:rsid w:val="00B96E8A"/>
    <w:rsid w:val="00B970DC"/>
    <w:rsid w:val="00B9730A"/>
    <w:rsid w:val="00B978E2"/>
    <w:rsid w:val="00B97C3F"/>
    <w:rsid w:val="00B97CD0"/>
    <w:rsid w:val="00BA024F"/>
    <w:rsid w:val="00BA054A"/>
    <w:rsid w:val="00BA0695"/>
    <w:rsid w:val="00BA0A0C"/>
    <w:rsid w:val="00BA0AB7"/>
    <w:rsid w:val="00BA0DF5"/>
    <w:rsid w:val="00BA0E51"/>
    <w:rsid w:val="00BA102C"/>
    <w:rsid w:val="00BA10F5"/>
    <w:rsid w:val="00BA1310"/>
    <w:rsid w:val="00BA14FA"/>
    <w:rsid w:val="00BA154D"/>
    <w:rsid w:val="00BA156E"/>
    <w:rsid w:val="00BA15C2"/>
    <w:rsid w:val="00BA18D7"/>
    <w:rsid w:val="00BA24B5"/>
    <w:rsid w:val="00BA2508"/>
    <w:rsid w:val="00BA28EA"/>
    <w:rsid w:val="00BA355A"/>
    <w:rsid w:val="00BA3735"/>
    <w:rsid w:val="00BA38B4"/>
    <w:rsid w:val="00BA3C8E"/>
    <w:rsid w:val="00BA541B"/>
    <w:rsid w:val="00BA57FB"/>
    <w:rsid w:val="00BA5B1C"/>
    <w:rsid w:val="00BA5F4F"/>
    <w:rsid w:val="00BA6153"/>
    <w:rsid w:val="00BA7E28"/>
    <w:rsid w:val="00BB021E"/>
    <w:rsid w:val="00BB030B"/>
    <w:rsid w:val="00BB0425"/>
    <w:rsid w:val="00BB055C"/>
    <w:rsid w:val="00BB08C1"/>
    <w:rsid w:val="00BB1370"/>
    <w:rsid w:val="00BB1C56"/>
    <w:rsid w:val="00BB2EB2"/>
    <w:rsid w:val="00BB31DD"/>
    <w:rsid w:val="00BB355B"/>
    <w:rsid w:val="00BB3BDF"/>
    <w:rsid w:val="00BB3F78"/>
    <w:rsid w:val="00BB40C6"/>
    <w:rsid w:val="00BB445B"/>
    <w:rsid w:val="00BB472D"/>
    <w:rsid w:val="00BB475D"/>
    <w:rsid w:val="00BB4C23"/>
    <w:rsid w:val="00BB5056"/>
    <w:rsid w:val="00BB52A8"/>
    <w:rsid w:val="00BB5517"/>
    <w:rsid w:val="00BB6015"/>
    <w:rsid w:val="00BB6194"/>
    <w:rsid w:val="00BB6486"/>
    <w:rsid w:val="00BB65D4"/>
    <w:rsid w:val="00BB6908"/>
    <w:rsid w:val="00BB6A87"/>
    <w:rsid w:val="00BB73CC"/>
    <w:rsid w:val="00BB73F1"/>
    <w:rsid w:val="00BB76DE"/>
    <w:rsid w:val="00BB77E1"/>
    <w:rsid w:val="00BB7CD5"/>
    <w:rsid w:val="00BB7F5B"/>
    <w:rsid w:val="00BC02B3"/>
    <w:rsid w:val="00BC031A"/>
    <w:rsid w:val="00BC076B"/>
    <w:rsid w:val="00BC0787"/>
    <w:rsid w:val="00BC0A1F"/>
    <w:rsid w:val="00BC0F82"/>
    <w:rsid w:val="00BC11C1"/>
    <w:rsid w:val="00BC1434"/>
    <w:rsid w:val="00BC1A76"/>
    <w:rsid w:val="00BC1AD4"/>
    <w:rsid w:val="00BC1B49"/>
    <w:rsid w:val="00BC1B59"/>
    <w:rsid w:val="00BC1FA6"/>
    <w:rsid w:val="00BC216C"/>
    <w:rsid w:val="00BC2623"/>
    <w:rsid w:val="00BC264D"/>
    <w:rsid w:val="00BC2FE8"/>
    <w:rsid w:val="00BC3457"/>
    <w:rsid w:val="00BC34D9"/>
    <w:rsid w:val="00BC37C1"/>
    <w:rsid w:val="00BC38FC"/>
    <w:rsid w:val="00BC3A44"/>
    <w:rsid w:val="00BC3ACE"/>
    <w:rsid w:val="00BC40B3"/>
    <w:rsid w:val="00BC415B"/>
    <w:rsid w:val="00BC4418"/>
    <w:rsid w:val="00BC4598"/>
    <w:rsid w:val="00BC48FB"/>
    <w:rsid w:val="00BC4D4A"/>
    <w:rsid w:val="00BC4DA4"/>
    <w:rsid w:val="00BC5379"/>
    <w:rsid w:val="00BC548B"/>
    <w:rsid w:val="00BC5496"/>
    <w:rsid w:val="00BC55A0"/>
    <w:rsid w:val="00BC57B6"/>
    <w:rsid w:val="00BC599C"/>
    <w:rsid w:val="00BC5B8C"/>
    <w:rsid w:val="00BC5EDF"/>
    <w:rsid w:val="00BC60D4"/>
    <w:rsid w:val="00BC69A6"/>
    <w:rsid w:val="00BC6E84"/>
    <w:rsid w:val="00BC73F6"/>
    <w:rsid w:val="00BC747A"/>
    <w:rsid w:val="00BC7BF0"/>
    <w:rsid w:val="00BD021A"/>
    <w:rsid w:val="00BD0939"/>
    <w:rsid w:val="00BD0953"/>
    <w:rsid w:val="00BD0EDF"/>
    <w:rsid w:val="00BD0FCB"/>
    <w:rsid w:val="00BD1031"/>
    <w:rsid w:val="00BD145E"/>
    <w:rsid w:val="00BD1C9E"/>
    <w:rsid w:val="00BD1CBD"/>
    <w:rsid w:val="00BD1F01"/>
    <w:rsid w:val="00BD230D"/>
    <w:rsid w:val="00BD243C"/>
    <w:rsid w:val="00BD25BA"/>
    <w:rsid w:val="00BD2845"/>
    <w:rsid w:val="00BD2BEA"/>
    <w:rsid w:val="00BD2D29"/>
    <w:rsid w:val="00BD2DB0"/>
    <w:rsid w:val="00BD300F"/>
    <w:rsid w:val="00BD3239"/>
    <w:rsid w:val="00BD3963"/>
    <w:rsid w:val="00BD3B76"/>
    <w:rsid w:val="00BD3C56"/>
    <w:rsid w:val="00BD3EDF"/>
    <w:rsid w:val="00BD42C4"/>
    <w:rsid w:val="00BD4486"/>
    <w:rsid w:val="00BD4790"/>
    <w:rsid w:val="00BD4A44"/>
    <w:rsid w:val="00BD503D"/>
    <w:rsid w:val="00BD569A"/>
    <w:rsid w:val="00BD7308"/>
    <w:rsid w:val="00BD74D3"/>
    <w:rsid w:val="00BD7588"/>
    <w:rsid w:val="00BD7658"/>
    <w:rsid w:val="00BD78CC"/>
    <w:rsid w:val="00BD7A39"/>
    <w:rsid w:val="00BD7E0C"/>
    <w:rsid w:val="00BE0131"/>
    <w:rsid w:val="00BE06E7"/>
    <w:rsid w:val="00BE108F"/>
    <w:rsid w:val="00BE175C"/>
    <w:rsid w:val="00BE1B39"/>
    <w:rsid w:val="00BE1DAC"/>
    <w:rsid w:val="00BE205B"/>
    <w:rsid w:val="00BE21F3"/>
    <w:rsid w:val="00BE21F7"/>
    <w:rsid w:val="00BE229C"/>
    <w:rsid w:val="00BE22C0"/>
    <w:rsid w:val="00BE34E6"/>
    <w:rsid w:val="00BE38D3"/>
    <w:rsid w:val="00BE3A3C"/>
    <w:rsid w:val="00BE442E"/>
    <w:rsid w:val="00BE4582"/>
    <w:rsid w:val="00BE4848"/>
    <w:rsid w:val="00BE518B"/>
    <w:rsid w:val="00BE53E7"/>
    <w:rsid w:val="00BE5778"/>
    <w:rsid w:val="00BE59A3"/>
    <w:rsid w:val="00BE63B9"/>
    <w:rsid w:val="00BE740B"/>
    <w:rsid w:val="00BE74EC"/>
    <w:rsid w:val="00BE7641"/>
    <w:rsid w:val="00BE7738"/>
    <w:rsid w:val="00BE7880"/>
    <w:rsid w:val="00BE7962"/>
    <w:rsid w:val="00BE7A08"/>
    <w:rsid w:val="00BE7D72"/>
    <w:rsid w:val="00BE7E49"/>
    <w:rsid w:val="00BF053C"/>
    <w:rsid w:val="00BF0557"/>
    <w:rsid w:val="00BF0F93"/>
    <w:rsid w:val="00BF122B"/>
    <w:rsid w:val="00BF144E"/>
    <w:rsid w:val="00BF16AB"/>
    <w:rsid w:val="00BF1846"/>
    <w:rsid w:val="00BF1AAC"/>
    <w:rsid w:val="00BF1B4E"/>
    <w:rsid w:val="00BF24F1"/>
    <w:rsid w:val="00BF2610"/>
    <w:rsid w:val="00BF28A9"/>
    <w:rsid w:val="00BF28EF"/>
    <w:rsid w:val="00BF29BA"/>
    <w:rsid w:val="00BF2FED"/>
    <w:rsid w:val="00BF30EC"/>
    <w:rsid w:val="00BF3764"/>
    <w:rsid w:val="00BF39D4"/>
    <w:rsid w:val="00BF3B81"/>
    <w:rsid w:val="00BF3C30"/>
    <w:rsid w:val="00BF3D91"/>
    <w:rsid w:val="00BF430A"/>
    <w:rsid w:val="00BF489C"/>
    <w:rsid w:val="00BF4B3D"/>
    <w:rsid w:val="00BF4BCC"/>
    <w:rsid w:val="00BF523F"/>
    <w:rsid w:val="00BF571F"/>
    <w:rsid w:val="00BF57EE"/>
    <w:rsid w:val="00BF59CE"/>
    <w:rsid w:val="00BF5A22"/>
    <w:rsid w:val="00BF5AAE"/>
    <w:rsid w:val="00BF5F3F"/>
    <w:rsid w:val="00BF65B5"/>
    <w:rsid w:val="00BF66D0"/>
    <w:rsid w:val="00BF6DE3"/>
    <w:rsid w:val="00BF7006"/>
    <w:rsid w:val="00BF72F2"/>
    <w:rsid w:val="00BF77ED"/>
    <w:rsid w:val="00BF79D3"/>
    <w:rsid w:val="00C000E0"/>
    <w:rsid w:val="00C001E8"/>
    <w:rsid w:val="00C00259"/>
    <w:rsid w:val="00C005E8"/>
    <w:rsid w:val="00C00694"/>
    <w:rsid w:val="00C00ACA"/>
    <w:rsid w:val="00C00C4D"/>
    <w:rsid w:val="00C00F8C"/>
    <w:rsid w:val="00C0121B"/>
    <w:rsid w:val="00C013FB"/>
    <w:rsid w:val="00C01642"/>
    <w:rsid w:val="00C0174C"/>
    <w:rsid w:val="00C01B1B"/>
    <w:rsid w:val="00C024CE"/>
    <w:rsid w:val="00C02592"/>
    <w:rsid w:val="00C02679"/>
    <w:rsid w:val="00C0297D"/>
    <w:rsid w:val="00C02AEB"/>
    <w:rsid w:val="00C02F41"/>
    <w:rsid w:val="00C03293"/>
    <w:rsid w:val="00C03310"/>
    <w:rsid w:val="00C035C4"/>
    <w:rsid w:val="00C03BAA"/>
    <w:rsid w:val="00C040DA"/>
    <w:rsid w:val="00C042D3"/>
    <w:rsid w:val="00C043B4"/>
    <w:rsid w:val="00C044D8"/>
    <w:rsid w:val="00C04795"/>
    <w:rsid w:val="00C04DB6"/>
    <w:rsid w:val="00C04F6B"/>
    <w:rsid w:val="00C0518E"/>
    <w:rsid w:val="00C05B49"/>
    <w:rsid w:val="00C05CBC"/>
    <w:rsid w:val="00C05DFA"/>
    <w:rsid w:val="00C06012"/>
    <w:rsid w:val="00C069F9"/>
    <w:rsid w:val="00C06CDB"/>
    <w:rsid w:val="00C06EC6"/>
    <w:rsid w:val="00C06F19"/>
    <w:rsid w:val="00C074A9"/>
    <w:rsid w:val="00C07DAD"/>
    <w:rsid w:val="00C10442"/>
    <w:rsid w:val="00C10522"/>
    <w:rsid w:val="00C10B7E"/>
    <w:rsid w:val="00C10E6F"/>
    <w:rsid w:val="00C11248"/>
    <w:rsid w:val="00C11532"/>
    <w:rsid w:val="00C11590"/>
    <w:rsid w:val="00C11B7E"/>
    <w:rsid w:val="00C11E1D"/>
    <w:rsid w:val="00C12132"/>
    <w:rsid w:val="00C122CD"/>
    <w:rsid w:val="00C12911"/>
    <w:rsid w:val="00C12A3E"/>
    <w:rsid w:val="00C1314F"/>
    <w:rsid w:val="00C13477"/>
    <w:rsid w:val="00C13485"/>
    <w:rsid w:val="00C135ED"/>
    <w:rsid w:val="00C13C2F"/>
    <w:rsid w:val="00C13E1C"/>
    <w:rsid w:val="00C13E71"/>
    <w:rsid w:val="00C142C6"/>
    <w:rsid w:val="00C1440F"/>
    <w:rsid w:val="00C14695"/>
    <w:rsid w:val="00C14AE4"/>
    <w:rsid w:val="00C14FAA"/>
    <w:rsid w:val="00C16038"/>
    <w:rsid w:val="00C16452"/>
    <w:rsid w:val="00C16499"/>
    <w:rsid w:val="00C16667"/>
    <w:rsid w:val="00C16762"/>
    <w:rsid w:val="00C16961"/>
    <w:rsid w:val="00C1723B"/>
    <w:rsid w:val="00C17439"/>
    <w:rsid w:val="00C178DC"/>
    <w:rsid w:val="00C17A3A"/>
    <w:rsid w:val="00C20ADB"/>
    <w:rsid w:val="00C20B50"/>
    <w:rsid w:val="00C21308"/>
    <w:rsid w:val="00C21734"/>
    <w:rsid w:val="00C217CF"/>
    <w:rsid w:val="00C217FF"/>
    <w:rsid w:val="00C21A10"/>
    <w:rsid w:val="00C21AF3"/>
    <w:rsid w:val="00C2233B"/>
    <w:rsid w:val="00C228DC"/>
    <w:rsid w:val="00C22FCF"/>
    <w:rsid w:val="00C234D4"/>
    <w:rsid w:val="00C236DA"/>
    <w:rsid w:val="00C23705"/>
    <w:rsid w:val="00C23829"/>
    <w:rsid w:val="00C239C0"/>
    <w:rsid w:val="00C23A7A"/>
    <w:rsid w:val="00C2408D"/>
    <w:rsid w:val="00C24316"/>
    <w:rsid w:val="00C2435E"/>
    <w:rsid w:val="00C24721"/>
    <w:rsid w:val="00C2483A"/>
    <w:rsid w:val="00C249B2"/>
    <w:rsid w:val="00C24C20"/>
    <w:rsid w:val="00C24FF3"/>
    <w:rsid w:val="00C250CB"/>
    <w:rsid w:val="00C251B1"/>
    <w:rsid w:val="00C255A7"/>
    <w:rsid w:val="00C25890"/>
    <w:rsid w:val="00C25AF2"/>
    <w:rsid w:val="00C25B5C"/>
    <w:rsid w:val="00C25CD0"/>
    <w:rsid w:val="00C25CD3"/>
    <w:rsid w:val="00C2653A"/>
    <w:rsid w:val="00C26888"/>
    <w:rsid w:val="00C26CAE"/>
    <w:rsid w:val="00C26F10"/>
    <w:rsid w:val="00C2727B"/>
    <w:rsid w:val="00C274AA"/>
    <w:rsid w:val="00C274EF"/>
    <w:rsid w:val="00C27547"/>
    <w:rsid w:val="00C27A33"/>
    <w:rsid w:val="00C27D9C"/>
    <w:rsid w:val="00C30055"/>
    <w:rsid w:val="00C301B2"/>
    <w:rsid w:val="00C30D32"/>
    <w:rsid w:val="00C30FF7"/>
    <w:rsid w:val="00C311FF"/>
    <w:rsid w:val="00C31479"/>
    <w:rsid w:val="00C31499"/>
    <w:rsid w:val="00C32A1C"/>
    <w:rsid w:val="00C32FA3"/>
    <w:rsid w:val="00C33409"/>
    <w:rsid w:val="00C334C1"/>
    <w:rsid w:val="00C33A51"/>
    <w:rsid w:val="00C33B9C"/>
    <w:rsid w:val="00C33CC9"/>
    <w:rsid w:val="00C33D69"/>
    <w:rsid w:val="00C3446A"/>
    <w:rsid w:val="00C344FC"/>
    <w:rsid w:val="00C3460D"/>
    <w:rsid w:val="00C346E3"/>
    <w:rsid w:val="00C34F50"/>
    <w:rsid w:val="00C3571C"/>
    <w:rsid w:val="00C366F1"/>
    <w:rsid w:val="00C36813"/>
    <w:rsid w:val="00C36F56"/>
    <w:rsid w:val="00C378E1"/>
    <w:rsid w:val="00C37AE8"/>
    <w:rsid w:val="00C37DAE"/>
    <w:rsid w:val="00C37DD4"/>
    <w:rsid w:val="00C402E2"/>
    <w:rsid w:val="00C4089B"/>
    <w:rsid w:val="00C40DC8"/>
    <w:rsid w:val="00C40F23"/>
    <w:rsid w:val="00C410A4"/>
    <w:rsid w:val="00C413E1"/>
    <w:rsid w:val="00C414D6"/>
    <w:rsid w:val="00C415C3"/>
    <w:rsid w:val="00C41768"/>
    <w:rsid w:val="00C41C6D"/>
    <w:rsid w:val="00C41F9B"/>
    <w:rsid w:val="00C42296"/>
    <w:rsid w:val="00C428C7"/>
    <w:rsid w:val="00C42CE6"/>
    <w:rsid w:val="00C431E9"/>
    <w:rsid w:val="00C43475"/>
    <w:rsid w:val="00C436C4"/>
    <w:rsid w:val="00C441BF"/>
    <w:rsid w:val="00C44297"/>
    <w:rsid w:val="00C443D8"/>
    <w:rsid w:val="00C44607"/>
    <w:rsid w:val="00C448B4"/>
    <w:rsid w:val="00C448D2"/>
    <w:rsid w:val="00C44DD9"/>
    <w:rsid w:val="00C452DE"/>
    <w:rsid w:val="00C458AF"/>
    <w:rsid w:val="00C4590C"/>
    <w:rsid w:val="00C45CEA"/>
    <w:rsid w:val="00C45EAA"/>
    <w:rsid w:val="00C46B02"/>
    <w:rsid w:val="00C46C39"/>
    <w:rsid w:val="00C46D4A"/>
    <w:rsid w:val="00C477A9"/>
    <w:rsid w:val="00C478D8"/>
    <w:rsid w:val="00C47E22"/>
    <w:rsid w:val="00C47EB8"/>
    <w:rsid w:val="00C47ECB"/>
    <w:rsid w:val="00C47F67"/>
    <w:rsid w:val="00C47FA0"/>
    <w:rsid w:val="00C50410"/>
    <w:rsid w:val="00C50904"/>
    <w:rsid w:val="00C50AFE"/>
    <w:rsid w:val="00C50C3B"/>
    <w:rsid w:val="00C50D14"/>
    <w:rsid w:val="00C50F22"/>
    <w:rsid w:val="00C5115A"/>
    <w:rsid w:val="00C5184D"/>
    <w:rsid w:val="00C51B77"/>
    <w:rsid w:val="00C51FCF"/>
    <w:rsid w:val="00C52602"/>
    <w:rsid w:val="00C5268D"/>
    <w:rsid w:val="00C52844"/>
    <w:rsid w:val="00C52E46"/>
    <w:rsid w:val="00C52FD2"/>
    <w:rsid w:val="00C52FD5"/>
    <w:rsid w:val="00C5349E"/>
    <w:rsid w:val="00C5376D"/>
    <w:rsid w:val="00C537ED"/>
    <w:rsid w:val="00C53EBC"/>
    <w:rsid w:val="00C542DB"/>
    <w:rsid w:val="00C5436F"/>
    <w:rsid w:val="00C54508"/>
    <w:rsid w:val="00C5472E"/>
    <w:rsid w:val="00C5474D"/>
    <w:rsid w:val="00C557BD"/>
    <w:rsid w:val="00C55C63"/>
    <w:rsid w:val="00C55EA4"/>
    <w:rsid w:val="00C56667"/>
    <w:rsid w:val="00C5668A"/>
    <w:rsid w:val="00C57109"/>
    <w:rsid w:val="00C5733C"/>
    <w:rsid w:val="00C5740F"/>
    <w:rsid w:val="00C575AE"/>
    <w:rsid w:val="00C57A0B"/>
    <w:rsid w:val="00C57BF1"/>
    <w:rsid w:val="00C57FBA"/>
    <w:rsid w:val="00C604C6"/>
    <w:rsid w:val="00C60677"/>
    <w:rsid w:val="00C6073D"/>
    <w:rsid w:val="00C60B60"/>
    <w:rsid w:val="00C60E25"/>
    <w:rsid w:val="00C60E4A"/>
    <w:rsid w:val="00C60F44"/>
    <w:rsid w:val="00C610A1"/>
    <w:rsid w:val="00C61190"/>
    <w:rsid w:val="00C61749"/>
    <w:rsid w:val="00C61F06"/>
    <w:rsid w:val="00C6221D"/>
    <w:rsid w:val="00C62225"/>
    <w:rsid w:val="00C62433"/>
    <w:rsid w:val="00C6253A"/>
    <w:rsid w:val="00C62877"/>
    <w:rsid w:val="00C6296C"/>
    <w:rsid w:val="00C62972"/>
    <w:rsid w:val="00C629DD"/>
    <w:rsid w:val="00C62C97"/>
    <w:rsid w:val="00C62FA2"/>
    <w:rsid w:val="00C6300D"/>
    <w:rsid w:val="00C6368A"/>
    <w:rsid w:val="00C6395F"/>
    <w:rsid w:val="00C63E5C"/>
    <w:rsid w:val="00C64439"/>
    <w:rsid w:val="00C64534"/>
    <w:rsid w:val="00C64826"/>
    <w:rsid w:val="00C649D0"/>
    <w:rsid w:val="00C649D1"/>
    <w:rsid w:val="00C64DBB"/>
    <w:rsid w:val="00C657CB"/>
    <w:rsid w:val="00C65E3D"/>
    <w:rsid w:val="00C65F8F"/>
    <w:rsid w:val="00C65FC1"/>
    <w:rsid w:val="00C662B2"/>
    <w:rsid w:val="00C669F9"/>
    <w:rsid w:val="00C6766B"/>
    <w:rsid w:val="00C67687"/>
    <w:rsid w:val="00C67DD9"/>
    <w:rsid w:val="00C67E3A"/>
    <w:rsid w:val="00C67FB1"/>
    <w:rsid w:val="00C70434"/>
    <w:rsid w:val="00C704C1"/>
    <w:rsid w:val="00C70629"/>
    <w:rsid w:val="00C706C4"/>
    <w:rsid w:val="00C7084E"/>
    <w:rsid w:val="00C71083"/>
    <w:rsid w:val="00C71788"/>
    <w:rsid w:val="00C718EA"/>
    <w:rsid w:val="00C72086"/>
    <w:rsid w:val="00C72112"/>
    <w:rsid w:val="00C72C76"/>
    <w:rsid w:val="00C732BF"/>
    <w:rsid w:val="00C73404"/>
    <w:rsid w:val="00C73691"/>
    <w:rsid w:val="00C73865"/>
    <w:rsid w:val="00C73EB3"/>
    <w:rsid w:val="00C74311"/>
    <w:rsid w:val="00C74331"/>
    <w:rsid w:val="00C74D0A"/>
    <w:rsid w:val="00C74E28"/>
    <w:rsid w:val="00C75399"/>
    <w:rsid w:val="00C759EA"/>
    <w:rsid w:val="00C75CA5"/>
    <w:rsid w:val="00C75D25"/>
    <w:rsid w:val="00C75E18"/>
    <w:rsid w:val="00C76208"/>
    <w:rsid w:val="00C7641D"/>
    <w:rsid w:val="00C76503"/>
    <w:rsid w:val="00C766DD"/>
    <w:rsid w:val="00C7670C"/>
    <w:rsid w:val="00C76B6F"/>
    <w:rsid w:val="00C76B81"/>
    <w:rsid w:val="00C76CBC"/>
    <w:rsid w:val="00C76ED0"/>
    <w:rsid w:val="00C76F68"/>
    <w:rsid w:val="00C775C0"/>
    <w:rsid w:val="00C77DF5"/>
    <w:rsid w:val="00C8039F"/>
    <w:rsid w:val="00C80842"/>
    <w:rsid w:val="00C8085C"/>
    <w:rsid w:val="00C80E2F"/>
    <w:rsid w:val="00C80E90"/>
    <w:rsid w:val="00C813C5"/>
    <w:rsid w:val="00C814AF"/>
    <w:rsid w:val="00C818E9"/>
    <w:rsid w:val="00C8195A"/>
    <w:rsid w:val="00C82121"/>
    <w:rsid w:val="00C8248E"/>
    <w:rsid w:val="00C828BA"/>
    <w:rsid w:val="00C82FBD"/>
    <w:rsid w:val="00C83B6B"/>
    <w:rsid w:val="00C83EF9"/>
    <w:rsid w:val="00C84880"/>
    <w:rsid w:val="00C84B7E"/>
    <w:rsid w:val="00C85442"/>
    <w:rsid w:val="00C85821"/>
    <w:rsid w:val="00C85ECC"/>
    <w:rsid w:val="00C86037"/>
    <w:rsid w:val="00C861D6"/>
    <w:rsid w:val="00C863AB"/>
    <w:rsid w:val="00C863B2"/>
    <w:rsid w:val="00C8651B"/>
    <w:rsid w:val="00C86C0B"/>
    <w:rsid w:val="00C8756E"/>
    <w:rsid w:val="00C876AB"/>
    <w:rsid w:val="00C87B61"/>
    <w:rsid w:val="00C87F79"/>
    <w:rsid w:val="00C904B5"/>
    <w:rsid w:val="00C905F1"/>
    <w:rsid w:val="00C908A3"/>
    <w:rsid w:val="00C90CCC"/>
    <w:rsid w:val="00C90F64"/>
    <w:rsid w:val="00C9109A"/>
    <w:rsid w:val="00C910E7"/>
    <w:rsid w:val="00C91DAE"/>
    <w:rsid w:val="00C91F1F"/>
    <w:rsid w:val="00C91F4B"/>
    <w:rsid w:val="00C92224"/>
    <w:rsid w:val="00C92379"/>
    <w:rsid w:val="00C9246F"/>
    <w:rsid w:val="00C929D0"/>
    <w:rsid w:val="00C929E0"/>
    <w:rsid w:val="00C92B89"/>
    <w:rsid w:val="00C92BEE"/>
    <w:rsid w:val="00C92D1D"/>
    <w:rsid w:val="00C92E27"/>
    <w:rsid w:val="00C9302C"/>
    <w:rsid w:val="00C934E1"/>
    <w:rsid w:val="00C93AD9"/>
    <w:rsid w:val="00C94376"/>
    <w:rsid w:val="00C9463C"/>
    <w:rsid w:val="00C94D3F"/>
    <w:rsid w:val="00C94FFA"/>
    <w:rsid w:val="00C956E4"/>
    <w:rsid w:val="00C9573E"/>
    <w:rsid w:val="00C958FF"/>
    <w:rsid w:val="00C95E5C"/>
    <w:rsid w:val="00C9643A"/>
    <w:rsid w:val="00C96727"/>
    <w:rsid w:val="00C96A55"/>
    <w:rsid w:val="00C96C44"/>
    <w:rsid w:val="00C972C1"/>
    <w:rsid w:val="00C977EC"/>
    <w:rsid w:val="00CA0352"/>
    <w:rsid w:val="00CA0977"/>
    <w:rsid w:val="00CA0E27"/>
    <w:rsid w:val="00CA1117"/>
    <w:rsid w:val="00CA1139"/>
    <w:rsid w:val="00CA1168"/>
    <w:rsid w:val="00CA194A"/>
    <w:rsid w:val="00CA1B35"/>
    <w:rsid w:val="00CA1E25"/>
    <w:rsid w:val="00CA217F"/>
    <w:rsid w:val="00CA2314"/>
    <w:rsid w:val="00CA248A"/>
    <w:rsid w:val="00CA25E1"/>
    <w:rsid w:val="00CA2694"/>
    <w:rsid w:val="00CA289C"/>
    <w:rsid w:val="00CA29FD"/>
    <w:rsid w:val="00CA2C14"/>
    <w:rsid w:val="00CA2C40"/>
    <w:rsid w:val="00CA2E05"/>
    <w:rsid w:val="00CA38BB"/>
    <w:rsid w:val="00CA3A6E"/>
    <w:rsid w:val="00CA3AD2"/>
    <w:rsid w:val="00CA3ADA"/>
    <w:rsid w:val="00CA3D8D"/>
    <w:rsid w:val="00CA41C4"/>
    <w:rsid w:val="00CA479F"/>
    <w:rsid w:val="00CA48FE"/>
    <w:rsid w:val="00CA4B36"/>
    <w:rsid w:val="00CA4E54"/>
    <w:rsid w:val="00CA4F85"/>
    <w:rsid w:val="00CA5091"/>
    <w:rsid w:val="00CA598F"/>
    <w:rsid w:val="00CA5B38"/>
    <w:rsid w:val="00CA5B98"/>
    <w:rsid w:val="00CA5D2C"/>
    <w:rsid w:val="00CA62CC"/>
    <w:rsid w:val="00CA63AE"/>
    <w:rsid w:val="00CA6749"/>
    <w:rsid w:val="00CA6770"/>
    <w:rsid w:val="00CA6CA3"/>
    <w:rsid w:val="00CA6FE9"/>
    <w:rsid w:val="00CA70DF"/>
    <w:rsid w:val="00CA7244"/>
    <w:rsid w:val="00CA78E2"/>
    <w:rsid w:val="00CA7CFB"/>
    <w:rsid w:val="00CB09A6"/>
    <w:rsid w:val="00CB0C4B"/>
    <w:rsid w:val="00CB1297"/>
    <w:rsid w:val="00CB1888"/>
    <w:rsid w:val="00CB1A06"/>
    <w:rsid w:val="00CB1A7B"/>
    <w:rsid w:val="00CB2125"/>
    <w:rsid w:val="00CB22B1"/>
    <w:rsid w:val="00CB2592"/>
    <w:rsid w:val="00CB2662"/>
    <w:rsid w:val="00CB2D20"/>
    <w:rsid w:val="00CB2F1F"/>
    <w:rsid w:val="00CB34DD"/>
    <w:rsid w:val="00CB36E7"/>
    <w:rsid w:val="00CB3940"/>
    <w:rsid w:val="00CB3AC3"/>
    <w:rsid w:val="00CB3E96"/>
    <w:rsid w:val="00CB410C"/>
    <w:rsid w:val="00CB4203"/>
    <w:rsid w:val="00CB4490"/>
    <w:rsid w:val="00CB4518"/>
    <w:rsid w:val="00CB46A0"/>
    <w:rsid w:val="00CB4BE7"/>
    <w:rsid w:val="00CB50F8"/>
    <w:rsid w:val="00CB511D"/>
    <w:rsid w:val="00CB5196"/>
    <w:rsid w:val="00CB51D6"/>
    <w:rsid w:val="00CB557A"/>
    <w:rsid w:val="00CB55F2"/>
    <w:rsid w:val="00CB55FC"/>
    <w:rsid w:val="00CB5835"/>
    <w:rsid w:val="00CB59FD"/>
    <w:rsid w:val="00CB5A85"/>
    <w:rsid w:val="00CB5F0D"/>
    <w:rsid w:val="00CB61AC"/>
    <w:rsid w:val="00CB62B3"/>
    <w:rsid w:val="00CB6701"/>
    <w:rsid w:val="00CB6799"/>
    <w:rsid w:val="00CB6832"/>
    <w:rsid w:val="00CB776C"/>
    <w:rsid w:val="00CB7BDA"/>
    <w:rsid w:val="00CB7F41"/>
    <w:rsid w:val="00CC0098"/>
    <w:rsid w:val="00CC0281"/>
    <w:rsid w:val="00CC0596"/>
    <w:rsid w:val="00CC0A8A"/>
    <w:rsid w:val="00CC0AC7"/>
    <w:rsid w:val="00CC0C9E"/>
    <w:rsid w:val="00CC1133"/>
    <w:rsid w:val="00CC1428"/>
    <w:rsid w:val="00CC1448"/>
    <w:rsid w:val="00CC2087"/>
    <w:rsid w:val="00CC2A19"/>
    <w:rsid w:val="00CC2F9A"/>
    <w:rsid w:val="00CC3183"/>
    <w:rsid w:val="00CC3C60"/>
    <w:rsid w:val="00CC3CD8"/>
    <w:rsid w:val="00CC3E40"/>
    <w:rsid w:val="00CC4554"/>
    <w:rsid w:val="00CC48C0"/>
    <w:rsid w:val="00CC4B3F"/>
    <w:rsid w:val="00CC4B94"/>
    <w:rsid w:val="00CC4CAF"/>
    <w:rsid w:val="00CC50EC"/>
    <w:rsid w:val="00CC5194"/>
    <w:rsid w:val="00CC52BB"/>
    <w:rsid w:val="00CC59CD"/>
    <w:rsid w:val="00CC5C78"/>
    <w:rsid w:val="00CC641B"/>
    <w:rsid w:val="00CC6688"/>
    <w:rsid w:val="00CC6D6C"/>
    <w:rsid w:val="00CC6E3F"/>
    <w:rsid w:val="00CC6F58"/>
    <w:rsid w:val="00CC7685"/>
    <w:rsid w:val="00CC7B3D"/>
    <w:rsid w:val="00CC7E62"/>
    <w:rsid w:val="00CD004A"/>
    <w:rsid w:val="00CD016D"/>
    <w:rsid w:val="00CD0375"/>
    <w:rsid w:val="00CD0A70"/>
    <w:rsid w:val="00CD0D6A"/>
    <w:rsid w:val="00CD1029"/>
    <w:rsid w:val="00CD16F1"/>
    <w:rsid w:val="00CD1C7B"/>
    <w:rsid w:val="00CD1F83"/>
    <w:rsid w:val="00CD230C"/>
    <w:rsid w:val="00CD244F"/>
    <w:rsid w:val="00CD2658"/>
    <w:rsid w:val="00CD2883"/>
    <w:rsid w:val="00CD2A47"/>
    <w:rsid w:val="00CD2C4D"/>
    <w:rsid w:val="00CD2E55"/>
    <w:rsid w:val="00CD2E8D"/>
    <w:rsid w:val="00CD3148"/>
    <w:rsid w:val="00CD326A"/>
    <w:rsid w:val="00CD4153"/>
    <w:rsid w:val="00CD43C7"/>
    <w:rsid w:val="00CD513A"/>
    <w:rsid w:val="00CD52A9"/>
    <w:rsid w:val="00CD5536"/>
    <w:rsid w:val="00CD5803"/>
    <w:rsid w:val="00CD6590"/>
    <w:rsid w:val="00CD6E9C"/>
    <w:rsid w:val="00CD75AF"/>
    <w:rsid w:val="00CD7823"/>
    <w:rsid w:val="00CD7C2F"/>
    <w:rsid w:val="00CE0BFF"/>
    <w:rsid w:val="00CE0C33"/>
    <w:rsid w:val="00CE1700"/>
    <w:rsid w:val="00CE1939"/>
    <w:rsid w:val="00CE1AC6"/>
    <w:rsid w:val="00CE1B61"/>
    <w:rsid w:val="00CE246C"/>
    <w:rsid w:val="00CE25DC"/>
    <w:rsid w:val="00CE269E"/>
    <w:rsid w:val="00CE2976"/>
    <w:rsid w:val="00CE2B8E"/>
    <w:rsid w:val="00CE2D52"/>
    <w:rsid w:val="00CE34E7"/>
    <w:rsid w:val="00CE3814"/>
    <w:rsid w:val="00CE3816"/>
    <w:rsid w:val="00CE3874"/>
    <w:rsid w:val="00CE3C41"/>
    <w:rsid w:val="00CE3FD6"/>
    <w:rsid w:val="00CE4274"/>
    <w:rsid w:val="00CE4377"/>
    <w:rsid w:val="00CE47AC"/>
    <w:rsid w:val="00CE4837"/>
    <w:rsid w:val="00CE491A"/>
    <w:rsid w:val="00CE5051"/>
    <w:rsid w:val="00CE51BA"/>
    <w:rsid w:val="00CE5E08"/>
    <w:rsid w:val="00CE60DB"/>
    <w:rsid w:val="00CE639A"/>
    <w:rsid w:val="00CE65E2"/>
    <w:rsid w:val="00CE6CED"/>
    <w:rsid w:val="00CE7367"/>
    <w:rsid w:val="00CE74C1"/>
    <w:rsid w:val="00CE770A"/>
    <w:rsid w:val="00CE7835"/>
    <w:rsid w:val="00CE7BC5"/>
    <w:rsid w:val="00CF0782"/>
    <w:rsid w:val="00CF0825"/>
    <w:rsid w:val="00CF0B97"/>
    <w:rsid w:val="00CF0EEC"/>
    <w:rsid w:val="00CF104A"/>
    <w:rsid w:val="00CF123E"/>
    <w:rsid w:val="00CF14F7"/>
    <w:rsid w:val="00CF15F0"/>
    <w:rsid w:val="00CF1625"/>
    <w:rsid w:val="00CF1BF8"/>
    <w:rsid w:val="00CF2244"/>
    <w:rsid w:val="00CF266D"/>
    <w:rsid w:val="00CF26F6"/>
    <w:rsid w:val="00CF2CF1"/>
    <w:rsid w:val="00CF2D34"/>
    <w:rsid w:val="00CF3704"/>
    <w:rsid w:val="00CF390F"/>
    <w:rsid w:val="00CF3BEC"/>
    <w:rsid w:val="00CF44C7"/>
    <w:rsid w:val="00CF45D3"/>
    <w:rsid w:val="00CF4681"/>
    <w:rsid w:val="00CF4716"/>
    <w:rsid w:val="00CF49E2"/>
    <w:rsid w:val="00CF4E83"/>
    <w:rsid w:val="00CF4FEA"/>
    <w:rsid w:val="00CF50B6"/>
    <w:rsid w:val="00CF5698"/>
    <w:rsid w:val="00CF5A15"/>
    <w:rsid w:val="00CF5C4F"/>
    <w:rsid w:val="00CF5CC0"/>
    <w:rsid w:val="00CF64F1"/>
    <w:rsid w:val="00CF65A7"/>
    <w:rsid w:val="00CF65AB"/>
    <w:rsid w:val="00CF6E5A"/>
    <w:rsid w:val="00CF75C9"/>
    <w:rsid w:val="00CF79F4"/>
    <w:rsid w:val="00D0033A"/>
    <w:rsid w:val="00D004C2"/>
    <w:rsid w:val="00D00F2A"/>
    <w:rsid w:val="00D00F87"/>
    <w:rsid w:val="00D01876"/>
    <w:rsid w:val="00D01BF9"/>
    <w:rsid w:val="00D01C34"/>
    <w:rsid w:val="00D01E90"/>
    <w:rsid w:val="00D01F0C"/>
    <w:rsid w:val="00D02053"/>
    <w:rsid w:val="00D027BB"/>
    <w:rsid w:val="00D02B6A"/>
    <w:rsid w:val="00D03271"/>
    <w:rsid w:val="00D0364F"/>
    <w:rsid w:val="00D03B4F"/>
    <w:rsid w:val="00D03D13"/>
    <w:rsid w:val="00D0459E"/>
    <w:rsid w:val="00D04737"/>
    <w:rsid w:val="00D04971"/>
    <w:rsid w:val="00D05225"/>
    <w:rsid w:val="00D053CC"/>
    <w:rsid w:val="00D0569B"/>
    <w:rsid w:val="00D059C2"/>
    <w:rsid w:val="00D05A24"/>
    <w:rsid w:val="00D06357"/>
    <w:rsid w:val="00D06432"/>
    <w:rsid w:val="00D0682F"/>
    <w:rsid w:val="00D06912"/>
    <w:rsid w:val="00D06AAB"/>
    <w:rsid w:val="00D07146"/>
    <w:rsid w:val="00D07356"/>
    <w:rsid w:val="00D0783B"/>
    <w:rsid w:val="00D10400"/>
    <w:rsid w:val="00D11342"/>
    <w:rsid w:val="00D11500"/>
    <w:rsid w:val="00D123F3"/>
    <w:rsid w:val="00D1279C"/>
    <w:rsid w:val="00D12A76"/>
    <w:rsid w:val="00D1305E"/>
    <w:rsid w:val="00D1318C"/>
    <w:rsid w:val="00D13312"/>
    <w:rsid w:val="00D136F7"/>
    <w:rsid w:val="00D139C6"/>
    <w:rsid w:val="00D13D99"/>
    <w:rsid w:val="00D1415C"/>
    <w:rsid w:val="00D148B9"/>
    <w:rsid w:val="00D1536A"/>
    <w:rsid w:val="00D1550E"/>
    <w:rsid w:val="00D157E1"/>
    <w:rsid w:val="00D15995"/>
    <w:rsid w:val="00D165C5"/>
    <w:rsid w:val="00D16CED"/>
    <w:rsid w:val="00D16D3B"/>
    <w:rsid w:val="00D171FB"/>
    <w:rsid w:val="00D1791F"/>
    <w:rsid w:val="00D17921"/>
    <w:rsid w:val="00D17AAD"/>
    <w:rsid w:val="00D17CC0"/>
    <w:rsid w:val="00D202F0"/>
    <w:rsid w:val="00D203B8"/>
    <w:rsid w:val="00D20649"/>
    <w:rsid w:val="00D20790"/>
    <w:rsid w:val="00D20AD1"/>
    <w:rsid w:val="00D20C25"/>
    <w:rsid w:val="00D2186F"/>
    <w:rsid w:val="00D21A3C"/>
    <w:rsid w:val="00D22420"/>
    <w:rsid w:val="00D22900"/>
    <w:rsid w:val="00D22F33"/>
    <w:rsid w:val="00D23230"/>
    <w:rsid w:val="00D23236"/>
    <w:rsid w:val="00D233E0"/>
    <w:rsid w:val="00D2344F"/>
    <w:rsid w:val="00D242F6"/>
    <w:rsid w:val="00D247EA"/>
    <w:rsid w:val="00D24B07"/>
    <w:rsid w:val="00D24B24"/>
    <w:rsid w:val="00D24B6B"/>
    <w:rsid w:val="00D251CD"/>
    <w:rsid w:val="00D251D9"/>
    <w:rsid w:val="00D25498"/>
    <w:rsid w:val="00D259FA"/>
    <w:rsid w:val="00D26110"/>
    <w:rsid w:val="00D26367"/>
    <w:rsid w:val="00D26614"/>
    <w:rsid w:val="00D2691C"/>
    <w:rsid w:val="00D26EBE"/>
    <w:rsid w:val="00D2748D"/>
    <w:rsid w:val="00D2761E"/>
    <w:rsid w:val="00D27E64"/>
    <w:rsid w:val="00D27F0F"/>
    <w:rsid w:val="00D3030E"/>
    <w:rsid w:val="00D3049A"/>
    <w:rsid w:val="00D3056C"/>
    <w:rsid w:val="00D30F43"/>
    <w:rsid w:val="00D31084"/>
    <w:rsid w:val="00D311DB"/>
    <w:rsid w:val="00D31432"/>
    <w:rsid w:val="00D31A06"/>
    <w:rsid w:val="00D31E82"/>
    <w:rsid w:val="00D31E8F"/>
    <w:rsid w:val="00D31EA4"/>
    <w:rsid w:val="00D3239A"/>
    <w:rsid w:val="00D3264D"/>
    <w:rsid w:val="00D329E9"/>
    <w:rsid w:val="00D3322B"/>
    <w:rsid w:val="00D3327A"/>
    <w:rsid w:val="00D3335C"/>
    <w:rsid w:val="00D33594"/>
    <w:rsid w:val="00D335C3"/>
    <w:rsid w:val="00D33E08"/>
    <w:rsid w:val="00D341F7"/>
    <w:rsid w:val="00D34263"/>
    <w:rsid w:val="00D34405"/>
    <w:rsid w:val="00D34444"/>
    <w:rsid w:val="00D346E7"/>
    <w:rsid w:val="00D3494E"/>
    <w:rsid w:val="00D34BAD"/>
    <w:rsid w:val="00D356E7"/>
    <w:rsid w:val="00D3582D"/>
    <w:rsid w:val="00D35943"/>
    <w:rsid w:val="00D359E9"/>
    <w:rsid w:val="00D35FCA"/>
    <w:rsid w:val="00D35FED"/>
    <w:rsid w:val="00D362CF"/>
    <w:rsid w:val="00D3655D"/>
    <w:rsid w:val="00D36813"/>
    <w:rsid w:val="00D36C19"/>
    <w:rsid w:val="00D36FA9"/>
    <w:rsid w:val="00D37028"/>
    <w:rsid w:val="00D37711"/>
    <w:rsid w:val="00D3785D"/>
    <w:rsid w:val="00D37BAE"/>
    <w:rsid w:val="00D37CF5"/>
    <w:rsid w:val="00D4015A"/>
    <w:rsid w:val="00D40562"/>
    <w:rsid w:val="00D40A38"/>
    <w:rsid w:val="00D41719"/>
    <w:rsid w:val="00D41A80"/>
    <w:rsid w:val="00D421CA"/>
    <w:rsid w:val="00D423B6"/>
    <w:rsid w:val="00D424E7"/>
    <w:rsid w:val="00D4253F"/>
    <w:rsid w:val="00D426EB"/>
    <w:rsid w:val="00D4279D"/>
    <w:rsid w:val="00D42DB8"/>
    <w:rsid w:val="00D438AC"/>
    <w:rsid w:val="00D43E2C"/>
    <w:rsid w:val="00D449A8"/>
    <w:rsid w:val="00D44C0E"/>
    <w:rsid w:val="00D44F31"/>
    <w:rsid w:val="00D44F3E"/>
    <w:rsid w:val="00D451DE"/>
    <w:rsid w:val="00D46056"/>
    <w:rsid w:val="00D4628F"/>
    <w:rsid w:val="00D462C3"/>
    <w:rsid w:val="00D463DA"/>
    <w:rsid w:val="00D464FD"/>
    <w:rsid w:val="00D467E5"/>
    <w:rsid w:val="00D471E9"/>
    <w:rsid w:val="00D4730A"/>
    <w:rsid w:val="00D47397"/>
    <w:rsid w:val="00D474B2"/>
    <w:rsid w:val="00D47881"/>
    <w:rsid w:val="00D47A86"/>
    <w:rsid w:val="00D47BCD"/>
    <w:rsid w:val="00D5024C"/>
    <w:rsid w:val="00D502F4"/>
    <w:rsid w:val="00D505EC"/>
    <w:rsid w:val="00D50721"/>
    <w:rsid w:val="00D50A3B"/>
    <w:rsid w:val="00D51701"/>
    <w:rsid w:val="00D51A6F"/>
    <w:rsid w:val="00D522B9"/>
    <w:rsid w:val="00D52662"/>
    <w:rsid w:val="00D52740"/>
    <w:rsid w:val="00D535DB"/>
    <w:rsid w:val="00D53880"/>
    <w:rsid w:val="00D53C0C"/>
    <w:rsid w:val="00D54407"/>
    <w:rsid w:val="00D548D3"/>
    <w:rsid w:val="00D54D20"/>
    <w:rsid w:val="00D55660"/>
    <w:rsid w:val="00D55792"/>
    <w:rsid w:val="00D5585D"/>
    <w:rsid w:val="00D55AD0"/>
    <w:rsid w:val="00D55D46"/>
    <w:rsid w:val="00D561B5"/>
    <w:rsid w:val="00D56284"/>
    <w:rsid w:val="00D5632C"/>
    <w:rsid w:val="00D564DC"/>
    <w:rsid w:val="00D566FA"/>
    <w:rsid w:val="00D56886"/>
    <w:rsid w:val="00D56F0A"/>
    <w:rsid w:val="00D5711A"/>
    <w:rsid w:val="00D572DD"/>
    <w:rsid w:val="00D574A6"/>
    <w:rsid w:val="00D574E5"/>
    <w:rsid w:val="00D577A2"/>
    <w:rsid w:val="00D5794B"/>
    <w:rsid w:val="00D57BE5"/>
    <w:rsid w:val="00D6011E"/>
    <w:rsid w:val="00D603E8"/>
    <w:rsid w:val="00D605E1"/>
    <w:rsid w:val="00D60632"/>
    <w:rsid w:val="00D609BD"/>
    <w:rsid w:val="00D60FCA"/>
    <w:rsid w:val="00D61218"/>
    <w:rsid w:val="00D6141E"/>
    <w:rsid w:val="00D6185B"/>
    <w:rsid w:val="00D61A8D"/>
    <w:rsid w:val="00D61B8A"/>
    <w:rsid w:val="00D61D14"/>
    <w:rsid w:val="00D61F27"/>
    <w:rsid w:val="00D62620"/>
    <w:rsid w:val="00D6269F"/>
    <w:rsid w:val="00D627EB"/>
    <w:rsid w:val="00D627F8"/>
    <w:rsid w:val="00D62A02"/>
    <w:rsid w:val="00D62AF4"/>
    <w:rsid w:val="00D63105"/>
    <w:rsid w:val="00D63574"/>
    <w:rsid w:val="00D63CF4"/>
    <w:rsid w:val="00D642BC"/>
    <w:rsid w:val="00D64524"/>
    <w:rsid w:val="00D64D5D"/>
    <w:rsid w:val="00D65251"/>
    <w:rsid w:val="00D652CC"/>
    <w:rsid w:val="00D65322"/>
    <w:rsid w:val="00D65394"/>
    <w:rsid w:val="00D65410"/>
    <w:rsid w:val="00D6542D"/>
    <w:rsid w:val="00D66318"/>
    <w:rsid w:val="00D666D0"/>
    <w:rsid w:val="00D66A00"/>
    <w:rsid w:val="00D66D25"/>
    <w:rsid w:val="00D66E0B"/>
    <w:rsid w:val="00D671C2"/>
    <w:rsid w:val="00D6725F"/>
    <w:rsid w:val="00D67826"/>
    <w:rsid w:val="00D704F7"/>
    <w:rsid w:val="00D70970"/>
    <w:rsid w:val="00D70A8C"/>
    <w:rsid w:val="00D70AB3"/>
    <w:rsid w:val="00D70DCC"/>
    <w:rsid w:val="00D70DF3"/>
    <w:rsid w:val="00D711D8"/>
    <w:rsid w:val="00D71569"/>
    <w:rsid w:val="00D7181C"/>
    <w:rsid w:val="00D7181F"/>
    <w:rsid w:val="00D71BB4"/>
    <w:rsid w:val="00D71E05"/>
    <w:rsid w:val="00D71E36"/>
    <w:rsid w:val="00D72464"/>
    <w:rsid w:val="00D724FD"/>
    <w:rsid w:val="00D72597"/>
    <w:rsid w:val="00D7262A"/>
    <w:rsid w:val="00D726A2"/>
    <w:rsid w:val="00D7272D"/>
    <w:rsid w:val="00D7283E"/>
    <w:rsid w:val="00D72BF9"/>
    <w:rsid w:val="00D72C81"/>
    <w:rsid w:val="00D73003"/>
    <w:rsid w:val="00D7300A"/>
    <w:rsid w:val="00D736FE"/>
    <w:rsid w:val="00D7374D"/>
    <w:rsid w:val="00D73DB5"/>
    <w:rsid w:val="00D73FF8"/>
    <w:rsid w:val="00D740B5"/>
    <w:rsid w:val="00D74229"/>
    <w:rsid w:val="00D742EC"/>
    <w:rsid w:val="00D745FE"/>
    <w:rsid w:val="00D748E7"/>
    <w:rsid w:val="00D74C24"/>
    <w:rsid w:val="00D74C26"/>
    <w:rsid w:val="00D74DD1"/>
    <w:rsid w:val="00D752FF"/>
    <w:rsid w:val="00D758A0"/>
    <w:rsid w:val="00D75C3C"/>
    <w:rsid w:val="00D75F12"/>
    <w:rsid w:val="00D7609F"/>
    <w:rsid w:val="00D76571"/>
    <w:rsid w:val="00D76733"/>
    <w:rsid w:val="00D76C3B"/>
    <w:rsid w:val="00D77ADF"/>
    <w:rsid w:val="00D77B86"/>
    <w:rsid w:val="00D77D66"/>
    <w:rsid w:val="00D8001B"/>
    <w:rsid w:val="00D80423"/>
    <w:rsid w:val="00D80678"/>
    <w:rsid w:val="00D80749"/>
    <w:rsid w:val="00D809FC"/>
    <w:rsid w:val="00D81B3D"/>
    <w:rsid w:val="00D82CE2"/>
    <w:rsid w:val="00D831C1"/>
    <w:rsid w:val="00D83A10"/>
    <w:rsid w:val="00D83E7C"/>
    <w:rsid w:val="00D83F36"/>
    <w:rsid w:val="00D84294"/>
    <w:rsid w:val="00D84352"/>
    <w:rsid w:val="00D84543"/>
    <w:rsid w:val="00D847C0"/>
    <w:rsid w:val="00D84947"/>
    <w:rsid w:val="00D84A95"/>
    <w:rsid w:val="00D84CCF"/>
    <w:rsid w:val="00D84CD5"/>
    <w:rsid w:val="00D85015"/>
    <w:rsid w:val="00D853FA"/>
    <w:rsid w:val="00D8554C"/>
    <w:rsid w:val="00D85724"/>
    <w:rsid w:val="00D85979"/>
    <w:rsid w:val="00D85A4B"/>
    <w:rsid w:val="00D85D82"/>
    <w:rsid w:val="00D85F73"/>
    <w:rsid w:val="00D8666C"/>
    <w:rsid w:val="00D867BE"/>
    <w:rsid w:val="00D86971"/>
    <w:rsid w:val="00D86B48"/>
    <w:rsid w:val="00D86D13"/>
    <w:rsid w:val="00D871EB"/>
    <w:rsid w:val="00D8733F"/>
    <w:rsid w:val="00D87542"/>
    <w:rsid w:val="00D875B4"/>
    <w:rsid w:val="00D879AE"/>
    <w:rsid w:val="00D87F1B"/>
    <w:rsid w:val="00D9040C"/>
    <w:rsid w:val="00D905A5"/>
    <w:rsid w:val="00D9063F"/>
    <w:rsid w:val="00D9064F"/>
    <w:rsid w:val="00D90F45"/>
    <w:rsid w:val="00D91158"/>
    <w:rsid w:val="00D911B1"/>
    <w:rsid w:val="00D911E9"/>
    <w:rsid w:val="00D912C4"/>
    <w:rsid w:val="00D915C7"/>
    <w:rsid w:val="00D916F3"/>
    <w:rsid w:val="00D919BA"/>
    <w:rsid w:val="00D91A82"/>
    <w:rsid w:val="00D91B84"/>
    <w:rsid w:val="00D91ECB"/>
    <w:rsid w:val="00D921F8"/>
    <w:rsid w:val="00D92F2E"/>
    <w:rsid w:val="00D93022"/>
    <w:rsid w:val="00D93084"/>
    <w:rsid w:val="00D93155"/>
    <w:rsid w:val="00D9321D"/>
    <w:rsid w:val="00D94434"/>
    <w:rsid w:val="00D94690"/>
    <w:rsid w:val="00D9491F"/>
    <w:rsid w:val="00D94C46"/>
    <w:rsid w:val="00D94CA1"/>
    <w:rsid w:val="00D9520B"/>
    <w:rsid w:val="00D954F0"/>
    <w:rsid w:val="00D95A4F"/>
    <w:rsid w:val="00D95FFE"/>
    <w:rsid w:val="00D96112"/>
    <w:rsid w:val="00D963F9"/>
    <w:rsid w:val="00D96401"/>
    <w:rsid w:val="00D96442"/>
    <w:rsid w:val="00D966DE"/>
    <w:rsid w:val="00D968DD"/>
    <w:rsid w:val="00D96F6D"/>
    <w:rsid w:val="00D96FD1"/>
    <w:rsid w:val="00D9761A"/>
    <w:rsid w:val="00D9770F"/>
    <w:rsid w:val="00D97807"/>
    <w:rsid w:val="00D97EBE"/>
    <w:rsid w:val="00DA00C9"/>
    <w:rsid w:val="00DA05F4"/>
    <w:rsid w:val="00DA077F"/>
    <w:rsid w:val="00DA07A1"/>
    <w:rsid w:val="00DA11D4"/>
    <w:rsid w:val="00DA1235"/>
    <w:rsid w:val="00DA1278"/>
    <w:rsid w:val="00DA1283"/>
    <w:rsid w:val="00DA1292"/>
    <w:rsid w:val="00DA1298"/>
    <w:rsid w:val="00DA12D8"/>
    <w:rsid w:val="00DA12E5"/>
    <w:rsid w:val="00DA15C8"/>
    <w:rsid w:val="00DA1744"/>
    <w:rsid w:val="00DA1801"/>
    <w:rsid w:val="00DA19ED"/>
    <w:rsid w:val="00DA1DAE"/>
    <w:rsid w:val="00DA1E4E"/>
    <w:rsid w:val="00DA1E63"/>
    <w:rsid w:val="00DA1EB5"/>
    <w:rsid w:val="00DA22A1"/>
    <w:rsid w:val="00DA23CD"/>
    <w:rsid w:val="00DA277E"/>
    <w:rsid w:val="00DA28DA"/>
    <w:rsid w:val="00DA3390"/>
    <w:rsid w:val="00DA39D4"/>
    <w:rsid w:val="00DA3BF0"/>
    <w:rsid w:val="00DA3F96"/>
    <w:rsid w:val="00DA4225"/>
    <w:rsid w:val="00DA4302"/>
    <w:rsid w:val="00DA4533"/>
    <w:rsid w:val="00DA471C"/>
    <w:rsid w:val="00DA479A"/>
    <w:rsid w:val="00DA47E5"/>
    <w:rsid w:val="00DA48CF"/>
    <w:rsid w:val="00DA5572"/>
    <w:rsid w:val="00DA57DE"/>
    <w:rsid w:val="00DA66B6"/>
    <w:rsid w:val="00DA7951"/>
    <w:rsid w:val="00DA7AEC"/>
    <w:rsid w:val="00DB06D5"/>
    <w:rsid w:val="00DB0834"/>
    <w:rsid w:val="00DB11E7"/>
    <w:rsid w:val="00DB1781"/>
    <w:rsid w:val="00DB1786"/>
    <w:rsid w:val="00DB197D"/>
    <w:rsid w:val="00DB1D96"/>
    <w:rsid w:val="00DB1DD1"/>
    <w:rsid w:val="00DB1DF8"/>
    <w:rsid w:val="00DB202F"/>
    <w:rsid w:val="00DB20A1"/>
    <w:rsid w:val="00DB20D1"/>
    <w:rsid w:val="00DB23A0"/>
    <w:rsid w:val="00DB24C9"/>
    <w:rsid w:val="00DB24E5"/>
    <w:rsid w:val="00DB2607"/>
    <w:rsid w:val="00DB29E3"/>
    <w:rsid w:val="00DB2BDA"/>
    <w:rsid w:val="00DB3085"/>
    <w:rsid w:val="00DB31BA"/>
    <w:rsid w:val="00DB39B7"/>
    <w:rsid w:val="00DB3CD2"/>
    <w:rsid w:val="00DB3CEC"/>
    <w:rsid w:val="00DB403F"/>
    <w:rsid w:val="00DB436E"/>
    <w:rsid w:val="00DB4BBF"/>
    <w:rsid w:val="00DB50DA"/>
    <w:rsid w:val="00DB52E8"/>
    <w:rsid w:val="00DB5415"/>
    <w:rsid w:val="00DB5721"/>
    <w:rsid w:val="00DB5B26"/>
    <w:rsid w:val="00DB634B"/>
    <w:rsid w:val="00DB6B3F"/>
    <w:rsid w:val="00DB6F0E"/>
    <w:rsid w:val="00DB70B0"/>
    <w:rsid w:val="00DB7500"/>
    <w:rsid w:val="00DB7ACB"/>
    <w:rsid w:val="00DB7BB9"/>
    <w:rsid w:val="00DB7C91"/>
    <w:rsid w:val="00DC020C"/>
    <w:rsid w:val="00DC021E"/>
    <w:rsid w:val="00DC024E"/>
    <w:rsid w:val="00DC0339"/>
    <w:rsid w:val="00DC1063"/>
    <w:rsid w:val="00DC10E9"/>
    <w:rsid w:val="00DC1920"/>
    <w:rsid w:val="00DC1C9E"/>
    <w:rsid w:val="00DC20D7"/>
    <w:rsid w:val="00DC2712"/>
    <w:rsid w:val="00DC295A"/>
    <w:rsid w:val="00DC2C83"/>
    <w:rsid w:val="00DC2EBC"/>
    <w:rsid w:val="00DC34BA"/>
    <w:rsid w:val="00DC3951"/>
    <w:rsid w:val="00DC3C27"/>
    <w:rsid w:val="00DC3F32"/>
    <w:rsid w:val="00DC442E"/>
    <w:rsid w:val="00DC4670"/>
    <w:rsid w:val="00DC4D89"/>
    <w:rsid w:val="00DC4F34"/>
    <w:rsid w:val="00DC588D"/>
    <w:rsid w:val="00DC5F11"/>
    <w:rsid w:val="00DC641D"/>
    <w:rsid w:val="00DC669F"/>
    <w:rsid w:val="00DC66B6"/>
    <w:rsid w:val="00DC6811"/>
    <w:rsid w:val="00DC6999"/>
    <w:rsid w:val="00DC6C4B"/>
    <w:rsid w:val="00DC6EE1"/>
    <w:rsid w:val="00DC6F39"/>
    <w:rsid w:val="00DC6F6C"/>
    <w:rsid w:val="00DC7445"/>
    <w:rsid w:val="00DC7486"/>
    <w:rsid w:val="00DC7508"/>
    <w:rsid w:val="00DC7BE9"/>
    <w:rsid w:val="00DD0219"/>
    <w:rsid w:val="00DD0B5A"/>
    <w:rsid w:val="00DD0CFB"/>
    <w:rsid w:val="00DD0DD8"/>
    <w:rsid w:val="00DD1185"/>
    <w:rsid w:val="00DD1456"/>
    <w:rsid w:val="00DD16AD"/>
    <w:rsid w:val="00DD1881"/>
    <w:rsid w:val="00DD2096"/>
    <w:rsid w:val="00DD2101"/>
    <w:rsid w:val="00DD224F"/>
    <w:rsid w:val="00DD23AB"/>
    <w:rsid w:val="00DD2420"/>
    <w:rsid w:val="00DD2A73"/>
    <w:rsid w:val="00DD3077"/>
    <w:rsid w:val="00DD30CC"/>
    <w:rsid w:val="00DD3525"/>
    <w:rsid w:val="00DD3866"/>
    <w:rsid w:val="00DD3E4E"/>
    <w:rsid w:val="00DD41B7"/>
    <w:rsid w:val="00DD4C14"/>
    <w:rsid w:val="00DD5438"/>
    <w:rsid w:val="00DD554F"/>
    <w:rsid w:val="00DD571B"/>
    <w:rsid w:val="00DD5739"/>
    <w:rsid w:val="00DD586E"/>
    <w:rsid w:val="00DD5B31"/>
    <w:rsid w:val="00DD6646"/>
    <w:rsid w:val="00DD67A2"/>
    <w:rsid w:val="00DD6ADC"/>
    <w:rsid w:val="00DD6F59"/>
    <w:rsid w:val="00DD7542"/>
    <w:rsid w:val="00DD7851"/>
    <w:rsid w:val="00DD79C4"/>
    <w:rsid w:val="00DD7BC3"/>
    <w:rsid w:val="00DD7E0D"/>
    <w:rsid w:val="00DD7E3F"/>
    <w:rsid w:val="00DD7ED8"/>
    <w:rsid w:val="00DE01B9"/>
    <w:rsid w:val="00DE0870"/>
    <w:rsid w:val="00DE0A59"/>
    <w:rsid w:val="00DE0B0E"/>
    <w:rsid w:val="00DE0BED"/>
    <w:rsid w:val="00DE0C1F"/>
    <w:rsid w:val="00DE101F"/>
    <w:rsid w:val="00DE13F5"/>
    <w:rsid w:val="00DE155D"/>
    <w:rsid w:val="00DE15B4"/>
    <w:rsid w:val="00DE1AFD"/>
    <w:rsid w:val="00DE1B28"/>
    <w:rsid w:val="00DE1C15"/>
    <w:rsid w:val="00DE1D88"/>
    <w:rsid w:val="00DE20B3"/>
    <w:rsid w:val="00DE21E7"/>
    <w:rsid w:val="00DE2767"/>
    <w:rsid w:val="00DE2844"/>
    <w:rsid w:val="00DE300E"/>
    <w:rsid w:val="00DE3065"/>
    <w:rsid w:val="00DE31ED"/>
    <w:rsid w:val="00DE3365"/>
    <w:rsid w:val="00DE382D"/>
    <w:rsid w:val="00DE3937"/>
    <w:rsid w:val="00DE3D0E"/>
    <w:rsid w:val="00DE4141"/>
    <w:rsid w:val="00DE42D3"/>
    <w:rsid w:val="00DE48DB"/>
    <w:rsid w:val="00DE4989"/>
    <w:rsid w:val="00DE4D87"/>
    <w:rsid w:val="00DE4D88"/>
    <w:rsid w:val="00DE4DA4"/>
    <w:rsid w:val="00DE5734"/>
    <w:rsid w:val="00DE5DF0"/>
    <w:rsid w:val="00DE6030"/>
    <w:rsid w:val="00DE6106"/>
    <w:rsid w:val="00DE6366"/>
    <w:rsid w:val="00DE6CEF"/>
    <w:rsid w:val="00DE6E8D"/>
    <w:rsid w:val="00DE71E3"/>
    <w:rsid w:val="00DE759C"/>
    <w:rsid w:val="00DE79D4"/>
    <w:rsid w:val="00DE7AF8"/>
    <w:rsid w:val="00DE7D52"/>
    <w:rsid w:val="00DE7D5C"/>
    <w:rsid w:val="00DF0309"/>
    <w:rsid w:val="00DF03C4"/>
    <w:rsid w:val="00DF0561"/>
    <w:rsid w:val="00DF05BA"/>
    <w:rsid w:val="00DF05C7"/>
    <w:rsid w:val="00DF088E"/>
    <w:rsid w:val="00DF10D3"/>
    <w:rsid w:val="00DF189F"/>
    <w:rsid w:val="00DF1D18"/>
    <w:rsid w:val="00DF301A"/>
    <w:rsid w:val="00DF303B"/>
    <w:rsid w:val="00DF3289"/>
    <w:rsid w:val="00DF33FF"/>
    <w:rsid w:val="00DF3491"/>
    <w:rsid w:val="00DF3677"/>
    <w:rsid w:val="00DF36CE"/>
    <w:rsid w:val="00DF375D"/>
    <w:rsid w:val="00DF3810"/>
    <w:rsid w:val="00DF3B12"/>
    <w:rsid w:val="00DF3FC0"/>
    <w:rsid w:val="00DF4551"/>
    <w:rsid w:val="00DF4723"/>
    <w:rsid w:val="00DF49F3"/>
    <w:rsid w:val="00DF535C"/>
    <w:rsid w:val="00DF5A50"/>
    <w:rsid w:val="00DF642C"/>
    <w:rsid w:val="00DF64AA"/>
    <w:rsid w:val="00DF6A9E"/>
    <w:rsid w:val="00DF6BE9"/>
    <w:rsid w:val="00DF743A"/>
    <w:rsid w:val="00DF780F"/>
    <w:rsid w:val="00DF7DB7"/>
    <w:rsid w:val="00E001CE"/>
    <w:rsid w:val="00E0026C"/>
    <w:rsid w:val="00E002E3"/>
    <w:rsid w:val="00E0048F"/>
    <w:rsid w:val="00E00649"/>
    <w:rsid w:val="00E00EC8"/>
    <w:rsid w:val="00E00FA9"/>
    <w:rsid w:val="00E0133A"/>
    <w:rsid w:val="00E013F3"/>
    <w:rsid w:val="00E0143F"/>
    <w:rsid w:val="00E0153F"/>
    <w:rsid w:val="00E01762"/>
    <w:rsid w:val="00E01F17"/>
    <w:rsid w:val="00E023B1"/>
    <w:rsid w:val="00E02465"/>
    <w:rsid w:val="00E024B8"/>
    <w:rsid w:val="00E0260E"/>
    <w:rsid w:val="00E02658"/>
    <w:rsid w:val="00E02E3A"/>
    <w:rsid w:val="00E02FBB"/>
    <w:rsid w:val="00E0318B"/>
    <w:rsid w:val="00E03197"/>
    <w:rsid w:val="00E0329A"/>
    <w:rsid w:val="00E03421"/>
    <w:rsid w:val="00E0366D"/>
    <w:rsid w:val="00E0370F"/>
    <w:rsid w:val="00E038A2"/>
    <w:rsid w:val="00E03B6D"/>
    <w:rsid w:val="00E04A22"/>
    <w:rsid w:val="00E04D6A"/>
    <w:rsid w:val="00E050A5"/>
    <w:rsid w:val="00E05145"/>
    <w:rsid w:val="00E054A8"/>
    <w:rsid w:val="00E05C11"/>
    <w:rsid w:val="00E05EA2"/>
    <w:rsid w:val="00E05EEE"/>
    <w:rsid w:val="00E06076"/>
    <w:rsid w:val="00E065A4"/>
    <w:rsid w:val="00E0664F"/>
    <w:rsid w:val="00E06D31"/>
    <w:rsid w:val="00E06FEA"/>
    <w:rsid w:val="00E0722B"/>
    <w:rsid w:val="00E074A4"/>
    <w:rsid w:val="00E07C4E"/>
    <w:rsid w:val="00E07F4D"/>
    <w:rsid w:val="00E100FB"/>
    <w:rsid w:val="00E10959"/>
    <w:rsid w:val="00E1117A"/>
    <w:rsid w:val="00E1167B"/>
    <w:rsid w:val="00E11AA7"/>
    <w:rsid w:val="00E11CDE"/>
    <w:rsid w:val="00E11DE5"/>
    <w:rsid w:val="00E12B8E"/>
    <w:rsid w:val="00E12C5E"/>
    <w:rsid w:val="00E131FA"/>
    <w:rsid w:val="00E13247"/>
    <w:rsid w:val="00E13435"/>
    <w:rsid w:val="00E134DC"/>
    <w:rsid w:val="00E13C3F"/>
    <w:rsid w:val="00E14323"/>
    <w:rsid w:val="00E146AD"/>
    <w:rsid w:val="00E14A1F"/>
    <w:rsid w:val="00E14C86"/>
    <w:rsid w:val="00E15361"/>
    <w:rsid w:val="00E1555A"/>
    <w:rsid w:val="00E156AC"/>
    <w:rsid w:val="00E159A1"/>
    <w:rsid w:val="00E16893"/>
    <w:rsid w:val="00E16991"/>
    <w:rsid w:val="00E174C4"/>
    <w:rsid w:val="00E17935"/>
    <w:rsid w:val="00E17B4A"/>
    <w:rsid w:val="00E17FDB"/>
    <w:rsid w:val="00E2085D"/>
    <w:rsid w:val="00E20BAD"/>
    <w:rsid w:val="00E20BCB"/>
    <w:rsid w:val="00E20D5E"/>
    <w:rsid w:val="00E210F4"/>
    <w:rsid w:val="00E21209"/>
    <w:rsid w:val="00E2159D"/>
    <w:rsid w:val="00E2159E"/>
    <w:rsid w:val="00E217D4"/>
    <w:rsid w:val="00E2198C"/>
    <w:rsid w:val="00E21D4D"/>
    <w:rsid w:val="00E22308"/>
    <w:rsid w:val="00E223E6"/>
    <w:rsid w:val="00E2283D"/>
    <w:rsid w:val="00E22B06"/>
    <w:rsid w:val="00E230E0"/>
    <w:rsid w:val="00E2328C"/>
    <w:rsid w:val="00E233B0"/>
    <w:rsid w:val="00E241B3"/>
    <w:rsid w:val="00E244A0"/>
    <w:rsid w:val="00E24A01"/>
    <w:rsid w:val="00E24AAB"/>
    <w:rsid w:val="00E24BDF"/>
    <w:rsid w:val="00E24D66"/>
    <w:rsid w:val="00E253F9"/>
    <w:rsid w:val="00E256A2"/>
    <w:rsid w:val="00E25A1C"/>
    <w:rsid w:val="00E25A66"/>
    <w:rsid w:val="00E2644D"/>
    <w:rsid w:val="00E26550"/>
    <w:rsid w:val="00E267B0"/>
    <w:rsid w:val="00E267C5"/>
    <w:rsid w:val="00E26AF2"/>
    <w:rsid w:val="00E26F66"/>
    <w:rsid w:val="00E2707D"/>
    <w:rsid w:val="00E272CC"/>
    <w:rsid w:val="00E2746E"/>
    <w:rsid w:val="00E277BA"/>
    <w:rsid w:val="00E27F3A"/>
    <w:rsid w:val="00E30107"/>
    <w:rsid w:val="00E301D4"/>
    <w:rsid w:val="00E303E8"/>
    <w:rsid w:val="00E304E7"/>
    <w:rsid w:val="00E308E7"/>
    <w:rsid w:val="00E30B17"/>
    <w:rsid w:val="00E30CAA"/>
    <w:rsid w:val="00E313DC"/>
    <w:rsid w:val="00E318A4"/>
    <w:rsid w:val="00E31993"/>
    <w:rsid w:val="00E319AB"/>
    <w:rsid w:val="00E31AA4"/>
    <w:rsid w:val="00E3204B"/>
    <w:rsid w:val="00E3213E"/>
    <w:rsid w:val="00E3223B"/>
    <w:rsid w:val="00E3242B"/>
    <w:rsid w:val="00E32CEA"/>
    <w:rsid w:val="00E32E3E"/>
    <w:rsid w:val="00E32EA5"/>
    <w:rsid w:val="00E32F6D"/>
    <w:rsid w:val="00E33101"/>
    <w:rsid w:val="00E33224"/>
    <w:rsid w:val="00E3356B"/>
    <w:rsid w:val="00E335C7"/>
    <w:rsid w:val="00E33D9F"/>
    <w:rsid w:val="00E34347"/>
    <w:rsid w:val="00E343CF"/>
    <w:rsid w:val="00E346CF"/>
    <w:rsid w:val="00E34E85"/>
    <w:rsid w:val="00E34FF9"/>
    <w:rsid w:val="00E3501A"/>
    <w:rsid w:val="00E352C5"/>
    <w:rsid w:val="00E35B56"/>
    <w:rsid w:val="00E35DDB"/>
    <w:rsid w:val="00E362DA"/>
    <w:rsid w:val="00E36367"/>
    <w:rsid w:val="00E3638A"/>
    <w:rsid w:val="00E36732"/>
    <w:rsid w:val="00E36966"/>
    <w:rsid w:val="00E369F5"/>
    <w:rsid w:val="00E36B81"/>
    <w:rsid w:val="00E36D96"/>
    <w:rsid w:val="00E36F81"/>
    <w:rsid w:val="00E36FF2"/>
    <w:rsid w:val="00E374A6"/>
    <w:rsid w:val="00E3752D"/>
    <w:rsid w:val="00E3754D"/>
    <w:rsid w:val="00E375A7"/>
    <w:rsid w:val="00E378A0"/>
    <w:rsid w:val="00E37B59"/>
    <w:rsid w:val="00E40665"/>
    <w:rsid w:val="00E41331"/>
    <w:rsid w:val="00E4150F"/>
    <w:rsid w:val="00E419B5"/>
    <w:rsid w:val="00E41EE3"/>
    <w:rsid w:val="00E41F07"/>
    <w:rsid w:val="00E41F4A"/>
    <w:rsid w:val="00E4260C"/>
    <w:rsid w:val="00E42898"/>
    <w:rsid w:val="00E42901"/>
    <w:rsid w:val="00E429B7"/>
    <w:rsid w:val="00E429B9"/>
    <w:rsid w:val="00E429D7"/>
    <w:rsid w:val="00E430DB"/>
    <w:rsid w:val="00E4332F"/>
    <w:rsid w:val="00E433B5"/>
    <w:rsid w:val="00E436C1"/>
    <w:rsid w:val="00E436C8"/>
    <w:rsid w:val="00E440CF"/>
    <w:rsid w:val="00E44356"/>
    <w:rsid w:val="00E4482C"/>
    <w:rsid w:val="00E44CC9"/>
    <w:rsid w:val="00E45328"/>
    <w:rsid w:val="00E45AEE"/>
    <w:rsid w:val="00E45B47"/>
    <w:rsid w:val="00E45DA3"/>
    <w:rsid w:val="00E46386"/>
    <w:rsid w:val="00E46865"/>
    <w:rsid w:val="00E468D0"/>
    <w:rsid w:val="00E4691C"/>
    <w:rsid w:val="00E4741E"/>
    <w:rsid w:val="00E47575"/>
    <w:rsid w:val="00E475EB"/>
    <w:rsid w:val="00E47B14"/>
    <w:rsid w:val="00E47E4C"/>
    <w:rsid w:val="00E47E69"/>
    <w:rsid w:val="00E501AE"/>
    <w:rsid w:val="00E5035C"/>
    <w:rsid w:val="00E50916"/>
    <w:rsid w:val="00E509C3"/>
    <w:rsid w:val="00E50CB8"/>
    <w:rsid w:val="00E50D21"/>
    <w:rsid w:val="00E51498"/>
    <w:rsid w:val="00E51E97"/>
    <w:rsid w:val="00E52302"/>
    <w:rsid w:val="00E52386"/>
    <w:rsid w:val="00E5294A"/>
    <w:rsid w:val="00E52A49"/>
    <w:rsid w:val="00E52B17"/>
    <w:rsid w:val="00E52B4D"/>
    <w:rsid w:val="00E52F0E"/>
    <w:rsid w:val="00E52F9A"/>
    <w:rsid w:val="00E53018"/>
    <w:rsid w:val="00E5336D"/>
    <w:rsid w:val="00E53D72"/>
    <w:rsid w:val="00E547E2"/>
    <w:rsid w:val="00E54FAC"/>
    <w:rsid w:val="00E5541B"/>
    <w:rsid w:val="00E55818"/>
    <w:rsid w:val="00E55CB0"/>
    <w:rsid w:val="00E55F59"/>
    <w:rsid w:val="00E5632D"/>
    <w:rsid w:val="00E565E1"/>
    <w:rsid w:val="00E56932"/>
    <w:rsid w:val="00E56D74"/>
    <w:rsid w:val="00E56F40"/>
    <w:rsid w:val="00E57855"/>
    <w:rsid w:val="00E57D29"/>
    <w:rsid w:val="00E60683"/>
    <w:rsid w:val="00E606DF"/>
    <w:rsid w:val="00E608FA"/>
    <w:rsid w:val="00E609B8"/>
    <w:rsid w:val="00E60B8B"/>
    <w:rsid w:val="00E60D94"/>
    <w:rsid w:val="00E611F1"/>
    <w:rsid w:val="00E61DE8"/>
    <w:rsid w:val="00E623BB"/>
    <w:rsid w:val="00E62466"/>
    <w:rsid w:val="00E6276B"/>
    <w:rsid w:val="00E6281B"/>
    <w:rsid w:val="00E62DF7"/>
    <w:rsid w:val="00E63040"/>
    <w:rsid w:val="00E630E9"/>
    <w:rsid w:val="00E6314E"/>
    <w:rsid w:val="00E63198"/>
    <w:rsid w:val="00E63257"/>
    <w:rsid w:val="00E6330E"/>
    <w:rsid w:val="00E63554"/>
    <w:rsid w:val="00E63648"/>
    <w:rsid w:val="00E636FD"/>
    <w:rsid w:val="00E63D12"/>
    <w:rsid w:val="00E64173"/>
    <w:rsid w:val="00E6449E"/>
    <w:rsid w:val="00E64F1C"/>
    <w:rsid w:val="00E650B8"/>
    <w:rsid w:val="00E65119"/>
    <w:rsid w:val="00E65332"/>
    <w:rsid w:val="00E65951"/>
    <w:rsid w:val="00E659B1"/>
    <w:rsid w:val="00E65C64"/>
    <w:rsid w:val="00E65EB3"/>
    <w:rsid w:val="00E65F2D"/>
    <w:rsid w:val="00E6651F"/>
    <w:rsid w:val="00E66547"/>
    <w:rsid w:val="00E665A1"/>
    <w:rsid w:val="00E6668E"/>
    <w:rsid w:val="00E671CC"/>
    <w:rsid w:val="00E6759D"/>
    <w:rsid w:val="00E67713"/>
    <w:rsid w:val="00E67725"/>
    <w:rsid w:val="00E67B74"/>
    <w:rsid w:val="00E67C0D"/>
    <w:rsid w:val="00E67D0A"/>
    <w:rsid w:val="00E700B1"/>
    <w:rsid w:val="00E70513"/>
    <w:rsid w:val="00E70658"/>
    <w:rsid w:val="00E70B24"/>
    <w:rsid w:val="00E716DE"/>
    <w:rsid w:val="00E717DC"/>
    <w:rsid w:val="00E71AD5"/>
    <w:rsid w:val="00E71C1D"/>
    <w:rsid w:val="00E71E3B"/>
    <w:rsid w:val="00E72140"/>
    <w:rsid w:val="00E72194"/>
    <w:rsid w:val="00E723D2"/>
    <w:rsid w:val="00E7278C"/>
    <w:rsid w:val="00E72D20"/>
    <w:rsid w:val="00E72DA2"/>
    <w:rsid w:val="00E72E60"/>
    <w:rsid w:val="00E72F6E"/>
    <w:rsid w:val="00E7308B"/>
    <w:rsid w:val="00E73414"/>
    <w:rsid w:val="00E734A4"/>
    <w:rsid w:val="00E73548"/>
    <w:rsid w:val="00E73587"/>
    <w:rsid w:val="00E7359C"/>
    <w:rsid w:val="00E73682"/>
    <w:rsid w:val="00E738C2"/>
    <w:rsid w:val="00E738F7"/>
    <w:rsid w:val="00E73B1A"/>
    <w:rsid w:val="00E74099"/>
    <w:rsid w:val="00E74115"/>
    <w:rsid w:val="00E743F0"/>
    <w:rsid w:val="00E745D5"/>
    <w:rsid w:val="00E745D8"/>
    <w:rsid w:val="00E74910"/>
    <w:rsid w:val="00E7491C"/>
    <w:rsid w:val="00E750B6"/>
    <w:rsid w:val="00E75160"/>
    <w:rsid w:val="00E753D8"/>
    <w:rsid w:val="00E7557F"/>
    <w:rsid w:val="00E75672"/>
    <w:rsid w:val="00E7573B"/>
    <w:rsid w:val="00E75AF9"/>
    <w:rsid w:val="00E75E43"/>
    <w:rsid w:val="00E7612E"/>
    <w:rsid w:val="00E762B7"/>
    <w:rsid w:val="00E76BC4"/>
    <w:rsid w:val="00E777C7"/>
    <w:rsid w:val="00E77922"/>
    <w:rsid w:val="00E77B56"/>
    <w:rsid w:val="00E77C9D"/>
    <w:rsid w:val="00E77F98"/>
    <w:rsid w:val="00E808DC"/>
    <w:rsid w:val="00E80CC5"/>
    <w:rsid w:val="00E80EF8"/>
    <w:rsid w:val="00E80FBF"/>
    <w:rsid w:val="00E81BBC"/>
    <w:rsid w:val="00E820D3"/>
    <w:rsid w:val="00E82441"/>
    <w:rsid w:val="00E82CE5"/>
    <w:rsid w:val="00E830BD"/>
    <w:rsid w:val="00E83742"/>
    <w:rsid w:val="00E838F7"/>
    <w:rsid w:val="00E83A08"/>
    <w:rsid w:val="00E83AF7"/>
    <w:rsid w:val="00E83CC3"/>
    <w:rsid w:val="00E841FA"/>
    <w:rsid w:val="00E84724"/>
    <w:rsid w:val="00E84889"/>
    <w:rsid w:val="00E84964"/>
    <w:rsid w:val="00E84DC2"/>
    <w:rsid w:val="00E8504B"/>
    <w:rsid w:val="00E85233"/>
    <w:rsid w:val="00E85523"/>
    <w:rsid w:val="00E8572A"/>
    <w:rsid w:val="00E8631E"/>
    <w:rsid w:val="00E863D6"/>
    <w:rsid w:val="00E86DEE"/>
    <w:rsid w:val="00E872E6"/>
    <w:rsid w:val="00E873F5"/>
    <w:rsid w:val="00E8747F"/>
    <w:rsid w:val="00E90015"/>
    <w:rsid w:val="00E90071"/>
    <w:rsid w:val="00E900F7"/>
    <w:rsid w:val="00E902B8"/>
    <w:rsid w:val="00E90492"/>
    <w:rsid w:val="00E9072D"/>
    <w:rsid w:val="00E907A5"/>
    <w:rsid w:val="00E90BAD"/>
    <w:rsid w:val="00E90D51"/>
    <w:rsid w:val="00E90DAE"/>
    <w:rsid w:val="00E90E96"/>
    <w:rsid w:val="00E91087"/>
    <w:rsid w:val="00E918E4"/>
    <w:rsid w:val="00E91CA7"/>
    <w:rsid w:val="00E920A5"/>
    <w:rsid w:val="00E92251"/>
    <w:rsid w:val="00E92344"/>
    <w:rsid w:val="00E923D2"/>
    <w:rsid w:val="00E92EBE"/>
    <w:rsid w:val="00E92F07"/>
    <w:rsid w:val="00E93132"/>
    <w:rsid w:val="00E9336D"/>
    <w:rsid w:val="00E93F19"/>
    <w:rsid w:val="00E94102"/>
    <w:rsid w:val="00E941BC"/>
    <w:rsid w:val="00E942BD"/>
    <w:rsid w:val="00E94533"/>
    <w:rsid w:val="00E9468B"/>
    <w:rsid w:val="00E947A9"/>
    <w:rsid w:val="00E949C5"/>
    <w:rsid w:val="00E94D16"/>
    <w:rsid w:val="00E94DAD"/>
    <w:rsid w:val="00E94DF9"/>
    <w:rsid w:val="00E95073"/>
    <w:rsid w:val="00E95322"/>
    <w:rsid w:val="00E953BD"/>
    <w:rsid w:val="00E9602D"/>
    <w:rsid w:val="00E96047"/>
    <w:rsid w:val="00E9620B"/>
    <w:rsid w:val="00E9656A"/>
    <w:rsid w:val="00E96BE4"/>
    <w:rsid w:val="00E96F35"/>
    <w:rsid w:val="00E972BA"/>
    <w:rsid w:val="00E97BD3"/>
    <w:rsid w:val="00EA04B7"/>
    <w:rsid w:val="00EA0761"/>
    <w:rsid w:val="00EA09CB"/>
    <w:rsid w:val="00EA0B40"/>
    <w:rsid w:val="00EA0D5D"/>
    <w:rsid w:val="00EA0FD9"/>
    <w:rsid w:val="00EA1704"/>
    <w:rsid w:val="00EA1822"/>
    <w:rsid w:val="00EA19DE"/>
    <w:rsid w:val="00EA1B93"/>
    <w:rsid w:val="00EA1F12"/>
    <w:rsid w:val="00EA2184"/>
    <w:rsid w:val="00EA23D2"/>
    <w:rsid w:val="00EA2C01"/>
    <w:rsid w:val="00EA2E1E"/>
    <w:rsid w:val="00EA3003"/>
    <w:rsid w:val="00EA3207"/>
    <w:rsid w:val="00EA3720"/>
    <w:rsid w:val="00EA3BFF"/>
    <w:rsid w:val="00EA4119"/>
    <w:rsid w:val="00EA44FF"/>
    <w:rsid w:val="00EA4526"/>
    <w:rsid w:val="00EA4A36"/>
    <w:rsid w:val="00EA4B03"/>
    <w:rsid w:val="00EA4EB5"/>
    <w:rsid w:val="00EA4FC7"/>
    <w:rsid w:val="00EA512D"/>
    <w:rsid w:val="00EA57E6"/>
    <w:rsid w:val="00EA5896"/>
    <w:rsid w:val="00EA5E31"/>
    <w:rsid w:val="00EA5F50"/>
    <w:rsid w:val="00EA6466"/>
    <w:rsid w:val="00EA695A"/>
    <w:rsid w:val="00EA6CEC"/>
    <w:rsid w:val="00EA6E98"/>
    <w:rsid w:val="00EA798E"/>
    <w:rsid w:val="00EA7B32"/>
    <w:rsid w:val="00EA7E92"/>
    <w:rsid w:val="00EB0288"/>
    <w:rsid w:val="00EB0608"/>
    <w:rsid w:val="00EB060D"/>
    <w:rsid w:val="00EB0CBF"/>
    <w:rsid w:val="00EB0D19"/>
    <w:rsid w:val="00EB0D93"/>
    <w:rsid w:val="00EB0DFF"/>
    <w:rsid w:val="00EB0FBC"/>
    <w:rsid w:val="00EB1106"/>
    <w:rsid w:val="00EB1472"/>
    <w:rsid w:val="00EB1603"/>
    <w:rsid w:val="00EB186C"/>
    <w:rsid w:val="00EB18D4"/>
    <w:rsid w:val="00EB1AA7"/>
    <w:rsid w:val="00EB1AD0"/>
    <w:rsid w:val="00EB1E99"/>
    <w:rsid w:val="00EB1F39"/>
    <w:rsid w:val="00EB21A0"/>
    <w:rsid w:val="00EB2209"/>
    <w:rsid w:val="00EB2429"/>
    <w:rsid w:val="00EB246D"/>
    <w:rsid w:val="00EB267D"/>
    <w:rsid w:val="00EB3096"/>
    <w:rsid w:val="00EB409C"/>
    <w:rsid w:val="00EB40BD"/>
    <w:rsid w:val="00EB463A"/>
    <w:rsid w:val="00EB4959"/>
    <w:rsid w:val="00EB4A43"/>
    <w:rsid w:val="00EB4C7E"/>
    <w:rsid w:val="00EB5218"/>
    <w:rsid w:val="00EB5260"/>
    <w:rsid w:val="00EB5FE9"/>
    <w:rsid w:val="00EB629F"/>
    <w:rsid w:val="00EB64BA"/>
    <w:rsid w:val="00EB667A"/>
    <w:rsid w:val="00EB67F6"/>
    <w:rsid w:val="00EB6CB2"/>
    <w:rsid w:val="00EB6D34"/>
    <w:rsid w:val="00EB72AB"/>
    <w:rsid w:val="00EB7772"/>
    <w:rsid w:val="00EB7836"/>
    <w:rsid w:val="00EC0228"/>
    <w:rsid w:val="00EC03E2"/>
    <w:rsid w:val="00EC0431"/>
    <w:rsid w:val="00EC0572"/>
    <w:rsid w:val="00EC09AC"/>
    <w:rsid w:val="00EC0C21"/>
    <w:rsid w:val="00EC10CB"/>
    <w:rsid w:val="00EC135B"/>
    <w:rsid w:val="00EC1914"/>
    <w:rsid w:val="00EC1F56"/>
    <w:rsid w:val="00EC2160"/>
    <w:rsid w:val="00EC22EE"/>
    <w:rsid w:val="00EC28B5"/>
    <w:rsid w:val="00EC299F"/>
    <w:rsid w:val="00EC2BC8"/>
    <w:rsid w:val="00EC373F"/>
    <w:rsid w:val="00EC41A5"/>
    <w:rsid w:val="00EC449D"/>
    <w:rsid w:val="00EC479D"/>
    <w:rsid w:val="00EC4B79"/>
    <w:rsid w:val="00EC4CF2"/>
    <w:rsid w:val="00EC4D90"/>
    <w:rsid w:val="00EC4F3B"/>
    <w:rsid w:val="00EC53A6"/>
    <w:rsid w:val="00EC5820"/>
    <w:rsid w:val="00EC5F55"/>
    <w:rsid w:val="00EC61BB"/>
    <w:rsid w:val="00EC6F78"/>
    <w:rsid w:val="00EC74CE"/>
    <w:rsid w:val="00EC755E"/>
    <w:rsid w:val="00EC77F0"/>
    <w:rsid w:val="00EC78B3"/>
    <w:rsid w:val="00EC7B01"/>
    <w:rsid w:val="00EC7CB1"/>
    <w:rsid w:val="00ED057C"/>
    <w:rsid w:val="00ED072E"/>
    <w:rsid w:val="00ED096E"/>
    <w:rsid w:val="00ED0AE7"/>
    <w:rsid w:val="00ED12BA"/>
    <w:rsid w:val="00ED1513"/>
    <w:rsid w:val="00ED156A"/>
    <w:rsid w:val="00ED15D2"/>
    <w:rsid w:val="00ED1790"/>
    <w:rsid w:val="00ED1853"/>
    <w:rsid w:val="00ED18A6"/>
    <w:rsid w:val="00ED1949"/>
    <w:rsid w:val="00ED2119"/>
    <w:rsid w:val="00ED2AB5"/>
    <w:rsid w:val="00ED3351"/>
    <w:rsid w:val="00ED364A"/>
    <w:rsid w:val="00ED3DFF"/>
    <w:rsid w:val="00ED4053"/>
    <w:rsid w:val="00ED425F"/>
    <w:rsid w:val="00ED4282"/>
    <w:rsid w:val="00ED474A"/>
    <w:rsid w:val="00ED4A5A"/>
    <w:rsid w:val="00ED518E"/>
    <w:rsid w:val="00ED54E1"/>
    <w:rsid w:val="00ED5527"/>
    <w:rsid w:val="00ED5AD3"/>
    <w:rsid w:val="00ED5F74"/>
    <w:rsid w:val="00ED671E"/>
    <w:rsid w:val="00ED68E6"/>
    <w:rsid w:val="00ED6A30"/>
    <w:rsid w:val="00ED6BDA"/>
    <w:rsid w:val="00ED6D9E"/>
    <w:rsid w:val="00ED6E82"/>
    <w:rsid w:val="00ED7A3B"/>
    <w:rsid w:val="00ED7EAC"/>
    <w:rsid w:val="00ED7F44"/>
    <w:rsid w:val="00EE03B4"/>
    <w:rsid w:val="00EE0F48"/>
    <w:rsid w:val="00EE0F90"/>
    <w:rsid w:val="00EE10BF"/>
    <w:rsid w:val="00EE16E6"/>
    <w:rsid w:val="00EE189E"/>
    <w:rsid w:val="00EE1B61"/>
    <w:rsid w:val="00EE1BC7"/>
    <w:rsid w:val="00EE1D0F"/>
    <w:rsid w:val="00EE2092"/>
    <w:rsid w:val="00EE20B4"/>
    <w:rsid w:val="00EE25FE"/>
    <w:rsid w:val="00EE282E"/>
    <w:rsid w:val="00EE2A17"/>
    <w:rsid w:val="00EE2C7C"/>
    <w:rsid w:val="00EE305E"/>
    <w:rsid w:val="00EE3450"/>
    <w:rsid w:val="00EE3704"/>
    <w:rsid w:val="00EE39D2"/>
    <w:rsid w:val="00EE3AB7"/>
    <w:rsid w:val="00EE3DDC"/>
    <w:rsid w:val="00EE46EA"/>
    <w:rsid w:val="00EE4885"/>
    <w:rsid w:val="00EE491C"/>
    <w:rsid w:val="00EE4A6B"/>
    <w:rsid w:val="00EE4B03"/>
    <w:rsid w:val="00EE4EA5"/>
    <w:rsid w:val="00EE4F56"/>
    <w:rsid w:val="00EE522B"/>
    <w:rsid w:val="00EE553C"/>
    <w:rsid w:val="00EE5F99"/>
    <w:rsid w:val="00EE60A1"/>
    <w:rsid w:val="00EE612B"/>
    <w:rsid w:val="00EE61E2"/>
    <w:rsid w:val="00EE62A0"/>
    <w:rsid w:val="00EE6D47"/>
    <w:rsid w:val="00EE7AD0"/>
    <w:rsid w:val="00EF0746"/>
    <w:rsid w:val="00EF0A5F"/>
    <w:rsid w:val="00EF10C0"/>
    <w:rsid w:val="00EF165C"/>
    <w:rsid w:val="00EF1965"/>
    <w:rsid w:val="00EF1C6D"/>
    <w:rsid w:val="00EF1D52"/>
    <w:rsid w:val="00EF1E63"/>
    <w:rsid w:val="00EF1F98"/>
    <w:rsid w:val="00EF2B2F"/>
    <w:rsid w:val="00EF2E1B"/>
    <w:rsid w:val="00EF3657"/>
    <w:rsid w:val="00EF3703"/>
    <w:rsid w:val="00EF3E69"/>
    <w:rsid w:val="00EF40B8"/>
    <w:rsid w:val="00EF470F"/>
    <w:rsid w:val="00EF4847"/>
    <w:rsid w:val="00EF4D8E"/>
    <w:rsid w:val="00EF5783"/>
    <w:rsid w:val="00EF5A13"/>
    <w:rsid w:val="00EF5C0D"/>
    <w:rsid w:val="00EF5C43"/>
    <w:rsid w:val="00EF5DD4"/>
    <w:rsid w:val="00EF662F"/>
    <w:rsid w:val="00EF6A94"/>
    <w:rsid w:val="00EF6F83"/>
    <w:rsid w:val="00EF7B8D"/>
    <w:rsid w:val="00F00208"/>
    <w:rsid w:val="00F002B0"/>
    <w:rsid w:val="00F0077E"/>
    <w:rsid w:val="00F00837"/>
    <w:rsid w:val="00F0090A"/>
    <w:rsid w:val="00F00CE2"/>
    <w:rsid w:val="00F00D26"/>
    <w:rsid w:val="00F011D5"/>
    <w:rsid w:val="00F012B7"/>
    <w:rsid w:val="00F01308"/>
    <w:rsid w:val="00F0161D"/>
    <w:rsid w:val="00F016C2"/>
    <w:rsid w:val="00F018D3"/>
    <w:rsid w:val="00F01F11"/>
    <w:rsid w:val="00F02124"/>
    <w:rsid w:val="00F022F3"/>
    <w:rsid w:val="00F028DE"/>
    <w:rsid w:val="00F03676"/>
    <w:rsid w:val="00F03790"/>
    <w:rsid w:val="00F037C3"/>
    <w:rsid w:val="00F03FCB"/>
    <w:rsid w:val="00F04291"/>
    <w:rsid w:val="00F04297"/>
    <w:rsid w:val="00F043CE"/>
    <w:rsid w:val="00F043E2"/>
    <w:rsid w:val="00F04A86"/>
    <w:rsid w:val="00F05B54"/>
    <w:rsid w:val="00F05B63"/>
    <w:rsid w:val="00F05DDC"/>
    <w:rsid w:val="00F05E9D"/>
    <w:rsid w:val="00F06530"/>
    <w:rsid w:val="00F067A6"/>
    <w:rsid w:val="00F068AE"/>
    <w:rsid w:val="00F06941"/>
    <w:rsid w:val="00F06A66"/>
    <w:rsid w:val="00F06ADD"/>
    <w:rsid w:val="00F06D99"/>
    <w:rsid w:val="00F07F32"/>
    <w:rsid w:val="00F10378"/>
    <w:rsid w:val="00F1072F"/>
    <w:rsid w:val="00F10EE0"/>
    <w:rsid w:val="00F117B2"/>
    <w:rsid w:val="00F117BD"/>
    <w:rsid w:val="00F120DE"/>
    <w:rsid w:val="00F1278F"/>
    <w:rsid w:val="00F1280C"/>
    <w:rsid w:val="00F128E2"/>
    <w:rsid w:val="00F12960"/>
    <w:rsid w:val="00F12982"/>
    <w:rsid w:val="00F12BBD"/>
    <w:rsid w:val="00F12E0B"/>
    <w:rsid w:val="00F12FD0"/>
    <w:rsid w:val="00F1315A"/>
    <w:rsid w:val="00F13CDE"/>
    <w:rsid w:val="00F14193"/>
    <w:rsid w:val="00F141A0"/>
    <w:rsid w:val="00F1489C"/>
    <w:rsid w:val="00F14A7A"/>
    <w:rsid w:val="00F14CFC"/>
    <w:rsid w:val="00F14EB9"/>
    <w:rsid w:val="00F14F5B"/>
    <w:rsid w:val="00F15BC2"/>
    <w:rsid w:val="00F16659"/>
    <w:rsid w:val="00F16FD6"/>
    <w:rsid w:val="00F17182"/>
    <w:rsid w:val="00F17322"/>
    <w:rsid w:val="00F175F2"/>
    <w:rsid w:val="00F176C5"/>
    <w:rsid w:val="00F17A1E"/>
    <w:rsid w:val="00F17D1A"/>
    <w:rsid w:val="00F2039D"/>
    <w:rsid w:val="00F20485"/>
    <w:rsid w:val="00F2063A"/>
    <w:rsid w:val="00F206D9"/>
    <w:rsid w:val="00F20A16"/>
    <w:rsid w:val="00F20A6E"/>
    <w:rsid w:val="00F20BA7"/>
    <w:rsid w:val="00F20E29"/>
    <w:rsid w:val="00F21AC5"/>
    <w:rsid w:val="00F21F74"/>
    <w:rsid w:val="00F22194"/>
    <w:rsid w:val="00F221EE"/>
    <w:rsid w:val="00F222DA"/>
    <w:rsid w:val="00F22460"/>
    <w:rsid w:val="00F224D2"/>
    <w:rsid w:val="00F22615"/>
    <w:rsid w:val="00F226CD"/>
    <w:rsid w:val="00F22BB4"/>
    <w:rsid w:val="00F2309C"/>
    <w:rsid w:val="00F23441"/>
    <w:rsid w:val="00F236D6"/>
    <w:rsid w:val="00F240DA"/>
    <w:rsid w:val="00F2443D"/>
    <w:rsid w:val="00F244CE"/>
    <w:rsid w:val="00F2451C"/>
    <w:rsid w:val="00F24DB3"/>
    <w:rsid w:val="00F25555"/>
    <w:rsid w:val="00F25624"/>
    <w:rsid w:val="00F2590D"/>
    <w:rsid w:val="00F25F59"/>
    <w:rsid w:val="00F266B8"/>
    <w:rsid w:val="00F26733"/>
    <w:rsid w:val="00F26CA9"/>
    <w:rsid w:val="00F26E44"/>
    <w:rsid w:val="00F26ED3"/>
    <w:rsid w:val="00F2710E"/>
    <w:rsid w:val="00F27CB1"/>
    <w:rsid w:val="00F27F39"/>
    <w:rsid w:val="00F27FA1"/>
    <w:rsid w:val="00F3034F"/>
    <w:rsid w:val="00F3044D"/>
    <w:rsid w:val="00F30628"/>
    <w:rsid w:val="00F30728"/>
    <w:rsid w:val="00F30C96"/>
    <w:rsid w:val="00F30CF1"/>
    <w:rsid w:val="00F31068"/>
    <w:rsid w:val="00F311CD"/>
    <w:rsid w:val="00F3133D"/>
    <w:rsid w:val="00F31797"/>
    <w:rsid w:val="00F3223E"/>
    <w:rsid w:val="00F323E8"/>
    <w:rsid w:val="00F328C8"/>
    <w:rsid w:val="00F32A2D"/>
    <w:rsid w:val="00F32EBC"/>
    <w:rsid w:val="00F32FFA"/>
    <w:rsid w:val="00F335A0"/>
    <w:rsid w:val="00F3392C"/>
    <w:rsid w:val="00F33A20"/>
    <w:rsid w:val="00F34338"/>
    <w:rsid w:val="00F3435B"/>
    <w:rsid w:val="00F34386"/>
    <w:rsid w:val="00F34406"/>
    <w:rsid w:val="00F34408"/>
    <w:rsid w:val="00F349BF"/>
    <w:rsid w:val="00F34A83"/>
    <w:rsid w:val="00F34B0D"/>
    <w:rsid w:val="00F34E14"/>
    <w:rsid w:val="00F34E82"/>
    <w:rsid w:val="00F358BE"/>
    <w:rsid w:val="00F3620C"/>
    <w:rsid w:val="00F3644F"/>
    <w:rsid w:val="00F365C5"/>
    <w:rsid w:val="00F36D7C"/>
    <w:rsid w:val="00F36ECA"/>
    <w:rsid w:val="00F37173"/>
    <w:rsid w:val="00F379CF"/>
    <w:rsid w:val="00F37B60"/>
    <w:rsid w:val="00F37E04"/>
    <w:rsid w:val="00F40004"/>
    <w:rsid w:val="00F4001E"/>
    <w:rsid w:val="00F4008E"/>
    <w:rsid w:val="00F401D1"/>
    <w:rsid w:val="00F4066A"/>
    <w:rsid w:val="00F40DC3"/>
    <w:rsid w:val="00F40E3F"/>
    <w:rsid w:val="00F41011"/>
    <w:rsid w:val="00F4109F"/>
    <w:rsid w:val="00F4126F"/>
    <w:rsid w:val="00F4129A"/>
    <w:rsid w:val="00F413BB"/>
    <w:rsid w:val="00F41C5E"/>
    <w:rsid w:val="00F41CFF"/>
    <w:rsid w:val="00F41FC6"/>
    <w:rsid w:val="00F41FFE"/>
    <w:rsid w:val="00F4217A"/>
    <w:rsid w:val="00F4219A"/>
    <w:rsid w:val="00F421CC"/>
    <w:rsid w:val="00F42832"/>
    <w:rsid w:val="00F429AB"/>
    <w:rsid w:val="00F4310A"/>
    <w:rsid w:val="00F435D1"/>
    <w:rsid w:val="00F437F3"/>
    <w:rsid w:val="00F4388E"/>
    <w:rsid w:val="00F43C70"/>
    <w:rsid w:val="00F43D70"/>
    <w:rsid w:val="00F4401A"/>
    <w:rsid w:val="00F44105"/>
    <w:rsid w:val="00F442AF"/>
    <w:rsid w:val="00F44348"/>
    <w:rsid w:val="00F4487D"/>
    <w:rsid w:val="00F451A6"/>
    <w:rsid w:val="00F45A7F"/>
    <w:rsid w:val="00F46247"/>
    <w:rsid w:val="00F462C5"/>
    <w:rsid w:val="00F4660C"/>
    <w:rsid w:val="00F467FD"/>
    <w:rsid w:val="00F47221"/>
    <w:rsid w:val="00F4753C"/>
    <w:rsid w:val="00F47707"/>
    <w:rsid w:val="00F47FDD"/>
    <w:rsid w:val="00F50382"/>
    <w:rsid w:val="00F503BF"/>
    <w:rsid w:val="00F50610"/>
    <w:rsid w:val="00F509C2"/>
    <w:rsid w:val="00F50CFA"/>
    <w:rsid w:val="00F5177A"/>
    <w:rsid w:val="00F5192D"/>
    <w:rsid w:val="00F51BB4"/>
    <w:rsid w:val="00F51E58"/>
    <w:rsid w:val="00F51F0F"/>
    <w:rsid w:val="00F52ACE"/>
    <w:rsid w:val="00F52E22"/>
    <w:rsid w:val="00F532A9"/>
    <w:rsid w:val="00F534A2"/>
    <w:rsid w:val="00F536D8"/>
    <w:rsid w:val="00F53743"/>
    <w:rsid w:val="00F53A29"/>
    <w:rsid w:val="00F5422C"/>
    <w:rsid w:val="00F54B83"/>
    <w:rsid w:val="00F550CE"/>
    <w:rsid w:val="00F553F6"/>
    <w:rsid w:val="00F5584F"/>
    <w:rsid w:val="00F55D8F"/>
    <w:rsid w:val="00F55F87"/>
    <w:rsid w:val="00F5615C"/>
    <w:rsid w:val="00F562D5"/>
    <w:rsid w:val="00F567F5"/>
    <w:rsid w:val="00F5681E"/>
    <w:rsid w:val="00F56D69"/>
    <w:rsid w:val="00F57006"/>
    <w:rsid w:val="00F57016"/>
    <w:rsid w:val="00F57254"/>
    <w:rsid w:val="00F572B6"/>
    <w:rsid w:val="00F57AC5"/>
    <w:rsid w:val="00F57FE6"/>
    <w:rsid w:val="00F600AC"/>
    <w:rsid w:val="00F60650"/>
    <w:rsid w:val="00F60812"/>
    <w:rsid w:val="00F60EE8"/>
    <w:rsid w:val="00F61186"/>
    <w:rsid w:val="00F6121A"/>
    <w:rsid w:val="00F61D95"/>
    <w:rsid w:val="00F61FC1"/>
    <w:rsid w:val="00F621E1"/>
    <w:rsid w:val="00F62280"/>
    <w:rsid w:val="00F62330"/>
    <w:rsid w:val="00F629BC"/>
    <w:rsid w:val="00F62BCE"/>
    <w:rsid w:val="00F62EF8"/>
    <w:rsid w:val="00F62FA5"/>
    <w:rsid w:val="00F6308A"/>
    <w:rsid w:val="00F634E8"/>
    <w:rsid w:val="00F63B23"/>
    <w:rsid w:val="00F63C80"/>
    <w:rsid w:val="00F644B9"/>
    <w:rsid w:val="00F6502F"/>
    <w:rsid w:val="00F653AF"/>
    <w:rsid w:val="00F654A8"/>
    <w:rsid w:val="00F655A6"/>
    <w:rsid w:val="00F660A3"/>
    <w:rsid w:val="00F66347"/>
    <w:rsid w:val="00F66610"/>
    <w:rsid w:val="00F669DB"/>
    <w:rsid w:val="00F67200"/>
    <w:rsid w:val="00F672FB"/>
    <w:rsid w:val="00F67378"/>
    <w:rsid w:val="00F67895"/>
    <w:rsid w:val="00F678D0"/>
    <w:rsid w:val="00F67B39"/>
    <w:rsid w:val="00F70A13"/>
    <w:rsid w:val="00F7130B"/>
    <w:rsid w:val="00F714B9"/>
    <w:rsid w:val="00F7173A"/>
    <w:rsid w:val="00F72177"/>
    <w:rsid w:val="00F7250C"/>
    <w:rsid w:val="00F72886"/>
    <w:rsid w:val="00F72A2E"/>
    <w:rsid w:val="00F72B2E"/>
    <w:rsid w:val="00F72CF4"/>
    <w:rsid w:val="00F72F8C"/>
    <w:rsid w:val="00F731AF"/>
    <w:rsid w:val="00F734A4"/>
    <w:rsid w:val="00F734EF"/>
    <w:rsid w:val="00F73B17"/>
    <w:rsid w:val="00F744F9"/>
    <w:rsid w:val="00F74548"/>
    <w:rsid w:val="00F75199"/>
    <w:rsid w:val="00F759A6"/>
    <w:rsid w:val="00F75AF5"/>
    <w:rsid w:val="00F75E17"/>
    <w:rsid w:val="00F76F8A"/>
    <w:rsid w:val="00F76F9F"/>
    <w:rsid w:val="00F77E3C"/>
    <w:rsid w:val="00F80B28"/>
    <w:rsid w:val="00F80B87"/>
    <w:rsid w:val="00F80E60"/>
    <w:rsid w:val="00F80F25"/>
    <w:rsid w:val="00F815F8"/>
    <w:rsid w:val="00F81678"/>
    <w:rsid w:val="00F81F4A"/>
    <w:rsid w:val="00F82195"/>
    <w:rsid w:val="00F82247"/>
    <w:rsid w:val="00F82E78"/>
    <w:rsid w:val="00F83259"/>
    <w:rsid w:val="00F835AA"/>
    <w:rsid w:val="00F83A36"/>
    <w:rsid w:val="00F83B7A"/>
    <w:rsid w:val="00F8488A"/>
    <w:rsid w:val="00F848B8"/>
    <w:rsid w:val="00F84C2B"/>
    <w:rsid w:val="00F85113"/>
    <w:rsid w:val="00F853B9"/>
    <w:rsid w:val="00F859C5"/>
    <w:rsid w:val="00F85AFF"/>
    <w:rsid w:val="00F85EB8"/>
    <w:rsid w:val="00F864E0"/>
    <w:rsid w:val="00F8653C"/>
    <w:rsid w:val="00F86653"/>
    <w:rsid w:val="00F86659"/>
    <w:rsid w:val="00F86A1C"/>
    <w:rsid w:val="00F86D77"/>
    <w:rsid w:val="00F87BFD"/>
    <w:rsid w:val="00F87DF5"/>
    <w:rsid w:val="00F87FCC"/>
    <w:rsid w:val="00F907C7"/>
    <w:rsid w:val="00F908D0"/>
    <w:rsid w:val="00F90DC7"/>
    <w:rsid w:val="00F9151C"/>
    <w:rsid w:val="00F91A81"/>
    <w:rsid w:val="00F920B7"/>
    <w:rsid w:val="00F9218B"/>
    <w:rsid w:val="00F922BC"/>
    <w:rsid w:val="00F9254C"/>
    <w:rsid w:val="00F92729"/>
    <w:rsid w:val="00F92CEC"/>
    <w:rsid w:val="00F92D4B"/>
    <w:rsid w:val="00F9321B"/>
    <w:rsid w:val="00F934B0"/>
    <w:rsid w:val="00F9359C"/>
    <w:rsid w:val="00F93753"/>
    <w:rsid w:val="00F93A51"/>
    <w:rsid w:val="00F93BDA"/>
    <w:rsid w:val="00F9445B"/>
    <w:rsid w:val="00F947FB"/>
    <w:rsid w:val="00F94894"/>
    <w:rsid w:val="00F94916"/>
    <w:rsid w:val="00F94A99"/>
    <w:rsid w:val="00F94BEF"/>
    <w:rsid w:val="00F94D8E"/>
    <w:rsid w:val="00F94DDE"/>
    <w:rsid w:val="00F9517E"/>
    <w:rsid w:val="00F95430"/>
    <w:rsid w:val="00F95C4B"/>
    <w:rsid w:val="00F95F8C"/>
    <w:rsid w:val="00F96495"/>
    <w:rsid w:val="00F96657"/>
    <w:rsid w:val="00F96825"/>
    <w:rsid w:val="00F9687D"/>
    <w:rsid w:val="00F96887"/>
    <w:rsid w:val="00F96B55"/>
    <w:rsid w:val="00F96E02"/>
    <w:rsid w:val="00F96FA5"/>
    <w:rsid w:val="00F96FAA"/>
    <w:rsid w:val="00F974E3"/>
    <w:rsid w:val="00FA0252"/>
    <w:rsid w:val="00FA08C4"/>
    <w:rsid w:val="00FA0DE1"/>
    <w:rsid w:val="00FA127E"/>
    <w:rsid w:val="00FA1405"/>
    <w:rsid w:val="00FA1692"/>
    <w:rsid w:val="00FA1B0F"/>
    <w:rsid w:val="00FA1B18"/>
    <w:rsid w:val="00FA1DC6"/>
    <w:rsid w:val="00FA26C7"/>
    <w:rsid w:val="00FA2949"/>
    <w:rsid w:val="00FA2A56"/>
    <w:rsid w:val="00FA35DF"/>
    <w:rsid w:val="00FA39CF"/>
    <w:rsid w:val="00FA3D00"/>
    <w:rsid w:val="00FA3D87"/>
    <w:rsid w:val="00FA450D"/>
    <w:rsid w:val="00FA5416"/>
    <w:rsid w:val="00FA57BC"/>
    <w:rsid w:val="00FA5841"/>
    <w:rsid w:val="00FA584A"/>
    <w:rsid w:val="00FA5F96"/>
    <w:rsid w:val="00FA5FC6"/>
    <w:rsid w:val="00FA6A8E"/>
    <w:rsid w:val="00FA6D69"/>
    <w:rsid w:val="00FA6DB1"/>
    <w:rsid w:val="00FA6FA1"/>
    <w:rsid w:val="00FA7266"/>
    <w:rsid w:val="00FB0621"/>
    <w:rsid w:val="00FB093A"/>
    <w:rsid w:val="00FB095B"/>
    <w:rsid w:val="00FB0F53"/>
    <w:rsid w:val="00FB1145"/>
    <w:rsid w:val="00FB1729"/>
    <w:rsid w:val="00FB1953"/>
    <w:rsid w:val="00FB1CF8"/>
    <w:rsid w:val="00FB30C7"/>
    <w:rsid w:val="00FB322C"/>
    <w:rsid w:val="00FB32E0"/>
    <w:rsid w:val="00FB3398"/>
    <w:rsid w:val="00FB33A2"/>
    <w:rsid w:val="00FB38E5"/>
    <w:rsid w:val="00FB3924"/>
    <w:rsid w:val="00FB3BA3"/>
    <w:rsid w:val="00FB4104"/>
    <w:rsid w:val="00FB4840"/>
    <w:rsid w:val="00FB4ABC"/>
    <w:rsid w:val="00FB4AEE"/>
    <w:rsid w:val="00FB4B3C"/>
    <w:rsid w:val="00FB4DCD"/>
    <w:rsid w:val="00FB4E58"/>
    <w:rsid w:val="00FB537F"/>
    <w:rsid w:val="00FB6256"/>
    <w:rsid w:val="00FB6289"/>
    <w:rsid w:val="00FB6CBC"/>
    <w:rsid w:val="00FB6DD4"/>
    <w:rsid w:val="00FB7585"/>
    <w:rsid w:val="00FB7FDD"/>
    <w:rsid w:val="00FC045D"/>
    <w:rsid w:val="00FC051D"/>
    <w:rsid w:val="00FC074D"/>
    <w:rsid w:val="00FC0BE9"/>
    <w:rsid w:val="00FC0C37"/>
    <w:rsid w:val="00FC0C3E"/>
    <w:rsid w:val="00FC1176"/>
    <w:rsid w:val="00FC14FC"/>
    <w:rsid w:val="00FC1B32"/>
    <w:rsid w:val="00FC1DB3"/>
    <w:rsid w:val="00FC2005"/>
    <w:rsid w:val="00FC235F"/>
    <w:rsid w:val="00FC2938"/>
    <w:rsid w:val="00FC29EE"/>
    <w:rsid w:val="00FC3602"/>
    <w:rsid w:val="00FC39CA"/>
    <w:rsid w:val="00FC3C54"/>
    <w:rsid w:val="00FC3D49"/>
    <w:rsid w:val="00FC400C"/>
    <w:rsid w:val="00FC483D"/>
    <w:rsid w:val="00FC4DF7"/>
    <w:rsid w:val="00FC4E6A"/>
    <w:rsid w:val="00FC4ED7"/>
    <w:rsid w:val="00FC50A5"/>
    <w:rsid w:val="00FC5614"/>
    <w:rsid w:val="00FC57C9"/>
    <w:rsid w:val="00FC5A3C"/>
    <w:rsid w:val="00FC5C0D"/>
    <w:rsid w:val="00FC66E3"/>
    <w:rsid w:val="00FC6AF4"/>
    <w:rsid w:val="00FC6E7E"/>
    <w:rsid w:val="00FC71FA"/>
    <w:rsid w:val="00FC7203"/>
    <w:rsid w:val="00FC78CF"/>
    <w:rsid w:val="00FC7D44"/>
    <w:rsid w:val="00FC7F40"/>
    <w:rsid w:val="00FD0375"/>
    <w:rsid w:val="00FD03E4"/>
    <w:rsid w:val="00FD067C"/>
    <w:rsid w:val="00FD0E5A"/>
    <w:rsid w:val="00FD0F21"/>
    <w:rsid w:val="00FD0F40"/>
    <w:rsid w:val="00FD0FD0"/>
    <w:rsid w:val="00FD2285"/>
    <w:rsid w:val="00FD238E"/>
    <w:rsid w:val="00FD31D5"/>
    <w:rsid w:val="00FD4345"/>
    <w:rsid w:val="00FD434B"/>
    <w:rsid w:val="00FD4EAA"/>
    <w:rsid w:val="00FD5132"/>
    <w:rsid w:val="00FD5481"/>
    <w:rsid w:val="00FD5837"/>
    <w:rsid w:val="00FD5A2D"/>
    <w:rsid w:val="00FD5A99"/>
    <w:rsid w:val="00FD5E34"/>
    <w:rsid w:val="00FD5F9C"/>
    <w:rsid w:val="00FD600E"/>
    <w:rsid w:val="00FD601E"/>
    <w:rsid w:val="00FD663C"/>
    <w:rsid w:val="00FD716D"/>
    <w:rsid w:val="00FD7199"/>
    <w:rsid w:val="00FD7773"/>
    <w:rsid w:val="00FD7F0F"/>
    <w:rsid w:val="00FE0068"/>
    <w:rsid w:val="00FE028A"/>
    <w:rsid w:val="00FE04C0"/>
    <w:rsid w:val="00FE0617"/>
    <w:rsid w:val="00FE0620"/>
    <w:rsid w:val="00FE0849"/>
    <w:rsid w:val="00FE0B03"/>
    <w:rsid w:val="00FE0CA5"/>
    <w:rsid w:val="00FE1056"/>
    <w:rsid w:val="00FE10EB"/>
    <w:rsid w:val="00FE13C2"/>
    <w:rsid w:val="00FE1516"/>
    <w:rsid w:val="00FE1561"/>
    <w:rsid w:val="00FE1B09"/>
    <w:rsid w:val="00FE1DC3"/>
    <w:rsid w:val="00FE2114"/>
    <w:rsid w:val="00FE213B"/>
    <w:rsid w:val="00FE2311"/>
    <w:rsid w:val="00FE27A5"/>
    <w:rsid w:val="00FE283F"/>
    <w:rsid w:val="00FE2A02"/>
    <w:rsid w:val="00FE2DA4"/>
    <w:rsid w:val="00FE2DB8"/>
    <w:rsid w:val="00FE2F03"/>
    <w:rsid w:val="00FE311F"/>
    <w:rsid w:val="00FE31CA"/>
    <w:rsid w:val="00FE3694"/>
    <w:rsid w:val="00FE3BD6"/>
    <w:rsid w:val="00FE3BF7"/>
    <w:rsid w:val="00FE3C72"/>
    <w:rsid w:val="00FE3D2C"/>
    <w:rsid w:val="00FE3EE7"/>
    <w:rsid w:val="00FE3F59"/>
    <w:rsid w:val="00FE4077"/>
    <w:rsid w:val="00FE45B4"/>
    <w:rsid w:val="00FE49CE"/>
    <w:rsid w:val="00FE4D37"/>
    <w:rsid w:val="00FE4EB8"/>
    <w:rsid w:val="00FE5092"/>
    <w:rsid w:val="00FE51AC"/>
    <w:rsid w:val="00FE5626"/>
    <w:rsid w:val="00FE5698"/>
    <w:rsid w:val="00FE5730"/>
    <w:rsid w:val="00FE600A"/>
    <w:rsid w:val="00FE60A1"/>
    <w:rsid w:val="00FE62C3"/>
    <w:rsid w:val="00FE6A55"/>
    <w:rsid w:val="00FE6BD0"/>
    <w:rsid w:val="00FE755B"/>
    <w:rsid w:val="00FE77E4"/>
    <w:rsid w:val="00FE7A9D"/>
    <w:rsid w:val="00FE7C08"/>
    <w:rsid w:val="00FF02FB"/>
    <w:rsid w:val="00FF045A"/>
    <w:rsid w:val="00FF0507"/>
    <w:rsid w:val="00FF0C7D"/>
    <w:rsid w:val="00FF0E19"/>
    <w:rsid w:val="00FF0E79"/>
    <w:rsid w:val="00FF16A8"/>
    <w:rsid w:val="00FF1A7B"/>
    <w:rsid w:val="00FF1BE9"/>
    <w:rsid w:val="00FF1E7C"/>
    <w:rsid w:val="00FF1F4B"/>
    <w:rsid w:val="00FF2158"/>
    <w:rsid w:val="00FF24CB"/>
    <w:rsid w:val="00FF27B4"/>
    <w:rsid w:val="00FF2B07"/>
    <w:rsid w:val="00FF2B3E"/>
    <w:rsid w:val="00FF2B85"/>
    <w:rsid w:val="00FF2E3C"/>
    <w:rsid w:val="00FF31EE"/>
    <w:rsid w:val="00FF35E6"/>
    <w:rsid w:val="00FF3691"/>
    <w:rsid w:val="00FF39ED"/>
    <w:rsid w:val="00FF3BD5"/>
    <w:rsid w:val="00FF3E90"/>
    <w:rsid w:val="00FF41B9"/>
    <w:rsid w:val="00FF45B5"/>
    <w:rsid w:val="00FF47E9"/>
    <w:rsid w:val="00FF4918"/>
    <w:rsid w:val="00FF4DDE"/>
    <w:rsid w:val="00FF4E0F"/>
    <w:rsid w:val="00FF54AD"/>
    <w:rsid w:val="00FF5917"/>
    <w:rsid w:val="00FF5A54"/>
    <w:rsid w:val="00FF5CDE"/>
    <w:rsid w:val="00FF5D87"/>
    <w:rsid w:val="00FF5DCC"/>
    <w:rsid w:val="00FF7775"/>
    <w:rsid w:val="00FF7841"/>
    <w:rsid w:val="00FF7F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35" w:qFormat="1"/>
    <w:lsdException w:name="annotation reference" w:uiPriority="0"/>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20" w:unhideWhenUsed="0" w:qFormat="1"/>
    <w:lsdException w:name="Normal (Web)" w:qFormat="1"/>
    <w:lsdException w:name="annotation subject" w:uiPriority="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DA9"/>
    <w:pPr>
      <w:spacing w:after="200" w:line="276" w:lineRule="auto"/>
    </w:pPr>
    <w:rPr>
      <w:sz w:val="22"/>
      <w:szCs w:val="22"/>
    </w:rPr>
  </w:style>
  <w:style w:type="paragraph" w:styleId="1">
    <w:name w:val="heading 1"/>
    <w:basedOn w:val="a"/>
    <w:next w:val="a"/>
    <w:link w:val="10"/>
    <w:uiPriority w:val="99"/>
    <w:qFormat/>
    <w:rsid w:val="00C11590"/>
    <w:pPr>
      <w:keepNext/>
      <w:spacing w:before="240" w:after="60"/>
      <w:ind w:firstLine="680"/>
      <w:outlineLvl w:val="0"/>
    </w:pPr>
    <w:rPr>
      <w:rFonts w:ascii="Cambria" w:hAnsi="Cambria"/>
      <w:b/>
      <w:bCs/>
      <w:kern w:val="32"/>
      <w:sz w:val="32"/>
      <w:szCs w:val="32"/>
    </w:rPr>
  </w:style>
  <w:style w:type="paragraph" w:styleId="2">
    <w:name w:val="heading 2"/>
    <w:basedOn w:val="a"/>
    <w:link w:val="20"/>
    <w:uiPriority w:val="99"/>
    <w:qFormat/>
    <w:rsid w:val="004D2C47"/>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2"/>
    <w:next w:val="a"/>
    <w:link w:val="30"/>
    <w:uiPriority w:val="99"/>
    <w:qFormat/>
    <w:rsid w:val="00B00E7E"/>
    <w:pPr>
      <w:widowControl w:val="0"/>
      <w:autoSpaceDE w:val="0"/>
      <w:autoSpaceDN w:val="0"/>
      <w:adjustRightInd w:val="0"/>
      <w:spacing w:before="0" w:beforeAutospacing="0" w:after="0" w:afterAutospacing="0"/>
      <w:jc w:val="both"/>
      <w:outlineLvl w:val="2"/>
    </w:pPr>
    <w:rPr>
      <w:rFonts w:ascii="Arial" w:hAnsi="Arial"/>
      <w:b w:val="0"/>
      <w:bCs w:val="0"/>
      <w:sz w:val="24"/>
      <w:szCs w:val="24"/>
    </w:rPr>
  </w:style>
  <w:style w:type="paragraph" w:styleId="4">
    <w:name w:val="heading 4"/>
    <w:basedOn w:val="3"/>
    <w:next w:val="a"/>
    <w:link w:val="40"/>
    <w:uiPriority w:val="99"/>
    <w:qFormat/>
    <w:rsid w:val="00B00E7E"/>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rsid w:val="00C11590"/>
    <w:rPr>
      <w:rFonts w:ascii="Cambria" w:eastAsia="Times New Roman" w:hAnsi="Cambria" w:cs="Times New Roman"/>
      <w:b/>
      <w:bCs/>
      <w:kern w:val="32"/>
      <w:sz w:val="32"/>
      <w:szCs w:val="32"/>
    </w:rPr>
  </w:style>
  <w:style w:type="character" w:customStyle="1" w:styleId="20">
    <w:name w:val="Заголовок 2 Знак"/>
    <w:link w:val="2"/>
    <w:uiPriority w:val="99"/>
    <w:qFormat/>
    <w:rsid w:val="004D2C47"/>
    <w:rPr>
      <w:rFonts w:ascii="Times New Roman" w:hAnsi="Times New Roman"/>
      <w:b/>
      <w:bCs/>
      <w:sz w:val="36"/>
      <w:szCs w:val="36"/>
    </w:rPr>
  </w:style>
  <w:style w:type="character" w:customStyle="1" w:styleId="30">
    <w:name w:val="Заголовок 3 Знак"/>
    <w:link w:val="3"/>
    <w:uiPriority w:val="99"/>
    <w:qFormat/>
    <w:rsid w:val="00B00E7E"/>
    <w:rPr>
      <w:rFonts w:ascii="Arial" w:hAnsi="Arial" w:cs="Arial"/>
      <w:sz w:val="24"/>
      <w:szCs w:val="24"/>
    </w:rPr>
  </w:style>
  <w:style w:type="character" w:customStyle="1" w:styleId="40">
    <w:name w:val="Заголовок 4 Знак"/>
    <w:link w:val="4"/>
    <w:uiPriority w:val="99"/>
    <w:rsid w:val="00B00E7E"/>
    <w:rPr>
      <w:rFonts w:ascii="Arial" w:hAnsi="Arial" w:cs="Arial"/>
      <w:sz w:val="24"/>
      <w:szCs w:val="24"/>
    </w:rPr>
  </w:style>
  <w:style w:type="paragraph" w:styleId="a3">
    <w:name w:val="header"/>
    <w:basedOn w:val="a"/>
    <w:link w:val="a4"/>
    <w:uiPriority w:val="99"/>
    <w:unhideWhenUsed/>
    <w:rsid w:val="008F4E67"/>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8F4E67"/>
  </w:style>
  <w:style w:type="paragraph" w:styleId="a5">
    <w:name w:val="footer"/>
    <w:basedOn w:val="a"/>
    <w:link w:val="a6"/>
    <w:uiPriority w:val="99"/>
    <w:unhideWhenUsed/>
    <w:rsid w:val="008F4E67"/>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8F4E67"/>
  </w:style>
  <w:style w:type="paragraph" w:customStyle="1" w:styleId="ConsPlusCell">
    <w:name w:val="ConsPlusCell"/>
    <w:uiPriority w:val="99"/>
    <w:qFormat/>
    <w:rsid w:val="00BB6015"/>
    <w:pPr>
      <w:widowControl w:val="0"/>
      <w:autoSpaceDE w:val="0"/>
      <w:autoSpaceDN w:val="0"/>
      <w:adjustRightInd w:val="0"/>
    </w:pPr>
    <w:rPr>
      <w:rFonts w:cs="Calibri"/>
      <w:sz w:val="22"/>
      <w:szCs w:val="22"/>
    </w:rPr>
  </w:style>
  <w:style w:type="character" w:styleId="a7">
    <w:name w:val="Hyperlink"/>
    <w:uiPriority w:val="99"/>
    <w:unhideWhenUsed/>
    <w:rsid w:val="004D2C47"/>
    <w:rPr>
      <w:color w:val="0000FF"/>
      <w:u w:val="single"/>
    </w:rPr>
  </w:style>
  <w:style w:type="table" w:styleId="a8">
    <w:name w:val="Table Grid"/>
    <w:basedOn w:val="a1"/>
    <w:rsid w:val="00487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format">
    <w:name w:val="Preformat"/>
    <w:rsid w:val="0048789F"/>
    <w:pPr>
      <w:widowControl w:val="0"/>
      <w:autoSpaceDE w:val="0"/>
      <w:autoSpaceDN w:val="0"/>
      <w:adjustRightInd w:val="0"/>
    </w:pPr>
    <w:rPr>
      <w:rFonts w:ascii="Courier New" w:hAnsi="Courier New" w:cs="Courier New"/>
    </w:rPr>
  </w:style>
  <w:style w:type="paragraph" w:customStyle="1" w:styleId="a9">
    <w:name w:val="Нормальный (таблица)"/>
    <w:basedOn w:val="a"/>
    <w:next w:val="a"/>
    <w:uiPriority w:val="99"/>
    <w:qFormat/>
    <w:rsid w:val="001D6537"/>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Прижатый влево"/>
    <w:basedOn w:val="a"/>
    <w:next w:val="a"/>
    <w:uiPriority w:val="99"/>
    <w:qFormat/>
    <w:rsid w:val="001D6537"/>
    <w:pPr>
      <w:widowControl w:val="0"/>
      <w:autoSpaceDE w:val="0"/>
      <w:autoSpaceDN w:val="0"/>
      <w:adjustRightInd w:val="0"/>
      <w:spacing w:after="0" w:line="240" w:lineRule="auto"/>
    </w:pPr>
    <w:rPr>
      <w:rFonts w:ascii="Arial" w:hAnsi="Arial" w:cs="Arial"/>
      <w:sz w:val="24"/>
      <w:szCs w:val="24"/>
    </w:rPr>
  </w:style>
  <w:style w:type="character" w:styleId="ab">
    <w:name w:val="line number"/>
    <w:basedOn w:val="a0"/>
    <w:uiPriority w:val="99"/>
    <w:semiHidden/>
    <w:unhideWhenUsed/>
    <w:qFormat/>
    <w:rsid w:val="001F5114"/>
  </w:style>
  <w:style w:type="character" w:customStyle="1" w:styleId="ac">
    <w:name w:val="Цветовое выделение"/>
    <w:uiPriority w:val="99"/>
    <w:qFormat/>
    <w:rsid w:val="00B00E7E"/>
    <w:rPr>
      <w:b/>
      <w:color w:val="26282F"/>
      <w:sz w:val="26"/>
    </w:rPr>
  </w:style>
  <w:style w:type="character" w:customStyle="1" w:styleId="ad">
    <w:name w:val="Гипертекстовая ссылка"/>
    <w:uiPriority w:val="99"/>
    <w:qFormat/>
    <w:rsid w:val="00B00E7E"/>
    <w:rPr>
      <w:rFonts w:cs="Times New Roman"/>
      <w:b/>
      <w:color w:val="106BBE"/>
      <w:sz w:val="26"/>
    </w:rPr>
  </w:style>
  <w:style w:type="character" w:customStyle="1" w:styleId="ae">
    <w:name w:val="Активная гипертекстовая ссылка"/>
    <w:uiPriority w:val="99"/>
    <w:rsid w:val="00B00E7E"/>
    <w:rPr>
      <w:rFonts w:cs="Times New Roman"/>
      <w:b/>
      <w:color w:val="106BBE"/>
      <w:sz w:val="26"/>
      <w:u w:val="single"/>
    </w:rPr>
  </w:style>
  <w:style w:type="paragraph" w:customStyle="1" w:styleId="af">
    <w:name w:val="Внимание"/>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0">
    <w:name w:val="Внимание: криминал!!"/>
    <w:basedOn w:val="af"/>
    <w:next w:val="a"/>
    <w:uiPriority w:val="99"/>
    <w:rsid w:val="00B00E7E"/>
    <w:pPr>
      <w:spacing w:before="0" w:after="0"/>
      <w:ind w:left="0" w:right="0" w:firstLine="0"/>
    </w:pPr>
    <w:rPr>
      <w:shd w:val="clear" w:color="auto" w:fill="auto"/>
    </w:rPr>
  </w:style>
  <w:style w:type="paragraph" w:customStyle="1" w:styleId="af1">
    <w:name w:val="Внимание: недобросовестность!"/>
    <w:basedOn w:val="af"/>
    <w:next w:val="a"/>
    <w:uiPriority w:val="99"/>
    <w:rsid w:val="00B00E7E"/>
    <w:pPr>
      <w:spacing w:before="0" w:after="0"/>
      <w:ind w:left="0" w:right="0" w:firstLine="0"/>
    </w:pPr>
    <w:rPr>
      <w:shd w:val="clear" w:color="auto" w:fill="auto"/>
    </w:rPr>
  </w:style>
  <w:style w:type="character" w:customStyle="1" w:styleId="af2">
    <w:name w:val="Выделение для Базового Поиска"/>
    <w:uiPriority w:val="99"/>
    <w:rsid w:val="00B00E7E"/>
    <w:rPr>
      <w:rFonts w:cs="Times New Roman"/>
      <w:b/>
      <w:color w:val="0058A9"/>
      <w:sz w:val="26"/>
    </w:rPr>
  </w:style>
  <w:style w:type="character" w:customStyle="1" w:styleId="af3">
    <w:name w:val="Выделение для Базового Поиска (курсив)"/>
    <w:uiPriority w:val="99"/>
    <w:rsid w:val="00B00E7E"/>
    <w:rPr>
      <w:rFonts w:cs="Times New Roman"/>
      <w:b/>
      <w:i/>
      <w:iCs/>
      <w:color w:val="0058A9"/>
      <w:sz w:val="26"/>
    </w:rPr>
  </w:style>
  <w:style w:type="paragraph" w:customStyle="1" w:styleId="af4">
    <w:name w:val="Основное меню (преемственное)"/>
    <w:basedOn w:val="a"/>
    <w:next w:val="a"/>
    <w:uiPriority w:val="99"/>
    <w:rsid w:val="00B00E7E"/>
    <w:pPr>
      <w:widowControl w:val="0"/>
      <w:autoSpaceDE w:val="0"/>
      <w:autoSpaceDN w:val="0"/>
      <w:adjustRightInd w:val="0"/>
      <w:spacing w:after="0" w:line="240" w:lineRule="auto"/>
      <w:jc w:val="both"/>
    </w:pPr>
    <w:rPr>
      <w:rFonts w:ascii="Verdana" w:hAnsi="Verdana" w:cs="Verdana"/>
      <w:sz w:val="24"/>
      <w:szCs w:val="24"/>
    </w:rPr>
  </w:style>
  <w:style w:type="paragraph" w:customStyle="1" w:styleId="11">
    <w:name w:val="Заголовок1"/>
    <w:basedOn w:val="af4"/>
    <w:next w:val="a"/>
    <w:qFormat/>
    <w:rsid w:val="00B00E7E"/>
    <w:rPr>
      <w:rFonts w:ascii="Arial" w:hAnsi="Arial" w:cs="Arial"/>
      <w:b/>
      <w:bCs/>
      <w:color w:val="0058A9"/>
      <w:shd w:val="clear" w:color="auto" w:fill="ECE9D8"/>
    </w:rPr>
  </w:style>
  <w:style w:type="paragraph" w:customStyle="1" w:styleId="af5">
    <w:name w:val="Заголовок группы контролов"/>
    <w:basedOn w:val="a"/>
    <w:next w:val="a"/>
    <w:uiPriority w:val="99"/>
    <w:qFormat/>
    <w:rsid w:val="00B00E7E"/>
    <w:pPr>
      <w:widowControl w:val="0"/>
      <w:autoSpaceDE w:val="0"/>
      <w:autoSpaceDN w:val="0"/>
      <w:adjustRightInd w:val="0"/>
      <w:spacing w:after="0" w:line="240" w:lineRule="auto"/>
      <w:jc w:val="both"/>
    </w:pPr>
    <w:rPr>
      <w:rFonts w:ascii="Arial" w:hAnsi="Arial" w:cs="Arial"/>
      <w:b/>
      <w:bCs/>
      <w:color w:val="000000"/>
      <w:sz w:val="24"/>
      <w:szCs w:val="24"/>
    </w:rPr>
  </w:style>
  <w:style w:type="paragraph" w:customStyle="1" w:styleId="af6">
    <w:name w:val="Заголовок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shd w:val="clear" w:color="auto" w:fill="FFFFFF"/>
    </w:rPr>
  </w:style>
  <w:style w:type="paragraph" w:customStyle="1" w:styleId="af7">
    <w:name w:val="Заголовок приложения"/>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8">
    <w:name w:val="Заголовок распахивающейся части диалога"/>
    <w:basedOn w:val="a"/>
    <w:next w:val="a"/>
    <w:uiPriority w:val="99"/>
    <w:rsid w:val="00B00E7E"/>
    <w:pPr>
      <w:widowControl w:val="0"/>
      <w:autoSpaceDE w:val="0"/>
      <w:autoSpaceDN w:val="0"/>
      <w:adjustRightInd w:val="0"/>
      <w:spacing w:after="0" w:line="240" w:lineRule="auto"/>
      <w:jc w:val="both"/>
    </w:pPr>
    <w:rPr>
      <w:rFonts w:ascii="Arial" w:hAnsi="Arial" w:cs="Arial"/>
      <w:i/>
      <w:iCs/>
      <w:color w:val="000080"/>
      <w:sz w:val="24"/>
      <w:szCs w:val="24"/>
    </w:rPr>
  </w:style>
  <w:style w:type="character" w:customStyle="1" w:styleId="af9">
    <w:name w:val="Заголовок своего сообщения"/>
    <w:uiPriority w:val="99"/>
    <w:rsid w:val="00B00E7E"/>
    <w:rPr>
      <w:rFonts w:cs="Times New Roman"/>
      <w:b/>
      <w:color w:val="26282F"/>
      <w:sz w:val="26"/>
    </w:rPr>
  </w:style>
  <w:style w:type="paragraph" w:customStyle="1" w:styleId="afa">
    <w:name w:val="Заголовок статьи"/>
    <w:basedOn w:val="a"/>
    <w:next w:val="a"/>
    <w:uiPriority w:val="99"/>
    <w:rsid w:val="00B00E7E"/>
    <w:pPr>
      <w:widowControl w:val="0"/>
      <w:autoSpaceDE w:val="0"/>
      <w:autoSpaceDN w:val="0"/>
      <w:adjustRightInd w:val="0"/>
      <w:spacing w:after="0" w:line="240" w:lineRule="auto"/>
      <w:ind w:left="1612" w:hanging="892"/>
      <w:jc w:val="both"/>
    </w:pPr>
    <w:rPr>
      <w:rFonts w:ascii="Arial" w:hAnsi="Arial" w:cs="Arial"/>
      <w:sz w:val="24"/>
      <w:szCs w:val="24"/>
    </w:rPr>
  </w:style>
  <w:style w:type="character" w:customStyle="1" w:styleId="afb">
    <w:name w:val="Заголовок чужого сообщения"/>
    <w:uiPriority w:val="99"/>
    <w:rsid w:val="00B00E7E"/>
    <w:rPr>
      <w:rFonts w:cs="Times New Roman"/>
      <w:b/>
      <w:color w:val="FF0000"/>
      <w:sz w:val="26"/>
    </w:rPr>
  </w:style>
  <w:style w:type="paragraph" w:customStyle="1" w:styleId="afc">
    <w:name w:val="Заголовок ЭР (левое окно)"/>
    <w:basedOn w:val="a"/>
    <w:next w:val="a"/>
    <w:uiPriority w:val="99"/>
    <w:rsid w:val="00B00E7E"/>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fd">
    <w:name w:val="Заголовок ЭР (правое окно)"/>
    <w:basedOn w:val="afc"/>
    <w:next w:val="a"/>
    <w:uiPriority w:val="99"/>
    <w:rsid w:val="00B00E7E"/>
    <w:pPr>
      <w:spacing w:before="0" w:after="0"/>
      <w:jc w:val="left"/>
    </w:pPr>
    <w:rPr>
      <w:b w:val="0"/>
      <w:bCs w:val="0"/>
      <w:color w:val="auto"/>
      <w:sz w:val="24"/>
      <w:szCs w:val="24"/>
    </w:rPr>
  </w:style>
  <w:style w:type="paragraph" w:customStyle="1" w:styleId="afe">
    <w:name w:val="Интерактивный заголовок"/>
    <w:basedOn w:val="11"/>
    <w:next w:val="a"/>
    <w:uiPriority w:val="99"/>
    <w:rsid w:val="00B00E7E"/>
    <w:rPr>
      <w:b w:val="0"/>
      <w:bCs w:val="0"/>
      <w:color w:val="auto"/>
      <w:u w:val="single"/>
      <w:shd w:val="clear" w:color="auto" w:fill="auto"/>
    </w:rPr>
  </w:style>
  <w:style w:type="paragraph" w:customStyle="1" w:styleId="aff">
    <w:name w:val="Текст информации об изменениях"/>
    <w:basedOn w:val="a"/>
    <w:next w:val="a"/>
    <w:uiPriority w:val="99"/>
    <w:rsid w:val="00B00E7E"/>
    <w:pPr>
      <w:widowControl w:val="0"/>
      <w:autoSpaceDE w:val="0"/>
      <w:autoSpaceDN w:val="0"/>
      <w:adjustRightInd w:val="0"/>
      <w:spacing w:after="0" w:line="240" w:lineRule="auto"/>
      <w:jc w:val="both"/>
    </w:pPr>
    <w:rPr>
      <w:rFonts w:ascii="Arial" w:hAnsi="Arial" w:cs="Arial"/>
      <w:color w:val="353842"/>
      <w:sz w:val="20"/>
      <w:szCs w:val="20"/>
    </w:rPr>
  </w:style>
  <w:style w:type="paragraph" w:customStyle="1" w:styleId="aff0">
    <w:name w:val="Информация об изменениях"/>
    <w:basedOn w:val="aff"/>
    <w:next w:val="a"/>
    <w:uiPriority w:val="99"/>
    <w:qFormat/>
    <w:rsid w:val="00B00E7E"/>
    <w:pPr>
      <w:spacing w:before="180"/>
      <w:ind w:left="360" w:right="360"/>
    </w:pPr>
    <w:rPr>
      <w:color w:val="auto"/>
      <w:sz w:val="24"/>
      <w:szCs w:val="24"/>
      <w:shd w:val="clear" w:color="auto" w:fill="EAEFED"/>
    </w:rPr>
  </w:style>
  <w:style w:type="paragraph" w:customStyle="1" w:styleId="aff1">
    <w:name w:val="Текст (справка)"/>
    <w:basedOn w:val="a"/>
    <w:next w:val="a"/>
    <w:uiPriority w:val="99"/>
    <w:rsid w:val="00B00E7E"/>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Комментарий"/>
    <w:basedOn w:val="aff1"/>
    <w:next w:val="a"/>
    <w:uiPriority w:val="99"/>
    <w:qFormat/>
    <w:rsid w:val="00B00E7E"/>
    <w:pPr>
      <w:spacing w:before="75"/>
      <w:ind w:left="0" w:right="0"/>
      <w:jc w:val="both"/>
    </w:pPr>
    <w:rPr>
      <w:color w:val="353842"/>
      <w:shd w:val="clear" w:color="auto" w:fill="F0F0F0"/>
    </w:rPr>
  </w:style>
  <w:style w:type="paragraph" w:customStyle="1" w:styleId="aff3">
    <w:name w:val="Информация об изменениях документа"/>
    <w:basedOn w:val="aff2"/>
    <w:next w:val="a"/>
    <w:uiPriority w:val="99"/>
    <w:qFormat/>
    <w:rsid w:val="00B00E7E"/>
    <w:pPr>
      <w:spacing w:before="0"/>
    </w:pPr>
    <w:rPr>
      <w:i/>
      <w:iCs/>
    </w:rPr>
  </w:style>
  <w:style w:type="paragraph" w:customStyle="1" w:styleId="aff4">
    <w:name w:val="Текст (лев. подпись)"/>
    <w:basedOn w:val="a"/>
    <w:next w:val="a"/>
    <w:uiPriority w:val="99"/>
    <w:rsid w:val="00B00E7E"/>
    <w:pPr>
      <w:widowControl w:val="0"/>
      <w:autoSpaceDE w:val="0"/>
      <w:autoSpaceDN w:val="0"/>
      <w:adjustRightInd w:val="0"/>
      <w:spacing w:after="0" w:line="240" w:lineRule="auto"/>
    </w:pPr>
    <w:rPr>
      <w:rFonts w:ascii="Arial" w:hAnsi="Arial" w:cs="Arial"/>
      <w:sz w:val="24"/>
      <w:szCs w:val="24"/>
    </w:rPr>
  </w:style>
  <w:style w:type="paragraph" w:customStyle="1" w:styleId="aff5">
    <w:name w:val="Колонтитул (левый)"/>
    <w:basedOn w:val="aff4"/>
    <w:next w:val="a"/>
    <w:uiPriority w:val="99"/>
    <w:rsid w:val="00B00E7E"/>
    <w:pPr>
      <w:jc w:val="both"/>
    </w:pPr>
    <w:rPr>
      <w:sz w:val="16"/>
      <w:szCs w:val="16"/>
    </w:rPr>
  </w:style>
  <w:style w:type="paragraph" w:customStyle="1" w:styleId="aff6">
    <w:name w:val="Текст (прав. подпись)"/>
    <w:basedOn w:val="a"/>
    <w:next w:val="a"/>
    <w:uiPriority w:val="99"/>
    <w:rsid w:val="00B00E7E"/>
    <w:pPr>
      <w:widowControl w:val="0"/>
      <w:autoSpaceDE w:val="0"/>
      <w:autoSpaceDN w:val="0"/>
      <w:adjustRightInd w:val="0"/>
      <w:spacing w:after="0" w:line="240" w:lineRule="auto"/>
      <w:jc w:val="right"/>
    </w:pPr>
    <w:rPr>
      <w:rFonts w:ascii="Arial" w:hAnsi="Arial" w:cs="Arial"/>
      <w:sz w:val="24"/>
      <w:szCs w:val="24"/>
    </w:rPr>
  </w:style>
  <w:style w:type="paragraph" w:customStyle="1" w:styleId="aff7">
    <w:name w:val="Колонтитул (правый)"/>
    <w:basedOn w:val="aff6"/>
    <w:next w:val="a"/>
    <w:uiPriority w:val="99"/>
    <w:rsid w:val="00B00E7E"/>
    <w:pPr>
      <w:jc w:val="both"/>
    </w:pPr>
    <w:rPr>
      <w:sz w:val="16"/>
      <w:szCs w:val="16"/>
    </w:rPr>
  </w:style>
  <w:style w:type="paragraph" w:customStyle="1" w:styleId="aff8">
    <w:name w:val="Комментарий пользователя"/>
    <w:basedOn w:val="aff2"/>
    <w:next w:val="a"/>
    <w:uiPriority w:val="99"/>
    <w:rsid w:val="00B00E7E"/>
    <w:pPr>
      <w:spacing w:before="0"/>
      <w:jc w:val="left"/>
    </w:pPr>
    <w:rPr>
      <w:shd w:val="clear" w:color="auto" w:fill="FFDFE0"/>
    </w:rPr>
  </w:style>
  <w:style w:type="paragraph" w:customStyle="1" w:styleId="aff9">
    <w:name w:val="Куда обратиться?"/>
    <w:basedOn w:val="af"/>
    <w:next w:val="a"/>
    <w:uiPriority w:val="99"/>
    <w:rsid w:val="00B00E7E"/>
    <w:pPr>
      <w:spacing w:before="0" w:after="0"/>
      <w:ind w:left="0" w:right="0" w:firstLine="0"/>
    </w:pPr>
    <w:rPr>
      <w:shd w:val="clear" w:color="auto" w:fill="auto"/>
    </w:rPr>
  </w:style>
  <w:style w:type="paragraph" w:customStyle="1" w:styleId="affa">
    <w:name w:val="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character" w:customStyle="1" w:styleId="affb">
    <w:name w:val="Найденные слова"/>
    <w:uiPriority w:val="99"/>
    <w:rsid w:val="00B00E7E"/>
    <w:rPr>
      <w:rFonts w:cs="Times New Roman"/>
      <w:b/>
      <w:color w:val="26282F"/>
      <w:sz w:val="26"/>
      <w:shd w:val="clear" w:color="auto" w:fill="auto"/>
    </w:rPr>
  </w:style>
  <w:style w:type="character" w:customStyle="1" w:styleId="affc">
    <w:name w:val="Не вступил в силу"/>
    <w:uiPriority w:val="99"/>
    <w:rsid w:val="00B00E7E"/>
    <w:rPr>
      <w:rFonts w:cs="Times New Roman"/>
      <w:b/>
      <w:color w:val="000000"/>
      <w:sz w:val="26"/>
      <w:shd w:val="clear" w:color="auto" w:fill="auto"/>
    </w:rPr>
  </w:style>
  <w:style w:type="paragraph" w:customStyle="1" w:styleId="affd">
    <w:name w:val="Необходимые документы"/>
    <w:basedOn w:val="af"/>
    <w:next w:val="a"/>
    <w:uiPriority w:val="99"/>
    <w:rsid w:val="00B00E7E"/>
    <w:pPr>
      <w:spacing w:before="0" w:after="0"/>
      <w:ind w:left="0" w:right="0" w:firstLine="118"/>
    </w:pPr>
    <w:rPr>
      <w:shd w:val="clear" w:color="auto" w:fill="auto"/>
    </w:rPr>
  </w:style>
  <w:style w:type="paragraph" w:customStyle="1" w:styleId="affe">
    <w:name w:val="Объект"/>
    <w:basedOn w:val="a"/>
    <w:next w:val="a"/>
    <w:uiPriority w:val="99"/>
    <w:rsid w:val="00B00E7E"/>
    <w:pPr>
      <w:widowControl w:val="0"/>
      <w:autoSpaceDE w:val="0"/>
      <w:autoSpaceDN w:val="0"/>
      <w:adjustRightInd w:val="0"/>
      <w:spacing w:after="0" w:line="240" w:lineRule="auto"/>
      <w:jc w:val="both"/>
    </w:pPr>
    <w:rPr>
      <w:rFonts w:ascii="Arial" w:hAnsi="Arial" w:cs="Arial"/>
      <w:sz w:val="26"/>
      <w:szCs w:val="26"/>
    </w:rPr>
  </w:style>
  <w:style w:type="paragraph" w:customStyle="1" w:styleId="afff">
    <w:name w:val="Таблицы (моноширинный)"/>
    <w:basedOn w:val="a"/>
    <w:next w:val="a"/>
    <w:uiPriority w:val="99"/>
    <w:rsid w:val="00B00E7E"/>
    <w:pPr>
      <w:widowControl w:val="0"/>
      <w:autoSpaceDE w:val="0"/>
      <w:autoSpaceDN w:val="0"/>
      <w:adjustRightInd w:val="0"/>
      <w:spacing w:after="0" w:line="240" w:lineRule="auto"/>
      <w:jc w:val="both"/>
    </w:pPr>
    <w:rPr>
      <w:rFonts w:ascii="Courier New" w:hAnsi="Courier New" w:cs="Courier New"/>
    </w:rPr>
  </w:style>
  <w:style w:type="paragraph" w:customStyle="1" w:styleId="afff0">
    <w:name w:val="Оглавление"/>
    <w:basedOn w:val="afff"/>
    <w:next w:val="a"/>
    <w:uiPriority w:val="99"/>
    <w:rsid w:val="00B00E7E"/>
    <w:pPr>
      <w:ind w:left="140"/>
    </w:pPr>
    <w:rPr>
      <w:rFonts w:ascii="Arial" w:hAnsi="Arial" w:cs="Arial"/>
      <w:sz w:val="24"/>
      <w:szCs w:val="24"/>
    </w:rPr>
  </w:style>
  <w:style w:type="character" w:customStyle="1" w:styleId="afff1">
    <w:name w:val="Опечатки"/>
    <w:uiPriority w:val="99"/>
    <w:rsid w:val="00B00E7E"/>
    <w:rPr>
      <w:color w:val="FF0000"/>
      <w:sz w:val="26"/>
    </w:rPr>
  </w:style>
  <w:style w:type="paragraph" w:customStyle="1" w:styleId="afff2">
    <w:name w:val="Переменная часть"/>
    <w:basedOn w:val="af4"/>
    <w:next w:val="a"/>
    <w:uiPriority w:val="99"/>
    <w:rsid w:val="00B00E7E"/>
    <w:rPr>
      <w:rFonts w:ascii="Arial" w:hAnsi="Arial" w:cs="Arial"/>
      <w:sz w:val="20"/>
      <w:szCs w:val="20"/>
    </w:rPr>
  </w:style>
  <w:style w:type="paragraph" w:customStyle="1" w:styleId="afff3">
    <w:name w:val="Подвал для информации об изменениях"/>
    <w:basedOn w:val="1"/>
    <w:next w:val="a"/>
    <w:uiPriority w:val="99"/>
    <w:rsid w:val="00B00E7E"/>
    <w:pPr>
      <w:keepNext w:val="0"/>
      <w:widowControl w:val="0"/>
      <w:autoSpaceDE w:val="0"/>
      <w:autoSpaceDN w:val="0"/>
      <w:adjustRightInd w:val="0"/>
      <w:spacing w:before="0" w:after="0" w:line="240" w:lineRule="auto"/>
      <w:ind w:firstLine="0"/>
      <w:jc w:val="both"/>
      <w:outlineLvl w:val="9"/>
    </w:pPr>
    <w:rPr>
      <w:rFonts w:ascii="Arial" w:hAnsi="Arial" w:cs="Arial"/>
      <w:b w:val="0"/>
      <w:bCs w:val="0"/>
      <w:kern w:val="0"/>
      <w:sz w:val="20"/>
      <w:szCs w:val="20"/>
    </w:rPr>
  </w:style>
  <w:style w:type="paragraph" w:customStyle="1" w:styleId="afff4">
    <w:name w:val="Подзаголовок для информации об изменениях"/>
    <w:basedOn w:val="aff"/>
    <w:next w:val="a"/>
    <w:uiPriority w:val="99"/>
    <w:qFormat/>
    <w:rsid w:val="00B00E7E"/>
    <w:rPr>
      <w:b/>
      <w:bCs/>
      <w:sz w:val="24"/>
      <w:szCs w:val="24"/>
    </w:rPr>
  </w:style>
  <w:style w:type="paragraph" w:customStyle="1" w:styleId="afff5">
    <w:name w:val="Подчёркнуный текст"/>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6">
    <w:name w:val="Постоянная часть"/>
    <w:basedOn w:val="af4"/>
    <w:next w:val="a"/>
    <w:uiPriority w:val="99"/>
    <w:rsid w:val="00B00E7E"/>
    <w:rPr>
      <w:rFonts w:ascii="Arial" w:hAnsi="Arial" w:cs="Arial"/>
      <w:sz w:val="22"/>
      <w:szCs w:val="22"/>
    </w:rPr>
  </w:style>
  <w:style w:type="paragraph" w:customStyle="1" w:styleId="afff7">
    <w:name w:val="Пример."/>
    <w:basedOn w:val="af"/>
    <w:next w:val="a"/>
    <w:uiPriority w:val="99"/>
    <w:rsid w:val="00B00E7E"/>
    <w:pPr>
      <w:spacing w:before="0" w:after="0"/>
      <w:ind w:left="0" w:right="0" w:firstLine="0"/>
    </w:pPr>
    <w:rPr>
      <w:shd w:val="clear" w:color="auto" w:fill="auto"/>
    </w:rPr>
  </w:style>
  <w:style w:type="paragraph" w:customStyle="1" w:styleId="afff8">
    <w:name w:val="Примечание."/>
    <w:basedOn w:val="af"/>
    <w:next w:val="a"/>
    <w:uiPriority w:val="99"/>
    <w:rsid w:val="00B00E7E"/>
    <w:pPr>
      <w:spacing w:before="0" w:after="0"/>
      <w:ind w:left="0" w:right="0" w:firstLine="0"/>
    </w:pPr>
    <w:rPr>
      <w:shd w:val="clear" w:color="auto" w:fill="auto"/>
    </w:rPr>
  </w:style>
  <w:style w:type="character" w:customStyle="1" w:styleId="afff9">
    <w:name w:val="Продолжение ссылки"/>
    <w:uiPriority w:val="99"/>
    <w:rsid w:val="00B00E7E"/>
    <w:rPr>
      <w:rFonts w:cs="Times New Roman"/>
      <w:b/>
      <w:color w:val="106BBE"/>
      <w:sz w:val="26"/>
    </w:rPr>
  </w:style>
  <w:style w:type="paragraph" w:customStyle="1" w:styleId="afffa">
    <w:name w:val="Словарная статья"/>
    <w:basedOn w:val="a"/>
    <w:next w:val="a"/>
    <w:uiPriority w:val="99"/>
    <w:rsid w:val="00B00E7E"/>
    <w:pPr>
      <w:widowControl w:val="0"/>
      <w:autoSpaceDE w:val="0"/>
      <w:autoSpaceDN w:val="0"/>
      <w:adjustRightInd w:val="0"/>
      <w:spacing w:after="0" w:line="240" w:lineRule="auto"/>
      <w:ind w:right="118"/>
      <w:jc w:val="both"/>
    </w:pPr>
    <w:rPr>
      <w:rFonts w:ascii="Arial" w:hAnsi="Arial" w:cs="Arial"/>
      <w:sz w:val="24"/>
      <w:szCs w:val="24"/>
    </w:rPr>
  </w:style>
  <w:style w:type="character" w:customStyle="1" w:styleId="afffb">
    <w:name w:val="Сравнение редакций"/>
    <w:uiPriority w:val="99"/>
    <w:rsid w:val="00B00E7E"/>
    <w:rPr>
      <w:rFonts w:cs="Times New Roman"/>
      <w:b/>
      <w:color w:val="26282F"/>
      <w:sz w:val="26"/>
    </w:rPr>
  </w:style>
  <w:style w:type="character" w:customStyle="1" w:styleId="afffc">
    <w:name w:val="Сравнение редакций. Добавленный фрагмент"/>
    <w:uiPriority w:val="99"/>
    <w:rsid w:val="00B00E7E"/>
    <w:rPr>
      <w:color w:val="000000"/>
      <w:shd w:val="clear" w:color="auto" w:fill="auto"/>
    </w:rPr>
  </w:style>
  <w:style w:type="character" w:customStyle="1" w:styleId="afffd">
    <w:name w:val="Сравнение редакций. Удаленный фрагмент"/>
    <w:uiPriority w:val="99"/>
    <w:qFormat/>
    <w:rsid w:val="00B00E7E"/>
    <w:rPr>
      <w:color w:val="000000"/>
      <w:shd w:val="clear" w:color="auto" w:fill="auto"/>
    </w:rPr>
  </w:style>
  <w:style w:type="paragraph" w:customStyle="1" w:styleId="afffe">
    <w:name w:val="Ссылка на официальную публикацию"/>
    <w:basedOn w:val="a"/>
    <w:next w:val="a"/>
    <w:uiPriority w:val="99"/>
    <w:rsid w:val="00B00E7E"/>
    <w:pPr>
      <w:widowControl w:val="0"/>
      <w:autoSpaceDE w:val="0"/>
      <w:autoSpaceDN w:val="0"/>
      <w:adjustRightInd w:val="0"/>
      <w:spacing w:after="0" w:line="240" w:lineRule="auto"/>
      <w:jc w:val="both"/>
    </w:pPr>
    <w:rPr>
      <w:rFonts w:ascii="Arial" w:hAnsi="Arial" w:cs="Arial"/>
      <w:sz w:val="24"/>
      <w:szCs w:val="24"/>
    </w:rPr>
  </w:style>
  <w:style w:type="paragraph" w:customStyle="1" w:styleId="affff">
    <w:name w:val="Текст в таблице"/>
    <w:basedOn w:val="a9"/>
    <w:next w:val="a"/>
    <w:uiPriority w:val="99"/>
    <w:rsid w:val="00B00E7E"/>
    <w:pPr>
      <w:ind w:firstLine="500"/>
    </w:pPr>
  </w:style>
  <w:style w:type="paragraph" w:customStyle="1" w:styleId="affff0">
    <w:name w:val="Текст ЭР (см. также)"/>
    <w:basedOn w:val="a"/>
    <w:next w:val="a"/>
    <w:uiPriority w:val="99"/>
    <w:rsid w:val="00B00E7E"/>
    <w:pPr>
      <w:widowControl w:val="0"/>
      <w:autoSpaceDE w:val="0"/>
      <w:autoSpaceDN w:val="0"/>
      <w:adjustRightInd w:val="0"/>
      <w:spacing w:before="200" w:after="0" w:line="240" w:lineRule="auto"/>
    </w:pPr>
    <w:rPr>
      <w:rFonts w:ascii="Arial" w:hAnsi="Arial" w:cs="Arial"/>
    </w:rPr>
  </w:style>
  <w:style w:type="paragraph" w:customStyle="1" w:styleId="affff1">
    <w:name w:val="Технический комментарий"/>
    <w:basedOn w:val="a"/>
    <w:next w:val="a"/>
    <w:uiPriority w:val="99"/>
    <w:rsid w:val="00B00E7E"/>
    <w:pPr>
      <w:widowControl w:val="0"/>
      <w:autoSpaceDE w:val="0"/>
      <w:autoSpaceDN w:val="0"/>
      <w:adjustRightInd w:val="0"/>
      <w:spacing w:after="0" w:line="240" w:lineRule="auto"/>
    </w:pPr>
    <w:rPr>
      <w:rFonts w:ascii="Arial" w:hAnsi="Arial" w:cs="Arial"/>
      <w:color w:val="463F31"/>
      <w:sz w:val="24"/>
      <w:szCs w:val="24"/>
      <w:shd w:val="clear" w:color="auto" w:fill="FFFFA6"/>
    </w:rPr>
  </w:style>
  <w:style w:type="character" w:customStyle="1" w:styleId="affff2">
    <w:name w:val="Утратил силу"/>
    <w:uiPriority w:val="99"/>
    <w:rsid w:val="00B00E7E"/>
    <w:rPr>
      <w:rFonts w:cs="Times New Roman"/>
      <w:b/>
      <w:strike/>
      <w:color w:val="auto"/>
      <w:sz w:val="26"/>
    </w:rPr>
  </w:style>
  <w:style w:type="paragraph" w:customStyle="1" w:styleId="affff3">
    <w:name w:val="Формула"/>
    <w:basedOn w:val="a"/>
    <w:next w:val="a"/>
    <w:uiPriority w:val="99"/>
    <w:rsid w:val="00B00E7E"/>
    <w:pPr>
      <w:widowControl w:val="0"/>
      <w:autoSpaceDE w:val="0"/>
      <w:autoSpaceDN w:val="0"/>
      <w:adjustRightInd w:val="0"/>
      <w:spacing w:before="240" w:after="240" w:line="240" w:lineRule="auto"/>
      <w:ind w:left="420" w:right="420" w:firstLine="300"/>
      <w:jc w:val="both"/>
    </w:pPr>
    <w:rPr>
      <w:rFonts w:ascii="Arial" w:hAnsi="Arial" w:cs="Arial"/>
      <w:sz w:val="24"/>
      <w:szCs w:val="24"/>
      <w:shd w:val="clear" w:color="auto" w:fill="FAF3E9"/>
    </w:rPr>
  </w:style>
  <w:style w:type="paragraph" w:customStyle="1" w:styleId="affff4">
    <w:name w:val="Центрированный (таблица)"/>
    <w:basedOn w:val="a9"/>
    <w:next w:val="a"/>
    <w:uiPriority w:val="99"/>
    <w:rsid w:val="00B00E7E"/>
    <w:pPr>
      <w:jc w:val="center"/>
    </w:pPr>
  </w:style>
  <w:style w:type="paragraph" w:customStyle="1" w:styleId="-">
    <w:name w:val="ЭР-содержание (правое окно)"/>
    <w:basedOn w:val="a"/>
    <w:next w:val="a"/>
    <w:uiPriority w:val="99"/>
    <w:rsid w:val="00B00E7E"/>
    <w:pPr>
      <w:widowControl w:val="0"/>
      <w:autoSpaceDE w:val="0"/>
      <w:autoSpaceDN w:val="0"/>
      <w:adjustRightInd w:val="0"/>
      <w:spacing w:before="300" w:after="0" w:line="240" w:lineRule="auto"/>
    </w:pPr>
    <w:rPr>
      <w:rFonts w:ascii="Arial" w:hAnsi="Arial" w:cs="Arial"/>
      <w:sz w:val="26"/>
      <w:szCs w:val="26"/>
    </w:rPr>
  </w:style>
  <w:style w:type="paragraph" w:styleId="affff5">
    <w:name w:val="Balloon Text"/>
    <w:basedOn w:val="a"/>
    <w:link w:val="affff6"/>
    <w:uiPriority w:val="99"/>
    <w:semiHidden/>
    <w:qFormat/>
    <w:rsid w:val="001633B1"/>
    <w:rPr>
      <w:rFonts w:ascii="Tahoma" w:hAnsi="Tahoma" w:cs="Tahoma"/>
      <w:sz w:val="16"/>
      <w:szCs w:val="16"/>
    </w:rPr>
  </w:style>
  <w:style w:type="character" w:styleId="affff7">
    <w:name w:val="page number"/>
    <w:basedOn w:val="a0"/>
    <w:uiPriority w:val="99"/>
    <w:qFormat/>
    <w:rsid w:val="00D50A3B"/>
  </w:style>
  <w:style w:type="paragraph" w:customStyle="1" w:styleId="ConsPlusNonformat">
    <w:name w:val="ConsPlusNonformat"/>
    <w:uiPriority w:val="99"/>
    <w:qFormat/>
    <w:rsid w:val="00F31068"/>
    <w:pPr>
      <w:widowControl w:val="0"/>
      <w:autoSpaceDE w:val="0"/>
      <w:autoSpaceDN w:val="0"/>
      <w:adjustRightInd w:val="0"/>
    </w:pPr>
    <w:rPr>
      <w:rFonts w:ascii="Courier New" w:hAnsi="Courier New" w:cs="Courier New"/>
    </w:rPr>
  </w:style>
  <w:style w:type="paragraph" w:customStyle="1" w:styleId="ConsPlusTitle">
    <w:name w:val="ConsPlusTitle"/>
    <w:qFormat/>
    <w:rsid w:val="00F31068"/>
    <w:pPr>
      <w:widowControl w:val="0"/>
      <w:autoSpaceDE w:val="0"/>
      <w:autoSpaceDN w:val="0"/>
      <w:adjustRightInd w:val="0"/>
    </w:pPr>
    <w:rPr>
      <w:rFonts w:ascii="Times New Roman" w:hAnsi="Times New Roman"/>
      <w:b/>
      <w:bCs/>
      <w:sz w:val="28"/>
      <w:szCs w:val="28"/>
    </w:rPr>
  </w:style>
  <w:style w:type="paragraph" w:styleId="affff8">
    <w:name w:val="Title"/>
    <w:basedOn w:val="a"/>
    <w:link w:val="affff9"/>
    <w:qFormat/>
    <w:rsid w:val="00F31068"/>
    <w:pPr>
      <w:spacing w:after="0" w:line="240" w:lineRule="auto"/>
      <w:jc w:val="center"/>
    </w:pPr>
    <w:rPr>
      <w:rFonts w:ascii="Times New Roman" w:hAnsi="Times New Roman"/>
      <w:b/>
      <w:bCs/>
      <w:sz w:val="28"/>
      <w:szCs w:val="24"/>
    </w:rPr>
  </w:style>
  <w:style w:type="character" w:customStyle="1" w:styleId="affff9">
    <w:name w:val="Название Знак"/>
    <w:link w:val="affff8"/>
    <w:rsid w:val="00F31068"/>
    <w:rPr>
      <w:rFonts w:ascii="Times New Roman" w:hAnsi="Times New Roman"/>
      <w:b/>
      <w:bCs/>
      <w:sz w:val="28"/>
      <w:szCs w:val="24"/>
    </w:rPr>
  </w:style>
  <w:style w:type="character" w:styleId="affffa">
    <w:name w:val="FollowedHyperlink"/>
    <w:uiPriority w:val="99"/>
    <w:qFormat/>
    <w:rsid w:val="00F31068"/>
    <w:rPr>
      <w:color w:val="800080"/>
      <w:u w:val="single"/>
    </w:rPr>
  </w:style>
  <w:style w:type="character" w:customStyle="1" w:styleId="apple-converted-space">
    <w:name w:val="apple-converted-space"/>
    <w:basedOn w:val="a0"/>
    <w:uiPriority w:val="99"/>
    <w:qFormat/>
    <w:rsid w:val="00F31068"/>
  </w:style>
  <w:style w:type="paragraph" w:styleId="affffb">
    <w:name w:val="List Paragraph"/>
    <w:basedOn w:val="a"/>
    <w:uiPriority w:val="99"/>
    <w:qFormat/>
    <w:rsid w:val="00F31068"/>
    <w:pPr>
      <w:spacing w:after="0" w:line="240" w:lineRule="auto"/>
      <w:ind w:left="720"/>
      <w:contextualSpacing/>
    </w:pPr>
    <w:rPr>
      <w:rFonts w:ascii="Times New Roman" w:hAnsi="Times New Roman"/>
      <w:sz w:val="20"/>
      <w:szCs w:val="20"/>
    </w:rPr>
  </w:style>
  <w:style w:type="paragraph" w:styleId="affffc">
    <w:name w:val="Body Text"/>
    <w:aliases w:val="bt,Основной текст1"/>
    <w:basedOn w:val="a"/>
    <w:link w:val="affffd"/>
    <w:uiPriority w:val="99"/>
    <w:rsid w:val="009A0FC7"/>
    <w:pPr>
      <w:spacing w:after="0" w:line="240" w:lineRule="auto"/>
      <w:jc w:val="center"/>
    </w:pPr>
    <w:rPr>
      <w:rFonts w:ascii="Times New Roman" w:hAnsi="Times New Roman"/>
      <w:sz w:val="28"/>
      <w:szCs w:val="24"/>
    </w:rPr>
  </w:style>
  <w:style w:type="character" w:customStyle="1" w:styleId="affffd">
    <w:name w:val="Основной текст Знак"/>
    <w:aliases w:val="bt Знак,Основной текст1 Знак"/>
    <w:link w:val="affffc"/>
    <w:uiPriority w:val="99"/>
    <w:qFormat/>
    <w:rsid w:val="009A0FC7"/>
    <w:rPr>
      <w:rFonts w:ascii="Times New Roman" w:hAnsi="Times New Roman"/>
      <w:sz w:val="28"/>
      <w:szCs w:val="24"/>
    </w:rPr>
  </w:style>
  <w:style w:type="paragraph" w:customStyle="1" w:styleId="ConsPlusNormal">
    <w:name w:val="ConsPlusNormal"/>
    <w:qFormat/>
    <w:rsid w:val="00C06F19"/>
    <w:pPr>
      <w:widowControl w:val="0"/>
      <w:autoSpaceDE w:val="0"/>
      <w:autoSpaceDN w:val="0"/>
      <w:adjustRightInd w:val="0"/>
      <w:ind w:firstLine="720"/>
    </w:pPr>
    <w:rPr>
      <w:rFonts w:ascii="Arial" w:hAnsi="Arial" w:cs="Arial"/>
    </w:rPr>
  </w:style>
  <w:style w:type="paragraph" w:customStyle="1" w:styleId="s1">
    <w:name w:val="s_1"/>
    <w:basedOn w:val="a"/>
    <w:uiPriority w:val="99"/>
    <w:qFormat/>
    <w:rsid w:val="002512FD"/>
    <w:pPr>
      <w:spacing w:before="100" w:beforeAutospacing="1" w:after="100" w:afterAutospacing="1" w:line="240" w:lineRule="auto"/>
    </w:pPr>
    <w:rPr>
      <w:rFonts w:ascii="Times New Roman" w:hAnsi="Times New Roman"/>
      <w:sz w:val="24"/>
      <w:szCs w:val="24"/>
    </w:rPr>
  </w:style>
  <w:style w:type="paragraph" w:styleId="affffe">
    <w:name w:val="Normal (Web)"/>
    <w:basedOn w:val="a"/>
    <w:uiPriority w:val="99"/>
    <w:unhideWhenUsed/>
    <w:qFormat/>
    <w:rsid w:val="009E0F7F"/>
    <w:pPr>
      <w:spacing w:before="100" w:beforeAutospacing="1" w:after="100" w:afterAutospacing="1" w:line="240" w:lineRule="auto"/>
    </w:pPr>
    <w:rPr>
      <w:rFonts w:ascii="Times New Roman" w:hAnsi="Times New Roman"/>
      <w:sz w:val="24"/>
      <w:szCs w:val="24"/>
    </w:rPr>
  </w:style>
  <w:style w:type="character" w:customStyle="1" w:styleId="FontStyle16">
    <w:name w:val="Font Style16"/>
    <w:uiPriority w:val="99"/>
    <w:rsid w:val="00027A2C"/>
    <w:rPr>
      <w:rFonts w:ascii="Times New Roman" w:hAnsi="Times New Roman"/>
      <w:sz w:val="24"/>
    </w:rPr>
  </w:style>
  <w:style w:type="character" w:customStyle="1" w:styleId="affff6">
    <w:name w:val="Текст выноски Знак"/>
    <w:basedOn w:val="a0"/>
    <w:link w:val="affff5"/>
    <w:uiPriority w:val="99"/>
    <w:semiHidden/>
    <w:qFormat/>
    <w:rsid w:val="00C31479"/>
    <w:rPr>
      <w:rFonts w:ascii="Tahoma" w:hAnsi="Tahoma" w:cs="Tahoma"/>
      <w:sz w:val="16"/>
      <w:szCs w:val="16"/>
    </w:rPr>
  </w:style>
  <w:style w:type="character" w:styleId="afffff">
    <w:name w:val="Placeholder Text"/>
    <w:basedOn w:val="a0"/>
    <w:uiPriority w:val="99"/>
    <w:semiHidden/>
    <w:rsid w:val="00C31479"/>
    <w:rPr>
      <w:color w:val="808080"/>
    </w:rPr>
  </w:style>
  <w:style w:type="table" w:customStyle="1" w:styleId="12">
    <w:name w:val="Сетка таблицы1"/>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8"/>
    <w:uiPriority w:val="59"/>
    <w:rsid w:val="00C3147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rsid w:val="00C314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Нет списка1"/>
    <w:next w:val="a2"/>
    <w:uiPriority w:val="99"/>
    <w:semiHidden/>
    <w:unhideWhenUsed/>
    <w:rsid w:val="00113B36"/>
  </w:style>
  <w:style w:type="numbering" w:customStyle="1" w:styleId="111">
    <w:name w:val="Нет списка11"/>
    <w:next w:val="a2"/>
    <w:uiPriority w:val="99"/>
    <w:semiHidden/>
    <w:unhideWhenUsed/>
    <w:rsid w:val="00113B36"/>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13B36"/>
    <w:pPr>
      <w:spacing w:before="100" w:beforeAutospacing="1" w:after="100" w:afterAutospacing="1" w:line="240" w:lineRule="auto"/>
    </w:pPr>
    <w:rPr>
      <w:rFonts w:ascii="Tahoma" w:hAnsi="Tahoma"/>
      <w:sz w:val="20"/>
      <w:szCs w:val="20"/>
      <w:lang w:val="en-US" w:eastAsia="en-US"/>
    </w:rPr>
  </w:style>
  <w:style w:type="table" w:customStyle="1" w:styleId="41">
    <w:name w:val="Сетка таблицы4"/>
    <w:basedOn w:val="a1"/>
    <w:next w:val="a8"/>
    <w:uiPriority w:val="5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Абзац списка1"/>
    <w:basedOn w:val="a"/>
    <w:uiPriority w:val="99"/>
    <w:qFormat/>
    <w:rsid w:val="00113B36"/>
    <w:pPr>
      <w:ind w:left="720"/>
      <w:contextualSpacing/>
    </w:pPr>
    <w:rPr>
      <w:lang w:eastAsia="en-US"/>
    </w:rPr>
  </w:style>
  <w:style w:type="numbering" w:customStyle="1" w:styleId="1110">
    <w:name w:val="Нет списка111"/>
    <w:next w:val="a2"/>
    <w:uiPriority w:val="99"/>
    <w:semiHidden/>
    <w:unhideWhenUsed/>
    <w:rsid w:val="00113B36"/>
  </w:style>
  <w:style w:type="character" w:customStyle="1" w:styleId="15">
    <w:name w:val="Гиперссылка1"/>
    <w:basedOn w:val="a0"/>
    <w:uiPriority w:val="99"/>
    <w:rsid w:val="00113B36"/>
    <w:rPr>
      <w:color w:val="0000FF"/>
      <w:u w:val="single"/>
    </w:rPr>
  </w:style>
  <w:style w:type="numbering" w:customStyle="1" w:styleId="22">
    <w:name w:val="Нет списка2"/>
    <w:next w:val="a2"/>
    <w:uiPriority w:val="99"/>
    <w:semiHidden/>
    <w:unhideWhenUsed/>
    <w:rsid w:val="00113B36"/>
  </w:style>
  <w:style w:type="character" w:customStyle="1" w:styleId="121">
    <w:name w:val="Заголовок 1 Знак2"/>
    <w:basedOn w:val="a0"/>
    <w:uiPriority w:val="99"/>
    <w:qFormat/>
    <w:locked/>
    <w:rsid w:val="00113B36"/>
    <w:rPr>
      <w:rFonts w:ascii="Arial" w:eastAsia="Times New Roman" w:hAnsi="Arial" w:cs="Arial"/>
      <w:b/>
      <w:bCs/>
      <w:color w:val="26282F"/>
      <w:kern w:val="0"/>
      <w:sz w:val="24"/>
      <w:szCs w:val="24"/>
      <w:lang w:eastAsia="ru-RU"/>
      <w14:ligatures w14:val="none"/>
    </w:rPr>
  </w:style>
  <w:style w:type="character" w:styleId="afffff0">
    <w:name w:val="Strong"/>
    <w:basedOn w:val="a0"/>
    <w:uiPriority w:val="99"/>
    <w:qFormat/>
    <w:rsid w:val="00113B36"/>
    <w:rPr>
      <w:b/>
      <w:bCs/>
    </w:rPr>
  </w:style>
  <w:style w:type="character" w:customStyle="1" w:styleId="grame">
    <w:name w:val="grame"/>
    <w:uiPriority w:val="99"/>
    <w:qFormat/>
    <w:rsid w:val="00113B36"/>
  </w:style>
  <w:style w:type="character" w:customStyle="1" w:styleId="-0">
    <w:name w:val="Интернет-ссылка"/>
    <w:basedOn w:val="a0"/>
    <w:uiPriority w:val="99"/>
    <w:rsid w:val="00113B36"/>
    <w:rPr>
      <w:color w:val="0000FF"/>
      <w:u w:val="single"/>
    </w:rPr>
  </w:style>
  <w:style w:type="character" w:customStyle="1" w:styleId="23">
    <w:name w:val="Основной текст с отступом 2 Знак"/>
    <w:basedOn w:val="a0"/>
    <w:qFormat/>
    <w:locked/>
    <w:rsid w:val="00113B36"/>
    <w:rPr>
      <w:sz w:val="24"/>
      <w:szCs w:val="24"/>
    </w:rPr>
  </w:style>
  <w:style w:type="character" w:customStyle="1" w:styleId="ConsPlusNormal0">
    <w:name w:val="ConsPlusNormal Знак"/>
    <w:uiPriority w:val="99"/>
    <w:qFormat/>
    <w:locked/>
    <w:rsid w:val="00113B36"/>
    <w:rPr>
      <w:rFonts w:ascii="Arial" w:hAnsi="Arial" w:cs="Arial"/>
      <w:sz w:val="22"/>
      <w:szCs w:val="22"/>
      <w:lang w:val="ru-RU" w:eastAsia="ru-RU"/>
    </w:rPr>
  </w:style>
  <w:style w:type="character" w:customStyle="1" w:styleId="CharAttribute0">
    <w:name w:val="CharAttribute0"/>
    <w:uiPriority w:val="99"/>
    <w:qFormat/>
    <w:rsid w:val="00113B36"/>
    <w:rPr>
      <w:rFonts w:ascii="Times New Roman" w:hAnsi="Times New Roman" w:cs="Times New Roman"/>
      <w:sz w:val="28"/>
      <w:szCs w:val="28"/>
    </w:rPr>
  </w:style>
  <w:style w:type="character" w:customStyle="1" w:styleId="11111111111">
    <w:name w:val="11111111111 Знак"/>
    <w:uiPriority w:val="99"/>
    <w:qFormat/>
    <w:locked/>
    <w:rsid w:val="00113B36"/>
    <w:rPr>
      <w:rFonts w:eastAsia="Times New Roman"/>
      <w:sz w:val="28"/>
      <w:szCs w:val="28"/>
    </w:rPr>
  </w:style>
  <w:style w:type="character" w:customStyle="1" w:styleId="112">
    <w:name w:val="Заголовок 1 Знак1"/>
    <w:uiPriority w:val="99"/>
    <w:qFormat/>
    <w:locked/>
    <w:rsid w:val="00113B36"/>
    <w:rPr>
      <w:rFonts w:ascii="Arial" w:hAnsi="Arial" w:cs="Arial"/>
      <w:b/>
      <w:bCs/>
      <w:color w:val="26282F"/>
      <w:sz w:val="24"/>
      <w:szCs w:val="24"/>
    </w:rPr>
  </w:style>
  <w:style w:type="character" w:customStyle="1" w:styleId="ListLabel1">
    <w:name w:val="ListLabel 1"/>
    <w:qFormat/>
    <w:rsid w:val="00113B36"/>
    <w:rPr>
      <w:rFonts w:cs="Symbol"/>
      <w:sz w:val="26"/>
      <w:szCs w:val="26"/>
    </w:rPr>
  </w:style>
  <w:style w:type="character" w:customStyle="1" w:styleId="ListLabel2">
    <w:name w:val="ListLabel 2"/>
    <w:qFormat/>
    <w:rsid w:val="00113B36"/>
    <w:rPr>
      <w:rFonts w:cs="Symbol"/>
    </w:rPr>
  </w:style>
  <w:style w:type="character" w:customStyle="1" w:styleId="ListLabel3">
    <w:name w:val="ListLabel 3"/>
    <w:qFormat/>
    <w:rsid w:val="00113B36"/>
    <w:rPr>
      <w:rFonts w:cs="Courier New"/>
    </w:rPr>
  </w:style>
  <w:style w:type="character" w:customStyle="1" w:styleId="ListLabel4">
    <w:name w:val="ListLabel 4"/>
    <w:qFormat/>
    <w:rsid w:val="00113B36"/>
    <w:rPr>
      <w:rFonts w:cs="Wingdings"/>
    </w:rPr>
  </w:style>
  <w:style w:type="character" w:customStyle="1" w:styleId="16">
    <w:name w:val="Основной текст Знак1"/>
    <w:basedOn w:val="a0"/>
    <w:uiPriority w:val="99"/>
    <w:rsid w:val="00113B36"/>
    <w:rPr>
      <w:rFonts w:ascii="Times New Roman" w:eastAsia="Times New Roman" w:hAnsi="Times New Roman" w:cs="Times New Roman"/>
      <w:kern w:val="0"/>
      <w:lang w:val="en-US"/>
      <w14:ligatures w14:val="none"/>
    </w:rPr>
  </w:style>
  <w:style w:type="paragraph" w:styleId="afffff1">
    <w:name w:val="List"/>
    <w:basedOn w:val="affffc"/>
    <w:rsid w:val="00113B36"/>
    <w:pPr>
      <w:spacing w:before="130" w:after="130" w:line="260" w:lineRule="atLeast"/>
      <w:jc w:val="left"/>
    </w:pPr>
    <w:rPr>
      <w:rFonts w:cs="FreeSans"/>
      <w:sz w:val="22"/>
      <w:szCs w:val="22"/>
      <w:lang w:val="en-US" w:eastAsia="en-US"/>
    </w:rPr>
  </w:style>
  <w:style w:type="paragraph" w:styleId="17">
    <w:name w:val="index 1"/>
    <w:basedOn w:val="a"/>
    <w:next w:val="a"/>
    <w:autoRedefine/>
    <w:uiPriority w:val="99"/>
    <w:semiHidden/>
    <w:unhideWhenUsed/>
    <w:rsid w:val="00113B36"/>
    <w:pPr>
      <w:spacing w:after="0" w:line="240" w:lineRule="auto"/>
      <w:ind w:left="280" w:hanging="280"/>
    </w:pPr>
    <w:rPr>
      <w:rFonts w:ascii="Times New Roman" w:hAnsi="Times New Roman"/>
      <w:sz w:val="28"/>
      <w:szCs w:val="28"/>
    </w:rPr>
  </w:style>
  <w:style w:type="paragraph" w:styleId="afffff2">
    <w:name w:val="index heading"/>
    <w:basedOn w:val="a"/>
    <w:qFormat/>
    <w:rsid w:val="00113B36"/>
    <w:pPr>
      <w:suppressLineNumbers/>
      <w:spacing w:after="0" w:line="240" w:lineRule="auto"/>
    </w:pPr>
    <w:rPr>
      <w:rFonts w:ascii="Times New Roman" w:hAnsi="Times New Roman" w:cs="FreeSans"/>
      <w:sz w:val="28"/>
      <w:szCs w:val="28"/>
    </w:rPr>
  </w:style>
  <w:style w:type="character" w:customStyle="1" w:styleId="18">
    <w:name w:val="Верхний колонтитул Знак1"/>
    <w:basedOn w:val="a0"/>
    <w:uiPriority w:val="99"/>
    <w:rsid w:val="00113B36"/>
    <w:rPr>
      <w:sz w:val="28"/>
      <w:szCs w:val="28"/>
    </w:rPr>
  </w:style>
  <w:style w:type="character" w:customStyle="1" w:styleId="19">
    <w:name w:val="Нижний колонтитул Знак1"/>
    <w:basedOn w:val="a0"/>
    <w:uiPriority w:val="99"/>
    <w:rsid w:val="00113B36"/>
    <w:rPr>
      <w:sz w:val="28"/>
      <w:szCs w:val="28"/>
    </w:rPr>
  </w:style>
  <w:style w:type="character" w:customStyle="1" w:styleId="1a">
    <w:name w:val="Текст выноски Знак1"/>
    <w:basedOn w:val="a0"/>
    <w:uiPriority w:val="99"/>
    <w:semiHidden/>
    <w:rsid w:val="00113B36"/>
    <w:rPr>
      <w:rFonts w:ascii="Tahoma" w:hAnsi="Tahoma" w:cs="Tahoma"/>
      <w:sz w:val="16"/>
      <w:szCs w:val="16"/>
    </w:rPr>
  </w:style>
  <w:style w:type="paragraph" w:customStyle="1" w:styleId="afffff3">
    <w:name w:val="Знак Знак Знак Знак"/>
    <w:basedOn w:val="a"/>
    <w:uiPriority w:val="99"/>
    <w:qFormat/>
    <w:rsid w:val="00113B36"/>
    <w:pPr>
      <w:spacing w:beforeAutospacing="1" w:after="0" w:afterAutospacing="1" w:line="240" w:lineRule="auto"/>
    </w:pPr>
    <w:rPr>
      <w:rFonts w:ascii="Tahoma" w:hAnsi="Tahoma" w:cs="Tahoma"/>
      <w:sz w:val="20"/>
      <w:szCs w:val="20"/>
      <w:lang w:val="en-US" w:eastAsia="en-US"/>
    </w:rPr>
  </w:style>
  <w:style w:type="paragraph" w:customStyle="1" w:styleId="ConsNormal">
    <w:name w:val="ConsNormal"/>
    <w:uiPriority w:val="99"/>
    <w:qFormat/>
    <w:rsid w:val="00113B36"/>
    <w:pPr>
      <w:widowControl w:val="0"/>
      <w:ind w:firstLine="720"/>
    </w:pPr>
    <w:rPr>
      <w:rFonts w:ascii="Arial" w:hAnsi="Arial" w:cs="Arial"/>
    </w:rPr>
  </w:style>
  <w:style w:type="paragraph" w:customStyle="1" w:styleId="ConsNonformat">
    <w:name w:val="ConsNonformat"/>
    <w:uiPriority w:val="99"/>
    <w:qFormat/>
    <w:rsid w:val="00113B36"/>
    <w:pPr>
      <w:widowControl w:val="0"/>
    </w:pPr>
    <w:rPr>
      <w:rFonts w:ascii="Courier New" w:hAnsi="Courier New" w:cs="Courier New"/>
    </w:rPr>
  </w:style>
  <w:style w:type="paragraph" w:customStyle="1" w:styleId="ConsTitle">
    <w:name w:val="ConsTitle"/>
    <w:uiPriority w:val="99"/>
    <w:qFormat/>
    <w:rsid w:val="00113B36"/>
    <w:pPr>
      <w:widowControl w:val="0"/>
    </w:pPr>
    <w:rPr>
      <w:rFonts w:ascii="Arial" w:hAnsi="Arial" w:cs="Arial"/>
      <w:b/>
      <w:bCs/>
      <w:sz w:val="16"/>
      <w:szCs w:val="16"/>
    </w:rPr>
  </w:style>
  <w:style w:type="paragraph" w:customStyle="1" w:styleId="-11">
    <w:name w:val="Цветной список - Акцент 11"/>
    <w:basedOn w:val="a"/>
    <w:uiPriority w:val="99"/>
    <w:qFormat/>
    <w:rsid w:val="00113B36"/>
    <w:pPr>
      <w:ind w:left="720"/>
    </w:pPr>
    <w:rPr>
      <w:rFonts w:cs="Calibri"/>
      <w:lang w:eastAsia="en-US"/>
    </w:rPr>
  </w:style>
  <w:style w:type="paragraph" w:customStyle="1" w:styleId="formattext">
    <w:name w:val="formattext"/>
    <w:basedOn w:val="a"/>
    <w:uiPriority w:val="99"/>
    <w:qFormat/>
    <w:rsid w:val="00113B36"/>
    <w:pPr>
      <w:spacing w:beforeAutospacing="1" w:after="0" w:afterAutospacing="1" w:line="240" w:lineRule="auto"/>
    </w:pPr>
    <w:rPr>
      <w:rFonts w:ascii="Times New Roman" w:hAnsi="Times New Roman"/>
      <w:sz w:val="24"/>
      <w:szCs w:val="24"/>
    </w:rPr>
  </w:style>
  <w:style w:type="paragraph" w:customStyle="1" w:styleId="ListParagraph1">
    <w:name w:val="List Paragraph1"/>
    <w:basedOn w:val="a"/>
    <w:uiPriority w:val="99"/>
    <w:qFormat/>
    <w:rsid w:val="00113B36"/>
    <w:pPr>
      <w:spacing w:after="0" w:line="240" w:lineRule="auto"/>
      <w:ind w:left="720"/>
    </w:pPr>
    <w:rPr>
      <w:rFonts w:ascii="Times New Roman" w:hAnsi="Times New Roman"/>
      <w:sz w:val="24"/>
      <w:szCs w:val="24"/>
    </w:rPr>
  </w:style>
  <w:style w:type="paragraph" w:styleId="24">
    <w:name w:val="Body Text Indent 2"/>
    <w:basedOn w:val="a"/>
    <w:link w:val="211"/>
    <w:uiPriority w:val="99"/>
    <w:qFormat/>
    <w:rsid w:val="00113B36"/>
    <w:pPr>
      <w:spacing w:after="120" w:line="480" w:lineRule="auto"/>
      <w:ind w:left="283"/>
    </w:pPr>
    <w:rPr>
      <w:rFonts w:ascii="Times New Roman" w:hAnsi="Times New Roman"/>
      <w:sz w:val="24"/>
      <w:szCs w:val="24"/>
    </w:rPr>
  </w:style>
  <w:style w:type="character" w:customStyle="1" w:styleId="211">
    <w:name w:val="Основной текст с отступом 2 Знак1"/>
    <w:basedOn w:val="a0"/>
    <w:link w:val="24"/>
    <w:uiPriority w:val="99"/>
    <w:rsid w:val="00113B36"/>
    <w:rPr>
      <w:rFonts w:ascii="Times New Roman" w:hAnsi="Times New Roman"/>
      <w:sz w:val="24"/>
      <w:szCs w:val="24"/>
    </w:rPr>
  </w:style>
  <w:style w:type="paragraph" w:customStyle="1" w:styleId="111111111110">
    <w:name w:val="11111111111"/>
    <w:basedOn w:val="ConsPlusNormal"/>
    <w:uiPriority w:val="99"/>
    <w:qFormat/>
    <w:rsid w:val="00113B36"/>
    <w:pPr>
      <w:suppressAutoHyphens/>
      <w:autoSpaceDE/>
      <w:autoSpaceDN/>
      <w:adjustRightInd/>
      <w:ind w:firstLine="709"/>
      <w:jc w:val="both"/>
    </w:pPr>
    <w:rPr>
      <w:rFonts w:ascii="Times New Roman" w:hAnsi="Times New Roman" w:cs="Times New Roman"/>
      <w:sz w:val="28"/>
      <w:szCs w:val="28"/>
    </w:rPr>
  </w:style>
  <w:style w:type="paragraph" w:customStyle="1" w:styleId="afffff4">
    <w:name w:val="Дочерний элемент списка"/>
    <w:basedOn w:val="a"/>
    <w:uiPriority w:val="99"/>
    <w:qFormat/>
    <w:rsid w:val="00113B36"/>
    <w:pPr>
      <w:spacing w:after="0" w:line="240" w:lineRule="auto"/>
      <w:jc w:val="both"/>
    </w:pPr>
    <w:rPr>
      <w:rFonts w:ascii="Arial" w:hAnsi="Arial" w:cs="Arial"/>
      <w:color w:val="868381"/>
      <w:sz w:val="20"/>
      <w:szCs w:val="20"/>
    </w:rPr>
  </w:style>
  <w:style w:type="paragraph" w:customStyle="1" w:styleId="afffff5">
    <w:name w:val="Информация о версии"/>
    <w:basedOn w:val="aff2"/>
    <w:uiPriority w:val="99"/>
    <w:qFormat/>
    <w:rsid w:val="00113B36"/>
    <w:pPr>
      <w:autoSpaceDE/>
      <w:autoSpaceDN/>
      <w:adjustRightInd/>
      <w:spacing w:before="0"/>
      <w:jc w:val="left"/>
    </w:pPr>
    <w:rPr>
      <w:rFonts w:ascii="Times New Roman CYR" w:hAnsi="Times New Roman CYR" w:cs="Times New Roman CYR"/>
      <w:i/>
      <w:iCs/>
    </w:rPr>
  </w:style>
  <w:style w:type="paragraph" w:customStyle="1" w:styleId="s16">
    <w:name w:val="s_16"/>
    <w:basedOn w:val="a"/>
    <w:uiPriority w:val="99"/>
    <w:qFormat/>
    <w:rsid w:val="00113B36"/>
    <w:pPr>
      <w:spacing w:beforeAutospacing="1" w:after="0" w:afterAutospacing="1" w:line="240" w:lineRule="auto"/>
    </w:pPr>
    <w:rPr>
      <w:rFonts w:ascii="Times New Roman" w:hAnsi="Times New Roman"/>
      <w:sz w:val="24"/>
      <w:szCs w:val="24"/>
    </w:rPr>
  </w:style>
  <w:style w:type="numbering" w:customStyle="1" w:styleId="25">
    <w:name w:val="Стиль2"/>
    <w:rsid w:val="00113B36"/>
  </w:style>
  <w:style w:type="table" w:customStyle="1" w:styleId="130">
    <w:name w:val="Сетка таблицы13"/>
    <w:basedOn w:val="a1"/>
    <w:next w:val="a8"/>
    <w:uiPriority w:val="99"/>
    <w:rsid w:val="00113B3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Текстовый блок A"/>
    <w:rsid w:val="00113B36"/>
    <w:rPr>
      <w:rFonts w:ascii="Helvetica" w:hAnsi="Helvetica" w:cs="Helvetica"/>
      <w:color w:val="000000"/>
      <w:sz w:val="24"/>
      <w:szCs w:val="24"/>
    </w:rPr>
  </w:style>
  <w:style w:type="character" w:styleId="afffff7">
    <w:name w:val="annotation reference"/>
    <w:basedOn w:val="a0"/>
    <w:semiHidden/>
    <w:unhideWhenUsed/>
    <w:rsid w:val="00113B36"/>
    <w:rPr>
      <w:sz w:val="16"/>
      <w:szCs w:val="16"/>
    </w:rPr>
  </w:style>
  <w:style w:type="paragraph" w:styleId="afffff8">
    <w:name w:val="annotation text"/>
    <w:basedOn w:val="a"/>
    <w:link w:val="afffff9"/>
    <w:semiHidden/>
    <w:unhideWhenUsed/>
    <w:rsid w:val="00113B36"/>
    <w:pPr>
      <w:spacing w:after="0" w:line="240" w:lineRule="auto"/>
    </w:pPr>
    <w:rPr>
      <w:rFonts w:ascii="Times New Roman" w:hAnsi="Times New Roman"/>
      <w:sz w:val="20"/>
      <w:szCs w:val="20"/>
    </w:rPr>
  </w:style>
  <w:style w:type="character" w:customStyle="1" w:styleId="afffff9">
    <w:name w:val="Текст примечания Знак"/>
    <w:basedOn w:val="a0"/>
    <w:link w:val="afffff8"/>
    <w:semiHidden/>
    <w:rsid w:val="00113B36"/>
    <w:rPr>
      <w:rFonts w:ascii="Times New Roman" w:hAnsi="Times New Roman"/>
    </w:rPr>
  </w:style>
  <w:style w:type="paragraph" w:styleId="afffffa">
    <w:name w:val="annotation subject"/>
    <w:basedOn w:val="afffff8"/>
    <w:next w:val="afffff8"/>
    <w:link w:val="afffffb"/>
    <w:semiHidden/>
    <w:unhideWhenUsed/>
    <w:rsid w:val="00113B36"/>
    <w:rPr>
      <w:b/>
      <w:bCs/>
    </w:rPr>
  </w:style>
  <w:style w:type="character" w:customStyle="1" w:styleId="afffffb">
    <w:name w:val="Тема примечания Знак"/>
    <w:basedOn w:val="afffff9"/>
    <w:link w:val="afffffa"/>
    <w:semiHidden/>
    <w:rsid w:val="00113B36"/>
    <w:rPr>
      <w:rFonts w:ascii="Times New Roman" w:hAnsi="Times New Roman"/>
      <w:b/>
      <w:bCs/>
    </w:rPr>
  </w:style>
  <w:style w:type="table" w:customStyle="1" w:styleId="1b">
    <w:name w:val="Светлый список1"/>
    <w:basedOn w:val="a1"/>
    <w:uiPriority w:val="61"/>
    <w:rsid w:val="00113B36"/>
    <w:rPr>
      <w:rFonts w:eastAsia="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1c">
    <w:name w:val="Без интервала1"/>
    <w:next w:val="afffffc"/>
    <w:uiPriority w:val="1"/>
    <w:qFormat/>
    <w:rsid w:val="00113B36"/>
    <w:rPr>
      <w:rFonts w:eastAsia="Calibri"/>
      <w:sz w:val="22"/>
      <w:szCs w:val="22"/>
      <w:lang w:eastAsia="en-US"/>
    </w:rPr>
  </w:style>
  <w:style w:type="paragraph" w:customStyle="1" w:styleId="Default">
    <w:name w:val="Default"/>
    <w:rsid w:val="00113B36"/>
    <w:pPr>
      <w:autoSpaceDE w:val="0"/>
      <w:autoSpaceDN w:val="0"/>
      <w:adjustRightInd w:val="0"/>
    </w:pPr>
    <w:rPr>
      <w:rFonts w:ascii="Times New Roman" w:hAnsi="Times New Roman"/>
      <w:color w:val="000000"/>
      <w:sz w:val="24"/>
      <w:szCs w:val="24"/>
    </w:rPr>
  </w:style>
  <w:style w:type="paragraph" w:customStyle="1" w:styleId="1d">
    <w:name w:val="Текст сноски1"/>
    <w:basedOn w:val="a"/>
    <w:next w:val="afffffd"/>
    <w:link w:val="afffffe"/>
    <w:uiPriority w:val="99"/>
    <w:unhideWhenUsed/>
    <w:rsid w:val="00113B36"/>
    <w:pPr>
      <w:spacing w:after="160" w:line="259" w:lineRule="auto"/>
    </w:pPr>
    <w:rPr>
      <w:kern w:val="2"/>
      <w:lang w:eastAsia="en-US"/>
      <w14:ligatures w14:val="standardContextual"/>
    </w:rPr>
  </w:style>
  <w:style w:type="character" w:customStyle="1" w:styleId="afffffe">
    <w:name w:val="Текст сноски Знак"/>
    <w:basedOn w:val="a0"/>
    <w:link w:val="1d"/>
    <w:uiPriority w:val="99"/>
    <w:rsid w:val="00113B36"/>
    <w:rPr>
      <w:kern w:val="2"/>
      <w:sz w:val="22"/>
      <w:szCs w:val="22"/>
      <w:lang w:eastAsia="en-US"/>
      <w14:ligatures w14:val="standardContextual"/>
    </w:rPr>
  </w:style>
  <w:style w:type="character" w:styleId="affffff">
    <w:name w:val="footnote reference"/>
    <w:basedOn w:val="a0"/>
    <w:uiPriority w:val="99"/>
    <w:unhideWhenUsed/>
    <w:rsid w:val="00113B36"/>
    <w:rPr>
      <w:rFonts w:cs="Times New Roman"/>
      <w:vertAlign w:val="superscript"/>
    </w:rPr>
  </w:style>
  <w:style w:type="table" w:customStyle="1" w:styleId="220">
    <w:name w:val="Сетка таблицы22"/>
    <w:basedOn w:val="a1"/>
    <w:next w:val="a8"/>
    <w:uiPriority w:val="39"/>
    <w:rsid w:val="00113B3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
    <w:link w:val="affffff1"/>
    <w:semiHidden/>
    <w:unhideWhenUsed/>
    <w:rsid w:val="00113B36"/>
    <w:pPr>
      <w:spacing w:after="0" w:line="240" w:lineRule="auto"/>
    </w:pPr>
    <w:rPr>
      <w:rFonts w:ascii="Times New Roman" w:hAnsi="Times New Roman"/>
      <w:sz w:val="20"/>
      <w:szCs w:val="20"/>
    </w:rPr>
  </w:style>
  <w:style w:type="character" w:customStyle="1" w:styleId="affffff1">
    <w:name w:val="Текст концевой сноски Знак"/>
    <w:basedOn w:val="a0"/>
    <w:link w:val="affffff0"/>
    <w:semiHidden/>
    <w:rsid w:val="00113B36"/>
    <w:rPr>
      <w:rFonts w:ascii="Times New Roman" w:hAnsi="Times New Roman"/>
    </w:rPr>
  </w:style>
  <w:style w:type="character" w:styleId="affffff2">
    <w:name w:val="endnote reference"/>
    <w:basedOn w:val="a0"/>
    <w:semiHidden/>
    <w:unhideWhenUsed/>
    <w:rsid w:val="00113B36"/>
    <w:rPr>
      <w:vertAlign w:val="superscript"/>
    </w:rPr>
  </w:style>
  <w:style w:type="paragraph" w:styleId="affffff3">
    <w:name w:val="Revision"/>
    <w:hidden/>
    <w:uiPriority w:val="99"/>
    <w:semiHidden/>
    <w:rsid w:val="00113B36"/>
    <w:rPr>
      <w:rFonts w:ascii="Times New Roman" w:hAnsi="Times New Roman"/>
      <w:sz w:val="24"/>
      <w:szCs w:val="24"/>
    </w:rPr>
  </w:style>
  <w:style w:type="paragraph" w:styleId="afffffc">
    <w:name w:val="No Spacing"/>
    <w:uiPriority w:val="1"/>
    <w:qFormat/>
    <w:rsid w:val="00113B36"/>
    <w:rPr>
      <w:rFonts w:eastAsia="Calibri"/>
      <w:kern w:val="2"/>
      <w:sz w:val="22"/>
      <w:szCs w:val="22"/>
      <w:lang w:eastAsia="en-US"/>
      <w14:ligatures w14:val="standardContextual"/>
    </w:rPr>
  </w:style>
  <w:style w:type="paragraph" w:styleId="afffffd">
    <w:name w:val="footnote text"/>
    <w:basedOn w:val="a"/>
    <w:link w:val="1e"/>
    <w:uiPriority w:val="99"/>
    <w:semiHidden/>
    <w:unhideWhenUsed/>
    <w:rsid w:val="00113B36"/>
    <w:pPr>
      <w:spacing w:after="0" w:line="240" w:lineRule="auto"/>
    </w:pPr>
    <w:rPr>
      <w:rFonts w:eastAsia="Calibri"/>
      <w:kern w:val="2"/>
      <w:sz w:val="20"/>
      <w:szCs w:val="20"/>
      <w:lang w:eastAsia="en-US"/>
      <w14:ligatures w14:val="standardContextual"/>
    </w:rPr>
  </w:style>
  <w:style w:type="character" w:customStyle="1" w:styleId="1e">
    <w:name w:val="Текст сноски Знак1"/>
    <w:basedOn w:val="a0"/>
    <w:link w:val="afffffd"/>
    <w:uiPriority w:val="99"/>
    <w:semiHidden/>
    <w:rsid w:val="00113B36"/>
    <w:rPr>
      <w:rFonts w:eastAsia="Calibri"/>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745626">
      <w:bodyDiv w:val="1"/>
      <w:marLeft w:val="0"/>
      <w:marRight w:val="0"/>
      <w:marTop w:val="0"/>
      <w:marBottom w:val="0"/>
      <w:divBdr>
        <w:top w:val="none" w:sz="0" w:space="0" w:color="auto"/>
        <w:left w:val="none" w:sz="0" w:space="0" w:color="auto"/>
        <w:bottom w:val="none" w:sz="0" w:space="0" w:color="auto"/>
        <w:right w:val="none" w:sz="0" w:space="0" w:color="auto"/>
      </w:divBdr>
    </w:div>
    <w:div w:id="829833162">
      <w:bodyDiv w:val="1"/>
      <w:marLeft w:val="0"/>
      <w:marRight w:val="0"/>
      <w:marTop w:val="0"/>
      <w:marBottom w:val="0"/>
      <w:divBdr>
        <w:top w:val="none" w:sz="0" w:space="0" w:color="auto"/>
        <w:left w:val="none" w:sz="0" w:space="0" w:color="auto"/>
        <w:bottom w:val="none" w:sz="0" w:space="0" w:color="auto"/>
        <w:right w:val="none" w:sz="0" w:space="0" w:color="auto"/>
      </w:divBdr>
    </w:div>
    <w:div w:id="926770016">
      <w:bodyDiv w:val="1"/>
      <w:marLeft w:val="0"/>
      <w:marRight w:val="0"/>
      <w:marTop w:val="0"/>
      <w:marBottom w:val="0"/>
      <w:divBdr>
        <w:top w:val="none" w:sz="0" w:space="0" w:color="auto"/>
        <w:left w:val="none" w:sz="0" w:space="0" w:color="auto"/>
        <w:bottom w:val="none" w:sz="0" w:space="0" w:color="auto"/>
        <w:right w:val="none" w:sz="0" w:space="0" w:color="auto"/>
      </w:divBdr>
    </w:div>
    <w:div w:id="1168056644">
      <w:bodyDiv w:val="1"/>
      <w:marLeft w:val="0"/>
      <w:marRight w:val="0"/>
      <w:marTop w:val="0"/>
      <w:marBottom w:val="0"/>
      <w:divBdr>
        <w:top w:val="none" w:sz="0" w:space="0" w:color="auto"/>
        <w:left w:val="none" w:sz="0" w:space="0" w:color="auto"/>
        <w:bottom w:val="none" w:sz="0" w:space="0" w:color="auto"/>
        <w:right w:val="none" w:sz="0" w:space="0" w:color="auto"/>
      </w:divBdr>
    </w:div>
    <w:div w:id="147306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login.consultant.ru/link/?req=doc&amp;base=RLAW076&amp;n=68943&amp;dst=100043"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076&amp;n=68943&amp;dst=100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E5AE7-8AFD-401A-9590-DAC8D857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3694</Words>
  <Characters>21058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24703</CharactersWithSpaces>
  <SharedDoc>false</SharedDoc>
  <HLinks>
    <vt:vector size="96" baseType="variant">
      <vt:variant>
        <vt:i4>393285</vt:i4>
      </vt:variant>
      <vt:variant>
        <vt:i4>45</vt:i4>
      </vt:variant>
      <vt:variant>
        <vt:i4>0</vt:i4>
      </vt:variant>
      <vt:variant>
        <vt:i4>5</vt:i4>
      </vt:variant>
      <vt:variant>
        <vt:lpwstr/>
      </vt:variant>
      <vt:variant>
        <vt:lpwstr>P355</vt:lpwstr>
      </vt:variant>
      <vt:variant>
        <vt:i4>5111903</vt:i4>
      </vt:variant>
      <vt:variant>
        <vt:i4>42</vt:i4>
      </vt:variant>
      <vt:variant>
        <vt:i4>0</vt:i4>
      </vt:variant>
      <vt:variant>
        <vt:i4>5</vt:i4>
      </vt:variant>
      <vt:variant>
        <vt:lpwstr>consultantplus://offline/ref=9024A6F6032886417359ECEC7F8383EE698CFD859DEB47381AD762A5176B1864018C06CB2E617E163F0CA3K2H0I</vt:lpwstr>
      </vt:variant>
      <vt:variant>
        <vt:lpwstr/>
      </vt:variant>
      <vt:variant>
        <vt:i4>5111903</vt:i4>
      </vt:variant>
      <vt:variant>
        <vt:i4>39</vt:i4>
      </vt:variant>
      <vt:variant>
        <vt:i4>0</vt:i4>
      </vt:variant>
      <vt:variant>
        <vt:i4>5</vt:i4>
      </vt:variant>
      <vt:variant>
        <vt:lpwstr>consultantplus://offline/ref=9024A6F6032886417359ECEC7F8383EE698CFD859DEB47381AD762A5176B1864018C06CB2E617E163F0CA3K2H0I</vt:lpwstr>
      </vt:variant>
      <vt:variant>
        <vt:lpwstr/>
      </vt:variant>
      <vt:variant>
        <vt:i4>7667775</vt:i4>
      </vt:variant>
      <vt:variant>
        <vt:i4>36</vt:i4>
      </vt:variant>
      <vt:variant>
        <vt:i4>0</vt:i4>
      </vt:variant>
      <vt:variant>
        <vt:i4>5</vt:i4>
      </vt:variant>
      <vt:variant>
        <vt:lpwstr>consultantplus://offline/ref=9024A6F6032886417359ECEC7F8383EE698CFD859DEA4E3E19D762A5176B1864K0H1I</vt:lpwstr>
      </vt:variant>
      <vt:variant>
        <vt:lpwstr/>
      </vt:variant>
      <vt:variant>
        <vt:i4>7667823</vt:i4>
      </vt:variant>
      <vt:variant>
        <vt:i4>33</vt:i4>
      </vt:variant>
      <vt:variant>
        <vt:i4>0</vt:i4>
      </vt:variant>
      <vt:variant>
        <vt:i4>5</vt:i4>
      </vt:variant>
      <vt:variant>
        <vt:lpwstr>consultantplus://offline/ref=9024A6F6032886417359ECEC7F8383EE698CFD859DEC46381ED762A5176B1864K0H1I</vt:lpwstr>
      </vt:variant>
      <vt:variant>
        <vt:lpwstr/>
      </vt:variant>
      <vt:variant>
        <vt:i4>1310811</vt:i4>
      </vt:variant>
      <vt:variant>
        <vt:i4>30</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27</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24</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21</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18</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15</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12</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9</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6</vt:i4>
      </vt:variant>
      <vt:variant>
        <vt:i4>0</vt:i4>
      </vt:variant>
      <vt:variant>
        <vt:i4>5</vt:i4>
      </vt:variant>
      <vt:variant>
        <vt:lpwstr>consultantplus://offline/ref=13918DCC7A3A9FD3AA3A4497B964CAED3BDE15525A740DC74A47A3DE3BF714A326ADE98C2355A16D3BC9B170f4H</vt:lpwstr>
      </vt:variant>
      <vt:variant>
        <vt:lpwstr/>
      </vt:variant>
      <vt:variant>
        <vt:i4>1310811</vt:i4>
      </vt:variant>
      <vt:variant>
        <vt:i4>3</vt:i4>
      </vt:variant>
      <vt:variant>
        <vt:i4>0</vt:i4>
      </vt:variant>
      <vt:variant>
        <vt:i4>5</vt:i4>
      </vt:variant>
      <vt:variant>
        <vt:lpwstr>consultantplus://offline/ref=13918DCC7A3A9FD3AA3A4497B964CAED3BDE15525A740DC74A47A3DE3BF714A326ADE98C2355A16D3BC9B170f4H</vt:lpwstr>
      </vt:variant>
      <vt:variant>
        <vt:lpwstr/>
      </vt:variant>
      <vt:variant>
        <vt:i4>131145</vt:i4>
      </vt:variant>
      <vt:variant>
        <vt:i4>0</vt:i4>
      </vt:variant>
      <vt:variant>
        <vt:i4>0</vt:i4>
      </vt:variant>
      <vt:variant>
        <vt:i4>5</vt:i4>
      </vt:variant>
      <vt:variant>
        <vt:lpwstr/>
      </vt:variant>
      <vt:variant>
        <vt:lpwstr>P496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org1</dc:creator>
  <cp:lastModifiedBy>Макеева Мария Юрьевна</cp:lastModifiedBy>
  <cp:revision>5</cp:revision>
  <cp:lastPrinted>2024-06-03T11:19:00Z</cp:lastPrinted>
  <dcterms:created xsi:type="dcterms:W3CDTF">2024-06-03T10:59:00Z</dcterms:created>
  <dcterms:modified xsi:type="dcterms:W3CDTF">2024-06-03T11:19:00Z</dcterms:modified>
</cp:coreProperties>
</file>