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E3EC9" w14:textId="77777777" w:rsidR="00BF6C1C" w:rsidRPr="008B451D" w:rsidRDefault="009E753B">
      <w:pPr>
        <w:widowControl w:val="0"/>
        <w:shd w:val="clear" w:color="FFFFFF" w:fill="FFFFFF"/>
        <w:jc w:val="right"/>
        <w:rPr>
          <w:rFonts w:ascii="PT Astra Serif" w:hAnsi="PT Astra Serif"/>
          <w:color w:val="000000"/>
          <w:sz w:val="28"/>
          <w:szCs w:val="28"/>
        </w:rPr>
      </w:pPr>
      <w:r w:rsidRPr="008B451D">
        <w:rPr>
          <w:rFonts w:ascii="PT Astra Serif" w:hAnsi="PT Astra Serif"/>
          <w:color w:val="000000"/>
          <w:sz w:val="28"/>
          <w:szCs w:val="28"/>
        </w:rPr>
        <w:t>ПРОЕКТ</w:t>
      </w:r>
    </w:p>
    <w:p w14:paraId="396B9CD5" w14:textId="77777777" w:rsidR="00BF6C1C" w:rsidRPr="008B451D" w:rsidRDefault="00BF6C1C">
      <w:pPr>
        <w:widowControl w:val="0"/>
        <w:shd w:val="clear" w:color="FFFFFF" w:fill="FFFFFF"/>
        <w:jc w:val="right"/>
        <w:rPr>
          <w:rFonts w:ascii="PT Astra Serif" w:hAnsi="PT Astra Serif"/>
          <w:color w:val="000000"/>
          <w:sz w:val="28"/>
          <w:szCs w:val="28"/>
        </w:rPr>
      </w:pPr>
    </w:p>
    <w:p w14:paraId="706C5BF0" w14:textId="77777777" w:rsidR="00BF6C1C" w:rsidRPr="008B451D" w:rsidRDefault="009E753B">
      <w:pPr>
        <w:widowControl w:val="0"/>
        <w:shd w:val="clear" w:color="FFFFFF" w:fill="FFFFFF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8B451D">
        <w:rPr>
          <w:rFonts w:ascii="PT Astra Serif" w:hAnsi="PT Astra Serif"/>
          <w:b/>
          <w:color w:val="000000"/>
          <w:sz w:val="28"/>
          <w:szCs w:val="28"/>
        </w:rPr>
        <w:t>ПРАВИТЕЛЬСТВО УЛЬЯНОВСКОЙ ОБЛАСТИ</w:t>
      </w:r>
    </w:p>
    <w:p w14:paraId="080FE7BF" w14:textId="77777777" w:rsidR="00BF6C1C" w:rsidRPr="008B451D" w:rsidRDefault="00BF6C1C">
      <w:pPr>
        <w:widowControl w:val="0"/>
        <w:shd w:val="clear" w:color="FFFFFF" w:fill="FFFFFF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14:paraId="36BC1996" w14:textId="253E1BB2" w:rsidR="00BF6C1C" w:rsidRPr="008B451D" w:rsidRDefault="009E753B" w:rsidP="008B451D">
      <w:pPr>
        <w:widowControl w:val="0"/>
        <w:shd w:val="clear" w:color="FFFFFF" w:fill="FFFFFF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8B451D">
        <w:rPr>
          <w:rFonts w:ascii="PT Astra Serif" w:hAnsi="PT Astra Serif"/>
          <w:b/>
          <w:color w:val="000000"/>
          <w:sz w:val="28"/>
          <w:szCs w:val="28"/>
        </w:rPr>
        <w:t xml:space="preserve">ПОСТАНОВЛЕНИЕ  </w:t>
      </w:r>
    </w:p>
    <w:p w14:paraId="692E6EB9" w14:textId="77777777" w:rsidR="00BF6C1C" w:rsidRPr="008B451D" w:rsidRDefault="00BF6C1C">
      <w:pPr>
        <w:widowControl w:val="0"/>
        <w:rPr>
          <w:rFonts w:ascii="PT Astra Serif" w:hAnsi="PT Astra Serif"/>
          <w:sz w:val="28"/>
          <w:szCs w:val="28"/>
        </w:rPr>
      </w:pPr>
    </w:p>
    <w:p w14:paraId="44FB1076" w14:textId="77777777" w:rsidR="00390093" w:rsidRDefault="00390093">
      <w:pPr>
        <w:widowControl w:val="0"/>
        <w:rPr>
          <w:rFonts w:ascii="PT Astra Serif" w:hAnsi="PT Astra Serif"/>
          <w:sz w:val="28"/>
          <w:szCs w:val="28"/>
        </w:rPr>
      </w:pPr>
    </w:p>
    <w:p w14:paraId="6F090453" w14:textId="77777777" w:rsidR="00390093" w:rsidRPr="008B451D" w:rsidRDefault="00390093">
      <w:pPr>
        <w:widowControl w:val="0"/>
        <w:rPr>
          <w:rFonts w:ascii="PT Astra Serif" w:hAnsi="PT Astra Serif"/>
          <w:sz w:val="28"/>
          <w:szCs w:val="28"/>
        </w:rPr>
      </w:pPr>
    </w:p>
    <w:p w14:paraId="7241C9BD" w14:textId="1674FABE" w:rsidR="00BF6C1C" w:rsidRPr="008B451D" w:rsidRDefault="009E753B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8B451D">
        <w:rPr>
          <w:rFonts w:ascii="PT Astra Serif" w:hAnsi="PT Astra Serif"/>
          <w:b/>
          <w:sz w:val="28"/>
          <w:szCs w:val="28"/>
        </w:rPr>
        <w:t xml:space="preserve">О </w:t>
      </w:r>
      <w:r w:rsidR="00D84D2E" w:rsidRPr="008B451D">
        <w:rPr>
          <w:rFonts w:ascii="PT Astra Serif" w:hAnsi="PT Astra Serif"/>
          <w:b/>
          <w:sz w:val="28"/>
          <w:szCs w:val="28"/>
        </w:rPr>
        <w:t xml:space="preserve">признании утратившими силу отдельных нормативных правовых актов Правительства Ульяновской области </w:t>
      </w:r>
    </w:p>
    <w:p w14:paraId="60E540DC" w14:textId="77777777" w:rsidR="00BF6C1C" w:rsidRPr="008B451D" w:rsidRDefault="00BF6C1C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14:paraId="59741653" w14:textId="78E6F430" w:rsidR="00D84D2E" w:rsidRPr="008B451D" w:rsidRDefault="00D84D2E" w:rsidP="00D84D2E">
      <w:pPr>
        <w:spacing w:line="245" w:lineRule="auto"/>
        <w:ind w:firstLine="709"/>
        <w:jc w:val="both"/>
        <w:rPr>
          <w:rFonts w:ascii="PT Astra Serif" w:eastAsia="Times New Roman" w:hAnsi="PT Astra Serif"/>
          <w:lang w:eastAsia="zh-CN"/>
        </w:rPr>
      </w:pPr>
      <w:r w:rsidRPr="008B451D">
        <w:rPr>
          <w:rFonts w:ascii="PT Astra Serif" w:eastAsia="Times New Roman" w:hAnsi="PT Astra Serif"/>
          <w:sz w:val="28"/>
          <w:szCs w:val="28"/>
          <w:lang w:eastAsia="zh-CN"/>
        </w:rPr>
        <w:t>Правительство Ульяновской области п о с т а н о в л я е т:</w:t>
      </w:r>
    </w:p>
    <w:p w14:paraId="55894A03" w14:textId="77777777" w:rsidR="00D84D2E" w:rsidRPr="008B451D" w:rsidRDefault="00D84D2E" w:rsidP="00D84D2E">
      <w:pPr>
        <w:numPr>
          <w:ilvl w:val="0"/>
          <w:numId w:val="7"/>
        </w:numPr>
        <w:tabs>
          <w:tab w:val="left" w:pos="3860"/>
        </w:tabs>
        <w:spacing w:line="245" w:lineRule="auto"/>
        <w:contextualSpacing/>
        <w:jc w:val="both"/>
        <w:rPr>
          <w:rFonts w:ascii="PT Astra Serif" w:eastAsia="Times New Roman" w:hAnsi="PT Astra Serif"/>
          <w:color w:val="000000"/>
          <w:sz w:val="28"/>
          <w:szCs w:val="28"/>
          <w:lang w:eastAsia="zh-CN"/>
        </w:rPr>
      </w:pPr>
      <w:r w:rsidRPr="008B451D">
        <w:rPr>
          <w:rFonts w:ascii="PT Astra Serif" w:eastAsia="Times New Roman" w:hAnsi="PT Astra Serif"/>
          <w:color w:val="000000"/>
          <w:sz w:val="28"/>
          <w:szCs w:val="28"/>
          <w:lang w:eastAsia="zh-CN"/>
        </w:rPr>
        <w:t>Признать утратившими силу:</w:t>
      </w:r>
    </w:p>
    <w:p w14:paraId="26B3C45A" w14:textId="60AC4CBD" w:rsidR="00D84D2E" w:rsidRPr="008B451D" w:rsidRDefault="00D84D2E" w:rsidP="00D84D2E">
      <w:pPr>
        <w:tabs>
          <w:tab w:val="left" w:pos="3860"/>
        </w:tabs>
        <w:spacing w:line="245" w:lineRule="auto"/>
        <w:ind w:firstLine="709"/>
        <w:contextualSpacing/>
        <w:jc w:val="both"/>
        <w:rPr>
          <w:rFonts w:ascii="PT Astra Serif" w:eastAsia="Times New Roman" w:hAnsi="PT Astra Serif"/>
          <w:color w:val="000000"/>
          <w:sz w:val="28"/>
          <w:szCs w:val="28"/>
          <w:lang w:eastAsia="zh-CN"/>
        </w:rPr>
      </w:pPr>
      <w:r w:rsidRPr="008B451D">
        <w:rPr>
          <w:rFonts w:ascii="PT Astra Serif" w:eastAsia="Times New Roman" w:hAnsi="PT Astra Serif"/>
          <w:color w:val="000000"/>
          <w:sz w:val="28"/>
          <w:szCs w:val="28"/>
          <w:lang w:eastAsia="zh-CN"/>
        </w:rPr>
        <w:t>постановление Правительства Ульяновской области от 14.11.2019</w:t>
      </w:r>
      <w:r w:rsidRPr="008B451D">
        <w:rPr>
          <w:rFonts w:ascii="PT Astra Serif" w:eastAsia="Times New Roman" w:hAnsi="PT Astra Serif"/>
          <w:color w:val="000000"/>
          <w:sz w:val="28"/>
          <w:szCs w:val="28"/>
          <w:lang w:eastAsia="zh-CN"/>
        </w:rPr>
        <w:br/>
        <w:t xml:space="preserve">№ 26/573-П </w:t>
      </w:r>
      <w:r w:rsidR="00443955" w:rsidRPr="008B451D">
        <w:rPr>
          <w:rFonts w:ascii="PT Astra Serif" w:eastAsia="Times New Roman" w:hAnsi="PT Astra Serif"/>
          <w:color w:val="000000"/>
          <w:sz w:val="28"/>
          <w:szCs w:val="28"/>
          <w:lang w:eastAsia="zh-CN"/>
        </w:rPr>
        <w:t>«</w:t>
      </w:r>
      <w:r w:rsidRPr="008B451D">
        <w:rPr>
          <w:rFonts w:ascii="PT Astra Serif" w:eastAsia="Times New Roman" w:hAnsi="PT Astra Serif"/>
          <w:color w:val="000000"/>
          <w:sz w:val="28"/>
          <w:szCs w:val="28"/>
          <w:lang w:eastAsia="zh-CN"/>
        </w:rPr>
        <w:t xml:space="preserve">Об утверждении государственной программы Ульяновской области </w:t>
      </w:r>
      <w:r w:rsidR="00443955" w:rsidRPr="008B451D">
        <w:rPr>
          <w:rFonts w:ascii="PT Astra Serif" w:eastAsia="Times New Roman" w:hAnsi="PT Astra Serif"/>
          <w:color w:val="000000"/>
          <w:sz w:val="28"/>
          <w:szCs w:val="28"/>
          <w:lang w:eastAsia="zh-CN"/>
        </w:rPr>
        <w:t>«</w:t>
      </w:r>
      <w:r w:rsidRPr="008B451D">
        <w:rPr>
          <w:rFonts w:ascii="PT Astra Serif" w:eastAsia="Times New Roman" w:hAnsi="PT Astra Serif"/>
          <w:color w:val="000000"/>
          <w:sz w:val="28"/>
          <w:szCs w:val="28"/>
          <w:lang w:eastAsia="zh-CN"/>
        </w:rPr>
        <w:t>Развитие Государственной ветеринарной службы Российской Федерации на территории Ульяновской области</w:t>
      </w:r>
      <w:r w:rsidR="00443955" w:rsidRPr="008B451D">
        <w:rPr>
          <w:rFonts w:ascii="PT Astra Serif" w:eastAsia="Times New Roman" w:hAnsi="PT Astra Serif"/>
          <w:color w:val="000000"/>
          <w:sz w:val="28"/>
          <w:szCs w:val="28"/>
          <w:lang w:eastAsia="zh-CN"/>
        </w:rPr>
        <w:t>»</w:t>
      </w:r>
      <w:r w:rsidRPr="008B451D">
        <w:rPr>
          <w:rFonts w:ascii="PT Astra Serif" w:eastAsia="Times New Roman" w:hAnsi="PT Astra Serif"/>
          <w:color w:val="000000"/>
          <w:sz w:val="28"/>
          <w:szCs w:val="28"/>
          <w:lang w:eastAsia="zh-CN"/>
        </w:rPr>
        <w:t>;</w:t>
      </w:r>
    </w:p>
    <w:p w14:paraId="600D819D" w14:textId="333D69B0" w:rsidR="00D84D2E" w:rsidRPr="008B451D" w:rsidRDefault="00443955" w:rsidP="00D84D2E">
      <w:pPr>
        <w:tabs>
          <w:tab w:val="left" w:pos="3860"/>
        </w:tabs>
        <w:spacing w:line="245" w:lineRule="auto"/>
        <w:ind w:firstLine="709"/>
        <w:contextualSpacing/>
        <w:jc w:val="both"/>
        <w:rPr>
          <w:rFonts w:ascii="PT Astra Serif" w:eastAsia="Times New Roman" w:hAnsi="PT Astra Serif"/>
          <w:sz w:val="28"/>
          <w:szCs w:val="28"/>
          <w:lang w:eastAsia="zh-CN"/>
        </w:rPr>
      </w:pPr>
      <w:r w:rsidRPr="008B451D">
        <w:rPr>
          <w:rFonts w:ascii="PT Astra Serif" w:eastAsia="Times New Roman" w:hAnsi="PT Astra Serif"/>
          <w:sz w:val="28"/>
          <w:szCs w:val="28"/>
          <w:lang w:eastAsia="zh-CN"/>
        </w:rPr>
        <w:t>п</w:t>
      </w:r>
      <w:r w:rsidR="00D84D2E" w:rsidRPr="008B451D">
        <w:rPr>
          <w:rFonts w:ascii="PT Astra Serif" w:eastAsia="Times New Roman" w:hAnsi="PT Astra Serif"/>
          <w:sz w:val="28"/>
          <w:szCs w:val="28"/>
          <w:lang w:eastAsia="zh-CN"/>
        </w:rPr>
        <w:t>остановление Правительства Ульяновской области от 12.12.2019</w:t>
      </w:r>
      <w:r w:rsidRPr="008B451D">
        <w:rPr>
          <w:rFonts w:ascii="PT Astra Serif" w:eastAsia="Times New Roman" w:hAnsi="PT Astra Serif"/>
          <w:sz w:val="28"/>
          <w:szCs w:val="28"/>
          <w:lang w:eastAsia="zh-CN"/>
        </w:rPr>
        <w:br/>
        <w:t>№</w:t>
      </w:r>
      <w:r w:rsidR="00D84D2E" w:rsidRPr="008B451D">
        <w:rPr>
          <w:rFonts w:ascii="PT Astra Serif" w:eastAsia="Times New Roman" w:hAnsi="PT Astra Serif"/>
          <w:sz w:val="28"/>
          <w:szCs w:val="28"/>
          <w:lang w:eastAsia="zh-CN"/>
        </w:rPr>
        <w:t xml:space="preserve"> 29/685-П </w:t>
      </w:r>
      <w:r w:rsidRPr="008B451D">
        <w:rPr>
          <w:rFonts w:ascii="PT Astra Serif" w:eastAsia="Times New Roman" w:hAnsi="PT Astra Serif"/>
          <w:sz w:val="28"/>
          <w:szCs w:val="28"/>
          <w:lang w:eastAsia="zh-CN"/>
        </w:rPr>
        <w:t>«</w:t>
      </w:r>
      <w:r w:rsidR="00D84D2E" w:rsidRPr="008B451D">
        <w:rPr>
          <w:rFonts w:ascii="PT Astra Serif" w:eastAsia="Times New Roman" w:hAnsi="PT Astra Serif"/>
          <w:sz w:val="28"/>
          <w:szCs w:val="28"/>
          <w:lang w:eastAsia="zh-CN"/>
        </w:rPr>
        <w:t xml:space="preserve">О внесении изменений в государственную программу Ульяновской области </w:t>
      </w:r>
      <w:r w:rsidRPr="008B451D">
        <w:rPr>
          <w:rFonts w:ascii="PT Astra Serif" w:eastAsia="Times New Roman" w:hAnsi="PT Astra Serif"/>
          <w:sz w:val="28"/>
          <w:szCs w:val="28"/>
          <w:lang w:eastAsia="zh-CN"/>
        </w:rPr>
        <w:t>«</w:t>
      </w:r>
      <w:r w:rsidR="00D84D2E" w:rsidRPr="008B451D">
        <w:rPr>
          <w:rFonts w:ascii="PT Astra Serif" w:eastAsia="Times New Roman" w:hAnsi="PT Astra Serif"/>
          <w:sz w:val="28"/>
          <w:szCs w:val="28"/>
          <w:lang w:eastAsia="zh-CN"/>
        </w:rPr>
        <w:t>Развитие государственной ветеринарной службы Российской Федерации на территории Ульяновской области</w:t>
      </w:r>
      <w:r w:rsidRPr="008B451D">
        <w:rPr>
          <w:rFonts w:ascii="PT Astra Serif" w:eastAsia="Times New Roman" w:hAnsi="PT Astra Serif"/>
          <w:sz w:val="28"/>
          <w:szCs w:val="28"/>
          <w:lang w:eastAsia="zh-CN"/>
        </w:rPr>
        <w:t>»;</w:t>
      </w:r>
    </w:p>
    <w:p w14:paraId="28F3B279" w14:textId="3B513B61" w:rsidR="00D84D2E" w:rsidRPr="008B451D" w:rsidRDefault="00443955" w:rsidP="00D84D2E">
      <w:pPr>
        <w:tabs>
          <w:tab w:val="left" w:pos="3860"/>
        </w:tabs>
        <w:spacing w:line="245" w:lineRule="auto"/>
        <w:ind w:firstLine="709"/>
        <w:contextualSpacing/>
        <w:jc w:val="both"/>
        <w:rPr>
          <w:rFonts w:ascii="PT Astra Serif" w:eastAsia="Times New Roman" w:hAnsi="PT Astra Serif"/>
          <w:sz w:val="28"/>
          <w:szCs w:val="28"/>
          <w:lang w:eastAsia="zh-CN"/>
        </w:rPr>
      </w:pPr>
      <w:r w:rsidRPr="008B451D">
        <w:rPr>
          <w:rFonts w:ascii="PT Astra Serif" w:eastAsia="Times New Roman" w:hAnsi="PT Astra Serif"/>
          <w:sz w:val="28"/>
          <w:szCs w:val="28"/>
          <w:lang w:eastAsia="zh-CN"/>
        </w:rPr>
        <w:t>п</w:t>
      </w:r>
      <w:r w:rsidR="00D84D2E" w:rsidRPr="008B451D">
        <w:rPr>
          <w:rFonts w:ascii="PT Astra Serif" w:eastAsia="Times New Roman" w:hAnsi="PT Astra Serif"/>
          <w:sz w:val="28"/>
          <w:szCs w:val="28"/>
          <w:lang w:eastAsia="zh-CN"/>
        </w:rPr>
        <w:t>остановление Правительства Ульяновской области от 27.04.2020</w:t>
      </w:r>
      <w:r w:rsidRPr="008B451D">
        <w:rPr>
          <w:rFonts w:ascii="PT Astra Serif" w:eastAsia="Times New Roman" w:hAnsi="PT Astra Serif"/>
          <w:sz w:val="28"/>
          <w:szCs w:val="28"/>
          <w:lang w:eastAsia="zh-CN"/>
        </w:rPr>
        <w:br/>
        <w:t>№</w:t>
      </w:r>
      <w:r w:rsidR="00D84D2E" w:rsidRPr="008B451D">
        <w:rPr>
          <w:rFonts w:ascii="PT Astra Serif" w:eastAsia="Times New Roman" w:hAnsi="PT Astra Serif"/>
          <w:sz w:val="28"/>
          <w:szCs w:val="28"/>
          <w:lang w:eastAsia="zh-CN"/>
        </w:rPr>
        <w:t xml:space="preserve"> 9/210-П </w:t>
      </w:r>
      <w:r w:rsidRPr="008B451D">
        <w:rPr>
          <w:rFonts w:ascii="PT Astra Serif" w:eastAsia="Times New Roman" w:hAnsi="PT Astra Serif"/>
          <w:sz w:val="28"/>
          <w:szCs w:val="28"/>
          <w:lang w:eastAsia="zh-CN"/>
        </w:rPr>
        <w:t>«</w:t>
      </w:r>
      <w:r w:rsidR="00D84D2E" w:rsidRPr="008B451D">
        <w:rPr>
          <w:rFonts w:ascii="PT Astra Serif" w:eastAsia="Times New Roman" w:hAnsi="PT Astra Serif"/>
          <w:sz w:val="28"/>
          <w:szCs w:val="28"/>
          <w:lang w:eastAsia="zh-CN"/>
        </w:rPr>
        <w:t xml:space="preserve">О внесении изменений в государственную программу Ульяновской области </w:t>
      </w:r>
      <w:r w:rsidRPr="008B451D">
        <w:rPr>
          <w:rFonts w:ascii="PT Astra Serif" w:eastAsia="Times New Roman" w:hAnsi="PT Astra Serif"/>
          <w:sz w:val="28"/>
          <w:szCs w:val="28"/>
          <w:lang w:eastAsia="zh-CN"/>
        </w:rPr>
        <w:t>«</w:t>
      </w:r>
      <w:r w:rsidR="00D84D2E" w:rsidRPr="008B451D">
        <w:rPr>
          <w:rFonts w:ascii="PT Astra Serif" w:eastAsia="Times New Roman" w:hAnsi="PT Astra Serif"/>
          <w:sz w:val="28"/>
          <w:szCs w:val="28"/>
          <w:lang w:eastAsia="zh-CN"/>
        </w:rPr>
        <w:t>Развитие государственной ветеринарной службы Российской Федерации на территории Ульяновской области</w:t>
      </w:r>
      <w:r w:rsidRPr="008B451D">
        <w:rPr>
          <w:rFonts w:ascii="PT Astra Serif" w:eastAsia="Times New Roman" w:hAnsi="PT Astra Serif"/>
          <w:sz w:val="28"/>
          <w:szCs w:val="28"/>
          <w:lang w:eastAsia="zh-CN"/>
        </w:rPr>
        <w:t>»;</w:t>
      </w:r>
    </w:p>
    <w:p w14:paraId="57E29404" w14:textId="4244199A" w:rsidR="00D84D2E" w:rsidRPr="008B451D" w:rsidRDefault="00443955" w:rsidP="00D84D2E">
      <w:pPr>
        <w:tabs>
          <w:tab w:val="left" w:pos="3860"/>
        </w:tabs>
        <w:spacing w:line="245" w:lineRule="auto"/>
        <w:ind w:firstLine="709"/>
        <w:contextualSpacing/>
        <w:jc w:val="both"/>
        <w:rPr>
          <w:rFonts w:ascii="PT Astra Serif" w:eastAsia="Times New Roman" w:hAnsi="PT Astra Serif"/>
          <w:sz w:val="28"/>
          <w:szCs w:val="28"/>
          <w:lang w:eastAsia="zh-CN"/>
        </w:rPr>
      </w:pPr>
      <w:r w:rsidRPr="008B451D">
        <w:rPr>
          <w:rFonts w:ascii="PT Astra Serif" w:eastAsia="Times New Roman" w:hAnsi="PT Astra Serif"/>
          <w:sz w:val="28"/>
          <w:szCs w:val="28"/>
          <w:lang w:eastAsia="zh-CN"/>
        </w:rPr>
        <w:t>п</w:t>
      </w:r>
      <w:r w:rsidR="00D84D2E" w:rsidRPr="008B451D">
        <w:rPr>
          <w:rFonts w:ascii="PT Astra Serif" w:eastAsia="Times New Roman" w:hAnsi="PT Astra Serif"/>
          <w:sz w:val="28"/>
          <w:szCs w:val="28"/>
          <w:lang w:eastAsia="zh-CN"/>
        </w:rPr>
        <w:t>остановление Правительства Ульяновской области от 24.07.2020</w:t>
      </w:r>
      <w:r w:rsidRPr="008B451D">
        <w:rPr>
          <w:rFonts w:ascii="PT Astra Serif" w:eastAsia="Times New Roman" w:hAnsi="PT Astra Serif"/>
          <w:sz w:val="28"/>
          <w:szCs w:val="28"/>
          <w:lang w:eastAsia="zh-CN"/>
        </w:rPr>
        <w:br/>
        <w:t>№</w:t>
      </w:r>
      <w:r w:rsidR="00D84D2E" w:rsidRPr="008B451D">
        <w:rPr>
          <w:rFonts w:ascii="PT Astra Serif" w:eastAsia="Times New Roman" w:hAnsi="PT Astra Serif"/>
          <w:sz w:val="28"/>
          <w:szCs w:val="28"/>
          <w:lang w:eastAsia="zh-CN"/>
        </w:rPr>
        <w:t xml:space="preserve"> 16/402-П </w:t>
      </w:r>
      <w:r w:rsidRPr="008B451D">
        <w:rPr>
          <w:rFonts w:ascii="PT Astra Serif" w:eastAsia="Times New Roman" w:hAnsi="PT Astra Serif"/>
          <w:sz w:val="28"/>
          <w:szCs w:val="28"/>
          <w:lang w:eastAsia="zh-CN"/>
        </w:rPr>
        <w:t>«</w:t>
      </w:r>
      <w:r w:rsidR="00D84D2E" w:rsidRPr="008B451D">
        <w:rPr>
          <w:rFonts w:ascii="PT Astra Serif" w:eastAsia="Times New Roman" w:hAnsi="PT Astra Serif"/>
          <w:sz w:val="28"/>
          <w:szCs w:val="28"/>
          <w:lang w:eastAsia="zh-CN"/>
        </w:rPr>
        <w:t xml:space="preserve">О внесении изменений в государственную программу Ульяновской области </w:t>
      </w:r>
      <w:r w:rsidRPr="008B451D">
        <w:rPr>
          <w:rFonts w:ascii="PT Astra Serif" w:eastAsia="Times New Roman" w:hAnsi="PT Astra Serif"/>
          <w:sz w:val="28"/>
          <w:szCs w:val="28"/>
          <w:lang w:eastAsia="zh-CN"/>
        </w:rPr>
        <w:t>«</w:t>
      </w:r>
      <w:r w:rsidR="00D84D2E" w:rsidRPr="008B451D">
        <w:rPr>
          <w:rFonts w:ascii="PT Astra Serif" w:eastAsia="Times New Roman" w:hAnsi="PT Astra Serif"/>
          <w:sz w:val="28"/>
          <w:szCs w:val="28"/>
          <w:lang w:eastAsia="zh-CN"/>
        </w:rPr>
        <w:t>Развитие государственной ветеринарной службы Российской Федерации на территории Ульяновской области</w:t>
      </w:r>
      <w:r w:rsidRPr="008B451D">
        <w:rPr>
          <w:rFonts w:ascii="PT Astra Serif" w:eastAsia="Times New Roman" w:hAnsi="PT Astra Serif"/>
          <w:sz w:val="28"/>
          <w:szCs w:val="28"/>
          <w:lang w:eastAsia="zh-CN"/>
        </w:rPr>
        <w:t>»;</w:t>
      </w:r>
    </w:p>
    <w:p w14:paraId="5EFA9092" w14:textId="37131AE1" w:rsidR="00D84D2E" w:rsidRPr="008B451D" w:rsidRDefault="00443955" w:rsidP="00D84D2E">
      <w:pPr>
        <w:tabs>
          <w:tab w:val="left" w:pos="3860"/>
        </w:tabs>
        <w:spacing w:line="245" w:lineRule="auto"/>
        <w:ind w:firstLine="709"/>
        <w:contextualSpacing/>
        <w:jc w:val="both"/>
        <w:rPr>
          <w:rFonts w:ascii="PT Astra Serif" w:eastAsia="Times New Roman" w:hAnsi="PT Astra Serif"/>
          <w:sz w:val="28"/>
          <w:szCs w:val="28"/>
          <w:lang w:eastAsia="zh-CN"/>
        </w:rPr>
      </w:pPr>
      <w:r w:rsidRPr="008B451D">
        <w:rPr>
          <w:rFonts w:ascii="PT Astra Serif" w:eastAsia="Times New Roman" w:hAnsi="PT Astra Serif"/>
          <w:sz w:val="28"/>
          <w:szCs w:val="28"/>
          <w:lang w:eastAsia="zh-CN"/>
        </w:rPr>
        <w:t>п</w:t>
      </w:r>
      <w:r w:rsidR="00D84D2E" w:rsidRPr="008B451D">
        <w:rPr>
          <w:rFonts w:ascii="PT Astra Serif" w:eastAsia="Times New Roman" w:hAnsi="PT Astra Serif"/>
          <w:sz w:val="28"/>
          <w:szCs w:val="28"/>
          <w:lang w:eastAsia="zh-CN"/>
        </w:rPr>
        <w:t>остановление Правительства Ульяновской области от 24.09.2020</w:t>
      </w:r>
      <w:r w:rsidRPr="008B451D">
        <w:rPr>
          <w:rFonts w:ascii="PT Astra Serif" w:eastAsia="Times New Roman" w:hAnsi="PT Astra Serif"/>
          <w:sz w:val="28"/>
          <w:szCs w:val="28"/>
          <w:lang w:eastAsia="zh-CN"/>
        </w:rPr>
        <w:br/>
        <w:t>№</w:t>
      </w:r>
      <w:r w:rsidR="00D84D2E" w:rsidRPr="008B451D">
        <w:rPr>
          <w:rFonts w:ascii="PT Astra Serif" w:eastAsia="Times New Roman" w:hAnsi="PT Astra Serif"/>
          <w:sz w:val="28"/>
          <w:szCs w:val="28"/>
          <w:lang w:eastAsia="zh-CN"/>
        </w:rPr>
        <w:t xml:space="preserve"> 20/555-П </w:t>
      </w:r>
      <w:r w:rsidRPr="008B451D">
        <w:rPr>
          <w:rFonts w:ascii="PT Astra Serif" w:eastAsia="Times New Roman" w:hAnsi="PT Astra Serif"/>
          <w:sz w:val="28"/>
          <w:szCs w:val="28"/>
          <w:lang w:eastAsia="zh-CN"/>
        </w:rPr>
        <w:t>«</w:t>
      </w:r>
      <w:r w:rsidR="00D84D2E" w:rsidRPr="008B451D">
        <w:rPr>
          <w:rFonts w:ascii="PT Astra Serif" w:eastAsia="Times New Roman" w:hAnsi="PT Astra Serif"/>
          <w:sz w:val="28"/>
          <w:szCs w:val="28"/>
          <w:lang w:eastAsia="zh-CN"/>
        </w:rPr>
        <w:t xml:space="preserve">О внесении изменений в государственную программу Ульяновской области </w:t>
      </w:r>
      <w:r w:rsidRPr="008B451D">
        <w:rPr>
          <w:rFonts w:ascii="PT Astra Serif" w:eastAsia="Times New Roman" w:hAnsi="PT Astra Serif"/>
          <w:sz w:val="28"/>
          <w:szCs w:val="28"/>
          <w:lang w:eastAsia="zh-CN"/>
        </w:rPr>
        <w:t>«</w:t>
      </w:r>
      <w:r w:rsidR="00D84D2E" w:rsidRPr="008B451D">
        <w:rPr>
          <w:rFonts w:ascii="PT Astra Serif" w:eastAsia="Times New Roman" w:hAnsi="PT Astra Serif"/>
          <w:sz w:val="28"/>
          <w:szCs w:val="28"/>
          <w:lang w:eastAsia="zh-CN"/>
        </w:rPr>
        <w:t>Развитие государственной ветеринарной службы Российской Федерации на территории Ульяновской области</w:t>
      </w:r>
      <w:r w:rsidRPr="008B451D">
        <w:rPr>
          <w:rFonts w:ascii="PT Astra Serif" w:eastAsia="Times New Roman" w:hAnsi="PT Astra Serif"/>
          <w:sz w:val="28"/>
          <w:szCs w:val="28"/>
          <w:lang w:eastAsia="zh-CN"/>
        </w:rPr>
        <w:t>»;</w:t>
      </w:r>
    </w:p>
    <w:p w14:paraId="07CAA595" w14:textId="6A67C476" w:rsidR="00D84D2E" w:rsidRPr="008B451D" w:rsidRDefault="00443955" w:rsidP="00D84D2E">
      <w:pPr>
        <w:tabs>
          <w:tab w:val="left" w:pos="3860"/>
        </w:tabs>
        <w:spacing w:line="245" w:lineRule="auto"/>
        <w:ind w:firstLine="709"/>
        <w:contextualSpacing/>
        <w:jc w:val="both"/>
        <w:rPr>
          <w:rFonts w:ascii="PT Astra Serif" w:eastAsia="Times New Roman" w:hAnsi="PT Astra Serif"/>
          <w:sz w:val="28"/>
          <w:szCs w:val="28"/>
          <w:lang w:eastAsia="zh-CN"/>
        </w:rPr>
      </w:pPr>
      <w:r w:rsidRPr="008B451D">
        <w:rPr>
          <w:rFonts w:ascii="PT Astra Serif" w:eastAsia="Times New Roman" w:hAnsi="PT Astra Serif"/>
          <w:sz w:val="28"/>
          <w:szCs w:val="28"/>
          <w:lang w:eastAsia="zh-CN"/>
        </w:rPr>
        <w:t>п</w:t>
      </w:r>
      <w:r w:rsidR="00D84D2E" w:rsidRPr="008B451D">
        <w:rPr>
          <w:rFonts w:ascii="PT Astra Serif" w:eastAsia="Times New Roman" w:hAnsi="PT Astra Serif"/>
          <w:sz w:val="28"/>
          <w:szCs w:val="28"/>
          <w:lang w:eastAsia="zh-CN"/>
        </w:rPr>
        <w:t>остановление Правительства Ульяновской области от 12.11.2020</w:t>
      </w:r>
      <w:r w:rsidRPr="008B451D">
        <w:rPr>
          <w:rFonts w:ascii="PT Astra Serif" w:eastAsia="Times New Roman" w:hAnsi="PT Astra Serif"/>
          <w:sz w:val="28"/>
          <w:szCs w:val="28"/>
          <w:lang w:eastAsia="zh-CN"/>
        </w:rPr>
        <w:br/>
        <w:t>№</w:t>
      </w:r>
      <w:r w:rsidR="00D84D2E" w:rsidRPr="008B451D">
        <w:rPr>
          <w:rFonts w:ascii="PT Astra Serif" w:eastAsia="Times New Roman" w:hAnsi="PT Astra Serif"/>
          <w:sz w:val="28"/>
          <w:szCs w:val="28"/>
          <w:lang w:eastAsia="zh-CN"/>
        </w:rPr>
        <w:t xml:space="preserve"> 23/636-П </w:t>
      </w:r>
      <w:r w:rsidRPr="008B451D">
        <w:rPr>
          <w:rFonts w:ascii="PT Astra Serif" w:eastAsia="Times New Roman" w:hAnsi="PT Astra Serif"/>
          <w:sz w:val="28"/>
          <w:szCs w:val="28"/>
          <w:lang w:eastAsia="zh-CN"/>
        </w:rPr>
        <w:t>«</w:t>
      </w:r>
      <w:r w:rsidR="00D84D2E" w:rsidRPr="008B451D">
        <w:rPr>
          <w:rFonts w:ascii="PT Astra Serif" w:eastAsia="Times New Roman" w:hAnsi="PT Astra Serif"/>
          <w:sz w:val="28"/>
          <w:szCs w:val="28"/>
          <w:lang w:eastAsia="zh-CN"/>
        </w:rPr>
        <w:t xml:space="preserve">О внесении изменений в государственную программу Ульяновской области </w:t>
      </w:r>
      <w:r w:rsidRPr="008B451D">
        <w:rPr>
          <w:rFonts w:ascii="PT Astra Serif" w:eastAsia="Times New Roman" w:hAnsi="PT Astra Serif"/>
          <w:sz w:val="28"/>
          <w:szCs w:val="28"/>
          <w:lang w:eastAsia="zh-CN"/>
        </w:rPr>
        <w:t>«</w:t>
      </w:r>
      <w:r w:rsidR="00D84D2E" w:rsidRPr="008B451D">
        <w:rPr>
          <w:rFonts w:ascii="PT Astra Serif" w:eastAsia="Times New Roman" w:hAnsi="PT Astra Serif"/>
          <w:sz w:val="28"/>
          <w:szCs w:val="28"/>
          <w:lang w:eastAsia="zh-CN"/>
        </w:rPr>
        <w:t>Развитие государственной ветеринарной службы Российской Федерации на территории Ульяновской области</w:t>
      </w:r>
      <w:r w:rsidRPr="008B451D">
        <w:rPr>
          <w:rFonts w:ascii="PT Astra Serif" w:eastAsia="Times New Roman" w:hAnsi="PT Astra Serif"/>
          <w:sz w:val="28"/>
          <w:szCs w:val="28"/>
          <w:lang w:eastAsia="zh-CN"/>
        </w:rPr>
        <w:t>»;</w:t>
      </w:r>
    </w:p>
    <w:p w14:paraId="1DA9C8F5" w14:textId="7E4CE22D" w:rsidR="00D84D2E" w:rsidRPr="008B451D" w:rsidRDefault="00443955" w:rsidP="00D84D2E">
      <w:pPr>
        <w:tabs>
          <w:tab w:val="left" w:pos="3860"/>
        </w:tabs>
        <w:spacing w:line="245" w:lineRule="auto"/>
        <w:ind w:firstLine="709"/>
        <w:contextualSpacing/>
        <w:jc w:val="both"/>
        <w:rPr>
          <w:rFonts w:ascii="PT Astra Serif" w:eastAsia="Times New Roman" w:hAnsi="PT Astra Serif"/>
          <w:sz w:val="28"/>
          <w:szCs w:val="28"/>
          <w:lang w:eastAsia="zh-CN"/>
        </w:rPr>
      </w:pPr>
      <w:r w:rsidRPr="008B451D">
        <w:rPr>
          <w:rFonts w:ascii="PT Astra Serif" w:eastAsia="Times New Roman" w:hAnsi="PT Astra Serif"/>
          <w:sz w:val="28"/>
          <w:szCs w:val="28"/>
          <w:lang w:eastAsia="zh-CN"/>
        </w:rPr>
        <w:t>п</w:t>
      </w:r>
      <w:r w:rsidR="00D84D2E" w:rsidRPr="008B451D">
        <w:rPr>
          <w:rFonts w:ascii="PT Astra Serif" w:eastAsia="Times New Roman" w:hAnsi="PT Astra Serif"/>
          <w:sz w:val="28"/>
          <w:szCs w:val="28"/>
          <w:lang w:eastAsia="zh-CN"/>
        </w:rPr>
        <w:t>остановление Правительства Ульяновской области от 19.11.2020</w:t>
      </w:r>
      <w:r w:rsidRPr="008B451D">
        <w:rPr>
          <w:rFonts w:ascii="PT Astra Serif" w:eastAsia="Times New Roman" w:hAnsi="PT Astra Serif"/>
          <w:sz w:val="28"/>
          <w:szCs w:val="28"/>
          <w:lang w:eastAsia="zh-CN"/>
        </w:rPr>
        <w:br/>
        <w:t>№</w:t>
      </w:r>
      <w:r w:rsidR="00D84D2E" w:rsidRPr="008B451D">
        <w:rPr>
          <w:rFonts w:ascii="PT Astra Serif" w:eastAsia="Times New Roman" w:hAnsi="PT Astra Serif"/>
          <w:sz w:val="28"/>
          <w:szCs w:val="28"/>
          <w:lang w:eastAsia="zh-CN"/>
        </w:rPr>
        <w:t xml:space="preserve"> 24/669-П </w:t>
      </w:r>
      <w:r w:rsidRPr="008B451D">
        <w:rPr>
          <w:rFonts w:ascii="PT Astra Serif" w:eastAsia="Times New Roman" w:hAnsi="PT Astra Serif"/>
          <w:sz w:val="28"/>
          <w:szCs w:val="28"/>
          <w:lang w:eastAsia="zh-CN"/>
        </w:rPr>
        <w:t>«</w:t>
      </w:r>
      <w:r w:rsidR="00D84D2E" w:rsidRPr="008B451D">
        <w:rPr>
          <w:rFonts w:ascii="PT Astra Serif" w:eastAsia="Times New Roman" w:hAnsi="PT Astra Serif"/>
          <w:sz w:val="28"/>
          <w:szCs w:val="28"/>
          <w:lang w:eastAsia="zh-CN"/>
        </w:rPr>
        <w:t xml:space="preserve">О внесении изменений в государственную программу Ульяновской области </w:t>
      </w:r>
      <w:r w:rsidRPr="008B451D">
        <w:rPr>
          <w:rFonts w:ascii="PT Astra Serif" w:eastAsia="Times New Roman" w:hAnsi="PT Astra Serif"/>
          <w:sz w:val="28"/>
          <w:szCs w:val="28"/>
          <w:lang w:eastAsia="zh-CN"/>
        </w:rPr>
        <w:t>«</w:t>
      </w:r>
      <w:r w:rsidR="00D84D2E" w:rsidRPr="008B451D">
        <w:rPr>
          <w:rFonts w:ascii="PT Astra Serif" w:eastAsia="Times New Roman" w:hAnsi="PT Astra Serif"/>
          <w:sz w:val="28"/>
          <w:szCs w:val="28"/>
          <w:lang w:eastAsia="zh-CN"/>
        </w:rPr>
        <w:t>Развитие государственной ветеринарной службы Российской Федерации на территории Ульяновской области</w:t>
      </w:r>
      <w:r w:rsidRPr="008B451D">
        <w:rPr>
          <w:rFonts w:ascii="PT Astra Serif" w:eastAsia="Times New Roman" w:hAnsi="PT Astra Serif"/>
          <w:sz w:val="28"/>
          <w:szCs w:val="28"/>
          <w:lang w:eastAsia="zh-CN"/>
        </w:rPr>
        <w:t>»;</w:t>
      </w:r>
    </w:p>
    <w:p w14:paraId="15AA0896" w14:textId="25C7199D" w:rsidR="00D84D2E" w:rsidRPr="008B451D" w:rsidRDefault="00443955" w:rsidP="00D84D2E">
      <w:pPr>
        <w:tabs>
          <w:tab w:val="left" w:pos="3860"/>
        </w:tabs>
        <w:spacing w:line="245" w:lineRule="auto"/>
        <w:ind w:firstLine="709"/>
        <w:contextualSpacing/>
        <w:jc w:val="both"/>
        <w:rPr>
          <w:rFonts w:ascii="PT Astra Serif" w:eastAsia="Times New Roman" w:hAnsi="PT Astra Serif"/>
          <w:sz w:val="28"/>
          <w:szCs w:val="28"/>
          <w:lang w:eastAsia="zh-CN"/>
        </w:rPr>
      </w:pPr>
      <w:r w:rsidRPr="008B451D">
        <w:rPr>
          <w:rFonts w:ascii="PT Astra Serif" w:eastAsia="Times New Roman" w:hAnsi="PT Astra Serif"/>
          <w:sz w:val="28"/>
          <w:szCs w:val="28"/>
          <w:lang w:eastAsia="zh-CN"/>
        </w:rPr>
        <w:t>п</w:t>
      </w:r>
      <w:r w:rsidR="00D84D2E" w:rsidRPr="008B451D">
        <w:rPr>
          <w:rFonts w:ascii="PT Astra Serif" w:eastAsia="Times New Roman" w:hAnsi="PT Astra Serif"/>
          <w:sz w:val="28"/>
          <w:szCs w:val="28"/>
          <w:lang w:eastAsia="zh-CN"/>
        </w:rPr>
        <w:t>остановление Правительства Ульяновской области от 10.12.2020</w:t>
      </w:r>
      <w:r w:rsidRPr="008B451D">
        <w:rPr>
          <w:rFonts w:ascii="PT Astra Serif" w:eastAsia="Times New Roman" w:hAnsi="PT Astra Serif"/>
          <w:sz w:val="28"/>
          <w:szCs w:val="28"/>
          <w:lang w:eastAsia="zh-CN"/>
        </w:rPr>
        <w:br/>
        <w:t>№</w:t>
      </w:r>
      <w:r w:rsidR="00D84D2E" w:rsidRPr="008B451D">
        <w:rPr>
          <w:rFonts w:ascii="PT Astra Serif" w:eastAsia="Times New Roman" w:hAnsi="PT Astra Serif"/>
          <w:sz w:val="28"/>
          <w:szCs w:val="28"/>
          <w:lang w:eastAsia="zh-CN"/>
        </w:rPr>
        <w:t xml:space="preserve"> 25/740-П </w:t>
      </w:r>
      <w:r w:rsidRPr="008B451D">
        <w:rPr>
          <w:rFonts w:ascii="PT Astra Serif" w:eastAsia="Times New Roman" w:hAnsi="PT Astra Serif"/>
          <w:sz w:val="28"/>
          <w:szCs w:val="28"/>
          <w:lang w:eastAsia="zh-CN"/>
        </w:rPr>
        <w:t>«</w:t>
      </w:r>
      <w:r w:rsidR="00D84D2E" w:rsidRPr="008B451D">
        <w:rPr>
          <w:rFonts w:ascii="PT Astra Serif" w:eastAsia="Times New Roman" w:hAnsi="PT Astra Serif"/>
          <w:sz w:val="28"/>
          <w:szCs w:val="28"/>
          <w:lang w:eastAsia="zh-CN"/>
        </w:rPr>
        <w:t>О внесении изменений в отдельные нормативные правовые акты Правительства Ульяновской области</w:t>
      </w:r>
      <w:r w:rsidRPr="008B451D">
        <w:rPr>
          <w:rFonts w:ascii="PT Astra Serif" w:eastAsia="Times New Roman" w:hAnsi="PT Astra Serif"/>
          <w:sz w:val="28"/>
          <w:szCs w:val="28"/>
          <w:lang w:eastAsia="zh-CN"/>
        </w:rPr>
        <w:t>»;</w:t>
      </w:r>
    </w:p>
    <w:p w14:paraId="4971A569" w14:textId="24CE13C5" w:rsidR="00D84D2E" w:rsidRPr="008B451D" w:rsidRDefault="00443955" w:rsidP="00D84D2E">
      <w:pPr>
        <w:tabs>
          <w:tab w:val="left" w:pos="3860"/>
        </w:tabs>
        <w:spacing w:line="245" w:lineRule="auto"/>
        <w:ind w:firstLine="709"/>
        <w:contextualSpacing/>
        <w:jc w:val="both"/>
        <w:rPr>
          <w:rFonts w:ascii="PT Astra Serif" w:eastAsia="Times New Roman" w:hAnsi="PT Astra Serif"/>
          <w:sz w:val="28"/>
          <w:szCs w:val="28"/>
          <w:lang w:eastAsia="zh-CN"/>
        </w:rPr>
      </w:pPr>
      <w:r w:rsidRPr="008B451D">
        <w:rPr>
          <w:rFonts w:ascii="PT Astra Serif" w:eastAsia="Times New Roman" w:hAnsi="PT Astra Serif"/>
          <w:sz w:val="28"/>
          <w:szCs w:val="28"/>
          <w:lang w:eastAsia="zh-CN"/>
        </w:rPr>
        <w:lastRenderedPageBreak/>
        <w:t>п</w:t>
      </w:r>
      <w:r w:rsidR="00D84D2E" w:rsidRPr="008B451D">
        <w:rPr>
          <w:rFonts w:ascii="PT Astra Serif" w:eastAsia="Times New Roman" w:hAnsi="PT Astra Serif"/>
          <w:sz w:val="28"/>
          <w:szCs w:val="28"/>
          <w:lang w:eastAsia="zh-CN"/>
        </w:rPr>
        <w:t>остановление Правительства Ульяновской области от 10.03.2021</w:t>
      </w:r>
      <w:r w:rsidRPr="008B451D">
        <w:rPr>
          <w:rFonts w:ascii="PT Astra Serif" w:eastAsia="Times New Roman" w:hAnsi="PT Astra Serif"/>
          <w:sz w:val="28"/>
          <w:szCs w:val="28"/>
          <w:lang w:eastAsia="zh-CN"/>
        </w:rPr>
        <w:br/>
        <w:t>№</w:t>
      </w:r>
      <w:r w:rsidR="00D84D2E" w:rsidRPr="008B451D">
        <w:rPr>
          <w:rFonts w:ascii="PT Astra Serif" w:eastAsia="Times New Roman" w:hAnsi="PT Astra Serif"/>
          <w:sz w:val="28"/>
          <w:szCs w:val="28"/>
          <w:lang w:eastAsia="zh-CN"/>
        </w:rPr>
        <w:t xml:space="preserve"> 3/62-П </w:t>
      </w:r>
      <w:r w:rsidRPr="008B451D">
        <w:rPr>
          <w:rFonts w:ascii="PT Astra Serif" w:eastAsia="Times New Roman" w:hAnsi="PT Astra Serif"/>
          <w:sz w:val="28"/>
          <w:szCs w:val="28"/>
          <w:lang w:eastAsia="zh-CN"/>
        </w:rPr>
        <w:t>«</w:t>
      </w:r>
      <w:r w:rsidR="00D84D2E" w:rsidRPr="008B451D">
        <w:rPr>
          <w:rFonts w:ascii="PT Astra Serif" w:eastAsia="Times New Roman" w:hAnsi="PT Astra Serif"/>
          <w:sz w:val="28"/>
          <w:szCs w:val="28"/>
          <w:lang w:eastAsia="zh-CN"/>
        </w:rPr>
        <w:t xml:space="preserve">О внесении изменений в государственную программу Ульяновской области </w:t>
      </w:r>
      <w:r w:rsidRPr="008B451D">
        <w:rPr>
          <w:rFonts w:ascii="PT Astra Serif" w:eastAsia="Times New Roman" w:hAnsi="PT Astra Serif"/>
          <w:sz w:val="28"/>
          <w:szCs w:val="28"/>
          <w:lang w:eastAsia="zh-CN"/>
        </w:rPr>
        <w:t>«</w:t>
      </w:r>
      <w:r w:rsidR="00D84D2E" w:rsidRPr="008B451D">
        <w:rPr>
          <w:rFonts w:ascii="PT Astra Serif" w:eastAsia="Times New Roman" w:hAnsi="PT Astra Serif"/>
          <w:sz w:val="28"/>
          <w:szCs w:val="28"/>
          <w:lang w:eastAsia="zh-CN"/>
        </w:rPr>
        <w:t>Развитие государственной ветеринарной службы Российской Федерации на территории Ульяновской области</w:t>
      </w:r>
      <w:r w:rsidRPr="008B451D">
        <w:rPr>
          <w:rFonts w:ascii="PT Astra Serif" w:eastAsia="Times New Roman" w:hAnsi="PT Astra Serif"/>
          <w:sz w:val="28"/>
          <w:szCs w:val="28"/>
          <w:lang w:eastAsia="zh-CN"/>
        </w:rPr>
        <w:t>»;</w:t>
      </w:r>
    </w:p>
    <w:p w14:paraId="12A0745A" w14:textId="31C6E86C" w:rsidR="00D84D2E" w:rsidRPr="008B451D" w:rsidRDefault="00443955" w:rsidP="00D84D2E">
      <w:pPr>
        <w:tabs>
          <w:tab w:val="left" w:pos="3860"/>
        </w:tabs>
        <w:spacing w:line="245" w:lineRule="auto"/>
        <w:ind w:firstLine="709"/>
        <w:contextualSpacing/>
        <w:jc w:val="both"/>
        <w:rPr>
          <w:rFonts w:ascii="PT Astra Serif" w:eastAsia="Times New Roman" w:hAnsi="PT Astra Serif"/>
          <w:sz w:val="28"/>
          <w:szCs w:val="28"/>
          <w:lang w:eastAsia="zh-CN"/>
        </w:rPr>
      </w:pPr>
      <w:r w:rsidRPr="008B451D">
        <w:rPr>
          <w:rFonts w:ascii="PT Astra Serif" w:eastAsia="Times New Roman" w:hAnsi="PT Astra Serif"/>
          <w:sz w:val="28"/>
          <w:szCs w:val="28"/>
          <w:lang w:eastAsia="zh-CN"/>
        </w:rPr>
        <w:t>п</w:t>
      </w:r>
      <w:r w:rsidR="00D84D2E" w:rsidRPr="008B451D">
        <w:rPr>
          <w:rFonts w:ascii="PT Astra Serif" w:eastAsia="Times New Roman" w:hAnsi="PT Astra Serif"/>
          <w:sz w:val="28"/>
          <w:szCs w:val="28"/>
          <w:lang w:eastAsia="zh-CN"/>
        </w:rPr>
        <w:t>остановление Правительства Ульяновской области от 21.10.2021</w:t>
      </w:r>
      <w:r w:rsidRPr="008B451D">
        <w:rPr>
          <w:rFonts w:ascii="PT Astra Serif" w:eastAsia="Times New Roman" w:hAnsi="PT Astra Serif"/>
          <w:sz w:val="28"/>
          <w:szCs w:val="28"/>
          <w:lang w:eastAsia="zh-CN"/>
        </w:rPr>
        <w:br/>
        <w:t>№</w:t>
      </w:r>
      <w:r w:rsidR="00D84D2E" w:rsidRPr="008B451D">
        <w:rPr>
          <w:rFonts w:ascii="PT Astra Serif" w:eastAsia="Times New Roman" w:hAnsi="PT Astra Serif"/>
          <w:sz w:val="28"/>
          <w:szCs w:val="28"/>
          <w:lang w:eastAsia="zh-CN"/>
        </w:rPr>
        <w:t xml:space="preserve"> 14/506-</w:t>
      </w:r>
      <w:r w:rsidRPr="008B451D">
        <w:rPr>
          <w:rFonts w:ascii="PT Astra Serif" w:eastAsia="Times New Roman" w:hAnsi="PT Astra Serif"/>
          <w:sz w:val="28"/>
          <w:szCs w:val="28"/>
          <w:lang w:eastAsia="zh-CN"/>
        </w:rPr>
        <w:t>П «</w:t>
      </w:r>
      <w:r w:rsidR="00D84D2E" w:rsidRPr="008B451D">
        <w:rPr>
          <w:rFonts w:ascii="PT Astra Serif" w:eastAsia="Times New Roman" w:hAnsi="PT Astra Serif"/>
          <w:sz w:val="28"/>
          <w:szCs w:val="28"/>
          <w:lang w:eastAsia="zh-CN"/>
        </w:rPr>
        <w:t xml:space="preserve">О внесении изменений в государственную программу Ульяновской области </w:t>
      </w:r>
      <w:r w:rsidRPr="008B451D">
        <w:rPr>
          <w:rFonts w:ascii="PT Astra Serif" w:eastAsia="Times New Roman" w:hAnsi="PT Astra Serif"/>
          <w:sz w:val="28"/>
          <w:szCs w:val="28"/>
          <w:lang w:eastAsia="zh-CN"/>
        </w:rPr>
        <w:t>«</w:t>
      </w:r>
      <w:r w:rsidR="00D84D2E" w:rsidRPr="008B451D">
        <w:rPr>
          <w:rFonts w:ascii="PT Astra Serif" w:eastAsia="Times New Roman" w:hAnsi="PT Astra Serif"/>
          <w:sz w:val="28"/>
          <w:szCs w:val="28"/>
          <w:lang w:eastAsia="zh-CN"/>
        </w:rPr>
        <w:t>Развитие Государственной ветеринарной службы Российской Федерации на территории Ульяновской области</w:t>
      </w:r>
      <w:r w:rsidRPr="008B451D">
        <w:rPr>
          <w:rFonts w:ascii="PT Astra Serif" w:eastAsia="Times New Roman" w:hAnsi="PT Astra Serif"/>
          <w:sz w:val="28"/>
          <w:szCs w:val="28"/>
          <w:lang w:eastAsia="zh-CN"/>
        </w:rPr>
        <w:t>»;</w:t>
      </w:r>
    </w:p>
    <w:p w14:paraId="4E54B94B" w14:textId="2E7C1856" w:rsidR="00D84D2E" w:rsidRPr="008B451D" w:rsidRDefault="00443955" w:rsidP="00D84D2E">
      <w:pPr>
        <w:tabs>
          <w:tab w:val="left" w:pos="3860"/>
        </w:tabs>
        <w:spacing w:line="245" w:lineRule="auto"/>
        <w:ind w:firstLine="709"/>
        <w:contextualSpacing/>
        <w:jc w:val="both"/>
        <w:rPr>
          <w:rFonts w:ascii="PT Astra Serif" w:eastAsia="Times New Roman" w:hAnsi="PT Astra Serif"/>
          <w:sz w:val="28"/>
          <w:szCs w:val="28"/>
          <w:lang w:eastAsia="zh-CN"/>
        </w:rPr>
      </w:pPr>
      <w:r w:rsidRPr="008B451D">
        <w:rPr>
          <w:rFonts w:ascii="PT Astra Serif" w:eastAsia="Times New Roman" w:hAnsi="PT Astra Serif"/>
          <w:sz w:val="28"/>
          <w:szCs w:val="28"/>
          <w:lang w:eastAsia="zh-CN"/>
        </w:rPr>
        <w:t>п</w:t>
      </w:r>
      <w:r w:rsidR="00D84D2E" w:rsidRPr="008B451D">
        <w:rPr>
          <w:rFonts w:ascii="PT Astra Serif" w:eastAsia="Times New Roman" w:hAnsi="PT Astra Serif"/>
          <w:sz w:val="28"/>
          <w:szCs w:val="28"/>
          <w:lang w:eastAsia="zh-CN"/>
        </w:rPr>
        <w:t>остановление Правительства Ульяновской области от 30.11.2021</w:t>
      </w:r>
      <w:r w:rsidRPr="008B451D">
        <w:rPr>
          <w:rFonts w:ascii="PT Astra Serif" w:eastAsia="Times New Roman" w:hAnsi="PT Astra Serif"/>
          <w:sz w:val="28"/>
          <w:szCs w:val="28"/>
          <w:lang w:eastAsia="zh-CN"/>
        </w:rPr>
        <w:br/>
        <w:t>№</w:t>
      </w:r>
      <w:r w:rsidR="00D84D2E" w:rsidRPr="008B451D">
        <w:rPr>
          <w:rFonts w:ascii="PT Astra Serif" w:eastAsia="Times New Roman" w:hAnsi="PT Astra Serif"/>
          <w:sz w:val="28"/>
          <w:szCs w:val="28"/>
          <w:lang w:eastAsia="zh-CN"/>
        </w:rPr>
        <w:t xml:space="preserve"> 19/625-П </w:t>
      </w:r>
      <w:r w:rsidRPr="008B451D">
        <w:rPr>
          <w:rFonts w:ascii="PT Astra Serif" w:eastAsia="Times New Roman" w:hAnsi="PT Astra Serif"/>
          <w:sz w:val="28"/>
          <w:szCs w:val="28"/>
          <w:lang w:eastAsia="zh-CN"/>
        </w:rPr>
        <w:t>«</w:t>
      </w:r>
      <w:r w:rsidR="00D84D2E" w:rsidRPr="008B451D">
        <w:rPr>
          <w:rFonts w:ascii="PT Astra Serif" w:eastAsia="Times New Roman" w:hAnsi="PT Astra Serif"/>
          <w:sz w:val="28"/>
          <w:szCs w:val="28"/>
          <w:lang w:eastAsia="zh-CN"/>
        </w:rPr>
        <w:t>О внесении изменений в отдельные нормативные правовые акты Правительства Ульяновской области</w:t>
      </w:r>
      <w:r w:rsidRPr="008B451D">
        <w:rPr>
          <w:rFonts w:ascii="PT Astra Serif" w:eastAsia="Times New Roman" w:hAnsi="PT Astra Serif"/>
          <w:sz w:val="28"/>
          <w:szCs w:val="28"/>
          <w:lang w:eastAsia="zh-CN"/>
        </w:rPr>
        <w:t>»;</w:t>
      </w:r>
    </w:p>
    <w:p w14:paraId="40F9BC64" w14:textId="0D7E59A8" w:rsidR="00D84D2E" w:rsidRPr="008B451D" w:rsidRDefault="00443955" w:rsidP="00D84D2E">
      <w:pPr>
        <w:tabs>
          <w:tab w:val="left" w:pos="3860"/>
        </w:tabs>
        <w:spacing w:line="245" w:lineRule="auto"/>
        <w:ind w:firstLine="709"/>
        <w:contextualSpacing/>
        <w:jc w:val="both"/>
        <w:rPr>
          <w:rFonts w:ascii="PT Astra Serif" w:eastAsia="Times New Roman" w:hAnsi="PT Astra Serif"/>
          <w:sz w:val="28"/>
          <w:szCs w:val="28"/>
          <w:lang w:eastAsia="zh-CN"/>
        </w:rPr>
      </w:pPr>
      <w:r w:rsidRPr="008B451D">
        <w:rPr>
          <w:rFonts w:ascii="PT Astra Serif" w:eastAsia="Times New Roman" w:hAnsi="PT Astra Serif"/>
          <w:sz w:val="28"/>
          <w:szCs w:val="28"/>
          <w:lang w:eastAsia="zh-CN"/>
        </w:rPr>
        <w:t>п</w:t>
      </w:r>
      <w:r w:rsidR="00D84D2E" w:rsidRPr="008B451D">
        <w:rPr>
          <w:rFonts w:ascii="PT Astra Serif" w:eastAsia="Times New Roman" w:hAnsi="PT Astra Serif"/>
          <w:sz w:val="28"/>
          <w:szCs w:val="28"/>
          <w:lang w:eastAsia="zh-CN"/>
        </w:rPr>
        <w:t>остановление Правительства Ульяновской области от 23.12.2021</w:t>
      </w:r>
      <w:r w:rsidRPr="008B451D">
        <w:rPr>
          <w:rFonts w:ascii="PT Astra Serif" w:eastAsia="Times New Roman" w:hAnsi="PT Astra Serif"/>
          <w:sz w:val="28"/>
          <w:szCs w:val="28"/>
          <w:lang w:eastAsia="zh-CN"/>
        </w:rPr>
        <w:br/>
        <w:t>№</w:t>
      </w:r>
      <w:r w:rsidR="00D84D2E" w:rsidRPr="008B451D">
        <w:rPr>
          <w:rFonts w:ascii="PT Astra Serif" w:eastAsia="Times New Roman" w:hAnsi="PT Astra Serif"/>
          <w:sz w:val="28"/>
          <w:szCs w:val="28"/>
          <w:lang w:eastAsia="zh-CN"/>
        </w:rPr>
        <w:t xml:space="preserve"> 21/696-П </w:t>
      </w:r>
      <w:r w:rsidRPr="008B451D">
        <w:rPr>
          <w:rFonts w:ascii="PT Astra Serif" w:eastAsia="Times New Roman" w:hAnsi="PT Astra Serif"/>
          <w:sz w:val="28"/>
          <w:szCs w:val="28"/>
          <w:lang w:eastAsia="zh-CN"/>
        </w:rPr>
        <w:t>«</w:t>
      </w:r>
      <w:r w:rsidR="00D84D2E" w:rsidRPr="008B451D">
        <w:rPr>
          <w:rFonts w:ascii="PT Astra Serif" w:eastAsia="Times New Roman" w:hAnsi="PT Astra Serif"/>
          <w:sz w:val="28"/>
          <w:szCs w:val="28"/>
          <w:lang w:eastAsia="zh-CN"/>
        </w:rPr>
        <w:t>О внесении изменений в отдельные нормативные правовые акты Правительства Ульяновской области</w:t>
      </w:r>
      <w:r w:rsidRPr="008B451D">
        <w:rPr>
          <w:rFonts w:ascii="PT Astra Serif" w:eastAsia="Times New Roman" w:hAnsi="PT Astra Serif"/>
          <w:sz w:val="28"/>
          <w:szCs w:val="28"/>
          <w:lang w:eastAsia="zh-CN"/>
        </w:rPr>
        <w:t>»;</w:t>
      </w:r>
    </w:p>
    <w:p w14:paraId="6549AC6F" w14:textId="04119D97" w:rsidR="00D84D2E" w:rsidRPr="008B451D" w:rsidRDefault="00443955" w:rsidP="00D84D2E">
      <w:pPr>
        <w:tabs>
          <w:tab w:val="left" w:pos="3860"/>
        </w:tabs>
        <w:spacing w:line="245" w:lineRule="auto"/>
        <w:ind w:firstLine="709"/>
        <w:contextualSpacing/>
        <w:jc w:val="both"/>
        <w:rPr>
          <w:rFonts w:ascii="PT Astra Serif" w:eastAsia="Times New Roman" w:hAnsi="PT Astra Serif"/>
          <w:sz w:val="28"/>
          <w:szCs w:val="28"/>
          <w:lang w:eastAsia="zh-CN"/>
        </w:rPr>
      </w:pPr>
      <w:r w:rsidRPr="008B451D">
        <w:rPr>
          <w:rFonts w:ascii="PT Astra Serif" w:eastAsia="Times New Roman" w:hAnsi="PT Astra Serif"/>
          <w:sz w:val="28"/>
          <w:szCs w:val="28"/>
          <w:lang w:eastAsia="zh-CN"/>
        </w:rPr>
        <w:t>п</w:t>
      </w:r>
      <w:r w:rsidR="00D84D2E" w:rsidRPr="008B451D">
        <w:rPr>
          <w:rFonts w:ascii="PT Astra Serif" w:eastAsia="Times New Roman" w:hAnsi="PT Astra Serif"/>
          <w:sz w:val="28"/>
          <w:szCs w:val="28"/>
          <w:lang w:eastAsia="zh-CN"/>
        </w:rPr>
        <w:t>остановление Правительства Ульяновской области от 18.05.2022</w:t>
      </w:r>
      <w:r w:rsidRPr="008B451D">
        <w:rPr>
          <w:rFonts w:ascii="PT Astra Serif" w:eastAsia="Times New Roman" w:hAnsi="PT Astra Serif"/>
          <w:sz w:val="28"/>
          <w:szCs w:val="28"/>
          <w:lang w:eastAsia="zh-CN"/>
        </w:rPr>
        <w:br/>
        <w:t>№</w:t>
      </w:r>
      <w:r w:rsidR="00D84D2E" w:rsidRPr="008B451D">
        <w:rPr>
          <w:rFonts w:ascii="PT Astra Serif" w:eastAsia="Times New Roman" w:hAnsi="PT Astra Serif"/>
          <w:sz w:val="28"/>
          <w:szCs w:val="28"/>
          <w:lang w:eastAsia="zh-CN"/>
        </w:rPr>
        <w:t xml:space="preserve"> 9/266-П </w:t>
      </w:r>
      <w:r w:rsidRPr="008B451D">
        <w:rPr>
          <w:rFonts w:ascii="PT Astra Serif" w:eastAsia="Times New Roman" w:hAnsi="PT Astra Serif"/>
          <w:sz w:val="28"/>
          <w:szCs w:val="28"/>
          <w:lang w:eastAsia="zh-CN"/>
        </w:rPr>
        <w:t>«</w:t>
      </w:r>
      <w:r w:rsidR="00D84D2E" w:rsidRPr="008B451D">
        <w:rPr>
          <w:rFonts w:ascii="PT Astra Serif" w:eastAsia="Times New Roman" w:hAnsi="PT Astra Serif"/>
          <w:sz w:val="28"/>
          <w:szCs w:val="28"/>
          <w:lang w:eastAsia="zh-CN"/>
        </w:rPr>
        <w:t xml:space="preserve">О внесении изменений в государственную программу Ульяновской области </w:t>
      </w:r>
      <w:r w:rsidRPr="008B451D">
        <w:rPr>
          <w:rFonts w:ascii="PT Astra Serif" w:eastAsia="Times New Roman" w:hAnsi="PT Astra Serif"/>
          <w:sz w:val="28"/>
          <w:szCs w:val="28"/>
          <w:lang w:eastAsia="zh-CN"/>
        </w:rPr>
        <w:t>«</w:t>
      </w:r>
      <w:r w:rsidR="00D84D2E" w:rsidRPr="008B451D">
        <w:rPr>
          <w:rFonts w:ascii="PT Astra Serif" w:eastAsia="Times New Roman" w:hAnsi="PT Astra Serif"/>
          <w:sz w:val="28"/>
          <w:szCs w:val="28"/>
          <w:lang w:eastAsia="zh-CN"/>
        </w:rPr>
        <w:t>Развитие Государственной ветеринарной службы Российской Федерации на территории Ульяновской области</w:t>
      </w:r>
      <w:r w:rsidRPr="008B451D">
        <w:rPr>
          <w:rFonts w:ascii="PT Astra Serif" w:eastAsia="Times New Roman" w:hAnsi="PT Astra Serif"/>
          <w:sz w:val="28"/>
          <w:szCs w:val="28"/>
          <w:lang w:eastAsia="zh-CN"/>
        </w:rPr>
        <w:t>»;</w:t>
      </w:r>
    </w:p>
    <w:p w14:paraId="288CE231" w14:textId="2D19485D" w:rsidR="00D84D2E" w:rsidRPr="008B451D" w:rsidRDefault="00443955" w:rsidP="00D84D2E">
      <w:pPr>
        <w:tabs>
          <w:tab w:val="left" w:pos="3860"/>
        </w:tabs>
        <w:spacing w:line="245" w:lineRule="auto"/>
        <w:ind w:firstLine="709"/>
        <w:contextualSpacing/>
        <w:jc w:val="both"/>
        <w:rPr>
          <w:rFonts w:ascii="PT Astra Serif" w:eastAsia="Times New Roman" w:hAnsi="PT Astra Serif"/>
          <w:sz w:val="28"/>
          <w:szCs w:val="28"/>
          <w:lang w:eastAsia="zh-CN"/>
        </w:rPr>
      </w:pPr>
      <w:r w:rsidRPr="008B451D">
        <w:rPr>
          <w:rFonts w:ascii="PT Astra Serif" w:eastAsia="Times New Roman" w:hAnsi="PT Astra Serif"/>
          <w:sz w:val="28"/>
          <w:szCs w:val="28"/>
          <w:lang w:eastAsia="zh-CN"/>
        </w:rPr>
        <w:t>п</w:t>
      </w:r>
      <w:r w:rsidR="00D84D2E" w:rsidRPr="008B451D">
        <w:rPr>
          <w:rFonts w:ascii="PT Astra Serif" w:eastAsia="Times New Roman" w:hAnsi="PT Astra Serif"/>
          <w:sz w:val="28"/>
          <w:szCs w:val="28"/>
          <w:lang w:eastAsia="zh-CN"/>
        </w:rPr>
        <w:t>остановление Правительства Ульяновской области от 26.10.2022</w:t>
      </w:r>
      <w:r w:rsidRPr="008B451D">
        <w:rPr>
          <w:rFonts w:ascii="PT Astra Serif" w:eastAsia="Times New Roman" w:hAnsi="PT Astra Serif"/>
          <w:sz w:val="28"/>
          <w:szCs w:val="28"/>
          <w:lang w:eastAsia="zh-CN"/>
        </w:rPr>
        <w:br/>
        <w:t>№</w:t>
      </w:r>
      <w:r w:rsidR="00D84D2E" w:rsidRPr="008B451D">
        <w:rPr>
          <w:rFonts w:ascii="PT Astra Serif" w:eastAsia="Times New Roman" w:hAnsi="PT Astra Serif"/>
          <w:sz w:val="28"/>
          <w:szCs w:val="28"/>
          <w:lang w:eastAsia="zh-CN"/>
        </w:rPr>
        <w:t xml:space="preserve"> 19/629-П </w:t>
      </w:r>
      <w:r w:rsidRPr="008B451D">
        <w:rPr>
          <w:rFonts w:ascii="PT Astra Serif" w:eastAsia="Times New Roman" w:hAnsi="PT Astra Serif"/>
          <w:sz w:val="28"/>
          <w:szCs w:val="28"/>
          <w:lang w:eastAsia="zh-CN"/>
        </w:rPr>
        <w:t>«</w:t>
      </w:r>
      <w:r w:rsidR="00D84D2E" w:rsidRPr="008B451D">
        <w:rPr>
          <w:rFonts w:ascii="PT Astra Serif" w:eastAsia="Times New Roman" w:hAnsi="PT Astra Serif"/>
          <w:sz w:val="28"/>
          <w:szCs w:val="28"/>
          <w:lang w:eastAsia="zh-CN"/>
        </w:rPr>
        <w:t xml:space="preserve">О внесении изменений в государственную программу Ульяновской области </w:t>
      </w:r>
      <w:r w:rsidRPr="008B451D">
        <w:rPr>
          <w:rFonts w:ascii="PT Astra Serif" w:eastAsia="Times New Roman" w:hAnsi="PT Astra Serif"/>
          <w:sz w:val="28"/>
          <w:szCs w:val="28"/>
          <w:lang w:eastAsia="zh-CN"/>
        </w:rPr>
        <w:t>«</w:t>
      </w:r>
      <w:r w:rsidR="00D84D2E" w:rsidRPr="008B451D">
        <w:rPr>
          <w:rFonts w:ascii="PT Astra Serif" w:eastAsia="Times New Roman" w:hAnsi="PT Astra Serif"/>
          <w:sz w:val="28"/>
          <w:szCs w:val="28"/>
          <w:lang w:eastAsia="zh-CN"/>
        </w:rPr>
        <w:t>Развитие Государственной ветеринарной службы Российской Федерации на территории Ульяновской области</w:t>
      </w:r>
      <w:r w:rsidRPr="008B451D">
        <w:rPr>
          <w:rFonts w:ascii="PT Astra Serif" w:eastAsia="Times New Roman" w:hAnsi="PT Astra Serif"/>
          <w:sz w:val="28"/>
          <w:szCs w:val="28"/>
          <w:lang w:eastAsia="zh-CN"/>
        </w:rPr>
        <w:t>»;</w:t>
      </w:r>
    </w:p>
    <w:p w14:paraId="40A3EC16" w14:textId="4DE6C8B4" w:rsidR="00D84D2E" w:rsidRPr="008B451D" w:rsidRDefault="00443955" w:rsidP="00D84D2E">
      <w:pPr>
        <w:tabs>
          <w:tab w:val="left" w:pos="3860"/>
        </w:tabs>
        <w:spacing w:line="245" w:lineRule="auto"/>
        <w:ind w:firstLine="709"/>
        <w:contextualSpacing/>
        <w:jc w:val="both"/>
        <w:rPr>
          <w:rFonts w:ascii="PT Astra Serif" w:eastAsia="Times New Roman" w:hAnsi="PT Astra Serif"/>
          <w:sz w:val="28"/>
          <w:szCs w:val="28"/>
          <w:lang w:eastAsia="zh-CN"/>
        </w:rPr>
      </w:pPr>
      <w:r w:rsidRPr="008B451D">
        <w:rPr>
          <w:rFonts w:ascii="PT Astra Serif" w:eastAsia="Times New Roman" w:hAnsi="PT Astra Serif"/>
          <w:sz w:val="28"/>
          <w:szCs w:val="28"/>
          <w:lang w:eastAsia="zh-CN"/>
        </w:rPr>
        <w:t>постановление Правительства Ульяновской области от 02.11.2022</w:t>
      </w:r>
      <w:r w:rsidRPr="008B451D">
        <w:rPr>
          <w:rFonts w:ascii="PT Astra Serif" w:eastAsia="Times New Roman" w:hAnsi="PT Astra Serif"/>
          <w:sz w:val="28"/>
          <w:szCs w:val="28"/>
          <w:lang w:eastAsia="zh-CN"/>
        </w:rPr>
        <w:br/>
        <w:t>№ 20/654-П «О внесении изменений в государственную программу Ульяновской области «Развитие Государственной ветеринарной службы Российской Федерации на территории Ульяновской области»;</w:t>
      </w:r>
    </w:p>
    <w:p w14:paraId="7369F1D7" w14:textId="167224D8" w:rsidR="00443955" w:rsidRPr="008B451D" w:rsidRDefault="00443955" w:rsidP="00D84D2E">
      <w:pPr>
        <w:tabs>
          <w:tab w:val="left" w:pos="3860"/>
        </w:tabs>
        <w:spacing w:line="245" w:lineRule="auto"/>
        <w:ind w:firstLine="709"/>
        <w:contextualSpacing/>
        <w:jc w:val="both"/>
        <w:rPr>
          <w:rFonts w:ascii="PT Astra Serif" w:eastAsia="Times New Roman" w:hAnsi="PT Astra Serif"/>
          <w:sz w:val="28"/>
          <w:szCs w:val="28"/>
          <w:lang w:eastAsia="zh-CN"/>
        </w:rPr>
      </w:pPr>
      <w:r w:rsidRPr="008B451D">
        <w:rPr>
          <w:rFonts w:ascii="PT Astra Serif" w:eastAsia="Times New Roman" w:hAnsi="PT Astra Serif"/>
          <w:sz w:val="28"/>
          <w:szCs w:val="28"/>
          <w:lang w:eastAsia="zh-CN"/>
        </w:rPr>
        <w:t>постановление Правительства Ульяновской области от 14.12.2022</w:t>
      </w:r>
      <w:r w:rsidRPr="008B451D">
        <w:rPr>
          <w:rFonts w:ascii="PT Astra Serif" w:eastAsia="Times New Roman" w:hAnsi="PT Astra Serif"/>
          <w:sz w:val="28"/>
          <w:szCs w:val="28"/>
          <w:lang w:eastAsia="zh-CN"/>
        </w:rPr>
        <w:br/>
        <w:t>№ 25/764-П «О внесении изменений в отдельные нормативные правовые акты Правительства Ульяновской области»;</w:t>
      </w:r>
    </w:p>
    <w:p w14:paraId="5133E927" w14:textId="77777777" w:rsidR="008B451D" w:rsidRPr="008B451D" w:rsidRDefault="00443955" w:rsidP="00443955">
      <w:pPr>
        <w:tabs>
          <w:tab w:val="left" w:pos="3860"/>
        </w:tabs>
        <w:spacing w:line="245" w:lineRule="auto"/>
        <w:ind w:firstLine="709"/>
        <w:contextualSpacing/>
        <w:jc w:val="both"/>
        <w:rPr>
          <w:rFonts w:ascii="PT Astra Serif" w:eastAsia="Times New Roman" w:hAnsi="PT Astra Serif"/>
          <w:sz w:val="28"/>
          <w:szCs w:val="28"/>
          <w:lang w:eastAsia="zh-CN"/>
        </w:rPr>
      </w:pPr>
      <w:bookmarkStart w:id="0" w:name="_Hlk152833306"/>
      <w:r w:rsidRPr="008B451D">
        <w:rPr>
          <w:rFonts w:ascii="PT Astra Serif" w:eastAsia="Times New Roman" w:hAnsi="PT Astra Serif"/>
          <w:sz w:val="28"/>
          <w:szCs w:val="28"/>
          <w:lang w:eastAsia="zh-CN"/>
        </w:rPr>
        <w:t>постановление Правительства Ульяновской области от 24.08.2023</w:t>
      </w:r>
      <w:r w:rsidRPr="008B451D">
        <w:rPr>
          <w:rFonts w:ascii="PT Astra Serif" w:eastAsia="Times New Roman" w:hAnsi="PT Astra Serif"/>
          <w:sz w:val="28"/>
          <w:szCs w:val="28"/>
          <w:lang w:eastAsia="zh-CN"/>
        </w:rPr>
        <w:br/>
        <w:t>№ 22/434-П «О внесении изменений в государственную программу Ульяновской области «Развитие Государственной ветеринарной службы Российской Федерации на территории Ульяновской области»</w:t>
      </w:r>
      <w:r w:rsidR="008B451D" w:rsidRPr="008B451D">
        <w:rPr>
          <w:rFonts w:ascii="PT Astra Serif" w:eastAsia="Times New Roman" w:hAnsi="PT Astra Serif"/>
          <w:sz w:val="28"/>
          <w:szCs w:val="28"/>
          <w:lang w:eastAsia="zh-CN"/>
        </w:rPr>
        <w:t>;</w:t>
      </w:r>
    </w:p>
    <w:bookmarkEnd w:id="0"/>
    <w:p w14:paraId="2EBD3A87" w14:textId="2D0A0F11" w:rsidR="00D84D2E" w:rsidRPr="008B451D" w:rsidRDefault="008B451D" w:rsidP="008B451D">
      <w:pPr>
        <w:tabs>
          <w:tab w:val="left" w:pos="3860"/>
        </w:tabs>
        <w:spacing w:line="245" w:lineRule="auto"/>
        <w:ind w:firstLine="709"/>
        <w:contextualSpacing/>
        <w:jc w:val="both"/>
        <w:rPr>
          <w:rFonts w:ascii="PT Astra Serif" w:eastAsia="Times New Roman" w:hAnsi="PT Astra Serif"/>
          <w:sz w:val="28"/>
          <w:szCs w:val="28"/>
          <w:lang w:eastAsia="zh-CN"/>
        </w:rPr>
      </w:pPr>
      <w:r w:rsidRPr="008B451D">
        <w:rPr>
          <w:rFonts w:ascii="PT Astra Serif" w:eastAsia="Times New Roman" w:hAnsi="PT Astra Serif"/>
          <w:sz w:val="28"/>
          <w:szCs w:val="28"/>
          <w:lang w:eastAsia="zh-CN"/>
        </w:rPr>
        <w:t>постановление Правительства Ульяновской области от 30.11.2023</w:t>
      </w:r>
      <w:r w:rsidRPr="008B451D">
        <w:rPr>
          <w:rFonts w:ascii="PT Astra Serif" w:eastAsia="Times New Roman" w:hAnsi="PT Astra Serif"/>
          <w:sz w:val="28"/>
          <w:szCs w:val="28"/>
          <w:lang w:eastAsia="zh-CN"/>
        </w:rPr>
        <w:br/>
        <w:t>№ 32/627-П «О внесении изменений в государственную программу Ульяновской области «Развитие Государственной ветеринарной службы Российской Федерации на территории Ульяновской области»</w:t>
      </w:r>
      <w:r w:rsidR="00443955" w:rsidRPr="008B451D">
        <w:rPr>
          <w:rFonts w:ascii="PT Astra Serif" w:eastAsia="Times New Roman" w:hAnsi="PT Astra Serif"/>
          <w:sz w:val="28"/>
          <w:szCs w:val="28"/>
          <w:lang w:eastAsia="zh-CN"/>
        </w:rPr>
        <w:t>.</w:t>
      </w:r>
    </w:p>
    <w:p w14:paraId="4447847F" w14:textId="754683C5" w:rsidR="00BF6C1C" w:rsidRPr="008B451D" w:rsidRDefault="008A1ABF">
      <w:pPr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8B451D">
        <w:rPr>
          <w:rFonts w:ascii="PT Astra Serif" w:hAnsi="PT Astra Serif" w:cs="PT Astra Serif"/>
          <w:sz w:val="28"/>
          <w:szCs w:val="28"/>
        </w:rPr>
        <w:t>2</w:t>
      </w:r>
      <w:r w:rsidR="009E753B" w:rsidRPr="008B451D">
        <w:rPr>
          <w:rFonts w:ascii="PT Astra Serif" w:hAnsi="PT Astra Serif" w:cs="PT Astra Serif"/>
          <w:sz w:val="28"/>
          <w:szCs w:val="28"/>
        </w:rPr>
        <w:t xml:space="preserve">. </w:t>
      </w:r>
      <w:r w:rsidR="009E753B" w:rsidRPr="008B451D">
        <w:rPr>
          <w:rFonts w:ascii="PT Astra Serif" w:hAnsi="PT Astra Serif" w:cs="PT Astra Serif"/>
          <w:sz w:val="28"/>
          <w:szCs w:val="28"/>
          <w:lang w:eastAsia="en-US"/>
        </w:rPr>
        <w:t xml:space="preserve">Настоящее постановление вступает в силу </w:t>
      </w:r>
      <w:r w:rsidR="0011720C" w:rsidRPr="008B451D">
        <w:rPr>
          <w:rFonts w:ascii="PT Astra Serif" w:hAnsi="PT Astra Serif" w:cs="PT Astra Serif"/>
          <w:sz w:val="28"/>
          <w:szCs w:val="28"/>
          <w:lang w:eastAsia="en-US"/>
        </w:rPr>
        <w:t>с 1 января 2024 года.</w:t>
      </w:r>
    </w:p>
    <w:p w14:paraId="66CAAE21" w14:textId="77777777" w:rsidR="00BF6C1C" w:rsidRPr="008B451D" w:rsidRDefault="00BF6C1C">
      <w:pPr>
        <w:shd w:val="clear" w:color="FFFFFF" w:fill="FFFFFF"/>
        <w:rPr>
          <w:rFonts w:ascii="PT Astra Serif" w:hAnsi="PT Astra Serif" w:cs="PT Astra Serif"/>
          <w:sz w:val="28"/>
          <w:szCs w:val="28"/>
          <w:lang w:eastAsia="en-US"/>
        </w:rPr>
      </w:pPr>
    </w:p>
    <w:p w14:paraId="6CA52176" w14:textId="77777777" w:rsidR="00D84D2E" w:rsidRPr="008B451D" w:rsidRDefault="00D84D2E">
      <w:pPr>
        <w:shd w:val="clear" w:color="FFFFFF" w:fill="FFFFFF"/>
        <w:rPr>
          <w:rFonts w:ascii="PT Astra Serif" w:hAnsi="PT Astra Serif" w:cs="PT Astra Serif"/>
          <w:sz w:val="28"/>
          <w:szCs w:val="28"/>
          <w:lang w:eastAsia="en-US"/>
        </w:rPr>
      </w:pPr>
    </w:p>
    <w:p w14:paraId="59471F74" w14:textId="77777777" w:rsidR="00D84D2E" w:rsidRPr="008B451D" w:rsidRDefault="00D84D2E">
      <w:pPr>
        <w:shd w:val="clear" w:color="FFFFFF" w:fill="FFFFFF"/>
        <w:rPr>
          <w:rFonts w:ascii="PT Astra Serif" w:hAnsi="PT Astra Serif" w:cs="PT Astra Serif"/>
          <w:sz w:val="28"/>
          <w:szCs w:val="28"/>
          <w:lang w:eastAsia="en-US"/>
        </w:rPr>
      </w:pPr>
    </w:p>
    <w:p w14:paraId="088715D6" w14:textId="77777777" w:rsidR="00BF6C1C" w:rsidRPr="008B451D" w:rsidRDefault="009E753B">
      <w:pPr>
        <w:jc w:val="both"/>
        <w:rPr>
          <w:rFonts w:ascii="PT Astra Serif" w:hAnsi="PT Astra Serif"/>
          <w:lang w:eastAsia="zh-CN"/>
        </w:rPr>
      </w:pPr>
      <w:r w:rsidRPr="008B451D">
        <w:rPr>
          <w:rFonts w:ascii="PT Astra Serif" w:hAnsi="PT Astra Serif" w:cs="PT Astra Serif"/>
          <w:sz w:val="28"/>
          <w:szCs w:val="28"/>
          <w:lang w:eastAsia="zh-CN"/>
        </w:rPr>
        <w:t xml:space="preserve">Председатель </w:t>
      </w:r>
    </w:p>
    <w:p w14:paraId="415D7128" w14:textId="101E208E" w:rsidR="00BF6C1C" w:rsidRDefault="009E753B">
      <w:pPr>
        <w:tabs>
          <w:tab w:val="left" w:pos="7740"/>
        </w:tabs>
        <w:jc w:val="both"/>
        <w:rPr>
          <w:rFonts w:ascii="PT Astra Serif" w:hAnsi="PT Astra Serif" w:cs="PT Astra Serif"/>
          <w:sz w:val="28"/>
          <w:szCs w:val="28"/>
          <w:lang w:eastAsia="zh-CN"/>
        </w:rPr>
      </w:pPr>
      <w:r w:rsidRPr="008B451D">
        <w:rPr>
          <w:rFonts w:ascii="PT Astra Serif" w:hAnsi="PT Astra Serif" w:cs="PT Astra Serif"/>
          <w:sz w:val="28"/>
          <w:szCs w:val="28"/>
          <w:lang w:eastAsia="zh-CN"/>
        </w:rPr>
        <w:t>Правительства области</w:t>
      </w:r>
      <w:r w:rsidRPr="008B451D">
        <w:rPr>
          <w:rFonts w:ascii="PT Astra Serif" w:hAnsi="PT Astra Serif" w:cs="PT Astra Serif"/>
          <w:sz w:val="28"/>
          <w:szCs w:val="28"/>
          <w:lang w:eastAsia="zh-CN"/>
        </w:rPr>
        <w:tab/>
        <w:t xml:space="preserve">   </w:t>
      </w:r>
      <w:proofErr w:type="spellStart"/>
      <w:r w:rsidRPr="008B451D">
        <w:rPr>
          <w:rFonts w:ascii="PT Astra Serif" w:hAnsi="PT Astra Serif" w:cs="PT Astra Serif"/>
          <w:sz w:val="28"/>
          <w:szCs w:val="28"/>
          <w:lang w:eastAsia="zh-CN"/>
        </w:rPr>
        <w:t>В.Н.Разумков</w:t>
      </w:r>
      <w:proofErr w:type="spellEnd"/>
    </w:p>
    <w:p w14:paraId="404DFC9B" w14:textId="77777777" w:rsidR="00A0245A" w:rsidRDefault="00A0245A">
      <w:pPr>
        <w:tabs>
          <w:tab w:val="left" w:pos="7740"/>
        </w:tabs>
        <w:jc w:val="both"/>
        <w:rPr>
          <w:rFonts w:ascii="PT Astra Serif" w:hAnsi="PT Astra Serif" w:cs="PT Astra Serif"/>
          <w:sz w:val="28"/>
          <w:szCs w:val="28"/>
          <w:lang w:eastAsia="zh-CN"/>
        </w:rPr>
      </w:pPr>
    </w:p>
    <w:p w14:paraId="2562BEC2" w14:textId="77777777" w:rsidR="00A0245A" w:rsidRPr="00A0245A" w:rsidRDefault="00A0245A" w:rsidP="00A0245A">
      <w:pPr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A0245A">
        <w:rPr>
          <w:rFonts w:ascii="PT Astra Serif" w:eastAsia="Times New Roman" w:hAnsi="PT Astra Serif"/>
          <w:b/>
          <w:sz w:val="28"/>
          <w:szCs w:val="28"/>
          <w:lang w:eastAsia="ru-RU"/>
        </w:rPr>
        <w:t>ПОЯСНИТЕЛЬНАЯ ЗАПИСКА</w:t>
      </w:r>
    </w:p>
    <w:p w14:paraId="583CEB92" w14:textId="77777777" w:rsidR="00A0245A" w:rsidRPr="00A0245A" w:rsidRDefault="00A0245A" w:rsidP="00A0245A">
      <w:pPr>
        <w:autoSpaceDE w:val="0"/>
        <w:autoSpaceDN w:val="0"/>
        <w:adjustRightInd w:val="0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A0245A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к проекту постановления Правительства Ульяновской области </w:t>
      </w:r>
    </w:p>
    <w:p w14:paraId="34262ABD" w14:textId="77777777" w:rsidR="00A0245A" w:rsidRPr="00A0245A" w:rsidRDefault="00A0245A" w:rsidP="00A0245A">
      <w:pPr>
        <w:widowControl w:val="0"/>
        <w:autoSpaceDE w:val="0"/>
        <w:jc w:val="center"/>
        <w:rPr>
          <w:rFonts w:ascii="PT Astra Serif" w:eastAsia="Times New Roman" w:hAnsi="PT Astra Serif"/>
          <w:b/>
          <w:sz w:val="28"/>
          <w:szCs w:val="28"/>
          <w:lang w:eastAsia="zh-CN"/>
        </w:rPr>
      </w:pPr>
      <w:bookmarkStart w:id="1" w:name="_Hlk104469527"/>
      <w:r w:rsidRPr="00A0245A">
        <w:rPr>
          <w:rFonts w:ascii="PT Astra Serif" w:eastAsia="Times New Roman" w:hAnsi="PT Astra Serif"/>
          <w:b/>
          <w:sz w:val="28"/>
          <w:szCs w:val="28"/>
          <w:lang w:eastAsia="zh-CN"/>
        </w:rPr>
        <w:t>«О признании утратившими силу отдельных нормативных правовых актов Правительства Ульяновской области»</w:t>
      </w:r>
    </w:p>
    <w:bookmarkEnd w:id="1"/>
    <w:p w14:paraId="37426150" w14:textId="77777777" w:rsidR="00A0245A" w:rsidRPr="00A0245A" w:rsidRDefault="00A0245A" w:rsidP="00A0245A">
      <w:pPr>
        <w:autoSpaceDE w:val="0"/>
        <w:autoSpaceDN w:val="0"/>
        <w:adjustRightInd w:val="0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</w:p>
    <w:p w14:paraId="089C0CF0" w14:textId="77777777" w:rsidR="00A0245A" w:rsidRPr="00A0245A" w:rsidRDefault="00A0245A" w:rsidP="00A0245A">
      <w:pPr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A0245A">
        <w:rPr>
          <w:rFonts w:ascii="PT Astra Serif" w:eastAsia="Times New Roman" w:hAnsi="PT Astra Serif"/>
          <w:sz w:val="28"/>
          <w:szCs w:val="28"/>
          <w:lang w:eastAsia="ru-RU"/>
        </w:rPr>
        <w:t>Проект постановления Правительства Ульяновской области</w:t>
      </w:r>
      <w:r w:rsidRPr="00A0245A">
        <w:rPr>
          <w:rFonts w:ascii="PT Astra Serif" w:eastAsia="Times New Roman" w:hAnsi="PT Astra Serif"/>
          <w:sz w:val="28"/>
          <w:szCs w:val="28"/>
          <w:lang w:eastAsia="ru-RU"/>
        </w:rPr>
        <w:br/>
        <w:t>«О признании утратившими силу отдельных нормативных правовых актов Правительства Ульяновской области» (далее – Проект постановления) разработан в связи с вступлением в силу с 1 января 2024 года постановления Правительства Ульяновской области «Об утверждении Государственной программы Ульяновской области «Развитие Государственной ветеринарной службы Российской Федерации на территории Ульяновской области» (далее – Государственная программа).</w:t>
      </w:r>
    </w:p>
    <w:p w14:paraId="65A9029D" w14:textId="77777777" w:rsidR="00A0245A" w:rsidRPr="00A0245A" w:rsidRDefault="00A0245A" w:rsidP="00A0245A">
      <w:pPr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A0245A">
        <w:rPr>
          <w:rFonts w:ascii="PT Astra Serif" w:eastAsia="Times New Roman" w:hAnsi="PT Astra Serif"/>
          <w:sz w:val="28"/>
          <w:szCs w:val="28"/>
          <w:lang w:eastAsia="ru-RU"/>
        </w:rPr>
        <w:t xml:space="preserve"> Реализация Государственной программы в соответствии</w:t>
      </w:r>
      <w:r w:rsidRPr="00A0245A">
        <w:rPr>
          <w:rFonts w:ascii="PT Astra Serif" w:eastAsia="Times New Roman" w:hAnsi="PT Astra Serif"/>
          <w:sz w:val="28"/>
          <w:szCs w:val="28"/>
          <w:lang w:eastAsia="ru-RU"/>
        </w:rPr>
        <w:br/>
        <w:t>с постановлением Правительства Ульяновской области от 29.09.2023 № 513-П «Об утверждении Правил разработки, реализации и оценки эффективности государственных программ Ульяновской области, а также осуществления контроля за ходом их реализации» осуществляется с 1 января 2024 года. Таким образом, необходимо признать утратившими силу постановление Правительства Ульяновской области от 14.11.2019 № 26/573-П «Об утверждении государственной программы Ульяновской области «Развитие Государственной ветеринарной службы Российской Федерации на территории Ульяновской области» и постановления правительства Ульяновской области, которыми в него вносились изменения.</w:t>
      </w:r>
    </w:p>
    <w:p w14:paraId="1FD6406A" w14:textId="77777777" w:rsidR="00A0245A" w:rsidRPr="00A0245A" w:rsidRDefault="00A0245A" w:rsidP="00A0245A">
      <w:pPr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A0245A">
        <w:rPr>
          <w:rFonts w:ascii="PT Astra Serif" w:eastAsia="Times New Roman" w:hAnsi="PT Astra Serif"/>
          <w:iCs/>
          <w:spacing w:val="-4"/>
          <w:sz w:val="28"/>
          <w:szCs w:val="28"/>
          <w:lang w:eastAsia="ru-RU"/>
        </w:rPr>
        <w:t>Проект постановления разработан начальником отдела правового обеспечения, делопроизводства и работы с обращениями граждан и организаций Агентства ветеринарии Ульяновской области Каракозовой Натальей Николаевной.</w:t>
      </w:r>
    </w:p>
    <w:p w14:paraId="7971F440" w14:textId="77777777" w:rsidR="00A0245A" w:rsidRDefault="00A0245A" w:rsidP="00A0245A">
      <w:pPr>
        <w:autoSpaceDE w:val="0"/>
        <w:autoSpaceDN w:val="0"/>
        <w:adjustRightInd w:val="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14:paraId="403C6A44" w14:textId="77777777" w:rsidR="00A0245A" w:rsidRPr="00A0245A" w:rsidRDefault="00A0245A" w:rsidP="00A0245A">
      <w:pPr>
        <w:autoSpaceDE w:val="0"/>
        <w:autoSpaceDN w:val="0"/>
        <w:adjustRightInd w:val="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14:paraId="67E1D7FE" w14:textId="77777777" w:rsidR="00A0245A" w:rsidRPr="00A0245A" w:rsidRDefault="00A0245A" w:rsidP="00A0245A">
      <w:pPr>
        <w:autoSpaceDE w:val="0"/>
        <w:autoSpaceDN w:val="0"/>
        <w:adjustRightInd w:val="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A0245A">
        <w:rPr>
          <w:rFonts w:ascii="PT Astra Serif" w:eastAsia="Times New Roman" w:hAnsi="PT Astra Serif"/>
          <w:sz w:val="28"/>
          <w:szCs w:val="28"/>
          <w:lang w:eastAsia="ru-RU"/>
        </w:rPr>
        <w:t xml:space="preserve">Исполняющий обязанности руководителя </w:t>
      </w:r>
    </w:p>
    <w:p w14:paraId="5E28233B" w14:textId="77777777" w:rsidR="00A0245A" w:rsidRPr="00A0245A" w:rsidRDefault="00A0245A" w:rsidP="00A0245A">
      <w:pPr>
        <w:autoSpaceDE w:val="0"/>
        <w:autoSpaceDN w:val="0"/>
        <w:adjustRightInd w:val="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A0245A">
        <w:rPr>
          <w:rFonts w:ascii="PT Astra Serif" w:eastAsia="Times New Roman" w:hAnsi="PT Astra Serif"/>
          <w:sz w:val="28"/>
          <w:szCs w:val="28"/>
          <w:lang w:eastAsia="ru-RU"/>
        </w:rPr>
        <w:t xml:space="preserve">Агентства ветеринарии Ульяновской области – </w:t>
      </w:r>
    </w:p>
    <w:p w14:paraId="44DC8738" w14:textId="77777777" w:rsidR="00A0245A" w:rsidRPr="00A0245A" w:rsidRDefault="00A0245A" w:rsidP="00A0245A">
      <w:pPr>
        <w:autoSpaceDE w:val="0"/>
        <w:autoSpaceDN w:val="0"/>
        <w:adjustRightInd w:val="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A0245A">
        <w:rPr>
          <w:rFonts w:ascii="PT Astra Serif" w:eastAsia="Times New Roman" w:hAnsi="PT Astra Serif"/>
          <w:sz w:val="28"/>
          <w:szCs w:val="28"/>
          <w:lang w:eastAsia="ru-RU"/>
        </w:rPr>
        <w:t xml:space="preserve">главного государственного ветеринарного </w:t>
      </w:r>
    </w:p>
    <w:p w14:paraId="5B3C41B0" w14:textId="77777777" w:rsidR="00A0245A" w:rsidRPr="00A0245A" w:rsidRDefault="00A0245A" w:rsidP="00A0245A">
      <w:pPr>
        <w:autoSpaceDE w:val="0"/>
        <w:autoSpaceDN w:val="0"/>
        <w:adjustRightInd w:val="0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 w:rsidRPr="00A0245A">
        <w:rPr>
          <w:rFonts w:ascii="PT Astra Serif" w:eastAsia="Times New Roman" w:hAnsi="PT Astra Serif"/>
          <w:sz w:val="28"/>
          <w:szCs w:val="28"/>
          <w:lang w:eastAsia="ru-RU"/>
        </w:rPr>
        <w:t>инспектора Ульяновской области</w:t>
      </w:r>
      <w:r w:rsidRPr="00A0245A">
        <w:rPr>
          <w:rFonts w:ascii="PT Astra Serif" w:eastAsia="Times New Roman" w:hAnsi="PT Astra Serif"/>
          <w:sz w:val="28"/>
          <w:szCs w:val="28"/>
          <w:lang w:eastAsia="ru-RU"/>
        </w:rPr>
        <w:tab/>
      </w:r>
      <w:r w:rsidRPr="00A0245A">
        <w:rPr>
          <w:rFonts w:ascii="PT Astra Serif" w:eastAsia="Times New Roman" w:hAnsi="PT Astra Serif"/>
          <w:sz w:val="28"/>
          <w:szCs w:val="28"/>
          <w:lang w:eastAsia="ru-RU"/>
        </w:rPr>
        <w:tab/>
      </w:r>
      <w:r w:rsidRPr="00A0245A">
        <w:rPr>
          <w:rFonts w:ascii="PT Astra Serif" w:eastAsia="Times New Roman" w:hAnsi="PT Astra Serif"/>
          <w:sz w:val="28"/>
          <w:szCs w:val="28"/>
          <w:lang w:eastAsia="ru-RU"/>
        </w:rPr>
        <w:tab/>
      </w:r>
      <w:r w:rsidRPr="00A0245A">
        <w:rPr>
          <w:rFonts w:ascii="PT Astra Serif" w:eastAsia="Times New Roman" w:hAnsi="PT Astra Serif"/>
          <w:sz w:val="28"/>
          <w:szCs w:val="28"/>
          <w:lang w:eastAsia="ru-RU"/>
        </w:rPr>
        <w:tab/>
      </w:r>
      <w:r w:rsidRPr="00A0245A">
        <w:rPr>
          <w:rFonts w:ascii="PT Astra Serif" w:eastAsia="Times New Roman" w:hAnsi="PT Astra Serif"/>
          <w:sz w:val="28"/>
          <w:szCs w:val="28"/>
          <w:lang w:eastAsia="ru-RU"/>
        </w:rPr>
        <w:tab/>
      </w:r>
      <w:r w:rsidRPr="00A0245A">
        <w:rPr>
          <w:rFonts w:ascii="PT Astra Serif" w:eastAsia="Times New Roman" w:hAnsi="PT Astra Serif"/>
          <w:sz w:val="28"/>
          <w:szCs w:val="28"/>
          <w:lang w:eastAsia="ru-RU"/>
        </w:rPr>
        <w:tab/>
        <w:t xml:space="preserve">     </w:t>
      </w:r>
      <w:proofErr w:type="spellStart"/>
      <w:r w:rsidRPr="00A0245A">
        <w:rPr>
          <w:rFonts w:ascii="PT Astra Serif" w:eastAsia="Times New Roman" w:hAnsi="PT Astra Serif"/>
          <w:sz w:val="28"/>
          <w:szCs w:val="28"/>
          <w:lang w:eastAsia="ru-RU"/>
        </w:rPr>
        <w:t>А.В.Жданов</w:t>
      </w:r>
      <w:proofErr w:type="spellEnd"/>
    </w:p>
    <w:p w14:paraId="681BD013" w14:textId="1D3DD35A" w:rsidR="00A0245A" w:rsidRDefault="00A0245A" w:rsidP="00A0245A">
      <w:pPr>
        <w:tabs>
          <w:tab w:val="left" w:pos="7740"/>
        </w:tabs>
        <w:jc w:val="both"/>
        <w:rPr>
          <w:rFonts w:ascii="PT Astra Serif" w:hAnsi="PT Astra Serif"/>
          <w:lang w:eastAsia="zh-CN"/>
        </w:rPr>
      </w:pPr>
    </w:p>
    <w:sectPr w:rsidR="00A0245A" w:rsidSect="00390093">
      <w:headerReference w:type="default" r:id="rId7"/>
      <w:pgSz w:w="11906" w:h="16838"/>
      <w:pgMar w:top="1134" w:right="566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63875" w14:textId="77777777" w:rsidR="00F51784" w:rsidRDefault="00F51784">
      <w:r>
        <w:separator/>
      </w:r>
    </w:p>
  </w:endnote>
  <w:endnote w:type="continuationSeparator" w:id="0">
    <w:p w14:paraId="0C64D0FD" w14:textId="77777777" w:rsidR="00F51784" w:rsidRDefault="00F51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D2ACB" w14:textId="77777777" w:rsidR="00F51784" w:rsidRDefault="00F51784">
      <w:r>
        <w:separator/>
      </w:r>
    </w:p>
  </w:footnote>
  <w:footnote w:type="continuationSeparator" w:id="0">
    <w:p w14:paraId="44693E55" w14:textId="77777777" w:rsidR="00F51784" w:rsidRDefault="00F51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2883900"/>
      <w:docPartObj>
        <w:docPartGallery w:val="Page Numbers (Top of Page)"/>
        <w:docPartUnique/>
      </w:docPartObj>
    </w:sdtPr>
    <w:sdtEndPr/>
    <w:sdtContent>
      <w:p w14:paraId="46A7CD11" w14:textId="77777777" w:rsidR="00BF6C1C" w:rsidRDefault="009E753B">
        <w:pPr>
          <w:pStyle w:val="af5"/>
          <w:jc w:val="center"/>
          <w:rPr>
            <w:rFonts w:ascii="PT Astra Serif" w:hAnsi="PT Astra Serif"/>
            <w:sz w:val="28"/>
            <w:szCs w:val="28"/>
          </w:rPr>
        </w:pPr>
        <w:r>
          <w:rPr>
            <w:rFonts w:ascii="PT Astra Serif" w:hAnsi="PT Astra Serif"/>
            <w:sz w:val="28"/>
            <w:szCs w:val="28"/>
          </w:rPr>
          <w:fldChar w:fldCharType="begin"/>
        </w:r>
        <w:r>
          <w:rPr>
            <w:rFonts w:ascii="PT Astra Serif" w:hAnsi="PT Astra Serif"/>
            <w:sz w:val="28"/>
            <w:szCs w:val="28"/>
          </w:rPr>
          <w:instrText>PAGE   \* MERGEFORMAT</w:instrText>
        </w:r>
        <w:r>
          <w:rPr>
            <w:rFonts w:ascii="PT Astra Serif" w:hAnsi="PT Astra Serif"/>
            <w:sz w:val="28"/>
            <w:szCs w:val="28"/>
          </w:rPr>
          <w:fldChar w:fldCharType="separate"/>
        </w:r>
        <w:r>
          <w:rPr>
            <w:rFonts w:ascii="PT Astra Serif" w:hAnsi="PT Astra Serif"/>
            <w:sz w:val="28"/>
            <w:szCs w:val="28"/>
          </w:rPr>
          <w:t>2</w:t>
        </w:r>
        <w:r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14:paraId="2E72D906" w14:textId="77777777" w:rsidR="00BF6C1C" w:rsidRDefault="00BF6C1C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67CB5"/>
    <w:multiLevelType w:val="hybridMultilevel"/>
    <w:tmpl w:val="0A18BE1A"/>
    <w:lvl w:ilvl="0" w:tplc="80AA9D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6AD61E4C">
      <w:start w:val="1"/>
      <w:numFmt w:val="lowerLetter"/>
      <w:lvlText w:val="%2."/>
      <w:lvlJc w:val="left"/>
      <w:pPr>
        <w:ind w:left="1789" w:hanging="360"/>
      </w:pPr>
    </w:lvl>
    <w:lvl w:ilvl="2" w:tplc="B290E460">
      <w:start w:val="1"/>
      <w:numFmt w:val="lowerRoman"/>
      <w:lvlText w:val="%3."/>
      <w:lvlJc w:val="right"/>
      <w:pPr>
        <w:ind w:left="2509" w:hanging="180"/>
      </w:pPr>
    </w:lvl>
    <w:lvl w:ilvl="3" w:tplc="CA3CE49C">
      <w:start w:val="1"/>
      <w:numFmt w:val="decimal"/>
      <w:lvlText w:val="%4."/>
      <w:lvlJc w:val="left"/>
      <w:pPr>
        <w:ind w:left="3229" w:hanging="360"/>
      </w:pPr>
    </w:lvl>
    <w:lvl w:ilvl="4" w:tplc="B8563B64">
      <w:start w:val="1"/>
      <w:numFmt w:val="lowerLetter"/>
      <w:lvlText w:val="%5."/>
      <w:lvlJc w:val="left"/>
      <w:pPr>
        <w:ind w:left="3949" w:hanging="360"/>
      </w:pPr>
    </w:lvl>
    <w:lvl w:ilvl="5" w:tplc="BF70AAFC">
      <w:start w:val="1"/>
      <w:numFmt w:val="lowerRoman"/>
      <w:lvlText w:val="%6."/>
      <w:lvlJc w:val="right"/>
      <w:pPr>
        <w:ind w:left="4669" w:hanging="180"/>
      </w:pPr>
    </w:lvl>
    <w:lvl w:ilvl="6" w:tplc="0BAE7EF6">
      <w:start w:val="1"/>
      <w:numFmt w:val="decimal"/>
      <w:lvlText w:val="%7."/>
      <w:lvlJc w:val="left"/>
      <w:pPr>
        <w:ind w:left="5389" w:hanging="360"/>
      </w:pPr>
    </w:lvl>
    <w:lvl w:ilvl="7" w:tplc="0C4AD97E">
      <w:start w:val="1"/>
      <w:numFmt w:val="lowerLetter"/>
      <w:lvlText w:val="%8."/>
      <w:lvlJc w:val="left"/>
      <w:pPr>
        <w:ind w:left="6109" w:hanging="360"/>
      </w:pPr>
    </w:lvl>
    <w:lvl w:ilvl="8" w:tplc="3D3444E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EB1F69"/>
    <w:multiLevelType w:val="hybridMultilevel"/>
    <w:tmpl w:val="3DAA0AF2"/>
    <w:lvl w:ilvl="0" w:tplc="3C0032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CE7C27"/>
    <w:multiLevelType w:val="hybridMultilevel"/>
    <w:tmpl w:val="6562F632"/>
    <w:lvl w:ilvl="0" w:tplc="A3F809D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CDCEF90A">
      <w:start w:val="1"/>
      <w:numFmt w:val="lowerLetter"/>
      <w:lvlText w:val="%2."/>
      <w:lvlJc w:val="left"/>
      <w:pPr>
        <w:ind w:left="1931" w:hanging="360"/>
      </w:pPr>
    </w:lvl>
    <w:lvl w:ilvl="2" w:tplc="AB6A9B34">
      <w:start w:val="1"/>
      <w:numFmt w:val="lowerRoman"/>
      <w:lvlText w:val="%3."/>
      <w:lvlJc w:val="right"/>
      <w:pPr>
        <w:ind w:left="2651" w:hanging="180"/>
      </w:pPr>
    </w:lvl>
    <w:lvl w:ilvl="3" w:tplc="B9BE43AE">
      <w:start w:val="1"/>
      <w:numFmt w:val="decimal"/>
      <w:lvlText w:val="%4."/>
      <w:lvlJc w:val="left"/>
      <w:pPr>
        <w:ind w:left="3371" w:hanging="360"/>
      </w:pPr>
    </w:lvl>
    <w:lvl w:ilvl="4" w:tplc="EE3AA6EC">
      <w:start w:val="1"/>
      <w:numFmt w:val="lowerLetter"/>
      <w:lvlText w:val="%5."/>
      <w:lvlJc w:val="left"/>
      <w:pPr>
        <w:ind w:left="4091" w:hanging="360"/>
      </w:pPr>
    </w:lvl>
    <w:lvl w:ilvl="5" w:tplc="2CD2F970">
      <w:start w:val="1"/>
      <w:numFmt w:val="lowerRoman"/>
      <w:lvlText w:val="%6."/>
      <w:lvlJc w:val="right"/>
      <w:pPr>
        <w:ind w:left="4811" w:hanging="180"/>
      </w:pPr>
    </w:lvl>
    <w:lvl w:ilvl="6" w:tplc="F89E787A">
      <w:start w:val="1"/>
      <w:numFmt w:val="decimal"/>
      <w:lvlText w:val="%7."/>
      <w:lvlJc w:val="left"/>
      <w:pPr>
        <w:ind w:left="5531" w:hanging="360"/>
      </w:pPr>
    </w:lvl>
    <w:lvl w:ilvl="7" w:tplc="70E463DA">
      <w:start w:val="1"/>
      <w:numFmt w:val="lowerLetter"/>
      <w:lvlText w:val="%8."/>
      <w:lvlJc w:val="left"/>
      <w:pPr>
        <w:ind w:left="6251" w:hanging="360"/>
      </w:pPr>
    </w:lvl>
    <w:lvl w:ilvl="8" w:tplc="FC7A7A66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C690EB1"/>
    <w:multiLevelType w:val="hybridMultilevel"/>
    <w:tmpl w:val="41DCF526"/>
    <w:lvl w:ilvl="0" w:tplc="A9A0E3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3BC7389"/>
    <w:multiLevelType w:val="hybridMultilevel"/>
    <w:tmpl w:val="256E65DC"/>
    <w:lvl w:ilvl="0" w:tplc="087839F4">
      <w:start w:val="1"/>
      <w:numFmt w:val="decimal"/>
      <w:lvlText w:val="%1."/>
      <w:lvlJc w:val="left"/>
      <w:pPr>
        <w:ind w:left="1144" w:hanging="435"/>
      </w:pPr>
    </w:lvl>
    <w:lvl w:ilvl="1" w:tplc="D0AA7E98">
      <w:start w:val="1"/>
      <w:numFmt w:val="lowerLetter"/>
      <w:lvlText w:val="%2."/>
      <w:lvlJc w:val="left"/>
      <w:pPr>
        <w:ind w:left="1789" w:hanging="360"/>
      </w:pPr>
    </w:lvl>
    <w:lvl w:ilvl="2" w:tplc="109C973C">
      <w:start w:val="1"/>
      <w:numFmt w:val="lowerRoman"/>
      <w:lvlText w:val="%3."/>
      <w:lvlJc w:val="right"/>
      <w:pPr>
        <w:ind w:left="2509" w:hanging="180"/>
      </w:pPr>
    </w:lvl>
    <w:lvl w:ilvl="3" w:tplc="787487A6">
      <w:start w:val="1"/>
      <w:numFmt w:val="decimal"/>
      <w:lvlText w:val="%4."/>
      <w:lvlJc w:val="left"/>
      <w:pPr>
        <w:ind w:left="3229" w:hanging="360"/>
      </w:pPr>
    </w:lvl>
    <w:lvl w:ilvl="4" w:tplc="4F5870D0">
      <w:start w:val="1"/>
      <w:numFmt w:val="lowerLetter"/>
      <w:lvlText w:val="%5."/>
      <w:lvlJc w:val="left"/>
      <w:pPr>
        <w:ind w:left="3949" w:hanging="360"/>
      </w:pPr>
    </w:lvl>
    <w:lvl w:ilvl="5" w:tplc="7DF244B8">
      <w:start w:val="1"/>
      <w:numFmt w:val="lowerRoman"/>
      <w:lvlText w:val="%6."/>
      <w:lvlJc w:val="right"/>
      <w:pPr>
        <w:ind w:left="4669" w:hanging="180"/>
      </w:pPr>
    </w:lvl>
    <w:lvl w:ilvl="6" w:tplc="A2E81E24">
      <w:start w:val="1"/>
      <w:numFmt w:val="decimal"/>
      <w:lvlText w:val="%7."/>
      <w:lvlJc w:val="left"/>
      <w:pPr>
        <w:ind w:left="5389" w:hanging="360"/>
      </w:pPr>
    </w:lvl>
    <w:lvl w:ilvl="7" w:tplc="A508A1B2">
      <w:start w:val="1"/>
      <w:numFmt w:val="lowerLetter"/>
      <w:lvlText w:val="%8."/>
      <w:lvlJc w:val="left"/>
      <w:pPr>
        <w:ind w:left="6109" w:hanging="360"/>
      </w:pPr>
    </w:lvl>
    <w:lvl w:ilvl="8" w:tplc="C2282E78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CA23EC8"/>
    <w:multiLevelType w:val="hybridMultilevel"/>
    <w:tmpl w:val="86E45E26"/>
    <w:lvl w:ilvl="0" w:tplc="600C4600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CB229022">
      <w:start w:val="1"/>
      <w:numFmt w:val="lowerLetter"/>
      <w:lvlText w:val="%2."/>
      <w:lvlJc w:val="left"/>
      <w:pPr>
        <w:ind w:left="3000" w:hanging="360"/>
      </w:pPr>
    </w:lvl>
    <w:lvl w:ilvl="2" w:tplc="CC848B6E">
      <w:start w:val="1"/>
      <w:numFmt w:val="lowerRoman"/>
      <w:lvlText w:val="%3."/>
      <w:lvlJc w:val="right"/>
      <w:pPr>
        <w:ind w:left="3720" w:hanging="180"/>
      </w:pPr>
    </w:lvl>
    <w:lvl w:ilvl="3" w:tplc="982A07F4">
      <w:start w:val="1"/>
      <w:numFmt w:val="decimal"/>
      <w:lvlText w:val="%4."/>
      <w:lvlJc w:val="left"/>
      <w:pPr>
        <w:ind w:left="4440" w:hanging="360"/>
      </w:pPr>
    </w:lvl>
    <w:lvl w:ilvl="4" w:tplc="6F404B66">
      <w:start w:val="1"/>
      <w:numFmt w:val="lowerLetter"/>
      <w:lvlText w:val="%5."/>
      <w:lvlJc w:val="left"/>
      <w:pPr>
        <w:ind w:left="5160" w:hanging="360"/>
      </w:pPr>
    </w:lvl>
    <w:lvl w:ilvl="5" w:tplc="FC4CB412">
      <w:start w:val="1"/>
      <w:numFmt w:val="lowerRoman"/>
      <w:lvlText w:val="%6."/>
      <w:lvlJc w:val="right"/>
      <w:pPr>
        <w:ind w:left="5880" w:hanging="180"/>
      </w:pPr>
    </w:lvl>
    <w:lvl w:ilvl="6" w:tplc="8D5C6DE8">
      <w:start w:val="1"/>
      <w:numFmt w:val="decimal"/>
      <w:lvlText w:val="%7."/>
      <w:lvlJc w:val="left"/>
      <w:pPr>
        <w:ind w:left="6600" w:hanging="360"/>
      </w:pPr>
    </w:lvl>
    <w:lvl w:ilvl="7" w:tplc="CE320BD2">
      <w:start w:val="1"/>
      <w:numFmt w:val="lowerLetter"/>
      <w:lvlText w:val="%8."/>
      <w:lvlJc w:val="left"/>
      <w:pPr>
        <w:ind w:left="7320" w:hanging="360"/>
      </w:pPr>
    </w:lvl>
    <w:lvl w:ilvl="8" w:tplc="DFB0F340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74E0008F"/>
    <w:multiLevelType w:val="hybridMultilevel"/>
    <w:tmpl w:val="20364080"/>
    <w:lvl w:ilvl="0" w:tplc="FDFA12A6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C576F882">
      <w:start w:val="1"/>
      <w:numFmt w:val="lowerLetter"/>
      <w:lvlText w:val="%2."/>
      <w:lvlJc w:val="left"/>
      <w:pPr>
        <w:ind w:left="1789" w:hanging="360"/>
      </w:pPr>
    </w:lvl>
    <w:lvl w:ilvl="2" w:tplc="1862C82E">
      <w:start w:val="1"/>
      <w:numFmt w:val="lowerRoman"/>
      <w:lvlText w:val="%3."/>
      <w:lvlJc w:val="right"/>
      <w:pPr>
        <w:ind w:left="2509" w:hanging="180"/>
      </w:pPr>
    </w:lvl>
    <w:lvl w:ilvl="3" w:tplc="0106C436">
      <w:start w:val="1"/>
      <w:numFmt w:val="decimal"/>
      <w:lvlText w:val="%4."/>
      <w:lvlJc w:val="left"/>
      <w:pPr>
        <w:ind w:left="3229" w:hanging="360"/>
      </w:pPr>
    </w:lvl>
    <w:lvl w:ilvl="4" w:tplc="F110B5D6">
      <w:start w:val="1"/>
      <w:numFmt w:val="lowerLetter"/>
      <w:lvlText w:val="%5."/>
      <w:lvlJc w:val="left"/>
      <w:pPr>
        <w:ind w:left="3949" w:hanging="360"/>
      </w:pPr>
    </w:lvl>
    <w:lvl w:ilvl="5" w:tplc="53D0C5DE">
      <w:start w:val="1"/>
      <w:numFmt w:val="lowerRoman"/>
      <w:lvlText w:val="%6."/>
      <w:lvlJc w:val="right"/>
      <w:pPr>
        <w:ind w:left="4669" w:hanging="180"/>
      </w:pPr>
    </w:lvl>
    <w:lvl w:ilvl="6" w:tplc="5EFC3FBA">
      <w:start w:val="1"/>
      <w:numFmt w:val="decimal"/>
      <w:lvlText w:val="%7."/>
      <w:lvlJc w:val="left"/>
      <w:pPr>
        <w:ind w:left="5389" w:hanging="360"/>
      </w:pPr>
    </w:lvl>
    <w:lvl w:ilvl="7" w:tplc="165E8DFE">
      <w:start w:val="1"/>
      <w:numFmt w:val="lowerLetter"/>
      <w:lvlText w:val="%8."/>
      <w:lvlJc w:val="left"/>
      <w:pPr>
        <w:ind w:left="6109" w:hanging="360"/>
      </w:pPr>
    </w:lvl>
    <w:lvl w:ilvl="8" w:tplc="ABEC098C">
      <w:start w:val="1"/>
      <w:numFmt w:val="lowerRoman"/>
      <w:lvlText w:val="%9."/>
      <w:lvlJc w:val="right"/>
      <w:pPr>
        <w:ind w:left="6829" w:hanging="180"/>
      </w:pPr>
    </w:lvl>
  </w:abstractNum>
  <w:num w:numId="1" w16cid:durableId="786042717">
    <w:abstractNumId w:val="4"/>
  </w:num>
  <w:num w:numId="2" w16cid:durableId="347560631">
    <w:abstractNumId w:val="2"/>
  </w:num>
  <w:num w:numId="3" w16cid:durableId="384643299">
    <w:abstractNumId w:val="6"/>
  </w:num>
  <w:num w:numId="4" w16cid:durableId="1164664482">
    <w:abstractNumId w:val="5"/>
  </w:num>
  <w:num w:numId="5" w16cid:durableId="1737316962">
    <w:abstractNumId w:val="0"/>
  </w:num>
  <w:num w:numId="6" w16cid:durableId="2040399510">
    <w:abstractNumId w:val="3"/>
  </w:num>
  <w:num w:numId="7" w16cid:durableId="277882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C1C"/>
    <w:rsid w:val="0000335F"/>
    <w:rsid w:val="00071363"/>
    <w:rsid w:val="00092353"/>
    <w:rsid w:val="001131CF"/>
    <w:rsid w:val="0011720C"/>
    <w:rsid w:val="00117DF6"/>
    <w:rsid w:val="001223DD"/>
    <w:rsid w:val="00125CAC"/>
    <w:rsid w:val="00194D10"/>
    <w:rsid w:val="00196F5F"/>
    <w:rsid w:val="001C15FA"/>
    <w:rsid w:val="00252C7D"/>
    <w:rsid w:val="002541AD"/>
    <w:rsid w:val="002929E4"/>
    <w:rsid w:val="002A7267"/>
    <w:rsid w:val="002B3880"/>
    <w:rsid w:val="002B433F"/>
    <w:rsid w:val="002C7E43"/>
    <w:rsid w:val="002D3F7B"/>
    <w:rsid w:val="00340DB4"/>
    <w:rsid w:val="003730B2"/>
    <w:rsid w:val="00390093"/>
    <w:rsid w:val="003D5951"/>
    <w:rsid w:val="004102E8"/>
    <w:rsid w:val="00443955"/>
    <w:rsid w:val="004463E8"/>
    <w:rsid w:val="00457B7B"/>
    <w:rsid w:val="0048460D"/>
    <w:rsid w:val="004B62BD"/>
    <w:rsid w:val="004C1B83"/>
    <w:rsid w:val="004C43B4"/>
    <w:rsid w:val="004D30F3"/>
    <w:rsid w:val="004E4C19"/>
    <w:rsid w:val="00505300"/>
    <w:rsid w:val="005253A8"/>
    <w:rsid w:val="00544053"/>
    <w:rsid w:val="00556B30"/>
    <w:rsid w:val="005862F9"/>
    <w:rsid w:val="00596EC8"/>
    <w:rsid w:val="005C78D9"/>
    <w:rsid w:val="005F243D"/>
    <w:rsid w:val="006112AD"/>
    <w:rsid w:val="00645927"/>
    <w:rsid w:val="00647D8E"/>
    <w:rsid w:val="006D01E5"/>
    <w:rsid w:val="006D38AC"/>
    <w:rsid w:val="006D7C07"/>
    <w:rsid w:val="007524B2"/>
    <w:rsid w:val="007809A8"/>
    <w:rsid w:val="007816D6"/>
    <w:rsid w:val="00785946"/>
    <w:rsid w:val="007D2E34"/>
    <w:rsid w:val="007F48D1"/>
    <w:rsid w:val="0082661D"/>
    <w:rsid w:val="00850052"/>
    <w:rsid w:val="008735D6"/>
    <w:rsid w:val="008A1ABF"/>
    <w:rsid w:val="008B451D"/>
    <w:rsid w:val="008C301D"/>
    <w:rsid w:val="00904531"/>
    <w:rsid w:val="00942DBE"/>
    <w:rsid w:val="00956DB1"/>
    <w:rsid w:val="009E753B"/>
    <w:rsid w:val="009F36CF"/>
    <w:rsid w:val="00A0245A"/>
    <w:rsid w:val="00A06B60"/>
    <w:rsid w:val="00A46D44"/>
    <w:rsid w:val="00A827FD"/>
    <w:rsid w:val="00AA6C64"/>
    <w:rsid w:val="00AB569A"/>
    <w:rsid w:val="00AC7FF4"/>
    <w:rsid w:val="00AD48E6"/>
    <w:rsid w:val="00AF2A6E"/>
    <w:rsid w:val="00B15600"/>
    <w:rsid w:val="00B15727"/>
    <w:rsid w:val="00B47AF1"/>
    <w:rsid w:val="00B5605F"/>
    <w:rsid w:val="00BD7EFB"/>
    <w:rsid w:val="00BE01A9"/>
    <w:rsid w:val="00BE0E8C"/>
    <w:rsid w:val="00BE32DE"/>
    <w:rsid w:val="00BF6C1C"/>
    <w:rsid w:val="00C21E1F"/>
    <w:rsid w:val="00C31D77"/>
    <w:rsid w:val="00C56CCB"/>
    <w:rsid w:val="00D63A47"/>
    <w:rsid w:val="00D74906"/>
    <w:rsid w:val="00D84D2E"/>
    <w:rsid w:val="00E23370"/>
    <w:rsid w:val="00E46367"/>
    <w:rsid w:val="00E54B77"/>
    <w:rsid w:val="00E85F76"/>
    <w:rsid w:val="00EB56F5"/>
    <w:rsid w:val="00ED49A2"/>
    <w:rsid w:val="00ED69C7"/>
    <w:rsid w:val="00F16014"/>
    <w:rsid w:val="00F40BF5"/>
    <w:rsid w:val="00F51784"/>
    <w:rsid w:val="00F6710B"/>
    <w:rsid w:val="00F776C5"/>
    <w:rsid w:val="00F91BA4"/>
    <w:rsid w:val="00F9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3AF71"/>
  <w15:docId w15:val="{683A8497-7754-4526-9363-CE483ED30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/>
      <w:outlineLvl w:val="2"/>
    </w:pPr>
    <w:rPr>
      <w:rFonts w:ascii="Calibri Light" w:eastAsia="Calibri Light" w:hAnsi="Calibri Light" w:cs="Calibri Light"/>
      <w:color w:val="1F3763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FFFFFF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FFFFFF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band1Vert">
      <w:tblPr/>
      <w:tcPr>
        <w:shd w:val="clear" w:color="FFFFFF" w:fill="A9BEE4" w:themeFill="accent1" w:themeFillTint="75"/>
      </w:tcPr>
    </w:tblStylePr>
    <w:tblStylePr w:type="band1Horz">
      <w:tblPr/>
      <w:tcPr>
        <w:shd w:val="clear" w:color="FFFFFF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band1Vert">
      <w:tblPr/>
      <w:tcPr>
        <w:shd w:val="clear" w:color="FFFFFF" w:fill="B3D0EB" w:themeFill="accent5" w:themeFillTint="75"/>
      </w:tcPr>
    </w:tblStylePr>
    <w:tblStylePr w:type="band1Horz">
      <w:tblPr/>
      <w:tcPr>
        <w:shd w:val="clear" w:color="FFFFFF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tblPr/>
      <w:tcPr>
        <w:shd w:val="clear" w:color="FFFFFF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tblPr/>
      <w:tcPr>
        <w:shd w:val="clear" w:color="FFFFFF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FFFFFF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FFFFFF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FFFFFF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FFFFFF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customStyle="1" w:styleId="ConsPlusNormal">
    <w:name w:val="ConsPlusNormal"/>
    <w:qFormat/>
    <w:pPr>
      <w:spacing w:after="0" w:line="240" w:lineRule="auto"/>
    </w:pPr>
    <w:rPr>
      <w:rFonts w:ascii="Arial" w:hAnsi="Arial" w:cs="Arial"/>
      <w:sz w:val="24"/>
      <w:szCs w:val="20"/>
      <w:lang w:eastAsia="ru-RU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headertext">
    <w:name w:val="headertext"/>
    <w:basedOn w:val="a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f4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="Calibri Light" w:eastAsia="Calibri Light" w:hAnsi="Calibri Light" w:cs="Calibri Light"/>
      <w:color w:val="1F3763" w:themeColor="accent1" w:themeShade="7F"/>
      <w:sz w:val="24"/>
      <w:szCs w:val="24"/>
      <w:lang w:eastAsia="ar-SA"/>
    </w:r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unformattext">
    <w:name w:val="unformattext"/>
    <w:basedOn w:val="a"/>
    <w:rsid w:val="005C78D9"/>
    <w:pPr>
      <w:spacing w:before="100" w:beforeAutospacing="1" w:after="100" w:afterAutospacing="1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7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5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8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0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934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2023-12-08T07:42:00Z</cp:lastPrinted>
  <dcterms:created xsi:type="dcterms:W3CDTF">2023-12-19T05:19:00Z</dcterms:created>
  <dcterms:modified xsi:type="dcterms:W3CDTF">2023-12-19T05:19:00Z</dcterms:modified>
</cp:coreProperties>
</file>