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00CD" w14:textId="77777777" w:rsidR="00481856" w:rsidRPr="005937D3" w:rsidRDefault="00481856" w:rsidP="003B1ED1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5937D3">
        <w:rPr>
          <w:rFonts w:ascii="PT Astra Serif" w:hAnsi="PT Astra Serif"/>
          <w:bCs/>
          <w:sz w:val="28"/>
          <w:szCs w:val="28"/>
        </w:rPr>
        <w:t>Проект</w:t>
      </w:r>
    </w:p>
    <w:p w14:paraId="0F3C990F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22C88D1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D9B7DA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56EC96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3631A939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5937D3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5937D3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4F1E18E2" w14:textId="145845D7" w:rsidR="00680BF7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5937D3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области», утверждённую постановлением Правите</w:t>
      </w:r>
      <w:r w:rsidR="00CE3680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5937D3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47A6BF2A" w14:textId="5BE2B9D9" w:rsidR="00481856" w:rsidRPr="009A0E2E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2</w:t>
      </w:r>
      <w:r w:rsidR="00481856" w:rsidRPr="009A0E2E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</w:t>
      </w:r>
      <w:r w:rsidR="00481856" w:rsidRPr="009A0E2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77777777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Sect="004818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75A6E1B8" w14:textId="77777777" w:rsidR="00481856" w:rsidRPr="005937D3" w:rsidRDefault="00481856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5937D3" w:rsidRDefault="00481856" w:rsidP="00F62D7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5937D3" w:rsidRDefault="003D5D18" w:rsidP="00F62D7D">
      <w:pPr>
        <w:pStyle w:val="1"/>
        <w:tabs>
          <w:tab w:val="left" w:pos="5670"/>
        </w:tabs>
        <w:spacing w:before="0" w:after="0" w:line="240" w:lineRule="auto"/>
        <w:ind w:left="5387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="00481856" w:rsidRPr="005937D3">
        <w:rPr>
          <w:rFonts w:ascii="PT Astra Serif" w:hAnsi="PT Astra Serif"/>
          <w:b w:val="0"/>
          <w:sz w:val="28"/>
          <w:szCs w:val="28"/>
        </w:rPr>
        <w:t>Правительства</w:t>
      </w:r>
    </w:p>
    <w:p w14:paraId="28CAB031" w14:textId="77777777" w:rsidR="00481856" w:rsidRPr="005937D3" w:rsidRDefault="00481856" w:rsidP="00F62D7D">
      <w:pPr>
        <w:tabs>
          <w:tab w:val="left" w:pos="5670"/>
        </w:tabs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5937D3" w:rsidRDefault="00481856" w:rsidP="00F62D7D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679C92E0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CBB83C0" w14:textId="77777777" w:rsidR="00481856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5937D3" w:rsidRDefault="00481856" w:rsidP="00F62D7D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16AD0CFF" w14:textId="14EC504F" w:rsidR="00F30391" w:rsidRPr="00F30391" w:rsidRDefault="00F30391" w:rsidP="00B35E1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4C53AC05" w14:textId="7580941D" w:rsidR="004866AC" w:rsidRDefault="00334CF3" w:rsidP="004866AC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="007E2B98">
        <w:rPr>
          <w:rFonts w:ascii="PT Astra Serif" w:hAnsi="PT Astra Serif" w:cs="PT Astra Serif"/>
        </w:rPr>
        <w:t>. </w:t>
      </w:r>
      <w:r w:rsidR="004866AC">
        <w:rPr>
          <w:rFonts w:ascii="PT Astra Serif" w:hAnsi="PT Astra Serif" w:cs="PT Astra Serif"/>
        </w:rPr>
        <w:t>В строке «Ресурсное обеспечение государственной программы                          с разбивкой по источникам финансового обеспечения и годам реализации»    паспорта:</w:t>
      </w:r>
    </w:p>
    <w:p w14:paraId="40FB16DB" w14:textId="42781714" w:rsidR="004866AC" w:rsidRDefault="004866AC" w:rsidP="004866A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абзаце первом цифры «1720162,82829» заменить цифрами «</w:t>
      </w:r>
      <w:r w:rsidR="006A30D3">
        <w:rPr>
          <w:rFonts w:ascii="PT Astra Serif" w:hAnsi="PT Astra Serif" w:cs="PT Astra Serif"/>
        </w:rPr>
        <w:t>1927904,48932</w:t>
      </w:r>
      <w:r>
        <w:rPr>
          <w:rFonts w:ascii="PT Astra Serif" w:hAnsi="PT Astra Serif" w:cs="PT Astra Serif"/>
        </w:rPr>
        <w:t>»;</w:t>
      </w:r>
    </w:p>
    <w:p w14:paraId="7BA89DA1" w14:textId="0EF158AD" w:rsidR="004866AC" w:rsidRDefault="004866AC" w:rsidP="004866A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 w:rsidRPr="00330816">
        <w:rPr>
          <w:rFonts w:ascii="PT Astra Serif" w:hAnsi="PT Astra Serif" w:cs="PT Astra Serif"/>
        </w:rPr>
        <w:t>б</w:t>
      </w:r>
      <w:r w:rsidR="00A560B3">
        <w:rPr>
          <w:rFonts w:ascii="PT Astra Serif" w:hAnsi="PT Astra Serif" w:cs="PT Astra Serif"/>
        </w:rPr>
        <w:t>) в абзаце третьем</w:t>
      </w:r>
      <w:r w:rsidRPr="00330816">
        <w:rPr>
          <w:rFonts w:ascii="PT Astra Serif" w:hAnsi="PT Astra Serif" w:cs="PT Astra Serif"/>
        </w:rPr>
        <w:t xml:space="preserve"> цифры «</w:t>
      </w:r>
      <w:r w:rsidR="00A560B3">
        <w:rPr>
          <w:rFonts w:ascii="PT Astra Serif" w:hAnsi="PT Astra Serif" w:cs="PT Astra Serif"/>
        </w:rPr>
        <w:t>56498,9</w:t>
      </w:r>
      <w:r w:rsidRPr="00330816">
        <w:rPr>
          <w:rFonts w:ascii="PT Astra Serif" w:hAnsi="PT Astra Serif" w:cs="PT Astra Serif"/>
        </w:rPr>
        <w:t>» заменить цифрами «</w:t>
      </w:r>
      <w:r w:rsidR="006A30D3">
        <w:rPr>
          <w:rFonts w:ascii="PT Astra Serif" w:hAnsi="PT Astra Serif" w:cs="PT Astra Serif"/>
        </w:rPr>
        <w:t>122505,00103</w:t>
      </w:r>
      <w:r w:rsidRPr="00330816">
        <w:rPr>
          <w:rFonts w:ascii="PT Astra Serif" w:hAnsi="PT Astra Serif" w:cs="PT Astra Serif"/>
        </w:rPr>
        <w:t>»;</w:t>
      </w:r>
    </w:p>
    <w:p w14:paraId="5F429CE2" w14:textId="765CAC77" w:rsidR="00A560B3" w:rsidRDefault="00A560B3" w:rsidP="004866A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 в абзаце четвертом цифры «54198,9» заменить цифрами «106534,03»;</w:t>
      </w:r>
    </w:p>
    <w:p w14:paraId="25A6121E" w14:textId="342FBDC8" w:rsidR="00A560B3" w:rsidRDefault="00A560B3" w:rsidP="004866A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г) в абзаце пятом цифры «11550,0» заменить цифрами «100950,43»;</w:t>
      </w:r>
    </w:p>
    <w:p w14:paraId="0EB43409" w14:textId="6F2CE592" w:rsidR="004866AC" w:rsidRDefault="00A560B3" w:rsidP="004866A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</w:t>
      </w:r>
      <w:r w:rsidR="004866AC">
        <w:rPr>
          <w:rFonts w:ascii="PT Astra Serif" w:hAnsi="PT Astra Serif" w:cs="PT Astra Serif"/>
        </w:rPr>
        <w:t>) в абзаце  десятом  цифры «405783,9»</w:t>
      </w:r>
      <w:r w:rsidR="00E334E9">
        <w:rPr>
          <w:rFonts w:ascii="PT Astra Serif" w:hAnsi="PT Astra Serif" w:cs="PT Astra Serif"/>
        </w:rPr>
        <w:t xml:space="preserve"> </w:t>
      </w:r>
      <w:r w:rsidR="004866AC">
        <w:rPr>
          <w:rFonts w:ascii="PT Astra Serif" w:hAnsi="PT Astra Serif" w:cs="PT Astra Serif"/>
        </w:rPr>
        <w:t>заменить цифрами «</w:t>
      </w:r>
      <w:r>
        <w:rPr>
          <w:rFonts w:ascii="PT Astra Serif" w:hAnsi="PT Astra Serif" w:cs="PT Astra Serif"/>
        </w:rPr>
        <w:t>613525,56</w:t>
      </w:r>
      <w:r w:rsidR="006A30D3">
        <w:rPr>
          <w:rFonts w:ascii="PT Astra Serif" w:hAnsi="PT Astra Serif" w:cs="PT Astra Serif"/>
        </w:rPr>
        <w:t>103</w:t>
      </w:r>
      <w:r w:rsidR="004866AC">
        <w:rPr>
          <w:rFonts w:ascii="PT Astra Serif" w:hAnsi="PT Astra Serif" w:cs="PT Astra Serif"/>
        </w:rPr>
        <w:t>»;</w:t>
      </w:r>
    </w:p>
    <w:p w14:paraId="323CEB34" w14:textId="26EF4B2F" w:rsidR="004866AC" w:rsidRDefault="00A560B3" w:rsidP="004866A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е) в абзаце двенадцатом</w:t>
      </w:r>
      <w:r w:rsidR="004866AC">
        <w:rPr>
          <w:rFonts w:ascii="PT Astra Serif" w:hAnsi="PT Astra Serif" w:cs="PT Astra Serif"/>
        </w:rPr>
        <w:t xml:space="preserve"> цифры «</w:t>
      </w:r>
      <w:r>
        <w:rPr>
          <w:rFonts w:ascii="PT Astra Serif" w:hAnsi="PT Astra Serif" w:cs="PT Astra Serif"/>
        </w:rPr>
        <w:t>56498,9</w:t>
      </w:r>
      <w:r w:rsidR="004866AC">
        <w:rPr>
          <w:rFonts w:ascii="PT Astra Serif" w:hAnsi="PT Astra Serif" w:cs="PT Astra Serif"/>
        </w:rPr>
        <w:t>» заменить цифрами «</w:t>
      </w:r>
      <w:r w:rsidR="006A1A58">
        <w:rPr>
          <w:rFonts w:ascii="PT Astra Serif" w:hAnsi="PT Astra Serif" w:cs="PT Astra Serif"/>
        </w:rPr>
        <w:t>122505,00</w:t>
      </w:r>
      <w:r w:rsidR="00BE0D1A">
        <w:rPr>
          <w:rFonts w:ascii="PT Astra Serif" w:hAnsi="PT Astra Serif" w:cs="PT Astra Serif"/>
        </w:rPr>
        <w:t>103</w:t>
      </w:r>
      <w:r>
        <w:rPr>
          <w:rFonts w:ascii="PT Astra Serif" w:hAnsi="PT Astra Serif" w:cs="PT Astra Serif"/>
        </w:rPr>
        <w:t>»;</w:t>
      </w:r>
    </w:p>
    <w:p w14:paraId="12E69EB7" w14:textId="531FC433" w:rsidR="00A560B3" w:rsidRDefault="00391686" w:rsidP="004866A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ж) </w:t>
      </w:r>
      <w:r w:rsidR="00A560B3">
        <w:rPr>
          <w:rFonts w:ascii="PT Astra Serif" w:hAnsi="PT Astra Serif" w:cs="PT Astra Serif"/>
        </w:rPr>
        <w:t>в абзаце тринадцатом цифры «54198,9» заменить цифрами «106534,03»;</w:t>
      </w:r>
    </w:p>
    <w:p w14:paraId="6A38DEE5" w14:textId="1D0445BF" w:rsidR="00C3113B" w:rsidRDefault="00391686" w:rsidP="006A30D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з) </w:t>
      </w:r>
      <w:r w:rsidR="00A560B3">
        <w:rPr>
          <w:rFonts w:ascii="PT Astra Serif" w:hAnsi="PT Astra Serif" w:cs="PT Astra Serif"/>
        </w:rPr>
        <w:t>в абзаце четырнадцатом цифры «11550,0» заменить цифрами «100950,43»</w:t>
      </w:r>
      <w:r w:rsidR="006A30D3">
        <w:rPr>
          <w:rFonts w:ascii="PT Astra Serif" w:hAnsi="PT Astra Serif" w:cs="PT Astra Serif"/>
        </w:rPr>
        <w:t>.</w:t>
      </w:r>
    </w:p>
    <w:p w14:paraId="797269F8" w14:textId="38D771BD" w:rsidR="00A41885" w:rsidRDefault="00151B84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2. </w:t>
      </w:r>
      <w:r w:rsidR="007E2B98">
        <w:rPr>
          <w:rFonts w:ascii="PT Astra Serif" w:hAnsi="PT Astra Serif" w:cs="PT Astra Serif"/>
        </w:rPr>
        <w:t xml:space="preserve">Приложение № </w:t>
      </w:r>
      <w:r w:rsidR="00A41885">
        <w:rPr>
          <w:rFonts w:ascii="PT Astra Serif" w:hAnsi="PT Astra Serif" w:cs="PT Astra Serif"/>
        </w:rPr>
        <w:t xml:space="preserve"> </w:t>
      </w:r>
      <w:r w:rsidR="00775948">
        <w:rPr>
          <w:rFonts w:ascii="PT Astra Serif" w:hAnsi="PT Astra Serif" w:cs="PT Astra Serif"/>
        </w:rPr>
        <w:t xml:space="preserve">3 </w:t>
      </w:r>
      <w:r w:rsidR="00A41885">
        <w:rPr>
          <w:rFonts w:ascii="PT Astra Serif" w:hAnsi="PT Astra Serif" w:cs="PT Astra Serif"/>
        </w:rPr>
        <w:t>изложить в следующей редакции:</w:t>
      </w:r>
    </w:p>
    <w:p w14:paraId="3D649DEB" w14:textId="77777777" w:rsidR="00A41885" w:rsidRDefault="00A41885" w:rsidP="00F62D7D">
      <w:pPr>
        <w:pStyle w:val="11111111111"/>
        <w:suppressAutoHyphens w:val="0"/>
        <w:rPr>
          <w:rFonts w:ascii="PT Astra Serif" w:hAnsi="PT Astra Serif" w:cs="PT Astra Serif"/>
        </w:rPr>
        <w:sectPr w:rsidR="00A41885" w:rsidSect="00553C50">
          <w:pgSz w:w="11906" w:h="16838"/>
          <w:pgMar w:top="1134" w:right="566" w:bottom="1134" w:left="1701" w:header="708" w:footer="708" w:gutter="0"/>
          <w:pgNumType w:start="1"/>
          <w:cols w:space="720"/>
          <w:titlePg/>
          <w:docGrid w:linePitch="299"/>
        </w:sectPr>
      </w:pPr>
    </w:p>
    <w:p w14:paraId="7CA0FCFB" w14:textId="3A7C8177" w:rsidR="00A41885" w:rsidRPr="0098583F" w:rsidRDefault="00775948" w:rsidP="00F62D7D">
      <w:pPr>
        <w:pStyle w:val="11111111111"/>
        <w:suppressAutoHyphens w:val="0"/>
        <w:ind w:left="10206" w:firstLine="0"/>
        <w:jc w:val="center"/>
        <w:rPr>
          <w:rFonts w:ascii="PT Astra Serif" w:hAnsi="PT Astra Serif" w:cs="PT Astra Serif"/>
        </w:rPr>
      </w:pPr>
      <w:r w:rsidRPr="0098583F">
        <w:rPr>
          <w:rFonts w:ascii="PT Astra Serif" w:hAnsi="PT Astra Serif" w:cs="PT Astra Serif"/>
        </w:rPr>
        <w:lastRenderedPageBreak/>
        <w:t>«ПРИЛОЖЕНИЕ № 3</w:t>
      </w:r>
    </w:p>
    <w:p w14:paraId="47162DCE" w14:textId="77777777" w:rsidR="00A41885" w:rsidRPr="0098583F" w:rsidRDefault="00A41885" w:rsidP="00F62D7D">
      <w:pPr>
        <w:pStyle w:val="11111111111"/>
        <w:suppressAutoHyphens w:val="0"/>
        <w:ind w:left="10206" w:firstLine="0"/>
        <w:jc w:val="center"/>
        <w:rPr>
          <w:rFonts w:ascii="PT Astra Serif" w:hAnsi="PT Astra Serif" w:cs="PT Astra Serif"/>
        </w:rPr>
      </w:pPr>
    </w:p>
    <w:p w14:paraId="38E82502" w14:textId="77777777" w:rsidR="00A41885" w:rsidRPr="0098583F" w:rsidRDefault="00A41885" w:rsidP="00F62D7D">
      <w:pPr>
        <w:pStyle w:val="11111111111"/>
        <w:suppressAutoHyphens w:val="0"/>
        <w:ind w:left="10206" w:firstLine="0"/>
        <w:jc w:val="center"/>
        <w:rPr>
          <w:rFonts w:ascii="PT Astra Serif" w:hAnsi="PT Astra Serif" w:cs="PT Astra Serif"/>
        </w:rPr>
      </w:pPr>
      <w:r w:rsidRPr="0098583F">
        <w:rPr>
          <w:rFonts w:ascii="PT Astra Serif" w:hAnsi="PT Astra Serif" w:cs="PT Astra Serif"/>
        </w:rPr>
        <w:t>к государственной программе</w:t>
      </w:r>
    </w:p>
    <w:p w14:paraId="204928D3" w14:textId="77777777" w:rsidR="00D80CE6" w:rsidRPr="004609EB" w:rsidRDefault="00D80CE6" w:rsidP="00D80CE6">
      <w:pPr>
        <w:rPr>
          <w:rFonts w:ascii="PT Astra Serif" w:hAnsi="PT Astra Serif"/>
          <w:sz w:val="28"/>
          <w:szCs w:val="28"/>
        </w:rPr>
      </w:pPr>
    </w:p>
    <w:p w14:paraId="31AFE944" w14:textId="77777777" w:rsidR="00D80CE6" w:rsidRPr="00E7426C" w:rsidRDefault="00D80CE6" w:rsidP="003D5D18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E7426C">
        <w:rPr>
          <w:rFonts w:ascii="PT Astra Serif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44949B89" w14:textId="77777777" w:rsidR="00D80CE6" w:rsidRPr="00E7426C" w:rsidRDefault="00D80CE6" w:rsidP="003D5D18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E7426C">
        <w:rPr>
          <w:rFonts w:ascii="PT Astra Serif" w:hAnsi="PT Astra Serif" w:cs="PT Astra Serif"/>
          <w:b/>
          <w:bCs/>
          <w:sz w:val="28"/>
          <w:szCs w:val="28"/>
          <w:lang w:eastAsia="en-US"/>
        </w:rPr>
        <w:t>реализации государственной программы Ульяновской области</w:t>
      </w:r>
    </w:p>
    <w:p w14:paraId="141FBBB3" w14:textId="77777777" w:rsidR="00D80CE6" w:rsidRPr="00E7426C" w:rsidRDefault="00D80CE6" w:rsidP="003D5D18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en-US"/>
        </w:rPr>
      </w:pPr>
      <w:r w:rsidRPr="00E7426C">
        <w:rPr>
          <w:rFonts w:ascii="PT Astra Serif" w:hAnsi="PT Astra Serif"/>
          <w:b/>
          <w:sz w:val="28"/>
          <w:szCs w:val="28"/>
        </w:rPr>
        <w:t>«</w:t>
      </w:r>
      <w:r w:rsidRPr="00E7426C">
        <w:rPr>
          <w:rFonts w:ascii="PT Astra Serif" w:hAnsi="PT Astra Serif" w:cs="PT Astra Serif"/>
          <w:b/>
          <w:sz w:val="28"/>
          <w:szCs w:val="28"/>
          <w:lang w:eastAsia="en-US"/>
        </w:rPr>
        <w:t xml:space="preserve">Формирование благоприятного инвестиционного климата </w:t>
      </w:r>
    </w:p>
    <w:p w14:paraId="19329B2E" w14:textId="4E5DCCFE" w:rsidR="00D80CE6" w:rsidRPr="001E6396" w:rsidRDefault="00D80CE6" w:rsidP="003D5D18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E7426C">
        <w:rPr>
          <w:rFonts w:ascii="PT Astra Serif" w:hAnsi="PT Astra Serif" w:cs="PT Astra Serif"/>
          <w:b/>
          <w:sz w:val="28"/>
          <w:szCs w:val="28"/>
          <w:lang w:eastAsia="en-US"/>
        </w:rPr>
        <w:t>в Ульяновской области</w:t>
      </w:r>
      <w:r w:rsidRPr="00E7426C">
        <w:rPr>
          <w:rFonts w:ascii="PT Astra Serif" w:hAnsi="PT Astra Serif"/>
          <w:b/>
          <w:sz w:val="28"/>
          <w:szCs w:val="28"/>
        </w:rPr>
        <w:t>»</w:t>
      </w:r>
    </w:p>
    <w:tbl>
      <w:tblPr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701"/>
        <w:gridCol w:w="1985"/>
        <w:gridCol w:w="1275"/>
        <w:gridCol w:w="1418"/>
        <w:gridCol w:w="1417"/>
        <w:gridCol w:w="1418"/>
        <w:gridCol w:w="1134"/>
        <w:gridCol w:w="992"/>
        <w:gridCol w:w="709"/>
        <w:gridCol w:w="709"/>
        <w:gridCol w:w="710"/>
      </w:tblGrid>
      <w:tr w:rsidR="00D80CE6" w:rsidRPr="004609EB" w14:paraId="0C1F9526" w14:textId="77777777" w:rsidTr="00296A0F">
        <w:trPr>
          <w:trHeight w:val="241"/>
        </w:trPr>
        <w:tc>
          <w:tcPr>
            <w:tcW w:w="675" w:type="dxa"/>
            <w:vMerge w:val="restart"/>
            <w:tcBorders>
              <w:bottom w:val="nil"/>
            </w:tcBorders>
            <w:shd w:val="clear" w:color="auto" w:fill="auto"/>
          </w:tcPr>
          <w:p w14:paraId="4577ECA8" w14:textId="77777777" w:rsidR="00D80CE6" w:rsidRDefault="00D80CE6" w:rsidP="00F20E1B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</w:p>
          <w:p w14:paraId="24BEC4AC" w14:textId="77777777" w:rsidR="00D80CE6" w:rsidRDefault="00D80CE6" w:rsidP="00F20E1B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</w:p>
          <w:p w14:paraId="0C8B2215" w14:textId="77777777" w:rsidR="00E334E9" w:rsidRDefault="00D80CE6" w:rsidP="0009447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 xml:space="preserve">№ </w:t>
            </w:r>
          </w:p>
          <w:p w14:paraId="59F79ABE" w14:textId="50A728FD" w:rsidR="00D80CE6" w:rsidRPr="004609EB" w:rsidRDefault="00D80CE6" w:rsidP="0009447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п/п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</w:tcPr>
          <w:p w14:paraId="0AF85606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  <w:p w14:paraId="7408E657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  <w:p w14:paraId="143DFA81" w14:textId="77777777" w:rsidR="00D80CE6" w:rsidRPr="004609EB" w:rsidRDefault="00D80CE6" w:rsidP="00C17DF5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Наименования государственной программы, структурного элемента, мероприятия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14:paraId="4906ED01" w14:textId="77777777" w:rsidR="000E51A4" w:rsidRDefault="000E51A4" w:rsidP="000E51A4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  <w:p w14:paraId="29BF1934" w14:textId="77777777" w:rsidR="000E51A4" w:rsidRDefault="000E51A4" w:rsidP="000E51A4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  <w:p w14:paraId="7961B29F" w14:textId="77777777" w:rsidR="00D80CE6" w:rsidRPr="004609EB" w:rsidRDefault="00D80CE6" w:rsidP="000E51A4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</w:tcPr>
          <w:p w14:paraId="340E77BF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Источник</w:t>
            </w:r>
          </w:p>
          <w:p w14:paraId="2A14A923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финансового обеспечения</w:t>
            </w:r>
            <w:r>
              <w:rPr>
                <w:rFonts w:ascii="PT Astra Serif" w:hAnsi="PT Astra Serif"/>
              </w:rPr>
              <w:t xml:space="preserve"> </w:t>
            </w:r>
            <w:r w:rsidRPr="00EB1799">
              <w:rPr>
                <w:rFonts w:ascii="PT Astra Serif" w:hAnsi="PT Astra Serif"/>
              </w:rPr>
              <w:t>реализации государственной программы, структурного элемента, мероприятия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</w:tcPr>
          <w:p w14:paraId="6838DE33" w14:textId="77777777" w:rsidR="00C17DF5" w:rsidRDefault="00C17DF5" w:rsidP="000E51A4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  <w:p w14:paraId="68B12843" w14:textId="77777777" w:rsidR="00C17DF5" w:rsidRDefault="00C17DF5" w:rsidP="000E51A4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  <w:p w14:paraId="7842B758" w14:textId="77777777" w:rsidR="00D80CE6" w:rsidRPr="004609EB" w:rsidRDefault="00D80CE6" w:rsidP="000E51A4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Код целевой статьи расходов</w:t>
            </w:r>
          </w:p>
        </w:tc>
        <w:tc>
          <w:tcPr>
            <w:tcW w:w="850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280A3FB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 xml:space="preserve">Объём финансового обеспечения </w:t>
            </w:r>
            <w:r w:rsidRPr="00EB1799">
              <w:rPr>
                <w:rFonts w:ascii="PT Astra Serif" w:hAnsi="PT Astra Serif"/>
              </w:rPr>
              <w:t>реализации государственной программы, структурного элемента, мероприятия п</w:t>
            </w:r>
            <w:r w:rsidRPr="004609EB">
              <w:rPr>
                <w:rFonts w:ascii="PT Astra Serif" w:hAnsi="PT Astra Serif"/>
              </w:rPr>
              <w:t>о годам реализации, тыс. руб.</w:t>
            </w:r>
          </w:p>
        </w:tc>
      </w:tr>
      <w:tr w:rsidR="006D1FC3" w:rsidRPr="004609EB" w14:paraId="604058A5" w14:textId="77777777" w:rsidTr="007C18C0">
        <w:trPr>
          <w:trHeight w:val="241"/>
        </w:trPr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14:paraId="32A998CA" w14:textId="77777777" w:rsidR="00D80CE6" w:rsidRPr="004609EB" w:rsidRDefault="00D80CE6" w:rsidP="00F20E1B">
            <w:pPr>
              <w:pStyle w:val="ConsPlusNormal"/>
              <w:ind w:right="-57" w:firstLine="0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14:paraId="2F5749E3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42BA4E66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05E7D18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14:paraId="43F1B39F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2A84B38E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  <w:p w14:paraId="0C93DD8D" w14:textId="77777777" w:rsidR="00D80CE6" w:rsidRDefault="00D80CE6" w:rsidP="00E81AFC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  <w:p w14:paraId="1FA72AD0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  <w:r w:rsidRPr="004609EB">
              <w:rPr>
                <w:rFonts w:ascii="PT Astra Serif" w:hAnsi="PT Astra Serif"/>
              </w:rPr>
              <w:t>сего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6B223711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  <w:p w14:paraId="708FD42C" w14:textId="77777777" w:rsidR="00E81AFC" w:rsidRDefault="00E81AFC" w:rsidP="00E81AFC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  <w:p w14:paraId="4074B9C2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2024</w:t>
            </w:r>
          </w:p>
          <w:p w14:paraId="59070FA2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7EEF909D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  <w:p w14:paraId="6B7C04F6" w14:textId="77777777" w:rsidR="00D80CE6" w:rsidRDefault="00D80CE6" w:rsidP="00E81AFC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  <w:p w14:paraId="0FD744FC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2025</w:t>
            </w:r>
          </w:p>
          <w:p w14:paraId="507E3583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4D7C4C0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  <w:p w14:paraId="65C2C876" w14:textId="77777777" w:rsidR="00D80CE6" w:rsidRDefault="00D80CE6" w:rsidP="00E81AFC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  <w:p w14:paraId="7C913174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2026</w:t>
            </w:r>
          </w:p>
          <w:p w14:paraId="69232021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03948EE6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  <w:p w14:paraId="266F3B57" w14:textId="77777777" w:rsidR="00D80CE6" w:rsidRDefault="00D80CE6" w:rsidP="00E81AFC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  <w:p w14:paraId="14443261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2027</w:t>
            </w:r>
          </w:p>
          <w:p w14:paraId="174D6871" w14:textId="68614DEF" w:rsidR="00D80CE6" w:rsidRPr="004609EB" w:rsidRDefault="000F29DA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="00D80CE6">
              <w:rPr>
                <w:rFonts w:ascii="PT Astra Serif" w:hAnsi="PT Astra Serif"/>
              </w:rPr>
              <w:t>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0FAC692E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  <w:p w14:paraId="10047346" w14:textId="77777777" w:rsidR="00D80CE6" w:rsidRDefault="00D80CE6" w:rsidP="000C01AE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  <w:p w14:paraId="15C703AC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2028</w:t>
            </w:r>
          </w:p>
          <w:p w14:paraId="0EE49CA7" w14:textId="7758909C" w:rsidR="00D80CE6" w:rsidRPr="004609EB" w:rsidRDefault="005C50D0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="00D80CE6">
              <w:rPr>
                <w:rFonts w:ascii="PT Astra Serif" w:hAnsi="PT Astra Serif"/>
              </w:rPr>
              <w:t>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35A6ADD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  <w:p w14:paraId="0B38DFEB" w14:textId="77777777" w:rsidR="00D80CE6" w:rsidRDefault="00D80CE6" w:rsidP="00E81AFC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  <w:p w14:paraId="1FF2E276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2029</w:t>
            </w:r>
          </w:p>
          <w:p w14:paraId="43E68329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auto"/>
          </w:tcPr>
          <w:p w14:paraId="7D42A1DE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  <w:p w14:paraId="15378956" w14:textId="77777777" w:rsidR="00D80CE6" w:rsidRDefault="00D80CE6" w:rsidP="00E81AFC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  <w:p w14:paraId="0E9C5816" w14:textId="77777777" w:rsidR="00D80CE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2030</w:t>
            </w:r>
          </w:p>
          <w:p w14:paraId="1EEC09CA" w14:textId="11342A68" w:rsidR="00D80CE6" w:rsidRPr="004609EB" w:rsidRDefault="00AE02EA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="00D80CE6">
              <w:rPr>
                <w:rFonts w:ascii="PT Astra Serif" w:hAnsi="PT Astra Serif"/>
              </w:rPr>
              <w:t>од</w:t>
            </w:r>
          </w:p>
        </w:tc>
      </w:tr>
    </w:tbl>
    <w:p w14:paraId="1F95945D" w14:textId="77777777" w:rsidR="00D80CE6" w:rsidRPr="004609EB" w:rsidRDefault="00D80CE6" w:rsidP="00D97A49">
      <w:pPr>
        <w:tabs>
          <w:tab w:val="left" w:pos="142"/>
          <w:tab w:val="left" w:pos="851"/>
        </w:tabs>
        <w:spacing w:after="0"/>
        <w:jc w:val="both"/>
        <w:rPr>
          <w:rFonts w:ascii="PT Astra Serif" w:hAnsi="PT Astra Serif"/>
          <w:sz w:val="2"/>
          <w:szCs w:val="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1701"/>
        <w:gridCol w:w="1985"/>
        <w:gridCol w:w="1275"/>
        <w:gridCol w:w="1418"/>
        <w:gridCol w:w="1417"/>
        <w:gridCol w:w="1418"/>
        <w:gridCol w:w="1134"/>
        <w:gridCol w:w="992"/>
        <w:gridCol w:w="709"/>
        <w:gridCol w:w="709"/>
        <w:gridCol w:w="708"/>
      </w:tblGrid>
      <w:tr w:rsidR="005609D1" w:rsidRPr="007E26A9" w14:paraId="29C7CD7A" w14:textId="77777777" w:rsidTr="007C18C0">
        <w:trPr>
          <w:trHeight w:val="143"/>
          <w:tblHeader/>
        </w:trPr>
        <w:tc>
          <w:tcPr>
            <w:tcW w:w="674" w:type="dxa"/>
            <w:shd w:val="clear" w:color="auto" w:fill="auto"/>
          </w:tcPr>
          <w:p w14:paraId="48696A7C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0F26E174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1A3E0C7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66F310A0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5D1BE44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2A7CFF03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184FD46F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49955E98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25AD6DF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1F1E0D5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674B3195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4ABA08C1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5DEEB5F8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13</w:t>
            </w:r>
          </w:p>
        </w:tc>
      </w:tr>
      <w:tr w:rsidR="005609D1" w:rsidRPr="00284EEA" w14:paraId="421E4DE5" w14:textId="77777777" w:rsidTr="007C18C0">
        <w:trPr>
          <w:trHeight w:val="207"/>
        </w:trPr>
        <w:tc>
          <w:tcPr>
            <w:tcW w:w="1951" w:type="dxa"/>
            <w:gridSpan w:val="2"/>
            <w:vMerge w:val="restart"/>
            <w:shd w:val="clear" w:color="auto" w:fill="auto"/>
          </w:tcPr>
          <w:p w14:paraId="121ADB9F" w14:textId="77777777" w:rsidR="00F24B3B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Государственная программа Ульяновской области </w:t>
            </w:r>
          </w:p>
          <w:p w14:paraId="563AB086" w14:textId="77777777" w:rsidR="00F24B3B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«Формирование благоприятного инвестиционного </w:t>
            </w:r>
          </w:p>
          <w:p w14:paraId="353DDA26" w14:textId="77777777" w:rsidR="00F24B3B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климата в Ульяновской </w:t>
            </w:r>
          </w:p>
          <w:p w14:paraId="712287C0" w14:textId="20E6AD3D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области»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A9D3131" w14:textId="23F80352" w:rsidR="00426EF3" w:rsidRDefault="00426EF3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 </w:t>
            </w:r>
            <w:r w:rsidR="00F24B3B" w:rsidRPr="007E26A9">
              <w:rPr>
                <w:rFonts w:ascii="PT Astra Serif" w:hAnsi="PT Astra Serif"/>
              </w:rPr>
              <w:t>промышленности</w:t>
            </w:r>
            <w:r>
              <w:rPr>
                <w:rFonts w:ascii="PT Astra Serif" w:hAnsi="PT Astra Serif"/>
              </w:rPr>
              <w:t>, инвестиций и науки</w:t>
            </w:r>
            <w:r w:rsidR="00F24B3B" w:rsidRPr="007E26A9">
              <w:rPr>
                <w:rFonts w:ascii="PT Astra Serif" w:hAnsi="PT Astra Serif"/>
              </w:rPr>
              <w:t xml:space="preserve"> Ульяновской области </w:t>
            </w:r>
          </w:p>
          <w:p w14:paraId="54BEC710" w14:textId="6B74FBA4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(далее – Министерство)</w:t>
            </w:r>
          </w:p>
        </w:tc>
        <w:tc>
          <w:tcPr>
            <w:tcW w:w="1985" w:type="dxa"/>
            <w:shd w:val="clear" w:color="auto" w:fill="auto"/>
          </w:tcPr>
          <w:p w14:paraId="35E78376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DAB06C2" w14:textId="77777777" w:rsidR="00F24B3B" w:rsidRPr="00455887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55887">
              <w:rPr>
                <w:rFonts w:ascii="PT Astra Serif" w:hAnsi="PT Astra Serif"/>
              </w:rPr>
              <w:t>90 0 00 00000</w:t>
            </w:r>
          </w:p>
        </w:tc>
        <w:tc>
          <w:tcPr>
            <w:tcW w:w="1418" w:type="dxa"/>
            <w:shd w:val="clear" w:color="auto" w:fill="auto"/>
          </w:tcPr>
          <w:p w14:paraId="752EFF7D" w14:textId="4AECBF4E" w:rsidR="00F24B3B" w:rsidRPr="00DB5F0C" w:rsidRDefault="001A4E69" w:rsidP="00454398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1927904,48932</w:t>
            </w:r>
          </w:p>
        </w:tc>
        <w:tc>
          <w:tcPr>
            <w:tcW w:w="1417" w:type="dxa"/>
            <w:shd w:val="clear" w:color="auto" w:fill="auto"/>
          </w:tcPr>
          <w:p w14:paraId="270C5566" w14:textId="062F7E99" w:rsidR="00F24B3B" w:rsidRPr="00DB5F0C" w:rsidRDefault="0001517C" w:rsidP="00F20E1B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15632</w:t>
            </w:r>
            <w:r w:rsidR="00CA4CE0">
              <w:rPr>
                <w:rFonts w:ascii="PT Astra Serif" w:hAnsi="PT Astra Serif"/>
              </w:rPr>
              <w:t>65,02829</w:t>
            </w:r>
          </w:p>
        </w:tc>
        <w:tc>
          <w:tcPr>
            <w:tcW w:w="1418" w:type="dxa"/>
            <w:shd w:val="clear" w:color="auto" w:fill="auto"/>
          </w:tcPr>
          <w:p w14:paraId="1F34EE9E" w14:textId="6F92999C" w:rsidR="00F24B3B" w:rsidRPr="00DB5F0C" w:rsidRDefault="001A4E69" w:rsidP="001D79D0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122505,00103</w:t>
            </w:r>
          </w:p>
        </w:tc>
        <w:tc>
          <w:tcPr>
            <w:tcW w:w="1134" w:type="dxa"/>
            <w:shd w:val="clear" w:color="auto" w:fill="auto"/>
          </w:tcPr>
          <w:p w14:paraId="4CB2DE97" w14:textId="5EB12ED9" w:rsidR="00F24B3B" w:rsidRPr="00DB5F0C" w:rsidRDefault="006D1FC3" w:rsidP="00454398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106534,03</w:t>
            </w:r>
          </w:p>
        </w:tc>
        <w:tc>
          <w:tcPr>
            <w:tcW w:w="992" w:type="dxa"/>
            <w:shd w:val="clear" w:color="auto" w:fill="auto"/>
          </w:tcPr>
          <w:p w14:paraId="051233BB" w14:textId="4E5F2DFF" w:rsidR="00F24B3B" w:rsidRPr="00DB5F0C" w:rsidRDefault="006D1FC3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100950,43</w:t>
            </w:r>
          </w:p>
        </w:tc>
        <w:tc>
          <w:tcPr>
            <w:tcW w:w="709" w:type="dxa"/>
            <w:shd w:val="clear" w:color="auto" w:fill="auto"/>
          </w:tcPr>
          <w:p w14:paraId="26573D7D" w14:textId="0002E3C8" w:rsidR="00F24B3B" w:rsidRPr="004B77DC" w:rsidRDefault="004B77DC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B77DC">
              <w:rPr>
                <w:rFonts w:ascii="PT Astra Serif" w:hAnsi="PT Astra Serif"/>
              </w:rPr>
              <w:t>11550,0</w:t>
            </w:r>
          </w:p>
        </w:tc>
        <w:tc>
          <w:tcPr>
            <w:tcW w:w="709" w:type="dxa"/>
            <w:shd w:val="clear" w:color="auto" w:fill="auto"/>
          </w:tcPr>
          <w:p w14:paraId="7BDEB2DB" w14:textId="09E91B58" w:rsidR="00F24B3B" w:rsidRPr="004B77DC" w:rsidRDefault="004B77DC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B77DC">
              <w:rPr>
                <w:rFonts w:ascii="PT Astra Serif" w:hAnsi="PT Astra Serif"/>
              </w:rPr>
              <w:t>11550,0</w:t>
            </w:r>
          </w:p>
        </w:tc>
        <w:tc>
          <w:tcPr>
            <w:tcW w:w="708" w:type="dxa"/>
            <w:shd w:val="clear" w:color="auto" w:fill="auto"/>
          </w:tcPr>
          <w:p w14:paraId="29808295" w14:textId="4ECAAE79" w:rsidR="00F24B3B" w:rsidRPr="004B77DC" w:rsidRDefault="004B77DC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B77DC">
              <w:rPr>
                <w:rFonts w:ascii="PT Astra Serif" w:hAnsi="PT Astra Serif"/>
              </w:rPr>
              <w:t>11550,0</w:t>
            </w:r>
          </w:p>
        </w:tc>
      </w:tr>
      <w:tr w:rsidR="005609D1" w:rsidRPr="00284EEA" w14:paraId="31FE7C8E" w14:textId="77777777" w:rsidTr="007C18C0">
        <w:trPr>
          <w:trHeight w:val="770"/>
        </w:trPr>
        <w:tc>
          <w:tcPr>
            <w:tcW w:w="1951" w:type="dxa"/>
            <w:gridSpan w:val="2"/>
            <w:vMerge/>
            <w:shd w:val="clear" w:color="auto" w:fill="auto"/>
          </w:tcPr>
          <w:p w14:paraId="1F9F13C6" w14:textId="77777777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C654A5" w14:textId="77777777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37A9FCE2" w14:textId="7D001DEA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ассигнования областного бюджет</w:t>
            </w:r>
            <w:r>
              <w:rPr>
                <w:rFonts w:ascii="PT Astra Serif" w:hAnsi="PT Astra Serif"/>
              </w:rPr>
              <w:t xml:space="preserve">а Ульяновской области (далее - бюджетные ассигнования областного бюджета) </w:t>
            </w:r>
          </w:p>
        </w:tc>
        <w:tc>
          <w:tcPr>
            <w:tcW w:w="1275" w:type="dxa"/>
            <w:vMerge/>
            <w:shd w:val="clear" w:color="auto" w:fill="auto"/>
          </w:tcPr>
          <w:p w14:paraId="0F5733C2" w14:textId="77777777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1F696229" w14:textId="52C54970" w:rsidR="00F24B3B" w:rsidRPr="00DB5F0C" w:rsidRDefault="00091AB4" w:rsidP="00D64E26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613525,5</w:t>
            </w:r>
            <w:r w:rsidR="0001517C" w:rsidRPr="007F105B">
              <w:rPr>
                <w:rFonts w:ascii="PT Astra Serif" w:hAnsi="PT Astra Serif"/>
              </w:rPr>
              <w:t>6</w:t>
            </w:r>
            <w:r w:rsidR="007F105B" w:rsidRPr="007F105B">
              <w:rPr>
                <w:rFonts w:ascii="PT Astra Serif" w:hAnsi="PT Astra Serif"/>
              </w:rPr>
              <w:t>103</w:t>
            </w:r>
          </w:p>
        </w:tc>
        <w:tc>
          <w:tcPr>
            <w:tcW w:w="1417" w:type="dxa"/>
            <w:shd w:val="clear" w:color="auto" w:fill="auto"/>
          </w:tcPr>
          <w:p w14:paraId="28E779B7" w14:textId="0F9B8764" w:rsidR="00F24B3B" w:rsidRPr="00DB5F0C" w:rsidRDefault="006D1FC3" w:rsidP="006D1FC3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248886,1</w:t>
            </w:r>
          </w:p>
        </w:tc>
        <w:tc>
          <w:tcPr>
            <w:tcW w:w="1418" w:type="dxa"/>
            <w:shd w:val="clear" w:color="auto" w:fill="auto"/>
          </w:tcPr>
          <w:p w14:paraId="53352B82" w14:textId="322B4148" w:rsidR="0098741A" w:rsidRPr="00DB5F0C" w:rsidRDefault="00F36168" w:rsidP="006D1FC3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122505,0</w:t>
            </w:r>
            <w:r w:rsidRPr="001A4E69">
              <w:rPr>
                <w:rFonts w:ascii="PT Astra Serif" w:hAnsi="PT Astra Serif"/>
              </w:rPr>
              <w:t>0</w:t>
            </w:r>
            <w:r w:rsidR="00E93CE8">
              <w:rPr>
                <w:rFonts w:ascii="PT Astra Serif" w:hAnsi="PT Astra Serif"/>
              </w:rPr>
              <w:t>103</w:t>
            </w:r>
          </w:p>
        </w:tc>
        <w:tc>
          <w:tcPr>
            <w:tcW w:w="1134" w:type="dxa"/>
            <w:shd w:val="clear" w:color="auto" w:fill="auto"/>
          </w:tcPr>
          <w:p w14:paraId="39D305C0" w14:textId="44B592C4" w:rsidR="00F24B3B" w:rsidRPr="00DB5F0C" w:rsidRDefault="006D1FC3" w:rsidP="006D1FC3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106534,03</w:t>
            </w:r>
          </w:p>
        </w:tc>
        <w:tc>
          <w:tcPr>
            <w:tcW w:w="992" w:type="dxa"/>
            <w:shd w:val="clear" w:color="auto" w:fill="auto"/>
          </w:tcPr>
          <w:p w14:paraId="6F906353" w14:textId="04CC38A2" w:rsidR="00F24B3B" w:rsidRPr="00DB5F0C" w:rsidRDefault="006D1FC3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100950,43</w:t>
            </w:r>
          </w:p>
        </w:tc>
        <w:tc>
          <w:tcPr>
            <w:tcW w:w="709" w:type="dxa"/>
            <w:shd w:val="clear" w:color="auto" w:fill="auto"/>
          </w:tcPr>
          <w:p w14:paraId="113F596C" w14:textId="16EA5704" w:rsidR="00F24B3B" w:rsidRPr="008D2293" w:rsidRDefault="004B77DC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11550</w:t>
            </w:r>
            <w:r w:rsidR="008D2293" w:rsidRPr="008D2293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65637DC" w14:textId="54356839" w:rsidR="00F24B3B" w:rsidRPr="008D2293" w:rsidRDefault="004B77DC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11550</w:t>
            </w:r>
            <w:r w:rsidR="008D2293" w:rsidRPr="008D2293">
              <w:rPr>
                <w:rFonts w:ascii="PT Astra Serif" w:hAnsi="PT Astra Serif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4A9D287" w14:textId="444493B6" w:rsidR="00F24B3B" w:rsidRPr="008D2293" w:rsidRDefault="004B77DC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11550</w:t>
            </w:r>
            <w:r w:rsidR="008D2293" w:rsidRPr="008D2293">
              <w:rPr>
                <w:rFonts w:ascii="PT Astra Serif" w:hAnsi="PT Astra Serif"/>
              </w:rPr>
              <w:t>,0</w:t>
            </w:r>
          </w:p>
        </w:tc>
      </w:tr>
      <w:tr w:rsidR="005609D1" w:rsidRPr="00284EEA" w14:paraId="551DDB48" w14:textId="77777777" w:rsidTr="007C18C0">
        <w:trPr>
          <w:trHeight w:val="464"/>
        </w:trPr>
        <w:tc>
          <w:tcPr>
            <w:tcW w:w="1951" w:type="dxa"/>
            <w:gridSpan w:val="2"/>
            <w:vMerge/>
            <w:shd w:val="clear" w:color="auto" w:fill="auto"/>
          </w:tcPr>
          <w:p w14:paraId="0AFD22A4" w14:textId="77777777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2692E5" w14:textId="77777777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5EDE2033" w14:textId="1FADF215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бюджетные ассигнования </w:t>
            </w:r>
            <w:proofErr w:type="spellStart"/>
            <w:r w:rsidR="00E334E9">
              <w:rPr>
                <w:rFonts w:ascii="PT Astra Serif" w:hAnsi="PT Astra Serif"/>
              </w:rPr>
              <w:t>областногобюджета</w:t>
            </w:r>
            <w:proofErr w:type="spellEnd"/>
            <w:r w:rsidR="00E334E9">
              <w:rPr>
                <w:rFonts w:ascii="PT Astra Serif" w:hAnsi="PT Astra Serif"/>
              </w:rPr>
              <w:t xml:space="preserve">, источником которых являются </w:t>
            </w:r>
            <w:r w:rsidR="00E334E9">
              <w:rPr>
                <w:rFonts w:ascii="PT Astra Serif" w:hAnsi="PT Astra Serif"/>
              </w:rPr>
              <w:lastRenderedPageBreak/>
              <w:t xml:space="preserve">межбюджетные трансферты из </w:t>
            </w:r>
            <w:r w:rsidRPr="007E26A9">
              <w:rPr>
                <w:rFonts w:ascii="PT Astra Serif" w:hAnsi="PT Astra Serif"/>
              </w:rPr>
              <w:t>федерального бюджета</w:t>
            </w:r>
            <w:r w:rsidR="00E334E9">
              <w:rPr>
                <w:rFonts w:ascii="PT Astra Serif" w:hAnsi="PT Astra Serif"/>
              </w:rPr>
              <w:t>, имеющие целевое назначение (далее - бюджетные ассигнования федерального бюджета)</w:t>
            </w:r>
          </w:p>
        </w:tc>
        <w:tc>
          <w:tcPr>
            <w:tcW w:w="1275" w:type="dxa"/>
            <w:vMerge/>
            <w:shd w:val="clear" w:color="auto" w:fill="auto"/>
          </w:tcPr>
          <w:p w14:paraId="0A862989" w14:textId="77777777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57F41A8D" w14:textId="11AF8813" w:rsidR="00F24B3B" w:rsidRPr="00750E39" w:rsidRDefault="00E54E45" w:rsidP="00454398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1314378</w:t>
            </w:r>
            <w:r w:rsidR="000663FB">
              <w:rPr>
                <w:rFonts w:ascii="PT Astra Serif" w:hAnsi="PT Astra Serif"/>
              </w:rPr>
              <w:t>,92829</w:t>
            </w:r>
          </w:p>
        </w:tc>
        <w:tc>
          <w:tcPr>
            <w:tcW w:w="1417" w:type="dxa"/>
            <w:shd w:val="clear" w:color="auto" w:fill="auto"/>
          </w:tcPr>
          <w:p w14:paraId="4AAB6C63" w14:textId="632FE529" w:rsidR="00F24B3B" w:rsidRPr="00750E39" w:rsidRDefault="001F032C" w:rsidP="00454398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1314378,92829</w:t>
            </w:r>
          </w:p>
        </w:tc>
        <w:tc>
          <w:tcPr>
            <w:tcW w:w="1418" w:type="dxa"/>
            <w:shd w:val="clear" w:color="auto" w:fill="auto"/>
          </w:tcPr>
          <w:p w14:paraId="2D69F1A6" w14:textId="35F39396" w:rsidR="00F24B3B" w:rsidRPr="00750E39" w:rsidRDefault="001A4E6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468456B" w14:textId="20C5EDEC" w:rsidR="00F24B3B" w:rsidRPr="00750E39" w:rsidRDefault="008D2293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3C0B17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823670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76F52AA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4C2ED7E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F24B3B" w:rsidRPr="00284EEA" w14:paraId="38D6356A" w14:textId="77777777" w:rsidTr="00F24B3B">
        <w:trPr>
          <w:trHeight w:val="201"/>
        </w:trPr>
        <w:tc>
          <w:tcPr>
            <w:tcW w:w="15417" w:type="dxa"/>
            <w:gridSpan w:val="13"/>
            <w:shd w:val="clear" w:color="auto" w:fill="auto"/>
          </w:tcPr>
          <w:p w14:paraId="75723132" w14:textId="77777777" w:rsidR="00F24B3B" w:rsidRPr="00750E3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Направление (подпрограмма) «Формирование и развитие инфраструктуры зон развития Ульяновской области»</w:t>
            </w:r>
          </w:p>
        </w:tc>
      </w:tr>
      <w:tr w:rsidR="005609D1" w:rsidRPr="00284EEA" w14:paraId="47133329" w14:textId="77777777" w:rsidTr="007C18C0">
        <w:trPr>
          <w:trHeight w:val="201"/>
        </w:trPr>
        <w:tc>
          <w:tcPr>
            <w:tcW w:w="674" w:type="dxa"/>
            <w:shd w:val="clear" w:color="auto" w:fill="auto"/>
          </w:tcPr>
          <w:p w14:paraId="5329B6FC" w14:textId="01018E0E" w:rsidR="00F24B3B" w:rsidRPr="006E5DAD" w:rsidRDefault="0083735A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1277" w:type="dxa"/>
            <w:shd w:val="clear" w:color="auto" w:fill="auto"/>
          </w:tcPr>
          <w:p w14:paraId="025DCF2C" w14:textId="53914B6A" w:rsidR="00F24B3B" w:rsidRPr="006E5DAD" w:rsidRDefault="0083735A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Проект социально-экономического развития </w:t>
            </w:r>
            <w:r w:rsidR="00F24B3B" w:rsidRPr="006E5DAD">
              <w:rPr>
                <w:rFonts w:ascii="PT Astra Serif" w:hAnsi="PT Astra Serif"/>
              </w:rPr>
              <w:t>«Парк технологий будущего»</w:t>
            </w:r>
            <w:r w:rsidR="0008361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DF9F6A6" w14:textId="77777777" w:rsidR="00BE2BD5" w:rsidRPr="007E26A9" w:rsidRDefault="00BE2BD5" w:rsidP="00BE2BD5">
            <w:pPr>
              <w:pStyle w:val="ConsPlusNormal"/>
              <w:ind w:right="-57" w:firstLine="0"/>
              <w:jc w:val="both"/>
              <w:rPr>
                <w:rFonts w:ascii="PT Astra Serif" w:hAnsi="PT Astra Serif" w:cs="PT Astra Serif"/>
              </w:rPr>
            </w:pPr>
            <w:r w:rsidRPr="007E26A9">
              <w:rPr>
                <w:rFonts w:ascii="PT Astra Serif" w:hAnsi="PT Astra Serif" w:cs="PT Astra Serif"/>
              </w:rPr>
              <w:t xml:space="preserve">Министерство жилищно-коммунального хозяйства </w:t>
            </w:r>
          </w:p>
          <w:p w14:paraId="63E1747E" w14:textId="6977F945" w:rsidR="00F24B3B" w:rsidRPr="006E5DAD" w:rsidRDefault="00BE2BD5" w:rsidP="00BE2BD5">
            <w:pPr>
              <w:pStyle w:val="ConsPlusNormal"/>
              <w:ind w:right="-57" w:firstLine="0"/>
              <w:jc w:val="both"/>
              <w:rPr>
                <w:rFonts w:ascii="PT Astra Serif" w:hAnsi="PT Astra Serif" w:cs="PT Astra Serif"/>
              </w:rPr>
            </w:pPr>
            <w:r w:rsidRPr="007E26A9">
              <w:rPr>
                <w:rFonts w:ascii="PT Astra Serif" w:hAnsi="PT Astra Serif" w:cs="PT Astra Serif"/>
              </w:rPr>
              <w:t>и строительства Ульяновской области</w:t>
            </w:r>
          </w:p>
        </w:tc>
        <w:tc>
          <w:tcPr>
            <w:tcW w:w="1985" w:type="dxa"/>
            <w:shd w:val="clear" w:color="auto" w:fill="auto"/>
          </w:tcPr>
          <w:p w14:paraId="0C30D471" w14:textId="77777777" w:rsidR="00F24B3B" w:rsidRPr="006E5DAD" w:rsidRDefault="00F24B3B" w:rsidP="00BE762F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6E5DA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  <w:p w14:paraId="5B3EF7BE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14:paraId="19B30912" w14:textId="1CBCF13A" w:rsidR="00F24B3B" w:rsidRPr="006E5DAD" w:rsidRDefault="0083735A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90 6 01</w:t>
            </w:r>
            <w:r w:rsidR="00F24B3B" w:rsidRPr="006E5DAD">
              <w:rPr>
                <w:rFonts w:ascii="PT Astra Serif" w:hAnsi="PT Astra Serif"/>
              </w:rPr>
              <w:t xml:space="preserve"> 00000</w:t>
            </w:r>
          </w:p>
        </w:tc>
        <w:tc>
          <w:tcPr>
            <w:tcW w:w="1418" w:type="dxa"/>
            <w:shd w:val="clear" w:color="auto" w:fill="auto"/>
          </w:tcPr>
          <w:p w14:paraId="046FB13D" w14:textId="4EDB3838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6E5DAD">
              <w:rPr>
                <w:rFonts w:ascii="PT Astra Serif" w:hAnsi="PT Astra Serif"/>
              </w:rPr>
              <w:t>1277795,72829</w:t>
            </w:r>
          </w:p>
        </w:tc>
        <w:tc>
          <w:tcPr>
            <w:tcW w:w="1417" w:type="dxa"/>
            <w:shd w:val="clear" w:color="auto" w:fill="auto"/>
          </w:tcPr>
          <w:p w14:paraId="4BEF1F64" w14:textId="4B089EF3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6E5DAD">
              <w:rPr>
                <w:rFonts w:ascii="PT Astra Serif" w:hAnsi="PT Astra Serif"/>
              </w:rPr>
              <w:t>1277795,72829</w:t>
            </w:r>
          </w:p>
        </w:tc>
        <w:tc>
          <w:tcPr>
            <w:tcW w:w="1418" w:type="dxa"/>
            <w:shd w:val="clear" w:color="auto" w:fill="auto"/>
          </w:tcPr>
          <w:p w14:paraId="2F941BF1" w14:textId="24C6AB9E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6E5D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000B382" w14:textId="74B28FFB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6E5D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5F35C98" w14:textId="014A8A3F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6E5DA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433E8F2" w14:textId="23A64252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6E5DA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67C4875" w14:textId="3C4AF671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6E5DA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8F4815A" w14:textId="22DD2A4D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6E5DAD"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47C146C4" w14:textId="77777777" w:rsidTr="007C18C0">
        <w:trPr>
          <w:trHeight w:val="201"/>
        </w:trPr>
        <w:tc>
          <w:tcPr>
            <w:tcW w:w="674" w:type="dxa"/>
            <w:shd w:val="clear" w:color="auto" w:fill="auto"/>
          </w:tcPr>
          <w:p w14:paraId="59ED2626" w14:textId="223233DD" w:rsidR="00F24B3B" w:rsidRPr="00AD2FE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1.1</w:t>
            </w:r>
            <w:r w:rsidRPr="00AD2FED">
              <w:rPr>
                <w:rFonts w:ascii="PT Astra Serif" w:hAnsi="PT Astra Serif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14:paraId="79DD5C7D" w14:textId="77777777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Проектирование, строительство и подключение (технологическое присоединение) объектов капитального строительства и инфраструктуры к сетям инженерно-технического обеспечения (электро-, газо-, тепло-, водоснабжения или водоотведения)</w:t>
            </w:r>
          </w:p>
        </w:tc>
        <w:tc>
          <w:tcPr>
            <w:tcW w:w="1701" w:type="dxa"/>
            <w:shd w:val="clear" w:color="auto" w:fill="auto"/>
          </w:tcPr>
          <w:p w14:paraId="3C321BB3" w14:textId="77777777" w:rsidR="00F24B3B" w:rsidRPr="007E26A9" w:rsidRDefault="00F24B3B" w:rsidP="00F20E1B">
            <w:pPr>
              <w:pStyle w:val="ConsPlusNormal"/>
              <w:ind w:right="-57" w:firstLine="0"/>
              <w:jc w:val="both"/>
              <w:rPr>
                <w:rFonts w:ascii="PT Astra Serif" w:hAnsi="PT Astra Serif" w:cs="PT Astra Serif"/>
              </w:rPr>
            </w:pPr>
            <w:r w:rsidRPr="007E26A9">
              <w:rPr>
                <w:rFonts w:ascii="PT Astra Serif" w:hAnsi="PT Astra Serif" w:cs="PT Astra Serif"/>
              </w:rPr>
              <w:t xml:space="preserve">Министерство жилищно-коммунального хозяйства </w:t>
            </w:r>
          </w:p>
          <w:p w14:paraId="695D7845" w14:textId="77777777" w:rsidR="00F24B3B" w:rsidRPr="007E26A9" w:rsidRDefault="00F24B3B" w:rsidP="00F20E1B">
            <w:pPr>
              <w:pStyle w:val="ConsPlusNormal"/>
              <w:ind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 w:cs="PT Astra Serif"/>
              </w:rPr>
              <w:t>и строительства Ульяновской области</w:t>
            </w:r>
          </w:p>
        </w:tc>
        <w:tc>
          <w:tcPr>
            <w:tcW w:w="1985" w:type="dxa"/>
            <w:shd w:val="clear" w:color="auto" w:fill="auto"/>
          </w:tcPr>
          <w:p w14:paraId="41DBCB87" w14:textId="77777777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  <w:p w14:paraId="281BD96E" w14:textId="77777777" w:rsidR="00F24B3B" w:rsidRPr="0097753F" w:rsidRDefault="00F24B3B" w:rsidP="00F20E1B">
            <w:pPr>
              <w:pStyle w:val="ConsPlusNormal"/>
              <w:ind w:right="-57" w:firstLine="0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14:paraId="4F710D34" w14:textId="4E2E2610" w:rsidR="00F24B3B" w:rsidRPr="00455887" w:rsidRDefault="0083735A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90 6 01</w:t>
            </w:r>
            <w:r w:rsidR="00F24B3B" w:rsidRPr="00EC43E8">
              <w:rPr>
                <w:rFonts w:ascii="PT Astra Serif" w:hAnsi="PT Astra Serif"/>
              </w:rPr>
              <w:t xml:space="preserve"> 98100</w:t>
            </w:r>
          </w:p>
        </w:tc>
        <w:tc>
          <w:tcPr>
            <w:tcW w:w="1418" w:type="dxa"/>
            <w:shd w:val="clear" w:color="auto" w:fill="auto"/>
          </w:tcPr>
          <w:p w14:paraId="3F145F3B" w14:textId="0D3BE05C" w:rsidR="00F24B3B" w:rsidRPr="00750E3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1277795,72829</w:t>
            </w:r>
          </w:p>
        </w:tc>
        <w:tc>
          <w:tcPr>
            <w:tcW w:w="1417" w:type="dxa"/>
            <w:shd w:val="clear" w:color="auto" w:fill="auto"/>
          </w:tcPr>
          <w:p w14:paraId="0B961E06" w14:textId="00D1FB54" w:rsidR="00F24B3B" w:rsidRPr="00750E3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1277795,72829</w:t>
            </w:r>
          </w:p>
        </w:tc>
        <w:tc>
          <w:tcPr>
            <w:tcW w:w="1418" w:type="dxa"/>
            <w:shd w:val="clear" w:color="auto" w:fill="auto"/>
          </w:tcPr>
          <w:p w14:paraId="190A7984" w14:textId="77777777" w:rsidR="00F24B3B" w:rsidRPr="00750E3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E46C4F" w14:textId="77777777" w:rsidR="00F24B3B" w:rsidRPr="00750E3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31BE4BE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0234942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4BE22BF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D47D4F2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3E9D1639" w14:textId="77777777" w:rsidTr="007C18C0">
        <w:trPr>
          <w:trHeight w:val="201"/>
        </w:trPr>
        <w:tc>
          <w:tcPr>
            <w:tcW w:w="674" w:type="dxa"/>
            <w:shd w:val="clear" w:color="auto" w:fill="auto"/>
          </w:tcPr>
          <w:p w14:paraId="5CC4BAF9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C54D4A">
              <w:rPr>
                <w:rFonts w:ascii="PT Astra Serif" w:hAnsi="PT Astra Serif"/>
              </w:rPr>
              <w:t>2.</w:t>
            </w:r>
          </w:p>
        </w:tc>
        <w:tc>
          <w:tcPr>
            <w:tcW w:w="1277" w:type="dxa"/>
            <w:shd w:val="clear" w:color="auto" w:fill="auto"/>
          </w:tcPr>
          <w:p w14:paraId="0245C045" w14:textId="3B6B2D67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Комплекс процесс</w:t>
            </w:r>
            <w:r w:rsidR="00083614">
              <w:rPr>
                <w:rFonts w:ascii="PT Astra Serif" w:hAnsi="PT Astra Serif"/>
              </w:rPr>
              <w:t xml:space="preserve">ных </w:t>
            </w:r>
            <w:r w:rsidR="00083614">
              <w:rPr>
                <w:rFonts w:ascii="PT Astra Serif" w:hAnsi="PT Astra Serif"/>
              </w:rPr>
              <w:lastRenderedPageBreak/>
              <w:t xml:space="preserve">мероприятий «Формирование                        </w:t>
            </w:r>
            <w:r w:rsidRPr="007E26A9">
              <w:rPr>
                <w:rFonts w:ascii="PT Astra Serif" w:hAnsi="PT Astra Serif"/>
              </w:rPr>
              <w:t>и развитие инфраструктуры зон развития Ульяновской области»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8EDDA6D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BA53CF">
              <w:rPr>
                <w:rFonts w:ascii="PT Astra Serif" w:hAnsi="PT Astra Serif"/>
              </w:rPr>
              <w:lastRenderedPageBreak/>
              <w:t>Министерство</w:t>
            </w:r>
          </w:p>
          <w:p w14:paraId="67E16CC0" w14:textId="77777777" w:rsidR="00F24B3B" w:rsidRPr="007E26A9" w:rsidRDefault="00F24B3B" w:rsidP="00F20E1B">
            <w:pPr>
              <w:pStyle w:val="ConsPlusNormal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19B9A82E" w14:textId="77777777" w:rsidR="00083614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бюджетные ассигнования областного </w:t>
            </w:r>
          </w:p>
          <w:p w14:paraId="4E15FAD5" w14:textId="0275A570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lastRenderedPageBreak/>
              <w:t>бюджет</w:t>
            </w:r>
            <w:r>
              <w:rPr>
                <w:rFonts w:ascii="PT Astra Serif" w:hAnsi="PT Astra Serif"/>
              </w:rPr>
              <w:t xml:space="preserve">а </w:t>
            </w:r>
          </w:p>
        </w:tc>
        <w:tc>
          <w:tcPr>
            <w:tcW w:w="1275" w:type="dxa"/>
            <w:shd w:val="clear" w:color="auto" w:fill="auto"/>
          </w:tcPr>
          <w:p w14:paraId="3C44AB99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lastRenderedPageBreak/>
              <w:t>90 5 03 00000</w:t>
            </w:r>
          </w:p>
        </w:tc>
        <w:tc>
          <w:tcPr>
            <w:tcW w:w="1418" w:type="dxa"/>
            <w:shd w:val="clear" w:color="auto" w:fill="auto"/>
          </w:tcPr>
          <w:p w14:paraId="3177EDD7" w14:textId="0A0D33A3" w:rsidR="00F24B3B" w:rsidRPr="00DB5F0C" w:rsidRDefault="00AF0F0B" w:rsidP="00296A0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258400,96</w:t>
            </w:r>
          </w:p>
        </w:tc>
        <w:tc>
          <w:tcPr>
            <w:tcW w:w="1417" w:type="dxa"/>
            <w:shd w:val="clear" w:color="auto" w:fill="auto"/>
          </w:tcPr>
          <w:p w14:paraId="60EC221A" w14:textId="2F9B4527" w:rsidR="00F24B3B" w:rsidRPr="00DB5F0C" w:rsidRDefault="00AF0F0B" w:rsidP="00185324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99199,9</w:t>
            </w:r>
          </w:p>
        </w:tc>
        <w:tc>
          <w:tcPr>
            <w:tcW w:w="1418" w:type="dxa"/>
            <w:shd w:val="clear" w:color="auto" w:fill="auto"/>
          </w:tcPr>
          <w:p w14:paraId="5DE526D8" w14:textId="0CA71D97" w:rsidR="00F24B3B" w:rsidRPr="00DB5F0C" w:rsidRDefault="008D5FF9" w:rsidP="00BC3B12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63950,8</w:t>
            </w:r>
          </w:p>
        </w:tc>
        <w:tc>
          <w:tcPr>
            <w:tcW w:w="1134" w:type="dxa"/>
            <w:shd w:val="clear" w:color="auto" w:fill="auto"/>
          </w:tcPr>
          <w:p w14:paraId="3B101FC9" w14:textId="61DD07AC" w:rsidR="00F24B3B" w:rsidRPr="00DB5F0C" w:rsidRDefault="008D5FF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50416,93</w:t>
            </w:r>
          </w:p>
        </w:tc>
        <w:tc>
          <w:tcPr>
            <w:tcW w:w="992" w:type="dxa"/>
            <w:shd w:val="clear" w:color="auto" w:fill="auto"/>
          </w:tcPr>
          <w:p w14:paraId="74A02A66" w14:textId="22BD6564" w:rsidR="00F24B3B" w:rsidRPr="00DB5F0C" w:rsidRDefault="008D5FF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44833,33</w:t>
            </w:r>
          </w:p>
        </w:tc>
        <w:tc>
          <w:tcPr>
            <w:tcW w:w="709" w:type="dxa"/>
            <w:shd w:val="clear" w:color="auto" w:fill="auto"/>
          </w:tcPr>
          <w:p w14:paraId="3F8776BA" w14:textId="77777777" w:rsidR="00F24B3B" w:rsidRPr="009C1C8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9C1C8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AE29829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1F42785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</w:tr>
      <w:tr w:rsidR="005609D1" w:rsidRPr="00284EEA" w14:paraId="7FE1EA85" w14:textId="77777777" w:rsidTr="007C18C0">
        <w:trPr>
          <w:trHeight w:val="201"/>
        </w:trPr>
        <w:tc>
          <w:tcPr>
            <w:tcW w:w="674" w:type="dxa"/>
            <w:shd w:val="clear" w:color="auto" w:fill="auto"/>
          </w:tcPr>
          <w:p w14:paraId="2B6A5AC1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C54D4A">
              <w:rPr>
                <w:rFonts w:ascii="PT Astra Serif" w:hAnsi="PT Astra Serif"/>
              </w:rPr>
              <w:t>2.1.</w:t>
            </w:r>
          </w:p>
        </w:tc>
        <w:tc>
          <w:tcPr>
            <w:tcW w:w="1277" w:type="dxa"/>
            <w:shd w:val="clear" w:color="auto" w:fill="auto"/>
          </w:tcPr>
          <w:p w14:paraId="2A2873FC" w14:textId="132E9188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Приобретение в собственность Ульяновской области дополнительных акций, размещаемых при увеличении уставного капитала Акционерного общества «Корпорация развития Ульяновской области», в целях погашения основного долга по кредиту</w:t>
            </w:r>
            <w:r w:rsidR="0083735A">
              <w:rPr>
                <w:rFonts w:ascii="PT Astra Serif" w:hAnsi="PT Astra Serif"/>
              </w:rPr>
              <w:t xml:space="preserve">                </w:t>
            </w:r>
            <w:r w:rsidRPr="007E26A9">
              <w:rPr>
                <w:rFonts w:ascii="PT Astra Serif" w:hAnsi="PT Astra Serif"/>
              </w:rPr>
              <w:t xml:space="preserve"> на строительство объектов инфраструктуры промышленных зон</w:t>
            </w:r>
          </w:p>
        </w:tc>
        <w:tc>
          <w:tcPr>
            <w:tcW w:w="1701" w:type="dxa"/>
            <w:vMerge/>
            <w:shd w:val="clear" w:color="auto" w:fill="auto"/>
          </w:tcPr>
          <w:p w14:paraId="6CF6442A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76585A0E" w14:textId="77777777" w:rsidR="00083614" w:rsidRDefault="00F24B3B" w:rsidP="002D425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бюджетные ассигнования областного </w:t>
            </w:r>
          </w:p>
          <w:p w14:paraId="65FD989E" w14:textId="3683B6E9" w:rsidR="00F24B3B" w:rsidRPr="007E26A9" w:rsidRDefault="00F24B3B" w:rsidP="002D425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</w:t>
            </w:r>
            <w:r>
              <w:rPr>
                <w:rFonts w:ascii="PT Astra Serif" w:hAnsi="PT Astra Serif"/>
              </w:rPr>
              <w:t xml:space="preserve">а </w:t>
            </w:r>
          </w:p>
        </w:tc>
        <w:tc>
          <w:tcPr>
            <w:tcW w:w="1275" w:type="dxa"/>
            <w:shd w:val="clear" w:color="auto" w:fill="auto"/>
          </w:tcPr>
          <w:p w14:paraId="4CD4D258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90 5 03 62010</w:t>
            </w:r>
          </w:p>
          <w:p w14:paraId="1B9657DB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71B536E2" w14:textId="74F1F442" w:rsidR="00F24B3B" w:rsidRPr="00DB5F0C" w:rsidRDefault="00EE1A6A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128000</w:t>
            </w:r>
            <w:r w:rsidR="00F24B3B" w:rsidRPr="00DB5F0C">
              <w:rPr>
                <w:rFonts w:ascii="PT Astra Serif" w:hAnsi="PT Astra Serif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5007837F" w14:textId="77777777" w:rsidR="00F24B3B" w:rsidRPr="00DB5F0C" w:rsidRDefault="00F24B3B" w:rsidP="0031335E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32000,0</w:t>
            </w:r>
          </w:p>
        </w:tc>
        <w:tc>
          <w:tcPr>
            <w:tcW w:w="1418" w:type="dxa"/>
            <w:shd w:val="clear" w:color="auto" w:fill="auto"/>
          </w:tcPr>
          <w:p w14:paraId="4B4C81AB" w14:textId="35FB8995" w:rsidR="00F24B3B" w:rsidRPr="00DB5F0C" w:rsidRDefault="00EE1A6A" w:rsidP="0031335E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32</w:t>
            </w:r>
            <w:r w:rsidR="00F24B3B" w:rsidRPr="00DB5F0C">
              <w:rPr>
                <w:rFonts w:ascii="PT Astra Serif" w:hAnsi="PT Astra Serif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14:paraId="5117517D" w14:textId="3B2F7277" w:rsidR="00F24B3B" w:rsidRPr="00DB5F0C" w:rsidRDefault="00EE1A6A" w:rsidP="0031335E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32</w:t>
            </w:r>
            <w:r w:rsidR="00F24B3B" w:rsidRPr="00DB5F0C">
              <w:rPr>
                <w:rFonts w:ascii="PT Astra Serif" w:hAnsi="PT Astra Serif"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14:paraId="069E167C" w14:textId="10269E63" w:rsidR="00F24B3B" w:rsidRPr="00DB5F0C" w:rsidRDefault="00EE1A6A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32000</w:t>
            </w:r>
            <w:r w:rsidR="00F24B3B" w:rsidRPr="00DB5F0C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9D14000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B913F9A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E41DDAC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1AF7EE86" w14:textId="77777777" w:rsidTr="007C18C0">
        <w:trPr>
          <w:trHeight w:val="201"/>
        </w:trPr>
        <w:tc>
          <w:tcPr>
            <w:tcW w:w="674" w:type="dxa"/>
            <w:shd w:val="clear" w:color="auto" w:fill="auto"/>
          </w:tcPr>
          <w:p w14:paraId="18EEE4C2" w14:textId="77777777" w:rsidR="00F24B3B" w:rsidRPr="00AD2FE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AD2FED">
              <w:rPr>
                <w:rFonts w:ascii="PT Astra Serif" w:hAnsi="PT Astra Serif"/>
              </w:rPr>
              <w:t>2.2.</w:t>
            </w:r>
          </w:p>
        </w:tc>
        <w:tc>
          <w:tcPr>
            <w:tcW w:w="1277" w:type="dxa"/>
            <w:shd w:val="clear" w:color="auto" w:fill="auto"/>
          </w:tcPr>
          <w:p w14:paraId="1FCAA472" w14:textId="3EB0ABF3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Предостав</w:t>
            </w:r>
            <w:r w:rsidRPr="007E26A9">
              <w:rPr>
                <w:rFonts w:ascii="PT Astra Serif" w:hAnsi="PT Astra Serif"/>
              </w:rPr>
              <w:lastRenderedPageBreak/>
              <w:t xml:space="preserve">ление субсидий организациям, которым в соответствии с Законом Ульяновской </w:t>
            </w:r>
            <w:r>
              <w:rPr>
                <w:rFonts w:ascii="PT Astra Serif" w:hAnsi="PT Astra Serif"/>
              </w:rPr>
              <w:t>области от 15 марта 2005 года №</w:t>
            </w:r>
            <w:r w:rsidRPr="007E26A9">
              <w:rPr>
                <w:rFonts w:ascii="PT Astra Serif" w:hAnsi="PT Astra Serif"/>
              </w:rPr>
              <w:t xml:space="preserve"> 019-ЗО «О развитии инвестиционной деятельности на территории Ульяновской области» присвоен статус организации, уполномоченной в сфере формирования и развития инфраструктуры промышленных зон, в целях возмещения затрат указанных организаций по уплате процентов по кредитам, полученным на формирование и раз</w:t>
            </w:r>
            <w:r w:rsidRPr="007E26A9">
              <w:rPr>
                <w:rFonts w:ascii="PT Astra Serif" w:hAnsi="PT Astra Serif"/>
              </w:rPr>
              <w:lastRenderedPageBreak/>
              <w:t>витие инфраструктуры промышленных зон</w:t>
            </w:r>
          </w:p>
        </w:tc>
        <w:tc>
          <w:tcPr>
            <w:tcW w:w="1701" w:type="dxa"/>
            <w:vMerge/>
            <w:shd w:val="clear" w:color="auto" w:fill="auto"/>
          </w:tcPr>
          <w:p w14:paraId="3C136535" w14:textId="77777777" w:rsidR="00F24B3B" w:rsidRPr="007E26A9" w:rsidRDefault="00F24B3B" w:rsidP="00F20E1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4F1E7A25" w14:textId="3B3A3B4F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</w:t>
            </w:r>
            <w:r w:rsidRPr="007E26A9">
              <w:rPr>
                <w:rFonts w:ascii="PT Astra Serif" w:hAnsi="PT Astra Serif"/>
              </w:rPr>
              <w:lastRenderedPageBreak/>
              <w:t>вания 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</w:tc>
        <w:tc>
          <w:tcPr>
            <w:tcW w:w="1275" w:type="dxa"/>
            <w:shd w:val="clear" w:color="auto" w:fill="auto"/>
          </w:tcPr>
          <w:p w14:paraId="5F40B9C0" w14:textId="213A3BAF" w:rsidR="00F24B3B" w:rsidRPr="00AD2FED" w:rsidRDefault="00CA6F85" w:rsidP="00CA6F85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90 5 03</w:t>
            </w:r>
            <w:r w:rsidR="00F24B3B" w:rsidRPr="00AD2FED">
              <w:rPr>
                <w:rFonts w:ascii="PT Astra Serif" w:hAnsi="PT Astra Serif"/>
              </w:rPr>
              <w:t>62030</w:t>
            </w:r>
          </w:p>
        </w:tc>
        <w:tc>
          <w:tcPr>
            <w:tcW w:w="1418" w:type="dxa"/>
            <w:shd w:val="clear" w:color="auto" w:fill="auto"/>
          </w:tcPr>
          <w:p w14:paraId="5122F28F" w14:textId="224D5448" w:rsidR="00F24B3B" w:rsidRPr="00DB5F0C" w:rsidRDefault="00EE1A6A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54897,97</w:t>
            </w:r>
          </w:p>
        </w:tc>
        <w:tc>
          <w:tcPr>
            <w:tcW w:w="1417" w:type="dxa"/>
            <w:shd w:val="clear" w:color="auto" w:fill="auto"/>
          </w:tcPr>
          <w:p w14:paraId="44C042CC" w14:textId="77777777" w:rsidR="00F24B3B" w:rsidRPr="00DB5F0C" w:rsidRDefault="00F24B3B" w:rsidP="0031335E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21099,9</w:t>
            </w:r>
          </w:p>
        </w:tc>
        <w:tc>
          <w:tcPr>
            <w:tcW w:w="1418" w:type="dxa"/>
            <w:shd w:val="clear" w:color="auto" w:fill="auto"/>
          </w:tcPr>
          <w:p w14:paraId="1ECF66B3" w14:textId="2980C76A" w:rsidR="00F24B3B" w:rsidRPr="00DB5F0C" w:rsidRDefault="00EE1A6A" w:rsidP="0031335E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16313,61</w:t>
            </w:r>
          </w:p>
        </w:tc>
        <w:tc>
          <w:tcPr>
            <w:tcW w:w="1134" w:type="dxa"/>
            <w:shd w:val="clear" w:color="auto" w:fill="auto"/>
          </w:tcPr>
          <w:p w14:paraId="15A3ABA9" w14:textId="7460105B" w:rsidR="00F24B3B" w:rsidRPr="00DB5F0C" w:rsidRDefault="00EE1A6A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11534,03</w:t>
            </w:r>
          </w:p>
        </w:tc>
        <w:tc>
          <w:tcPr>
            <w:tcW w:w="992" w:type="dxa"/>
            <w:shd w:val="clear" w:color="auto" w:fill="auto"/>
          </w:tcPr>
          <w:p w14:paraId="42FD2293" w14:textId="7BCCD8F9" w:rsidR="00F24B3B" w:rsidRPr="00DB5F0C" w:rsidRDefault="00EE1A6A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5950,43</w:t>
            </w:r>
          </w:p>
        </w:tc>
        <w:tc>
          <w:tcPr>
            <w:tcW w:w="709" w:type="dxa"/>
            <w:shd w:val="clear" w:color="auto" w:fill="auto"/>
          </w:tcPr>
          <w:p w14:paraId="04243361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BD3B8C5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464680A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5313DD94" w14:textId="77777777" w:rsidTr="007C18C0">
        <w:trPr>
          <w:trHeight w:val="201"/>
        </w:trPr>
        <w:tc>
          <w:tcPr>
            <w:tcW w:w="674" w:type="dxa"/>
            <w:shd w:val="clear" w:color="auto" w:fill="auto"/>
          </w:tcPr>
          <w:p w14:paraId="34864892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C54D4A">
              <w:rPr>
                <w:rFonts w:ascii="PT Astra Serif" w:hAnsi="PT Astra Serif"/>
              </w:rPr>
              <w:lastRenderedPageBreak/>
              <w:t>2.3.</w:t>
            </w:r>
          </w:p>
        </w:tc>
        <w:tc>
          <w:tcPr>
            <w:tcW w:w="1277" w:type="dxa"/>
            <w:shd w:val="clear" w:color="auto" w:fill="auto"/>
          </w:tcPr>
          <w:p w14:paraId="1E9AE43B" w14:textId="6B96D33C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Предоставление субсидий из областного бюджета Ульяновской области организациям, которым в соответствии с Законом Ульяновской</w:t>
            </w:r>
            <w:r>
              <w:rPr>
                <w:rFonts w:ascii="PT Astra Serif" w:hAnsi="PT Astra Serif"/>
              </w:rPr>
              <w:t xml:space="preserve"> области от 15 марта 2005 года №</w:t>
            </w:r>
            <w:r w:rsidRPr="007E26A9">
              <w:rPr>
                <w:rFonts w:ascii="PT Astra Serif" w:hAnsi="PT Astra Serif"/>
              </w:rPr>
              <w:t xml:space="preserve"> 019-ЗО «О развитии инвестиционной деятельности на территории Ульяновской области» присвоен статус организации, уполномоченной в сфере формирования и развития инфраструктуры промышленных зон, в целях возмещения </w:t>
            </w:r>
            <w:r w:rsidRPr="007E26A9">
              <w:rPr>
                <w:rFonts w:ascii="PT Astra Serif" w:hAnsi="PT Astra Serif"/>
              </w:rPr>
              <w:lastRenderedPageBreak/>
              <w:t>части затрат указанных организаций в связи с осуществлением мероприятий по формированию и развитию инфраструктуры промышленных зон и функций, определенных постановлением Правительства Улья</w:t>
            </w:r>
            <w:r>
              <w:rPr>
                <w:rFonts w:ascii="PT Astra Serif" w:hAnsi="PT Astra Serif"/>
              </w:rPr>
              <w:t>новской области от 16 августа 2013 года №</w:t>
            </w:r>
            <w:r w:rsidRPr="007E26A9">
              <w:rPr>
                <w:rFonts w:ascii="PT Astra Serif" w:hAnsi="PT Astra Serif"/>
              </w:rPr>
              <w:t xml:space="preserve"> 367-П «О некоторых вопросах деятельности организации, уполномоченной в сфере формирования и развития инфраструктуры промышленных зон»</w:t>
            </w:r>
          </w:p>
        </w:tc>
        <w:tc>
          <w:tcPr>
            <w:tcW w:w="1701" w:type="dxa"/>
            <w:vMerge/>
            <w:shd w:val="clear" w:color="auto" w:fill="auto"/>
          </w:tcPr>
          <w:p w14:paraId="37326115" w14:textId="77777777" w:rsidR="00F24B3B" w:rsidRPr="007E26A9" w:rsidRDefault="00F24B3B" w:rsidP="00F20E1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22C33E91" w14:textId="002DC10F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ассигнования областного бюджет</w:t>
            </w:r>
            <w:r>
              <w:rPr>
                <w:rFonts w:ascii="PT Astra Serif" w:hAnsi="PT Astra Serif"/>
              </w:rPr>
              <w:t>а</w:t>
            </w:r>
          </w:p>
          <w:p w14:paraId="374415A5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14:paraId="49FF3408" w14:textId="77777777" w:rsidR="00F24B3B" w:rsidRPr="00AD2FE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AD2FED">
              <w:rPr>
                <w:rFonts w:ascii="PT Astra Serif" w:hAnsi="PT Astra Serif"/>
              </w:rPr>
              <w:t>90 5 03 62040</w:t>
            </w:r>
          </w:p>
        </w:tc>
        <w:tc>
          <w:tcPr>
            <w:tcW w:w="1418" w:type="dxa"/>
            <w:shd w:val="clear" w:color="auto" w:fill="auto"/>
          </w:tcPr>
          <w:p w14:paraId="5E7BEF9F" w14:textId="48FCB514" w:rsidR="00F24B3B" w:rsidRPr="00DB5F0C" w:rsidRDefault="00AF0F0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55472,99</w:t>
            </w:r>
          </w:p>
        </w:tc>
        <w:tc>
          <w:tcPr>
            <w:tcW w:w="1417" w:type="dxa"/>
            <w:shd w:val="clear" w:color="auto" w:fill="auto"/>
          </w:tcPr>
          <w:p w14:paraId="53A482FF" w14:textId="1687D35C" w:rsidR="00F24B3B" w:rsidRPr="00DB5F0C" w:rsidRDefault="00AF0F0B" w:rsidP="0010299A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37800,0</w:t>
            </w:r>
          </w:p>
        </w:tc>
        <w:tc>
          <w:tcPr>
            <w:tcW w:w="1418" w:type="dxa"/>
            <w:shd w:val="clear" w:color="auto" w:fill="auto"/>
          </w:tcPr>
          <w:p w14:paraId="6942617A" w14:textId="5C174A3D" w:rsidR="00F24B3B" w:rsidRPr="00DB5F0C" w:rsidRDefault="00EE1A6A" w:rsidP="0010299A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5927,19</w:t>
            </w:r>
          </w:p>
        </w:tc>
        <w:tc>
          <w:tcPr>
            <w:tcW w:w="1134" w:type="dxa"/>
            <w:shd w:val="clear" w:color="auto" w:fill="auto"/>
          </w:tcPr>
          <w:p w14:paraId="32A2744A" w14:textId="1E679478" w:rsidR="00F24B3B" w:rsidRPr="00DB5F0C" w:rsidRDefault="00EE1A6A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5872,9</w:t>
            </w:r>
          </w:p>
        </w:tc>
        <w:tc>
          <w:tcPr>
            <w:tcW w:w="992" w:type="dxa"/>
            <w:shd w:val="clear" w:color="auto" w:fill="auto"/>
          </w:tcPr>
          <w:p w14:paraId="1D541519" w14:textId="3F32B5F7" w:rsidR="00F24B3B" w:rsidRPr="00DB5F0C" w:rsidRDefault="00EE1A6A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5872,9</w:t>
            </w:r>
          </w:p>
        </w:tc>
        <w:tc>
          <w:tcPr>
            <w:tcW w:w="709" w:type="dxa"/>
            <w:shd w:val="clear" w:color="auto" w:fill="auto"/>
          </w:tcPr>
          <w:p w14:paraId="3DBA2E3C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A8C7895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9FABC3A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6011D9DA" w14:textId="77777777" w:rsidTr="007C18C0">
        <w:trPr>
          <w:trHeight w:val="6264"/>
        </w:trPr>
        <w:tc>
          <w:tcPr>
            <w:tcW w:w="674" w:type="dxa"/>
            <w:shd w:val="clear" w:color="auto" w:fill="auto"/>
          </w:tcPr>
          <w:p w14:paraId="3C284ECF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F100BA">
              <w:rPr>
                <w:rFonts w:ascii="PT Astra Serif" w:hAnsi="PT Astra Serif"/>
              </w:rPr>
              <w:t>2.4.</w:t>
            </w:r>
          </w:p>
        </w:tc>
        <w:tc>
          <w:tcPr>
            <w:tcW w:w="1277" w:type="dxa"/>
            <w:shd w:val="clear" w:color="auto" w:fill="auto"/>
          </w:tcPr>
          <w:p w14:paraId="71641F15" w14:textId="1F3D1FD4" w:rsidR="00F24B3B" w:rsidRPr="007E26A9" w:rsidRDefault="00F24B3B" w:rsidP="00A00814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Приобретение в собственность Ульяновской области дополнительных акций, размещаемых при увеличении уставного капитала Акционерного общества «Корпорация развития Ульяновской области», в целях оплаты доли Акционерного общества «Корпорация развития Ульяновской области» в уставном капитале общества с ограниченной ответственностью «Димитровградский индустриальный парк «Мастер» для возмещения осу</w:t>
            </w:r>
            <w:r w:rsidRPr="007E26A9">
              <w:rPr>
                <w:rFonts w:ascii="PT Astra Serif" w:hAnsi="PT Astra Serif"/>
              </w:rPr>
              <w:lastRenderedPageBreak/>
              <w:t>ществленных обществом с ограниченной ответственностью «Димитровградский индустриальный парк «Мастер» затр</w:t>
            </w:r>
            <w:r>
              <w:rPr>
                <w:rFonts w:ascii="PT Astra Serif" w:hAnsi="PT Astra Serif"/>
              </w:rPr>
              <w:t>ат на выполнение ремонтных работ зданий, строений, сооружений, принадлежащих обществу</w:t>
            </w:r>
            <w:r w:rsidRPr="007E26A9">
              <w:rPr>
                <w:rFonts w:ascii="PT Astra Serif" w:hAnsi="PT Astra Serif"/>
              </w:rPr>
              <w:t xml:space="preserve"> с ограниченной ответственностью «Димитровградский индустриальный парк «Мастер»</w:t>
            </w:r>
          </w:p>
        </w:tc>
        <w:tc>
          <w:tcPr>
            <w:tcW w:w="1701" w:type="dxa"/>
            <w:vMerge/>
            <w:shd w:val="clear" w:color="auto" w:fill="auto"/>
          </w:tcPr>
          <w:p w14:paraId="29095833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668961D6" w14:textId="1AA83A1E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ассигнования 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3F7B2942" w14:textId="77777777" w:rsidR="00F24B3B" w:rsidRPr="007E26A9" w:rsidRDefault="00F24B3B" w:rsidP="00F20E1B">
            <w:pPr>
              <w:pStyle w:val="ConsPlusNormal"/>
              <w:ind w:right="-57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EA8CA2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90 5 03 62120</w:t>
            </w:r>
          </w:p>
        </w:tc>
        <w:tc>
          <w:tcPr>
            <w:tcW w:w="1418" w:type="dxa"/>
            <w:shd w:val="clear" w:color="auto" w:fill="auto"/>
          </w:tcPr>
          <w:p w14:paraId="2B2223E1" w14:textId="6137344F" w:rsidR="00F24B3B" w:rsidRPr="00DB5F0C" w:rsidRDefault="00143255" w:rsidP="0031335E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833</w:t>
            </w:r>
            <w:r w:rsidR="00F24B3B"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7C7407C" w14:textId="4724997C" w:rsidR="00F24B3B" w:rsidRPr="00DB5F0C" w:rsidRDefault="00F24B3B" w:rsidP="0031335E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8300,0</w:t>
            </w:r>
          </w:p>
        </w:tc>
        <w:tc>
          <w:tcPr>
            <w:tcW w:w="1418" w:type="dxa"/>
            <w:shd w:val="clear" w:color="auto" w:fill="auto"/>
          </w:tcPr>
          <w:p w14:paraId="1201B568" w14:textId="7409F1D0" w:rsidR="00F24B3B" w:rsidRPr="00DB5F0C" w:rsidRDefault="007F2384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</w:t>
            </w:r>
            <w:r w:rsidR="00F24B3B" w:rsidRPr="00DB5F0C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69920E2" w14:textId="657489C2" w:rsidR="00F24B3B" w:rsidRPr="00DB5F0C" w:rsidRDefault="007F2384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</w:t>
            </w:r>
            <w:r w:rsidR="00F24B3B" w:rsidRPr="00DB5F0C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B8F7098" w14:textId="45E6EBF9" w:rsidR="00F24B3B" w:rsidRPr="00DB5F0C" w:rsidRDefault="007F2384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</w:t>
            </w:r>
            <w:r w:rsidR="00F24B3B" w:rsidRPr="00DB5F0C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8DF3FAC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9A9C20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1644E04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1398E521" w14:textId="77777777" w:rsidTr="007C18C0">
        <w:trPr>
          <w:trHeight w:val="201"/>
        </w:trPr>
        <w:tc>
          <w:tcPr>
            <w:tcW w:w="674" w:type="dxa"/>
            <w:shd w:val="clear" w:color="auto" w:fill="auto"/>
          </w:tcPr>
          <w:p w14:paraId="32670F82" w14:textId="352AC27D" w:rsidR="00143255" w:rsidRPr="00F100BA" w:rsidRDefault="00143255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2.5</w:t>
            </w:r>
          </w:p>
        </w:tc>
        <w:tc>
          <w:tcPr>
            <w:tcW w:w="1277" w:type="dxa"/>
            <w:shd w:val="clear" w:color="auto" w:fill="auto"/>
          </w:tcPr>
          <w:p w14:paraId="36CAB27D" w14:textId="0926C5F0" w:rsidR="00143255" w:rsidRPr="007E26A9" w:rsidRDefault="00143255" w:rsidP="00F20E1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Приобретение в собственность Ульяновской области дополнительных акций, размещаемых при увеличении уставного капитала </w:t>
            </w:r>
            <w:r>
              <w:rPr>
                <w:rFonts w:ascii="PT Astra Serif" w:hAnsi="PT Astra Serif"/>
              </w:rPr>
              <w:lastRenderedPageBreak/>
              <w:t xml:space="preserve">Акционерного общества «Корпорация развития Ульяновской области», с целью финансового обеспечения разработки планировки территории и проектов межевания территории, приобретения, монтажа, выполнения пусконаладочных работ в отношении оборудования, проектирования, строительства и подключения (технологического присоединения) объектов капитального строительства и инфраструктуры </w:t>
            </w:r>
            <w:r w:rsidR="00FB1AF9">
              <w:rPr>
                <w:rFonts w:ascii="PT Astra Serif" w:hAnsi="PT Astra Serif"/>
              </w:rPr>
              <w:t>зон  развития Ульяновской об</w:t>
            </w:r>
            <w:r w:rsidR="00FB1AF9">
              <w:rPr>
                <w:rFonts w:ascii="PT Astra Serif" w:hAnsi="PT Astra Serif"/>
              </w:rPr>
              <w:lastRenderedPageBreak/>
              <w:t>ласти к сетям инженерно-технического обеспечения (электро-,газо-,тепло-, водоснабжения или водоотведения)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92E2B19" w14:textId="0616B4CF" w:rsidR="00143255" w:rsidRPr="007E26A9" w:rsidRDefault="009A75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1985" w:type="dxa"/>
            <w:shd w:val="clear" w:color="auto" w:fill="auto"/>
          </w:tcPr>
          <w:p w14:paraId="1B380EB7" w14:textId="562022A5" w:rsidR="00CA6F85" w:rsidRPr="007E26A9" w:rsidRDefault="00CA6F85" w:rsidP="00CA6F8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14:paraId="128C91AD" w14:textId="2C12CF80" w:rsidR="00CA6F85" w:rsidRDefault="00CA6F85" w:rsidP="00CA6F85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90 5 0362041</w:t>
            </w:r>
          </w:p>
          <w:p w14:paraId="50993189" w14:textId="7F69A284" w:rsidR="00143255" w:rsidRPr="00296A0F" w:rsidRDefault="00143255" w:rsidP="00CA6F85">
            <w:pPr>
              <w:pStyle w:val="ConsPlusNormal"/>
              <w:ind w:right="-57" w:firstLine="0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200E314F" w14:textId="5FDE0909" w:rsidR="00143255" w:rsidRPr="00296A0F" w:rsidRDefault="009A7529" w:rsidP="0031335E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11700</w:t>
            </w:r>
            <w:r w:rsidR="00143255" w:rsidRPr="00296A0F">
              <w:rPr>
                <w:rFonts w:ascii="PT Astra Serif" w:hAnsi="PT Astra Serif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5B8663B0" w14:textId="2C8BE1AF" w:rsidR="00143255" w:rsidRPr="00296A0F" w:rsidRDefault="009A7529" w:rsidP="0031335E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143255" w:rsidRPr="00296A0F">
              <w:rPr>
                <w:rFonts w:ascii="PT Astra Serif" w:hAnsi="PT Astra Serif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4DAB356C" w14:textId="3849500F" w:rsidR="00143255" w:rsidRPr="00296A0F" w:rsidRDefault="009A75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9700</w:t>
            </w:r>
            <w:r w:rsidR="00143255" w:rsidRPr="00296A0F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C2D4BF2" w14:textId="09B4A495" w:rsidR="00143255" w:rsidRPr="00296A0F" w:rsidRDefault="006B3F7A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96A0F">
              <w:rPr>
                <w:rFonts w:ascii="PT Astra Serif" w:hAnsi="PT Astra Serif"/>
              </w:rPr>
              <w:t>100</w:t>
            </w:r>
            <w:r w:rsidR="00143255" w:rsidRPr="00296A0F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0C76958" w14:textId="63D29349" w:rsidR="00143255" w:rsidRPr="00296A0F" w:rsidRDefault="009A75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  <w:r w:rsidR="00143255" w:rsidRPr="00296A0F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D21140E" w14:textId="4228BA6B" w:rsidR="00143255" w:rsidRPr="00284EEA" w:rsidRDefault="00143255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90B5B0B" w14:textId="2F84614E" w:rsidR="00143255" w:rsidRPr="00284EEA" w:rsidRDefault="00143255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3B07583" w14:textId="0495BD4A" w:rsidR="00143255" w:rsidRPr="00284EEA" w:rsidRDefault="00143255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24B3B" w:rsidRPr="00284EEA" w14:paraId="3E266199" w14:textId="77777777" w:rsidTr="00F24B3B">
        <w:trPr>
          <w:trHeight w:val="201"/>
        </w:trPr>
        <w:tc>
          <w:tcPr>
            <w:tcW w:w="15417" w:type="dxa"/>
            <w:gridSpan w:val="13"/>
            <w:shd w:val="clear" w:color="auto" w:fill="auto"/>
          </w:tcPr>
          <w:p w14:paraId="27DF5757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lastRenderedPageBreak/>
              <w:t>Направление (подпрограмма) «Технологическое развитие в Ульяновской области»</w:t>
            </w:r>
          </w:p>
        </w:tc>
      </w:tr>
      <w:tr w:rsidR="00D740B8" w:rsidRPr="00284EEA" w14:paraId="2ED641A8" w14:textId="77777777" w:rsidTr="007C18C0">
        <w:trPr>
          <w:trHeight w:val="201"/>
        </w:trPr>
        <w:tc>
          <w:tcPr>
            <w:tcW w:w="674" w:type="dxa"/>
            <w:vMerge w:val="restart"/>
            <w:shd w:val="clear" w:color="auto" w:fill="auto"/>
          </w:tcPr>
          <w:p w14:paraId="617AFEE0" w14:textId="77777777" w:rsidR="00D740B8" w:rsidRPr="00F100BA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F100BA">
              <w:rPr>
                <w:rFonts w:ascii="PT Astra Serif" w:hAnsi="PT Astra Serif"/>
              </w:rPr>
              <w:t>3.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104DAF31" w14:textId="77777777" w:rsidR="009D3608" w:rsidRDefault="00D740B8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F100BA">
              <w:rPr>
                <w:rFonts w:ascii="PT Astra Serif" w:hAnsi="PT Astra Serif"/>
              </w:rPr>
              <w:t>Региональный проект</w:t>
            </w:r>
            <w:r>
              <w:rPr>
                <w:rFonts w:ascii="PT Astra Serif" w:hAnsi="PT Astra Serif"/>
              </w:rPr>
              <w:t xml:space="preserve"> </w:t>
            </w:r>
            <w:r w:rsidRPr="00F100BA">
              <w:rPr>
                <w:rFonts w:ascii="PT Astra Serif" w:hAnsi="PT Astra Serif"/>
              </w:rPr>
              <w:t xml:space="preserve">«Адресная поддержка повышения производительности труда </w:t>
            </w:r>
          </w:p>
          <w:p w14:paraId="4690BE7A" w14:textId="0F46A579" w:rsidR="00D740B8" w:rsidRPr="007E26A9" w:rsidRDefault="00D740B8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F100BA">
              <w:rPr>
                <w:rFonts w:ascii="PT Astra Serif" w:hAnsi="PT Astra Serif"/>
              </w:rPr>
              <w:t>на предприятиях»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E825C3" w14:textId="77777777" w:rsidR="00D740B8" w:rsidRPr="007E26A9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Министерство</w:t>
            </w:r>
          </w:p>
          <w:p w14:paraId="19FD82B5" w14:textId="77777777" w:rsidR="00D740B8" w:rsidRPr="007E26A9" w:rsidRDefault="00D740B8" w:rsidP="00F20E1B">
            <w:pPr>
              <w:pStyle w:val="ConsPlusNormal"/>
              <w:ind w:left="-57" w:right="-57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2D8C1D91" w14:textId="77777777" w:rsidR="00D740B8" w:rsidRPr="007E26A9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35705E9" w14:textId="77777777" w:rsidR="00D740B8" w:rsidRPr="007E26A9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90 1 </w:t>
            </w:r>
            <w:r w:rsidRPr="007E26A9">
              <w:rPr>
                <w:rFonts w:ascii="PT Astra Serif" w:hAnsi="PT Astra Serif"/>
                <w:lang w:val="en-US"/>
              </w:rPr>
              <w:t>L</w:t>
            </w:r>
            <w:r w:rsidRPr="007E26A9">
              <w:rPr>
                <w:rFonts w:ascii="PT Astra Serif" w:hAnsi="PT Astra Serif"/>
              </w:rPr>
              <w:t xml:space="preserve">2 00000 </w:t>
            </w:r>
          </w:p>
        </w:tc>
        <w:tc>
          <w:tcPr>
            <w:tcW w:w="1418" w:type="dxa"/>
            <w:shd w:val="clear" w:color="auto" w:fill="auto"/>
          </w:tcPr>
          <w:p w14:paraId="6C8AAB5C" w14:textId="3823A3C6" w:rsidR="00D740B8" w:rsidRPr="002E42B5" w:rsidRDefault="00AD7D34" w:rsidP="006B3F7A">
            <w:pPr>
              <w:pStyle w:val="ConsPlusNormal"/>
              <w:ind w:right="-57" w:firstLine="0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24958</w:t>
            </w:r>
            <w:r w:rsidRPr="00AD7D34">
              <w:rPr>
                <w:rFonts w:ascii="PT Astra Serif" w:hAnsi="PT Astra Serif"/>
              </w:rPr>
              <w:t>,2</w:t>
            </w:r>
            <w:r>
              <w:rPr>
                <w:rFonts w:ascii="PT Astra Serif" w:hAnsi="PT Astra Serif"/>
              </w:rPr>
              <w:t>0103</w:t>
            </w:r>
          </w:p>
        </w:tc>
        <w:tc>
          <w:tcPr>
            <w:tcW w:w="1417" w:type="dxa"/>
            <w:shd w:val="clear" w:color="auto" w:fill="auto"/>
          </w:tcPr>
          <w:p w14:paraId="1EDCE208" w14:textId="2D8EF8A0" w:rsidR="00D740B8" w:rsidRPr="00FA2125" w:rsidRDefault="00D740B8" w:rsidP="00296A0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FA2125">
              <w:rPr>
                <w:rFonts w:ascii="PT Astra Serif" w:hAnsi="PT Astra Serif"/>
              </w:rPr>
              <w:t>20182,10</w:t>
            </w:r>
          </w:p>
        </w:tc>
        <w:tc>
          <w:tcPr>
            <w:tcW w:w="1418" w:type="dxa"/>
            <w:shd w:val="clear" w:color="auto" w:fill="auto"/>
          </w:tcPr>
          <w:p w14:paraId="1AD81F41" w14:textId="07EB00FF" w:rsidR="00D740B8" w:rsidRPr="00FA2125" w:rsidRDefault="00AD7D34" w:rsidP="00AD7D34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1578,30103</w:t>
            </w:r>
          </w:p>
        </w:tc>
        <w:tc>
          <w:tcPr>
            <w:tcW w:w="1134" w:type="dxa"/>
            <w:shd w:val="clear" w:color="auto" w:fill="auto"/>
          </w:tcPr>
          <w:p w14:paraId="7033CBFD" w14:textId="5959A99D" w:rsidR="00D740B8" w:rsidRPr="00FA2125" w:rsidRDefault="00D740B8" w:rsidP="002B1526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FA2125">
              <w:rPr>
                <w:rFonts w:ascii="PT Astra Serif" w:hAnsi="PT Astra Serif"/>
              </w:rPr>
              <w:t>1598,9</w:t>
            </w:r>
          </w:p>
        </w:tc>
        <w:tc>
          <w:tcPr>
            <w:tcW w:w="992" w:type="dxa"/>
            <w:shd w:val="clear" w:color="auto" w:fill="auto"/>
          </w:tcPr>
          <w:p w14:paraId="0E259EC7" w14:textId="18362497" w:rsidR="00D740B8" w:rsidRPr="00FA2125" w:rsidRDefault="00D740B8" w:rsidP="0097160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FA2125">
              <w:rPr>
                <w:rFonts w:ascii="PT Astra Serif" w:hAnsi="PT Astra Serif"/>
              </w:rPr>
              <w:t>1598,9</w:t>
            </w:r>
          </w:p>
        </w:tc>
        <w:tc>
          <w:tcPr>
            <w:tcW w:w="709" w:type="dxa"/>
            <w:shd w:val="clear" w:color="auto" w:fill="auto"/>
          </w:tcPr>
          <w:p w14:paraId="5448E121" w14:textId="77777777" w:rsidR="00D740B8" w:rsidRPr="00FA2125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FA212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AF1889B" w14:textId="77777777" w:rsidR="00D740B8" w:rsidRPr="00FA2125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FA212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F125F13" w14:textId="77777777" w:rsidR="00D740B8" w:rsidRPr="00FA2125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FA2125">
              <w:rPr>
                <w:rFonts w:ascii="PT Astra Serif" w:hAnsi="PT Astra Serif"/>
              </w:rPr>
              <w:t>0,0</w:t>
            </w:r>
          </w:p>
        </w:tc>
      </w:tr>
      <w:tr w:rsidR="00D740B8" w:rsidRPr="00284EEA" w14:paraId="0B39481F" w14:textId="77777777" w:rsidTr="007C18C0">
        <w:trPr>
          <w:trHeight w:val="201"/>
        </w:trPr>
        <w:tc>
          <w:tcPr>
            <w:tcW w:w="674" w:type="dxa"/>
            <w:vMerge/>
            <w:shd w:val="clear" w:color="auto" w:fill="auto"/>
          </w:tcPr>
          <w:p w14:paraId="6CA19748" w14:textId="77777777" w:rsidR="00D740B8" w:rsidRPr="00F100BA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0E35896A" w14:textId="77777777" w:rsidR="00D740B8" w:rsidRPr="007E26A9" w:rsidRDefault="00D740B8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E55C7C" w14:textId="77777777" w:rsidR="00D740B8" w:rsidRPr="007E26A9" w:rsidRDefault="00D740B8" w:rsidP="00F20E1B">
            <w:pPr>
              <w:pStyle w:val="ConsPlusNormal"/>
              <w:ind w:left="-57" w:right="-57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1819C4A3" w14:textId="21900F43" w:rsidR="00D740B8" w:rsidRPr="007E26A9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ассигнования 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</w:tc>
        <w:tc>
          <w:tcPr>
            <w:tcW w:w="1275" w:type="dxa"/>
            <w:vMerge/>
            <w:shd w:val="clear" w:color="auto" w:fill="auto"/>
          </w:tcPr>
          <w:p w14:paraId="2F994E8C" w14:textId="77777777" w:rsidR="00D740B8" w:rsidRPr="007E26A9" w:rsidRDefault="00D740B8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27672694" w14:textId="7EA7B596" w:rsidR="00D740B8" w:rsidRPr="00DB5F0C" w:rsidRDefault="00DC11C5" w:rsidP="006B3F7A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</w:t>
            </w:r>
            <w:r w:rsidR="00D740B8" w:rsidRPr="00DB5F0C">
              <w:rPr>
                <w:rFonts w:ascii="PT Astra Serif" w:hAnsi="PT Astra Serif"/>
              </w:rPr>
              <w:t>75,00103</w:t>
            </w:r>
          </w:p>
        </w:tc>
        <w:tc>
          <w:tcPr>
            <w:tcW w:w="1417" w:type="dxa"/>
            <w:shd w:val="clear" w:color="auto" w:fill="auto"/>
          </w:tcPr>
          <w:p w14:paraId="3B3FCDD0" w14:textId="17028797" w:rsidR="00D740B8" w:rsidRPr="00DB5F0C" w:rsidRDefault="00D740B8" w:rsidP="006B3F7A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  <w:r w:rsidRPr="00DB5F0C">
              <w:rPr>
                <w:rFonts w:ascii="PT Astra Serif" w:hAnsi="PT Astra Serif"/>
              </w:rPr>
              <w:t>98,9</w:t>
            </w:r>
          </w:p>
        </w:tc>
        <w:tc>
          <w:tcPr>
            <w:tcW w:w="1418" w:type="dxa"/>
            <w:shd w:val="clear" w:color="auto" w:fill="auto"/>
          </w:tcPr>
          <w:p w14:paraId="19C77A6F" w14:textId="3EB19879" w:rsidR="00D740B8" w:rsidRPr="00DB5F0C" w:rsidRDefault="00D740B8" w:rsidP="006B3F7A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Pr="00DB5F0C">
              <w:rPr>
                <w:rFonts w:ascii="PT Astra Serif" w:hAnsi="PT Astra Serif"/>
              </w:rPr>
              <w:t>78,30103</w:t>
            </w:r>
          </w:p>
        </w:tc>
        <w:tc>
          <w:tcPr>
            <w:tcW w:w="1134" w:type="dxa"/>
            <w:shd w:val="clear" w:color="auto" w:fill="auto"/>
          </w:tcPr>
          <w:p w14:paraId="14B0ADF2" w14:textId="1BBA68F8" w:rsidR="00D740B8" w:rsidRPr="00DB5F0C" w:rsidRDefault="00D740B8" w:rsidP="002B152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1598,9</w:t>
            </w:r>
          </w:p>
        </w:tc>
        <w:tc>
          <w:tcPr>
            <w:tcW w:w="992" w:type="dxa"/>
            <w:shd w:val="clear" w:color="auto" w:fill="auto"/>
          </w:tcPr>
          <w:p w14:paraId="590DEA8A" w14:textId="6B465113" w:rsidR="00D740B8" w:rsidRPr="00DB5F0C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1598,9</w:t>
            </w:r>
          </w:p>
        </w:tc>
        <w:tc>
          <w:tcPr>
            <w:tcW w:w="709" w:type="dxa"/>
            <w:shd w:val="clear" w:color="auto" w:fill="auto"/>
          </w:tcPr>
          <w:p w14:paraId="05EB90DE" w14:textId="77777777" w:rsidR="00D740B8" w:rsidRPr="00DB5F0C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215B3B" w14:textId="77777777" w:rsidR="00D740B8" w:rsidRPr="00284EEA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FB5C451" w14:textId="77777777" w:rsidR="00D740B8" w:rsidRPr="00284EEA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740B8" w:rsidRPr="00284EEA" w14:paraId="4DDC5E7D" w14:textId="77777777" w:rsidTr="007C18C0">
        <w:trPr>
          <w:trHeight w:val="690"/>
        </w:trPr>
        <w:tc>
          <w:tcPr>
            <w:tcW w:w="674" w:type="dxa"/>
            <w:vMerge/>
            <w:shd w:val="clear" w:color="auto" w:fill="auto"/>
          </w:tcPr>
          <w:p w14:paraId="2F9087EF" w14:textId="77777777" w:rsidR="00D740B8" w:rsidRPr="00F100BA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6BB97EA" w14:textId="77777777" w:rsidR="00D740B8" w:rsidRPr="007E26A9" w:rsidRDefault="00D740B8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BFDFC5" w14:textId="77777777" w:rsidR="00D740B8" w:rsidRPr="007E26A9" w:rsidRDefault="00D740B8" w:rsidP="00F20E1B">
            <w:pPr>
              <w:pStyle w:val="ConsPlusNormal"/>
              <w:ind w:left="-57" w:right="-57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5CF87AC1" w14:textId="77777777" w:rsidR="00D740B8" w:rsidRPr="007E26A9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14:paraId="438A376C" w14:textId="77777777" w:rsidR="00D740B8" w:rsidRPr="007E26A9" w:rsidRDefault="00D740B8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287D06FF" w14:textId="33F7ABF9" w:rsidR="00D740B8" w:rsidRPr="00DB5F0C" w:rsidRDefault="00AD7D34" w:rsidP="00DC11C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16583,2</w:t>
            </w:r>
          </w:p>
        </w:tc>
        <w:tc>
          <w:tcPr>
            <w:tcW w:w="1417" w:type="dxa"/>
            <w:shd w:val="clear" w:color="auto" w:fill="auto"/>
          </w:tcPr>
          <w:p w14:paraId="5F823987" w14:textId="0BF18A68" w:rsidR="00D740B8" w:rsidRPr="00DB5F0C" w:rsidRDefault="00D740B8" w:rsidP="00BC3B12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16583,2</w:t>
            </w:r>
          </w:p>
        </w:tc>
        <w:tc>
          <w:tcPr>
            <w:tcW w:w="1418" w:type="dxa"/>
            <w:shd w:val="clear" w:color="auto" w:fill="auto"/>
          </w:tcPr>
          <w:p w14:paraId="21E5E888" w14:textId="2E2116F7" w:rsidR="00D740B8" w:rsidRPr="00DB5F0C" w:rsidRDefault="00AD7D34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165FE2" w14:textId="1FB9DF2A" w:rsidR="00D740B8" w:rsidRPr="00DB5F0C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169169A" w14:textId="3B3FA152" w:rsidR="00D740B8" w:rsidRPr="00DB5F0C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794DFF2" w14:textId="77777777" w:rsidR="00D740B8" w:rsidRPr="00DB5F0C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5602420" w14:textId="77777777" w:rsidR="00D740B8" w:rsidRPr="00284EEA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456B7F7" w14:textId="77777777" w:rsidR="00D740B8" w:rsidRPr="00284EEA" w:rsidRDefault="00D740B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</w:tr>
      <w:tr w:rsidR="005609D1" w:rsidRPr="00284EEA" w14:paraId="1E279CB1" w14:textId="77777777" w:rsidTr="007C18C0">
        <w:trPr>
          <w:trHeight w:val="311"/>
        </w:trPr>
        <w:tc>
          <w:tcPr>
            <w:tcW w:w="674" w:type="dxa"/>
            <w:shd w:val="clear" w:color="auto" w:fill="auto"/>
          </w:tcPr>
          <w:p w14:paraId="0735B47E" w14:textId="77777777" w:rsidR="00F24B3B" w:rsidRPr="00AD2FE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AD2FED">
              <w:rPr>
                <w:rFonts w:ascii="PT Astra Serif" w:hAnsi="PT Astra Serif"/>
              </w:rPr>
              <w:t>3.2.</w:t>
            </w:r>
          </w:p>
        </w:tc>
        <w:tc>
          <w:tcPr>
            <w:tcW w:w="1277" w:type="dxa"/>
            <w:shd w:val="clear" w:color="auto" w:fill="auto"/>
          </w:tcPr>
          <w:p w14:paraId="325A03D1" w14:textId="63A60A59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организациям, осуществляющим деятельность в сфере промышленности на территории Ульяновской области и численность работников </w:t>
            </w:r>
            <w:r w:rsidRPr="00750E39">
              <w:rPr>
                <w:rFonts w:ascii="PT Astra Serif" w:hAnsi="PT Astra Serif"/>
              </w:rPr>
              <w:lastRenderedPageBreak/>
              <w:t xml:space="preserve">которых, относящихся к лицам с ограниченными возможностями здоровья, превышает 30 процентов общей </w:t>
            </w:r>
            <w:r w:rsidRPr="007E26A9">
              <w:rPr>
                <w:rFonts w:ascii="PT Astra Serif" w:hAnsi="PT Astra Serif"/>
              </w:rPr>
              <w:t>численности работников организаций, в целях возмещения затрат, связанных с оплатой услуг теплоснабжения, электроснабжения, водоснабжения и водоотведения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42512BB0" w14:textId="77777777" w:rsidR="00F24B3B" w:rsidRPr="007E26A9" w:rsidRDefault="00F24B3B" w:rsidP="00F20E1B">
            <w:pPr>
              <w:pStyle w:val="ConsPlusNormal"/>
              <w:ind w:left="-57" w:right="-57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3F05D2B5" w14:textId="1856D5E5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ассигнования 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5D714670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DA82AFA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lang w:val="en-US"/>
              </w:rPr>
            </w:pPr>
            <w:r w:rsidRPr="007E26A9">
              <w:rPr>
                <w:rFonts w:ascii="PT Astra Serif" w:hAnsi="PT Astra Serif"/>
              </w:rPr>
              <w:t>90 1</w:t>
            </w:r>
            <w:r w:rsidRPr="007E26A9">
              <w:rPr>
                <w:rFonts w:ascii="PT Astra Serif" w:hAnsi="PT Astra Serif"/>
                <w:lang w:val="en-US"/>
              </w:rPr>
              <w:t>L2</w:t>
            </w:r>
            <w:r w:rsidRPr="007E26A9">
              <w:rPr>
                <w:rFonts w:ascii="PT Astra Serif" w:hAnsi="PT Astra Serif"/>
              </w:rPr>
              <w:t xml:space="preserve"> </w:t>
            </w:r>
            <w:r w:rsidRPr="007E26A9">
              <w:rPr>
                <w:rFonts w:ascii="PT Astra Serif" w:hAnsi="PT Astra Serif"/>
                <w:lang w:val="en-US"/>
              </w:rPr>
              <w:t>62</w:t>
            </w:r>
            <w:r w:rsidRPr="007E26A9">
              <w:rPr>
                <w:rFonts w:ascii="PT Astra Serif" w:hAnsi="PT Astra Serif"/>
              </w:rPr>
              <w:t>375</w:t>
            </w:r>
          </w:p>
        </w:tc>
        <w:tc>
          <w:tcPr>
            <w:tcW w:w="1418" w:type="dxa"/>
            <w:shd w:val="clear" w:color="auto" w:fill="auto"/>
          </w:tcPr>
          <w:p w14:paraId="17858F11" w14:textId="6E42C8FD" w:rsidR="00F24B3B" w:rsidRPr="00DB5F0C" w:rsidRDefault="00E3157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6</w:t>
            </w:r>
            <w:r w:rsidR="00F24B3B" w:rsidRPr="00DB5F0C">
              <w:rPr>
                <w:rFonts w:ascii="PT Astra Serif" w:hAnsi="PT Astra Serif"/>
              </w:rPr>
              <w:t>000,0</w:t>
            </w:r>
          </w:p>
        </w:tc>
        <w:tc>
          <w:tcPr>
            <w:tcW w:w="1417" w:type="dxa"/>
            <w:shd w:val="clear" w:color="auto" w:fill="auto"/>
          </w:tcPr>
          <w:p w14:paraId="79CE3545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3000,0</w:t>
            </w:r>
          </w:p>
        </w:tc>
        <w:tc>
          <w:tcPr>
            <w:tcW w:w="1418" w:type="dxa"/>
            <w:shd w:val="clear" w:color="auto" w:fill="auto"/>
          </w:tcPr>
          <w:p w14:paraId="76DE9DCF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14:paraId="5559173E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55DD87E7" w14:textId="54CB3BB0" w:rsidR="00F24B3B" w:rsidRPr="00DB5F0C" w:rsidRDefault="00E3157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100</w:t>
            </w:r>
            <w:r w:rsidR="00F24B3B"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EB395B7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A835D6E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CA41788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1B8A52BD" w14:textId="77777777" w:rsidTr="007C18C0">
        <w:trPr>
          <w:trHeight w:val="201"/>
        </w:trPr>
        <w:tc>
          <w:tcPr>
            <w:tcW w:w="674" w:type="dxa"/>
            <w:vMerge w:val="restart"/>
            <w:shd w:val="clear" w:color="auto" w:fill="auto"/>
          </w:tcPr>
          <w:p w14:paraId="70B2F56F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5F0C">
              <w:rPr>
                <w:rFonts w:ascii="PT Astra Serif" w:hAnsi="PT Astra Serif"/>
              </w:rPr>
              <w:t>3.3.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1C7E99F0" w14:textId="3484A807" w:rsidR="00F24B3B" w:rsidRPr="00DB5F0C" w:rsidRDefault="00F24B3B" w:rsidP="00A95EB1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 xml:space="preserve">Предоставление субсидий в целях финансового </w:t>
            </w:r>
            <w:r w:rsidRPr="00DB5F0C">
              <w:rPr>
                <w:rFonts w:ascii="PT Astra Serif" w:hAnsi="PT Astra Serif"/>
              </w:rPr>
              <w:lastRenderedPageBreak/>
              <w:t>обеспечения деятельности  юридического лица, направленной 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целях исполнения мероприятий государственной программы Российской Федерации «Экономическое развитие и инно</w:t>
            </w:r>
            <w:r w:rsidRPr="00DB5F0C">
              <w:rPr>
                <w:rFonts w:ascii="PT Astra Serif" w:hAnsi="PT Astra Serif"/>
              </w:rPr>
              <w:lastRenderedPageBreak/>
              <w:t xml:space="preserve">вационная экономика», утверждённой  постановлением Правительства Российской Федерации от 15 апреля 2014 года № 316 </w:t>
            </w:r>
          </w:p>
        </w:tc>
        <w:tc>
          <w:tcPr>
            <w:tcW w:w="1701" w:type="dxa"/>
            <w:vMerge/>
            <w:shd w:val="clear" w:color="auto" w:fill="auto"/>
          </w:tcPr>
          <w:p w14:paraId="3FE45458" w14:textId="77777777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35848ABD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5F0C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8CB352D" w14:textId="77777777" w:rsidR="00F24B3B" w:rsidRPr="00DB5F0C" w:rsidRDefault="00F24B3B" w:rsidP="00F20E1B">
            <w:pPr>
              <w:pStyle w:val="ConsPlusNormal"/>
              <w:ind w:left="-57" w:right="-57" w:firstLine="0"/>
              <w:rPr>
                <w:rFonts w:ascii="PT Astra Serif" w:hAnsi="PT Astra Serif"/>
                <w:lang w:val="en-US"/>
              </w:rPr>
            </w:pPr>
            <w:r w:rsidRPr="00DB5F0C">
              <w:rPr>
                <w:rFonts w:ascii="PT Astra Serif" w:hAnsi="PT Astra Serif"/>
              </w:rPr>
              <w:t>90 1</w:t>
            </w:r>
            <w:r w:rsidRPr="00DB5F0C">
              <w:rPr>
                <w:rFonts w:ascii="PT Astra Serif" w:hAnsi="PT Astra Serif"/>
                <w:lang w:val="en-US"/>
              </w:rPr>
              <w:t>L2</w:t>
            </w:r>
            <w:r w:rsidRPr="00DB5F0C">
              <w:rPr>
                <w:rFonts w:ascii="PT Astra Serif" w:hAnsi="PT Astra Serif"/>
              </w:rPr>
              <w:t xml:space="preserve"> </w:t>
            </w:r>
            <w:r w:rsidRPr="00DB5F0C">
              <w:rPr>
                <w:rFonts w:ascii="PT Astra Serif" w:hAnsi="PT Astra Serif"/>
                <w:lang w:val="en-US"/>
              </w:rPr>
              <w:t>52892</w:t>
            </w:r>
          </w:p>
        </w:tc>
        <w:tc>
          <w:tcPr>
            <w:tcW w:w="1418" w:type="dxa"/>
            <w:shd w:val="clear" w:color="auto" w:fill="auto"/>
          </w:tcPr>
          <w:p w14:paraId="66C3C1E2" w14:textId="7BE50D04" w:rsidR="00F24B3B" w:rsidRPr="00DB5F0C" w:rsidRDefault="006B3109" w:rsidP="007901C1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18958,20103</w:t>
            </w:r>
          </w:p>
        </w:tc>
        <w:tc>
          <w:tcPr>
            <w:tcW w:w="1417" w:type="dxa"/>
            <w:shd w:val="clear" w:color="auto" w:fill="auto"/>
          </w:tcPr>
          <w:p w14:paraId="7EF1E053" w14:textId="141BC021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17182,1</w:t>
            </w:r>
          </w:p>
        </w:tc>
        <w:tc>
          <w:tcPr>
            <w:tcW w:w="1418" w:type="dxa"/>
            <w:shd w:val="clear" w:color="auto" w:fill="auto"/>
          </w:tcPr>
          <w:p w14:paraId="2037DF91" w14:textId="51E1751B" w:rsidR="00F24B3B" w:rsidRPr="00DB5F0C" w:rsidRDefault="00A907D3" w:rsidP="00A907D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578,3</w:t>
            </w:r>
            <w:r w:rsidR="00BC4547" w:rsidRPr="00DB5F0C">
              <w:rPr>
                <w:rFonts w:ascii="PT Astra Serif" w:hAnsi="PT Astra Serif"/>
              </w:rPr>
              <w:t>0103</w:t>
            </w:r>
          </w:p>
        </w:tc>
        <w:tc>
          <w:tcPr>
            <w:tcW w:w="1134" w:type="dxa"/>
            <w:shd w:val="clear" w:color="auto" w:fill="auto"/>
          </w:tcPr>
          <w:p w14:paraId="1A888AA1" w14:textId="2BF7BB71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lang w:val="en-US"/>
              </w:rPr>
            </w:pPr>
            <w:r w:rsidRPr="00DB5F0C">
              <w:rPr>
                <w:rFonts w:ascii="PT Astra Serif" w:hAnsi="PT Astra Serif"/>
              </w:rPr>
              <w:t>598,9</w:t>
            </w:r>
          </w:p>
        </w:tc>
        <w:tc>
          <w:tcPr>
            <w:tcW w:w="992" w:type="dxa"/>
            <w:shd w:val="clear" w:color="auto" w:fill="auto"/>
          </w:tcPr>
          <w:p w14:paraId="033B0AE0" w14:textId="5A8A6D36" w:rsidR="00F24B3B" w:rsidRPr="00DB5F0C" w:rsidRDefault="00E923B5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598,9</w:t>
            </w:r>
          </w:p>
        </w:tc>
        <w:tc>
          <w:tcPr>
            <w:tcW w:w="709" w:type="dxa"/>
            <w:shd w:val="clear" w:color="auto" w:fill="auto"/>
          </w:tcPr>
          <w:p w14:paraId="0B1CD253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BBD6E4D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D3D80FD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646FD67A" w14:textId="77777777" w:rsidTr="007C18C0">
        <w:trPr>
          <w:trHeight w:val="201"/>
        </w:trPr>
        <w:tc>
          <w:tcPr>
            <w:tcW w:w="674" w:type="dxa"/>
            <w:vMerge/>
            <w:shd w:val="clear" w:color="auto" w:fill="auto"/>
          </w:tcPr>
          <w:p w14:paraId="2494D48F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7CAB38C1" w14:textId="77777777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AD36E7" w14:textId="77777777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320203F" w14:textId="0575D7A0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</w:tc>
        <w:tc>
          <w:tcPr>
            <w:tcW w:w="1275" w:type="dxa"/>
            <w:vMerge/>
            <w:shd w:val="clear" w:color="auto" w:fill="auto"/>
          </w:tcPr>
          <w:p w14:paraId="4281F30B" w14:textId="77777777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E55C4E4" w14:textId="3716EB82" w:rsidR="00F24B3B" w:rsidRPr="00DB5F0C" w:rsidRDefault="003677C3" w:rsidP="003677C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2375,00103</w:t>
            </w:r>
          </w:p>
        </w:tc>
        <w:tc>
          <w:tcPr>
            <w:tcW w:w="1417" w:type="dxa"/>
            <w:shd w:val="clear" w:color="auto" w:fill="auto"/>
          </w:tcPr>
          <w:p w14:paraId="0B6F14C8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598,9</w:t>
            </w:r>
          </w:p>
        </w:tc>
        <w:tc>
          <w:tcPr>
            <w:tcW w:w="1418" w:type="dxa"/>
            <w:shd w:val="clear" w:color="auto" w:fill="auto"/>
          </w:tcPr>
          <w:p w14:paraId="3F7CE7BE" w14:textId="0CAD7CEA" w:rsidR="00F24B3B" w:rsidRPr="00DB5F0C" w:rsidRDefault="007901C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578,30103</w:t>
            </w:r>
          </w:p>
        </w:tc>
        <w:tc>
          <w:tcPr>
            <w:tcW w:w="1134" w:type="dxa"/>
            <w:shd w:val="clear" w:color="auto" w:fill="auto"/>
          </w:tcPr>
          <w:p w14:paraId="35D32882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598,9</w:t>
            </w:r>
          </w:p>
        </w:tc>
        <w:tc>
          <w:tcPr>
            <w:tcW w:w="992" w:type="dxa"/>
            <w:shd w:val="clear" w:color="auto" w:fill="auto"/>
          </w:tcPr>
          <w:p w14:paraId="00C5DDD2" w14:textId="04274BD6" w:rsidR="00F24B3B" w:rsidRPr="00DB5F0C" w:rsidRDefault="00E923B5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598,9</w:t>
            </w:r>
          </w:p>
        </w:tc>
        <w:tc>
          <w:tcPr>
            <w:tcW w:w="709" w:type="dxa"/>
            <w:shd w:val="clear" w:color="auto" w:fill="auto"/>
          </w:tcPr>
          <w:p w14:paraId="41DB658E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8D3CF22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0BE026D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1356C970" w14:textId="77777777" w:rsidTr="007C18C0">
        <w:trPr>
          <w:trHeight w:val="6165"/>
        </w:trPr>
        <w:tc>
          <w:tcPr>
            <w:tcW w:w="674" w:type="dxa"/>
            <w:vMerge/>
            <w:shd w:val="clear" w:color="auto" w:fill="auto"/>
          </w:tcPr>
          <w:p w14:paraId="31840014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003DF7A" w14:textId="77777777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A1077D" w14:textId="77777777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FA91AC7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5F0C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14:paraId="1575325E" w14:textId="77777777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C19ED2E" w14:textId="6C338258" w:rsidR="00F24B3B" w:rsidRPr="00DB5F0C" w:rsidRDefault="006B310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16583,2</w:t>
            </w:r>
          </w:p>
        </w:tc>
        <w:tc>
          <w:tcPr>
            <w:tcW w:w="1417" w:type="dxa"/>
            <w:shd w:val="clear" w:color="auto" w:fill="auto"/>
          </w:tcPr>
          <w:p w14:paraId="19ACDDEC" w14:textId="7594E263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16583,2</w:t>
            </w:r>
          </w:p>
        </w:tc>
        <w:tc>
          <w:tcPr>
            <w:tcW w:w="1418" w:type="dxa"/>
            <w:shd w:val="clear" w:color="auto" w:fill="auto"/>
          </w:tcPr>
          <w:p w14:paraId="17CA62E8" w14:textId="3942DD4E" w:rsidR="00F24B3B" w:rsidRPr="00DB5F0C" w:rsidRDefault="006B310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A410C49" w14:textId="189419A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  <w:lang w:val="en-US"/>
              </w:rPr>
              <w:t>0</w:t>
            </w:r>
            <w:r w:rsidRPr="00DB5F0C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C813A97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4B1862D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9754596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</w:t>
            </w:r>
            <w:r w:rsidRPr="00284EEA">
              <w:rPr>
                <w:rFonts w:ascii="PT Astra Serif" w:hAnsi="PT Astra Serif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2FB7225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</w:tr>
      <w:tr w:rsidR="005609D1" w:rsidRPr="00284EEA" w14:paraId="0DBA3269" w14:textId="77777777" w:rsidTr="007C18C0">
        <w:trPr>
          <w:trHeight w:val="292"/>
        </w:trPr>
        <w:tc>
          <w:tcPr>
            <w:tcW w:w="674" w:type="dxa"/>
            <w:vMerge w:val="restart"/>
            <w:shd w:val="clear" w:color="auto" w:fill="auto"/>
          </w:tcPr>
          <w:p w14:paraId="3697BB6A" w14:textId="4935B84B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685BE8">
              <w:rPr>
                <w:rFonts w:ascii="PT Astra Serif" w:hAnsi="PT Astra Seri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75FDA43A" w14:textId="7B9B9345" w:rsidR="00F24B3B" w:rsidRPr="00F24B3B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F24B3B">
              <w:rPr>
                <w:rFonts w:ascii="PT Astra Serif" w:hAnsi="PT Astra Serif"/>
              </w:rPr>
              <w:t>Региональный проект «Поддержка региональных программ развития промышленности»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ED52A11" w14:textId="77777777" w:rsidR="00F24B3B" w:rsidRPr="004F2EF3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F2EF3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  <w:p w14:paraId="1E92334B" w14:textId="258CBD9D" w:rsidR="009E4B7D" w:rsidRPr="007E26A9" w:rsidRDefault="009E4B7D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F2EF3">
              <w:rPr>
                <w:rFonts w:ascii="PT Astra Serif" w:hAnsi="PT Astra Serif"/>
                <w:sz w:val="22"/>
                <w:szCs w:val="22"/>
              </w:rPr>
              <w:t>экономического развития Ульяновской области</w:t>
            </w:r>
          </w:p>
        </w:tc>
        <w:tc>
          <w:tcPr>
            <w:tcW w:w="1985" w:type="dxa"/>
            <w:shd w:val="clear" w:color="auto" w:fill="auto"/>
          </w:tcPr>
          <w:p w14:paraId="21863796" w14:textId="77777777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Всего, в том числе:</w:t>
            </w:r>
          </w:p>
          <w:p w14:paraId="69C67F36" w14:textId="4F9FD81F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F0B38F1" w14:textId="492D3B5C" w:rsidR="00F24B3B" w:rsidRPr="00750E39" w:rsidRDefault="00BC3B12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902</w:t>
            </w:r>
            <w:r w:rsidR="00F24B3B">
              <w:rPr>
                <w:rFonts w:ascii="PT Astra Serif" w:hAnsi="PT Astra Serif"/>
                <w:sz w:val="22"/>
                <w:szCs w:val="22"/>
              </w:rPr>
              <w:t>01 00000</w:t>
            </w:r>
          </w:p>
        </w:tc>
        <w:tc>
          <w:tcPr>
            <w:tcW w:w="1418" w:type="dxa"/>
            <w:shd w:val="clear" w:color="auto" w:fill="auto"/>
          </w:tcPr>
          <w:p w14:paraId="6C947F31" w14:textId="7E81A245" w:rsidR="00F24B3B" w:rsidRPr="00750E39" w:rsidRDefault="00EE32D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  <w:r w:rsidR="00F24B3B">
              <w:rPr>
                <w:rFonts w:ascii="PT Astra Serif" w:hAnsi="PT Astra Serif"/>
              </w:rPr>
              <w:t>000,0</w:t>
            </w:r>
          </w:p>
        </w:tc>
        <w:tc>
          <w:tcPr>
            <w:tcW w:w="1417" w:type="dxa"/>
            <w:shd w:val="clear" w:color="auto" w:fill="auto"/>
          </w:tcPr>
          <w:p w14:paraId="17E06E91" w14:textId="7487FCB2" w:rsidR="00F24B3B" w:rsidRPr="00750E3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25000,0</w:t>
            </w:r>
          </w:p>
        </w:tc>
        <w:tc>
          <w:tcPr>
            <w:tcW w:w="1418" w:type="dxa"/>
            <w:shd w:val="clear" w:color="auto" w:fill="auto"/>
          </w:tcPr>
          <w:p w14:paraId="17FE7C95" w14:textId="4CC99075" w:rsidR="00F24B3B" w:rsidRPr="00685BE8" w:rsidRDefault="00EE32D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</w:t>
            </w:r>
            <w:r w:rsidR="00F24B3B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8FE13AF" w14:textId="02559F3B" w:rsidR="00F24B3B" w:rsidRPr="00685BE8" w:rsidRDefault="00EE32D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</w:t>
            </w:r>
            <w:r w:rsidR="00F24B3B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645D2D9" w14:textId="4F444A87" w:rsidR="00F24B3B" w:rsidRDefault="00EE32D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</w:t>
            </w:r>
            <w:r w:rsidR="00F24B3B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FB6CA77" w14:textId="28FF89A2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28205D5" w14:textId="6E4FCB9D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126849D" w14:textId="064335FB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6F9C4645" w14:textId="77777777" w:rsidTr="007C18C0">
        <w:trPr>
          <w:trHeight w:val="77"/>
        </w:trPr>
        <w:tc>
          <w:tcPr>
            <w:tcW w:w="674" w:type="dxa"/>
            <w:vMerge/>
            <w:shd w:val="clear" w:color="auto" w:fill="auto"/>
          </w:tcPr>
          <w:p w14:paraId="725541F7" w14:textId="77777777" w:rsidR="00F24B3B" w:rsidRPr="00685BE8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BD0A5A7" w14:textId="77777777" w:rsidR="00F24B3B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6FDA80" w14:textId="77777777" w:rsidR="00F24B3B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41E2A61" w14:textId="401905DC" w:rsidR="00F24B3B" w:rsidRDefault="00F24B3B" w:rsidP="0034089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14:paraId="544CA8D3" w14:textId="77777777" w:rsidR="00F24B3B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BF57B79" w14:textId="67E918DE" w:rsidR="00F24B3B" w:rsidRDefault="00EE32D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F24B3B">
              <w:rPr>
                <w:rFonts w:ascii="PT Astra Serif" w:hAnsi="PT Astra Serif"/>
              </w:rPr>
              <w:t>000,0</w:t>
            </w:r>
          </w:p>
        </w:tc>
        <w:tc>
          <w:tcPr>
            <w:tcW w:w="1417" w:type="dxa"/>
            <w:shd w:val="clear" w:color="auto" w:fill="auto"/>
          </w:tcPr>
          <w:p w14:paraId="338E9C1C" w14:textId="45082CCB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</w:tc>
        <w:tc>
          <w:tcPr>
            <w:tcW w:w="1418" w:type="dxa"/>
            <w:shd w:val="clear" w:color="auto" w:fill="auto"/>
          </w:tcPr>
          <w:p w14:paraId="0107BF22" w14:textId="37AAED69" w:rsidR="00F24B3B" w:rsidRDefault="00EE32D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</w:t>
            </w:r>
            <w:r w:rsidR="00F24B3B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13C307A" w14:textId="3D98E032" w:rsidR="00F24B3B" w:rsidRDefault="00EE32D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</w:t>
            </w:r>
            <w:r w:rsidR="00F24B3B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D1C89D9" w14:textId="4F3C834E" w:rsidR="00F24B3B" w:rsidRDefault="00EE32D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</w:t>
            </w:r>
            <w:r w:rsidR="00F24B3B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AE0FA6C" w14:textId="3AA12DC5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3F3E659" w14:textId="5465B82E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ED8D626" w14:textId="5D579FD7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73CED8F8" w14:textId="77777777" w:rsidTr="007C18C0">
        <w:trPr>
          <w:trHeight w:val="576"/>
        </w:trPr>
        <w:tc>
          <w:tcPr>
            <w:tcW w:w="674" w:type="dxa"/>
            <w:vMerge/>
            <w:shd w:val="clear" w:color="auto" w:fill="auto"/>
          </w:tcPr>
          <w:p w14:paraId="5940B66F" w14:textId="77777777" w:rsidR="00F24B3B" w:rsidRPr="00685BE8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2A3936C" w14:textId="77777777" w:rsidR="00F24B3B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5B5A91" w14:textId="77777777" w:rsidR="00F24B3B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3AE5FB0" w14:textId="4594B246" w:rsidR="00F24B3B" w:rsidRDefault="00F24B3B" w:rsidP="0034089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14:paraId="3399DC3F" w14:textId="77777777" w:rsidR="00F24B3B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0A339A6" w14:textId="65AB45EE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20000,0</w:t>
            </w:r>
          </w:p>
        </w:tc>
        <w:tc>
          <w:tcPr>
            <w:tcW w:w="1417" w:type="dxa"/>
            <w:shd w:val="clear" w:color="auto" w:fill="auto"/>
          </w:tcPr>
          <w:p w14:paraId="00E76A34" w14:textId="76A6A1A9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20000,0</w:t>
            </w:r>
          </w:p>
        </w:tc>
        <w:tc>
          <w:tcPr>
            <w:tcW w:w="1418" w:type="dxa"/>
            <w:shd w:val="clear" w:color="auto" w:fill="auto"/>
          </w:tcPr>
          <w:p w14:paraId="48E1F8A6" w14:textId="059BE0DD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00CD525" w14:textId="480E2506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59AD68" w14:textId="61AF2D7F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5E34C4" w14:textId="18714492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1B0FB4" w14:textId="4C6049F0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43657B0" w14:textId="25015F2B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23BF29EC" w14:textId="294B3A69" w:rsidTr="007C18C0">
        <w:trPr>
          <w:trHeight w:val="878"/>
        </w:trPr>
        <w:tc>
          <w:tcPr>
            <w:tcW w:w="674" w:type="dxa"/>
            <w:vMerge w:val="restart"/>
            <w:shd w:val="clear" w:color="auto" w:fill="auto"/>
          </w:tcPr>
          <w:p w14:paraId="12C123F9" w14:textId="6C115D2F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5F0C">
              <w:rPr>
                <w:rFonts w:ascii="PT Astra Serif" w:hAnsi="PT Astra Serif"/>
              </w:rPr>
              <w:t>4.1.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7130D639" w14:textId="77777777" w:rsidR="00F24B3B" w:rsidRPr="00DB5F0C" w:rsidRDefault="00F24B3B" w:rsidP="00EE1A6A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Предоставление субсидий на фи</w:t>
            </w:r>
            <w:r w:rsidRPr="00DB5F0C">
              <w:rPr>
                <w:rFonts w:ascii="PT Astra Serif" w:hAnsi="PT Astra Serif"/>
              </w:rPr>
              <w:lastRenderedPageBreak/>
              <w:t xml:space="preserve">нансовое обеспечение деятельности (докапитализации) фонда развития промышленности Ульяновской области  в соответствии                        с постановлением    Правительства Российской Федерации  от 15.04.2014  № 328 </w:t>
            </w:r>
          </w:p>
          <w:p w14:paraId="168DCC65" w14:textId="7997362D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B5F0C">
              <w:rPr>
                <w:rFonts w:ascii="PT Astra Serif" w:hAnsi="PT Astra Serif"/>
              </w:rPr>
              <w:t>«Об утверждении государственной программы Российской Федерации «Развитие промышленности и повышение её конкурентоспособности»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E6F65D" w14:textId="19C10838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B5F0C">
              <w:rPr>
                <w:rFonts w:ascii="PT Astra Serif" w:hAnsi="PT Astra Serif"/>
              </w:rPr>
              <w:lastRenderedPageBreak/>
              <w:t>Министерство</w:t>
            </w:r>
            <w:r w:rsidR="00D740B8">
              <w:rPr>
                <w:rFonts w:ascii="PT Astra Serif" w:hAnsi="PT Astra Serif"/>
              </w:rPr>
              <w:t xml:space="preserve"> экономического развития Улья</w:t>
            </w:r>
            <w:r w:rsidR="00D740B8">
              <w:rPr>
                <w:rFonts w:ascii="PT Astra Serif" w:hAnsi="PT Astra Serif"/>
              </w:rPr>
              <w:lastRenderedPageBreak/>
              <w:t>новской области</w:t>
            </w:r>
          </w:p>
        </w:tc>
        <w:tc>
          <w:tcPr>
            <w:tcW w:w="1985" w:type="dxa"/>
            <w:shd w:val="clear" w:color="auto" w:fill="auto"/>
          </w:tcPr>
          <w:p w14:paraId="2F86260D" w14:textId="40874818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lastRenderedPageBreak/>
              <w:t>Всего, 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86E9983" w14:textId="47E2B0AC" w:rsidR="00F24B3B" w:rsidRPr="00DB5F0C" w:rsidRDefault="00BC3B12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B5F0C">
              <w:rPr>
                <w:rFonts w:ascii="PT Astra Serif" w:hAnsi="PT Astra Serif"/>
              </w:rPr>
              <w:t>90</w:t>
            </w:r>
            <w:r w:rsidR="00F24B3B" w:rsidRPr="00DB5F0C">
              <w:rPr>
                <w:rFonts w:ascii="PT Astra Serif" w:hAnsi="PT Astra Serif"/>
              </w:rPr>
              <w:t xml:space="preserve">2 01 </w:t>
            </w:r>
            <w:r w:rsidR="00F24B3B" w:rsidRPr="00DB5F0C">
              <w:rPr>
                <w:rFonts w:ascii="PT Astra Serif" w:hAnsi="PT Astra Serif"/>
                <w:lang w:val="en-US"/>
              </w:rPr>
              <w:t>R</w:t>
            </w:r>
            <w:r w:rsidR="00F24B3B" w:rsidRPr="00DB5F0C">
              <w:rPr>
                <w:rFonts w:ascii="PT Astra Serif" w:hAnsi="PT Astra Serif"/>
              </w:rPr>
              <w:t>5910</w:t>
            </w:r>
          </w:p>
        </w:tc>
        <w:tc>
          <w:tcPr>
            <w:tcW w:w="1418" w:type="dxa"/>
            <w:shd w:val="clear" w:color="auto" w:fill="auto"/>
          </w:tcPr>
          <w:p w14:paraId="560419CB" w14:textId="254CFBC4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25000,0</w:t>
            </w:r>
          </w:p>
        </w:tc>
        <w:tc>
          <w:tcPr>
            <w:tcW w:w="1417" w:type="dxa"/>
            <w:shd w:val="clear" w:color="auto" w:fill="auto"/>
          </w:tcPr>
          <w:p w14:paraId="765E6D77" w14:textId="156361AD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25000,0</w:t>
            </w:r>
          </w:p>
        </w:tc>
        <w:tc>
          <w:tcPr>
            <w:tcW w:w="1418" w:type="dxa"/>
            <w:shd w:val="clear" w:color="auto" w:fill="auto"/>
          </w:tcPr>
          <w:p w14:paraId="1F9A5D94" w14:textId="20A6EAAA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lang w:val="en-US"/>
              </w:rPr>
            </w:pPr>
            <w:r w:rsidRPr="00DB5F0C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04A740" w14:textId="3E8533CE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lang w:val="en-US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90E35E" w14:textId="17213A95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A6F71EE" w14:textId="70D12A50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0728490" w14:textId="23512425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4545EA2" w14:textId="7AE45443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7377FE3F" w14:textId="77777777" w:rsidTr="007C18C0">
        <w:trPr>
          <w:trHeight w:val="847"/>
        </w:trPr>
        <w:tc>
          <w:tcPr>
            <w:tcW w:w="674" w:type="dxa"/>
            <w:vMerge/>
            <w:shd w:val="clear" w:color="auto" w:fill="auto"/>
          </w:tcPr>
          <w:p w14:paraId="6E6B03A1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1A771E98" w14:textId="77777777" w:rsidR="00F24B3B" w:rsidRPr="00DB5F0C" w:rsidRDefault="00F24B3B" w:rsidP="00EE1A6A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DD5E4B" w14:textId="77777777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55776279" w14:textId="138AA586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14:paraId="6009A621" w14:textId="77777777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6D372896" w14:textId="1CC48708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5000,0</w:t>
            </w:r>
          </w:p>
        </w:tc>
        <w:tc>
          <w:tcPr>
            <w:tcW w:w="1417" w:type="dxa"/>
            <w:shd w:val="clear" w:color="auto" w:fill="auto"/>
          </w:tcPr>
          <w:p w14:paraId="781CF235" w14:textId="3A7CFFC5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5000,0</w:t>
            </w:r>
          </w:p>
        </w:tc>
        <w:tc>
          <w:tcPr>
            <w:tcW w:w="1418" w:type="dxa"/>
            <w:shd w:val="clear" w:color="auto" w:fill="auto"/>
          </w:tcPr>
          <w:p w14:paraId="0984D4DE" w14:textId="686CF571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PT Astra Serif"/>
              </w:rPr>
            </w:pPr>
            <w:r w:rsidRPr="00DB5F0C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E6F4A2" w14:textId="3710D7D4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243B63C" w14:textId="1C34A973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B2C4EE" w14:textId="2B55548E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739D3F4" w14:textId="039992C6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084FB00" w14:textId="35A05879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2F192017" w14:textId="77777777" w:rsidTr="007C18C0">
        <w:trPr>
          <w:trHeight w:val="1752"/>
        </w:trPr>
        <w:tc>
          <w:tcPr>
            <w:tcW w:w="674" w:type="dxa"/>
            <w:vMerge/>
            <w:shd w:val="clear" w:color="auto" w:fill="auto"/>
          </w:tcPr>
          <w:p w14:paraId="5D61AE2C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0763AE6C" w14:textId="77777777" w:rsidR="00F24B3B" w:rsidRPr="00DB5F0C" w:rsidRDefault="00F24B3B" w:rsidP="00EE1A6A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270FF2" w14:textId="77777777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0D2C52FE" w14:textId="77777777" w:rsidR="00F24B3B" w:rsidRPr="00DB5F0C" w:rsidRDefault="00F24B3B" w:rsidP="0034089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 xml:space="preserve">бюджетные ассигнования федерального бюджета </w:t>
            </w:r>
          </w:p>
          <w:p w14:paraId="739B7EEB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F60EC91" w14:textId="77777777" w:rsidR="00F24B3B" w:rsidRPr="00DB5F0C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34603F6F" w14:textId="1BA3ED0A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20000,0</w:t>
            </w:r>
          </w:p>
        </w:tc>
        <w:tc>
          <w:tcPr>
            <w:tcW w:w="1417" w:type="dxa"/>
            <w:shd w:val="clear" w:color="auto" w:fill="auto"/>
          </w:tcPr>
          <w:p w14:paraId="6B6E471C" w14:textId="7AC96B20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20000,0</w:t>
            </w:r>
          </w:p>
        </w:tc>
        <w:tc>
          <w:tcPr>
            <w:tcW w:w="1418" w:type="dxa"/>
            <w:shd w:val="clear" w:color="auto" w:fill="auto"/>
          </w:tcPr>
          <w:p w14:paraId="00AAE973" w14:textId="1C1FAA4E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PT Astra Serif"/>
              </w:rPr>
            </w:pPr>
            <w:r w:rsidRPr="00DB5F0C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7CA8006" w14:textId="05D53999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E9E3634" w14:textId="600F4C1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6924DE5" w14:textId="45E70052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5C31E55" w14:textId="4A042E31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96FA268" w14:textId="1D6CF6ED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4BD5F50F" w14:textId="37B19098" w:rsidTr="007C18C0">
        <w:trPr>
          <w:trHeight w:val="351"/>
        </w:trPr>
        <w:tc>
          <w:tcPr>
            <w:tcW w:w="674" w:type="dxa"/>
            <w:vMerge w:val="restart"/>
            <w:shd w:val="clear" w:color="auto" w:fill="auto"/>
          </w:tcPr>
          <w:p w14:paraId="4921DDB5" w14:textId="1A821A3D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4.1.1.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0C355986" w14:textId="77777777" w:rsidR="00F24B3B" w:rsidRDefault="00F24B3B" w:rsidP="00EE1A6A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E58D0">
              <w:rPr>
                <w:rFonts w:ascii="PT Astra Serif" w:hAnsi="PT Astra Serif"/>
              </w:rPr>
              <w:t>редоставление субсидий на финансовое обеспечение деятельности (докапитали</w:t>
            </w:r>
            <w:r w:rsidRPr="002E58D0">
              <w:rPr>
                <w:rFonts w:ascii="PT Astra Serif" w:hAnsi="PT Astra Serif"/>
              </w:rPr>
              <w:lastRenderedPageBreak/>
              <w:t>зации) фонда развития промышленности Уль</w:t>
            </w:r>
            <w:r>
              <w:rPr>
                <w:rFonts w:ascii="PT Astra Serif" w:hAnsi="PT Astra Serif"/>
              </w:rPr>
              <w:t>яновской области</w:t>
            </w:r>
            <w:r w:rsidRPr="002E58D0">
              <w:rPr>
                <w:rFonts w:ascii="PT Astra Serif" w:hAnsi="PT Astra Serif"/>
              </w:rPr>
              <w:t xml:space="preserve"> в соответствии </w:t>
            </w:r>
            <w:r>
              <w:rPr>
                <w:rFonts w:ascii="PT Astra Serif" w:hAnsi="PT Astra Serif"/>
              </w:rPr>
              <w:t xml:space="preserve">                    </w:t>
            </w:r>
            <w:r w:rsidRPr="002E58D0">
              <w:rPr>
                <w:rFonts w:ascii="PT Astra Serif" w:hAnsi="PT Astra Serif"/>
              </w:rPr>
              <w:t xml:space="preserve">с постановлением Правительства Российской </w:t>
            </w:r>
            <w:proofErr w:type="spellStart"/>
            <w:r w:rsidRPr="002E58D0">
              <w:rPr>
                <w:rFonts w:ascii="PT Astra Serif" w:hAnsi="PT Astra Serif"/>
              </w:rPr>
              <w:t>Феде</w:t>
            </w:r>
            <w:r>
              <w:rPr>
                <w:rFonts w:ascii="PT Astra Serif" w:hAnsi="PT Astra Serif"/>
              </w:rPr>
              <w:t>раци</w:t>
            </w:r>
            <w:proofErr w:type="spellEnd"/>
            <w:r>
              <w:rPr>
                <w:rFonts w:ascii="PT Astra Serif" w:hAnsi="PT Astra Serif"/>
              </w:rPr>
              <w:t xml:space="preserve">  от 15.04.2014</w:t>
            </w:r>
            <w:r w:rsidRPr="002E58D0">
              <w:rPr>
                <w:rFonts w:ascii="PT Astra Serif" w:hAnsi="PT Astra Serif"/>
              </w:rPr>
              <w:t xml:space="preserve"> № 328 «Об утверждении государственной программы Российской Федерации «Развитие промыш</w:t>
            </w:r>
            <w:r>
              <w:rPr>
                <w:rFonts w:ascii="PT Astra Serif" w:hAnsi="PT Astra Serif"/>
              </w:rPr>
              <w:t xml:space="preserve">ленности </w:t>
            </w:r>
          </w:p>
          <w:p w14:paraId="75B82877" w14:textId="77777777" w:rsidR="00F24B3B" w:rsidRDefault="00F24B3B" w:rsidP="00EE1A6A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2E58D0">
              <w:rPr>
                <w:rFonts w:ascii="PT Astra Serif" w:hAnsi="PT Astra Serif"/>
              </w:rPr>
              <w:t>и повышение её конкурентоспособ</w:t>
            </w:r>
            <w:r>
              <w:rPr>
                <w:rFonts w:ascii="PT Astra Serif" w:hAnsi="PT Astra Serif"/>
              </w:rPr>
              <w:t xml:space="preserve">ности»)  </w:t>
            </w:r>
          </w:p>
          <w:p w14:paraId="33434A76" w14:textId="34F565AD" w:rsidR="00F24B3B" w:rsidRPr="006E5DAD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целях достижения результата использования субсидии (О</w:t>
            </w:r>
            <w:r w:rsidRPr="002E58D0">
              <w:rPr>
                <w:rFonts w:ascii="PT Astra Serif" w:hAnsi="PT Astra Serif"/>
              </w:rPr>
              <w:t>бъём инвестиций в основ</w:t>
            </w:r>
            <w:r>
              <w:rPr>
                <w:rFonts w:ascii="PT Astra Serif" w:hAnsi="PT Astra Serif"/>
              </w:rPr>
              <w:t>ной капитал по видам эко</w:t>
            </w:r>
            <w:r w:rsidRPr="002E58D0">
              <w:rPr>
                <w:rFonts w:ascii="PT Astra Serif" w:hAnsi="PT Astra Serif"/>
              </w:rPr>
              <w:t>номической деятельно</w:t>
            </w:r>
            <w:r w:rsidRPr="002E58D0">
              <w:rPr>
                <w:rFonts w:ascii="PT Astra Serif" w:hAnsi="PT Astra Serif"/>
              </w:rPr>
              <w:lastRenderedPageBreak/>
              <w:t>сти, относящимся к разделу «Обрабатывающие производства» Общероссийского классификатора видов экономической деятельности, за исключением видов экономической деятельности, не относящихся к сфере ведения Министер</w:t>
            </w:r>
            <w:r>
              <w:rPr>
                <w:rFonts w:ascii="PT Astra Serif" w:hAnsi="PT Astra Serif"/>
              </w:rPr>
              <w:t>ства про</w:t>
            </w:r>
            <w:r w:rsidRPr="002E58D0">
              <w:rPr>
                <w:rFonts w:ascii="PT Astra Serif" w:hAnsi="PT Astra Serif"/>
              </w:rPr>
              <w:t>мышленности и торговли Рос</w:t>
            </w:r>
            <w:r>
              <w:rPr>
                <w:rFonts w:ascii="PT Astra Serif" w:hAnsi="PT Astra Serif"/>
              </w:rPr>
              <w:t>сийской Федерации)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3B823F" w14:textId="77777777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6E5DAD">
              <w:rPr>
                <w:rFonts w:ascii="PT Astra Serif" w:hAnsi="PT Astra Serif"/>
              </w:rPr>
              <w:lastRenderedPageBreak/>
              <w:t>Министерство</w:t>
            </w:r>
          </w:p>
          <w:p w14:paraId="582E122E" w14:textId="1950740E" w:rsidR="009011D5" w:rsidRPr="006E5DAD" w:rsidRDefault="009011D5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экономического развития Ульяновской области</w:t>
            </w:r>
          </w:p>
          <w:p w14:paraId="66761972" w14:textId="1356308D" w:rsidR="00F24B3B" w:rsidRPr="006E5DAD" w:rsidRDefault="00F24B3B" w:rsidP="001848A7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  <w:p w14:paraId="5BBB23F2" w14:textId="5C05D559" w:rsidR="00F24B3B" w:rsidRPr="007E26A9" w:rsidRDefault="00F24B3B" w:rsidP="001848A7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  <w:p w14:paraId="378C6550" w14:textId="43065EF8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20177CBD" w14:textId="538B3BDE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0192DDC" w14:textId="5EA09A70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90 2 01</w:t>
            </w:r>
            <w:r w:rsidRPr="00750E39">
              <w:rPr>
                <w:rFonts w:ascii="PT Astra Serif" w:hAnsi="PT Astra Serif"/>
                <w:lang w:val="en-US"/>
              </w:rPr>
              <w:t>R</w:t>
            </w:r>
            <w:r>
              <w:rPr>
                <w:rFonts w:ascii="PT Astra Serif" w:hAnsi="PT Astra Serif"/>
              </w:rPr>
              <w:t xml:space="preserve">5911 </w:t>
            </w:r>
          </w:p>
        </w:tc>
        <w:tc>
          <w:tcPr>
            <w:tcW w:w="1418" w:type="dxa"/>
            <w:shd w:val="clear" w:color="auto" w:fill="auto"/>
          </w:tcPr>
          <w:p w14:paraId="21012A8A" w14:textId="5DAF2BFB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8333,33333</w:t>
            </w:r>
          </w:p>
        </w:tc>
        <w:tc>
          <w:tcPr>
            <w:tcW w:w="1417" w:type="dxa"/>
            <w:shd w:val="clear" w:color="auto" w:fill="auto"/>
          </w:tcPr>
          <w:p w14:paraId="44C9ACE6" w14:textId="72C199EA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8333,33333</w:t>
            </w:r>
          </w:p>
        </w:tc>
        <w:tc>
          <w:tcPr>
            <w:tcW w:w="1418" w:type="dxa"/>
            <w:shd w:val="clear" w:color="auto" w:fill="auto"/>
          </w:tcPr>
          <w:p w14:paraId="07FAD950" w14:textId="4BCB0597" w:rsidR="00F24B3B" w:rsidRPr="006E5DAD" w:rsidRDefault="00F24B3B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D6F78CD" w14:textId="5B2A9E3D" w:rsidR="00F24B3B" w:rsidRPr="006E5DAD" w:rsidRDefault="00F24B3B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7A26C9" w14:textId="271B94A9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12EF6D1" w14:textId="1B62EC73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1BF64E7" w14:textId="082E968D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68EB582" w14:textId="35726343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6A186F80" w14:textId="0056DDE1" w:rsidTr="007C18C0">
        <w:trPr>
          <w:trHeight w:val="351"/>
        </w:trPr>
        <w:tc>
          <w:tcPr>
            <w:tcW w:w="674" w:type="dxa"/>
            <w:vMerge/>
            <w:shd w:val="clear" w:color="auto" w:fill="auto"/>
          </w:tcPr>
          <w:p w14:paraId="0AD57C25" w14:textId="77777777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B085A0E" w14:textId="77777777" w:rsidR="00F24B3B" w:rsidRPr="006E5DAD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7390EB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4E8B6C4D" w14:textId="78C0C92E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ассигнования областного бюджет</w:t>
            </w:r>
            <w:r>
              <w:rPr>
                <w:rFonts w:ascii="PT Astra Serif" w:hAnsi="PT Astra Serif"/>
              </w:rPr>
              <w:t>а</w:t>
            </w:r>
          </w:p>
        </w:tc>
        <w:tc>
          <w:tcPr>
            <w:tcW w:w="1275" w:type="dxa"/>
            <w:vMerge/>
            <w:shd w:val="clear" w:color="auto" w:fill="auto"/>
          </w:tcPr>
          <w:p w14:paraId="55C69326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3E07F617" w14:textId="012F7A4F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1666,66666</w:t>
            </w:r>
          </w:p>
        </w:tc>
        <w:tc>
          <w:tcPr>
            <w:tcW w:w="1417" w:type="dxa"/>
            <w:shd w:val="clear" w:color="auto" w:fill="auto"/>
          </w:tcPr>
          <w:p w14:paraId="5278AFAA" w14:textId="18CF9C27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1666,66666</w:t>
            </w:r>
          </w:p>
        </w:tc>
        <w:tc>
          <w:tcPr>
            <w:tcW w:w="1418" w:type="dxa"/>
            <w:shd w:val="clear" w:color="auto" w:fill="auto"/>
          </w:tcPr>
          <w:p w14:paraId="7AF7E864" w14:textId="58F79C6C" w:rsidR="00F24B3B" w:rsidRPr="006E5DAD" w:rsidRDefault="00F24B3B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9B4A27" w14:textId="54C5FAB0" w:rsidR="00F24B3B" w:rsidRPr="006E5DAD" w:rsidRDefault="00F24B3B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787D87" w14:textId="0C17099F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4748931" w14:textId="19BE563B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5C0253F" w14:textId="0E1D39E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761B2E3" w14:textId="2EEEF2A9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26901990" w14:textId="1FE004F4" w:rsidTr="007C18C0">
        <w:trPr>
          <w:trHeight w:val="351"/>
        </w:trPr>
        <w:tc>
          <w:tcPr>
            <w:tcW w:w="674" w:type="dxa"/>
            <w:vMerge/>
            <w:shd w:val="clear" w:color="auto" w:fill="auto"/>
          </w:tcPr>
          <w:p w14:paraId="1E184EF6" w14:textId="77777777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599FDA0" w14:textId="77777777" w:rsidR="00F24B3B" w:rsidRPr="006E5DAD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A396D4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596C1E5F" w14:textId="77777777" w:rsidR="00F24B3B" w:rsidRPr="007E26A9" w:rsidRDefault="00F24B3B" w:rsidP="00EE1A6A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</w:t>
            </w:r>
            <w:r>
              <w:rPr>
                <w:rFonts w:ascii="PT Astra Serif" w:hAnsi="PT Astra Serif"/>
              </w:rPr>
              <w:t>ния федерально</w:t>
            </w:r>
            <w:r w:rsidRPr="007E26A9">
              <w:rPr>
                <w:rFonts w:ascii="PT Astra Serif" w:hAnsi="PT Astra Serif"/>
              </w:rPr>
              <w:t xml:space="preserve">го </w:t>
            </w:r>
            <w:r w:rsidRPr="007E26A9">
              <w:rPr>
                <w:rFonts w:ascii="PT Astra Serif" w:hAnsi="PT Astra Serif"/>
              </w:rPr>
              <w:lastRenderedPageBreak/>
              <w:t>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23D60485" w14:textId="77777777" w:rsidR="00F24B3B" w:rsidRPr="007E26A9" w:rsidRDefault="00F24B3B" w:rsidP="00EE1A6A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  <w:p w14:paraId="61DE033A" w14:textId="349529AA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D2EBB76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24DA6D38" w14:textId="7147379E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6666,66667</w:t>
            </w:r>
          </w:p>
        </w:tc>
        <w:tc>
          <w:tcPr>
            <w:tcW w:w="1417" w:type="dxa"/>
            <w:shd w:val="clear" w:color="auto" w:fill="auto"/>
          </w:tcPr>
          <w:p w14:paraId="6A9CBE87" w14:textId="754B3D78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6666,66667</w:t>
            </w:r>
          </w:p>
        </w:tc>
        <w:tc>
          <w:tcPr>
            <w:tcW w:w="1418" w:type="dxa"/>
            <w:shd w:val="clear" w:color="auto" w:fill="auto"/>
          </w:tcPr>
          <w:p w14:paraId="1A46424C" w14:textId="31A007C3" w:rsidR="00F24B3B" w:rsidRPr="006E5DAD" w:rsidRDefault="00F24B3B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6A1DC0" w14:textId="0C03185D" w:rsidR="00F24B3B" w:rsidRPr="006E5DAD" w:rsidRDefault="00F24B3B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0414CF" w14:textId="0552DF94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59F1CAC" w14:textId="62436B8A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1BB34C" w14:textId="330A681D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5BA4906" w14:textId="53DD3309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3FB65338" w14:textId="67FBB7DC" w:rsidTr="007C18C0">
        <w:trPr>
          <w:trHeight w:val="351"/>
        </w:trPr>
        <w:tc>
          <w:tcPr>
            <w:tcW w:w="674" w:type="dxa"/>
            <w:vMerge w:val="restart"/>
            <w:shd w:val="clear" w:color="auto" w:fill="auto"/>
          </w:tcPr>
          <w:p w14:paraId="6EEFB4D1" w14:textId="59A05810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4.1.2.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1D1FF9BC" w14:textId="77777777" w:rsidR="00F24B3B" w:rsidRDefault="00F24B3B" w:rsidP="00EE1A6A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E58D0">
              <w:rPr>
                <w:rFonts w:ascii="PT Astra Serif" w:hAnsi="PT Astra Serif"/>
              </w:rPr>
              <w:t>редоставление субсидий на финансовое обеспечение деятельности (докапитализации) фонда развития промышленности Уль</w:t>
            </w:r>
            <w:r>
              <w:rPr>
                <w:rFonts w:ascii="PT Astra Serif" w:hAnsi="PT Astra Serif"/>
              </w:rPr>
              <w:t>яновской об</w:t>
            </w:r>
            <w:r>
              <w:rPr>
                <w:rFonts w:ascii="PT Astra Serif" w:hAnsi="PT Astra Serif"/>
              </w:rPr>
              <w:lastRenderedPageBreak/>
              <w:t xml:space="preserve">ласти  </w:t>
            </w:r>
            <w:r w:rsidRPr="002E58D0">
              <w:rPr>
                <w:rFonts w:ascii="PT Astra Serif" w:hAnsi="PT Astra Serif"/>
              </w:rPr>
              <w:t>в соответствии с постановлением Правительства Российской Феде</w:t>
            </w:r>
            <w:r>
              <w:rPr>
                <w:rFonts w:ascii="PT Astra Serif" w:hAnsi="PT Astra Serif"/>
              </w:rPr>
              <w:t xml:space="preserve">рации от 15.04.2014  № 328  </w:t>
            </w:r>
            <w:r w:rsidRPr="002E58D0">
              <w:rPr>
                <w:rFonts w:ascii="PT Astra Serif" w:hAnsi="PT Astra Serif"/>
              </w:rPr>
              <w:t>«Об утверждении государственной программы Российской Федерации «Развитие промышлен</w:t>
            </w:r>
            <w:r>
              <w:rPr>
                <w:rFonts w:ascii="PT Astra Serif" w:hAnsi="PT Astra Serif"/>
              </w:rPr>
              <w:t xml:space="preserve">ности </w:t>
            </w:r>
            <w:r w:rsidRPr="002E58D0">
              <w:rPr>
                <w:rFonts w:ascii="PT Astra Serif" w:hAnsi="PT Astra Serif"/>
              </w:rPr>
              <w:t>и повышение её конкурентоспособ</w:t>
            </w:r>
            <w:r>
              <w:rPr>
                <w:rFonts w:ascii="PT Astra Serif" w:hAnsi="PT Astra Serif"/>
              </w:rPr>
              <w:t>ности») в целях достижения результата использования субсидии (О</w:t>
            </w:r>
            <w:r w:rsidRPr="002E58D0">
              <w:rPr>
                <w:rFonts w:ascii="PT Astra Serif" w:hAnsi="PT Astra Serif"/>
              </w:rPr>
              <w:t>бъём отгруженных товаров собственного произ</w:t>
            </w:r>
            <w:r>
              <w:rPr>
                <w:rFonts w:ascii="PT Astra Serif" w:hAnsi="PT Astra Serif"/>
              </w:rPr>
              <w:t>вод</w:t>
            </w:r>
            <w:r w:rsidRPr="002E58D0">
              <w:rPr>
                <w:rFonts w:ascii="PT Astra Serif" w:hAnsi="PT Astra Serif"/>
              </w:rPr>
              <w:t xml:space="preserve">ства, выполненных собственными силами работ и услуг по видам экономической деятельности </w:t>
            </w:r>
            <w:r w:rsidRPr="002E58D0">
              <w:rPr>
                <w:rFonts w:ascii="PT Astra Serif" w:hAnsi="PT Astra Serif"/>
              </w:rPr>
              <w:lastRenderedPageBreak/>
              <w:t>раздела «Обрабатывающие производства» Общероссийского классификатора видов экономической деятельности (накопленным ито</w:t>
            </w:r>
            <w:r>
              <w:rPr>
                <w:rFonts w:ascii="PT Astra Serif" w:hAnsi="PT Astra Serif"/>
              </w:rPr>
              <w:t>гом), за исключением видов дея</w:t>
            </w:r>
            <w:r w:rsidRPr="002E58D0">
              <w:rPr>
                <w:rFonts w:ascii="PT Astra Serif" w:hAnsi="PT Astra Serif"/>
              </w:rPr>
              <w:t xml:space="preserve">тельности, не относящихся </w:t>
            </w:r>
          </w:p>
          <w:p w14:paraId="7CF8A677" w14:textId="6EBC7058" w:rsidR="00F24B3B" w:rsidRPr="006E5DAD" w:rsidRDefault="00F24B3B" w:rsidP="00BE762F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2E58D0">
              <w:rPr>
                <w:rFonts w:ascii="PT Astra Serif" w:hAnsi="PT Astra Serif"/>
              </w:rPr>
              <w:t>к сфере веде</w:t>
            </w:r>
            <w:r>
              <w:rPr>
                <w:rFonts w:ascii="PT Astra Serif" w:hAnsi="PT Astra Serif"/>
              </w:rPr>
              <w:t>ния Мини</w:t>
            </w:r>
            <w:r w:rsidRPr="002E58D0">
              <w:rPr>
                <w:rFonts w:ascii="PT Astra Serif" w:hAnsi="PT Astra Serif"/>
              </w:rPr>
              <w:t>стерства промышленности и торговли Российской Фе</w:t>
            </w:r>
            <w:r>
              <w:rPr>
                <w:rFonts w:ascii="PT Astra Serif" w:hAnsi="PT Astra Serif"/>
              </w:rPr>
              <w:t>дерации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171CD6" w14:textId="2DC01C35" w:rsidR="00F24B3B" w:rsidRPr="006E5DAD" w:rsidRDefault="007E624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Министерство экономического развития Ульяновской области</w:t>
            </w:r>
          </w:p>
        </w:tc>
        <w:tc>
          <w:tcPr>
            <w:tcW w:w="1985" w:type="dxa"/>
            <w:shd w:val="clear" w:color="auto" w:fill="auto"/>
          </w:tcPr>
          <w:p w14:paraId="13BA3674" w14:textId="2E2A660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9C7CB84" w14:textId="2081FC49" w:rsidR="00F24B3B" w:rsidRPr="006E5DAD" w:rsidRDefault="00BC3B12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90 2 01</w:t>
            </w:r>
            <w:r w:rsidR="00F24B3B">
              <w:rPr>
                <w:rFonts w:ascii="PT Astra Serif" w:hAnsi="PT Astra Serif"/>
                <w:lang w:val="en-US"/>
              </w:rPr>
              <w:t>R591</w:t>
            </w:r>
            <w:r w:rsidR="00F24B3B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0D77CD1" w14:textId="144D17F8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8333,33334</w:t>
            </w:r>
          </w:p>
        </w:tc>
        <w:tc>
          <w:tcPr>
            <w:tcW w:w="1417" w:type="dxa"/>
            <w:shd w:val="clear" w:color="auto" w:fill="auto"/>
          </w:tcPr>
          <w:p w14:paraId="55DC2D0D" w14:textId="67BAFD42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8333,33334</w:t>
            </w:r>
          </w:p>
        </w:tc>
        <w:tc>
          <w:tcPr>
            <w:tcW w:w="1418" w:type="dxa"/>
            <w:shd w:val="clear" w:color="auto" w:fill="auto"/>
          </w:tcPr>
          <w:p w14:paraId="7AB91E5E" w14:textId="18CDBB49" w:rsidR="00F24B3B" w:rsidRPr="006E5DAD" w:rsidRDefault="00F24B3B" w:rsidP="00F20E1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CEE367" w14:textId="55D45AD8" w:rsidR="00F24B3B" w:rsidRPr="006E5DAD" w:rsidRDefault="00F24B3B" w:rsidP="00F20E1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F6A595" w14:textId="0175A534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A3B23B0" w14:textId="15AA0F42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9D4F99F" w14:textId="0ED5948D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A7904B4" w14:textId="3CB67300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7B392566" w14:textId="3E669E38" w:rsidTr="007C18C0">
        <w:trPr>
          <w:trHeight w:val="351"/>
        </w:trPr>
        <w:tc>
          <w:tcPr>
            <w:tcW w:w="674" w:type="dxa"/>
            <w:vMerge/>
            <w:shd w:val="clear" w:color="auto" w:fill="auto"/>
          </w:tcPr>
          <w:p w14:paraId="47138D10" w14:textId="77777777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417797A" w14:textId="77777777" w:rsidR="00F24B3B" w:rsidRPr="006E5DAD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9C0EEB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34F51FCB" w14:textId="6D9C60B4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ассигнования областного бюджет</w:t>
            </w:r>
            <w:r>
              <w:rPr>
                <w:rFonts w:ascii="PT Astra Serif" w:hAnsi="PT Astra Serif"/>
              </w:rPr>
              <w:t>а</w:t>
            </w:r>
          </w:p>
        </w:tc>
        <w:tc>
          <w:tcPr>
            <w:tcW w:w="1275" w:type="dxa"/>
            <w:vMerge/>
            <w:shd w:val="clear" w:color="auto" w:fill="auto"/>
          </w:tcPr>
          <w:p w14:paraId="3AD18118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1252411A" w14:textId="071612B3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1666,66668</w:t>
            </w:r>
          </w:p>
        </w:tc>
        <w:tc>
          <w:tcPr>
            <w:tcW w:w="1417" w:type="dxa"/>
            <w:shd w:val="clear" w:color="auto" w:fill="auto"/>
          </w:tcPr>
          <w:p w14:paraId="78982B94" w14:textId="1E23ABE0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1666,66668</w:t>
            </w:r>
          </w:p>
        </w:tc>
        <w:tc>
          <w:tcPr>
            <w:tcW w:w="1418" w:type="dxa"/>
            <w:shd w:val="clear" w:color="auto" w:fill="auto"/>
          </w:tcPr>
          <w:p w14:paraId="00CCC242" w14:textId="71708488" w:rsidR="00F24B3B" w:rsidRPr="006E5DAD" w:rsidRDefault="00F24B3B" w:rsidP="00F20E1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A450A42" w14:textId="07932926" w:rsidR="00F24B3B" w:rsidRPr="006E5DAD" w:rsidRDefault="00F24B3B" w:rsidP="00F20E1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A76D3A" w14:textId="5BD38F79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3163AEA" w14:textId="09BBB584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6DEEB9D" w14:textId="0EBA9C4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101C040" w14:textId="26A48348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0A86E163" w14:textId="104D1B6B" w:rsidTr="007C18C0">
        <w:trPr>
          <w:trHeight w:val="351"/>
        </w:trPr>
        <w:tc>
          <w:tcPr>
            <w:tcW w:w="674" w:type="dxa"/>
            <w:vMerge/>
            <w:shd w:val="clear" w:color="auto" w:fill="auto"/>
          </w:tcPr>
          <w:p w14:paraId="501AC5A2" w14:textId="77777777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E1CA94D" w14:textId="77777777" w:rsidR="00F24B3B" w:rsidRPr="006E5DAD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97B376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63CD8D26" w14:textId="77777777" w:rsidR="00F24B3B" w:rsidRPr="007E26A9" w:rsidRDefault="00F24B3B" w:rsidP="00EE1A6A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</w:t>
            </w:r>
            <w:r>
              <w:rPr>
                <w:rFonts w:ascii="PT Astra Serif" w:hAnsi="PT Astra Serif"/>
              </w:rPr>
              <w:t>ния федерально</w:t>
            </w:r>
            <w:r w:rsidRPr="007E26A9">
              <w:rPr>
                <w:rFonts w:ascii="PT Astra Serif" w:hAnsi="PT Astra Serif"/>
              </w:rPr>
              <w:t>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5FACE7C9" w14:textId="77777777" w:rsidR="00F24B3B" w:rsidRPr="007E26A9" w:rsidRDefault="00F24B3B" w:rsidP="00EE1A6A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  <w:p w14:paraId="02CC6A19" w14:textId="1557C92D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70EE558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11815DE1" w14:textId="78C3C224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6666,66666</w:t>
            </w:r>
          </w:p>
        </w:tc>
        <w:tc>
          <w:tcPr>
            <w:tcW w:w="1417" w:type="dxa"/>
            <w:shd w:val="clear" w:color="auto" w:fill="auto"/>
          </w:tcPr>
          <w:p w14:paraId="2AFB435A" w14:textId="4349CC8A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6666,66666</w:t>
            </w:r>
          </w:p>
        </w:tc>
        <w:tc>
          <w:tcPr>
            <w:tcW w:w="1418" w:type="dxa"/>
            <w:shd w:val="clear" w:color="auto" w:fill="auto"/>
          </w:tcPr>
          <w:p w14:paraId="04539988" w14:textId="747BBEB0" w:rsidR="00F24B3B" w:rsidRPr="006E5DAD" w:rsidRDefault="00F24B3B" w:rsidP="00F20E1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635B4F9" w14:textId="60CC8A48" w:rsidR="00F24B3B" w:rsidRPr="006E5DAD" w:rsidRDefault="00F24B3B" w:rsidP="00F20E1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6C81A3" w14:textId="70A314B5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B60123" w14:textId="2CCEFAF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7567B06" w14:textId="64257C9A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BBA70D2" w14:textId="1E634590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66DE54C5" w14:textId="61707A94" w:rsidTr="007C18C0">
        <w:trPr>
          <w:trHeight w:val="351"/>
        </w:trPr>
        <w:tc>
          <w:tcPr>
            <w:tcW w:w="674" w:type="dxa"/>
            <w:vMerge w:val="restart"/>
            <w:shd w:val="clear" w:color="auto" w:fill="auto"/>
          </w:tcPr>
          <w:p w14:paraId="29727C57" w14:textId="3F59F22A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4.1.3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2818EDCC" w14:textId="7C617D07" w:rsidR="00F24B3B" w:rsidRPr="006E5DAD" w:rsidRDefault="00F24B3B" w:rsidP="002064D1">
            <w:pPr>
              <w:pStyle w:val="ConsPlusNormal"/>
              <w:ind w:right="-57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E58D0">
              <w:rPr>
                <w:rFonts w:ascii="PT Astra Serif" w:hAnsi="PT Astra Serif"/>
              </w:rPr>
              <w:t xml:space="preserve">редоставление субсидий на финансовое обеспечение деятельности (докапитализации) фонда развития промышленности Ульяновской области </w:t>
            </w:r>
            <w:r>
              <w:rPr>
                <w:rFonts w:ascii="PT Astra Serif" w:hAnsi="PT Astra Serif"/>
              </w:rPr>
              <w:t xml:space="preserve"> </w:t>
            </w:r>
            <w:r w:rsidRPr="002E58D0">
              <w:rPr>
                <w:rFonts w:ascii="PT Astra Serif" w:hAnsi="PT Astra Serif"/>
              </w:rPr>
              <w:t>в со</w:t>
            </w:r>
            <w:r w:rsidRPr="002E58D0">
              <w:rPr>
                <w:rFonts w:ascii="PT Astra Serif" w:hAnsi="PT Astra Serif"/>
              </w:rPr>
              <w:lastRenderedPageBreak/>
              <w:t>ответствии</w:t>
            </w:r>
            <w:r>
              <w:rPr>
                <w:rFonts w:ascii="PT Astra Serif" w:hAnsi="PT Astra Serif"/>
              </w:rPr>
              <w:t xml:space="preserve">                      </w:t>
            </w:r>
            <w:r w:rsidRPr="002E58D0">
              <w:rPr>
                <w:rFonts w:ascii="PT Astra Serif" w:hAnsi="PT Astra Serif"/>
              </w:rPr>
              <w:t xml:space="preserve"> с постановлением Правительс</w:t>
            </w:r>
            <w:r>
              <w:rPr>
                <w:rFonts w:ascii="PT Astra Serif" w:hAnsi="PT Astra Serif"/>
              </w:rPr>
              <w:t xml:space="preserve">тва Российской Федерации от 15.04.2014 года  </w:t>
            </w:r>
            <w:r w:rsidRPr="002E58D0">
              <w:rPr>
                <w:rFonts w:ascii="PT Astra Serif" w:hAnsi="PT Astra Serif"/>
              </w:rPr>
              <w:t xml:space="preserve">№ 328 «Об утверждении государственной программы Российской Федерации «Развитие промышленности </w:t>
            </w:r>
            <w:r>
              <w:rPr>
                <w:rFonts w:ascii="PT Astra Serif" w:hAnsi="PT Astra Serif"/>
              </w:rPr>
              <w:t xml:space="preserve">                    </w:t>
            </w:r>
            <w:r w:rsidRPr="002E58D0">
              <w:rPr>
                <w:rFonts w:ascii="PT Astra Serif" w:hAnsi="PT Astra Serif"/>
              </w:rPr>
              <w:t>и повышение её конкурентоспособ</w:t>
            </w:r>
            <w:r>
              <w:rPr>
                <w:rFonts w:ascii="PT Astra Serif" w:hAnsi="PT Astra Serif"/>
              </w:rPr>
              <w:t>ности»)               в целях достижения результата использования субсидии (У</w:t>
            </w:r>
            <w:r w:rsidRPr="002E58D0">
              <w:rPr>
                <w:rFonts w:ascii="PT Astra Serif" w:hAnsi="PT Astra Serif"/>
              </w:rPr>
              <w:t>величе</w:t>
            </w:r>
            <w:r>
              <w:rPr>
                <w:rFonts w:ascii="PT Astra Serif" w:hAnsi="PT Astra Serif"/>
              </w:rPr>
              <w:t>ние</w:t>
            </w:r>
            <w:r w:rsidRPr="002E58D0">
              <w:rPr>
                <w:rFonts w:ascii="PT Astra Serif" w:hAnsi="PT Astra Serif"/>
              </w:rPr>
              <w:t xml:space="preserve"> полной учётной стои</w:t>
            </w:r>
            <w:r>
              <w:rPr>
                <w:rFonts w:ascii="PT Astra Serif" w:hAnsi="PT Astra Serif"/>
              </w:rPr>
              <w:t>мости основ</w:t>
            </w:r>
            <w:r w:rsidRPr="002E58D0">
              <w:rPr>
                <w:rFonts w:ascii="PT Astra Serif" w:hAnsi="PT Astra Serif"/>
              </w:rPr>
              <w:t xml:space="preserve">ных фондов </w:t>
            </w:r>
            <w:r>
              <w:rPr>
                <w:rFonts w:ascii="PT Astra Serif" w:hAnsi="PT Astra Serif"/>
              </w:rPr>
              <w:t xml:space="preserve">           </w:t>
            </w:r>
            <w:r w:rsidRPr="002E58D0">
              <w:rPr>
                <w:rFonts w:ascii="PT Astra Serif" w:hAnsi="PT Astra Serif"/>
              </w:rPr>
              <w:t xml:space="preserve">за отчётный год (поступление) за счёт создания новой </w:t>
            </w:r>
            <w:r w:rsidRPr="002E58D0">
              <w:rPr>
                <w:rFonts w:ascii="PT Astra Serif" w:hAnsi="PT Astra Serif"/>
              </w:rPr>
              <w:lastRenderedPageBreak/>
              <w:t>стоимости (вво</w:t>
            </w:r>
            <w:r>
              <w:rPr>
                <w:rFonts w:ascii="PT Astra Serif" w:hAnsi="PT Astra Serif"/>
              </w:rPr>
              <w:t>да в дей</w:t>
            </w:r>
            <w:r w:rsidRPr="002E58D0">
              <w:rPr>
                <w:rFonts w:ascii="PT Astra Serif" w:hAnsi="PT Astra Serif"/>
              </w:rPr>
              <w:t>ствие новых основных фондов, модернизации, реконструкции) по видам эконо</w:t>
            </w:r>
            <w:r>
              <w:rPr>
                <w:rFonts w:ascii="PT Astra Serif" w:hAnsi="PT Astra Serif"/>
              </w:rPr>
              <w:t>мической дея</w:t>
            </w:r>
            <w:r w:rsidRPr="002E58D0">
              <w:rPr>
                <w:rFonts w:ascii="PT Astra Serif" w:hAnsi="PT Astra Serif"/>
              </w:rPr>
              <w:t>тельност</w:t>
            </w:r>
            <w:r>
              <w:rPr>
                <w:rFonts w:ascii="PT Astra Serif" w:hAnsi="PT Astra Serif"/>
              </w:rPr>
              <w:t>и раздела «Обрабатывающие произ</w:t>
            </w:r>
            <w:r w:rsidRPr="002E58D0">
              <w:rPr>
                <w:rFonts w:ascii="PT Astra Serif" w:hAnsi="PT Astra Serif"/>
              </w:rPr>
              <w:t>водства» Общероссийского классификатора видов экономи</w:t>
            </w:r>
            <w:r>
              <w:rPr>
                <w:rFonts w:ascii="PT Astra Serif" w:hAnsi="PT Astra Serif"/>
              </w:rPr>
              <w:t>ческой деятельности (накоплен</w:t>
            </w:r>
            <w:r w:rsidRPr="002E58D0">
              <w:rPr>
                <w:rFonts w:ascii="PT Astra Serif" w:hAnsi="PT Astra Serif"/>
              </w:rPr>
              <w:t>ным итогом</w:t>
            </w:r>
            <w:r>
              <w:rPr>
                <w:rFonts w:ascii="PT Astra Serif" w:hAnsi="PT Astra Serif"/>
              </w:rPr>
              <w:t>), за исключением видов деятель</w:t>
            </w:r>
            <w:r w:rsidRPr="002E58D0">
              <w:rPr>
                <w:rFonts w:ascii="PT Astra Serif" w:hAnsi="PT Astra Serif"/>
              </w:rPr>
              <w:t>ности, не относящихся к сфере веде</w:t>
            </w:r>
            <w:r>
              <w:rPr>
                <w:rFonts w:ascii="PT Astra Serif" w:hAnsi="PT Astra Serif"/>
              </w:rPr>
              <w:t>ния Мини</w:t>
            </w:r>
            <w:r w:rsidRPr="002E58D0">
              <w:rPr>
                <w:rFonts w:ascii="PT Astra Serif" w:hAnsi="PT Astra Serif"/>
              </w:rPr>
              <w:t>стерства промышленности</w:t>
            </w:r>
            <w:r>
              <w:rPr>
                <w:rFonts w:ascii="PT Astra Serif" w:hAnsi="PT Astra Serif"/>
              </w:rPr>
              <w:t xml:space="preserve">                  </w:t>
            </w:r>
            <w:r w:rsidRPr="002E58D0">
              <w:rPr>
                <w:rFonts w:ascii="PT Astra Serif" w:hAnsi="PT Astra Serif"/>
              </w:rPr>
              <w:t xml:space="preserve"> и торговли Р</w:t>
            </w:r>
            <w:r>
              <w:rPr>
                <w:rFonts w:ascii="PT Astra Serif" w:hAnsi="PT Astra Serif"/>
              </w:rPr>
              <w:t>оссийской Федерации)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F677CEE" w14:textId="3E06E629" w:rsidR="00F24B3B" w:rsidRPr="006E5DAD" w:rsidRDefault="007E624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Министерство экономического развития Ульяновской области</w:t>
            </w:r>
          </w:p>
        </w:tc>
        <w:tc>
          <w:tcPr>
            <w:tcW w:w="1985" w:type="dxa"/>
            <w:shd w:val="clear" w:color="auto" w:fill="auto"/>
          </w:tcPr>
          <w:p w14:paraId="20309DCA" w14:textId="15A6D8AA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422145F" w14:textId="762D1A45" w:rsidR="00F24B3B" w:rsidRPr="006E5DAD" w:rsidRDefault="00BC3B12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90 2 01</w:t>
            </w:r>
            <w:r w:rsidR="00F24B3B">
              <w:rPr>
                <w:rFonts w:ascii="PT Astra Serif" w:hAnsi="PT Astra Serif"/>
                <w:lang w:val="en-US"/>
              </w:rPr>
              <w:t>R5913</w:t>
            </w:r>
          </w:p>
        </w:tc>
        <w:tc>
          <w:tcPr>
            <w:tcW w:w="1418" w:type="dxa"/>
            <w:shd w:val="clear" w:color="auto" w:fill="auto"/>
          </w:tcPr>
          <w:p w14:paraId="2A7426A7" w14:textId="7599C400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3575A1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333,33333</w:t>
            </w:r>
          </w:p>
        </w:tc>
        <w:tc>
          <w:tcPr>
            <w:tcW w:w="1417" w:type="dxa"/>
            <w:shd w:val="clear" w:color="auto" w:fill="auto"/>
          </w:tcPr>
          <w:p w14:paraId="44FB999A" w14:textId="739E67AC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3575A1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333,33333</w:t>
            </w:r>
          </w:p>
        </w:tc>
        <w:tc>
          <w:tcPr>
            <w:tcW w:w="1418" w:type="dxa"/>
            <w:shd w:val="clear" w:color="auto" w:fill="auto"/>
          </w:tcPr>
          <w:p w14:paraId="034086FC" w14:textId="4B72A59D" w:rsidR="00F24B3B" w:rsidRPr="006E5DAD" w:rsidRDefault="00F24B3B" w:rsidP="00D700C0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872373" w14:textId="59BBED12" w:rsidR="00F24B3B" w:rsidRPr="006E5DAD" w:rsidRDefault="00F24B3B" w:rsidP="00D700C0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67CB92" w14:textId="470909A3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CF973E2" w14:textId="2BE0443B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DF88C2" w14:textId="678B8E03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28E4448" w14:textId="2F6AADFD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211D03B9" w14:textId="2AA17EEE" w:rsidTr="007C18C0">
        <w:trPr>
          <w:trHeight w:val="351"/>
        </w:trPr>
        <w:tc>
          <w:tcPr>
            <w:tcW w:w="674" w:type="dxa"/>
            <w:vMerge/>
            <w:shd w:val="clear" w:color="auto" w:fill="auto"/>
          </w:tcPr>
          <w:p w14:paraId="04203478" w14:textId="77777777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628991B8" w14:textId="77777777" w:rsidR="00F24B3B" w:rsidRPr="006E5DAD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A82D8A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18E7DDFA" w14:textId="7F669AA5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ассигнования областного бюджет</w:t>
            </w:r>
            <w:r>
              <w:rPr>
                <w:rFonts w:ascii="PT Astra Serif" w:hAnsi="PT Astra Serif"/>
              </w:rPr>
              <w:t>а</w:t>
            </w:r>
          </w:p>
        </w:tc>
        <w:tc>
          <w:tcPr>
            <w:tcW w:w="1275" w:type="dxa"/>
            <w:vMerge/>
            <w:shd w:val="clear" w:color="auto" w:fill="auto"/>
          </w:tcPr>
          <w:p w14:paraId="123B874E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10C279C1" w14:textId="3F9B0E11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1666,66666</w:t>
            </w:r>
          </w:p>
        </w:tc>
        <w:tc>
          <w:tcPr>
            <w:tcW w:w="1417" w:type="dxa"/>
            <w:shd w:val="clear" w:color="auto" w:fill="auto"/>
          </w:tcPr>
          <w:p w14:paraId="0FC5A05B" w14:textId="1478DBA8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1666,66666</w:t>
            </w:r>
          </w:p>
        </w:tc>
        <w:tc>
          <w:tcPr>
            <w:tcW w:w="1418" w:type="dxa"/>
            <w:shd w:val="clear" w:color="auto" w:fill="auto"/>
          </w:tcPr>
          <w:p w14:paraId="2BA5823A" w14:textId="4742D095" w:rsidR="00F24B3B" w:rsidRPr="006E5DAD" w:rsidRDefault="00F24B3B" w:rsidP="00D700C0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781A345" w14:textId="25CC6EDB" w:rsidR="00F24B3B" w:rsidRPr="006E5DAD" w:rsidRDefault="00F24B3B" w:rsidP="00D700C0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614A63" w14:textId="6B2A41A0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66F73E9" w14:textId="489D90F9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BE711C" w14:textId="330704A4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106133E" w14:textId="3CBEE10F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1C44EDB1" w14:textId="01CCC1FD" w:rsidTr="007C18C0">
        <w:trPr>
          <w:trHeight w:val="351"/>
        </w:trPr>
        <w:tc>
          <w:tcPr>
            <w:tcW w:w="674" w:type="dxa"/>
            <w:vMerge/>
            <w:shd w:val="clear" w:color="auto" w:fill="auto"/>
          </w:tcPr>
          <w:p w14:paraId="6E4393FF" w14:textId="77777777" w:rsidR="00F24B3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191887C" w14:textId="77777777" w:rsidR="00F24B3B" w:rsidRPr="006E5DAD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2DD7C9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7FCC6B18" w14:textId="77777777" w:rsidR="00F24B3B" w:rsidRPr="007E26A9" w:rsidRDefault="00F24B3B" w:rsidP="00EE1A6A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</w:t>
            </w:r>
            <w:r>
              <w:rPr>
                <w:rFonts w:ascii="PT Astra Serif" w:hAnsi="PT Astra Serif"/>
              </w:rPr>
              <w:t>ния федерально</w:t>
            </w:r>
            <w:r w:rsidRPr="007E26A9">
              <w:rPr>
                <w:rFonts w:ascii="PT Astra Serif" w:hAnsi="PT Astra Serif"/>
              </w:rPr>
              <w:t>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60358269" w14:textId="77777777" w:rsidR="00F24B3B" w:rsidRPr="007E26A9" w:rsidRDefault="00F24B3B" w:rsidP="00EE1A6A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  <w:p w14:paraId="74BC1295" w14:textId="1089569C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E21D2CA" w14:textId="77777777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22A0888B" w14:textId="3CF1B9BC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6666,66667</w:t>
            </w:r>
          </w:p>
        </w:tc>
        <w:tc>
          <w:tcPr>
            <w:tcW w:w="1417" w:type="dxa"/>
            <w:shd w:val="clear" w:color="auto" w:fill="auto"/>
          </w:tcPr>
          <w:p w14:paraId="03A30B66" w14:textId="660301F9" w:rsidR="00F24B3B" w:rsidRPr="006E5DAD" w:rsidRDefault="00F24B3B" w:rsidP="002330FF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6666,66667</w:t>
            </w:r>
          </w:p>
        </w:tc>
        <w:tc>
          <w:tcPr>
            <w:tcW w:w="1418" w:type="dxa"/>
            <w:shd w:val="clear" w:color="auto" w:fill="auto"/>
          </w:tcPr>
          <w:p w14:paraId="20F905CC" w14:textId="7E6F773A" w:rsidR="00F24B3B" w:rsidRPr="006E5DAD" w:rsidRDefault="00F24B3B" w:rsidP="00D700C0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60305D" w14:textId="00902E5B" w:rsidR="00F24B3B" w:rsidRPr="006E5DAD" w:rsidRDefault="00F24B3B" w:rsidP="00D700C0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2C1DAD" w14:textId="13DCBBB6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47B5108" w14:textId="7A78A6D6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E0A248" w14:textId="3FF71D51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9BE8017" w14:textId="755E5961" w:rsidR="00F24B3B" w:rsidRPr="006E5DAD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13A9F884" w14:textId="77777777" w:rsidTr="007C18C0">
        <w:trPr>
          <w:trHeight w:val="568"/>
        </w:trPr>
        <w:tc>
          <w:tcPr>
            <w:tcW w:w="674" w:type="dxa"/>
            <w:vMerge w:val="restart"/>
            <w:shd w:val="clear" w:color="auto" w:fill="auto"/>
          </w:tcPr>
          <w:p w14:paraId="4A2B89BE" w14:textId="7AAFAC27" w:rsidR="0028281D" w:rsidRDefault="0028281D" w:rsidP="00E271AD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4.2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4DE14D5D" w14:textId="77777777" w:rsidR="0028281D" w:rsidRDefault="0028281D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субсидий на финансовое обеспечение деятельности (докапитализации) фонда развития промышленности Ульяновской области в соответствии с постановлением Правительства Российской Федерации от 15.04.2014 №328 «Об утверждении государственной программы Российской </w:t>
            </w:r>
            <w:r w:rsidR="00436159">
              <w:rPr>
                <w:rFonts w:ascii="PT Astra Serif" w:hAnsi="PT Astra Serif"/>
              </w:rPr>
              <w:t>Федерации «Развитие промышленности и повышение ее конкурентоспособности» (в рамках конкурсного отбора 2024 года)»</w:t>
            </w:r>
          </w:p>
          <w:p w14:paraId="03501A7D" w14:textId="76FC2881" w:rsidR="00D64E26" w:rsidRPr="007E26A9" w:rsidRDefault="00D64E2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314E66F" w14:textId="29B8829F" w:rsidR="0028281D" w:rsidRPr="007E26A9" w:rsidRDefault="007E624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985" w:type="dxa"/>
            <w:shd w:val="clear" w:color="auto" w:fill="auto"/>
          </w:tcPr>
          <w:p w14:paraId="43D8EC92" w14:textId="5C180E4A" w:rsidR="0028281D" w:rsidRPr="007E26A9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 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3F86903" w14:textId="65D4E547" w:rsidR="0028281D" w:rsidRPr="00E271AD" w:rsidRDefault="00BC3B12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90 2 01</w:t>
            </w:r>
            <w:r w:rsidR="0028281D">
              <w:rPr>
                <w:rFonts w:ascii="PT Astra Serif" w:hAnsi="PT Astra Serif"/>
                <w:lang w:val="en-US"/>
              </w:rPr>
              <w:t>R</w:t>
            </w:r>
            <w:r w:rsidR="0028281D">
              <w:rPr>
                <w:rFonts w:ascii="PT Astra Serif" w:hAnsi="PT Astra Serif"/>
              </w:rPr>
              <w:t>5914</w:t>
            </w:r>
          </w:p>
        </w:tc>
        <w:tc>
          <w:tcPr>
            <w:tcW w:w="1418" w:type="dxa"/>
            <w:shd w:val="clear" w:color="auto" w:fill="auto"/>
          </w:tcPr>
          <w:p w14:paraId="1BE19F57" w14:textId="5E08444E" w:rsidR="0028281D" w:rsidRPr="00DB5F0C" w:rsidRDefault="0028281D" w:rsidP="0034654D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15000,0</w:t>
            </w:r>
          </w:p>
        </w:tc>
        <w:tc>
          <w:tcPr>
            <w:tcW w:w="1417" w:type="dxa"/>
            <w:shd w:val="clear" w:color="auto" w:fill="auto"/>
          </w:tcPr>
          <w:p w14:paraId="39AA7AD6" w14:textId="1629986A" w:rsidR="0028281D" w:rsidRPr="00DB5F0C" w:rsidRDefault="0028281D" w:rsidP="0034654D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C37405A" w14:textId="1A52CDEC" w:rsidR="0028281D" w:rsidRPr="00DB5F0C" w:rsidRDefault="0028281D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5000,0</w:t>
            </w:r>
          </w:p>
        </w:tc>
        <w:tc>
          <w:tcPr>
            <w:tcW w:w="1134" w:type="dxa"/>
            <w:shd w:val="clear" w:color="auto" w:fill="auto"/>
          </w:tcPr>
          <w:p w14:paraId="4EACAA04" w14:textId="75B28E41" w:rsidR="0028281D" w:rsidRPr="00DB5F0C" w:rsidRDefault="0028281D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14:paraId="510335D1" w14:textId="54C8C66A" w:rsidR="0028281D" w:rsidRPr="00DB5F0C" w:rsidRDefault="001F032C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  <w:r w:rsidR="00765C89"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3346F04" w14:textId="433F099B" w:rsidR="0028281D" w:rsidRPr="00DB5F0C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93A900" w14:textId="64604CDC" w:rsidR="0028281D" w:rsidRPr="00DB5F0C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4C70F7C" w14:textId="5D716DAF" w:rsidR="0028281D" w:rsidRPr="00DB5F0C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5D1842BC" w14:textId="77777777" w:rsidTr="007C18C0">
        <w:trPr>
          <w:trHeight w:val="561"/>
        </w:trPr>
        <w:tc>
          <w:tcPr>
            <w:tcW w:w="674" w:type="dxa"/>
            <w:vMerge/>
            <w:shd w:val="clear" w:color="auto" w:fill="auto"/>
          </w:tcPr>
          <w:p w14:paraId="14E0B78A" w14:textId="77777777" w:rsidR="0028281D" w:rsidRDefault="0028281D" w:rsidP="00E271AD">
            <w:pPr>
              <w:pStyle w:val="ConsPlusNormal"/>
              <w:ind w:right="-57" w:firstLine="0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0BEDE30E" w14:textId="77777777" w:rsidR="0028281D" w:rsidRDefault="0028281D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2C5339" w14:textId="77777777" w:rsidR="0028281D" w:rsidRPr="007E26A9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7F8181F4" w14:textId="23C9277B" w:rsidR="0028281D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</w:tc>
        <w:tc>
          <w:tcPr>
            <w:tcW w:w="1275" w:type="dxa"/>
            <w:vMerge/>
            <w:shd w:val="clear" w:color="auto" w:fill="auto"/>
          </w:tcPr>
          <w:p w14:paraId="26635C16" w14:textId="77777777" w:rsidR="0028281D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4CD087F1" w14:textId="61008680" w:rsidR="0028281D" w:rsidRPr="00DB5F0C" w:rsidRDefault="0028281D" w:rsidP="0034654D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15000,0</w:t>
            </w:r>
          </w:p>
        </w:tc>
        <w:tc>
          <w:tcPr>
            <w:tcW w:w="1417" w:type="dxa"/>
            <w:shd w:val="clear" w:color="auto" w:fill="auto"/>
          </w:tcPr>
          <w:p w14:paraId="76FBFB1E" w14:textId="7D6A9C2E" w:rsidR="0028281D" w:rsidRPr="00DB5F0C" w:rsidRDefault="0028281D" w:rsidP="0034654D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BDDB48C" w14:textId="45602EED" w:rsidR="0028281D" w:rsidRPr="00DB5F0C" w:rsidRDefault="0028281D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5000,0</w:t>
            </w:r>
          </w:p>
        </w:tc>
        <w:tc>
          <w:tcPr>
            <w:tcW w:w="1134" w:type="dxa"/>
            <w:shd w:val="clear" w:color="auto" w:fill="auto"/>
          </w:tcPr>
          <w:p w14:paraId="43642212" w14:textId="15F52014" w:rsidR="0028281D" w:rsidRPr="00DB5F0C" w:rsidRDefault="0028281D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14:paraId="737BE3C1" w14:textId="3570BB48" w:rsidR="0028281D" w:rsidRPr="00DB5F0C" w:rsidRDefault="001F032C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  <w:r w:rsidR="0028281D"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DD4D6F" w14:textId="5B986699" w:rsidR="0028281D" w:rsidRPr="00DB5F0C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EF091F0" w14:textId="00A4E037" w:rsidR="0028281D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E1B6C58" w14:textId="503A4F48" w:rsidR="0028281D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5A6A6DB6" w14:textId="77777777" w:rsidTr="007C18C0">
        <w:trPr>
          <w:trHeight w:val="1283"/>
        </w:trPr>
        <w:tc>
          <w:tcPr>
            <w:tcW w:w="674" w:type="dxa"/>
            <w:vMerge/>
            <w:shd w:val="clear" w:color="auto" w:fill="auto"/>
          </w:tcPr>
          <w:p w14:paraId="06C50D2D" w14:textId="77777777" w:rsidR="0028281D" w:rsidRDefault="0028281D" w:rsidP="00E271AD">
            <w:pPr>
              <w:pStyle w:val="ConsPlusNormal"/>
              <w:ind w:right="-57" w:firstLine="0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09739E2" w14:textId="77777777" w:rsidR="0028281D" w:rsidRDefault="0028281D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947854" w14:textId="77777777" w:rsidR="0028281D" w:rsidRPr="007E26A9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5ED91790" w14:textId="35FBBF8E" w:rsidR="0028281D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14:paraId="4969E27A" w14:textId="77777777" w:rsidR="0028281D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7E224320" w14:textId="6C34C240" w:rsidR="0028281D" w:rsidRPr="00DB5F0C" w:rsidRDefault="0028281D" w:rsidP="0034654D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376168B" w14:textId="68006AED" w:rsidR="0028281D" w:rsidRPr="00DB5F0C" w:rsidRDefault="0028281D" w:rsidP="0034654D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44B85F8" w14:textId="7312EF5E" w:rsidR="0028281D" w:rsidRPr="00DB5F0C" w:rsidRDefault="0028281D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5F7321" w14:textId="3875F138" w:rsidR="0028281D" w:rsidRPr="00DB5F0C" w:rsidRDefault="0028281D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8D09261" w14:textId="1FB3C5CA" w:rsidR="0028281D" w:rsidRPr="00DB5F0C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8C6176" w14:textId="4EB7A50F" w:rsidR="0028281D" w:rsidRPr="00DB5F0C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883DDFB" w14:textId="7643FFA5" w:rsidR="0028281D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5E7D885" w14:textId="29B35CEC" w:rsidR="0028281D" w:rsidRDefault="0028281D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3076586D" w14:textId="3F97D467" w:rsidTr="007C18C0">
        <w:trPr>
          <w:trHeight w:val="351"/>
        </w:trPr>
        <w:tc>
          <w:tcPr>
            <w:tcW w:w="674" w:type="dxa"/>
            <w:vMerge w:val="restart"/>
            <w:shd w:val="clear" w:color="auto" w:fill="auto"/>
          </w:tcPr>
          <w:p w14:paraId="037A98EB" w14:textId="2E78F04C" w:rsidR="00F24B3B" w:rsidRPr="00F100BA" w:rsidRDefault="00F24B3B" w:rsidP="00E271AD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  <w:r w:rsidRPr="00F100BA">
              <w:rPr>
                <w:rFonts w:ascii="PT Astra Serif" w:hAnsi="PT Astra Seri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114930F0" w14:textId="77777777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Комплекс процессных мероприятий «Технологическое развитие в Ульяновской области»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FE71831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Министерство</w:t>
            </w:r>
          </w:p>
          <w:p w14:paraId="1F97E1B3" w14:textId="77777777" w:rsidR="00F24B3B" w:rsidRPr="001204AB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0BA57F6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7CD3A3B" w14:textId="77777777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90 5 06 00000</w:t>
            </w:r>
          </w:p>
        </w:tc>
        <w:tc>
          <w:tcPr>
            <w:tcW w:w="1418" w:type="dxa"/>
            <w:shd w:val="clear" w:color="auto" w:fill="auto"/>
          </w:tcPr>
          <w:p w14:paraId="073FB650" w14:textId="2B3C7A6A" w:rsidR="00F24B3B" w:rsidRPr="00DB5F0C" w:rsidRDefault="0005526F" w:rsidP="0034654D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131604,6</w:t>
            </w:r>
          </w:p>
        </w:tc>
        <w:tc>
          <w:tcPr>
            <w:tcW w:w="1417" w:type="dxa"/>
            <w:shd w:val="clear" w:color="auto" w:fill="auto"/>
          </w:tcPr>
          <w:p w14:paraId="3241DC7A" w14:textId="55805644" w:rsidR="00F24B3B" w:rsidRPr="00DB5F0C" w:rsidRDefault="00F72F38" w:rsidP="0034654D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105600</w:t>
            </w:r>
            <w:r w:rsidR="0034654D" w:rsidRPr="00DB5F0C">
              <w:rPr>
                <w:rFonts w:ascii="PT Astra Serif" w:hAnsi="PT Astra Serif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23B3FDC1" w14:textId="3FAA59FF" w:rsidR="00F24B3B" w:rsidRPr="00DB5F0C" w:rsidRDefault="00F72F38" w:rsidP="001848A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10300</w:t>
            </w:r>
            <w:r w:rsidR="00F24B3B" w:rsidRPr="00DB5F0C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B1A88E3" w14:textId="25A13027" w:rsidR="00F24B3B" w:rsidRPr="00DB5F0C" w:rsidRDefault="0005526F" w:rsidP="0005526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7852,3</w:t>
            </w:r>
          </w:p>
        </w:tc>
        <w:tc>
          <w:tcPr>
            <w:tcW w:w="992" w:type="dxa"/>
            <w:shd w:val="clear" w:color="auto" w:fill="auto"/>
          </w:tcPr>
          <w:p w14:paraId="54025A02" w14:textId="6710CA66" w:rsidR="00F24B3B" w:rsidRPr="00DB5F0C" w:rsidRDefault="0005526F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7852,3</w:t>
            </w:r>
          </w:p>
        </w:tc>
        <w:tc>
          <w:tcPr>
            <w:tcW w:w="709" w:type="dxa"/>
            <w:shd w:val="clear" w:color="auto" w:fill="auto"/>
          </w:tcPr>
          <w:p w14:paraId="7943EDFE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E0E1F5C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ED5F074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5609D1" w:rsidRPr="00284EEA" w14:paraId="0CE2FBA5" w14:textId="77777777" w:rsidTr="007C18C0">
        <w:trPr>
          <w:trHeight w:val="323"/>
        </w:trPr>
        <w:tc>
          <w:tcPr>
            <w:tcW w:w="674" w:type="dxa"/>
            <w:vMerge/>
            <w:shd w:val="clear" w:color="auto" w:fill="auto"/>
          </w:tcPr>
          <w:p w14:paraId="472B0F9C" w14:textId="77777777" w:rsidR="00F24B3B" w:rsidRPr="00F100B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A02AE7C" w14:textId="77777777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ECAA95" w14:textId="77777777" w:rsidR="00F24B3B" w:rsidRPr="007E26A9" w:rsidRDefault="00F24B3B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1958E050" w14:textId="4A059EEA" w:rsidR="00F24B3B" w:rsidRPr="007E26A9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ассигнования 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</w:tc>
        <w:tc>
          <w:tcPr>
            <w:tcW w:w="1275" w:type="dxa"/>
            <w:vMerge/>
            <w:shd w:val="clear" w:color="auto" w:fill="auto"/>
          </w:tcPr>
          <w:p w14:paraId="01A209CC" w14:textId="77777777" w:rsidR="00F24B3B" w:rsidRPr="007E26A9" w:rsidRDefault="00F24B3B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405E9B72" w14:textId="4A30F59F" w:rsidR="00F24B3B" w:rsidRPr="00DB5F0C" w:rsidRDefault="0005526F" w:rsidP="0034654D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131604,6</w:t>
            </w:r>
          </w:p>
        </w:tc>
        <w:tc>
          <w:tcPr>
            <w:tcW w:w="1417" w:type="dxa"/>
            <w:shd w:val="clear" w:color="auto" w:fill="auto"/>
          </w:tcPr>
          <w:p w14:paraId="087E3112" w14:textId="7EDC5E0B" w:rsidR="00F24B3B" w:rsidRPr="00DB5F0C" w:rsidRDefault="0005526F" w:rsidP="0034654D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105600</w:t>
            </w:r>
            <w:r w:rsidR="0034654D" w:rsidRPr="00DB5F0C">
              <w:rPr>
                <w:rFonts w:ascii="PT Astra Serif" w:hAnsi="PT Astra Serif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6C2D3782" w14:textId="318B3EA9" w:rsidR="00F24B3B" w:rsidRPr="00DB5F0C" w:rsidRDefault="00F72F3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1030</w:t>
            </w:r>
            <w:r w:rsidR="00F24B3B"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B76A5E" w14:textId="33C10AA1" w:rsidR="00F24B3B" w:rsidRPr="00DB5F0C" w:rsidRDefault="0005526F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7852,3</w:t>
            </w:r>
          </w:p>
        </w:tc>
        <w:tc>
          <w:tcPr>
            <w:tcW w:w="992" w:type="dxa"/>
            <w:shd w:val="clear" w:color="auto" w:fill="auto"/>
          </w:tcPr>
          <w:p w14:paraId="2078609B" w14:textId="0A319562" w:rsidR="00F24B3B" w:rsidRPr="00DB5F0C" w:rsidRDefault="0005526F" w:rsidP="0005526F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7852,3</w:t>
            </w:r>
          </w:p>
        </w:tc>
        <w:tc>
          <w:tcPr>
            <w:tcW w:w="709" w:type="dxa"/>
            <w:shd w:val="clear" w:color="auto" w:fill="auto"/>
          </w:tcPr>
          <w:p w14:paraId="451EE696" w14:textId="77777777" w:rsidR="00F24B3B" w:rsidRPr="00DB5F0C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80DEE2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3F36E7F" w14:textId="77777777" w:rsidR="00F24B3B" w:rsidRPr="00284EEA" w:rsidRDefault="00F24B3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0C7288" w:rsidRPr="00284EEA" w14:paraId="0E1F8D4C" w14:textId="77777777" w:rsidTr="007C18C0">
        <w:trPr>
          <w:trHeight w:val="323"/>
        </w:trPr>
        <w:tc>
          <w:tcPr>
            <w:tcW w:w="674" w:type="dxa"/>
            <w:shd w:val="clear" w:color="auto" w:fill="auto"/>
          </w:tcPr>
          <w:p w14:paraId="12B72CE4" w14:textId="586002AC" w:rsidR="000C7288" w:rsidRPr="00F100B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  <w:r>
              <w:rPr>
                <w:rFonts w:ascii="PT Astra Serif" w:hAnsi="PT Astra Serif"/>
                <w:lang w:val="en-US"/>
              </w:rPr>
              <w:t>1</w:t>
            </w:r>
            <w:r w:rsidRPr="00F100BA">
              <w:rPr>
                <w:rFonts w:ascii="PT Astra Serif" w:hAnsi="PT Astra Serif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14:paraId="1841F3C8" w14:textId="76536183" w:rsidR="000C7288" w:rsidRPr="007E26A9" w:rsidRDefault="000C7288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Предоставление юридическим лицам, не являющимся государственными (муниципальными) учреждениями, осуществляющим на территории Ульяновской области деятельность в сфере промышленности, субсидий  из областного бюджета Ульяновской области в целях возмещения части затрат, связанных с обеспечением проезда </w:t>
            </w:r>
            <w:r w:rsidRPr="007E26A9">
              <w:rPr>
                <w:rFonts w:ascii="PT Astra Serif" w:hAnsi="PT Astra Serif"/>
              </w:rPr>
              <w:lastRenderedPageBreak/>
              <w:t>их работников до места работы и обратно</w:t>
            </w:r>
          </w:p>
        </w:tc>
        <w:tc>
          <w:tcPr>
            <w:tcW w:w="1701" w:type="dxa"/>
            <w:vMerge/>
            <w:shd w:val="clear" w:color="auto" w:fill="auto"/>
          </w:tcPr>
          <w:p w14:paraId="3532080A" w14:textId="77777777" w:rsidR="000C7288" w:rsidRPr="007E26A9" w:rsidRDefault="000C7288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77D0E768" w14:textId="77777777" w:rsidR="000C7288" w:rsidRDefault="000C7288" w:rsidP="002E42B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ассигнования 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5B6B2CF1" w14:textId="77777777" w:rsidR="000C7288" w:rsidRPr="007E26A9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14:paraId="39A7F411" w14:textId="244A74B3" w:rsidR="000C7288" w:rsidRPr="007E26A9" w:rsidRDefault="000C7288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90 5 06</w:t>
            </w:r>
            <w:r w:rsidRPr="007E26A9">
              <w:rPr>
                <w:rFonts w:ascii="PT Astra Serif" w:hAnsi="PT Astra Serif"/>
              </w:rPr>
              <w:t>63340</w:t>
            </w:r>
          </w:p>
        </w:tc>
        <w:tc>
          <w:tcPr>
            <w:tcW w:w="1418" w:type="dxa"/>
            <w:shd w:val="clear" w:color="auto" w:fill="auto"/>
          </w:tcPr>
          <w:p w14:paraId="7B4AF3D5" w14:textId="576BAA81" w:rsidR="000C7288" w:rsidRPr="00DB5F0C" w:rsidRDefault="000C7288" w:rsidP="0034654D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5512,65</w:t>
            </w:r>
          </w:p>
        </w:tc>
        <w:tc>
          <w:tcPr>
            <w:tcW w:w="1417" w:type="dxa"/>
            <w:shd w:val="clear" w:color="auto" w:fill="auto"/>
          </w:tcPr>
          <w:p w14:paraId="05793369" w14:textId="5878E889" w:rsidR="000C7288" w:rsidRPr="00DB5F0C" w:rsidRDefault="000C7288" w:rsidP="0034654D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4412,65</w:t>
            </w:r>
          </w:p>
        </w:tc>
        <w:tc>
          <w:tcPr>
            <w:tcW w:w="1418" w:type="dxa"/>
            <w:shd w:val="clear" w:color="auto" w:fill="auto"/>
          </w:tcPr>
          <w:p w14:paraId="15B5EE88" w14:textId="317DA929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F8C9166" w14:textId="3CCF581F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EB2E686" w14:textId="79746903" w:rsidR="000C7288" w:rsidRPr="00DB5F0C" w:rsidRDefault="000C7288" w:rsidP="0005526F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500,0</w:t>
            </w:r>
          </w:p>
        </w:tc>
        <w:tc>
          <w:tcPr>
            <w:tcW w:w="709" w:type="dxa"/>
            <w:shd w:val="clear" w:color="auto" w:fill="auto"/>
          </w:tcPr>
          <w:p w14:paraId="40426EE2" w14:textId="01ED8A6F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FA4A386" w14:textId="10E47EFF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A223A32" w14:textId="28E8B8BC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0C7288" w:rsidRPr="00284EEA" w14:paraId="350666B2" w14:textId="77777777" w:rsidTr="000C7288">
        <w:trPr>
          <w:trHeight w:val="452"/>
        </w:trPr>
        <w:tc>
          <w:tcPr>
            <w:tcW w:w="674" w:type="dxa"/>
            <w:shd w:val="clear" w:color="auto" w:fill="auto"/>
          </w:tcPr>
          <w:p w14:paraId="52E8E531" w14:textId="4026344D" w:rsidR="000C7288" w:rsidRPr="002D4253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5.3</w:t>
            </w:r>
            <w:r w:rsidRPr="002D4253">
              <w:rPr>
                <w:rFonts w:ascii="PT Astra Serif" w:hAnsi="PT Astra Serif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14:paraId="4BAD5800" w14:textId="08A1CDDE" w:rsidR="000C7288" w:rsidRPr="002D4253" w:rsidRDefault="000C7288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2D4253">
              <w:rPr>
                <w:rFonts w:ascii="PT Astra Serif" w:hAnsi="PT Astra Serif"/>
              </w:rPr>
              <w:t>Предоставление организациям оборонно-промышленного комплекса, 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предоставлением ежемесячной денежной компенсации указанными организациями их работникам на оплат</w:t>
            </w:r>
            <w:r>
              <w:rPr>
                <w:rFonts w:ascii="PT Astra Serif" w:hAnsi="PT Astra Serif"/>
              </w:rPr>
              <w:t>у арен</w:t>
            </w:r>
            <w:r>
              <w:rPr>
                <w:rFonts w:ascii="PT Astra Serif" w:hAnsi="PT Astra Serif"/>
              </w:rPr>
              <w:lastRenderedPageBreak/>
              <w:t xml:space="preserve">ды </w:t>
            </w:r>
            <w:r w:rsidRPr="002D4253">
              <w:rPr>
                <w:rFonts w:ascii="PT Astra Serif" w:hAnsi="PT Astra Serif"/>
              </w:rPr>
              <w:t>жилого помещения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5415D19D" w14:textId="77777777" w:rsidR="000C7288" w:rsidRPr="002D4253" w:rsidRDefault="000C7288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417572A" w14:textId="286E35CB" w:rsidR="000C7288" w:rsidRPr="002D4253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D4253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  <w:p w14:paraId="6E77CC02" w14:textId="77777777" w:rsidR="000C7288" w:rsidRPr="002D4253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14:paraId="04DA5C32" w14:textId="77777777" w:rsidR="000C7288" w:rsidRPr="003F49A7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color w:val="FF0000"/>
              </w:rPr>
            </w:pPr>
            <w:r w:rsidRPr="003F49A7">
              <w:rPr>
                <w:rFonts w:ascii="PT Astra Serif" w:hAnsi="PT Astra Serif"/>
              </w:rPr>
              <w:t>90 5 06 63350</w:t>
            </w:r>
          </w:p>
        </w:tc>
        <w:tc>
          <w:tcPr>
            <w:tcW w:w="1418" w:type="dxa"/>
            <w:shd w:val="clear" w:color="auto" w:fill="auto"/>
          </w:tcPr>
          <w:p w14:paraId="480F9A31" w14:textId="728213E4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4787,35</w:t>
            </w:r>
          </w:p>
        </w:tc>
        <w:tc>
          <w:tcPr>
            <w:tcW w:w="1417" w:type="dxa"/>
            <w:shd w:val="clear" w:color="auto" w:fill="auto"/>
          </w:tcPr>
          <w:p w14:paraId="199B3434" w14:textId="5DC51503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3687,35</w:t>
            </w:r>
          </w:p>
        </w:tc>
        <w:tc>
          <w:tcPr>
            <w:tcW w:w="1418" w:type="dxa"/>
            <w:shd w:val="clear" w:color="auto" w:fill="auto"/>
          </w:tcPr>
          <w:p w14:paraId="722E5FAB" w14:textId="5698D91F" w:rsidR="000C7288" w:rsidRPr="00DB5F0C" w:rsidRDefault="000C7288" w:rsidP="00B351A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B5F0C">
              <w:rPr>
                <w:rFonts w:ascii="PT Astra Serif" w:hAnsi="PT Astra Serif" w:cs="PT Astra Serif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8190679" w14:textId="7A3EDA3E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31A4AC3" w14:textId="58477E5F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500,0</w:t>
            </w:r>
          </w:p>
        </w:tc>
        <w:tc>
          <w:tcPr>
            <w:tcW w:w="709" w:type="dxa"/>
            <w:shd w:val="clear" w:color="auto" w:fill="auto"/>
          </w:tcPr>
          <w:p w14:paraId="52B30FF4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A77D9E2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2EE8F91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0C7288" w:rsidRPr="00284EEA" w14:paraId="6A78C5E8" w14:textId="77777777" w:rsidTr="007C18C0">
        <w:trPr>
          <w:trHeight w:val="3910"/>
        </w:trPr>
        <w:tc>
          <w:tcPr>
            <w:tcW w:w="674" w:type="dxa"/>
            <w:shd w:val="clear" w:color="auto" w:fill="auto"/>
          </w:tcPr>
          <w:p w14:paraId="2305EE30" w14:textId="5499460D" w:rsidR="000C7288" w:rsidRPr="00750E39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5.4</w:t>
            </w:r>
            <w:r w:rsidRPr="00750E39">
              <w:rPr>
                <w:rFonts w:ascii="PT Astra Serif" w:hAnsi="PT Astra Serif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14:paraId="358F7896" w14:textId="330FF08A" w:rsidR="000C7288" w:rsidRPr="00750E39" w:rsidRDefault="000C7288" w:rsidP="00F83AAA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Предоставление субсидий из областного бюджета Ульяновской области в целях финансового обеспечения  (докапитализации) фонда развития промышленности Ульяновской области</w:t>
            </w:r>
          </w:p>
        </w:tc>
        <w:tc>
          <w:tcPr>
            <w:tcW w:w="1701" w:type="dxa"/>
            <w:vMerge/>
            <w:shd w:val="clear" w:color="auto" w:fill="auto"/>
          </w:tcPr>
          <w:p w14:paraId="5C11E177" w14:textId="77777777" w:rsidR="000C7288" w:rsidRPr="00750E39" w:rsidRDefault="000C7288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FC73C83" w14:textId="2ED828DE" w:rsidR="000C7288" w:rsidRPr="00750E39" w:rsidRDefault="000C7288" w:rsidP="008B49F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бюджетные ассигнования областного бюджета</w:t>
            </w:r>
          </w:p>
          <w:p w14:paraId="35037D4E" w14:textId="77777777" w:rsidR="000C7288" w:rsidRPr="00750E39" w:rsidRDefault="000C7288" w:rsidP="00F20E1B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14:paraId="61EAE277" w14:textId="4E7A0D3A" w:rsidR="000C7288" w:rsidRPr="00750E39" w:rsidRDefault="000C7288" w:rsidP="00F20E1B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90 5 06</w:t>
            </w:r>
            <w:r w:rsidRPr="00750E39">
              <w:rPr>
                <w:rFonts w:ascii="PT Astra Serif" w:hAnsi="PT Astra Serif"/>
              </w:rPr>
              <w:t>62150</w:t>
            </w:r>
          </w:p>
        </w:tc>
        <w:tc>
          <w:tcPr>
            <w:tcW w:w="1418" w:type="dxa"/>
            <w:shd w:val="clear" w:color="auto" w:fill="auto"/>
          </w:tcPr>
          <w:p w14:paraId="0AFED3DD" w14:textId="6586D364" w:rsidR="000C7288" w:rsidRPr="00DB5F0C" w:rsidRDefault="000C7288" w:rsidP="000F4759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70100,0</w:t>
            </w:r>
          </w:p>
        </w:tc>
        <w:tc>
          <w:tcPr>
            <w:tcW w:w="1417" w:type="dxa"/>
            <w:shd w:val="clear" w:color="auto" w:fill="auto"/>
          </w:tcPr>
          <w:p w14:paraId="6D127696" w14:textId="19DC8FC0" w:rsidR="000C7288" w:rsidRPr="00DB5F0C" w:rsidRDefault="000C7288" w:rsidP="000F4759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70000,0</w:t>
            </w:r>
          </w:p>
        </w:tc>
        <w:tc>
          <w:tcPr>
            <w:tcW w:w="1418" w:type="dxa"/>
            <w:shd w:val="clear" w:color="auto" w:fill="auto"/>
          </w:tcPr>
          <w:p w14:paraId="785C4642" w14:textId="2D547E65" w:rsidR="000C7288" w:rsidRPr="00DB5F0C" w:rsidRDefault="000C7288" w:rsidP="00F20E1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B5F0C">
              <w:rPr>
                <w:rFonts w:ascii="PT Astra Serif" w:hAnsi="PT Astra Serif" w:cs="PT Astra Serif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0700563B" w14:textId="773D4ED5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F8B97A" w14:textId="060638F8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AF03EF6" w14:textId="37C431AD" w:rsidR="000C7288" w:rsidRPr="00750E39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DAC1B57" w14:textId="7CB27A6F" w:rsidR="000C7288" w:rsidRPr="00750E39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EA1A662" w14:textId="660FE431" w:rsidR="000C7288" w:rsidRPr="00750E39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</w:tr>
      <w:tr w:rsidR="000C7288" w:rsidRPr="00284EEA" w14:paraId="3472ED44" w14:textId="77777777" w:rsidTr="007C18C0">
        <w:trPr>
          <w:trHeight w:val="201"/>
        </w:trPr>
        <w:tc>
          <w:tcPr>
            <w:tcW w:w="674" w:type="dxa"/>
            <w:shd w:val="clear" w:color="auto" w:fill="auto"/>
          </w:tcPr>
          <w:p w14:paraId="3CE9CCD3" w14:textId="7D9B547C" w:rsidR="000C7288" w:rsidRPr="00750E39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5.6</w:t>
            </w:r>
            <w:r w:rsidRPr="00750E39">
              <w:rPr>
                <w:rFonts w:ascii="PT Astra Serif" w:hAnsi="PT Astra Serif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14:paraId="70638F2B" w14:textId="77777777" w:rsidR="000C7288" w:rsidRPr="00750E39" w:rsidRDefault="000C7288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Предоставление субсидий организации, наделённой функциями по оказанию организационной и информационной (в том числе консультативной) поддержки по вопросам проведения выставок, конференций, фору</w:t>
            </w:r>
            <w:r w:rsidRPr="00750E39">
              <w:rPr>
                <w:rFonts w:ascii="PT Astra Serif" w:hAnsi="PT Astra Serif"/>
              </w:rPr>
              <w:lastRenderedPageBreak/>
              <w:t>мов, ярмарок и подобных мероприятий в сфере развития промышленности, а также по другим вопросам, касающимся осуществления деятельности в сфере промышленности, в целях финансового обеспечения её затрат в связи с осуществлением данной деятельности</w:t>
            </w:r>
          </w:p>
        </w:tc>
        <w:tc>
          <w:tcPr>
            <w:tcW w:w="1701" w:type="dxa"/>
            <w:vMerge/>
            <w:shd w:val="clear" w:color="auto" w:fill="auto"/>
          </w:tcPr>
          <w:p w14:paraId="367860A1" w14:textId="77777777" w:rsidR="000C7288" w:rsidRPr="00750E39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31FCBA4" w14:textId="0ADD56B1" w:rsidR="000C7288" w:rsidRPr="00750E39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  <w:p w14:paraId="35D43389" w14:textId="77777777" w:rsidR="000C7288" w:rsidRPr="00750E39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28C9EA42" w14:textId="77777777" w:rsidR="000C7288" w:rsidRPr="00750E39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2CB77F" w14:textId="124223EE" w:rsidR="000C7288" w:rsidRPr="00750E39" w:rsidRDefault="000C7288" w:rsidP="00F20E1B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90 5 06</w:t>
            </w:r>
            <w:r w:rsidRPr="00750E39">
              <w:rPr>
                <w:rFonts w:ascii="PT Astra Serif" w:hAnsi="PT Astra Serif"/>
              </w:rPr>
              <w:t>62190</w:t>
            </w:r>
          </w:p>
        </w:tc>
        <w:tc>
          <w:tcPr>
            <w:tcW w:w="1418" w:type="dxa"/>
            <w:shd w:val="clear" w:color="auto" w:fill="auto"/>
          </w:tcPr>
          <w:p w14:paraId="7F8874F3" w14:textId="37BD18C1" w:rsidR="000C7288" w:rsidRPr="00DB5F0C" w:rsidRDefault="000C7288" w:rsidP="0045311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51204,6</w:t>
            </w:r>
          </w:p>
        </w:tc>
        <w:tc>
          <w:tcPr>
            <w:tcW w:w="1417" w:type="dxa"/>
            <w:shd w:val="clear" w:color="auto" w:fill="auto"/>
          </w:tcPr>
          <w:p w14:paraId="30FB8B1C" w14:textId="7B0FCAB8" w:rsidR="000C7288" w:rsidRPr="00DB5F0C" w:rsidRDefault="000C7288" w:rsidP="0045311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27500,0</w:t>
            </w:r>
          </w:p>
        </w:tc>
        <w:tc>
          <w:tcPr>
            <w:tcW w:w="1418" w:type="dxa"/>
            <w:shd w:val="clear" w:color="auto" w:fill="auto"/>
          </w:tcPr>
          <w:p w14:paraId="3D147C53" w14:textId="0BA38139" w:rsidR="000C7288" w:rsidRPr="00DB5F0C" w:rsidRDefault="000C7288" w:rsidP="00F20E1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B5F0C">
              <w:rPr>
                <w:rFonts w:ascii="PT Astra Serif" w:hAnsi="PT Astra Serif" w:cs="PT Astra Serif"/>
                <w:sz w:val="20"/>
                <w:szCs w:val="20"/>
              </w:rPr>
              <w:t>10000,0</w:t>
            </w:r>
          </w:p>
        </w:tc>
        <w:tc>
          <w:tcPr>
            <w:tcW w:w="1134" w:type="dxa"/>
            <w:shd w:val="clear" w:color="auto" w:fill="auto"/>
          </w:tcPr>
          <w:p w14:paraId="55F25D1C" w14:textId="07194251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6852,3</w:t>
            </w:r>
          </w:p>
        </w:tc>
        <w:tc>
          <w:tcPr>
            <w:tcW w:w="992" w:type="dxa"/>
            <w:shd w:val="clear" w:color="auto" w:fill="auto"/>
          </w:tcPr>
          <w:p w14:paraId="4DEAD6A9" w14:textId="1160B835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6852,3</w:t>
            </w:r>
          </w:p>
        </w:tc>
        <w:tc>
          <w:tcPr>
            <w:tcW w:w="709" w:type="dxa"/>
            <w:shd w:val="clear" w:color="auto" w:fill="auto"/>
          </w:tcPr>
          <w:p w14:paraId="4539E2EB" w14:textId="77777777" w:rsidR="000C7288" w:rsidRPr="00750E39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8C31CD3" w14:textId="77777777" w:rsidR="000C7288" w:rsidRPr="00750E39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035A11E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0C7288" w:rsidRPr="007E26A9" w14:paraId="56C2480F" w14:textId="77777777" w:rsidTr="00F24B3B">
        <w:trPr>
          <w:trHeight w:val="201"/>
        </w:trPr>
        <w:tc>
          <w:tcPr>
            <w:tcW w:w="15417" w:type="dxa"/>
            <w:gridSpan w:val="13"/>
            <w:shd w:val="clear" w:color="auto" w:fill="auto"/>
          </w:tcPr>
          <w:p w14:paraId="3DB7FF19" w14:textId="3950B72B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Структурные элементы, не входящие в направления (подпрограммы)</w:t>
            </w:r>
          </w:p>
        </w:tc>
      </w:tr>
      <w:tr w:rsidR="000C7288" w:rsidRPr="007E26A9" w14:paraId="3F27EB66" w14:textId="77777777" w:rsidTr="007C18C0">
        <w:trPr>
          <w:trHeight w:val="201"/>
        </w:trPr>
        <w:tc>
          <w:tcPr>
            <w:tcW w:w="674" w:type="dxa"/>
            <w:shd w:val="clear" w:color="auto" w:fill="auto"/>
          </w:tcPr>
          <w:p w14:paraId="38051CB9" w14:textId="1C1CAFCB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6.</w:t>
            </w:r>
          </w:p>
        </w:tc>
        <w:tc>
          <w:tcPr>
            <w:tcW w:w="1277" w:type="dxa"/>
            <w:shd w:val="clear" w:color="auto" w:fill="auto"/>
          </w:tcPr>
          <w:p w14:paraId="372BC8F0" w14:textId="77777777" w:rsidR="000C7288" w:rsidRPr="00DB5F0C" w:rsidRDefault="000C7288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Комплекс процессных мероприятий «Развитие инвестиционной деятельности в Ульяновской области»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5C86FF6" w14:textId="7777777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985" w:type="dxa"/>
            <w:shd w:val="clear" w:color="auto" w:fill="auto"/>
          </w:tcPr>
          <w:p w14:paraId="157C02DE" w14:textId="163695B1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  <w:p w14:paraId="5186B199" w14:textId="7777777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14:paraId="37582834" w14:textId="7182DF47" w:rsidR="000C7288" w:rsidRPr="00DB5F0C" w:rsidRDefault="000C7288" w:rsidP="00F20E1B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90 5 0400000</w:t>
            </w:r>
          </w:p>
        </w:tc>
        <w:tc>
          <w:tcPr>
            <w:tcW w:w="1418" w:type="dxa"/>
            <w:shd w:val="clear" w:color="auto" w:fill="auto"/>
          </w:tcPr>
          <w:p w14:paraId="4C0B22C4" w14:textId="27A94E84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15910,0</w:t>
            </w:r>
          </w:p>
        </w:tc>
        <w:tc>
          <w:tcPr>
            <w:tcW w:w="1417" w:type="dxa"/>
            <w:shd w:val="clear" w:color="auto" w:fill="auto"/>
          </w:tcPr>
          <w:p w14:paraId="624184CE" w14:textId="2BBA2FE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12900,0</w:t>
            </w:r>
          </w:p>
        </w:tc>
        <w:tc>
          <w:tcPr>
            <w:tcW w:w="1418" w:type="dxa"/>
            <w:shd w:val="clear" w:color="auto" w:fill="auto"/>
          </w:tcPr>
          <w:p w14:paraId="0690B73E" w14:textId="59887AF8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1010,0</w:t>
            </w:r>
          </w:p>
        </w:tc>
        <w:tc>
          <w:tcPr>
            <w:tcW w:w="1134" w:type="dxa"/>
            <w:shd w:val="clear" w:color="auto" w:fill="auto"/>
          </w:tcPr>
          <w:p w14:paraId="78D28848" w14:textId="792E58A4" w:rsidR="000C7288" w:rsidRPr="00DB5F0C" w:rsidRDefault="000C7288" w:rsidP="002C547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3FC32C4A" w14:textId="020B8C02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14:paraId="3D86EFB8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A741B4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7908AC1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0C7288" w:rsidRPr="007E26A9" w14:paraId="13EC9ED3" w14:textId="77777777" w:rsidTr="007C18C0">
        <w:trPr>
          <w:trHeight w:val="736"/>
        </w:trPr>
        <w:tc>
          <w:tcPr>
            <w:tcW w:w="674" w:type="dxa"/>
            <w:shd w:val="clear" w:color="auto" w:fill="auto"/>
          </w:tcPr>
          <w:p w14:paraId="797E875C" w14:textId="3176A1DB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6.1.</w:t>
            </w:r>
          </w:p>
        </w:tc>
        <w:tc>
          <w:tcPr>
            <w:tcW w:w="1277" w:type="dxa"/>
            <w:shd w:val="clear" w:color="auto" w:fill="auto"/>
          </w:tcPr>
          <w:p w14:paraId="061BD66D" w14:textId="2159E8EF" w:rsidR="000C7288" w:rsidRPr="00DB5F0C" w:rsidRDefault="000C7288" w:rsidP="00A95EB1">
            <w:pPr>
              <w:ind w:left="-57" w:right="-57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B5F0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Предоставление юридическим лицам (за исключением </w:t>
            </w:r>
            <w:r w:rsidRPr="00DB5F0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государственных и муниципальных учреждений), реализующим на территории Ульяновской области инвестиционные проекты в социальной сфере, субсидий из областного бюджета Ульяновской области  в целях возмещения части затрат, связанных с уплатой процентов по кредитам, полученным для финансового обеспечения реализации указанных проектов</w:t>
            </w:r>
          </w:p>
        </w:tc>
        <w:tc>
          <w:tcPr>
            <w:tcW w:w="1701" w:type="dxa"/>
            <w:vMerge/>
            <w:shd w:val="clear" w:color="auto" w:fill="auto"/>
          </w:tcPr>
          <w:p w14:paraId="74FDCCC4" w14:textId="7777777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47A56BBF" w14:textId="3C1CA03F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  <w:p w14:paraId="302351A2" w14:textId="7777777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14:paraId="55FF861F" w14:textId="7777777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90 5 04 62130</w:t>
            </w:r>
          </w:p>
        </w:tc>
        <w:tc>
          <w:tcPr>
            <w:tcW w:w="1418" w:type="dxa"/>
            <w:shd w:val="clear" w:color="auto" w:fill="auto"/>
          </w:tcPr>
          <w:p w14:paraId="46C93E09" w14:textId="68786EDE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11510,0</w:t>
            </w:r>
          </w:p>
        </w:tc>
        <w:tc>
          <w:tcPr>
            <w:tcW w:w="1417" w:type="dxa"/>
            <w:shd w:val="clear" w:color="auto" w:fill="auto"/>
          </w:tcPr>
          <w:p w14:paraId="315DB2E4" w14:textId="0276B073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10500,0</w:t>
            </w:r>
          </w:p>
        </w:tc>
        <w:tc>
          <w:tcPr>
            <w:tcW w:w="1418" w:type="dxa"/>
            <w:shd w:val="clear" w:color="auto" w:fill="auto"/>
          </w:tcPr>
          <w:p w14:paraId="72A4A393" w14:textId="769B4FC5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1243AEF" w14:textId="3F50255D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55F5B877" w14:textId="683733CE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500,0</w:t>
            </w:r>
          </w:p>
        </w:tc>
        <w:tc>
          <w:tcPr>
            <w:tcW w:w="709" w:type="dxa"/>
            <w:shd w:val="clear" w:color="auto" w:fill="auto"/>
          </w:tcPr>
          <w:p w14:paraId="4EB29EAC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57E0679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ECB2F91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0C7288" w:rsidRPr="007E26A9" w14:paraId="35561E08" w14:textId="77777777" w:rsidTr="007C18C0">
        <w:trPr>
          <w:trHeight w:val="201"/>
        </w:trPr>
        <w:tc>
          <w:tcPr>
            <w:tcW w:w="674" w:type="dxa"/>
            <w:shd w:val="clear" w:color="auto" w:fill="auto"/>
          </w:tcPr>
          <w:p w14:paraId="7795D3A0" w14:textId="47A735CF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6.2.</w:t>
            </w:r>
          </w:p>
        </w:tc>
        <w:tc>
          <w:tcPr>
            <w:tcW w:w="1277" w:type="dxa"/>
            <w:shd w:val="clear" w:color="auto" w:fill="auto"/>
          </w:tcPr>
          <w:p w14:paraId="49E48C32" w14:textId="2980E633" w:rsidR="000C7288" w:rsidRPr="00DB5F0C" w:rsidRDefault="000C7288" w:rsidP="0076467C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 xml:space="preserve">Предоставление организации, </w:t>
            </w:r>
            <w:r w:rsidRPr="00DB5F0C">
              <w:rPr>
                <w:rFonts w:ascii="PT Astra Serif" w:hAnsi="PT Astra Serif"/>
              </w:rPr>
              <w:lastRenderedPageBreak/>
              <w:t>уполномоченной в сфере развития государственно-частного партнерства на территории Ульяновской области, субсидий из областного бюджета Ульяновской области в целях возмещения затрат, связанных с осуществлением деятельности в сферах развития образования, науки, физической культуры и спорта, охраны здоровья граждан,</w:t>
            </w:r>
            <w:r w:rsidRPr="00DB5F0C">
              <w:rPr>
                <w:rFonts w:ascii="PT Astra Serif" w:eastAsia="MS Mincho" w:hAnsi="PT Astra Serif"/>
                <w:color w:val="FF0000"/>
                <w:lang w:eastAsia="ja-JP"/>
              </w:rPr>
              <w:t xml:space="preserve"> </w:t>
            </w:r>
            <w:r w:rsidRPr="00DB5F0C">
              <w:rPr>
                <w:rFonts w:ascii="PT Astra Serif" w:eastAsia="MS Mincho" w:hAnsi="PT Astra Serif"/>
                <w:lang w:eastAsia="ja-JP"/>
              </w:rPr>
              <w:t>жилищно-коммунального хозяйства и информационных технологий</w:t>
            </w:r>
          </w:p>
        </w:tc>
        <w:tc>
          <w:tcPr>
            <w:tcW w:w="1701" w:type="dxa"/>
            <w:vMerge/>
            <w:shd w:val="clear" w:color="auto" w:fill="auto"/>
          </w:tcPr>
          <w:p w14:paraId="5FE349BB" w14:textId="7777777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2D907688" w14:textId="5C433A2C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  <w:p w14:paraId="1A2012F4" w14:textId="7777777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14:paraId="5B83E26C" w14:textId="12B309BB" w:rsidR="000C7288" w:rsidRPr="00DB5F0C" w:rsidRDefault="000C7288" w:rsidP="00F20E1B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lastRenderedPageBreak/>
              <w:t>90 5 0462400</w:t>
            </w:r>
          </w:p>
        </w:tc>
        <w:tc>
          <w:tcPr>
            <w:tcW w:w="1418" w:type="dxa"/>
            <w:shd w:val="clear" w:color="auto" w:fill="auto"/>
          </w:tcPr>
          <w:p w14:paraId="6D922385" w14:textId="2A7C6D3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4400,0</w:t>
            </w:r>
          </w:p>
        </w:tc>
        <w:tc>
          <w:tcPr>
            <w:tcW w:w="1417" w:type="dxa"/>
            <w:shd w:val="clear" w:color="auto" w:fill="auto"/>
          </w:tcPr>
          <w:p w14:paraId="1A69A0CD" w14:textId="6254E10A" w:rsidR="000C7288" w:rsidRPr="00DB5F0C" w:rsidRDefault="000C7288" w:rsidP="000A3C3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2400,0</w:t>
            </w:r>
          </w:p>
        </w:tc>
        <w:tc>
          <w:tcPr>
            <w:tcW w:w="1418" w:type="dxa"/>
            <w:shd w:val="clear" w:color="auto" w:fill="auto"/>
          </w:tcPr>
          <w:p w14:paraId="614A9922" w14:textId="5AA96F5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14:paraId="05E1A431" w14:textId="6DADDB08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3C64A26D" w14:textId="41B8B871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500,0</w:t>
            </w:r>
          </w:p>
        </w:tc>
        <w:tc>
          <w:tcPr>
            <w:tcW w:w="709" w:type="dxa"/>
            <w:shd w:val="clear" w:color="auto" w:fill="auto"/>
          </w:tcPr>
          <w:p w14:paraId="7BB7F308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AF36607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69DF894" w14:textId="77777777" w:rsidR="000C7288" w:rsidRPr="00284EEA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0C7288" w:rsidRPr="00DB5F0C" w14:paraId="220A5F9D" w14:textId="77777777" w:rsidTr="007C18C0">
        <w:trPr>
          <w:trHeight w:val="201"/>
        </w:trPr>
        <w:tc>
          <w:tcPr>
            <w:tcW w:w="674" w:type="dxa"/>
            <w:shd w:val="clear" w:color="auto" w:fill="auto"/>
          </w:tcPr>
          <w:p w14:paraId="43CAF1B2" w14:textId="3EEBF580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lastRenderedPageBreak/>
              <w:t>7.</w:t>
            </w:r>
          </w:p>
        </w:tc>
        <w:tc>
          <w:tcPr>
            <w:tcW w:w="1277" w:type="dxa"/>
            <w:shd w:val="clear" w:color="auto" w:fill="auto"/>
          </w:tcPr>
          <w:p w14:paraId="5BA71CDE" w14:textId="77777777" w:rsidR="000C7288" w:rsidRPr="00DB5F0C" w:rsidRDefault="000C7288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Комплекс процессных мероприятий «Обеспечение реализации государственной программы «Формирование благоприятного инвестиционного климата в Ульяновской области»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50B5D5F" w14:textId="7777777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Министерство</w:t>
            </w:r>
          </w:p>
          <w:p w14:paraId="1009CE7F" w14:textId="77777777" w:rsidR="000C7288" w:rsidRPr="00DB5F0C" w:rsidRDefault="000C7288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63438E77" w14:textId="5B6C1103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бюджетные ассигнования областного бюджета</w:t>
            </w:r>
          </w:p>
          <w:p w14:paraId="31BD4B24" w14:textId="7777777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14:paraId="45F86ABC" w14:textId="7777777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90 5 05 00000</w:t>
            </w:r>
          </w:p>
        </w:tc>
        <w:tc>
          <w:tcPr>
            <w:tcW w:w="1418" w:type="dxa"/>
            <w:shd w:val="clear" w:color="auto" w:fill="auto"/>
          </w:tcPr>
          <w:p w14:paraId="66239326" w14:textId="795B34C8" w:rsidR="000C7288" w:rsidRPr="00DB5F0C" w:rsidRDefault="000C7288" w:rsidP="00CC373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179235,0</w:t>
            </w:r>
          </w:p>
        </w:tc>
        <w:tc>
          <w:tcPr>
            <w:tcW w:w="1417" w:type="dxa"/>
            <w:shd w:val="clear" w:color="auto" w:fill="auto"/>
          </w:tcPr>
          <w:p w14:paraId="7DD1055F" w14:textId="7D073318" w:rsidR="000C7288" w:rsidRPr="00DB5F0C" w:rsidRDefault="000C7288" w:rsidP="00D2548A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22587</w:t>
            </w:r>
            <w:r w:rsidRPr="00DB5F0C">
              <w:rPr>
                <w:rFonts w:ascii="PT Astra Serif" w:hAnsi="PT Astra Serif" w:cs="PT Astra Serif"/>
                <w:sz w:val="20"/>
                <w:szCs w:val="20"/>
              </w:rPr>
              <w:t>,3</w:t>
            </w:r>
          </w:p>
        </w:tc>
        <w:tc>
          <w:tcPr>
            <w:tcW w:w="1418" w:type="dxa"/>
            <w:shd w:val="clear" w:color="auto" w:fill="auto"/>
          </w:tcPr>
          <w:p w14:paraId="56C81548" w14:textId="1B2F4014" w:rsidR="000C7288" w:rsidRPr="00DB5F0C" w:rsidRDefault="000C7288" w:rsidP="00BA05FB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B5F0C">
              <w:rPr>
                <w:rFonts w:ascii="PT Astra Serif" w:hAnsi="PT Astra Serif" w:cs="PT Astra Serif"/>
                <w:sz w:val="20"/>
                <w:szCs w:val="20"/>
              </w:rPr>
              <w:t>40665,9</w:t>
            </w:r>
          </w:p>
        </w:tc>
        <w:tc>
          <w:tcPr>
            <w:tcW w:w="1134" w:type="dxa"/>
            <w:shd w:val="clear" w:color="auto" w:fill="auto"/>
          </w:tcPr>
          <w:p w14:paraId="54E54A17" w14:textId="7EB9FC54" w:rsidR="000C7288" w:rsidRPr="00DB5F0C" w:rsidRDefault="000C7288" w:rsidP="00116164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40665,9</w:t>
            </w:r>
          </w:p>
        </w:tc>
        <w:tc>
          <w:tcPr>
            <w:tcW w:w="992" w:type="dxa"/>
            <w:shd w:val="clear" w:color="auto" w:fill="auto"/>
          </w:tcPr>
          <w:p w14:paraId="7B583383" w14:textId="13FC5345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40665,9</w:t>
            </w:r>
          </w:p>
        </w:tc>
        <w:tc>
          <w:tcPr>
            <w:tcW w:w="709" w:type="dxa"/>
            <w:shd w:val="clear" w:color="auto" w:fill="auto"/>
          </w:tcPr>
          <w:p w14:paraId="01BD1CA8" w14:textId="708B732C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11550,0</w:t>
            </w:r>
          </w:p>
        </w:tc>
        <w:tc>
          <w:tcPr>
            <w:tcW w:w="709" w:type="dxa"/>
            <w:shd w:val="clear" w:color="auto" w:fill="auto"/>
          </w:tcPr>
          <w:p w14:paraId="4F011A71" w14:textId="30CE4BC8" w:rsidR="000C7288" w:rsidRPr="00DB5F0C" w:rsidRDefault="000C7288" w:rsidP="00423AE5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11550,0</w:t>
            </w:r>
          </w:p>
        </w:tc>
        <w:tc>
          <w:tcPr>
            <w:tcW w:w="708" w:type="dxa"/>
            <w:shd w:val="clear" w:color="auto" w:fill="auto"/>
          </w:tcPr>
          <w:p w14:paraId="786050D8" w14:textId="753E079A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11550,0</w:t>
            </w:r>
          </w:p>
        </w:tc>
      </w:tr>
      <w:tr w:rsidR="000C7288" w:rsidRPr="00DB5F0C" w14:paraId="1825AEC5" w14:textId="77777777" w:rsidTr="007C18C0">
        <w:trPr>
          <w:trHeight w:val="803"/>
        </w:trPr>
        <w:tc>
          <w:tcPr>
            <w:tcW w:w="674" w:type="dxa"/>
            <w:shd w:val="clear" w:color="auto" w:fill="auto"/>
          </w:tcPr>
          <w:p w14:paraId="0302C84E" w14:textId="1C75E743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7.1.</w:t>
            </w:r>
          </w:p>
        </w:tc>
        <w:tc>
          <w:tcPr>
            <w:tcW w:w="1277" w:type="dxa"/>
            <w:shd w:val="clear" w:color="auto" w:fill="auto"/>
          </w:tcPr>
          <w:p w14:paraId="1CCB09A4" w14:textId="1346AD07" w:rsidR="000C7288" w:rsidRPr="00DB5F0C" w:rsidRDefault="000C7288" w:rsidP="00EC1BCC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701" w:type="dxa"/>
            <w:vMerge/>
            <w:shd w:val="clear" w:color="auto" w:fill="auto"/>
          </w:tcPr>
          <w:p w14:paraId="343D9FFD" w14:textId="77777777" w:rsidR="000C7288" w:rsidRPr="00DB5F0C" w:rsidRDefault="000C7288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14:paraId="279C5915" w14:textId="0120BD21" w:rsidR="000C7288" w:rsidRPr="00DB5F0C" w:rsidRDefault="000C7288" w:rsidP="00F83AAA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14:paraId="34123A3E" w14:textId="77777777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90 5 05 80010</w:t>
            </w:r>
          </w:p>
        </w:tc>
        <w:tc>
          <w:tcPr>
            <w:tcW w:w="1418" w:type="dxa"/>
            <w:shd w:val="clear" w:color="auto" w:fill="auto"/>
          </w:tcPr>
          <w:p w14:paraId="3A513E88" w14:textId="44DEB291" w:rsidR="000C7288" w:rsidRPr="00DB5F0C" w:rsidRDefault="000C7288" w:rsidP="00CC373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179235,0</w:t>
            </w:r>
          </w:p>
        </w:tc>
        <w:tc>
          <w:tcPr>
            <w:tcW w:w="1417" w:type="dxa"/>
            <w:shd w:val="clear" w:color="auto" w:fill="auto"/>
          </w:tcPr>
          <w:p w14:paraId="59D8B15C" w14:textId="162D54CB" w:rsidR="000C7288" w:rsidRPr="00DB5F0C" w:rsidRDefault="000C7288" w:rsidP="00762A87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2258</w:t>
            </w:r>
            <w:r w:rsidRPr="00DB5F0C">
              <w:rPr>
                <w:rFonts w:ascii="PT Astra Serif" w:hAnsi="PT Astra Serif" w:cs="PT Astra Serif"/>
                <w:sz w:val="20"/>
                <w:szCs w:val="20"/>
              </w:rPr>
              <w:t>7,3</w:t>
            </w:r>
          </w:p>
        </w:tc>
        <w:tc>
          <w:tcPr>
            <w:tcW w:w="1418" w:type="dxa"/>
            <w:shd w:val="clear" w:color="auto" w:fill="auto"/>
          </w:tcPr>
          <w:p w14:paraId="6918FAF9" w14:textId="48975F61" w:rsidR="000C7288" w:rsidRPr="00DB5F0C" w:rsidRDefault="000C7288" w:rsidP="003B1ED1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B5F0C">
              <w:rPr>
                <w:rFonts w:ascii="PT Astra Serif" w:hAnsi="PT Astra Serif" w:cs="PT Astra Serif"/>
                <w:sz w:val="20"/>
                <w:szCs w:val="20"/>
              </w:rPr>
              <w:t>40665,9</w:t>
            </w:r>
          </w:p>
        </w:tc>
        <w:tc>
          <w:tcPr>
            <w:tcW w:w="1134" w:type="dxa"/>
            <w:shd w:val="clear" w:color="auto" w:fill="auto"/>
          </w:tcPr>
          <w:p w14:paraId="7E611984" w14:textId="134A034E" w:rsidR="000C7288" w:rsidRPr="00DB5F0C" w:rsidRDefault="000C7288" w:rsidP="00EB4B1B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40665,9</w:t>
            </w:r>
          </w:p>
        </w:tc>
        <w:tc>
          <w:tcPr>
            <w:tcW w:w="992" w:type="dxa"/>
            <w:shd w:val="clear" w:color="auto" w:fill="auto"/>
          </w:tcPr>
          <w:p w14:paraId="6E1CCED7" w14:textId="594DF055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40665,9</w:t>
            </w:r>
          </w:p>
        </w:tc>
        <w:tc>
          <w:tcPr>
            <w:tcW w:w="709" w:type="dxa"/>
            <w:shd w:val="clear" w:color="auto" w:fill="auto"/>
          </w:tcPr>
          <w:p w14:paraId="623811E7" w14:textId="67B697E1" w:rsidR="000C7288" w:rsidRPr="00DB5F0C" w:rsidRDefault="000C728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11550,0</w:t>
            </w:r>
          </w:p>
        </w:tc>
        <w:tc>
          <w:tcPr>
            <w:tcW w:w="709" w:type="dxa"/>
            <w:shd w:val="clear" w:color="auto" w:fill="auto"/>
          </w:tcPr>
          <w:p w14:paraId="1C13B83E" w14:textId="62ED732B" w:rsidR="000C7288" w:rsidRPr="00DB5F0C" w:rsidRDefault="000C7288" w:rsidP="00423AE5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11550,0</w:t>
            </w:r>
          </w:p>
        </w:tc>
        <w:tc>
          <w:tcPr>
            <w:tcW w:w="708" w:type="dxa"/>
            <w:shd w:val="clear" w:color="auto" w:fill="auto"/>
          </w:tcPr>
          <w:p w14:paraId="3B8FD686" w14:textId="4A68300E" w:rsidR="000C7288" w:rsidRPr="00DB5F0C" w:rsidRDefault="000C7288" w:rsidP="00423AE5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DB5F0C">
              <w:rPr>
                <w:rFonts w:ascii="PT Astra Serif" w:hAnsi="PT Astra Serif"/>
              </w:rPr>
              <w:t>11550,0</w:t>
            </w:r>
          </w:p>
        </w:tc>
      </w:tr>
    </w:tbl>
    <w:p w14:paraId="55A4DAEF" w14:textId="0A8E884B" w:rsidR="008B73A2" w:rsidRDefault="00A41885" w:rsidP="009E4B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_________________».</w:t>
      </w:r>
    </w:p>
    <w:p w14:paraId="6B4D400A" w14:textId="3CEDD198" w:rsidR="00875097" w:rsidRPr="002D0C9C" w:rsidRDefault="00875097" w:rsidP="00875097">
      <w:pPr>
        <w:pStyle w:val="11111111111"/>
        <w:suppressAutoHyphens w:val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</w:t>
      </w:r>
      <w:r w:rsidR="009E4B7D">
        <w:rPr>
          <w:rFonts w:ascii="PT Astra Serif" w:hAnsi="PT Astra Serif" w:cs="PT Astra Serif"/>
        </w:rPr>
        <w:t>___</w:t>
      </w:r>
      <w:r w:rsidR="00D734AF">
        <w:rPr>
          <w:rFonts w:ascii="PT Astra Serif" w:hAnsi="PT Astra Serif" w:cs="PT Astra Serif"/>
        </w:rPr>
        <w:t>_________</w:t>
      </w:r>
    </w:p>
    <w:sectPr w:rsidR="00875097" w:rsidRPr="002D0C9C" w:rsidSect="00E12529">
      <w:type w:val="continuous"/>
      <w:pgSz w:w="16838" w:h="11906" w:orient="landscape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A5F5" w14:textId="77777777" w:rsidR="006B22CA" w:rsidRDefault="006B22CA">
      <w:pPr>
        <w:spacing w:after="0" w:line="240" w:lineRule="auto"/>
      </w:pPr>
      <w:r>
        <w:separator/>
      </w:r>
    </w:p>
  </w:endnote>
  <w:endnote w:type="continuationSeparator" w:id="0">
    <w:p w14:paraId="59B8A078" w14:textId="77777777" w:rsidR="006B22CA" w:rsidRDefault="006B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0E09" w14:textId="77777777" w:rsidR="006A30D3" w:rsidRDefault="006A30D3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6A30D3" w:rsidRDefault="006A30D3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8E52" w14:textId="77777777" w:rsidR="006A30D3" w:rsidRPr="00802D0C" w:rsidRDefault="006A30D3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F8DF" w14:textId="77777777" w:rsidR="006B22CA" w:rsidRDefault="006B22CA">
      <w:pPr>
        <w:spacing w:after="0" w:line="240" w:lineRule="auto"/>
      </w:pPr>
      <w:r>
        <w:separator/>
      </w:r>
    </w:p>
  </w:footnote>
  <w:footnote w:type="continuationSeparator" w:id="0">
    <w:p w14:paraId="4BD20F51" w14:textId="77777777" w:rsidR="006B22CA" w:rsidRDefault="006B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FA2D" w14:textId="77777777" w:rsidR="006A30D3" w:rsidRDefault="006A30D3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6A30D3" w:rsidRDefault="006A30D3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3692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7770707B" w14:textId="77777777" w:rsidR="006A30D3" w:rsidRPr="00476F54" w:rsidRDefault="006A30D3" w:rsidP="00E52CD8">
        <w:pPr>
          <w:pStyle w:val="a6"/>
          <w:jc w:val="center"/>
          <w:rPr>
            <w:rStyle w:val="a8"/>
            <w:rFonts w:ascii="PT Astra Serif" w:hAnsi="PT Astra Serif"/>
            <w:sz w:val="28"/>
          </w:rPr>
        </w:pPr>
        <w:r w:rsidRPr="00476F54">
          <w:rPr>
            <w:rFonts w:ascii="PT Astra Serif" w:hAnsi="PT Astra Serif"/>
            <w:sz w:val="28"/>
          </w:rPr>
          <w:fldChar w:fldCharType="begin"/>
        </w:r>
        <w:r w:rsidRPr="00476F54">
          <w:rPr>
            <w:rFonts w:ascii="PT Astra Serif" w:hAnsi="PT Astra Serif"/>
            <w:sz w:val="28"/>
          </w:rPr>
          <w:instrText>PAGE   \* MERGEFORMAT</w:instrText>
        </w:r>
        <w:r w:rsidRPr="00476F54">
          <w:rPr>
            <w:rFonts w:ascii="PT Astra Serif" w:hAnsi="PT Astra Serif"/>
            <w:sz w:val="28"/>
          </w:rPr>
          <w:fldChar w:fldCharType="separate"/>
        </w:r>
        <w:r w:rsidR="00E334E9">
          <w:rPr>
            <w:rFonts w:ascii="PT Astra Serif" w:hAnsi="PT Astra Serif"/>
            <w:noProof/>
            <w:sz w:val="28"/>
          </w:rPr>
          <w:t>2</w:t>
        </w:r>
        <w:r w:rsidRPr="00476F54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B724" w14:textId="77777777" w:rsidR="006A30D3" w:rsidRPr="006735FE" w:rsidRDefault="006A30D3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6693"/>
    <w:multiLevelType w:val="hybridMultilevel"/>
    <w:tmpl w:val="8A16F0C6"/>
    <w:lvl w:ilvl="0" w:tplc="304E6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3B0F0E"/>
    <w:multiLevelType w:val="hybridMultilevel"/>
    <w:tmpl w:val="E5F69BA0"/>
    <w:lvl w:ilvl="0" w:tplc="1B5C2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96"/>
    <w:rsid w:val="0000587C"/>
    <w:rsid w:val="00012424"/>
    <w:rsid w:val="0001517C"/>
    <w:rsid w:val="00020756"/>
    <w:rsid w:val="00032D02"/>
    <w:rsid w:val="00034C45"/>
    <w:rsid w:val="00041DEC"/>
    <w:rsid w:val="00045781"/>
    <w:rsid w:val="0005330C"/>
    <w:rsid w:val="00053FB5"/>
    <w:rsid w:val="0005526F"/>
    <w:rsid w:val="00062D45"/>
    <w:rsid w:val="000663FB"/>
    <w:rsid w:val="00066D56"/>
    <w:rsid w:val="00075D1A"/>
    <w:rsid w:val="000835AA"/>
    <w:rsid w:val="00083614"/>
    <w:rsid w:val="00091AB4"/>
    <w:rsid w:val="0009447F"/>
    <w:rsid w:val="000A17CD"/>
    <w:rsid w:val="000A17F7"/>
    <w:rsid w:val="000A24A3"/>
    <w:rsid w:val="000A3C33"/>
    <w:rsid w:val="000A67DF"/>
    <w:rsid w:val="000B0DB2"/>
    <w:rsid w:val="000B40DB"/>
    <w:rsid w:val="000C01AE"/>
    <w:rsid w:val="000C7288"/>
    <w:rsid w:val="000D0ED8"/>
    <w:rsid w:val="000D19E6"/>
    <w:rsid w:val="000D36E6"/>
    <w:rsid w:val="000E0586"/>
    <w:rsid w:val="000E0B38"/>
    <w:rsid w:val="000E2396"/>
    <w:rsid w:val="000E51A4"/>
    <w:rsid w:val="000E737E"/>
    <w:rsid w:val="000E7EA3"/>
    <w:rsid w:val="000F29DA"/>
    <w:rsid w:val="000F2CEC"/>
    <w:rsid w:val="000F4759"/>
    <w:rsid w:val="00101638"/>
    <w:rsid w:val="00101EA3"/>
    <w:rsid w:val="0010299A"/>
    <w:rsid w:val="00103304"/>
    <w:rsid w:val="0011505F"/>
    <w:rsid w:val="00116164"/>
    <w:rsid w:val="00120A2F"/>
    <w:rsid w:val="00122546"/>
    <w:rsid w:val="0012747C"/>
    <w:rsid w:val="0013283C"/>
    <w:rsid w:val="0013648C"/>
    <w:rsid w:val="001403F6"/>
    <w:rsid w:val="00143255"/>
    <w:rsid w:val="00151B84"/>
    <w:rsid w:val="00152346"/>
    <w:rsid w:val="0015539A"/>
    <w:rsid w:val="00161AE1"/>
    <w:rsid w:val="001625D9"/>
    <w:rsid w:val="001763BF"/>
    <w:rsid w:val="00176E08"/>
    <w:rsid w:val="00181E0B"/>
    <w:rsid w:val="0018217C"/>
    <w:rsid w:val="001825A3"/>
    <w:rsid w:val="00182BAD"/>
    <w:rsid w:val="001835E2"/>
    <w:rsid w:val="001848A7"/>
    <w:rsid w:val="00185324"/>
    <w:rsid w:val="001858D7"/>
    <w:rsid w:val="00187613"/>
    <w:rsid w:val="001A06FE"/>
    <w:rsid w:val="001A162A"/>
    <w:rsid w:val="001A16C5"/>
    <w:rsid w:val="001A2585"/>
    <w:rsid w:val="001A4E69"/>
    <w:rsid w:val="001B2331"/>
    <w:rsid w:val="001B30B3"/>
    <w:rsid w:val="001B674C"/>
    <w:rsid w:val="001C00B3"/>
    <w:rsid w:val="001C0C3D"/>
    <w:rsid w:val="001C23C6"/>
    <w:rsid w:val="001C379F"/>
    <w:rsid w:val="001D215D"/>
    <w:rsid w:val="001D38CB"/>
    <w:rsid w:val="001D52F8"/>
    <w:rsid w:val="001D76CD"/>
    <w:rsid w:val="001D79D0"/>
    <w:rsid w:val="001E455C"/>
    <w:rsid w:val="001E6396"/>
    <w:rsid w:val="001F032C"/>
    <w:rsid w:val="001F3A7E"/>
    <w:rsid w:val="00200F01"/>
    <w:rsid w:val="00204B4F"/>
    <w:rsid w:val="002064D1"/>
    <w:rsid w:val="00206C9F"/>
    <w:rsid w:val="00210DCD"/>
    <w:rsid w:val="00215C44"/>
    <w:rsid w:val="00215C7D"/>
    <w:rsid w:val="002263B8"/>
    <w:rsid w:val="00227014"/>
    <w:rsid w:val="00227266"/>
    <w:rsid w:val="002328B5"/>
    <w:rsid w:val="002330FF"/>
    <w:rsid w:val="00242A6F"/>
    <w:rsid w:val="0025098A"/>
    <w:rsid w:val="00252BEC"/>
    <w:rsid w:val="00256A26"/>
    <w:rsid w:val="00257C2B"/>
    <w:rsid w:val="00267364"/>
    <w:rsid w:val="00276021"/>
    <w:rsid w:val="0028281D"/>
    <w:rsid w:val="00287F88"/>
    <w:rsid w:val="00290F86"/>
    <w:rsid w:val="00296A0F"/>
    <w:rsid w:val="002A6A36"/>
    <w:rsid w:val="002B1526"/>
    <w:rsid w:val="002B7812"/>
    <w:rsid w:val="002C5476"/>
    <w:rsid w:val="002C761D"/>
    <w:rsid w:val="002D051A"/>
    <w:rsid w:val="002D4253"/>
    <w:rsid w:val="002D4960"/>
    <w:rsid w:val="002E01B9"/>
    <w:rsid w:val="002E157F"/>
    <w:rsid w:val="002E42B5"/>
    <w:rsid w:val="002E6976"/>
    <w:rsid w:val="002F08A0"/>
    <w:rsid w:val="002F3925"/>
    <w:rsid w:val="002F4651"/>
    <w:rsid w:val="002F4FD6"/>
    <w:rsid w:val="003010B0"/>
    <w:rsid w:val="00304AAF"/>
    <w:rsid w:val="0031161A"/>
    <w:rsid w:val="0031335E"/>
    <w:rsid w:val="00315E83"/>
    <w:rsid w:val="00316578"/>
    <w:rsid w:val="0032003B"/>
    <w:rsid w:val="00324AE5"/>
    <w:rsid w:val="00332BB7"/>
    <w:rsid w:val="00334CF3"/>
    <w:rsid w:val="00335237"/>
    <w:rsid w:val="0034089B"/>
    <w:rsid w:val="003412AF"/>
    <w:rsid w:val="0034654D"/>
    <w:rsid w:val="00366A5A"/>
    <w:rsid w:val="003677C3"/>
    <w:rsid w:val="00376260"/>
    <w:rsid w:val="00384027"/>
    <w:rsid w:val="00385732"/>
    <w:rsid w:val="0038696C"/>
    <w:rsid w:val="00391686"/>
    <w:rsid w:val="00393893"/>
    <w:rsid w:val="003B1ED1"/>
    <w:rsid w:val="003B33EA"/>
    <w:rsid w:val="003B3840"/>
    <w:rsid w:val="003B7F2F"/>
    <w:rsid w:val="003C7892"/>
    <w:rsid w:val="003D5D18"/>
    <w:rsid w:val="003E07F2"/>
    <w:rsid w:val="003E3F0F"/>
    <w:rsid w:val="003E6629"/>
    <w:rsid w:val="003F1A30"/>
    <w:rsid w:val="003F49A7"/>
    <w:rsid w:val="004141C3"/>
    <w:rsid w:val="00423AE5"/>
    <w:rsid w:val="004253FD"/>
    <w:rsid w:val="00426EF3"/>
    <w:rsid w:val="00427B74"/>
    <w:rsid w:val="00435C21"/>
    <w:rsid w:val="00436159"/>
    <w:rsid w:val="0045311F"/>
    <w:rsid w:val="00453171"/>
    <w:rsid w:val="00454398"/>
    <w:rsid w:val="00463359"/>
    <w:rsid w:val="004728AD"/>
    <w:rsid w:val="004742A8"/>
    <w:rsid w:val="004747B5"/>
    <w:rsid w:val="004752B2"/>
    <w:rsid w:val="00475306"/>
    <w:rsid w:val="004802D7"/>
    <w:rsid w:val="00480B43"/>
    <w:rsid w:val="00481856"/>
    <w:rsid w:val="00482AD6"/>
    <w:rsid w:val="004866AC"/>
    <w:rsid w:val="004867D8"/>
    <w:rsid w:val="004934D2"/>
    <w:rsid w:val="004A61A8"/>
    <w:rsid w:val="004B1C72"/>
    <w:rsid w:val="004B5212"/>
    <w:rsid w:val="004B733D"/>
    <w:rsid w:val="004B77DC"/>
    <w:rsid w:val="004C095E"/>
    <w:rsid w:val="004C4A7F"/>
    <w:rsid w:val="004C6CB2"/>
    <w:rsid w:val="004D0860"/>
    <w:rsid w:val="004D122C"/>
    <w:rsid w:val="004E60E2"/>
    <w:rsid w:val="004F12F4"/>
    <w:rsid w:val="004F23FA"/>
    <w:rsid w:val="004F2EF3"/>
    <w:rsid w:val="004F4964"/>
    <w:rsid w:val="004F6E95"/>
    <w:rsid w:val="00521AF3"/>
    <w:rsid w:val="00530EA3"/>
    <w:rsid w:val="0053531E"/>
    <w:rsid w:val="0053656D"/>
    <w:rsid w:val="00540CE3"/>
    <w:rsid w:val="0054245E"/>
    <w:rsid w:val="00546DAE"/>
    <w:rsid w:val="0055321D"/>
    <w:rsid w:val="00553C50"/>
    <w:rsid w:val="00557920"/>
    <w:rsid w:val="005609D1"/>
    <w:rsid w:val="005833E7"/>
    <w:rsid w:val="0058681D"/>
    <w:rsid w:val="0059119F"/>
    <w:rsid w:val="005A1E42"/>
    <w:rsid w:val="005A248C"/>
    <w:rsid w:val="005B3984"/>
    <w:rsid w:val="005C2012"/>
    <w:rsid w:val="005C228B"/>
    <w:rsid w:val="005C50D0"/>
    <w:rsid w:val="005D69FE"/>
    <w:rsid w:val="005E2E97"/>
    <w:rsid w:val="005E4938"/>
    <w:rsid w:val="005E4ECC"/>
    <w:rsid w:val="005F25C4"/>
    <w:rsid w:val="005F4F9E"/>
    <w:rsid w:val="006055C5"/>
    <w:rsid w:val="00607642"/>
    <w:rsid w:val="00610C3D"/>
    <w:rsid w:val="0061138B"/>
    <w:rsid w:val="00623283"/>
    <w:rsid w:val="00627C7D"/>
    <w:rsid w:val="00627F1D"/>
    <w:rsid w:val="006325B3"/>
    <w:rsid w:val="00633E82"/>
    <w:rsid w:val="006343EF"/>
    <w:rsid w:val="00637E72"/>
    <w:rsid w:val="00641B20"/>
    <w:rsid w:val="00642000"/>
    <w:rsid w:val="00644483"/>
    <w:rsid w:val="0064609B"/>
    <w:rsid w:val="00664A86"/>
    <w:rsid w:val="006713B7"/>
    <w:rsid w:val="00680BF7"/>
    <w:rsid w:val="00682FE9"/>
    <w:rsid w:val="00685BE8"/>
    <w:rsid w:val="0069423D"/>
    <w:rsid w:val="0069604B"/>
    <w:rsid w:val="006A00CB"/>
    <w:rsid w:val="006A1A58"/>
    <w:rsid w:val="006A250F"/>
    <w:rsid w:val="006A30D3"/>
    <w:rsid w:val="006B22CA"/>
    <w:rsid w:val="006B3109"/>
    <w:rsid w:val="006B3F7A"/>
    <w:rsid w:val="006B4732"/>
    <w:rsid w:val="006C2433"/>
    <w:rsid w:val="006C27B8"/>
    <w:rsid w:val="006C55B4"/>
    <w:rsid w:val="006D1FC3"/>
    <w:rsid w:val="006E2F1C"/>
    <w:rsid w:val="006E3885"/>
    <w:rsid w:val="006E43CB"/>
    <w:rsid w:val="006E5DAD"/>
    <w:rsid w:val="007007BA"/>
    <w:rsid w:val="00707019"/>
    <w:rsid w:val="0071743B"/>
    <w:rsid w:val="00730764"/>
    <w:rsid w:val="00732BA8"/>
    <w:rsid w:val="00737206"/>
    <w:rsid w:val="00741ECF"/>
    <w:rsid w:val="00744B84"/>
    <w:rsid w:val="00750E39"/>
    <w:rsid w:val="00751A2C"/>
    <w:rsid w:val="00752102"/>
    <w:rsid w:val="00762A87"/>
    <w:rsid w:val="0076355D"/>
    <w:rsid w:val="007636DD"/>
    <w:rsid w:val="0076467C"/>
    <w:rsid w:val="00765C89"/>
    <w:rsid w:val="00771F4C"/>
    <w:rsid w:val="00775948"/>
    <w:rsid w:val="00782DC1"/>
    <w:rsid w:val="00785C61"/>
    <w:rsid w:val="00787E2D"/>
    <w:rsid w:val="007901C1"/>
    <w:rsid w:val="00794BE7"/>
    <w:rsid w:val="00795471"/>
    <w:rsid w:val="00795F29"/>
    <w:rsid w:val="007A3FFA"/>
    <w:rsid w:val="007A6B0F"/>
    <w:rsid w:val="007B0146"/>
    <w:rsid w:val="007B635C"/>
    <w:rsid w:val="007B64AF"/>
    <w:rsid w:val="007C18C0"/>
    <w:rsid w:val="007C1B63"/>
    <w:rsid w:val="007C5ACC"/>
    <w:rsid w:val="007C65CC"/>
    <w:rsid w:val="007C7DBF"/>
    <w:rsid w:val="007E0C2A"/>
    <w:rsid w:val="007E2B17"/>
    <w:rsid w:val="007E2B98"/>
    <w:rsid w:val="007E4608"/>
    <w:rsid w:val="007E624B"/>
    <w:rsid w:val="007E743C"/>
    <w:rsid w:val="007F105B"/>
    <w:rsid w:val="007F2384"/>
    <w:rsid w:val="007F2B59"/>
    <w:rsid w:val="007F6EF8"/>
    <w:rsid w:val="00813B8B"/>
    <w:rsid w:val="00817B52"/>
    <w:rsid w:val="008215E1"/>
    <w:rsid w:val="00822ECE"/>
    <w:rsid w:val="00833DF2"/>
    <w:rsid w:val="0083560F"/>
    <w:rsid w:val="00835E31"/>
    <w:rsid w:val="0083735A"/>
    <w:rsid w:val="00850BC3"/>
    <w:rsid w:val="00851CB8"/>
    <w:rsid w:val="00852E5E"/>
    <w:rsid w:val="00853C7E"/>
    <w:rsid w:val="00854AFF"/>
    <w:rsid w:val="008565D3"/>
    <w:rsid w:val="008571E9"/>
    <w:rsid w:val="0086027A"/>
    <w:rsid w:val="008673C3"/>
    <w:rsid w:val="008738B2"/>
    <w:rsid w:val="008745F9"/>
    <w:rsid w:val="008747D0"/>
    <w:rsid w:val="00875097"/>
    <w:rsid w:val="0087748D"/>
    <w:rsid w:val="00877BDE"/>
    <w:rsid w:val="00881D17"/>
    <w:rsid w:val="00882675"/>
    <w:rsid w:val="008A3A58"/>
    <w:rsid w:val="008A4D3C"/>
    <w:rsid w:val="008B20BC"/>
    <w:rsid w:val="008B2EFD"/>
    <w:rsid w:val="008B49F5"/>
    <w:rsid w:val="008B73A2"/>
    <w:rsid w:val="008C3461"/>
    <w:rsid w:val="008C5593"/>
    <w:rsid w:val="008D1B39"/>
    <w:rsid w:val="008D2293"/>
    <w:rsid w:val="008D5FF9"/>
    <w:rsid w:val="008E0425"/>
    <w:rsid w:val="008E0520"/>
    <w:rsid w:val="008E156C"/>
    <w:rsid w:val="008E5A48"/>
    <w:rsid w:val="008F16E9"/>
    <w:rsid w:val="009011D5"/>
    <w:rsid w:val="00911BC5"/>
    <w:rsid w:val="00911C77"/>
    <w:rsid w:val="00913B9F"/>
    <w:rsid w:val="009265E5"/>
    <w:rsid w:val="00931647"/>
    <w:rsid w:val="0093389A"/>
    <w:rsid w:val="009458FF"/>
    <w:rsid w:val="00961FE4"/>
    <w:rsid w:val="0096216E"/>
    <w:rsid w:val="00966357"/>
    <w:rsid w:val="00971337"/>
    <w:rsid w:val="00971607"/>
    <w:rsid w:val="009826DC"/>
    <w:rsid w:val="0098583F"/>
    <w:rsid w:val="0098741A"/>
    <w:rsid w:val="009875DB"/>
    <w:rsid w:val="00992C50"/>
    <w:rsid w:val="009A7529"/>
    <w:rsid w:val="009B1069"/>
    <w:rsid w:val="009B2621"/>
    <w:rsid w:val="009B63A5"/>
    <w:rsid w:val="009B7863"/>
    <w:rsid w:val="009C054B"/>
    <w:rsid w:val="009C19CC"/>
    <w:rsid w:val="009C1C89"/>
    <w:rsid w:val="009C3110"/>
    <w:rsid w:val="009C33AE"/>
    <w:rsid w:val="009C3B14"/>
    <w:rsid w:val="009C600D"/>
    <w:rsid w:val="009D3608"/>
    <w:rsid w:val="009D6122"/>
    <w:rsid w:val="009E4B7D"/>
    <w:rsid w:val="009F1EAA"/>
    <w:rsid w:val="009F2F31"/>
    <w:rsid w:val="009F4ED1"/>
    <w:rsid w:val="009F6927"/>
    <w:rsid w:val="009F6A37"/>
    <w:rsid w:val="00A00814"/>
    <w:rsid w:val="00A142F0"/>
    <w:rsid w:val="00A243C3"/>
    <w:rsid w:val="00A317BF"/>
    <w:rsid w:val="00A41885"/>
    <w:rsid w:val="00A43980"/>
    <w:rsid w:val="00A560B3"/>
    <w:rsid w:val="00A639D8"/>
    <w:rsid w:val="00A65422"/>
    <w:rsid w:val="00A76EC0"/>
    <w:rsid w:val="00A804FF"/>
    <w:rsid w:val="00A866C4"/>
    <w:rsid w:val="00A907D3"/>
    <w:rsid w:val="00A91FBD"/>
    <w:rsid w:val="00A95EB1"/>
    <w:rsid w:val="00AA2F7F"/>
    <w:rsid w:val="00AA62CE"/>
    <w:rsid w:val="00AB50DC"/>
    <w:rsid w:val="00AB6D82"/>
    <w:rsid w:val="00AB745C"/>
    <w:rsid w:val="00AD21BE"/>
    <w:rsid w:val="00AD7D34"/>
    <w:rsid w:val="00AE02EA"/>
    <w:rsid w:val="00AE60F5"/>
    <w:rsid w:val="00AF0F0B"/>
    <w:rsid w:val="00B007E1"/>
    <w:rsid w:val="00B03C4C"/>
    <w:rsid w:val="00B279E1"/>
    <w:rsid w:val="00B351AE"/>
    <w:rsid w:val="00B35E1D"/>
    <w:rsid w:val="00B42D82"/>
    <w:rsid w:val="00B44953"/>
    <w:rsid w:val="00B5332B"/>
    <w:rsid w:val="00B61B23"/>
    <w:rsid w:val="00B76349"/>
    <w:rsid w:val="00B93B0E"/>
    <w:rsid w:val="00B95FE9"/>
    <w:rsid w:val="00BA05FB"/>
    <w:rsid w:val="00BA0A8A"/>
    <w:rsid w:val="00BB0CC8"/>
    <w:rsid w:val="00BB5F5B"/>
    <w:rsid w:val="00BC3B12"/>
    <w:rsid w:val="00BC4547"/>
    <w:rsid w:val="00BD27B4"/>
    <w:rsid w:val="00BD7A94"/>
    <w:rsid w:val="00BE0D1A"/>
    <w:rsid w:val="00BE29EB"/>
    <w:rsid w:val="00BE2BD5"/>
    <w:rsid w:val="00BE56AB"/>
    <w:rsid w:val="00BE762F"/>
    <w:rsid w:val="00BE79D9"/>
    <w:rsid w:val="00BF1B14"/>
    <w:rsid w:val="00C01AD1"/>
    <w:rsid w:val="00C06EF1"/>
    <w:rsid w:val="00C105FB"/>
    <w:rsid w:val="00C17DF5"/>
    <w:rsid w:val="00C3113B"/>
    <w:rsid w:val="00C402BA"/>
    <w:rsid w:val="00C4730A"/>
    <w:rsid w:val="00C55E96"/>
    <w:rsid w:val="00C55F41"/>
    <w:rsid w:val="00C66F6A"/>
    <w:rsid w:val="00C721B8"/>
    <w:rsid w:val="00C7581E"/>
    <w:rsid w:val="00C7749A"/>
    <w:rsid w:val="00C839E1"/>
    <w:rsid w:val="00C958C0"/>
    <w:rsid w:val="00C96AAE"/>
    <w:rsid w:val="00C970C8"/>
    <w:rsid w:val="00CA1482"/>
    <w:rsid w:val="00CA4CE0"/>
    <w:rsid w:val="00CA6994"/>
    <w:rsid w:val="00CA6F85"/>
    <w:rsid w:val="00CB4FD6"/>
    <w:rsid w:val="00CB6C13"/>
    <w:rsid w:val="00CC373F"/>
    <w:rsid w:val="00CC50B7"/>
    <w:rsid w:val="00CC61E5"/>
    <w:rsid w:val="00CC68ED"/>
    <w:rsid w:val="00CD2FA5"/>
    <w:rsid w:val="00CD3DEF"/>
    <w:rsid w:val="00CE3680"/>
    <w:rsid w:val="00CF04CB"/>
    <w:rsid w:val="00CF08A1"/>
    <w:rsid w:val="00D12D7B"/>
    <w:rsid w:val="00D15000"/>
    <w:rsid w:val="00D2548A"/>
    <w:rsid w:val="00D32F8E"/>
    <w:rsid w:val="00D37DF9"/>
    <w:rsid w:val="00D62506"/>
    <w:rsid w:val="00D6434D"/>
    <w:rsid w:val="00D646B1"/>
    <w:rsid w:val="00D64E26"/>
    <w:rsid w:val="00D67DFE"/>
    <w:rsid w:val="00D700C0"/>
    <w:rsid w:val="00D734AF"/>
    <w:rsid w:val="00D740B8"/>
    <w:rsid w:val="00D80CE6"/>
    <w:rsid w:val="00D96D87"/>
    <w:rsid w:val="00D97A49"/>
    <w:rsid w:val="00DA0D69"/>
    <w:rsid w:val="00DA2515"/>
    <w:rsid w:val="00DB16FF"/>
    <w:rsid w:val="00DB5F0C"/>
    <w:rsid w:val="00DC00A8"/>
    <w:rsid w:val="00DC11C5"/>
    <w:rsid w:val="00DC1D1D"/>
    <w:rsid w:val="00DC20B2"/>
    <w:rsid w:val="00DC5197"/>
    <w:rsid w:val="00DD4806"/>
    <w:rsid w:val="00DE1A78"/>
    <w:rsid w:val="00E06891"/>
    <w:rsid w:val="00E12529"/>
    <w:rsid w:val="00E16DC0"/>
    <w:rsid w:val="00E21CC9"/>
    <w:rsid w:val="00E268E3"/>
    <w:rsid w:val="00E271AD"/>
    <w:rsid w:val="00E31571"/>
    <w:rsid w:val="00E334E9"/>
    <w:rsid w:val="00E47C6A"/>
    <w:rsid w:val="00E52CD8"/>
    <w:rsid w:val="00E52F2A"/>
    <w:rsid w:val="00E54E45"/>
    <w:rsid w:val="00E65B04"/>
    <w:rsid w:val="00E7426C"/>
    <w:rsid w:val="00E81AFC"/>
    <w:rsid w:val="00E85316"/>
    <w:rsid w:val="00E923B5"/>
    <w:rsid w:val="00E92861"/>
    <w:rsid w:val="00E93CE8"/>
    <w:rsid w:val="00E95356"/>
    <w:rsid w:val="00EA40CA"/>
    <w:rsid w:val="00EB4616"/>
    <w:rsid w:val="00EB4B1B"/>
    <w:rsid w:val="00EB6648"/>
    <w:rsid w:val="00EB6DF4"/>
    <w:rsid w:val="00EB711C"/>
    <w:rsid w:val="00EC1BCC"/>
    <w:rsid w:val="00EC43E8"/>
    <w:rsid w:val="00ED4593"/>
    <w:rsid w:val="00ED5EBF"/>
    <w:rsid w:val="00EE1A6A"/>
    <w:rsid w:val="00EE32D9"/>
    <w:rsid w:val="00EE5F10"/>
    <w:rsid w:val="00EF2933"/>
    <w:rsid w:val="00F00A80"/>
    <w:rsid w:val="00F11686"/>
    <w:rsid w:val="00F15C83"/>
    <w:rsid w:val="00F20E1B"/>
    <w:rsid w:val="00F211B3"/>
    <w:rsid w:val="00F24B3B"/>
    <w:rsid w:val="00F30391"/>
    <w:rsid w:val="00F330AA"/>
    <w:rsid w:val="00F351E1"/>
    <w:rsid w:val="00F36168"/>
    <w:rsid w:val="00F40F35"/>
    <w:rsid w:val="00F45BD6"/>
    <w:rsid w:val="00F52B09"/>
    <w:rsid w:val="00F62D7D"/>
    <w:rsid w:val="00F632D6"/>
    <w:rsid w:val="00F6474F"/>
    <w:rsid w:val="00F702CC"/>
    <w:rsid w:val="00F71069"/>
    <w:rsid w:val="00F72F38"/>
    <w:rsid w:val="00F74290"/>
    <w:rsid w:val="00F8213E"/>
    <w:rsid w:val="00F83AAA"/>
    <w:rsid w:val="00F8490A"/>
    <w:rsid w:val="00F87232"/>
    <w:rsid w:val="00F876E0"/>
    <w:rsid w:val="00F90474"/>
    <w:rsid w:val="00F93375"/>
    <w:rsid w:val="00F94578"/>
    <w:rsid w:val="00FA2125"/>
    <w:rsid w:val="00FA4399"/>
    <w:rsid w:val="00FB1AF9"/>
    <w:rsid w:val="00FB48DC"/>
    <w:rsid w:val="00FC53D0"/>
    <w:rsid w:val="00FC591A"/>
    <w:rsid w:val="00FD3278"/>
    <w:rsid w:val="00FD4551"/>
    <w:rsid w:val="00FD470E"/>
    <w:rsid w:val="00FD77ED"/>
    <w:rsid w:val="00FE3D9A"/>
    <w:rsid w:val="00FE4198"/>
    <w:rsid w:val="00FE4E67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E5061-4836-484C-B9AC-CB3B29AE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555B-4805-4B73-8746-47F5A08B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Каштанова Лилия Ильдаровна</dc:creator>
  <cp:keywords/>
  <dc:description/>
  <cp:lastModifiedBy>Тихонова Инна Владимировна</cp:lastModifiedBy>
  <cp:revision>2</cp:revision>
  <cp:lastPrinted>2024-10-11T11:45:00Z</cp:lastPrinted>
  <dcterms:created xsi:type="dcterms:W3CDTF">2024-10-18T08:55:00Z</dcterms:created>
  <dcterms:modified xsi:type="dcterms:W3CDTF">2024-10-18T08:55:00Z</dcterms:modified>
</cp:coreProperties>
</file>