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4C6" w:rsidRPr="00EB24C6" w:rsidRDefault="00EB24C6" w:rsidP="00EB24C6">
      <w:pPr>
        <w:pStyle w:val="ConsPlusTitle"/>
        <w:ind w:firstLine="709"/>
        <w:jc w:val="right"/>
        <w:rPr>
          <w:rFonts w:ascii="PT Astra Serif" w:hAnsi="PT Astra Serif"/>
          <w:sz w:val="28"/>
          <w:szCs w:val="28"/>
        </w:rPr>
      </w:pPr>
      <w:r w:rsidRPr="00EB24C6">
        <w:rPr>
          <w:rFonts w:ascii="PT Astra Serif" w:hAnsi="PT Astra Serif"/>
          <w:sz w:val="28"/>
          <w:szCs w:val="28"/>
        </w:rPr>
        <w:t xml:space="preserve">Проект </w:t>
      </w:r>
    </w:p>
    <w:p w:rsidR="00EB24C6" w:rsidRPr="00EB24C6" w:rsidRDefault="00EB24C6" w:rsidP="00EB24C6">
      <w:pPr>
        <w:pStyle w:val="ConsPlusTitle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EB24C6" w:rsidRPr="00EB24C6" w:rsidRDefault="00EB24C6" w:rsidP="00EB24C6">
      <w:pPr>
        <w:pStyle w:val="ConsPlusTitle"/>
        <w:ind w:firstLine="709"/>
        <w:jc w:val="center"/>
        <w:rPr>
          <w:rFonts w:ascii="PT Astra Serif" w:hAnsi="PT Astra Serif"/>
          <w:sz w:val="28"/>
          <w:szCs w:val="28"/>
        </w:rPr>
      </w:pPr>
      <w:r w:rsidRPr="00EB24C6">
        <w:rPr>
          <w:rFonts w:ascii="PT Astra Serif" w:hAnsi="PT Astra Serif"/>
          <w:sz w:val="28"/>
          <w:szCs w:val="28"/>
        </w:rPr>
        <w:t xml:space="preserve">МИНИСТЕРСТВО ЭКОНОМИЧЕСКОГО РАЗВИТИЯ </w:t>
      </w:r>
    </w:p>
    <w:p w:rsidR="00EB24C6" w:rsidRPr="00EB24C6" w:rsidRDefault="00EB24C6" w:rsidP="00EB24C6">
      <w:pPr>
        <w:pStyle w:val="ConsPlusTitle"/>
        <w:ind w:firstLine="709"/>
        <w:jc w:val="center"/>
        <w:rPr>
          <w:rFonts w:ascii="PT Astra Serif" w:hAnsi="PT Astra Serif"/>
          <w:sz w:val="28"/>
          <w:szCs w:val="28"/>
        </w:rPr>
      </w:pPr>
      <w:r w:rsidRPr="00EB24C6">
        <w:rPr>
          <w:rFonts w:ascii="PT Astra Serif" w:hAnsi="PT Astra Serif"/>
          <w:sz w:val="28"/>
          <w:szCs w:val="28"/>
        </w:rPr>
        <w:t>УЛЬЯНОВСКОЙ ОБЛАСТИ</w:t>
      </w:r>
    </w:p>
    <w:p w:rsidR="00EB24C6" w:rsidRPr="00EB24C6" w:rsidRDefault="00EB24C6" w:rsidP="00EB24C6">
      <w:pPr>
        <w:pStyle w:val="ConsPlusTitle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EB24C6" w:rsidRPr="00EB24C6" w:rsidRDefault="00EB24C6" w:rsidP="00EB24C6">
      <w:pPr>
        <w:pStyle w:val="ConsPlusTitle"/>
        <w:ind w:firstLine="709"/>
        <w:jc w:val="center"/>
        <w:rPr>
          <w:rFonts w:ascii="PT Astra Serif" w:hAnsi="PT Astra Serif"/>
          <w:sz w:val="28"/>
          <w:szCs w:val="28"/>
        </w:rPr>
      </w:pPr>
      <w:r w:rsidRPr="00EB24C6">
        <w:rPr>
          <w:rFonts w:ascii="PT Astra Serif" w:hAnsi="PT Astra Serif"/>
          <w:sz w:val="28"/>
          <w:szCs w:val="28"/>
        </w:rPr>
        <w:t>ПРИКАЗ</w:t>
      </w:r>
    </w:p>
    <w:p w:rsidR="00EB24C6" w:rsidRPr="00EB24C6" w:rsidRDefault="00EB24C6" w:rsidP="00EB24C6">
      <w:pPr>
        <w:pStyle w:val="ConsPlusTitle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EB24C6" w:rsidRPr="00EB24C6" w:rsidRDefault="00EB24C6" w:rsidP="00EB24C6">
      <w:pPr>
        <w:pStyle w:val="ConsPlusTitle"/>
        <w:ind w:firstLine="709"/>
        <w:jc w:val="center"/>
        <w:rPr>
          <w:rFonts w:ascii="PT Astra Serif" w:hAnsi="PT Astra Serif"/>
          <w:sz w:val="28"/>
          <w:szCs w:val="28"/>
        </w:rPr>
      </w:pPr>
      <w:r w:rsidRPr="00EB24C6">
        <w:rPr>
          <w:rFonts w:ascii="PT Astra Serif" w:hAnsi="PT Astra Serif"/>
          <w:sz w:val="28"/>
          <w:szCs w:val="28"/>
        </w:rPr>
        <w:t xml:space="preserve">О конкурсной комиссии Министерства экономического развития Ульяновской области </w:t>
      </w:r>
    </w:p>
    <w:p w:rsidR="00EB24C6" w:rsidRPr="00EB24C6" w:rsidRDefault="00EB24C6" w:rsidP="00EB24C6">
      <w:pPr>
        <w:pStyle w:val="ConsPlusNormal"/>
        <w:ind w:firstLine="709"/>
        <w:rPr>
          <w:rFonts w:ascii="PT Astra Serif" w:hAnsi="PT Astra Serif"/>
          <w:sz w:val="28"/>
          <w:szCs w:val="28"/>
        </w:rPr>
      </w:pPr>
    </w:p>
    <w:p w:rsidR="00EB24C6" w:rsidRPr="00EB24C6" w:rsidRDefault="00EB24C6" w:rsidP="00EB24C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B24C6">
        <w:rPr>
          <w:rFonts w:ascii="PT Astra Serif" w:hAnsi="PT Astra Serif"/>
          <w:sz w:val="28"/>
          <w:szCs w:val="28"/>
        </w:rPr>
        <w:t xml:space="preserve">В соответствии с Федеральным </w:t>
      </w:r>
      <w:hyperlink r:id="rId7">
        <w:r w:rsidRPr="00EB24C6">
          <w:rPr>
            <w:rFonts w:ascii="PT Astra Serif" w:hAnsi="PT Astra Serif"/>
            <w:sz w:val="28"/>
            <w:szCs w:val="28"/>
          </w:rPr>
          <w:t>законом</w:t>
        </w:r>
      </w:hyperlink>
      <w:r w:rsidRPr="00EB24C6">
        <w:rPr>
          <w:rFonts w:ascii="PT Astra Serif" w:hAnsi="PT Astra Serif"/>
          <w:sz w:val="28"/>
          <w:szCs w:val="28"/>
        </w:rPr>
        <w:t xml:space="preserve"> от 27.07.2004 </w:t>
      </w:r>
      <w:r>
        <w:rPr>
          <w:rFonts w:ascii="PT Astra Serif" w:hAnsi="PT Astra Serif"/>
          <w:sz w:val="28"/>
          <w:szCs w:val="28"/>
        </w:rPr>
        <w:t>№ 79-ФЗ</w:t>
      </w:r>
      <w:r>
        <w:rPr>
          <w:rFonts w:ascii="PT Astra Serif" w:hAnsi="PT Astra Serif"/>
          <w:sz w:val="28"/>
          <w:szCs w:val="28"/>
        </w:rPr>
        <w:br/>
        <w:t>«</w:t>
      </w:r>
      <w:r w:rsidRPr="00EB24C6">
        <w:rPr>
          <w:rFonts w:ascii="PT Astra Serif" w:hAnsi="PT Astra Serif"/>
          <w:sz w:val="28"/>
          <w:szCs w:val="28"/>
        </w:rPr>
        <w:t>О государственной гражданс</w:t>
      </w:r>
      <w:r>
        <w:rPr>
          <w:rFonts w:ascii="PT Astra Serif" w:hAnsi="PT Astra Serif"/>
          <w:sz w:val="28"/>
          <w:szCs w:val="28"/>
        </w:rPr>
        <w:t>кой службе Российской Федерации»</w:t>
      </w:r>
      <w:r w:rsidRPr="00EB24C6">
        <w:rPr>
          <w:rFonts w:ascii="PT Astra Serif" w:hAnsi="PT Astra Serif"/>
          <w:sz w:val="28"/>
          <w:szCs w:val="28"/>
        </w:rPr>
        <w:t xml:space="preserve">, </w:t>
      </w:r>
      <w:hyperlink r:id="rId8">
        <w:r w:rsidRPr="00EB24C6">
          <w:rPr>
            <w:rFonts w:ascii="PT Astra Serif" w:hAnsi="PT Astra Serif"/>
            <w:sz w:val="28"/>
            <w:szCs w:val="28"/>
          </w:rPr>
          <w:t>Указом</w:t>
        </w:r>
      </w:hyperlink>
      <w:r w:rsidRPr="00EB24C6">
        <w:rPr>
          <w:rFonts w:ascii="PT Astra Serif" w:hAnsi="PT Astra Serif"/>
          <w:sz w:val="28"/>
          <w:szCs w:val="28"/>
        </w:rPr>
        <w:t xml:space="preserve"> Президента Росс</w:t>
      </w:r>
      <w:r>
        <w:rPr>
          <w:rFonts w:ascii="PT Astra Serif" w:hAnsi="PT Astra Serif"/>
          <w:sz w:val="28"/>
          <w:szCs w:val="28"/>
        </w:rPr>
        <w:t>ийской Федерации от 01.02.2005 № 112 «</w:t>
      </w:r>
      <w:r w:rsidRPr="00EB24C6">
        <w:rPr>
          <w:rFonts w:ascii="PT Astra Serif" w:hAnsi="PT Astra Serif"/>
          <w:sz w:val="28"/>
          <w:szCs w:val="28"/>
        </w:rPr>
        <w:t>О конкурсе</w:t>
      </w:r>
      <w:r>
        <w:rPr>
          <w:rFonts w:ascii="PT Astra Serif" w:hAnsi="PT Astra Serif"/>
          <w:sz w:val="28"/>
          <w:szCs w:val="28"/>
        </w:rPr>
        <w:br/>
      </w:r>
      <w:r w:rsidRPr="00EB24C6">
        <w:rPr>
          <w:rFonts w:ascii="PT Astra Serif" w:hAnsi="PT Astra Serif"/>
          <w:sz w:val="28"/>
          <w:szCs w:val="28"/>
        </w:rPr>
        <w:t>на замещение вакантной должности государственной гражданс</w:t>
      </w:r>
      <w:r>
        <w:rPr>
          <w:rFonts w:ascii="PT Astra Serif" w:hAnsi="PT Astra Serif"/>
          <w:sz w:val="28"/>
          <w:szCs w:val="28"/>
        </w:rPr>
        <w:t>кой службы Российской Федерации»</w:t>
      </w:r>
      <w:r w:rsidRPr="00EB24C6">
        <w:rPr>
          <w:rFonts w:ascii="PT Astra Serif" w:hAnsi="PT Astra Serif"/>
          <w:sz w:val="28"/>
          <w:szCs w:val="28"/>
        </w:rPr>
        <w:t xml:space="preserve"> и </w:t>
      </w:r>
      <w:hyperlink r:id="rId9">
        <w:r w:rsidR="00387370">
          <w:rPr>
            <w:rFonts w:ascii="PT Astra Serif" w:hAnsi="PT Astra Serif"/>
            <w:sz w:val="28"/>
            <w:szCs w:val="28"/>
          </w:rPr>
          <w:t>указом</w:t>
        </w:r>
      </w:hyperlink>
      <w:r w:rsidRPr="00EB24C6">
        <w:rPr>
          <w:rFonts w:ascii="PT Astra Serif" w:hAnsi="PT Astra Serif"/>
          <w:sz w:val="28"/>
          <w:szCs w:val="28"/>
        </w:rPr>
        <w:t xml:space="preserve"> Губернатора Ульяновской области</w:t>
      </w:r>
      <w:r>
        <w:rPr>
          <w:rFonts w:ascii="PT Astra Serif" w:hAnsi="PT Astra Serif"/>
          <w:sz w:val="28"/>
          <w:szCs w:val="28"/>
        </w:rPr>
        <w:br/>
      </w:r>
      <w:r w:rsidRPr="00EB24C6">
        <w:rPr>
          <w:rFonts w:ascii="PT Astra Serif" w:hAnsi="PT Astra Serif"/>
          <w:sz w:val="28"/>
          <w:szCs w:val="28"/>
        </w:rPr>
        <w:t xml:space="preserve">от 08.02.2018 </w:t>
      </w:r>
      <w:r>
        <w:rPr>
          <w:rFonts w:ascii="PT Astra Serif" w:hAnsi="PT Astra Serif"/>
          <w:sz w:val="28"/>
          <w:szCs w:val="28"/>
        </w:rPr>
        <w:t>№ 16 «</w:t>
      </w:r>
      <w:r w:rsidRPr="00EB24C6">
        <w:rPr>
          <w:rFonts w:ascii="PT Astra Serif" w:hAnsi="PT Astra Serif"/>
          <w:sz w:val="28"/>
          <w:szCs w:val="28"/>
        </w:rPr>
        <w:t>Об утверждении Положения о кадровом резерве на государственной граждан</w:t>
      </w:r>
      <w:r>
        <w:rPr>
          <w:rFonts w:ascii="PT Astra Serif" w:hAnsi="PT Astra Serif"/>
          <w:sz w:val="28"/>
          <w:szCs w:val="28"/>
        </w:rPr>
        <w:t>ской службе Ульяновской области»</w:t>
      </w:r>
      <w:r w:rsidRPr="00EB24C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EB24C6">
        <w:rPr>
          <w:rFonts w:ascii="PT Astra Serif" w:hAnsi="PT Astra Serif"/>
          <w:sz w:val="28"/>
          <w:szCs w:val="28"/>
        </w:rPr>
        <w:t>п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r w:rsidRPr="00EB24C6">
        <w:rPr>
          <w:rFonts w:ascii="PT Astra Serif" w:hAnsi="PT Astra Serif"/>
          <w:sz w:val="28"/>
          <w:szCs w:val="28"/>
        </w:rPr>
        <w:t>р</w:t>
      </w:r>
      <w:r>
        <w:rPr>
          <w:rFonts w:ascii="PT Astra Serif" w:hAnsi="PT Astra Serif"/>
          <w:sz w:val="28"/>
          <w:szCs w:val="28"/>
        </w:rPr>
        <w:t xml:space="preserve"> </w:t>
      </w:r>
      <w:r w:rsidRPr="00EB24C6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</w:t>
      </w:r>
      <w:r w:rsidRPr="00EB24C6">
        <w:rPr>
          <w:rFonts w:ascii="PT Astra Serif" w:hAnsi="PT Astra Serif"/>
          <w:sz w:val="28"/>
          <w:szCs w:val="28"/>
        </w:rPr>
        <w:t>к</w:t>
      </w:r>
      <w:r>
        <w:rPr>
          <w:rFonts w:ascii="PT Astra Serif" w:hAnsi="PT Astra Serif"/>
          <w:sz w:val="28"/>
          <w:szCs w:val="28"/>
        </w:rPr>
        <w:t xml:space="preserve"> </w:t>
      </w:r>
      <w:r w:rsidRPr="00EB24C6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</w:t>
      </w:r>
      <w:r w:rsidRPr="00EB24C6">
        <w:rPr>
          <w:rFonts w:ascii="PT Astra Serif" w:hAnsi="PT Astra Serif"/>
          <w:sz w:val="28"/>
          <w:szCs w:val="28"/>
        </w:rPr>
        <w:t>з</w:t>
      </w:r>
      <w:r>
        <w:rPr>
          <w:rFonts w:ascii="PT Astra Serif" w:hAnsi="PT Astra Serif"/>
          <w:sz w:val="28"/>
          <w:szCs w:val="28"/>
        </w:rPr>
        <w:t xml:space="preserve"> </w:t>
      </w:r>
      <w:r w:rsidRPr="00EB24C6">
        <w:rPr>
          <w:rFonts w:ascii="PT Astra Serif" w:hAnsi="PT Astra Serif"/>
          <w:sz w:val="28"/>
          <w:szCs w:val="28"/>
        </w:rPr>
        <w:t>ы</w:t>
      </w:r>
      <w:r>
        <w:rPr>
          <w:rFonts w:ascii="PT Astra Serif" w:hAnsi="PT Astra Serif"/>
          <w:sz w:val="28"/>
          <w:szCs w:val="28"/>
        </w:rPr>
        <w:t xml:space="preserve"> </w:t>
      </w:r>
      <w:r w:rsidRPr="00EB24C6">
        <w:rPr>
          <w:rFonts w:ascii="PT Astra Serif" w:hAnsi="PT Astra Serif"/>
          <w:sz w:val="28"/>
          <w:szCs w:val="28"/>
        </w:rPr>
        <w:t>в</w:t>
      </w:r>
      <w:r>
        <w:rPr>
          <w:rFonts w:ascii="PT Astra Serif" w:hAnsi="PT Astra Serif"/>
          <w:sz w:val="28"/>
          <w:szCs w:val="28"/>
        </w:rPr>
        <w:t xml:space="preserve"> </w:t>
      </w:r>
      <w:r w:rsidRPr="00EB24C6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</w:t>
      </w:r>
      <w:r w:rsidRPr="00EB24C6">
        <w:rPr>
          <w:rFonts w:ascii="PT Astra Serif" w:hAnsi="PT Astra Serif"/>
          <w:sz w:val="28"/>
          <w:szCs w:val="28"/>
        </w:rPr>
        <w:t>ю:</w:t>
      </w:r>
    </w:p>
    <w:p w:rsidR="00EB24C6" w:rsidRPr="00EB24C6" w:rsidRDefault="00EB24C6" w:rsidP="00EB24C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B24C6">
        <w:rPr>
          <w:rFonts w:ascii="PT Astra Serif" w:hAnsi="PT Astra Serif"/>
          <w:sz w:val="28"/>
          <w:szCs w:val="28"/>
        </w:rPr>
        <w:t xml:space="preserve">1. Утвердить прилагаемое </w:t>
      </w:r>
      <w:hyperlink w:anchor="P35">
        <w:r w:rsidRPr="00EB24C6">
          <w:rPr>
            <w:rFonts w:ascii="PT Astra Serif" w:hAnsi="PT Astra Serif"/>
            <w:sz w:val="28"/>
            <w:szCs w:val="28"/>
          </w:rPr>
          <w:t>Положение</w:t>
        </w:r>
      </w:hyperlink>
      <w:r w:rsidRPr="00EB24C6">
        <w:rPr>
          <w:rFonts w:ascii="PT Astra Serif" w:hAnsi="PT Astra Serif"/>
          <w:sz w:val="28"/>
          <w:szCs w:val="28"/>
        </w:rPr>
        <w:t xml:space="preserve"> о конкурсной комиссии Министерства </w:t>
      </w:r>
      <w:r>
        <w:rPr>
          <w:rFonts w:ascii="PT Astra Serif" w:hAnsi="PT Astra Serif"/>
          <w:sz w:val="28"/>
          <w:szCs w:val="28"/>
        </w:rPr>
        <w:t xml:space="preserve">экономического развития </w:t>
      </w:r>
      <w:r w:rsidRPr="00EB24C6">
        <w:rPr>
          <w:rFonts w:ascii="PT Astra Serif" w:hAnsi="PT Astra Serif"/>
          <w:sz w:val="28"/>
          <w:szCs w:val="28"/>
        </w:rPr>
        <w:t>Ульяновской области.</w:t>
      </w:r>
    </w:p>
    <w:p w:rsidR="00EB24C6" w:rsidRPr="00EB24C6" w:rsidRDefault="00EB24C6" w:rsidP="00EB24C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B24C6">
        <w:rPr>
          <w:rFonts w:ascii="PT Astra Serif" w:hAnsi="PT Astra Serif"/>
          <w:sz w:val="28"/>
          <w:szCs w:val="28"/>
        </w:rPr>
        <w:t xml:space="preserve">2. Обеспечивать в установленном порядке участие в составе конкурсной комиссии Министерства </w:t>
      </w:r>
      <w:r>
        <w:rPr>
          <w:rFonts w:ascii="PT Astra Serif" w:hAnsi="PT Astra Serif"/>
          <w:sz w:val="28"/>
          <w:szCs w:val="28"/>
        </w:rPr>
        <w:t xml:space="preserve">экономического развития </w:t>
      </w:r>
      <w:r w:rsidRPr="00EB24C6">
        <w:rPr>
          <w:rFonts w:ascii="PT Astra Serif" w:hAnsi="PT Astra Serif"/>
          <w:sz w:val="28"/>
          <w:szCs w:val="28"/>
        </w:rPr>
        <w:t>Ульяновской области независимых экспертов - представителей научных, образовательных и других организаций, являющихся специалистами в соответствующих областях и видах профессиональной служебной деятельности гражданских служащих, по вопросам кадровых технологий и гражданской службы.</w:t>
      </w:r>
    </w:p>
    <w:p w:rsidR="00EB24C6" w:rsidRPr="008D05C9" w:rsidRDefault="00EB24C6" w:rsidP="00EB24C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D05C9">
        <w:rPr>
          <w:rFonts w:ascii="PT Astra Serif" w:hAnsi="PT Astra Serif"/>
          <w:sz w:val="28"/>
          <w:szCs w:val="28"/>
        </w:rPr>
        <w:t xml:space="preserve">3. </w:t>
      </w:r>
      <w:proofErr w:type="gramStart"/>
      <w:r w:rsidRPr="008D05C9">
        <w:rPr>
          <w:rFonts w:ascii="PT Astra Serif" w:hAnsi="PT Astra Serif"/>
          <w:sz w:val="28"/>
          <w:szCs w:val="28"/>
        </w:rPr>
        <w:t xml:space="preserve">Отделу </w:t>
      </w:r>
      <w:r>
        <w:rPr>
          <w:rFonts w:ascii="PT Astra Serif" w:hAnsi="PT Astra Serif"/>
          <w:sz w:val="28"/>
          <w:szCs w:val="28"/>
        </w:rPr>
        <w:t xml:space="preserve">планово-финансовой деятельности департамента финансового обеспечения и юридического сопровождения Министерства экономического развития Ульяновской области </w:t>
      </w:r>
      <w:r w:rsidRPr="008D05C9">
        <w:rPr>
          <w:rFonts w:ascii="PT Astra Serif" w:hAnsi="PT Astra Serif"/>
          <w:sz w:val="28"/>
          <w:szCs w:val="28"/>
        </w:rPr>
        <w:t xml:space="preserve">осуществлять финансовое обеспечение расходов, связанных с проведением аттестации государственных гражданских служащих, замещающих должности государственной гражданской службы в Министерстве </w:t>
      </w:r>
      <w:r>
        <w:rPr>
          <w:rFonts w:ascii="PT Astra Serif" w:hAnsi="PT Astra Serif"/>
          <w:sz w:val="28"/>
          <w:szCs w:val="28"/>
        </w:rPr>
        <w:t xml:space="preserve">экономического развития </w:t>
      </w:r>
      <w:r w:rsidRPr="008D05C9">
        <w:rPr>
          <w:rFonts w:ascii="PT Astra Serif" w:hAnsi="PT Astra Serif"/>
          <w:sz w:val="28"/>
          <w:szCs w:val="28"/>
        </w:rPr>
        <w:t xml:space="preserve">Ульяновской области, в том числе расходов на оплату труда независимых экспертов, в соответствии с </w:t>
      </w:r>
      <w:hyperlink r:id="rId10">
        <w:r w:rsidRPr="008D05C9">
          <w:rPr>
            <w:rFonts w:ascii="PT Astra Serif" w:hAnsi="PT Astra Serif"/>
            <w:sz w:val="28"/>
            <w:szCs w:val="28"/>
          </w:rPr>
          <w:t>постановлением</w:t>
        </w:r>
      </w:hyperlink>
      <w:r w:rsidRPr="008D05C9">
        <w:rPr>
          <w:rFonts w:ascii="PT Astra Serif" w:hAnsi="PT Astra Serif"/>
          <w:sz w:val="28"/>
          <w:szCs w:val="28"/>
        </w:rPr>
        <w:t xml:space="preserve"> Правительства Уль</w:t>
      </w:r>
      <w:r>
        <w:rPr>
          <w:rFonts w:ascii="PT Astra Serif" w:hAnsi="PT Astra Serif"/>
          <w:sz w:val="28"/>
          <w:szCs w:val="28"/>
        </w:rPr>
        <w:t>яновской области от 20.10.2010 № 351-П «</w:t>
      </w:r>
      <w:r w:rsidRPr="008D05C9">
        <w:rPr>
          <w:rFonts w:ascii="PT Astra Serif" w:hAnsi="PT Astra Serif"/>
          <w:sz w:val="28"/>
          <w:szCs w:val="28"/>
        </w:rPr>
        <w:t>Об оплате труда независимых экспертов</w:t>
      </w:r>
      <w:proofErr w:type="gramEnd"/>
      <w:r w:rsidRPr="008D05C9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Pr="008D05C9">
        <w:rPr>
          <w:rFonts w:ascii="PT Astra Serif" w:hAnsi="PT Astra Serif"/>
          <w:sz w:val="28"/>
          <w:szCs w:val="28"/>
        </w:rPr>
        <w:t>включаемых в составы аттестационной и конкурсной комиссий, образуемых Правительством Ульяновской области и возглавляемыми им исполнительными органами Ульяновской области</w:t>
      </w:r>
      <w:r>
        <w:rPr>
          <w:rFonts w:ascii="PT Astra Serif" w:hAnsi="PT Astra Serif"/>
          <w:sz w:val="28"/>
          <w:szCs w:val="28"/>
        </w:rPr>
        <w:t>»</w:t>
      </w:r>
      <w:r w:rsidRPr="008D05C9">
        <w:rPr>
          <w:rFonts w:ascii="PT Astra Serif" w:hAnsi="PT Astra Serif"/>
          <w:sz w:val="28"/>
          <w:szCs w:val="28"/>
        </w:rPr>
        <w:t xml:space="preserve"> в пределах бюджетных ассигнований, предусмотренных в областном бюджете Ульяновской области на финансовое обеспечение</w:t>
      </w:r>
      <w:proofErr w:type="gramEnd"/>
      <w:r w:rsidRPr="008D05C9">
        <w:rPr>
          <w:rFonts w:ascii="PT Astra Serif" w:hAnsi="PT Astra Serif"/>
          <w:sz w:val="28"/>
          <w:szCs w:val="28"/>
        </w:rPr>
        <w:t xml:space="preserve"> деятельности Министерства </w:t>
      </w:r>
      <w:r>
        <w:rPr>
          <w:rFonts w:ascii="PT Astra Serif" w:hAnsi="PT Astra Serif"/>
          <w:sz w:val="28"/>
          <w:szCs w:val="28"/>
        </w:rPr>
        <w:t xml:space="preserve">экономического развития </w:t>
      </w:r>
      <w:r w:rsidRPr="008D05C9">
        <w:rPr>
          <w:rFonts w:ascii="PT Astra Serif" w:hAnsi="PT Astra Serif"/>
          <w:sz w:val="28"/>
          <w:szCs w:val="28"/>
        </w:rPr>
        <w:t>Ульяновской области.</w:t>
      </w:r>
    </w:p>
    <w:p w:rsidR="00EB24C6" w:rsidRPr="00EB24C6" w:rsidRDefault="00EB24C6" w:rsidP="00EB24C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B24C6">
        <w:rPr>
          <w:rFonts w:ascii="PT Astra Serif" w:hAnsi="PT Astra Serif"/>
          <w:sz w:val="28"/>
          <w:szCs w:val="28"/>
        </w:rPr>
        <w:t>4. Признать утратившими силу:</w:t>
      </w:r>
    </w:p>
    <w:p w:rsidR="00EB24C6" w:rsidRDefault="00387370" w:rsidP="00EB24C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EB24C6">
        <w:rPr>
          <w:rFonts w:ascii="PT Astra Serif" w:hAnsi="PT Astra Serif"/>
          <w:sz w:val="28"/>
          <w:szCs w:val="28"/>
        </w:rPr>
        <w:t>риказ Министерства развития конкуренции и экономики Ульяновской области от 28.06.2017 № 01-76 «</w:t>
      </w:r>
      <w:r w:rsidR="00EB24C6" w:rsidRPr="00EB24C6">
        <w:rPr>
          <w:rFonts w:ascii="PT Astra Serif" w:hAnsi="PT Astra Serif"/>
          <w:sz w:val="28"/>
          <w:szCs w:val="28"/>
        </w:rPr>
        <w:t xml:space="preserve">О конкурсной комиссии по проведению конкурса на замещение вакантной должности государственной гражданской службы Ульяновской области и конкурса на включение в кадровый резерв на замещение должности государственной гражданской службы Ульяновской </w:t>
      </w:r>
      <w:r w:rsidR="00EB24C6" w:rsidRPr="00EB24C6">
        <w:rPr>
          <w:rFonts w:ascii="PT Astra Serif" w:hAnsi="PT Astra Serif"/>
          <w:sz w:val="28"/>
          <w:szCs w:val="28"/>
        </w:rPr>
        <w:lastRenderedPageBreak/>
        <w:t>области в Министерстве развития конкуренции и экономики Ульяновской области</w:t>
      </w:r>
      <w:r w:rsidR="00EB24C6">
        <w:rPr>
          <w:rFonts w:ascii="PT Astra Serif" w:hAnsi="PT Astra Serif"/>
          <w:sz w:val="28"/>
          <w:szCs w:val="28"/>
        </w:rPr>
        <w:t>»;</w:t>
      </w:r>
    </w:p>
    <w:p w:rsidR="00EB24C6" w:rsidRDefault="00387370" w:rsidP="00EB24C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EB24C6">
        <w:rPr>
          <w:rFonts w:ascii="PT Astra Serif" w:hAnsi="PT Astra Serif"/>
          <w:sz w:val="28"/>
          <w:szCs w:val="28"/>
        </w:rPr>
        <w:t>риказ М</w:t>
      </w:r>
      <w:r w:rsidR="00EB24C6" w:rsidRPr="00EB24C6">
        <w:rPr>
          <w:rFonts w:ascii="PT Astra Serif" w:hAnsi="PT Astra Serif"/>
          <w:sz w:val="28"/>
          <w:szCs w:val="28"/>
        </w:rPr>
        <w:t>инистерства цифровой экономики и конкуренции Ульяновской обл</w:t>
      </w:r>
      <w:r w:rsidR="00EB24C6">
        <w:rPr>
          <w:rFonts w:ascii="PT Astra Serif" w:hAnsi="PT Astra Serif"/>
          <w:sz w:val="28"/>
          <w:szCs w:val="28"/>
        </w:rPr>
        <w:t>асти от 11.08.2020 №</w:t>
      </w:r>
      <w:r w:rsidR="00EB24C6" w:rsidRPr="00EB24C6">
        <w:rPr>
          <w:rFonts w:ascii="PT Astra Serif" w:hAnsi="PT Astra Serif"/>
          <w:sz w:val="28"/>
          <w:szCs w:val="28"/>
        </w:rPr>
        <w:t xml:space="preserve"> 45-П </w:t>
      </w:r>
      <w:r w:rsidR="00EB24C6">
        <w:rPr>
          <w:rFonts w:ascii="PT Astra Serif" w:hAnsi="PT Astra Serif"/>
          <w:sz w:val="28"/>
          <w:szCs w:val="28"/>
        </w:rPr>
        <w:t>«</w:t>
      </w:r>
      <w:r w:rsidR="00EB24C6" w:rsidRPr="00EB24C6">
        <w:rPr>
          <w:rFonts w:ascii="PT Astra Serif" w:hAnsi="PT Astra Serif"/>
          <w:sz w:val="28"/>
          <w:szCs w:val="28"/>
        </w:rPr>
        <w:t>О внесении изменений в приказ Министерства развития конкуренции и экономики Ульяновской области от 28.06.2017</w:t>
      </w:r>
      <w:r w:rsidR="00EB24C6">
        <w:rPr>
          <w:rFonts w:ascii="PT Astra Serif" w:hAnsi="PT Astra Serif"/>
          <w:sz w:val="28"/>
          <w:szCs w:val="28"/>
        </w:rPr>
        <w:br/>
        <w:t>№ 01-76»;</w:t>
      </w:r>
    </w:p>
    <w:p w:rsidR="00EB24C6" w:rsidRDefault="00387370" w:rsidP="00EB24C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sz w:val="28"/>
          <w:szCs w:val="28"/>
        </w:rPr>
        <w:t>п</w:t>
      </w:r>
      <w:r w:rsidR="00EB24C6">
        <w:rPr>
          <w:rFonts w:ascii="PT Astra Serif" w:hAnsi="PT Astra Serif"/>
          <w:sz w:val="28"/>
          <w:szCs w:val="28"/>
        </w:rPr>
        <w:t>ункт 4 п</w:t>
      </w:r>
      <w:r w:rsidR="00EB24C6" w:rsidRPr="00EB24C6">
        <w:rPr>
          <w:rFonts w:ascii="PT Astra Serif" w:hAnsi="PT Astra Serif"/>
          <w:sz w:val="28"/>
          <w:szCs w:val="28"/>
        </w:rPr>
        <w:t>риказ</w:t>
      </w:r>
      <w:r w:rsidR="00EB24C6">
        <w:rPr>
          <w:rFonts w:ascii="PT Astra Serif" w:hAnsi="PT Astra Serif"/>
          <w:sz w:val="28"/>
          <w:szCs w:val="28"/>
        </w:rPr>
        <w:t>а</w:t>
      </w:r>
      <w:r w:rsidR="00EB24C6" w:rsidRPr="00EB24C6">
        <w:rPr>
          <w:rFonts w:ascii="PT Astra Serif" w:hAnsi="PT Astra Serif"/>
          <w:sz w:val="28"/>
          <w:szCs w:val="28"/>
        </w:rPr>
        <w:t xml:space="preserve"> </w:t>
      </w:r>
      <w:r w:rsidR="00EB24C6">
        <w:rPr>
          <w:rFonts w:ascii="PT Astra Serif" w:hAnsi="PT Astra Serif"/>
          <w:sz w:val="28"/>
          <w:szCs w:val="28"/>
        </w:rPr>
        <w:t xml:space="preserve">Министерства экономического развития и промышленности </w:t>
      </w:r>
      <w:r w:rsidR="00EB24C6" w:rsidRPr="00EB24C6">
        <w:rPr>
          <w:rFonts w:ascii="PT Astra Serif" w:hAnsi="PT Astra Serif"/>
          <w:sz w:val="28"/>
          <w:szCs w:val="28"/>
        </w:rPr>
        <w:t xml:space="preserve"> Ульяновской обл</w:t>
      </w:r>
      <w:r w:rsidR="00EB24C6">
        <w:rPr>
          <w:rFonts w:ascii="PT Astra Serif" w:hAnsi="PT Astra Serif"/>
          <w:sz w:val="28"/>
          <w:szCs w:val="28"/>
        </w:rPr>
        <w:t>асти от 25.10.2022 №</w:t>
      </w:r>
      <w:r w:rsidR="00EB24C6" w:rsidRPr="00EB24C6">
        <w:rPr>
          <w:rFonts w:ascii="PT Astra Serif" w:hAnsi="PT Astra Serif"/>
          <w:sz w:val="28"/>
          <w:szCs w:val="28"/>
        </w:rPr>
        <w:t xml:space="preserve"> 35-</w:t>
      </w:r>
      <w:r>
        <w:rPr>
          <w:rFonts w:ascii="PT Astra Serif" w:hAnsi="PT Astra Serif"/>
          <w:sz w:val="28"/>
          <w:szCs w:val="28"/>
        </w:rPr>
        <w:t>П</w:t>
      </w:r>
      <w:r w:rsidR="00EB24C6" w:rsidRPr="00EB24C6">
        <w:rPr>
          <w:rFonts w:ascii="PT Astra Serif" w:hAnsi="PT Astra Serif"/>
          <w:sz w:val="28"/>
          <w:szCs w:val="28"/>
        </w:rPr>
        <w:t xml:space="preserve"> </w:t>
      </w:r>
      <w:r w:rsidR="00EB24C6">
        <w:rPr>
          <w:rFonts w:ascii="PT Astra Serif" w:hAnsi="PT Astra Serif"/>
          <w:sz w:val="28"/>
          <w:szCs w:val="28"/>
        </w:rPr>
        <w:t>«</w:t>
      </w:r>
      <w:r w:rsidR="00EB24C6" w:rsidRPr="00EB24C6">
        <w:rPr>
          <w:rFonts w:ascii="PT Astra Serif" w:hAnsi="PT Astra Serif"/>
          <w:sz w:val="28"/>
          <w:szCs w:val="28"/>
        </w:rPr>
        <w:t>О внесении изменений в отдельные приказы Министерства развития конкуренции и экономики Ульяновской области, Министерства цифровой экономики и конкуренции Ульяновской области и Министерства экономического развития и про</w:t>
      </w:r>
      <w:r w:rsidR="00EB24C6">
        <w:rPr>
          <w:rFonts w:ascii="PT Astra Serif" w:hAnsi="PT Astra Serif"/>
          <w:sz w:val="28"/>
          <w:szCs w:val="28"/>
        </w:rPr>
        <w:t>мышленности Ульяновской области»;</w:t>
      </w:r>
    </w:p>
    <w:p w:rsidR="00EB24C6" w:rsidRDefault="00EB24C6" w:rsidP="00EB24C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EB24C6">
        <w:rPr>
          <w:rFonts w:ascii="PT Astra Serif" w:hAnsi="PT Astra Serif"/>
          <w:sz w:val="28"/>
          <w:szCs w:val="28"/>
        </w:rPr>
        <w:t xml:space="preserve">риказ </w:t>
      </w:r>
      <w:r>
        <w:rPr>
          <w:rFonts w:ascii="PT Astra Serif" w:hAnsi="PT Astra Serif"/>
          <w:sz w:val="28"/>
          <w:szCs w:val="28"/>
        </w:rPr>
        <w:t xml:space="preserve">Министерства экономического развития и промышленности </w:t>
      </w:r>
      <w:r w:rsidRPr="00EB24C6">
        <w:rPr>
          <w:rFonts w:ascii="PT Astra Serif" w:hAnsi="PT Astra Serif"/>
          <w:sz w:val="28"/>
          <w:szCs w:val="28"/>
        </w:rPr>
        <w:t>Ульяновской обл</w:t>
      </w:r>
      <w:r>
        <w:rPr>
          <w:rFonts w:ascii="PT Astra Serif" w:hAnsi="PT Astra Serif"/>
          <w:sz w:val="28"/>
          <w:szCs w:val="28"/>
        </w:rPr>
        <w:t>асти</w:t>
      </w:r>
      <w:r w:rsidRPr="00EB24C6">
        <w:rPr>
          <w:rFonts w:ascii="PT Astra Serif" w:hAnsi="PT Astra Serif"/>
          <w:sz w:val="28"/>
          <w:szCs w:val="28"/>
        </w:rPr>
        <w:t xml:space="preserve"> от 29.01.2024 </w:t>
      </w:r>
      <w:r>
        <w:rPr>
          <w:rFonts w:ascii="PT Astra Serif" w:hAnsi="PT Astra Serif"/>
          <w:sz w:val="28"/>
          <w:szCs w:val="28"/>
        </w:rPr>
        <w:t>№</w:t>
      </w:r>
      <w:r w:rsidRPr="00EB24C6">
        <w:rPr>
          <w:rFonts w:ascii="PT Astra Serif" w:hAnsi="PT Astra Serif"/>
          <w:sz w:val="28"/>
          <w:szCs w:val="28"/>
        </w:rPr>
        <w:t xml:space="preserve"> 1-П </w:t>
      </w:r>
      <w:r>
        <w:rPr>
          <w:rFonts w:ascii="PT Astra Serif" w:hAnsi="PT Astra Serif"/>
          <w:sz w:val="28"/>
          <w:szCs w:val="28"/>
        </w:rPr>
        <w:t>«</w:t>
      </w:r>
      <w:r w:rsidRPr="00EB24C6">
        <w:rPr>
          <w:rFonts w:ascii="PT Astra Serif" w:hAnsi="PT Astra Serif"/>
          <w:sz w:val="28"/>
          <w:szCs w:val="28"/>
        </w:rPr>
        <w:t>О внесении изменений в приказ Министерства развития конкуренции и экономики Ульяновской области от 28.0</w:t>
      </w:r>
      <w:r>
        <w:rPr>
          <w:rFonts w:ascii="PT Astra Serif" w:hAnsi="PT Astra Serif"/>
          <w:sz w:val="28"/>
          <w:szCs w:val="28"/>
        </w:rPr>
        <w:t>6.2017 №</w:t>
      </w:r>
      <w:r w:rsidRPr="00EB24C6">
        <w:rPr>
          <w:rFonts w:ascii="PT Astra Serif" w:hAnsi="PT Astra Serif"/>
          <w:sz w:val="28"/>
          <w:szCs w:val="28"/>
        </w:rPr>
        <w:t xml:space="preserve"> 01-76</w:t>
      </w:r>
      <w:r>
        <w:rPr>
          <w:rFonts w:ascii="PT Astra Serif" w:hAnsi="PT Astra Serif"/>
          <w:sz w:val="28"/>
          <w:szCs w:val="28"/>
        </w:rPr>
        <w:t>»;</w:t>
      </w:r>
    </w:p>
    <w:p w:rsidR="00EB24C6" w:rsidRDefault="00EB24C6" w:rsidP="00EB24C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пункт 2 п</w:t>
      </w:r>
      <w:r w:rsidRPr="00EB24C6">
        <w:rPr>
          <w:rFonts w:ascii="PT Astra Serif" w:hAnsi="PT Astra Serif"/>
          <w:sz w:val="28"/>
          <w:szCs w:val="28"/>
        </w:rPr>
        <w:t>риказ</w:t>
      </w:r>
      <w:r>
        <w:rPr>
          <w:rFonts w:ascii="PT Astra Serif" w:hAnsi="PT Astra Serif"/>
          <w:sz w:val="28"/>
          <w:szCs w:val="28"/>
        </w:rPr>
        <w:t>а</w:t>
      </w:r>
      <w:r w:rsidRPr="00EB24C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Министерства экономического развития </w:t>
      </w:r>
      <w:r w:rsidRPr="00EB24C6">
        <w:rPr>
          <w:rFonts w:ascii="PT Astra Serif" w:hAnsi="PT Astra Serif"/>
          <w:sz w:val="28"/>
          <w:szCs w:val="28"/>
        </w:rPr>
        <w:t>Ульяновской обл</w:t>
      </w:r>
      <w:r>
        <w:rPr>
          <w:rFonts w:ascii="PT Astra Serif" w:hAnsi="PT Astra Serif"/>
          <w:sz w:val="28"/>
          <w:szCs w:val="28"/>
        </w:rPr>
        <w:t>асти от 03.09.2024 № 20-П «</w:t>
      </w:r>
      <w:r w:rsidRPr="00EB24C6">
        <w:rPr>
          <w:rFonts w:ascii="PT Astra Serif" w:hAnsi="PT Astra Serif"/>
          <w:sz w:val="28"/>
          <w:szCs w:val="28"/>
        </w:rPr>
        <w:t>О внесении изменений в отдельные нормативные правовые акты Министерства экономического развития Ульяновской области, Министерства развития конкуренции и экономики Ульяновской области, Министерства цифровой экономики и конкуренции Ульяновской области и Министерства экономического развития и про</w:t>
      </w:r>
      <w:r>
        <w:rPr>
          <w:rFonts w:ascii="PT Astra Serif" w:hAnsi="PT Astra Serif"/>
          <w:sz w:val="28"/>
          <w:szCs w:val="28"/>
        </w:rPr>
        <w:t>мышленности Ульяновской области».</w:t>
      </w:r>
    </w:p>
    <w:p w:rsidR="00EB24C6" w:rsidRPr="00EB24C6" w:rsidRDefault="00EB24C6" w:rsidP="00EB24C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B24C6">
        <w:rPr>
          <w:rFonts w:ascii="PT Astra Serif" w:hAnsi="PT Astra Serif"/>
          <w:sz w:val="28"/>
          <w:szCs w:val="28"/>
        </w:rPr>
        <w:t>5. Настоящий приказ вступает в силу на следующий день после дня его официального опубликования.</w:t>
      </w:r>
    </w:p>
    <w:p w:rsidR="00EB24C6" w:rsidRPr="00EB24C6" w:rsidRDefault="00EB24C6" w:rsidP="00EB24C6">
      <w:pPr>
        <w:pStyle w:val="ConsPlusNormal"/>
        <w:ind w:firstLine="709"/>
        <w:rPr>
          <w:rFonts w:ascii="PT Astra Serif" w:hAnsi="PT Astra Serif"/>
          <w:sz w:val="28"/>
          <w:szCs w:val="28"/>
        </w:rPr>
      </w:pPr>
    </w:p>
    <w:p w:rsidR="00EB24C6" w:rsidRDefault="00EB24C6" w:rsidP="00EB24C6">
      <w:pPr>
        <w:pStyle w:val="ConsPlusNormal"/>
        <w:rPr>
          <w:rFonts w:ascii="PT Astra Serif" w:hAnsi="PT Astra Serif"/>
          <w:sz w:val="28"/>
          <w:szCs w:val="28"/>
        </w:rPr>
      </w:pPr>
    </w:p>
    <w:p w:rsidR="00EB24C6" w:rsidRDefault="00EB24C6" w:rsidP="00EB24C6">
      <w:pPr>
        <w:pStyle w:val="ConsPlusNormal"/>
        <w:rPr>
          <w:rFonts w:ascii="PT Astra Serif" w:hAnsi="PT Astra Serif"/>
          <w:sz w:val="28"/>
          <w:szCs w:val="28"/>
        </w:rPr>
      </w:pPr>
    </w:p>
    <w:p w:rsidR="00EB24C6" w:rsidRPr="00EB24C6" w:rsidRDefault="00EB24C6" w:rsidP="00EB24C6">
      <w:pPr>
        <w:pStyle w:val="ConsPlusNormal"/>
        <w:rPr>
          <w:rFonts w:ascii="PT Astra Serif" w:hAnsi="PT Astra Serif"/>
          <w:sz w:val="28"/>
          <w:szCs w:val="28"/>
        </w:rPr>
      </w:pPr>
      <w:r w:rsidRPr="00EB24C6">
        <w:rPr>
          <w:rFonts w:ascii="PT Astra Serif" w:hAnsi="PT Astra Serif"/>
          <w:sz w:val="28"/>
          <w:szCs w:val="28"/>
        </w:rPr>
        <w:t>Министр</w:t>
      </w: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Н.В.Зонтов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</w:p>
    <w:p w:rsidR="00EB24C6" w:rsidRPr="00EB24C6" w:rsidRDefault="00EB24C6" w:rsidP="00EB24C6">
      <w:pPr>
        <w:pStyle w:val="ConsPlusNormal"/>
        <w:ind w:firstLine="709"/>
        <w:rPr>
          <w:rFonts w:ascii="PT Astra Serif" w:hAnsi="PT Astra Serif"/>
          <w:sz w:val="28"/>
          <w:szCs w:val="28"/>
        </w:rPr>
      </w:pPr>
    </w:p>
    <w:p w:rsidR="00EB24C6" w:rsidRPr="00EB24C6" w:rsidRDefault="00EB24C6" w:rsidP="00EB24C6">
      <w:pPr>
        <w:pStyle w:val="ConsPlusNormal"/>
        <w:ind w:firstLine="709"/>
        <w:rPr>
          <w:rFonts w:ascii="PT Astra Serif" w:hAnsi="PT Astra Serif"/>
          <w:sz w:val="28"/>
          <w:szCs w:val="28"/>
        </w:rPr>
      </w:pPr>
    </w:p>
    <w:p w:rsidR="00EB24C6" w:rsidRDefault="00EB24C6" w:rsidP="00EB24C6">
      <w:pPr>
        <w:pStyle w:val="ConsPlusNormal"/>
        <w:ind w:firstLine="709"/>
        <w:rPr>
          <w:rFonts w:ascii="PT Astra Serif" w:hAnsi="PT Astra Serif"/>
          <w:sz w:val="28"/>
          <w:szCs w:val="28"/>
        </w:rPr>
        <w:sectPr w:rsidR="00EB24C6" w:rsidSect="00F74190">
          <w:headerReference w:type="default" r:id="rId11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EB24C6" w:rsidRDefault="00EB24C6" w:rsidP="00EB24C6">
      <w:pPr>
        <w:pStyle w:val="ConsPlusNormal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УТВЕРЖДЕНО</w:t>
      </w:r>
    </w:p>
    <w:p w:rsidR="00EB24C6" w:rsidRDefault="00387370" w:rsidP="00EB24C6">
      <w:pPr>
        <w:pStyle w:val="ConsPlusNormal"/>
        <w:ind w:left="567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EB24C6">
        <w:rPr>
          <w:rFonts w:ascii="PT Astra Serif" w:hAnsi="PT Astra Serif"/>
          <w:sz w:val="28"/>
          <w:szCs w:val="28"/>
        </w:rPr>
        <w:t>риказом Министерства экономического развития Ульяновской области</w:t>
      </w:r>
    </w:p>
    <w:p w:rsidR="00EB24C6" w:rsidRDefault="00EB24C6" w:rsidP="00EB24C6">
      <w:pPr>
        <w:pStyle w:val="ConsPlusNormal"/>
        <w:ind w:firstLine="709"/>
        <w:rPr>
          <w:rFonts w:ascii="PT Astra Serif" w:hAnsi="PT Astra Serif"/>
          <w:sz w:val="28"/>
          <w:szCs w:val="28"/>
        </w:rPr>
      </w:pPr>
    </w:p>
    <w:p w:rsidR="00EB24C6" w:rsidRDefault="00EB24C6" w:rsidP="00EB24C6">
      <w:pPr>
        <w:pStyle w:val="ConsPlusNormal"/>
        <w:ind w:firstLine="709"/>
        <w:rPr>
          <w:rFonts w:ascii="PT Astra Serif" w:hAnsi="PT Astra Serif"/>
          <w:sz w:val="28"/>
          <w:szCs w:val="28"/>
        </w:rPr>
      </w:pPr>
    </w:p>
    <w:p w:rsidR="00EB24C6" w:rsidRPr="00EB24C6" w:rsidRDefault="00EB24C6" w:rsidP="00EB24C6">
      <w:pPr>
        <w:pStyle w:val="ConsPlusNormal"/>
        <w:ind w:firstLine="709"/>
        <w:rPr>
          <w:rFonts w:ascii="PT Astra Serif" w:hAnsi="PT Astra Serif"/>
          <w:sz w:val="28"/>
          <w:szCs w:val="28"/>
        </w:rPr>
      </w:pPr>
    </w:p>
    <w:p w:rsidR="00EB24C6" w:rsidRPr="00EB24C6" w:rsidRDefault="00EB24C6" w:rsidP="00EB24C6">
      <w:pPr>
        <w:pStyle w:val="ConsPlusTitle"/>
        <w:ind w:firstLine="709"/>
        <w:jc w:val="center"/>
        <w:rPr>
          <w:rFonts w:ascii="PT Astra Serif" w:hAnsi="PT Astra Serif"/>
          <w:sz w:val="28"/>
          <w:szCs w:val="28"/>
        </w:rPr>
      </w:pPr>
      <w:bookmarkStart w:id="1" w:name="P35"/>
      <w:bookmarkEnd w:id="1"/>
      <w:r w:rsidRPr="00EB24C6">
        <w:rPr>
          <w:rFonts w:ascii="PT Astra Serif" w:hAnsi="PT Astra Serif"/>
          <w:sz w:val="28"/>
          <w:szCs w:val="28"/>
        </w:rPr>
        <w:t>ПОЛОЖЕНИЕ</w:t>
      </w:r>
    </w:p>
    <w:p w:rsidR="00EB24C6" w:rsidRPr="00EB24C6" w:rsidRDefault="00EB24C6" w:rsidP="00EB24C6">
      <w:pPr>
        <w:pStyle w:val="ConsPlusTitle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конкурсной комиссии Министерства экономического развития Ульяновской области </w:t>
      </w:r>
    </w:p>
    <w:p w:rsidR="00EB24C6" w:rsidRPr="00EB24C6" w:rsidRDefault="00EB24C6" w:rsidP="00EB24C6">
      <w:pPr>
        <w:pStyle w:val="ConsPlusNormal"/>
        <w:ind w:firstLine="709"/>
        <w:rPr>
          <w:rFonts w:ascii="PT Astra Serif" w:hAnsi="PT Astra Serif"/>
          <w:sz w:val="28"/>
          <w:szCs w:val="28"/>
        </w:rPr>
      </w:pPr>
    </w:p>
    <w:p w:rsidR="00EB24C6" w:rsidRPr="00EB24C6" w:rsidRDefault="00EB24C6" w:rsidP="00EB24C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B24C6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EB24C6">
        <w:rPr>
          <w:rFonts w:ascii="PT Astra Serif" w:hAnsi="PT Astra Serif"/>
          <w:sz w:val="28"/>
          <w:szCs w:val="28"/>
        </w:rPr>
        <w:t>Настоящее Положение определяет порядок формирования</w:t>
      </w:r>
      <w:r>
        <w:rPr>
          <w:rFonts w:ascii="PT Astra Serif" w:hAnsi="PT Astra Serif"/>
          <w:sz w:val="28"/>
          <w:szCs w:val="28"/>
        </w:rPr>
        <w:br/>
      </w:r>
      <w:r w:rsidRPr="00EB24C6">
        <w:rPr>
          <w:rFonts w:ascii="PT Astra Serif" w:hAnsi="PT Astra Serif"/>
          <w:sz w:val="28"/>
          <w:szCs w:val="28"/>
        </w:rPr>
        <w:t xml:space="preserve">и деятельности конкурсной комиссии Министерства </w:t>
      </w:r>
      <w:r>
        <w:rPr>
          <w:rFonts w:ascii="PT Astra Serif" w:hAnsi="PT Astra Serif"/>
          <w:sz w:val="28"/>
          <w:szCs w:val="28"/>
        </w:rPr>
        <w:t xml:space="preserve">экономического развития </w:t>
      </w:r>
      <w:r w:rsidRPr="00EB24C6">
        <w:rPr>
          <w:rFonts w:ascii="PT Astra Serif" w:hAnsi="PT Astra Serif"/>
          <w:sz w:val="28"/>
          <w:szCs w:val="28"/>
        </w:rPr>
        <w:t xml:space="preserve">Ульяновской области по проведению конкурса на замещение вакантной должности государственной гражданской службы Ульяновской области и конкурса на включение в кадровый резерв на замещение должности государственной гражданской службы Ульяновской области в Министерстве </w:t>
      </w:r>
      <w:r>
        <w:rPr>
          <w:rFonts w:ascii="PT Astra Serif" w:hAnsi="PT Astra Serif"/>
          <w:sz w:val="28"/>
          <w:szCs w:val="28"/>
        </w:rPr>
        <w:t xml:space="preserve">экономического развития </w:t>
      </w:r>
      <w:r w:rsidRPr="00EB24C6">
        <w:rPr>
          <w:rFonts w:ascii="PT Astra Serif" w:hAnsi="PT Astra Serif"/>
          <w:sz w:val="28"/>
          <w:szCs w:val="28"/>
        </w:rPr>
        <w:t>Ульяновской области (далее - Комиссия, должность гос</w:t>
      </w:r>
      <w:r w:rsidR="003523FB">
        <w:rPr>
          <w:rFonts w:ascii="PT Astra Serif" w:hAnsi="PT Astra Serif"/>
          <w:sz w:val="28"/>
          <w:szCs w:val="28"/>
        </w:rPr>
        <w:t xml:space="preserve">ударственной гражданской службы </w:t>
      </w:r>
      <w:r w:rsidRPr="00EB24C6">
        <w:rPr>
          <w:rFonts w:ascii="PT Astra Serif" w:hAnsi="PT Astra Serif"/>
          <w:sz w:val="28"/>
          <w:szCs w:val="28"/>
        </w:rPr>
        <w:t>соответственно).</w:t>
      </w:r>
      <w:proofErr w:type="gramEnd"/>
    </w:p>
    <w:p w:rsidR="00EB24C6" w:rsidRPr="00EB24C6" w:rsidRDefault="00EB24C6" w:rsidP="00EB24C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B24C6">
        <w:rPr>
          <w:rFonts w:ascii="PT Astra Serif" w:hAnsi="PT Astra Serif"/>
          <w:sz w:val="28"/>
          <w:szCs w:val="28"/>
        </w:rPr>
        <w:t xml:space="preserve">2. Комиссия является коллегиальным органом, действует на постоянной основе и образуется распоряжением Министерства </w:t>
      </w:r>
      <w:r w:rsidR="003523FB">
        <w:rPr>
          <w:rFonts w:ascii="PT Astra Serif" w:hAnsi="PT Astra Serif"/>
          <w:sz w:val="28"/>
          <w:szCs w:val="28"/>
        </w:rPr>
        <w:t xml:space="preserve">экономического развития </w:t>
      </w:r>
      <w:r w:rsidRPr="00EB24C6">
        <w:rPr>
          <w:rFonts w:ascii="PT Astra Serif" w:hAnsi="PT Astra Serif"/>
          <w:sz w:val="28"/>
          <w:szCs w:val="28"/>
        </w:rPr>
        <w:t>Ульяновской области (далее - Министерство).</w:t>
      </w:r>
    </w:p>
    <w:p w:rsidR="00EB24C6" w:rsidRPr="00EB24C6" w:rsidRDefault="00EB24C6" w:rsidP="00EB24C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B24C6">
        <w:rPr>
          <w:rFonts w:ascii="PT Astra Serif" w:hAnsi="PT Astra Serif"/>
          <w:sz w:val="28"/>
          <w:szCs w:val="28"/>
        </w:rPr>
        <w:t xml:space="preserve">3. </w:t>
      </w:r>
      <w:proofErr w:type="gramStart"/>
      <w:r w:rsidRPr="00EB24C6">
        <w:rPr>
          <w:rFonts w:ascii="PT Astra Serif" w:hAnsi="PT Astra Serif"/>
          <w:sz w:val="28"/>
          <w:szCs w:val="28"/>
        </w:rPr>
        <w:t xml:space="preserve">Комиссия в своей деятельности руководствуется </w:t>
      </w:r>
      <w:hyperlink r:id="rId12">
        <w:r w:rsidRPr="00EB24C6">
          <w:rPr>
            <w:rFonts w:ascii="PT Astra Serif" w:hAnsi="PT Astra Serif"/>
            <w:sz w:val="28"/>
            <w:szCs w:val="28"/>
          </w:rPr>
          <w:t>Конституцией</w:t>
        </w:r>
      </w:hyperlink>
      <w:r w:rsidRPr="00EB24C6">
        <w:rPr>
          <w:rFonts w:ascii="PT Astra Serif" w:hAnsi="PT Astra Serif"/>
          <w:sz w:val="28"/>
          <w:szCs w:val="28"/>
        </w:rPr>
        <w:t xml:space="preserve"> Российской Федерации, Федеральным </w:t>
      </w:r>
      <w:hyperlink r:id="rId13">
        <w:r w:rsidRPr="00EB24C6">
          <w:rPr>
            <w:rFonts w:ascii="PT Astra Serif" w:hAnsi="PT Astra Serif"/>
            <w:sz w:val="28"/>
            <w:szCs w:val="28"/>
          </w:rPr>
          <w:t>законом</w:t>
        </w:r>
      </w:hyperlink>
      <w:r w:rsidRPr="00EB24C6">
        <w:rPr>
          <w:rFonts w:ascii="PT Astra Serif" w:hAnsi="PT Astra Serif"/>
          <w:sz w:val="28"/>
          <w:szCs w:val="28"/>
        </w:rPr>
        <w:t xml:space="preserve"> от 27.07.2004 </w:t>
      </w:r>
      <w:r w:rsidR="003523FB">
        <w:rPr>
          <w:rFonts w:ascii="PT Astra Serif" w:hAnsi="PT Astra Serif"/>
          <w:sz w:val="28"/>
          <w:szCs w:val="28"/>
        </w:rPr>
        <w:t>№</w:t>
      </w:r>
      <w:r w:rsidRPr="00EB24C6">
        <w:rPr>
          <w:rFonts w:ascii="PT Astra Serif" w:hAnsi="PT Astra Serif"/>
          <w:sz w:val="28"/>
          <w:szCs w:val="28"/>
        </w:rPr>
        <w:t xml:space="preserve"> 79-ФЗ </w:t>
      </w:r>
      <w:r w:rsidR="003523FB">
        <w:rPr>
          <w:rFonts w:ascii="PT Astra Serif" w:hAnsi="PT Astra Serif"/>
          <w:sz w:val="28"/>
          <w:szCs w:val="28"/>
        </w:rPr>
        <w:t>«</w:t>
      </w:r>
      <w:r w:rsidRPr="00EB24C6">
        <w:rPr>
          <w:rFonts w:ascii="PT Astra Serif" w:hAnsi="PT Astra Serif"/>
          <w:sz w:val="28"/>
          <w:szCs w:val="28"/>
        </w:rPr>
        <w:t>О государственной гражданской службе Российской Федерации</w:t>
      </w:r>
      <w:r w:rsidR="003523FB">
        <w:rPr>
          <w:rFonts w:ascii="PT Astra Serif" w:hAnsi="PT Astra Serif"/>
          <w:sz w:val="28"/>
          <w:szCs w:val="28"/>
        </w:rPr>
        <w:t>»</w:t>
      </w:r>
      <w:r w:rsidRPr="00EB24C6">
        <w:rPr>
          <w:rFonts w:ascii="PT Astra Serif" w:hAnsi="PT Astra Serif"/>
          <w:sz w:val="28"/>
          <w:szCs w:val="28"/>
        </w:rPr>
        <w:t xml:space="preserve">, </w:t>
      </w:r>
      <w:hyperlink r:id="rId14">
        <w:r w:rsidRPr="00EB24C6">
          <w:rPr>
            <w:rFonts w:ascii="PT Astra Serif" w:hAnsi="PT Astra Serif"/>
            <w:sz w:val="28"/>
            <w:szCs w:val="28"/>
          </w:rPr>
          <w:t>Указом</w:t>
        </w:r>
      </w:hyperlink>
      <w:r w:rsidRPr="00EB24C6">
        <w:rPr>
          <w:rFonts w:ascii="PT Astra Serif" w:hAnsi="PT Astra Serif"/>
          <w:sz w:val="28"/>
          <w:szCs w:val="28"/>
        </w:rPr>
        <w:t xml:space="preserve"> Президента Росс</w:t>
      </w:r>
      <w:r w:rsidR="003523FB">
        <w:rPr>
          <w:rFonts w:ascii="PT Astra Serif" w:hAnsi="PT Astra Serif"/>
          <w:sz w:val="28"/>
          <w:szCs w:val="28"/>
        </w:rPr>
        <w:t>ийской Федерации от 01.02.2005 №</w:t>
      </w:r>
      <w:r w:rsidRPr="00EB24C6">
        <w:rPr>
          <w:rFonts w:ascii="PT Astra Serif" w:hAnsi="PT Astra Serif"/>
          <w:sz w:val="28"/>
          <w:szCs w:val="28"/>
        </w:rPr>
        <w:t xml:space="preserve"> 112 </w:t>
      </w:r>
      <w:r w:rsidR="003523FB">
        <w:rPr>
          <w:rFonts w:ascii="PT Astra Serif" w:hAnsi="PT Astra Serif"/>
          <w:sz w:val="28"/>
          <w:szCs w:val="28"/>
        </w:rPr>
        <w:t>«</w:t>
      </w:r>
      <w:r w:rsidRPr="00EB24C6">
        <w:rPr>
          <w:rFonts w:ascii="PT Astra Serif" w:hAnsi="PT Astra Serif"/>
          <w:sz w:val="28"/>
          <w:szCs w:val="28"/>
        </w:rPr>
        <w:t>О конкурсе на замещение вакантной должности государственной гражданской службы Российской Федерации</w:t>
      </w:r>
      <w:r w:rsidR="003523FB">
        <w:rPr>
          <w:rFonts w:ascii="PT Astra Serif" w:hAnsi="PT Astra Serif"/>
          <w:sz w:val="28"/>
          <w:szCs w:val="28"/>
        </w:rPr>
        <w:t>»</w:t>
      </w:r>
      <w:r w:rsidRPr="00EB24C6">
        <w:rPr>
          <w:rFonts w:ascii="PT Astra Serif" w:hAnsi="PT Astra Serif"/>
          <w:sz w:val="28"/>
          <w:szCs w:val="28"/>
        </w:rPr>
        <w:t xml:space="preserve"> и </w:t>
      </w:r>
      <w:hyperlink r:id="rId15">
        <w:r w:rsidRPr="00EB24C6">
          <w:rPr>
            <w:rFonts w:ascii="PT Astra Serif" w:hAnsi="PT Astra Serif"/>
            <w:sz w:val="28"/>
            <w:szCs w:val="28"/>
          </w:rPr>
          <w:t>указом</w:t>
        </w:r>
      </w:hyperlink>
      <w:r w:rsidRPr="00EB24C6">
        <w:rPr>
          <w:rFonts w:ascii="PT Astra Serif" w:hAnsi="PT Astra Serif"/>
          <w:sz w:val="28"/>
          <w:szCs w:val="28"/>
        </w:rPr>
        <w:t xml:space="preserve"> Губернатора Ульяновской области от 08.02.2018 </w:t>
      </w:r>
      <w:r w:rsidR="003523FB">
        <w:rPr>
          <w:rFonts w:ascii="PT Astra Serif" w:hAnsi="PT Astra Serif"/>
          <w:sz w:val="28"/>
          <w:szCs w:val="28"/>
        </w:rPr>
        <w:t>№ 16 «</w:t>
      </w:r>
      <w:r w:rsidRPr="00EB24C6">
        <w:rPr>
          <w:rFonts w:ascii="PT Astra Serif" w:hAnsi="PT Astra Serif"/>
          <w:sz w:val="28"/>
          <w:szCs w:val="28"/>
        </w:rPr>
        <w:t>Об утверждении Положения о кадровом резерве на государственной гражданской службе Ульяновской области</w:t>
      </w:r>
      <w:r w:rsidR="003523FB">
        <w:rPr>
          <w:rFonts w:ascii="PT Astra Serif" w:hAnsi="PT Astra Serif"/>
          <w:sz w:val="28"/>
          <w:szCs w:val="28"/>
        </w:rPr>
        <w:t>»</w:t>
      </w:r>
      <w:r w:rsidRPr="00EB24C6">
        <w:rPr>
          <w:rFonts w:ascii="PT Astra Serif" w:hAnsi="PT Astra Serif"/>
          <w:sz w:val="28"/>
          <w:szCs w:val="28"/>
        </w:rPr>
        <w:t>, а также настоящим</w:t>
      </w:r>
      <w:proofErr w:type="gramEnd"/>
      <w:r w:rsidRPr="00EB24C6">
        <w:rPr>
          <w:rFonts w:ascii="PT Astra Serif" w:hAnsi="PT Astra Serif"/>
          <w:sz w:val="28"/>
          <w:szCs w:val="28"/>
        </w:rPr>
        <w:t xml:space="preserve"> Положением.</w:t>
      </w:r>
    </w:p>
    <w:p w:rsidR="00EB24C6" w:rsidRPr="00EB24C6" w:rsidRDefault="00EB24C6" w:rsidP="00EB24C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B24C6">
        <w:rPr>
          <w:rFonts w:ascii="PT Astra Serif" w:hAnsi="PT Astra Serif"/>
          <w:sz w:val="28"/>
          <w:szCs w:val="28"/>
        </w:rPr>
        <w:t>4. Основными задачами Комиссии являются:</w:t>
      </w:r>
    </w:p>
    <w:p w:rsidR="00EB24C6" w:rsidRPr="00EB24C6" w:rsidRDefault="00EB24C6" w:rsidP="00EB24C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B24C6">
        <w:rPr>
          <w:rFonts w:ascii="PT Astra Serif" w:hAnsi="PT Astra Serif"/>
          <w:sz w:val="28"/>
          <w:szCs w:val="28"/>
        </w:rPr>
        <w:t>1) оценка соответствия кандидатов на замещение вакантной должности государственной гражданской службы и на включение в кадровый резерв на замещение должности государственной гражданской службы (далее - кандидаты) квалификационным требованиям для замещения должности государственной гражданской службы к уровню профессионального образования, стажу государственной гражданской службы или работы по специальности, направлению подготовки, профессиональному уровню, а также к специальности, направлению подготовки (к укрупненным группам специальностей и</w:t>
      </w:r>
      <w:proofErr w:type="gramEnd"/>
      <w:r w:rsidRPr="00EB24C6">
        <w:rPr>
          <w:rFonts w:ascii="PT Astra Serif" w:hAnsi="PT Astra Serif"/>
          <w:sz w:val="28"/>
          <w:szCs w:val="28"/>
        </w:rPr>
        <w:t xml:space="preserve"> направлений подготовки), к квалификации, полученной по результатам освоения дополнительных профессиональных программ профессиональной переподготовки (в случае если квалификационными требованиями для замещения вакантной должности государственной гражданской службы предусмотрены такие требования), и резервируемой </w:t>
      </w:r>
      <w:r w:rsidRPr="00EB24C6">
        <w:rPr>
          <w:rFonts w:ascii="PT Astra Serif" w:hAnsi="PT Astra Serif"/>
          <w:sz w:val="28"/>
          <w:szCs w:val="28"/>
        </w:rPr>
        <w:lastRenderedPageBreak/>
        <w:t>должности государственной гражданской службы;</w:t>
      </w:r>
    </w:p>
    <w:p w:rsidR="00EB24C6" w:rsidRPr="00EB24C6" w:rsidRDefault="00EB24C6" w:rsidP="00EB24C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B24C6">
        <w:rPr>
          <w:rFonts w:ascii="PT Astra Serif" w:hAnsi="PT Astra Serif"/>
          <w:sz w:val="28"/>
          <w:szCs w:val="28"/>
        </w:rPr>
        <w:t>2) сравнение профессиональных уровней кандидатов, сопоставление уровней их профессионального образования, стажа государственной гражданской службы или работы по специальности, направлению подготовки, а также их специальностей, направлений подготовки (укрупненных групп специальностей и направлений подготовки), квалификаций, полученных по результатам освоения дополнительных профессиональных программ профессиональной переподготовки (в случае если квалификационными требованиями для замещения вакантной должности государственной гражданской службы предусмотрены такие требования);</w:t>
      </w:r>
      <w:proofErr w:type="gramEnd"/>
    </w:p>
    <w:p w:rsidR="00EB24C6" w:rsidRPr="00EB24C6" w:rsidRDefault="00EB24C6" w:rsidP="00EB24C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B24C6">
        <w:rPr>
          <w:rFonts w:ascii="PT Astra Serif" w:hAnsi="PT Astra Serif"/>
          <w:sz w:val="28"/>
          <w:szCs w:val="28"/>
        </w:rPr>
        <w:t>3) оценка профессиональных и личностных качеств кандидатов;</w:t>
      </w:r>
    </w:p>
    <w:p w:rsidR="00EB24C6" w:rsidRPr="00EB24C6" w:rsidRDefault="00EB24C6" w:rsidP="00EB24C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B24C6">
        <w:rPr>
          <w:rFonts w:ascii="PT Astra Serif" w:hAnsi="PT Astra Serif"/>
          <w:sz w:val="28"/>
          <w:szCs w:val="28"/>
        </w:rPr>
        <w:t>4) определение победителя конкурса на замещение вакантной должности государственной гражданской службы или принятие решения об отсутствии победителя указанного конкурса;</w:t>
      </w:r>
    </w:p>
    <w:p w:rsidR="00EB24C6" w:rsidRPr="00EB24C6" w:rsidRDefault="00EB24C6" w:rsidP="00EB24C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B24C6">
        <w:rPr>
          <w:rFonts w:ascii="PT Astra Serif" w:hAnsi="PT Astra Serif"/>
          <w:sz w:val="28"/>
          <w:szCs w:val="28"/>
        </w:rPr>
        <w:t>5) определение победителя конкурса на включение в кадровый резерв на замещение должности государственной гражданской службы или принятие решения об отсутствии победителя указанного конкурса;</w:t>
      </w:r>
    </w:p>
    <w:p w:rsidR="00EB24C6" w:rsidRPr="00EB24C6" w:rsidRDefault="00EB24C6" w:rsidP="00EB24C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B24C6">
        <w:rPr>
          <w:rFonts w:ascii="PT Astra Serif" w:hAnsi="PT Astra Serif"/>
          <w:sz w:val="28"/>
          <w:szCs w:val="28"/>
        </w:rPr>
        <w:t>6) принятие решения о признании конкурса на замещение вакантной должности государственной гражданской службы или конкурса на включение</w:t>
      </w:r>
      <w:r w:rsidR="003523FB">
        <w:rPr>
          <w:rFonts w:ascii="PT Astra Serif" w:hAnsi="PT Astra Serif"/>
          <w:sz w:val="28"/>
          <w:szCs w:val="28"/>
        </w:rPr>
        <w:br/>
      </w:r>
      <w:r w:rsidRPr="00EB24C6">
        <w:rPr>
          <w:rFonts w:ascii="PT Astra Serif" w:hAnsi="PT Astra Serif"/>
          <w:sz w:val="28"/>
          <w:szCs w:val="28"/>
        </w:rPr>
        <w:t>в кадровый резерв на замещение должности государственной гражданской службы не состоявшимся ввиду отсутствия необходимого числа кандидатов, отвечающих требованиям законодательства о государственной гражданской службе Российской Федерации, либо ввиду отсутствия заявлений кандидатов на участие в конкурсах.</w:t>
      </w:r>
      <w:proofErr w:type="gramEnd"/>
    </w:p>
    <w:p w:rsidR="00EB24C6" w:rsidRPr="00EB24C6" w:rsidRDefault="00EB24C6" w:rsidP="00EB24C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B24C6">
        <w:rPr>
          <w:rFonts w:ascii="PT Astra Serif" w:hAnsi="PT Astra Serif"/>
          <w:sz w:val="28"/>
          <w:szCs w:val="28"/>
        </w:rPr>
        <w:t>5. Комиссия для выполнения возложенных задач:</w:t>
      </w:r>
    </w:p>
    <w:p w:rsidR="00EB24C6" w:rsidRPr="00EB24C6" w:rsidRDefault="00EB24C6" w:rsidP="00EB24C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B24C6">
        <w:rPr>
          <w:rFonts w:ascii="PT Astra Serif" w:hAnsi="PT Astra Serif"/>
          <w:sz w:val="28"/>
          <w:szCs w:val="28"/>
        </w:rPr>
        <w:t>1) обеспечивает кандидатам равные условия участия в конкурсе на замещение вакантной должности государственной гражданской службы или конкурсе на включение в кадровый резерв на замещение должности государственной гражданской службы;</w:t>
      </w:r>
    </w:p>
    <w:p w:rsidR="00EB24C6" w:rsidRPr="00EB24C6" w:rsidRDefault="00EB24C6" w:rsidP="00EB24C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B24C6">
        <w:rPr>
          <w:rFonts w:ascii="PT Astra Serif" w:hAnsi="PT Astra Serif"/>
          <w:sz w:val="28"/>
          <w:szCs w:val="28"/>
        </w:rPr>
        <w:t>2) заслушивает кандидатов;</w:t>
      </w:r>
    </w:p>
    <w:p w:rsidR="00EB24C6" w:rsidRPr="00EB24C6" w:rsidRDefault="00EB24C6" w:rsidP="00EB24C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B24C6">
        <w:rPr>
          <w:rFonts w:ascii="PT Astra Serif" w:hAnsi="PT Astra Serif"/>
          <w:sz w:val="28"/>
          <w:szCs w:val="28"/>
        </w:rPr>
        <w:t>3) применяет не противоречащие федеральным законам и другим нормативным правовым актам Российской Федерации методы оценки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вакантной должности государственной гражданской службы, на замещение которой претендуют кандидаты.</w:t>
      </w:r>
      <w:proofErr w:type="gramEnd"/>
    </w:p>
    <w:p w:rsidR="00EB24C6" w:rsidRPr="00EB24C6" w:rsidRDefault="00EB24C6" w:rsidP="00EB24C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B24C6">
        <w:rPr>
          <w:rFonts w:ascii="PT Astra Serif" w:hAnsi="PT Astra Serif"/>
          <w:sz w:val="28"/>
          <w:szCs w:val="28"/>
        </w:rPr>
        <w:t>6. Состав Комиссии формируется таким образом, чтобы была исключена возможность возникновения конфликта интересов, который мог бы повлиять на принимаемые Комиссией решения.</w:t>
      </w:r>
    </w:p>
    <w:p w:rsidR="00EB24C6" w:rsidRPr="00EB24C6" w:rsidRDefault="00EB24C6" w:rsidP="00EB24C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B24C6">
        <w:rPr>
          <w:rFonts w:ascii="PT Astra Serif" w:hAnsi="PT Astra Serif"/>
          <w:sz w:val="28"/>
          <w:szCs w:val="28"/>
        </w:rPr>
        <w:t xml:space="preserve">Состав Комиссии утверждается распоряжением Министерства не </w:t>
      </w:r>
      <w:proofErr w:type="gramStart"/>
      <w:r w:rsidRPr="00EB24C6">
        <w:rPr>
          <w:rFonts w:ascii="PT Astra Serif" w:hAnsi="PT Astra Serif"/>
          <w:sz w:val="28"/>
          <w:szCs w:val="28"/>
        </w:rPr>
        <w:t>позднее</w:t>
      </w:r>
      <w:proofErr w:type="gramEnd"/>
      <w:r w:rsidRPr="00EB24C6">
        <w:rPr>
          <w:rFonts w:ascii="PT Astra Serif" w:hAnsi="PT Astra Serif"/>
          <w:sz w:val="28"/>
          <w:szCs w:val="28"/>
        </w:rPr>
        <w:t xml:space="preserve"> чем за 3 дня до дня проведения конкурса на замещение вакантной должности государственной гражданской службы или конкурса на включение в кадровый резерв на замещение должности государственной гражданской службы.</w:t>
      </w:r>
    </w:p>
    <w:p w:rsidR="00EB24C6" w:rsidRPr="00EB24C6" w:rsidRDefault="00EB24C6" w:rsidP="00EB24C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B24C6">
        <w:rPr>
          <w:rFonts w:ascii="PT Astra Serif" w:hAnsi="PT Astra Serif"/>
          <w:sz w:val="28"/>
          <w:szCs w:val="28"/>
        </w:rPr>
        <w:lastRenderedPageBreak/>
        <w:t>Состав Комиссии в случае проведения конкурса на замещение вакантной должности государственной гражданской службы или конкурса на включение</w:t>
      </w:r>
      <w:r w:rsidR="003523FB">
        <w:rPr>
          <w:rFonts w:ascii="PT Astra Serif" w:hAnsi="PT Astra Serif"/>
          <w:sz w:val="28"/>
          <w:szCs w:val="28"/>
        </w:rPr>
        <w:br/>
      </w:r>
      <w:r w:rsidRPr="00EB24C6">
        <w:rPr>
          <w:rFonts w:ascii="PT Astra Serif" w:hAnsi="PT Astra Serif"/>
          <w:sz w:val="28"/>
          <w:szCs w:val="28"/>
        </w:rPr>
        <w:t>в кадровый резерв на замещение должности государственной гражданской службы, исполнение должностных обязанностей по которой связано</w:t>
      </w:r>
      <w:r w:rsidR="003523FB">
        <w:rPr>
          <w:rFonts w:ascii="PT Astra Serif" w:hAnsi="PT Astra Serif"/>
          <w:sz w:val="28"/>
          <w:szCs w:val="28"/>
        </w:rPr>
        <w:br/>
      </w:r>
      <w:r w:rsidRPr="00EB24C6">
        <w:rPr>
          <w:rFonts w:ascii="PT Astra Serif" w:hAnsi="PT Astra Serif"/>
          <w:sz w:val="28"/>
          <w:szCs w:val="28"/>
        </w:rPr>
        <w:t>с использованием сведений, составляющих государственную тайну, формируется с учетом положений законодательства Российской Федерации</w:t>
      </w:r>
      <w:r w:rsidR="003523FB">
        <w:rPr>
          <w:rFonts w:ascii="PT Astra Serif" w:hAnsi="PT Astra Serif"/>
          <w:sz w:val="28"/>
          <w:szCs w:val="28"/>
        </w:rPr>
        <w:br/>
      </w:r>
      <w:r w:rsidRPr="00EB24C6">
        <w:rPr>
          <w:rFonts w:ascii="PT Astra Serif" w:hAnsi="PT Astra Serif"/>
          <w:sz w:val="28"/>
          <w:szCs w:val="28"/>
        </w:rPr>
        <w:t>о государственной тайне.</w:t>
      </w:r>
    </w:p>
    <w:p w:rsidR="00EB24C6" w:rsidRPr="00EB24C6" w:rsidRDefault="00EB24C6" w:rsidP="00EB24C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B24C6">
        <w:rPr>
          <w:rFonts w:ascii="PT Astra Serif" w:hAnsi="PT Astra Serif"/>
          <w:sz w:val="28"/>
          <w:szCs w:val="28"/>
        </w:rPr>
        <w:t>7. Комиссия состоит из председателя, заместителя председателя, секретаря и иных членов Комиссии.</w:t>
      </w:r>
    </w:p>
    <w:p w:rsidR="00EB24C6" w:rsidRPr="00EB24C6" w:rsidRDefault="00EB24C6" w:rsidP="00EB24C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B24C6">
        <w:rPr>
          <w:rFonts w:ascii="PT Astra Serif" w:hAnsi="PT Astra Serif"/>
          <w:sz w:val="28"/>
          <w:szCs w:val="28"/>
        </w:rPr>
        <w:t xml:space="preserve">В состав Комиссии включаются Министр </w:t>
      </w:r>
      <w:r w:rsidR="003523FB">
        <w:rPr>
          <w:rFonts w:ascii="PT Astra Serif" w:hAnsi="PT Astra Serif"/>
          <w:sz w:val="28"/>
          <w:szCs w:val="28"/>
        </w:rPr>
        <w:t xml:space="preserve">экономического развития </w:t>
      </w:r>
      <w:r w:rsidRPr="00EB24C6">
        <w:rPr>
          <w:rFonts w:ascii="PT Astra Serif" w:hAnsi="PT Astra Serif"/>
          <w:sz w:val="28"/>
          <w:szCs w:val="28"/>
        </w:rPr>
        <w:t>Ульяновской области (далее - Министр) и (или) уполномоченные им гражданские служащие (в том числе из подразделения, в котором проводится конкурс на замещение вакантной должности государственной гражданской службы либо конкурс на включение в кадровый резерв на замещение должности государственной гражданской службы), представители управления по вопросам государственной службы и кадров администрации Губернатора Ульяновской области, а также</w:t>
      </w:r>
      <w:proofErr w:type="gramEnd"/>
      <w:r w:rsidRPr="00EB24C6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EB24C6">
        <w:rPr>
          <w:rFonts w:ascii="PT Astra Serif" w:hAnsi="PT Astra Serif"/>
          <w:sz w:val="28"/>
          <w:szCs w:val="28"/>
        </w:rPr>
        <w:t xml:space="preserve">включаемые в состав Комиссии в соответствии с положениями </w:t>
      </w:r>
      <w:hyperlink r:id="rId16">
        <w:r w:rsidRPr="00EB24C6">
          <w:rPr>
            <w:rFonts w:ascii="PT Astra Serif" w:hAnsi="PT Astra Serif"/>
            <w:sz w:val="28"/>
            <w:szCs w:val="28"/>
          </w:rPr>
          <w:t>части 10.2 статьи 48</w:t>
        </w:r>
      </w:hyperlink>
      <w:r w:rsidRPr="00EB24C6">
        <w:rPr>
          <w:rFonts w:ascii="PT Astra Serif" w:hAnsi="PT Astra Serif"/>
          <w:sz w:val="28"/>
          <w:szCs w:val="28"/>
        </w:rPr>
        <w:t xml:space="preserve"> Фед</w:t>
      </w:r>
      <w:r w:rsidR="003523FB">
        <w:rPr>
          <w:rFonts w:ascii="PT Astra Serif" w:hAnsi="PT Astra Serif"/>
          <w:sz w:val="28"/>
          <w:szCs w:val="28"/>
        </w:rPr>
        <w:t>ерального закона от 27.07.2004 № 79-ФЗ «</w:t>
      </w:r>
      <w:r w:rsidRPr="00EB24C6">
        <w:rPr>
          <w:rFonts w:ascii="PT Astra Serif" w:hAnsi="PT Astra Serif"/>
          <w:sz w:val="28"/>
          <w:szCs w:val="28"/>
        </w:rPr>
        <w:t>О государственной гражданс</w:t>
      </w:r>
      <w:r w:rsidR="003523FB">
        <w:rPr>
          <w:rFonts w:ascii="PT Astra Serif" w:hAnsi="PT Astra Serif"/>
          <w:sz w:val="28"/>
          <w:szCs w:val="28"/>
        </w:rPr>
        <w:t>кой службе Российской Федерации»</w:t>
      </w:r>
      <w:r w:rsidRPr="00EB24C6">
        <w:rPr>
          <w:rFonts w:ascii="PT Astra Serif" w:hAnsi="PT Astra Serif"/>
          <w:sz w:val="28"/>
          <w:szCs w:val="28"/>
        </w:rPr>
        <w:t xml:space="preserve"> независимые эксперты -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государственных гражданских служащих, по вопросам кадровых технологий и государственной гражданской службы (далее - независимые эксперты).</w:t>
      </w:r>
      <w:proofErr w:type="gramEnd"/>
      <w:r w:rsidRPr="00EB24C6">
        <w:rPr>
          <w:rFonts w:ascii="PT Astra Serif" w:hAnsi="PT Astra Serif"/>
          <w:sz w:val="28"/>
          <w:szCs w:val="28"/>
        </w:rPr>
        <w:t xml:space="preserve"> Если в соответствии с приказом Министерства при Министерстве образован общественный совет, в состав Комиссии наряду с лицами, указанными в первом предложении настоящего абзаца, включаются представители указанного общественного совета. Представители образованного при Министерстве общественного совета, включаемые в состав Комиссии, определяются решением такого общественного совета. Общее число этих представителей и независимых экспертов должно составлять не менее одной четверти от общего числа членов Комиссии.</w:t>
      </w:r>
    </w:p>
    <w:p w:rsidR="00EB24C6" w:rsidRPr="00EB24C6" w:rsidRDefault="00EB24C6" w:rsidP="00EB24C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B24C6">
        <w:rPr>
          <w:rFonts w:ascii="PT Astra Serif" w:hAnsi="PT Astra Serif"/>
          <w:sz w:val="28"/>
          <w:szCs w:val="28"/>
        </w:rPr>
        <w:t>Приглашение представителей общественного совета, образованного при Министерстве и независимых экспертов осуществляется за 15 дней до дня проведения конкурса на замещение вакантной должности государственной гражданской службы или конкурса на включение в кадровый резерв на замещение должности государственной гражданской службы.</w:t>
      </w:r>
    </w:p>
    <w:p w:rsidR="00EB24C6" w:rsidRPr="00EB24C6" w:rsidRDefault="00EB24C6" w:rsidP="00EB24C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B24C6">
        <w:rPr>
          <w:rFonts w:ascii="PT Astra Serif" w:hAnsi="PT Astra Serif"/>
          <w:sz w:val="28"/>
          <w:szCs w:val="28"/>
        </w:rPr>
        <w:t>8. Председатель Комиссии:</w:t>
      </w:r>
    </w:p>
    <w:p w:rsidR="00EB24C6" w:rsidRPr="00EB24C6" w:rsidRDefault="00EB24C6" w:rsidP="00EB24C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B24C6">
        <w:rPr>
          <w:rFonts w:ascii="PT Astra Serif" w:hAnsi="PT Astra Serif"/>
          <w:sz w:val="28"/>
          <w:szCs w:val="28"/>
        </w:rPr>
        <w:t>1.) осуществляет общее руководство деятельностью Комиссии;</w:t>
      </w:r>
    </w:p>
    <w:p w:rsidR="00EB24C6" w:rsidRPr="00EB24C6" w:rsidRDefault="00EB24C6" w:rsidP="00EB24C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B24C6">
        <w:rPr>
          <w:rFonts w:ascii="PT Astra Serif" w:hAnsi="PT Astra Serif"/>
          <w:sz w:val="28"/>
          <w:szCs w:val="28"/>
        </w:rPr>
        <w:t>2) объявляет заседание Комиссии правомочным или принимает решение о его переносе из-за отсутствия необходимого числа членов Комиссии;</w:t>
      </w:r>
    </w:p>
    <w:p w:rsidR="00EB24C6" w:rsidRPr="00EB24C6" w:rsidRDefault="00EB24C6" w:rsidP="00EB24C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B24C6">
        <w:rPr>
          <w:rFonts w:ascii="PT Astra Serif" w:hAnsi="PT Astra Serif"/>
          <w:sz w:val="28"/>
          <w:szCs w:val="28"/>
        </w:rPr>
        <w:t>3) открывает</w:t>
      </w:r>
      <w:r w:rsidR="003523FB">
        <w:rPr>
          <w:rFonts w:ascii="PT Astra Serif" w:hAnsi="PT Astra Serif"/>
          <w:sz w:val="28"/>
          <w:szCs w:val="28"/>
        </w:rPr>
        <w:t>, ведё</w:t>
      </w:r>
      <w:r w:rsidRPr="00EB24C6">
        <w:rPr>
          <w:rFonts w:ascii="PT Astra Serif" w:hAnsi="PT Astra Serif"/>
          <w:sz w:val="28"/>
          <w:szCs w:val="28"/>
        </w:rPr>
        <w:t>т и закрывает заседания Комиссии.</w:t>
      </w:r>
    </w:p>
    <w:p w:rsidR="00EB24C6" w:rsidRPr="00EB24C6" w:rsidRDefault="00EB24C6" w:rsidP="00EB24C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B24C6">
        <w:rPr>
          <w:rFonts w:ascii="PT Astra Serif" w:hAnsi="PT Astra Serif"/>
          <w:sz w:val="28"/>
          <w:szCs w:val="28"/>
        </w:rPr>
        <w:t>9. В период отсутствия председателя Комиссии руководство деятельностью Комиссии осуществляет заместитель председателя Комиссии.</w:t>
      </w:r>
    </w:p>
    <w:p w:rsidR="00EB24C6" w:rsidRPr="00EB24C6" w:rsidRDefault="00EB24C6" w:rsidP="00EB24C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B24C6">
        <w:rPr>
          <w:rFonts w:ascii="PT Astra Serif" w:hAnsi="PT Astra Serif"/>
          <w:sz w:val="28"/>
          <w:szCs w:val="28"/>
        </w:rPr>
        <w:t xml:space="preserve">10. Секретарь Комиссии имеет право голоса и участвует в голосовании по </w:t>
      </w:r>
      <w:r w:rsidRPr="00EB24C6">
        <w:rPr>
          <w:rFonts w:ascii="PT Astra Serif" w:hAnsi="PT Astra Serif"/>
          <w:sz w:val="28"/>
          <w:szCs w:val="28"/>
        </w:rPr>
        <w:lastRenderedPageBreak/>
        <w:t>рассматриваемым Комиссией вопросам. Секретарь Комиссии обеспечивает регистрацию и при</w:t>
      </w:r>
      <w:r w:rsidR="003523FB">
        <w:rPr>
          <w:rFonts w:ascii="PT Astra Serif" w:hAnsi="PT Astra Serif"/>
          <w:sz w:val="28"/>
          <w:szCs w:val="28"/>
        </w:rPr>
        <w:t>ём заявлений, ведение их учё</w:t>
      </w:r>
      <w:r w:rsidRPr="00EB24C6">
        <w:rPr>
          <w:rFonts w:ascii="PT Astra Serif" w:hAnsi="PT Astra Serif"/>
          <w:sz w:val="28"/>
          <w:szCs w:val="28"/>
        </w:rPr>
        <w:t>та, формирование дел, ведение протокола заседания Комиссии.</w:t>
      </w:r>
    </w:p>
    <w:p w:rsidR="00EB24C6" w:rsidRPr="00EB24C6" w:rsidRDefault="00EB24C6" w:rsidP="00EB24C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B24C6">
        <w:rPr>
          <w:rFonts w:ascii="PT Astra Serif" w:hAnsi="PT Astra Serif"/>
          <w:sz w:val="28"/>
          <w:szCs w:val="28"/>
        </w:rPr>
        <w:t>11. Заседания Комиссии проводятся при наличии не менее двух кандидатов.</w:t>
      </w:r>
    </w:p>
    <w:p w:rsidR="00EB24C6" w:rsidRPr="00EB24C6" w:rsidRDefault="00EB24C6" w:rsidP="00EB24C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B24C6">
        <w:rPr>
          <w:rFonts w:ascii="PT Astra Serif" w:hAnsi="PT Astra Serif"/>
          <w:sz w:val="28"/>
          <w:szCs w:val="28"/>
        </w:rPr>
        <w:t>12. Заседание Комиссии счита</w:t>
      </w:r>
      <w:r w:rsidR="003523FB">
        <w:rPr>
          <w:rFonts w:ascii="PT Astra Serif" w:hAnsi="PT Astra Serif"/>
          <w:sz w:val="28"/>
          <w:szCs w:val="28"/>
        </w:rPr>
        <w:t>ется правомочным, если на нё</w:t>
      </w:r>
      <w:r w:rsidRPr="00EB24C6">
        <w:rPr>
          <w:rFonts w:ascii="PT Astra Serif" w:hAnsi="PT Astra Serif"/>
          <w:sz w:val="28"/>
          <w:szCs w:val="28"/>
        </w:rPr>
        <w:t>м присутствует не мене</w:t>
      </w:r>
      <w:r w:rsidR="003523FB">
        <w:rPr>
          <w:rFonts w:ascii="PT Astra Serif" w:hAnsi="PT Astra Serif"/>
          <w:sz w:val="28"/>
          <w:szCs w:val="28"/>
        </w:rPr>
        <w:t>е двух третей от общего числа её</w:t>
      </w:r>
      <w:r w:rsidRPr="00EB24C6">
        <w:rPr>
          <w:rFonts w:ascii="PT Astra Serif" w:hAnsi="PT Astra Serif"/>
          <w:sz w:val="28"/>
          <w:szCs w:val="28"/>
        </w:rPr>
        <w:t xml:space="preserve"> членов.</w:t>
      </w:r>
    </w:p>
    <w:p w:rsidR="00EB24C6" w:rsidRPr="00EB24C6" w:rsidRDefault="00EB24C6" w:rsidP="00EB24C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B24C6">
        <w:rPr>
          <w:rFonts w:ascii="PT Astra Serif" w:hAnsi="PT Astra Serif"/>
          <w:sz w:val="28"/>
          <w:szCs w:val="28"/>
        </w:rPr>
        <w:t>Решение Комиссии по результатам проведения конкурса на замещение вакантной должности государственной гражданской службы или конкурса на включение в кадровый резерв на замещение должности государственной гражданской службы принимается открытым голосованием простым большинством голосов присутствующих на заседании членов Комиссии.</w:t>
      </w:r>
    </w:p>
    <w:p w:rsidR="00EB24C6" w:rsidRPr="00EB24C6" w:rsidRDefault="00EB24C6" w:rsidP="00EB24C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B24C6">
        <w:rPr>
          <w:rFonts w:ascii="PT Astra Serif" w:hAnsi="PT Astra Serif"/>
          <w:sz w:val="28"/>
          <w:szCs w:val="28"/>
        </w:rPr>
        <w:t>Проведение заседан</w:t>
      </w:r>
      <w:r w:rsidR="003523FB">
        <w:rPr>
          <w:rFonts w:ascii="PT Astra Serif" w:hAnsi="PT Astra Serif"/>
          <w:sz w:val="28"/>
          <w:szCs w:val="28"/>
        </w:rPr>
        <w:t>ия Комиссии с участием только её</w:t>
      </w:r>
      <w:r w:rsidRPr="00EB24C6">
        <w:rPr>
          <w:rFonts w:ascii="PT Astra Serif" w:hAnsi="PT Astra Serif"/>
          <w:sz w:val="28"/>
          <w:szCs w:val="28"/>
        </w:rPr>
        <w:t xml:space="preserve"> членов, замещающих должности государственной гражданской службы, не допускается.</w:t>
      </w:r>
    </w:p>
    <w:p w:rsidR="00EB24C6" w:rsidRPr="00EB24C6" w:rsidRDefault="00EB24C6" w:rsidP="00EB24C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B24C6">
        <w:rPr>
          <w:rFonts w:ascii="PT Astra Serif" w:hAnsi="PT Astra Serif"/>
          <w:sz w:val="28"/>
          <w:szCs w:val="28"/>
        </w:rPr>
        <w:t>При голосовании мнение член</w:t>
      </w:r>
      <w:r w:rsidR="003523FB">
        <w:rPr>
          <w:rFonts w:ascii="PT Astra Serif" w:hAnsi="PT Astra Serif"/>
          <w:sz w:val="28"/>
          <w:szCs w:val="28"/>
        </w:rPr>
        <w:t>ов Комиссии выражается словами «за», «против» или «воздержался»</w:t>
      </w:r>
      <w:r w:rsidRPr="00EB24C6">
        <w:rPr>
          <w:rFonts w:ascii="PT Astra Serif" w:hAnsi="PT Astra Serif"/>
          <w:sz w:val="28"/>
          <w:szCs w:val="28"/>
        </w:rPr>
        <w:t>. В случае равенства числа голосов решающим является голос председательствующего на заседании Комиссии.</w:t>
      </w:r>
    </w:p>
    <w:p w:rsidR="00EB24C6" w:rsidRPr="00EB24C6" w:rsidRDefault="00EB24C6" w:rsidP="00EB24C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B24C6">
        <w:rPr>
          <w:rFonts w:ascii="PT Astra Serif" w:hAnsi="PT Astra Serif"/>
          <w:sz w:val="28"/>
          <w:szCs w:val="28"/>
        </w:rPr>
        <w:t>13. Решение Комиссии принимается в отсутствие кандидата.</w:t>
      </w:r>
    </w:p>
    <w:p w:rsidR="00EB24C6" w:rsidRPr="00EB24C6" w:rsidRDefault="00EB24C6" w:rsidP="00EB24C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B24C6">
        <w:rPr>
          <w:rFonts w:ascii="PT Astra Serif" w:hAnsi="PT Astra Serif"/>
          <w:sz w:val="28"/>
          <w:szCs w:val="28"/>
        </w:rPr>
        <w:t>14. Результаты голосования членов Комиссии оформляются решением, которое подписывается председателем, заме</w:t>
      </w:r>
      <w:r w:rsidR="003523FB">
        <w:rPr>
          <w:rFonts w:ascii="PT Astra Serif" w:hAnsi="PT Astra Serif"/>
          <w:sz w:val="28"/>
          <w:szCs w:val="28"/>
        </w:rPr>
        <w:t>стителем председателя, секретарё</w:t>
      </w:r>
      <w:r w:rsidRPr="00EB24C6">
        <w:rPr>
          <w:rFonts w:ascii="PT Astra Serif" w:hAnsi="PT Astra Serif"/>
          <w:sz w:val="28"/>
          <w:szCs w:val="28"/>
        </w:rPr>
        <w:t>м и членами Комиссии, принявшими участие в заседании.</w:t>
      </w:r>
    </w:p>
    <w:p w:rsidR="00EB24C6" w:rsidRPr="00EB24C6" w:rsidRDefault="00EB24C6" w:rsidP="00EB24C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EB24C6">
        <w:rPr>
          <w:rFonts w:ascii="PT Astra Serif" w:hAnsi="PT Astra Serif"/>
          <w:sz w:val="28"/>
          <w:szCs w:val="28"/>
        </w:rPr>
        <w:t>15. Организация и обеспечение деятельности Комиссии возлагается на управление по вопросам государственной службы и кадров администрации Губернатора Ульяновской области.</w:t>
      </w:r>
    </w:p>
    <w:p w:rsidR="00EB24C6" w:rsidRPr="00EB24C6" w:rsidRDefault="00EB24C6" w:rsidP="00EB24C6">
      <w:pPr>
        <w:pStyle w:val="ConsPlusNormal"/>
        <w:ind w:firstLine="709"/>
        <w:rPr>
          <w:rFonts w:ascii="PT Astra Serif" w:hAnsi="PT Astra Serif"/>
          <w:sz w:val="28"/>
          <w:szCs w:val="28"/>
        </w:rPr>
      </w:pPr>
    </w:p>
    <w:p w:rsidR="00416958" w:rsidRPr="00EB24C6" w:rsidRDefault="003523FB" w:rsidP="003523FB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</w:t>
      </w:r>
    </w:p>
    <w:sectPr w:rsidR="00416958" w:rsidRPr="00EB24C6" w:rsidSect="003523FB"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D95" w:rsidRDefault="00373D95" w:rsidP="003523FB">
      <w:pPr>
        <w:spacing w:after="0" w:line="240" w:lineRule="auto"/>
      </w:pPr>
      <w:r>
        <w:separator/>
      </w:r>
    </w:p>
  </w:endnote>
  <w:endnote w:type="continuationSeparator" w:id="0">
    <w:p w:rsidR="00373D95" w:rsidRDefault="00373D95" w:rsidP="0035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D95" w:rsidRDefault="00373D95" w:rsidP="003523FB">
      <w:pPr>
        <w:spacing w:after="0" w:line="240" w:lineRule="auto"/>
      </w:pPr>
      <w:r>
        <w:separator/>
      </w:r>
    </w:p>
  </w:footnote>
  <w:footnote w:type="continuationSeparator" w:id="0">
    <w:p w:rsidR="00373D95" w:rsidRDefault="00373D95" w:rsidP="00352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40115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523FB" w:rsidRPr="003523FB" w:rsidRDefault="003523FB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3523FB">
          <w:rPr>
            <w:rFonts w:ascii="PT Astra Serif" w:hAnsi="PT Astra Serif"/>
            <w:sz w:val="28"/>
            <w:szCs w:val="28"/>
          </w:rPr>
          <w:fldChar w:fldCharType="begin"/>
        </w:r>
        <w:r w:rsidRPr="003523FB">
          <w:rPr>
            <w:rFonts w:ascii="PT Astra Serif" w:hAnsi="PT Astra Serif"/>
            <w:sz w:val="28"/>
            <w:szCs w:val="28"/>
          </w:rPr>
          <w:instrText>PAGE   \* MERGEFORMAT</w:instrText>
        </w:r>
        <w:r w:rsidRPr="003523FB">
          <w:rPr>
            <w:rFonts w:ascii="PT Astra Serif" w:hAnsi="PT Astra Serif"/>
            <w:sz w:val="28"/>
            <w:szCs w:val="28"/>
          </w:rPr>
          <w:fldChar w:fldCharType="separate"/>
        </w:r>
        <w:r w:rsidR="00D80B30">
          <w:rPr>
            <w:rFonts w:ascii="PT Astra Serif" w:hAnsi="PT Astra Serif"/>
            <w:noProof/>
            <w:sz w:val="28"/>
            <w:szCs w:val="28"/>
          </w:rPr>
          <w:t>4</w:t>
        </w:r>
        <w:r w:rsidRPr="003523F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3523FB" w:rsidRDefault="003523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4C6"/>
    <w:rsid w:val="00271EAF"/>
    <w:rsid w:val="003523FB"/>
    <w:rsid w:val="00373D95"/>
    <w:rsid w:val="00387370"/>
    <w:rsid w:val="003D56D0"/>
    <w:rsid w:val="00416958"/>
    <w:rsid w:val="0055691F"/>
    <w:rsid w:val="00964186"/>
    <w:rsid w:val="00C10602"/>
    <w:rsid w:val="00D80B30"/>
    <w:rsid w:val="00EB24C6"/>
    <w:rsid w:val="00F7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24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B24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B24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52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23FB"/>
  </w:style>
  <w:style w:type="paragraph" w:styleId="a5">
    <w:name w:val="footer"/>
    <w:basedOn w:val="a"/>
    <w:link w:val="a6"/>
    <w:uiPriority w:val="99"/>
    <w:unhideWhenUsed/>
    <w:rsid w:val="00352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23FB"/>
  </w:style>
  <w:style w:type="paragraph" w:styleId="a7">
    <w:name w:val="Balloon Text"/>
    <w:basedOn w:val="a"/>
    <w:link w:val="a8"/>
    <w:uiPriority w:val="99"/>
    <w:semiHidden/>
    <w:unhideWhenUsed/>
    <w:rsid w:val="00F74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4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24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B24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B24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52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23FB"/>
  </w:style>
  <w:style w:type="paragraph" w:styleId="a5">
    <w:name w:val="footer"/>
    <w:basedOn w:val="a"/>
    <w:link w:val="a6"/>
    <w:uiPriority w:val="99"/>
    <w:unhideWhenUsed/>
    <w:rsid w:val="00352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23FB"/>
  </w:style>
  <w:style w:type="paragraph" w:styleId="a7">
    <w:name w:val="Balloon Text"/>
    <w:basedOn w:val="a"/>
    <w:link w:val="a8"/>
    <w:uiPriority w:val="99"/>
    <w:semiHidden/>
    <w:unhideWhenUsed/>
    <w:rsid w:val="00F74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4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905" TargetMode="External"/><Relationship Id="rId13" Type="http://schemas.openxmlformats.org/officeDocument/2006/relationships/hyperlink" Target="https://login.consultant.ru/link/?req=doc&amp;base=LAW&amp;n=48311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113" TargetMode="External"/><Relationship Id="rId12" Type="http://schemas.openxmlformats.org/officeDocument/2006/relationships/hyperlink" Target="https://login.consultant.ru/link/?req=doc&amp;base=LAW&amp;n=2875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3113&amp;dst=408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076&amp;n=79079" TargetMode="External"/><Relationship Id="rId10" Type="http://schemas.openxmlformats.org/officeDocument/2006/relationships/hyperlink" Target="https://login.consultant.ru/link/?req=doc&amp;base=RLAW076&amp;n=731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6&amp;n=79079" TargetMode="External"/><Relationship Id="rId14" Type="http://schemas.openxmlformats.org/officeDocument/2006/relationships/hyperlink" Target="https://login.consultant.ru/link/?req=doc&amp;base=LAW&amp;n=4879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2097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Катрачева Светлана Игоревна</dc:creator>
  <cp:lastModifiedBy>Катрачева Светлана Игоревна</cp:lastModifiedBy>
  <cp:revision>5</cp:revision>
  <cp:lastPrinted>2025-10-27T05:14:00Z</cp:lastPrinted>
  <dcterms:created xsi:type="dcterms:W3CDTF">2025-10-26T20:49:00Z</dcterms:created>
  <dcterms:modified xsi:type="dcterms:W3CDTF">2025-11-25T08:17:00Z</dcterms:modified>
</cp:coreProperties>
</file>