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B260B" w14:textId="77777777" w:rsidR="007A7C46" w:rsidRPr="00DD4A42" w:rsidRDefault="007A7C46" w:rsidP="00DD4A4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DD4A42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14:paraId="409F1E42" w14:textId="77777777" w:rsidR="007A7C46" w:rsidRPr="00DD4A42" w:rsidRDefault="007A7C46" w:rsidP="00DD4A4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4A42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14:paraId="33588E89" w14:textId="77777777" w:rsidR="007A7C46" w:rsidRPr="00DD4A42" w:rsidRDefault="007A7C46" w:rsidP="00DD4A4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4A42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14:paraId="6760FF53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F300007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3F7DBD19" w14:textId="1771844A" w:rsidR="007A7C46" w:rsidRPr="00F073FE" w:rsidRDefault="00004481" w:rsidP="00DD4A42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u w:val="single"/>
          <w:lang w:eastAsia="ru-RU"/>
        </w:rPr>
      </w:pPr>
      <w:bookmarkStart w:id="1" w:name="_Hlk173227940"/>
      <w:r w:rsidRPr="00F073FE">
        <w:rPr>
          <w:rFonts w:ascii="PT Astra Serif" w:hAnsi="PT Astra Serif" w:cs="Times New Roman"/>
          <w:sz w:val="28"/>
          <w:szCs w:val="28"/>
          <w:u w:val="single"/>
        </w:rPr>
        <w:t xml:space="preserve">Приказ </w:t>
      </w:r>
      <w:r w:rsidR="00A561F8" w:rsidRPr="00F073FE">
        <w:rPr>
          <w:rFonts w:ascii="PT Astra Serif" w:hAnsi="PT Astra Serif" w:cs="Times New Roman"/>
          <w:sz w:val="28"/>
          <w:szCs w:val="28"/>
          <w:u w:val="single"/>
        </w:rPr>
        <w:t xml:space="preserve">Министерства жилищно-коммунального хозяйства и строительства Ульяновской области </w:t>
      </w:r>
      <w:r w:rsidR="00A561F8" w:rsidRPr="0051136D">
        <w:rPr>
          <w:rFonts w:ascii="PT Astra Serif" w:hAnsi="PT Astra Serif" w:cs="Times New Roman"/>
          <w:sz w:val="28"/>
          <w:szCs w:val="28"/>
          <w:u w:val="single"/>
        </w:rPr>
        <w:t>«</w:t>
      </w:r>
      <w:r w:rsidR="0051136D" w:rsidRPr="0051136D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 xml:space="preserve">Об утверждении Положения </w:t>
      </w:r>
      <w:r w:rsidR="0051136D" w:rsidRPr="0051136D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</w:rPr>
        <w:t xml:space="preserve">о порядке присвоения юридическому лицу статуса регионального оператора по обращению с твёрдыми коммунальными отходами на территории Ульяновской области </w:t>
      </w:r>
      <w:r w:rsidR="0051136D" w:rsidRPr="0051136D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без проведения конкурсного отбора</w:t>
      </w:r>
      <w:r w:rsidR="00A561F8" w:rsidRPr="0051136D">
        <w:rPr>
          <w:rFonts w:ascii="PT Astra Serif" w:hAnsi="PT Astra Serif" w:cs="Times New Roman"/>
          <w:sz w:val="28"/>
          <w:szCs w:val="28"/>
          <w:u w:val="single"/>
          <w:lang w:eastAsia="ru-RU"/>
        </w:rPr>
        <w:t>»</w:t>
      </w:r>
      <w:r w:rsidR="00DD4A42" w:rsidRPr="00F073FE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(далее – проект приказа).</w:t>
      </w:r>
    </w:p>
    <w:p w14:paraId="6C39029F" w14:textId="77777777" w:rsidR="00F073FE" w:rsidRPr="00DD4A42" w:rsidRDefault="00F073FE" w:rsidP="00DD4A42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bookmarkEnd w:id="1"/>
    <w:p w14:paraId="55CC3688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14:paraId="1654E011" w14:textId="0A287C38" w:rsidR="007A7C46" w:rsidRDefault="003C6278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bookmarkStart w:id="2" w:name="_Hlk173227957"/>
      <w:r>
        <w:rPr>
          <w:rFonts w:ascii="PT Astra Serif" w:hAnsi="PT Astra Serif" w:cs="Times New Roman"/>
          <w:sz w:val="28"/>
          <w:szCs w:val="28"/>
          <w:u w:val="single"/>
        </w:rPr>
        <w:t>Ноябрь</w:t>
      </w:r>
      <w:r w:rsidR="00DD4A42" w:rsidRPr="00F073FE">
        <w:rPr>
          <w:rFonts w:ascii="PT Astra Serif" w:hAnsi="PT Astra Serif" w:cs="Times New Roman"/>
          <w:sz w:val="28"/>
          <w:szCs w:val="28"/>
          <w:u w:val="single"/>
        </w:rPr>
        <w:t xml:space="preserve"> 2025.</w:t>
      </w:r>
    </w:p>
    <w:p w14:paraId="600016A8" w14:textId="77777777" w:rsidR="00F073FE" w:rsidRPr="00F073FE" w:rsidRDefault="00F073FE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bookmarkEnd w:id="2"/>
    <w:p w14:paraId="5124ABCA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06DF4665" w14:textId="7F3AE70F" w:rsidR="00004481" w:rsidRDefault="003C6278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Министерство жилищно-коммунального хозяйства и строительства Ульяновской области</w:t>
      </w:r>
      <w:r w:rsidR="00DD4A42" w:rsidRPr="00F073FE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409563BF" w14:textId="77777777" w:rsidR="00F073FE" w:rsidRPr="00F073FE" w:rsidRDefault="00F073FE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3E9C3448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14:paraId="098E92B7" w14:textId="2DEE84E8" w:rsidR="007A7C46" w:rsidRPr="00F073FE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073FE">
        <w:rPr>
          <w:rFonts w:ascii="PT Astra Serif" w:hAnsi="PT Astra Serif" w:cs="Times New Roman"/>
          <w:sz w:val="28"/>
          <w:szCs w:val="28"/>
          <w:u w:val="single"/>
        </w:rPr>
        <w:t>Ф.И.О.:</w:t>
      </w:r>
      <w:r w:rsidR="00004481" w:rsidRPr="00F073F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spellStart"/>
      <w:r w:rsidR="003C6278">
        <w:rPr>
          <w:rFonts w:ascii="PT Astra Serif" w:hAnsi="PT Astra Serif"/>
          <w:sz w:val="28"/>
          <w:szCs w:val="28"/>
          <w:u w:val="single"/>
        </w:rPr>
        <w:t>Балантаева</w:t>
      </w:r>
      <w:proofErr w:type="spellEnd"/>
      <w:r w:rsidR="003C6278">
        <w:rPr>
          <w:rFonts w:ascii="PT Astra Serif" w:hAnsi="PT Astra Serif"/>
          <w:sz w:val="28"/>
          <w:szCs w:val="28"/>
          <w:u w:val="single"/>
        </w:rPr>
        <w:t xml:space="preserve"> Ирина Сергеевна</w:t>
      </w:r>
      <w:r w:rsidR="00DD4A42" w:rsidRPr="00F073FE">
        <w:rPr>
          <w:rFonts w:ascii="PT Astra Serif" w:hAnsi="PT Astra Serif"/>
          <w:sz w:val="28"/>
          <w:szCs w:val="28"/>
          <w:u w:val="single"/>
        </w:rPr>
        <w:t>.</w:t>
      </w:r>
    </w:p>
    <w:p w14:paraId="3D9F20D1" w14:textId="426CE192" w:rsidR="007F3999" w:rsidRPr="00F073FE" w:rsidRDefault="007A7C46" w:rsidP="00DD4A42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F073FE">
        <w:rPr>
          <w:rFonts w:ascii="PT Astra Serif" w:hAnsi="PT Astra Serif" w:cs="Times New Roman"/>
          <w:sz w:val="28"/>
          <w:szCs w:val="28"/>
          <w:u w:val="single"/>
        </w:rPr>
        <w:t xml:space="preserve">Должность: </w:t>
      </w:r>
      <w:r w:rsidR="003C6278">
        <w:rPr>
          <w:rFonts w:ascii="PT Astra Serif" w:hAnsi="PT Astra Serif"/>
          <w:sz w:val="28"/>
          <w:szCs w:val="28"/>
          <w:u w:val="single"/>
        </w:rPr>
        <w:t>заместитель директора департамента жилищно-коммунального и топливно-энергетического комплексов</w:t>
      </w:r>
      <w:r w:rsidR="001B6ED3">
        <w:rPr>
          <w:rFonts w:ascii="PT Astra Serif" w:hAnsi="PT Astra Serif"/>
          <w:sz w:val="28"/>
          <w:szCs w:val="28"/>
          <w:u w:val="single"/>
        </w:rPr>
        <w:t xml:space="preserve"> Министерства </w:t>
      </w:r>
      <w:proofErr w:type="spellStart"/>
      <w:r w:rsidR="001B6ED3">
        <w:rPr>
          <w:rFonts w:ascii="PT Astra Serif" w:hAnsi="PT Astra Serif"/>
          <w:sz w:val="28"/>
          <w:szCs w:val="28"/>
          <w:u w:val="single"/>
        </w:rPr>
        <w:t>жилищно</w:t>
      </w:r>
      <w:proofErr w:type="spellEnd"/>
      <w:r w:rsidR="001B6ED3">
        <w:rPr>
          <w:rFonts w:ascii="PT Astra Serif" w:hAnsi="PT Astra Serif"/>
          <w:sz w:val="28"/>
          <w:szCs w:val="28"/>
          <w:u w:val="single"/>
        </w:rPr>
        <w:t>–коммунального хозяйства и строительства Ульяновской области</w:t>
      </w:r>
      <w:r w:rsidR="00DD4A42" w:rsidRPr="00F073FE">
        <w:rPr>
          <w:rFonts w:ascii="PT Astra Serif" w:hAnsi="PT Astra Serif"/>
          <w:sz w:val="28"/>
          <w:szCs w:val="28"/>
          <w:u w:val="single"/>
        </w:rPr>
        <w:t>.</w:t>
      </w:r>
    </w:p>
    <w:p w14:paraId="1CBABD75" w14:textId="6FC5D78F" w:rsidR="007A7C46" w:rsidRPr="00F073FE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073FE">
        <w:rPr>
          <w:rFonts w:ascii="PT Astra Serif" w:hAnsi="PT Astra Serif" w:cs="Times New Roman"/>
          <w:sz w:val="28"/>
          <w:szCs w:val="28"/>
          <w:u w:val="single"/>
        </w:rPr>
        <w:t xml:space="preserve">Номер телефона: </w:t>
      </w:r>
      <w:r w:rsidR="00F073FE">
        <w:rPr>
          <w:rFonts w:ascii="PT Astra Serif" w:hAnsi="PT Astra Serif" w:cs="Times New Roman"/>
          <w:sz w:val="28"/>
          <w:szCs w:val="28"/>
          <w:u w:val="single"/>
        </w:rPr>
        <w:t xml:space="preserve">(8422) </w:t>
      </w:r>
      <w:r w:rsidR="00004481" w:rsidRPr="00F073FE">
        <w:rPr>
          <w:rFonts w:ascii="PT Astra Serif" w:hAnsi="PT Astra Serif" w:cs="Times New Roman"/>
          <w:sz w:val="28"/>
          <w:szCs w:val="28"/>
          <w:u w:val="single"/>
        </w:rPr>
        <w:t>41-21-63</w:t>
      </w:r>
      <w:r w:rsidR="00DD4A42" w:rsidRPr="00F073FE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4302E894" w14:textId="4C4B746B" w:rsidR="007A7C46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073FE">
        <w:rPr>
          <w:rFonts w:ascii="PT Astra Serif" w:hAnsi="PT Astra Serif" w:cs="Times New Roman"/>
          <w:sz w:val="28"/>
          <w:szCs w:val="28"/>
          <w:u w:val="single"/>
        </w:rPr>
        <w:t xml:space="preserve">Адрес электронной почты: </w:t>
      </w:r>
      <w:proofErr w:type="spellStart"/>
      <w:r w:rsidR="00F073FE" w:rsidRPr="00F073FE">
        <w:rPr>
          <w:rFonts w:ascii="PT Astra Serif" w:hAnsi="PT Astra Serif" w:cs="Times New Roman"/>
          <w:sz w:val="28"/>
          <w:szCs w:val="28"/>
          <w:u w:val="single"/>
          <w:lang w:val="en-US"/>
        </w:rPr>
        <w:t>tko</w:t>
      </w:r>
      <w:proofErr w:type="spellEnd"/>
      <w:r w:rsidR="00F073FE" w:rsidRPr="00F073FE">
        <w:rPr>
          <w:rFonts w:ascii="PT Astra Serif" w:hAnsi="PT Astra Serif" w:cs="Times New Roman"/>
          <w:sz w:val="28"/>
          <w:szCs w:val="28"/>
          <w:u w:val="single"/>
        </w:rPr>
        <w:t>73@</w:t>
      </w:r>
      <w:r w:rsidR="00F073FE" w:rsidRPr="00F073FE">
        <w:rPr>
          <w:rFonts w:ascii="PT Astra Serif" w:hAnsi="PT Astra Serif" w:cs="Times New Roman"/>
          <w:sz w:val="28"/>
          <w:szCs w:val="28"/>
          <w:u w:val="single"/>
          <w:lang w:val="en-US"/>
        </w:rPr>
        <w:t>list</w:t>
      </w:r>
      <w:r w:rsidR="00F073FE" w:rsidRPr="00F073FE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F073FE" w:rsidRPr="00F073FE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="00DD4A42" w:rsidRPr="00F073FE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4CB77D66" w14:textId="77777777" w:rsidR="00F073FE" w:rsidRPr="00F073FE" w:rsidRDefault="00F073FE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61A13CA5" w14:textId="227FD741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64DA4820" w14:textId="540B1DE2" w:rsidR="00AD1468" w:rsidRDefault="00AD1468" w:rsidP="00BC57C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AF7950">
        <w:rPr>
          <w:rFonts w:ascii="PT Astra Serif" w:eastAsia="Calibri" w:hAnsi="PT Astra Serif" w:cs="Times New Roman"/>
          <w:sz w:val="28"/>
          <w:szCs w:val="28"/>
          <w:u w:val="single"/>
        </w:rPr>
        <w:t xml:space="preserve">Проект приказа </w:t>
      </w:r>
      <w:r w:rsidR="003D45AD">
        <w:rPr>
          <w:rFonts w:ascii="PT Astra Serif" w:eastAsia="Calibri" w:hAnsi="PT Astra Serif" w:cs="Times New Roman"/>
          <w:sz w:val="28"/>
          <w:szCs w:val="28"/>
          <w:u w:val="single"/>
        </w:rPr>
        <w:t>подготовлен в целях установления</w:t>
      </w:r>
      <w:r w:rsidR="00AF2EC6" w:rsidRPr="00AF7950">
        <w:rPr>
          <w:rFonts w:ascii="PT Astra Serif" w:eastAsia="Calibri" w:hAnsi="PT Astra Serif" w:cs="Times New Roman"/>
          <w:sz w:val="28"/>
          <w:szCs w:val="28"/>
          <w:u w:val="single"/>
        </w:rPr>
        <w:t xml:space="preserve"> </w:t>
      </w:r>
      <w:r w:rsidR="003003D2" w:rsidRPr="003003D2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поряд</w:t>
      </w:r>
      <w:r w:rsidR="003D45AD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ка</w:t>
      </w:r>
      <w:r w:rsidR="003003D2" w:rsidRPr="003003D2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 xml:space="preserve"> 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</w:r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</w:rPr>
        <w:t xml:space="preserve"> </w:t>
      </w:r>
      <w:r w:rsidR="003003D2" w:rsidRPr="003003D2">
        <w:rPr>
          <w:rFonts w:ascii="PT Astra Serif" w:eastAsia="Arial Unicode MS" w:hAnsi="PT Astra Serif" w:cs="PT Astra Serif"/>
          <w:color w:val="000000"/>
          <w:sz w:val="28"/>
          <w:szCs w:val="28"/>
          <w:u w:val="single"/>
          <w:lang w:val="ru"/>
        </w:rPr>
        <w:t xml:space="preserve">в случае признания конкурсного отбора несостоявшимся </w:t>
      </w:r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  <w:lang w:val="ru"/>
        </w:rPr>
        <w:t xml:space="preserve">по основаниям, предусмотренным </w:t>
      </w:r>
      <w:hyperlink r:id="rId5" w:history="1">
        <w:r w:rsidR="003003D2" w:rsidRPr="003003D2">
          <w:rPr>
            <w:rFonts w:ascii="PT Astra Serif" w:eastAsia="Arial Unicode MS" w:hAnsi="PT Astra Serif" w:cs="Arial"/>
            <w:color w:val="000000"/>
            <w:sz w:val="28"/>
            <w:szCs w:val="28"/>
            <w:u w:val="single"/>
            <w:lang w:val="ru"/>
          </w:rPr>
          <w:t>Правила</w:t>
        </w:r>
      </w:hyperlink>
      <w:r w:rsidR="003003D2" w:rsidRPr="003003D2">
        <w:rPr>
          <w:rFonts w:ascii="PT Astra Serif" w:eastAsia="Arial Unicode MS" w:hAnsi="PT Astra Serif" w:cs="Arial"/>
          <w:color w:val="000000"/>
          <w:sz w:val="28"/>
          <w:szCs w:val="28"/>
          <w:u w:val="single"/>
          <w:lang w:val="ru"/>
        </w:rPr>
        <w:t xml:space="preserve">ми </w:t>
      </w:r>
      <w:proofErr w:type="gramStart"/>
      <w:r w:rsidR="003003D2" w:rsidRPr="003003D2">
        <w:rPr>
          <w:rFonts w:ascii="PT Astra Serif" w:eastAsia="Arial Unicode MS" w:hAnsi="PT Astra Serif" w:cs="Arial"/>
          <w:color w:val="000000"/>
          <w:sz w:val="28"/>
          <w:szCs w:val="28"/>
          <w:u w:val="single"/>
          <w:lang w:val="ru"/>
        </w:rPr>
        <w:t>проведения</w:t>
      </w:r>
      <w:proofErr w:type="gramEnd"/>
      <w:r w:rsidR="003003D2" w:rsidRPr="003003D2">
        <w:rPr>
          <w:rFonts w:ascii="PT Astra Serif" w:eastAsia="Arial Unicode MS" w:hAnsi="PT Astra Serif" w:cs="Arial"/>
          <w:color w:val="000000"/>
          <w:sz w:val="28"/>
          <w:szCs w:val="28"/>
          <w:u w:val="single"/>
          <w:lang w:val="ru"/>
        </w:rPr>
        <w:t xml:space="preserve"> уполномоченными органами исполнительной власти субъектов Российской Федерации конкурсного отбора региональных операторов по обращению</w:t>
      </w:r>
      <w:r w:rsidR="003003D2" w:rsidRPr="003003D2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 xml:space="preserve"> </w:t>
      </w:r>
      <w:r w:rsidR="003003D2" w:rsidRPr="003003D2">
        <w:rPr>
          <w:rFonts w:ascii="PT Astra Serif" w:eastAsia="Arial Unicode MS" w:hAnsi="PT Astra Serif" w:cs="Arial"/>
          <w:color w:val="000000"/>
          <w:sz w:val="28"/>
          <w:szCs w:val="28"/>
          <w:u w:val="single"/>
          <w:lang w:val="ru"/>
        </w:rPr>
        <w:t xml:space="preserve">с твёрдыми коммунальными отходами, утверждёнными </w:t>
      </w:r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  <w:lang w:val="ru"/>
        </w:rPr>
        <w:t xml:space="preserve">постановлением Правительства Российской </w:t>
      </w:r>
      <w:proofErr w:type="gramStart"/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  <w:lang w:val="ru"/>
        </w:rPr>
        <w:t>Федерации</w:t>
      </w:r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</w:rPr>
        <w:t xml:space="preserve"> </w:t>
      </w:r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  <w:lang w:val="ru"/>
        </w:rPr>
        <w:t>от 05.09.2016 № 881 «О проведении уполномоченными органами исполнительной власти субъектов Российской Федерации конкурсного отбора региональных операторов по обращению</w:t>
      </w:r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</w:rPr>
        <w:t xml:space="preserve"> </w:t>
      </w:r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  <w:lang w:val="ru"/>
        </w:rPr>
        <w:t>с</w:t>
      </w:r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</w:rPr>
        <w:t xml:space="preserve"> </w:t>
      </w:r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  <w:lang w:val="ru"/>
        </w:rPr>
        <w:t>твёрдыми коммунальными отходами» (далее – Постановление № 881)</w:t>
      </w:r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</w:rPr>
        <w:t>,</w:t>
      </w:r>
      <w:r w:rsidR="003003D2" w:rsidRPr="003003D2">
        <w:rPr>
          <w:rFonts w:ascii="PT Astra Serif" w:eastAsia="Arial Unicode MS" w:hAnsi="PT Astra Serif" w:cs="Arial Unicode MS"/>
          <w:color w:val="000000"/>
          <w:sz w:val="28"/>
          <w:szCs w:val="28"/>
          <w:u w:val="single"/>
          <w:lang w:val="ru"/>
        </w:rPr>
        <w:t xml:space="preserve"> </w:t>
      </w:r>
      <w:r w:rsidR="003003D2" w:rsidRPr="003003D2">
        <w:rPr>
          <w:rFonts w:ascii="PT Astra Serif" w:eastAsia="Arial Unicode MS" w:hAnsi="PT Astra Serif" w:cs="PT Astra Serif"/>
          <w:color w:val="000000"/>
          <w:sz w:val="28"/>
          <w:szCs w:val="28"/>
          <w:u w:val="single"/>
          <w:lang w:val="ru"/>
        </w:rPr>
        <w:t>или в случае досрочного прекращения деятельности регионального оператора</w:t>
      </w:r>
      <w:r w:rsidR="003003D2" w:rsidRPr="003003D2">
        <w:rPr>
          <w:rFonts w:ascii="PT Astra Serif" w:eastAsia="Arial Unicode MS" w:hAnsi="PT Astra Serif" w:cs="PT Astra Serif"/>
          <w:color w:val="000000"/>
          <w:sz w:val="28"/>
          <w:szCs w:val="28"/>
          <w:u w:val="single"/>
        </w:rPr>
        <w:t xml:space="preserve"> </w:t>
      </w:r>
      <w:r w:rsidR="003003D2" w:rsidRPr="003003D2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по обращению с твёрдыми коммунальными отходами</w:t>
      </w:r>
      <w:r w:rsidR="003003D2" w:rsidRPr="003003D2">
        <w:rPr>
          <w:rFonts w:ascii="PT Astra Serif" w:eastAsia="Arial Unicode MS" w:hAnsi="PT Astra Serif" w:cs="PT Astra Serif"/>
          <w:color w:val="000000"/>
          <w:sz w:val="28"/>
          <w:szCs w:val="28"/>
          <w:u w:val="single"/>
          <w:lang w:val="ru"/>
        </w:rPr>
        <w:t xml:space="preserve">, в том числе его отказа от </w:t>
      </w:r>
      <w:r w:rsidR="003003D2" w:rsidRPr="003003D2">
        <w:rPr>
          <w:rFonts w:ascii="PT Astra Serif" w:eastAsia="Arial Unicode MS" w:hAnsi="PT Astra Serif" w:cs="PT Astra Serif"/>
          <w:color w:val="000000"/>
          <w:sz w:val="28"/>
          <w:szCs w:val="28"/>
          <w:u w:val="single"/>
          <w:lang w:val="ru"/>
        </w:rPr>
        <w:lastRenderedPageBreak/>
        <w:t>осуществления деятельности</w:t>
      </w:r>
      <w:r w:rsidR="001C1083">
        <w:rPr>
          <w:rFonts w:ascii="PT Astra Serif" w:eastAsia="Arial Unicode MS" w:hAnsi="PT Astra Serif" w:cs="PT Astra Serif"/>
          <w:color w:val="000000"/>
          <w:sz w:val="28"/>
          <w:szCs w:val="28"/>
          <w:u w:val="single"/>
          <w:lang w:val="ru"/>
        </w:rPr>
        <w:t xml:space="preserve"> (далее - </w:t>
      </w:r>
      <w:r w:rsidR="009608EF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п</w:t>
      </w:r>
      <w:r w:rsidR="001C1083" w:rsidRPr="003003D2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орядок присвоения юридическому лицу статуса регионального оператора по обращению с твёрдыми</w:t>
      </w:r>
      <w:proofErr w:type="gramEnd"/>
      <w:r w:rsidR="001C1083" w:rsidRPr="003003D2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 xml:space="preserve"> коммунальными отходами на территории Ульяновской области без проведения конкурсного отбора</w:t>
      </w:r>
      <w:r w:rsidR="001C1083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)</w:t>
      </w:r>
      <w:r w:rsidR="00AF2EC6" w:rsidRPr="003003D2">
        <w:rPr>
          <w:rFonts w:ascii="PT Astra Serif" w:eastAsia="Calibri" w:hAnsi="PT Astra Serif" w:cs="Times New Roman"/>
          <w:sz w:val="28"/>
          <w:szCs w:val="28"/>
          <w:u w:val="single"/>
        </w:rPr>
        <w:t>.</w:t>
      </w:r>
    </w:p>
    <w:p w14:paraId="532F2700" w14:textId="77777777" w:rsidR="00BC57C6" w:rsidRPr="00BC57C6" w:rsidRDefault="00BC57C6" w:rsidP="00BC57C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14:paraId="7FE89D43" w14:textId="7AD26614" w:rsidR="00A561F8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14:paraId="3E6C7A36" w14:textId="2AD22C8A" w:rsidR="00EA56BC" w:rsidRPr="006C68BC" w:rsidRDefault="00AF7950" w:rsidP="006C68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F7950">
        <w:rPr>
          <w:rFonts w:ascii="PT Astra Serif" w:hAnsi="PT Astra Serif"/>
          <w:sz w:val="28"/>
          <w:szCs w:val="28"/>
          <w:u w:val="single"/>
        </w:rPr>
        <w:t xml:space="preserve">В соответствии с 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Федеральны</w:t>
      </w:r>
      <w:r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м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закон</w:t>
      </w:r>
      <w:r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ом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от 24.06.1998 </w:t>
      </w:r>
      <w:r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№ 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89-ФЗ </w:t>
      </w:r>
      <w:r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«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Об отходах производства и потребления</w:t>
      </w:r>
      <w:r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»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</w:t>
      </w:r>
      <w:r w:rsidR="009608EF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п</w:t>
      </w:r>
      <w:r w:rsidR="001C1083" w:rsidRPr="003003D2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орядок 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</w:r>
      <w:r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="00EA56BC"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>устанавливаются законодательством субъектов Российской Федерации.</w:t>
      </w:r>
      <w:r w:rsidR="006C68BC">
        <w:rPr>
          <w:rFonts w:ascii="PT Astra Serif" w:hAnsi="PT Astra Serif" w:cs="Times New Roman"/>
          <w:sz w:val="28"/>
          <w:szCs w:val="28"/>
          <w:u w:val="single"/>
        </w:rPr>
        <w:t xml:space="preserve"> В Ульяновской области отсутствует соответствующий порядок</w:t>
      </w:r>
      <w:r w:rsidR="00EA56BC" w:rsidRPr="00AF7950">
        <w:rPr>
          <w:rFonts w:ascii="PT Astra Serif" w:hAnsi="PT Astra Serif"/>
          <w:sz w:val="28"/>
          <w:szCs w:val="28"/>
          <w:u w:val="single"/>
        </w:rPr>
        <w:t>.</w:t>
      </w:r>
    </w:p>
    <w:p w14:paraId="79B1F2E3" w14:textId="77777777" w:rsidR="005E41D5" w:rsidRPr="00DD4A42" w:rsidRDefault="005E41D5" w:rsidP="00DD4A4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199BD4F1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67EFD444" w14:textId="3C1A1CE4" w:rsidR="006611F0" w:rsidRPr="006611F0" w:rsidRDefault="006611F0" w:rsidP="006611F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611F0">
        <w:rPr>
          <w:rFonts w:ascii="PT Astra Serif" w:hAnsi="PT Astra Serif" w:cs="Times New Roman"/>
          <w:sz w:val="28"/>
          <w:szCs w:val="28"/>
          <w:u w:val="single"/>
        </w:rPr>
        <w:t xml:space="preserve">1. </w:t>
      </w:r>
      <w:r w:rsidR="005E41D5" w:rsidRPr="006611F0">
        <w:rPr>
          <w:rFonts w:ascii="PT Astra Serif" w:hAnsi="PT Astra Serif" w:cs="Times New Roman"/>
          <w:sz w:val="28"/>
          <w:szCs w:val="28"/>
          <w:u w:val="single"/>
        </w:rPr>
        <w:t xml:space="preserve">Региональные операторы по обращению с </w:t>
      </w:r>
      <w:r w:rsidR="00AF7950">
        <w:rPr>
          <w:rFonts w:ascii="PT Astra Serif" w:hAnsi="PT Astra Serif" w:cs="Times New Roman"/>
          <w:sz w:val="28"/>
          <w:szCs w:val="28"/>
          <w:u w:val="single"/>
        </w:rPr>
        <w:t>ТКО (далее – Региональный оператор)</w:t>
      </w:r>
      <w:r w:rsidR="005E41D5" w:rsidRPr="006611F0">
        <w:rPr>
          <w:rFonts w:ascii="PT Astra Serif" w:hAnsi="PT Astra Serif" w:cs="Times New Roman"/>
          <w:sz w:val="28"/>
          <w:szCs w:val="28"/>
          <w:u w:val="single"/>
        </w:rPr>
        <w:t xml:space="preserve">, с которыми уполномоченным исполнительным органом Ульяновской области заключены </w:t>
      </w:r>
      <w:r w:rsidR="00AF7950">
        <w:rPr>
          <w:rFonts w:ascii="PT Astra Serif" w:hAnsi="PT Astra Serif" w:cs="Times New Roman"/>
          <w:sz w:val="28"/>
          <w:szCs w:val="28"/>
          <w:u w:val="single"/>
        </w:rPr>
        <w:t>С</w:t>
      </w:r>
      <w:r w:rsidR="005E41D5" w:rsidRPr="006611F0">
        <w:rPr>
          <w:rFonts w:ascii="PT Astra Serif" w:hAnsi="PT Astra Serif" w:cs="Times New Roman"/>
          <w:sz w:val="28"/>
          <w:szCs w:val="28"/>
          <w:u w:val="single"/>
        </w:rPr>
        <w:t>оглашения</w:t>
      </w:r>
      <w:r w:rsidR="00AF7950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0A44D7A7" w14:textId="3737325C" w:rsidR="007A7C46" w:rsidRPr="006611F0" w:rsidRDefault="006611F0" w:rsidP="006611F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611F0">
        <w:rPr>
          <w:rFonts w:ascii="PT Astra Serif" w:hAnsi="PT Astra Serif" w:cs="Times New Roman"/>
          <w:sz w:val="28"/>
          <w:szCs w:val="28"/>
          <w:u w:val="single"/>
        </w:rPr>
        <w:t xml:space="preserve">2. </w:t>
      </w:r>
      <w:r>
        <w:rPr>
          <w:rFonts w:ascii="PT Astra Serif" w:hAnsi="PT Astra Serif"/>
          <w:sz w:val="28"/>
          <w:szCs w:val="28"/>
          <w:u w:val="single"/>
        </w:rPr>
        <w:t>У</w:t>
      </w:r>
      <w:r w:rsidRPr="006611F0">
        <w:rPr>
          <w:rFonts w:ascii="PT Astra Serif" w:hAnsi="PT Astra Serif"/>
          <w:sz w:val="28"/>
          <w:szCs w:val="28"/>
          <w:u w:val="single"/>
        </w:rPr>
        <w:t>полномоченны</w:t>
      </w:r>
      <w:r>
        <w:rPr>
          <w:rFonts w:ascii="PT Astra Serif" w:hAnsi="PT Astra Serif"/>
          <w:sz w:val="28"/>
          <w:szCs w:val="28"/>
          <w:u w:val="single"/>
        </w:rPr>
        <w:t>й</w:t>
      </w:r>
      <w:r w:rsidRPr="006611F0">
        <w:rPr>
          <w:rFonts w:ascii="PT Astra Serif" w:hAnsi="PT Astra Serif"/>
          <w:sz w:val="28"/>
          <w:szCs w:val="28"/>
          <w:u w:val="single"/>
        </w:rPr>
        <w:t xml:space="preserve"> исполнительны</w:t>
      </w:r>
      <w:r>
        <w:rPr>
          <w:rFonts w:ascii="PT Astra Serif" w:hAnsi="PT Astra Serif"/>
          <w:sz w:val="28"/>
          <w:szCs w:val="28"/>
          <w:u w:val="single"/>
        </w:rPr>
        <w:t>й</w:t>
      </w:r>
      <w:r w:rsidRPr="006611F0">
        <w:rPr>
          <w:rFonts w:ascii="PT Astra Serif" w:hAnsi="PT Astra Serif"/>
          <w:sz w:val="28"/>
          <w:szCs w:val="28"/>
          <w:u w:val="single"/>
        </w:rPr>
        <w:t xml:space="preserve"> орган Ульяновской области, осуществляющи</w:t>
      </w:r>
      <w:r>
        <w:rPr>
          <w:rFonts w:ascii="PT Astra Serif" w:hAnsi="PT Astra Serif"/>
          <w:sz w:val="28"/>
          <w:szCs w:val="28"/>
          <w:u w:val="single"/>
        </w:rPr>
        <w:t>й</w:t>
      </w:r>
      <w:r w:rsidRPr="006611F0">
        <w:rPr>
          <w:rFonts w:ascii="PT Astra Serif" w:hAnsi="PT Astra Serif"/>
          <w:sz w:val="28"/>
          <w:szCs w:val="28"/>
          <w:u w:val="single"/>
        </w:rPr>
        <w:t xml:space="preserve"> на территории Ульяновской области регулирование деятельности </w:t>
      </w:r>
      <w:r w:rsidR="00AF7950">
        <w:rPr>
          <w:rFonts w:ascii="PT Astra Serif" w:hAnsi="PT Astra Serif"/>
          <w:sz w:val="28"/>
          <w:szCs w:val="28"/>
          <w:u w:val="single"/>
        </w:rPr>
        <w:t>Р</w:t>
      </w:r>
      <w:r w:rsidRPr="006611F0">
        <w:rPr>
          <w:rFonts w:ascii="PT Astra Serif" w:hAnsi="PT Astra Serif"/>
          <w:sz w:val="28"/>
          <w:szCs w:val="28"/>
          <w:u w:val="single"/>
        </w:rPr>
        <w:t>егиональных операторов</w:t>
      </w:r>
      <w:r w:rsidR="00AF7950">
        <w:rPr>
          <w:rFonts w:ascii="PT Astra Serif" w:hAnsi="PT Astra Serif"/>
          <w:sz w:val="28"/>
          <w:szCs w:val="28"/>
          <w:u w:val="single"/>
        </w:rPr>
        <w:t>.</w:t>
      </w:r>
    </w:p>
    <w:p w14:paraId="0E11DAB1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DFF748B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14:paraId="2C26D3D6" w14:textId="23B2C75B" w:rsidR="007A7C46" w:rsidRPr="00F073FE" w:rsidRDefault="00F073FE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073FE">
        <w:rPr>
          <w:rFonts w:ascii="PT Astra Serif" w:hAnsi="PT Astra Serif" w:cs="Times New Roman"/>
          <w:sz w:val="28"/>
          <w:szCs w:val="28"/>
          <w:u w:val="single"/>
        </w:rPr>
        <w:t>Переходный период не предусмотрен.</w:t>
      </w:r>
    </w:p>
    <w:p w14:paraId="68997C53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437635" w14:textId="2259E1C6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6830F2AD" w14:textId="16B2992F" w:rsidR="006611F0" w:rsidRPr="00936216" w:rsidRDefault="006611F0" w:rsidP="00AF795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6611F0">
        <w:rPr>
          <w:rFonts w:ascii="PT Astra Serif" w:hAnsi="PT Astra Serif"/>
          <w:sz w:val="28"/>
          <w:szCs w:val="28"/>
          <w:u w:val="single"/>
        </w:rPr>
        <w:t xml:space="preserve">Проектом приказа устанавливается </w:t>
      </w:r>
      <w:r w:rsidR="00936216" w:rsidRPr="00936216">
        <w:rPr>
          <w:rFonts w:ascii="PT Astra Serif" w:eastAsia="Arial Unicode MS" w:hAnsi="PT Astra Serif"/>
          <w:color w:val="000000"/>
          <w:sz w:val="28"/>
          <w:szCs w:val="28"/>
          <w:u w:val="single"/>
        </w:rPr>
        <w:t>порядок присвоения юридическому лицу статуса регионального оператора по обращению с твёрдыми коммунальными отходами на территории Ульяновской области без проведения конкурсного отбора</w:t>
      </w:r>
      <w:r w:rsidR="00936216" w:rsidRPr="00936216">
        <w:rPr>
          <w:rFonts w:ascii="PT Astra Serif" w:hAnsi="PT Astra Serif"/>
          <w:sz w:val="28"/>
          <w:szCs w:val="28"/>
          <w:u w:val="single"/>
        </w:rPr>
        <w:t xml:space="preserve">, в том числе порядок направления юридическим лицам предложения о заключении </w:t>
      </w:r>
      <w:r w:rsidR="00936216">
        <w:rPr>
          <w:rFonts w:ascii="PT Astra Serif" w:hAnsi="PT Astra Serif"/>
          <w:sz w:val="28"/>
          <w:szCs w:val="28"/>
          <w:u w:val="single"/>
        </w:rPr>
        <w:t>С</w:t>
      </w:r>
      <w:r w:rsidR="00936216" w:rsidRPr="00936216">
        <w:rPr>
          <w:rFonts w:ascii="PT Astra Serif" w:hAnsi="PT Astra Serif"/>
          <w:sz w:val="28"/>
          <w:szCs w:val="28"/>
          <w:u w:val="single"/>
        </w:rPr>
        <w:t xml:space="preserve">оглашения, содержание предложения, порядок издания распоряжения о присвоении юридическому лицу статуса регионального оператора без проведения конкурсного отбора и заключения </w:t>
      </w:r>
      <w:r w:rsidR="00936216">
        <w:rPr>
          <w:rFonts w:ascii="PT Astra Serif" w:hAnsi="PT Astra Serif"/>
          <w:sz w:val="28"/>
          <w:szCs w:val="28"/>
          <w:u w:val="single"/>
        </w:rPr>
        <w:t>С</w:t>
      </w:r>
      <w:r w:rsidR="00936216" w:rsidRPr="00936216">
        <w:rPr>
          <w:rFonts w:ascii="PT Astra Serif" w:hAnsi="PT Astra Serif"/>
          <w:sz w:val="28"/>
          <w:szCs w:val="28"/>
          <w:u w:val="single"/>
        </w:rPr>
        <w:t>оглашения</w:t>
      </w:r>
      <w:r w:rsidR="000735E6">
        <w:rPr>
          <w:rFonts w:ascii="PT Astra Serif" w:hAnsi="PT Astra Serif"/>
          <w:sz w:val="28"/>
          <w:szCs w:val="28"/>
          <w:u w:val="single"/>
        </w:rPr>
        <w:t>, в целях обеспечения своевременного и эффективного</w:t>
      </w:r>
      <w:proofErr w:type="gramEnd"/>
      <w:r w:rsidR="000735E6">
        <w:rPr>
          <w:rFonts w:ascii="PT Astra Serif" w:hAnsi="PT Astra Serif"/>
          <w:sz w:val="28"/>
          <w:szCs w:val="28"/>
          <w:u w:val="single"/>
        </w:rPr>
        <w:t xml:space="preserve"> обращения с ТКО на территории Ульяновской области.</w:t>
      </w:r>
    </w:p>
    <w:p w14:paraId="343510C0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2D075BB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65159077" w14:textId="488E85E3" w:rsidR="007A7C46" w:rsidRPr="006611F0" w:rsidRDefault="00AD1468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611F0">
        <w:rPr>
          <w:rFonts w:ascii="PT Astra Serif" w:hAnsi="PT Astra Serif" w:cs="Times New Roman"/>
          <w:sz w:val="28"/>
          <w:szCs w:val="28"/>
          <w:u w:val="single"/>
        </w:rPr>
        <w:t>Организация деятельности по обращению с твёрдыми коммунальными отходами</w:t>
      </w:r>
      <w:r w:rsidR="006611F0">
        <w:rPr>
          <w:rFonts w:ascii="PT Astra Serif" w:hAnsi="PT Astra Serif" w:cs="Times New Roman"/>
          <w:sz w:val="28"/>
          <w:szCs w:val="28"/>
          <w:u w:val="single"/>
        </w:rPr>
        <w:t>.</w:t>
      </w:r>
      <w:r w:rsidR="00DB11D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="00DB11DD">
        <w:rPr>
          <w:rFonts w:ascii="PT Astra Serif" w:hAnsi="PT Astra Serif" w:cs="Times New Roman"/>
          <w:sz w:val="28"/>
          <w:szCs w:val="28"/>
          <w:u w:val="single"/>
        </w:rPr>
        <w:t xml:space="preserve">Ввиду отсутствия в Ульяновской области </w:t>
      </w:r>
      <w:r w:rsidR="00DB11DD" w:rsidRPr="00936216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поряд</w:t>
      </w:r>
      <w:r w:rsidR="00DB11DD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ка</w:t>
      </w:r>
      <w:r w:rsidR="00DB11DD" w:rsidRPr="00936216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 xml:space="preserve"> присвоения юридическому лицу статуса регионального оператора по обращению с твёрдыми коммунальными отходами на территории</w:t>
      </w:r>
      <w:proofErr w:type="gramEnd"/>
      <w:r w:rsidR="00DB11DD" w:rsidRPr="00936216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 xml:space="preserve"> Ульяновской области без проведения конкурсного отбора</w:t>
      </w:r>
      <w:r w:rsidR="00DB11DD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 xml:space="preserve"> возникла потребность в урегулировании соответствующи</w:t>
      </w:r>
      <w:r w:rsidR="0013087B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>х</w:t>
      </w:r>
      <w:r w:rsidR="00DB11DD">
        <w:rPr>
          <w:rFonts w:ascii="PT Astra Serif" w:eastAsia="Arial Unicode MS" w:hAnsi="PT Astra Serif" w:cs="Arial"/>
          <w:color w:val="000000"/>
          <w:sz w:val="28"/>
          <w:szCs w:val="28"/>
          <w:u w:val="single"/>
        </w:rPr>
        <w:t xml:space="preserve"> правоотношений.</w:t>
      </w:r>
    </w:p>
    <w:p w14:paraId="2FAD1141" w14:textId="77777777" w:rsidR="00AD1468" w:rsidRPr="00DD4A42" w:rsidRDefault="00AD1468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754122E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lastRenderedPageBreak/>
        <w:t>Срок, в течение которого принимаются предложения в связи с размещением уведомления о разработке проекта акта:</w:t>
      </w:r>
    </w:p>
    <w:p w14:paraId="3F4A263C" w14:textId="5C830292" w:rsidR="006B2967" w:rsidRPr="00DD4A42" w:rsidRDefault="006B2967" w:rsidP="00DD4A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D4A42">
        <w:rPr>
          <w:rFonts w:ascii="PT Astra Serif" w:hAnsi="PT Astra Serif"/>
          <w:sz w:val="28"/>
          <w:szCs w:val="28"/>
        </w:rPr>
        <w:t xml:space="preserve">начало: </w:t>
      </w:r>
      <w:r w:rsidR="00936216">
        <w:rPr>
          <w:rFonts w:ascii="PT Astra Serif" w:hAnsi="PT Astra Serif"/>
          <w:sz w:val="28"/>
          <w:szCs w:val="28"/>
        </w:rPr>
        <w:t>29</w:t>
      </w:r>
      <w:r w:rsidR="006611F0">
        <w:rPr>
          <w:rFonts w:ascii="PT Astra Serif" w:hAnsi="PT Astra Serif"/>
          <w:sz w:val="28"/>
          <w:szCs w:val="28"/>
        </w:rPr>
        <w:t>.</w:t>
      </w:r>
      <w:r w:rsidR="00936216">
        <w:rPr>
          <w:rFonts w:ascii="PT Astra Serif" w:hAnsi="PT Astra Serif"/>
          <w:sz w:val="28"/>
          <w:szCs w:val="28"/>
        </w:rPr>
        <w:t>10</w:t>
      </w:r>
      <w:r w:rsidRPr="00DD4A42">
        <w:rPr>
          <w:rFonts w:ascii="PT Astra Serif" w:hAnsi="PT Astra Serif"/>
          <w:sz w:val="28"/>
          <w:szCs w:val="28"/>
        </w:rPr>
        <w:t>.202</w:t>
      </w:r>
      <w:r w:rsidR="00AD1468" w:rsidRPr="00DD4A42">
        <w:rPr>
          <w:rFonts w:ascii="PT Astra Serif" w:hAnsi="PT Astra Serif"/>
          <w:sz w:val="28"/>
          <w:szCs w:val="28"/>
        </w:rPr>
        <w:t>5</w:t>
      </w:r>
      <w:r w:rsidRPr="00DD4A42">
        <w:rPr>
          <w:rFonts w:ascii="PT Astra Serif" w:hAnsi="PT Astra Serif"/>
          <w:sz w:val="28"/>
          <w:szCs w:val="28"/>
        </w:rPr>
        <w:t xml:space="preserve"> г</w:t>
      </w:r>
      <w:proofErr w:type="gramStart"/>
      <w:r w:rsidRPr="00DD4A42">
        <w:rPr>
          <w:rFonts w:ascii="PT Astra Serif" w:hAnsi="PT Astra Serif"/>
          <w:sz w:val="28"/>
          <w:szCs w:val="28"/>
        </w:rPr>
        <w:t xml:space="preserve">..; </w:t>
      </w:r>
      <w:proofErr w:type="gramEnd"/>
      <w:r w:rsidRPr="00DD4A42">
        <w:rPr>
          <w:rFonts w:ascii="PT Astra Serif" w:hAnsi="PT Astra Serif"/>
          <w:sz w:val="28"/>
          <w:szCs w:val="28"/>
        </w:rPr>
        <w:t xml:space="preserve">окончание: </w:t>
      </w:r>
      <w:r w:rsidR="00936216">
        <w:rPr>
          <w:rFonts w:ascii="PT Astra Serif" w:hAnsi="PT Astra Serif"/>
          <w:sz w:val="28"/>
          <w:szCs w:val="28"/>
        </w:rPr>
        <w:t>07</w:t>
      </w:r>
      <w:r w:rsidR="006611F0">
        <w:rPr>
          <w:rFonts w:ascii="PT Astra Serif" w:hAnsi="PT Astra Serif"/>
          <w:sz w:val="28"/>
          <w:szCs w:val="28"/>
        </w:rPr>
        <w:t>.</w:t>
      </w:r>
      <w:r w:rsidR="00936216">
        <w:rPr>
          <w:rFonts w:ascii="PT Astra Serif" w:hAnsi="PT Astra Serif"/>
          <w:sz w:val="28"/>
          <w:szCs w:val="28"/>
        </w:rPr>
        <w:t>11</w:t>
      </w:r>
      <w:r w:rsidRPr="00DD4A42">
        <w:rPr>
          <w:rFonts w:ascii="PT Astra Serif" w:hAnsi="PT Astra Serif"/>
          <w:sz w:val="28"/>
          <w:szCs w:val="28"/>
        </w:rPr>
        <w:t>.202</w:t>
      </w:r>
      <w:r w:rsidR="00AD1468" w:rsidRPr="00DD4A42">
        <w:rPr>
          <w:rFonts w:ascii="PT Astra Serif" w:hAnsi="PT Astra Serif"/>
          <w:sz w:val="28"/>
          <w:szCs w:val="28"/>
        </w:rPr>
        <w:t>5</w:t>
      </w:r>
      <w:r w:rsidRPr="00DD4A42">
        <w:rPr>
          <w:rFonts w:ascii="PT Astra Serif" w:hAnsi="PT Astra Serif"/>
          <w:sz w:val="28"/>
          <w:szCs w:val="28"/>
        </w:rPr>
        <w:t xml:space="preserve"> г.</w:t>
      </w:r>
    </w:p>
    <w:p w14:paraId="1AA99621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6F12AA7" w14:textId="5E3D516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13087B">
        <w:rPr>
          <w:rFonts w:ascii="PT Astra Serif" w:hAnsi="PT Astra Serif" w:cs="Times New Roman"/>
          <w:sz w:val="28"/>
          <w:szCs w:val="28"/>
        </w:rPr>
        <w:t xml:space="preserve"> отсутствует.</w:t>
      </w:r>
    </w:p>
    <w:p w14:paraId="1CFE517D" w14:textId="77777777" w:rsidR="007A202B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DD4A42" w:rsidSect="00555C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4481"/>
    <w:rsid w:val="000735E6"/>
    <w:rsid w:val="0013087B"/>
    <w:rsid w:val="00144BA1"/>
    <w:rsid w:val="001B6ED3"/>
    <w:rsid w:val="001C1083"/>
    <w:rsid w:val="001F6F12"/>
    <w:rsid w:val="003003D2"/>
    <w:rsid w:val="003106B4"/>
    <w:rsid w:val="003951D1"/>
    <w:rsid w:val="003C6278"/>
    <w:rsid w:val="003D45AD"/>
    <w:rsid w:val="0048583F"/>
    <w:rsid w:val="004F25DD"/>
    <w:rsid w:val="0051136D"/>
    <w:rsid w:val="00555C31"/>
    <w:rsid w:val="00561E90"/>
    <w:rsid w:val="005E41D5"/>
    <w:rsid w:val="00603BA1"/>
    <w:rsid w:val="006611F0"/>
    <w:rsid w:val="00672DC3"/>
    <w:rsid w:val="006B2967"/>
    <w:rsid w:val="006C68BC"/>
    <w:rsid w:val="007A202B"/>
    <w:rsid w:val="007A7C46"/>
    <w:rsid w:val="007C6204"/>
    <w:rsid w:val="007F3999"/>
    <w:rsid w:val="008A09F7"/>
    <w:rsid w:val="008D5477"/>
    <w:rsid w:val="00936216"/>
    <w:rsid w:val="009608EF"/>
    <w:rsid w:val="00A561F8"/>
    <w:rsid w:val="00A62826"/>
    <w:rsid w:val="00A74411"/>
    <w:rsid w:val="00AD1468"/>
    <w:rsid w:val="00AF2EC6"/>
    <w:rsid w:val="00AF7950"/>
    <w:rsid w:val="00BC57C6"/>
    <w:rsid w:val="00C337F5"/>
    <w:rsid w:val="00DB11DD"/>
    <w:rsid w:val="00DB32FC"/>
    <w:rsid w:val="00DD4A42"/>
    <w:rsid w:val="00E11F2E"/>
    <w:rsid w:val="00EA56BC"/>
    <w:rsid w:val="00EE003D"/>
    <w:rsid w:val="00F073FE"/>
    <w:rsid w:val="00F2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204"/>
    <w:rPr>
      <w:color w:val="0000FF"/>
      <w:u w:val="single"/>
    </w:rPr>
  </w:style>
  <w:style w:type="paragraph" w:customStyle="1" w:styleId="t">
    <w:name w:val="t"/>
    <w:basedOn w:val="a"/>
    <w:rsid w:val="007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C6204"/>
  </w:style>
  <w:style w:type="paragraph" w:customStyle="1" w:styleId="ConsPlusNonformat">
    <w:name w:val="ConsPlusNonformat"/>
    <w:rsid w:val="006B29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073FE"/>
    <w:rPr>
      <w:color w:val="605E5C"/>
      <w:shd w:val="clear" w:color="auto" w:fill="E1DFDD"/>
    </w:rPr>
  </w:style>
  <w:style w:type="paragraph" w:customStyle="1" w:styleId="ConsPlusNormal">
    <w:name w:val="ConsPlusNormal"/>
    <w:rsid w:val="00661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A56BC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204"/>
    <w:rPr>
      <w:color w:val="0000FF"/>
      <w:u w:val="single"/>
    </w:rPr>
  </w:style>
  <w:style w:type="paragraph" w:customStyle="1" w:styleId="t">
    <w:name w:val="t"/>
    <w:basedOn w:val="a"/>
    <w:rsid w:val="007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C6204"/>
  </w:style>
  <w:style w:type="paragraph" w:customStyle="1" w:styleId="ConsPlusNonformat">
    <w:name w:val="ConsPlusNonformat"/>
    <w:rsid w:val="006B29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073FE"/>
    <w:rPr>
      <w:color w:val="605E5C"/>
      <w:shd w:val="clear" w:color="auto" w:fill="E1DFDD"/>
    </w:rPr>
  </w:style>
  <w:style w:type="paragraph" w:customStyle="1" w:styleId="ConsPlusNormal">
    <w:name w:val="ConsPlusNormal"/>
    <w:rsid w:val="00661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A56BC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02442&amp;dst=100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2025-10-28T13:08:00Z</cp:lastPrinted>
  <dcterms:created xsi:type="dcterms:W3CDTF">2025-10-29T05:59:00Z</dcterms:created>
  <dcterms:modified xsi:type="dcterms:W3CDTF">2025-10-29T05:59:00Z</dcterms:modified>
</cp:coreProperties>
</file>