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D1569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432B5DDF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bookmarkStart w:id="1" w:name="P232"/>
      <w:bookmarkEnd w:id="1"/>
      <w:r w:rsidRPr="003F3BD3">
        <w:rPr>
          <w:rFonts w:ascii="PT Astra Serif" w:hAnsi="PT Astra Serif"/>
          <w:b/>
          <w:sz w:val="28"/>
          <w:szCs w:val="28"/>
        </w:rPr>
        <w:t>СВОДНЫЙ ОТЧ</w:t>
      </w:r>
      <w:r w:rsidR="005B2C3A" w:rsidRPr="003F3BD3">
        <w:rPr>
          <w:rFonts w:ascii="PT Astra Serif" w:hAnsi="PT Astra Serif"/>
          <w:b/>
          <w:sz w:val="28"/>
          <w:szCs w:val="28"/>
        </w:rPr>
        <w:t>Ё</w:t>
      </w:r>
      <w:r w:rsidRPr="003F3BD3">
        <w:rPr>
          <w:rFonts w:ascii="PT Astra Serif" w:hAnsi="PT Astra Serif"/>
          <w:b/>
          <w:sz w:val="28"/>
          <w:szCs w:val="28"/>
        </w:rPr>
        <w:t>Т</w:t>
      </w:r>
    </w:p>
    <w:p w14:paraId="71BD103F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о проведении оценки регулирующего воздействия проектов</w:t>
      </w:r>
    </w:p>
    <w:p w14:paraId="7D2531BA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нормативных правовых актов Ульяновской области</w:t>
      </w:r>
    </w:p>
    <w:p w14:paraId="16F19BB1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4DEE972A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5529F322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45614721" w14:textId="77777777" w:rsidR="001F4648" w:rsidRPr="003F3BD3" w:rsidRDefault="00FB715F" w:rsidP="001C0547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1.1.   Государственный  орган  Ульяновской  области  (должностное  лицо</w:t>
      </w:r>
      <w:r w:rsidR="001F4648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14:paraId="3FF2866B" w14:textId="2C9E2AA6" w:rsidR="001F4648" w:rsidRPr="003F3BD3" w:rsidRDefault="00B038E9" w:rsidP="001C0547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D700F">
        <w:rPr>
          <w:rFonts w:ascii="PT Astra Serif" w:hAnsi="PT Astra Serif" w:cs="Arial"/>
          <w:sz w:val="28"/>
          <w:szCs w:val="28"/>
          <w:u w:val="single"/>
        </w:rPr>
        <w:t>Министерство искусства и культурной политики Ульяновской области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 xml:space="preserve"> (</w:t>
      </w:r>
      <w:r>
        <w:rPr>
          <w:rFonts w:ascii="PT Astra Serif" w:hAnsi="PT Astra Serif"/>
          <w:sz w:val="28"/>
          <w:szCs w:val="28"/>
          <w:u w:val="single"/>
        </w:rPr>
        <w:t>Минист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 xml:space="preserve">р </w:t>
      </w:r>
      <w:r>
        <w:rPr>
          <w:rFonts w:ascii="PT Astra Serif" w:hAnsi="PT Astra Serif"/>
          <w:sz w:val="28"/>
          <w:szCs w:val="28"/>
          <w:u w:val="single"/>
        </w:rPr>
        <w:t>Сидорова Евгения Евгеньевна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>)</w:t>
      </w:r>
    </w:p>
    <w:p w14:paraId="561B9102" w14:textId="77777777" w:rsidR="001F4648" w:rsidRPr="003F3BD3" w:rsidRDefault="00FB715F" w:rsidP="001C0547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1.2.  Вид  и  наименование проекта нормативного правового акта (далее </w:t>
      </w:r>
      <w:r w:rsidR="005B2C3A" w:rsidRPr="003F3BD3">
        <w:rPr>
          <w:rFonts w:ascii="PT Astra Serif" w:hAnsi="PT Astra Serif"/>
          <w:sz w:val="28"/>
          <w:szCs w:val="28"/>
        </w:rPr>
        <w:t>–</w:t>
      </w:r>
      <w:r w:rsidR="001F4648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акт):</w:t>
      </w:r>
    </w:p>
    <w:p w14:paraId="7A96E745" w14:textId="6A2E7346" w:rsidR="001F4648" w:rsidRDefault="005A0C4E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 xml:space="preserve">проект </w:t>
      </w:r>
      <w:r w:rsidR="00920F93">
        <w:rPr>
          <w:rFonts w:ascii="PT Astra Serif" w:hAnsi="PT Astra Serif"/>
          <w:sz w:val="28"/>
          <w:szCs w:val="28"/>
          <w:u w:val="single"/>
        </w:rPr>
        <w:t>закона</w:t>
      </w:r>
      <w:r w:rsidR="00920F93" w:rsidRPr="00FC1FE4">
        <w:rPr>
          <w:rFonts w:ascii="PT Astra Serif" w:hAnsi="PT Astra Serif"/>
          <w:sz w:val="28"/>
          <w:szCs w:val="28"/>
          <w:u w:val="single"/>
        </w:rPr>
        <w:t xml:space="preserve"> Ульяновской области «</w:t>
      </w:r>
      <w:r w:rsidR="00920F93" w:rsidRPr="008F678B">
        <w:rPr>
          <w:rFonts w:ascii="PT Astra Serif" w:hAnsi="PT Astra Serif" w:cs="Arial"/>
          <w:bCs/>
          <w:sz w:val="28"/>
          <w:szCs w:val="28"/>
          <w:u w:val="single"/>
        </w:rPr>
        <w:t>О внесении изменений в отдельные законодательные акты</w:t>
      </w:r>
      <w:r w:rsidR="00920F93"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 w:rsidR="00920F93" w:rsidRPr="008F678B">
        <w:rPr>
          <w:rFonts w:ascii="PT Astra Serif" w:hAnsi="PT Astra Serif" w:cs="Arial"/>
          <w:bCs/>
          <w:sz w:val="28"/>
          <w:szCs w:val="28"/>
          <w:u w:val="single"/>
        </w:rPr>
        <w:t>Ульяновской области</w:t>
      </w:r>
      <w:r w:rsidR="00920F93" w:rsidRPr="00FC1FE4">
        <w:rPr>
          <w:rFonts w:ascii="PT Astra Serif" w:hAnsi="PT Astra Serif"/>
          <w:sz w:val="28"/>
          <w:szCs w:val="28"/>
          <w:u w:val="single"/>
        </w:rPr>
        <w:t>»</w:t>
      </w:r>
      <w:r w:rsidRPr="003F3BD3">
        <w:rPr>
          <w:rFonts w:ascii="PT Astra Serif" w:hAnsi="PT Astra Serif"/>
          <w:sz w:val="28"/>
          <w:szCs w:val="28"/>
          <w:u w:val="single"/>
        </w:rPr>
        <w:t xml:space="preserve"> (далее - Проект).</w:t>
      </w:r>
    </w:p>
    <w:p w14:paraId="0A333157" w14:textId="2BE107F4" w:rsidR="001F4648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  <w:r w:rsidR="00616344" w:rsidRPr="003F3BD3">
        <w:rPr>
          <w:rFonts w:ascii="PT Astra Serif" w:hAnsi="PT Astra Serif"/>
          <w:sz w:val="28"/>
          <w:szCs w:val="28"/>
        </w:rPr>
        <w:t xml:space="preserve">  </w:t>
      </w:r>
      <w:r w:rsidR="00B15641">
        <w:rPr>
          <w:rFonts w:ascii="PT Astra Serif" w:hAnsi="PT Astra Serif"/>
          <w:sz w:val="28"/>
          <w:szCs w:val="28"/>
          <w:u w:val="single"/>
        </w:rPr>
        <w:t>2</w:t>
      </w:r>
      <w:r w:rsidR="00920F93">
        <w:rPr>
          <w:rFonts w:ascii="PT Astra Serif" w:hAnsi="PT Astra Serif"/>
          <w:sz w:val="28"/>
          <w:szCs w:val="28"/>
          <w:u w:val="single"/>
        </w:rPr>
        <w:t>7</w:t>
      </w:r>
      <w:r w:rsidR="00616344" w:rsidRPr="003F3BD3">
        <w:rPr>
          <w:rFonts w:ascii="PT Astra Serif" w:hAnsi="PT Astra Serif"/>
          <w:sz w:val="28"/>
          <w:szCs w:val="28"/>
          <w:u w:val="single"/>
        </w:rPr>
        <w:t>.</w:t>
      </w:r>
      <w:r w:rsidR="001C0547">
        <w:rPr>
          <w:rFonts w:ascii="PT Astra Serif" w:hAnsi="PT Astra Serif"/>
          <w:sz w:val="28"/>
          <w:szCs w:val="28"/>
          <w:u w:val="single"/>
        </w:rPr>
        <w:t>1</w:t>
      </w:r>
      <w:r w:rsidR="00B15641">
        <w:rPr>
          <w:rFonts w:ascii="PT Astra Serif" w:hAnsi="PT Astra Serif"/>
          <w:sz w:val="28"/>
          <w:szCs w:val="28"/>
          <w:u w:val="single"/>
        </w:rPr>
        <w:t>1</w:t>
      </w:r>
      <w:r w:rsidR="005A0C4E" w:rsidRPr="003F3BD3">
        <w:rPr>
          <w:rFonts w:ascii="PT Astra Serif" w:hAnsi="PT Astra Serif"/>
          <w:sz w:val="28"/>
          <w:szCs w:val="28"/>
          <w:u w:val="single"/>
        </w:rPr>
        <w:t>.202</w:t>
      </w:r>
      <w:r w:rsidR="00B038E9">
        <w:rPr>
          <w:rFonts w:ascii="PT Astra Serif" w:hAnsi="PT Astra Serif"/>
          <w:sz w:val="28"/>
          <w:szCs w:val="28"/>
          <w:u w:val="single"/>
        </w:rPr>
        <w:t>5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t>.</w:t>
      </w:r>
    </w:p>
    <w:p w14:paraId="68F8800A" w14:textId="0F0C90B4" w:rsidR="001F464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</w:t>
      </w:r>
      <w:r w:rsidR="00B12622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14:paraId="56A6EA8D" w14:textId="77777777" w:rsidR="00920F93" w:rsidRDefault="00920F93" w:rsidP="00920F93">
      <w:pPr>
        <w:pStyle w:val="1"/>
        <w:spacing w:before="0" w:after="0"/>
        <w:ind w:left="-142" w:firstLine="851"/>
        <w:contextualSpacing/>
        <w:jc w:val="both"/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  <w:lang w:val="ru-RU"/>
        </w:rPr>
      </w:pPr>
      <w:bookmarkStart w:id="2" w:name="_Hlk204163719"/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>Предлагаемый способ правового регулирования разработан в целях</w:t>
      </w:r>
      <w:bookmarkEnd w:id="2"/>
      <w:r w:rsidRPr="00BC245E">
        <w:rPr>
          <w:rFonts w:ascii="PT Astra Serif" w:hAnsi="PT Astra Serif"/>
          <w:b w:val="0"/>
          <w:bCs w:val="0"/>
          <w:color w:val="auto"/>
          <w:sz w:val="28"/>
          <w:szCs w:val="28"/>
        </w:rPr>
        <w:t xml:space="preserve"> 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 xml:space="preserve">приведения </w:t>
      </w:r>
      <w:r w:rsidRPr="008F678B">
        <w:rPr>
          <w:rFonts w:ascii="PT Astra Serif" w:hAnsi="PT Astra Serif" w:cs="Arial"/>
          <w:b w:val="0"/>
          <w:color w:val="auto"/>
          <w:sz w:val="28"/>
          <w:szCs w:val="28"/>
          <w:u w:val="single"/>
        </w:rPr>
        <w:t>Закон</w:t>
      </w:r>
      <w:r w:rsidRPr="008F678B">
        <w:rPr>
          <w:rFonts w:ascii="PT Astra Serif" w:hAnsi="PT Astra Serif" w:cs="Arial"/>
          <w:b w:val="0"/>
          <w:color w:val="auto"/>
          <w:sz w:val="28"/>
          <w:szCs w:val="28"/>
          <w:u w:val="single"/>
          <w:lang w:val="ru-RU"/>
        </w:rPr>
        <w:t>а</w:t>
      </w:r>
      <w:r w:rsidRPr="008F678B">
        <w:rPr>
          <w:rFonts w:ascii="PT Astra Serif" w:hAnsi="PT Astra Serif" w:cs="Arial"/>
          <w:b w:val="0"/>
          <w:color w:val="auto"/>
          <w:sz w:val="28"/>
          <w:szCs w:val="28"/>
          <w:u w:val="single"/>
        </w:rPr>
        <w:t xml:space="preserve"> Ульяновской области</w:t>
      </w:r>
      <w:r w:rsidRPr="008F678B">
        <w:rPr>
          <w:rFonts w:ascii="PT Astra Serif" w:hAnsi="PT Astra Serif" w:cs="Arial"/>
          <w:b w:val="0"/>
          <w:color w:val="auto"/>
          <w:sz w:val="28"/>
          <w:szCs w:val="28"/>
          <w:u w:val="single"/>
          <w:lang w:val="ru-RU"/>
        </w:rPr>
        <w:t xml:space="preserve"> от 10.03.2010 № 23-ЗО</w:t>
      </w:r>
      <w:r w:rsidRPr="008F678B">
        <w:rPr>
          <w:rFonts w:ascii="PT Astra Serif" w:hAnsi="PT Astra Serif" w:cs="Arial"/>
          <w:b w:val="0"/>
          <w:color w:val="auto"/>
          <w:sz w:val="28"/>
          <w:szCs w:val="28"/>
          <w:u w:val="single"/>
          <w:lang w:val="ru-RU"/>
        </w:rPr>
        <w:br/>
      </w:r>
      <w:r w:rsidRPr="008F678B">
        <w:rPr>
          <w:rFonts w:ascii="PT Astra Serif" w:hAnsi="PT Astra Serif" w:cs="Arial"/>
          <w:b w:val="0"/>
          <w:color w:val="auto"/>
          <w:sz w:val="28"/>
          <w:szCs w:val="28"/>
          <w:u w:val="single"/>
        </w:rPr>
        <w:t>«О некоторых мерах, способствующих развитию туристской деятельности</w:t>
      </w:r>
      <w:r>
        <w:rPr>
          <w:rFonts w:ascii="PT Astra Serif" w:hAnsi="PT Astra Serif" w:cs="Arial"/>
          <w:b w:val="0"/>
          <w:color w:val="auto"/>
          <w:sz w:val="28"/>
          <w:szCs w:val="28"/>
          <w:u w:val="single"/>
          <w:lang w:val="ru-RU"/>
        </w:rPr>
        <w:br/>
      </w:r>
      <w:r w:rsidRPr="008F678B">
        <w:rPr>
          <w:rFonts w:ascii="PT Astra Serif" w:hAnsi="PT Astra Serif" w:cs="Arial"/>
          <w:b w:val="0"/>
          <w:color w:val="auto"/>
          <w:sz w:val="28"/>
          <w:szCs w:val="28"/>
          <w:u w:val="single"/>
        </w:rPr>
        <w:t>на территории Ульяновской области»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 xml:space="preserve"> (далее – 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>З</w:t>
      </w:r>
      <w:proofErr w:type="spellStart"/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акон</w:t>
      </w:r>
      <w:proofErr w:type="spellEnd"/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 xml:space="preserve"> 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 xml:space="preserve">№ 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>2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3-З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>О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>) в соответствие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  <w:lang w:val="ru-RU"/>
        </w:rPr>
        <w:br/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с Федеральны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>м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 xml:space="preserve"> закон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>ом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 xml:space="preserve"> от 23.07.2025 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>№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 xml:space="preserve"> 260-ФЗ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 xml:space="preserve"> «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О внесении изменений</w:t>
      </w:r>
      <w:r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br/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 xml:space="preserve">в статьи 1 и 14 Федерального закона 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>«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Об основах туристской деятельности</w:t>
      </w:r>
      <w:r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br/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в Российской Федерации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>»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 xml:space="preserve"> 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 xml:space="preserve">(далее – 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 xml:space="preserve">Федеральный закон № 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>260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-ФЗ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>)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  <w:lang w:val="ru-RU"/>
        </w:rPr>
        <w:t>.</w:t>
      </w:r>
    </w:p>
    <w:p w14:paraId="5C810CCC" w14:textId="77777777" w:rsidR="00920F93" w:rsidRPr="008F678B" w:rsidRDefault="00920F93" w:rsidP="00920F93">
      <w:pPr>
        <w:pStyle w:val="1"/>
        <w:spacing w:before="0" w:after="0"/>
        <w:ind w:left="-142" w:firstLine="851"/>
        <w:contextualSpacing/>
        <w:jc w:val="both"/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</w:pP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  <w:lang w:val="ru-RU"/>
        </w:rPr>
        <w:t xml:space="preserve">Кроме того, проект предусматривает дополнение положений 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Закона Ульяновской области</w:t>
      </w:r>
      <w:r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 xml:space="preserve"> 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от 17.11.2003 № 059-ЗО «О регулировании земельных отношений в Ульяновской области»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  <w:lang w:val="ru-RU"/>
        </w:rPr>
        <w:t xml:space="preserve"> нормой о предоставлении   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юридическому лицу в соответствии</w:t>
      </w:r>
      <w:r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 xml:space="preserve"> 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>с распоряжением Губернатора Ульяновской области земельного участка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  <w:lang w:val="ru-RU"/>
        </w:rPr>
        <w:t xml:space="preserve">, 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>находящегося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  <w:lang w:val="ru-RU"/>
        </w:rPr>
        <w:t xml:space="preserve"> 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>в государственной или муниципальной собственности,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  <w:lang w:val="ru-RU"/>
        </w:rPr>
        <w:t xml:space="preserve"> 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 xml:space="preserve">в аренду 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>без проведения торгов</w:t>
      </w:r>
      <w:r w:rsidRPr="008F678B">
        <w:rPr>
          <w:rFonts w:ascii="PT Astra Serif" w:hAnsi="PT Astra Serif" w:cs="PT Astra Serif"/>
          <w:b w:val="0"/>
          <w:bCs w:val="0"/>
          <w:color w:val="auto"/>
          <w:sz w:val="28"/>
          <w:szCs w:val="28"/>
          <w:u w:val="single"/>
        </w:rPr>
        <w:t xml:space="preserve"> в целях реализации </w:t>
      </w:r>
      <w:r w:rsidRPr="008F678B">
        <w:rPr>
          <w:rFonts w:ascii="PT Astra Serif" w:eastAsia="Calibri" w:hAnsi="PT Astra Serif" w:cs="PT Astra Serif"/>
          <w:b w:val="0"/>
          <w:bCs w:val="0"/>
          <w:color w:val="auto"/>
          <w:sz w:val="28"/>
          <w:szCs w:val="28"/>
          <w:u w:val="single"/>
          <w:lang w:eastAsia="en-US"/>
        </w:rPr>
        <w:t>приоритетного туристского проекта</w:t>
      </w:r>
      <w:r w:rsidRPr="008F678B">
        <w:rPr>
          <w:rFonts w:ascii="PT Astra Serif" w:hAnsi="PT Astra Serif"/>
          <w:b w:val="0"/>
          <w:bCs w:val="0"/>
          <w:color w:val="auto"/>
          <w:sz w:val="28"/>
          <w:szCs w:val="28"/>
          <w:u w:val="single"/>
        </w:rPr>
        <w:t>.</w:t>
      </w:r>
    </w:p>
    <w:p w14:paraId="5DD4C553" w14:textId="77777777" w:rsidR="00920F93" w:rsidRPr="008F678B" w:rsidRDefault="00920F93" w:rsidP="00920F93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u w:val="single"/>
        </w:rPr>
      </w:pPr>
      <w:r w:rsidRPr="008F678B">
        <w:rPr>
          <w:rFonts w:ascii="PT Astra Serif" w:hAnsi="PT Astra Serif"/>
          <w:sz w:val="28"/>
          <w:szCs w:val="28"/>
          <w:u w:val="single"/>
        </w:rPr>
        <w:t xml:space="preserve">Подпунктом 1 статьи 2 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Закона № 23-ЗО</w:t>
      </w:r>
      <w:r w:rsidRPr="008F678B">
        <w:rPr>
          <w:rFonts w:ascii="PT Astra Serif" w:hAnsi="PT Astra Serif"/>
          <w:sz w:val="28"/>
          <w:szCs w:val="28"/>
          <w:u w:val="single"/>
        </w:rPr>
        <w:t xml:space="preserve"> определено понятие «субъекты туристской индустрии в Ульяновской области», </w:t>
      </w:r>
      <w:proofErr w:type="gramStart"/>
      <w:r w:rsidRPr="008F678B">
        <w:rPr>
          <w:rFonts w:ascii="PT Astra Serif" w:hAnsi="PT Astra Serif"/>
          <w:sz w:val="28"/>
          <w:szCs w:val="28"/>
          <w:u w:val="single"/>
        </w:rPr>
        <w:t>которое</w:t>
      </w:r>
      <w:proofErr w:type="gramEnd"/>
      <w:r w:rsidRPr="008F678B">
        <w:rPr>
          <w:rFonts w:ascii="PT Astra Serif" w:hAnsi="PT Astra Serif"/>
          <w:sz w:val="28"/>
          <w:szCs w:val="28"/>
          <w:u w:val="single"/>
        </w:rPr>
        <w:t xml:space="preserve"> нуждается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8F678B">
        <w:rPr>
          <w:rFonts w:ascii="PT Astra Serif" w:hAnsi="PT Astra Serif"/>
          <w:sz w:val="28"/>
          <w:szCs w:val="28"/>
          <w:u w:val="single"/>
        </w:rPr>
        <w:t xml:space="preserve">в корректировке в соответствии с положениями 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Федерального закона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br/>
        <w:t>№ 260-ФЗ</w:t>
      </w:r>
      <w:r w:rsidRPr="008F678B">
        <w:rPr>
          <w:rFonts w:ascii="PT Astra Serif" w:hAnsi="PT Astra Serif"/>
          <w:spacing w:val="-4"/>
          <w:sz w:val="28"/>
          <w:szCs w:val="28"/>
          <w:u w:val="single"/>
        </w:rPr>
        <w:t>.</w:t>
      </w:r>
    </w:p>
    <w:p w14:paraId="5AC03D3B" w14:textId="1BF9F8B2" w:rsidR="00920F93" w:rsidRDefault="00920F93" w:rsidP="00920F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8F678B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Pr="008F678B">
        <w:rPr>
          <w:rFonts w:ascii="PT Astra Serif" w:hAnsi="PT Astra Serif"/>
          <w:sz w:val="28"/>
          <w:szCs w:val="28"/>
          <w:u w:val="single"/>
        </w:rPr>
        <w:t>П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одпунктом 3 пункта 2 статьи 39</w:t>
      </w:r>
      <w:r w:rsidRPr="008F678B">
        <w:rPr>
          <w:rFonts w:ascii="PT Astra Serif" w:hAnsi="PT Astra Serif" w:cs="PT Astra Serif"/>
          <w:sz w:val="28"/>
          <w:szCs w:val="28"/>
          <w:u w:val="single"/>
          <w:vertAlign w:val="superscript"/>
        </w:rPr>
        <w:t xml:space="preserve">6 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 xml:space="preserve">Земельного кодекса Российской Федерации от 25.10.2001 № 136-ФЗ установлено  требование о </w:t>
      </w:r>
      <w:r w:rsidRPr="008F678B">
        <w:rPr>
          <w:rFonts w:ascii="PT Astra Serif" w:hAnsi="PT Astra Serif"/>
          <w:sz w:val="28"/>
          <w:szCs w:val="28"/>
          <w:u w:val="single"/>
        </w:rPr>
        <w:t>заключении договора аренды земельного участка, находящегося в государственной или муниципальной собственности, без проведения торгов в случае предоставления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</w:t>
      </w:r>
      <w:proofErr w:type="gramEnd"/>
      <w:r w:rsidRPr="008F678B">
        <w:rPr>
          <w:rFonts w:ascii="PT Astra Serif" w:hAnsi="PT Astra Serif"/>
          <w:sz w:val="28"/>
          <w:szCs w:val="28"/>
          <w:u w:val="single"/>
        </w:rPr>
        <w:t xml:space="preserve"> соответствия указанных объектов, инвестиционных проектов критериям, установленным </w:t>
      </w:r>
      <w:r w:rsidRPr="008F678B">
        <w:rPr>
          <w:rFonts w:ascii="PT Astra Serif" w:hAnsi="PT Astra Serif"/>
          <w:sz w:val="28"/>
          <w:szCs w:val="28"/>
          <w:u w:val="single"/>
        </w:rPr>
        <w:lastRenderedPageBreak/>
        <w:t>законами субъектов Российской Федерации, проектом пред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 xml:space="preserve">лагается изложение в новой редакции </w:t>
      </w:r>
      <w:r w:rsidRPr="008F678B">
        <w:rPr>
          <w:rFonts w:ascii="PT Astra Serif" w:hAnsi="PT Astra Serif"/>
          <w:sz w:val="28"/>
          <w:szCs w:val="28"/>
          <w:u w:val="single"/>
        </w:rPr>
        <w:t xml:space="preserve">пункта 2 статьи 6 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Закона № 23-ЗО</w:t>
      </w:r>
      <w:r w:rsidRPr="008F678B">
        <w:rPr>
          <w:rFonts w:ascii="PT Astra Serif" w:hAnsi="PT Astra Serif"/>
          <w:sz w:val="28"/>
          <w:szCs w:val="28"/>
          <w:u w:val="single"/>
        </w:rPr>
        <w:t>.</w:t>
      </w:r>
    </w:p>
    <w:p w14:paraId="74BA0B03" w14:textId="57BF2376" w:rsidR="00FB715F" w:rsidRPr="003F3BD3" w:rsidRDefault="00FB715F" w:rsidP="00920F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548A3F21" w14:textId="1A00CF81" w:rsidR="00B15641" w:rsidRDefault="00B15641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Соблюдение обязательных требований </w:t>
      </w:r>
      <w:r w:rsidRPr="008D4801">
        <w:rPr>
          <w:rFonts w:ascii="PT Astra Serif" w:hAnsi="PT Astra Serif"/>
          <w:sz w:val="28"/>
          <w:szCs w:val="28"/>
          <w:u w:val="single"/>
        </w:rPr>
        <w:t>в сфере туристской индустрии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AD700F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>
        <w:rPr>
          <w:rFonts w:ascii="PT Astra Serif" w:hAnsi="PT Astra Serif" w:cs="Arial"/>
          <w:sz w:val="28"/>
          <w:szCs w:val="28"/>
          <w:u w:val="single"/>
        </w:rPr>
        <w:t>.</w:t>
      </w:r>
      <w:r w:rsidRPr="003F3BD3">
        <w:rPr>
          <w:rFonts w:ascii="PT Astra Serif" w:hAnsi="PT Astra Serif"/>
          <w:sz w:val="28"/>
          <w:szCs w:val="28"/>
        </w:rPr>
        <w:t xml:space="preserve"> </w:t>
      </w:r>
    </w:p>
    <w:p w14:paraId="1FBAC18D" w14:textId="11145840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14:paraId="6AB7D2AD" w14:textId="3BA69554" w:rsidR="00B12622" w:rsidRDefault="00B12622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PT Astra Serif"/>
          <w:sz w:val="28"/>
          <w:szCs w:val="28"/>
          <w:u w:val="single"/>
        </w:rPr>
      </w:pPr>
      <w:r>
        <w:rPr>
          <w:rFonts w:ascii="PT Astra Serif" w:hAnsi="PT Astra Serif" w:cs="Arial"/>
          <w:sz w:val="28"/>
          <w:szCs w:val="28"/>
          <w:u w:val="single"/>
        </w:rPr>
        <w:t>П</w:t>
      </w:r>
      <w:r w:rsidRPr="00245001">
        <w:rPr>
          <w:rFonts w:ascii="PT Astra Serif" w:hAnsi="PT Astra Serif" w:cs="Arial"/>
          <w:sz w:val="28"/>
          <w:szCs w:val="28"/>
          <w:u w:val="single"/>
        </w:rPr>
        <w:t>р</w:t>
      </w:r>
      <w:r>
        <w:rPr>
          <w:rFonts w:ascii="PT Astra Serif" w:hAnsi="PT Astra Serif" w:cs="Arial"/>
          <w:sz w:val="28"/>
          <w:szCs w:val="28"/>
          <w:u w:val="single"/>
        </w:rPr>
        <w:t>иведение</w:t>
      </w:r>
      <w:r w:rsidRPr="00245001">
        <w:rPr>
          <w:rFonts w:ascii="PT Astra Serif" w:hAnsi="PT Astra Serif" w:cs="Arial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в соответствие</w:t>
      </w:r>
      <w:r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 xml:space="preserve">с 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Федеральным законом от 23.07.2025</w:t>
      </w:r>
      <w:r>
        <w:rPr>
          <w:rFonts w:ascii="PT Astra Serif" w:hAnsi="PT Astra Serif" w:cs="PT Astra Serif"/>
          <w:sz w:val="28"/>
          <w:szCs w:val="28"/>
          <w:u w:val="single"/>
        </w:rPr>
        <w:br/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№ 260-ФЗ «О внесении изменений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в статьи 1 и 14 Федерального закона</w:t>
      </w:r>
      <w:r>
        <w:rPr>
          <w:rFonts w:ascii="PT Astra Serif" w:hAnsi="PT Astra Serif" w:cs="PT Astra Serif"/>
          <w:sz w:val="28"/>
          <w:szCs w:val="28"/>
          <w:u w:val="single"/>
        </w:rPr>
        <w:br/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«Об основах туристской деятельности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в Российской Федерации»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 и п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одпункт</w:t>
      </w:r>
      <w:r>
        <w:rPr>
          <w:rFonts w:ascii="PT Astra Serif" w:hAnsi="PT Astra Serif" w:cs="PT Astra Serif"/>
          <w:sz w:val="28"/>
          <w:szCs w:val="28"/>
          <w:u w:val="single"/>
        </w:rPr>
        <w:t>у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 xml:space="preserve"> 3 пункта 2 статьи 39</w:t>
      </w:r>
      <w:r w:rsidRPr="008F678B">
        <w:rPr>
          <w:rFonts w:ascii="PT Astra Serif" w:hAnsi="PT Astra Serif" w:cs="PT Astra Serif"/>
          <w:sz w:val="28"/>
          <w:szCs w:val="28"/>
          <w:u w:val="single"/>
          <w:vertAlign w:val="superscript"/>
        </w:rPr>
        <w:t xml:space="preserve">6 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Земельного кодекса Российской Федерации от 25.10.2001</w:t>
      </w:r>
      <w:r>
        <w:rPr>
          <w:rFonts w:ascii="PT Astra Serif" w:hAnsi="PT Astra Serif" w:cs="PT Astra Serif"/>
          <w:sz w:val="28"/>
          <w:szCs w:val="28"/>
          <w:u w:val="single"/>
        </w:rPr>
        <w:br/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№ 136-ФЗ</w:t>
      </w:r>
      <w:r>
        <w:rPr>
          <w:rFonts w:ascii="PT Astra Serif" w:hAnsi="PT Astra Serif" w:cs="PT Astra Serif"/>
          <w:sz w:val="28"/>
          <w:szCs w:val="28"/>
          <w:u w:val="single"/>
        </w:rPr>
        <w:t>.</w:t>
      </w:r>
    </w:p>
    <w:p w14:paraId="151BA37E" w14:textId="0C2B0DA9" w:rsidR="007B3F1A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1.7.  </w:t>
      </w:r>
      <w:r w:rsidR="007B3F1A" w:rsidRPr="007B3F1A">
        <w:rPr>
          <w:rFonts w:ascii="PT Astra Serif" w:hAnsi="PT Astra Serif"/>
          <w:sz w:val="28"/>
          <w:szCs w:val="28"/>
        </w:rPr>
        <w:t xml:space="preserve">Уведомление не размещалось 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="007B3F1A" w:rsidRPr="007B3F1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proofErr w:type="gramEnd"/>
      <w:r w:rsidR="007B3F1A" w:rsidRPr="007B3F1A">
        <w:rPr>
          <w:rFonts w:ascii="PT Astra Serif" w:hAnsi="PT Astra Serif"/>
          <w:sz w:val="28"/>
          <w:szCs w:val="28"/>
        </w:rPr>
        <w:t>».</w:t>
      </w:r>
    </w:p>
    <w:p w14:paraId="7FC9B975" w14:textId="7ACC9276" w:rsidR="00376DBB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1.8.   Количество   замечаний  и  предложений,  полученных  в  связи  с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размещением  уведомления о разработке проекта акта:</w:t>
      </w:r>
      <w:r w:rsidR="005A0C4E" w:rsidRPr="003F3BD3">
        <w:rPr>
          <w:rFonts w:ascii="PT Astra Serif" w:hAnsi="PT Astra Serif"/>
          <w:sz w:val="28"/>
          <w:szCs w:val="28"/>
        </w:rPr>
        <w:t xml:space="preserve"> </w:t>
      </w:r>
      <w:r w:rsidR="00B038E9">
        <w:rPr>
          <w:rFonts w:ascii="PT Astra Serif" w:hAnsi="PT Astra Serif"/>
          <w:sz w:val="28"/>
          <w:szCs w:val="28"/>
        </w:rPr>
        <w:t>_</w:t>
      </w:r>
      <w:r w:rsidRPr="003F3BD3">
        <w:rPr>
          <w:rFonts w:ascii="PT Astra Serif" w:hAnsi="PT Astra Serif"/>
          <w:sz w:val="28"/>
          <w:szCs w:val="28"/>
        </w:rPr>
        <w:t>, из них учтено:</w:t>
      </w:r>
      <w:r w:rsidR="00BA2FE2" w:rsidRPr="003F3BD3">
        <w:rPr>
          <w:rFonts w:ascii="PT Astra Serif" w:hAnsi="PT Astra Serif"/>
          <w:sz w:val="28"/>
          <w:szCs w:val="28"/>
        </w:rPr>
        <w:t xml:space="preserve">  </w:t>
      </w:r>
      <w:r w:rsidR="005A0C4E" w:rsidRPr="003F3BD3">
        <w:rPr>
          <w:rFonts w:ascii="PT Astra Serif" w:hAnsi="PT Astra Serif"/>
          <w:sz w:val="28"/>
          <w:szCs w:val="28"/>
        </w:rPr>
        <w:t xml:space="preserve">полностью: </w:t>
      </w:r>
      <w:r w:rsidR="00B038E9">
        <w:rPr>
          <w:rFonts w:ascii="PT Astra Serif" w:hAnsi="PT Astra Serif"/>
          <w:sz w:val="28"/>
          <w:szCs w:val="28"/>
        </w:rPr>
        <w:t>_</w:t>
      </w:r>
      <w:r w:rsidRPr="003F3BD3">
        <w:rPr>
          <w:rFonts w:ascii="PT Astra Serif" w:hAnsi="PT Astra Serif"/>
          <w:sz w:val="28"/>
          <w:szCs w:val="28"/>
        </w:rPr>
        <w:t>, частично:</w:t>
      </w:r>
      <w:r w:rsidR="005A0C4E" w:rsidRPr="003F3BD3">
        <w:rPr>
          <w:rFonts w:ascii="PT Astra Serif" w:hAnsi="PT Astra Serif"/>
          <w:sz w:val="28"/>
          <w:szCs w:val="28"/>
        </w:rPr>
        <w:t xml:space="preserve"> </w:t>
      </w:r>
      <w:r w:rsidR="00B038E9">
        <w:rPr>
          <w:rFonts w:ascii="PT Astra Serif" w:hAnsi="PT Astra Serif"/>
          <w:sz w:val="28"/>
          <w:szCs w:val="28"/>
        </w:rPr>
        <w:t>_</w:t>
      </w:r>
      <w:r w:rsidRPr="003F3BD3">
        <w:rPr>
          <w:rFonts w:ascii="PT Astra Serif" w:hAnsi="PT Astra Serif"/>
          <w:sz w:val="28"/>
          <w:szCs w:val="28"/>
        </w:rPr>
        <w:t>.</w:t>
      </w:r>
    </w:p>
    <w:p w14:paraId="78DCB709" w14:textId="77777777" w:rsidR="00376DBB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1.9.  Полный  сетевой  адрес  страницы  специализированного ресурса для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3F3BD3">
        <w:rPr>
          <w:rFonts w:ascii="PT Astra Serif" w:hAnsi="PT Astra Serif"/>
          <w:sz w:val="28"/>
          <w:szCs w:val="28"/>
        </w:rPr>
        <w:t xml:space="preserve"> «</w:t>
      </w:r>
      <w:r w:rsidRPr="003F3BD3">
        <w:rPr>
          <w:rFonts w:ascii="PT Astra Serif" w:hAnsi="PT Astra Serif"/>
          <w:sz w:val="28"/>
          <w:szCs w:val="28"/>
        </w:rPr>
        <w:t>Интернет</w:t>
      </w:r>
      <w:r w:rsidR="00BA2FE2" w:rsidRPr="003F3BD3">
        <w:rPr>
          <w:rFonts w:ascii="PT Astra Serif" w:hAnsi="PT Astra Serif"/>
          <w:sz w:val="28"/>
          <w:szCs w:val="28"/>
        </w:rPr>
        <w:t>»</w:t>
      </w:r>
      <w:r w:rsidRPr="003F3BD3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проекта акта:</w:t>
      </w:r>
      <w:r w:rsidR="00C00CB3" w:rsidRPr="003F3BD3">
        <w:rPr>
          <w:rFonts w:ascii="PT Astra Serif" w:hAnsi="PT Astra Serif"/>
          <w:sz w:val="28"/>
          <w:szCs w:val="28"/>
        </w:rPr>
        <w:t xml:space="preserve"> </w:t>
      </w:r>
      <w:r w:rsidR="00CE2161" w:rsidRPr="00CE2161">
        <w:rPr>
          <w:rFonts w:ascii="PT Astra Serif" w:hAnsi="PT Astra Serif"/>
          <w:sz w:val="28"/>
          <w:szCs w:val="28"/>
          <w:u w:val="single"/>
        </w:rPr>
        <w:t>https://ulgov.ru/экономика/orv/publ-consult-orv/</w:t>
      </w:r>
      <w:r w:rsidR="00C00CB3" w:rsidRPr="003F3BD3">
        <w:rPr>
          <w:rFonts w:ascii="PT Astra Serif" w:hAnsi="PT Astra Serif"/>
          <w:sz w:val="28"/>
          <w:szCs w:val="28"/>
        </w:rPr>
        <w:t>.</w:t>
      </w:r>
    </w:p>
    <w:p w14:paraId="4666C616" w14:textId="77777777" w:rsidR="00376DBB" w:rsidRPr="003F3BD3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14:paraId="6FCA1088" w14:textId="77777777" w:rsidR="00376DBB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</w:rPr>
        <w:t xml:space="preserve">Ф.И.О.: </w:t>
      </w:r>
      <w:r w:rsidR="00376DBB" w:rsidRPr="003F3BD3">
        <w:rPr>
          <w:rFonts w:ascii="PT Astra Serif" w:hAnsi="PT Astra Serif"/>
          <w:sz w:val="28"/>
          <w:szCs w:val="28"/>
          <w:u w:val="single"/>
        </w:rPr>
        <w:t>Иванов Сергей Валерьевич</w:t>
      </w:r>
    </w:p>
    <w:p w14:paraId="35E929BE" w14:textId="739A4B99" w:rsidR="00376DBB" w:rsidRPr="003F3BD3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Должность: </w:t>
      </w:r>
      <w:r w:rsidR="00B038E9" w:rsidRPr="00AD700F">
        <w:rPr>
          <w:rFonts w:ascii="PT Astra Serif" w:hAnsi="PT Astra Serif"/>
          <w:sz w:val="28"/>
          <w:szCs w:val="28"/>
          <w:u w:val="single"/>
        </w:rPr>
        <w:t xml:space="preserve">эксперт 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>отдела правового сопровождения департамента права, архивного дела и осуществления контрольной (надзорной) деятельности</w:t>
      </w:r>
      <w:r w:rsidR="00B038E9" w:rsidRPr="00B038E9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>Министерств</w:t>
      </w:r>
      <w:r w:rsidR="00B038E9">
        <w:rPr>
          <w:rFonts w:ascii="PT Astra Serif" w:hAnsi="PT Astra Serif" w:cs="Arial"/>
          <w:sz w:val="28"/>
          <w:szCs w:val="28"/>
          <w:u w:val="single"/>
        </w:rPr>
        <w:t>а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 xml:space="preserve"> искусства и культурной политики Ульяновской области</w:t>
      </w:r>
      <w:r w:rsidR="00B038E9">
        <w:rPr>
          <w:rFonts w:ascii="PT Astra Serif" w:hAnsi="PT Astra Serif" w:cs="Arial"/>
          <w:sz w:val="28"/>
          <w:szCs w:val="28"/>
          <w:u w:val="single"/>
        </w:rPr>
        <w:tab/>
      </w:r>
      <w:r w:rsidR="00B038E9">
        <w:rPr>
          <w:rFonts w:ascii="PT Astra Serif" w:hAnsi="PT Astra Serif" w:cs="Arial"/>
          <w:sz w:val="28"/>
          <w:szCs w:val="28"/>
          <w:u w:val="single"/>
        </w:rPr>
        <w:tab/>
      </w:r>
    </w:p>
    <w:p w14:paraId="4CF32D13" w14:textId="0E1752E7" w:rsidR="00376DBB" w:rsidRPr="003F3BD3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="0019638A" w:rsidRPr="003F3BD3">
        <w:rPr>
          <w:rFonts w:ascii="PT Astra Serif" w:hAnsi="PT Astra Serif"/>
          <w:sz w:val="28"/>
          <w:szCs w:val="28"/>
          <w:u w:val="single"/>
        </w:rPr>
        <w:t>8(8422)</w:t>
      </w:r>
      <w:r w:rsidR="00B038E9" w:rsidRPr="00B038E9">
        <w:rPr>
          <w:rFonts w:ascii="PT Astra Serif" w:hAnsi="PT Astra Serif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hAnsi="PT Astra Serif"/>
          <w:sz w:val="28"/>
          <w:szCs w:val="28"/>
          <w:u w:val="single"/>
        </w:rPr>
        <w:t>73-70-2</w:t>
      </w:r>
      <w:r w:rsidR="00B12622">
        <w:rPr>
          <w:rFonts w:ascii="PT Astra Serif" w:hAnsi="PT Astra Serif"/>
          <w:sz w:val="28"/>
          <w:szCs w:val="28"/>
          <w:u w:val="single"/>
        </w:rPr>
        <w:t>0</w:t>
      </w:r>
    </w:p>
    <w:p w14:paraId="2814FD95" w14:textId="0D1BB1FF" w:rsidR="00FB715F" w:rsidRPr="003F3BD3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5" w:history="1"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  <w:lang w:val="en-US"/>
          </w:rPr>
          <w:t>s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.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  <w:lang w:val="en-US"/>
          </w:rPr>
          <w:t>ivanov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@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  <w:lang w:val="en-US"/>
          </w:rPr>
          <w:t>ulmincult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ru</w:t>
        </w:r>
        <w:proofErr w:type="spellEnd"/>
      </w:hyperlink>
    </w:p>
    <w:p w14:paraId="48510223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66CBDDB7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2. Описание проблемы, на решение которой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направлен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предлагаемый</w:t>
      </w:r>
    </w:p>
    <w:p w14:paraId="3605AFFD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 проекте акта способ регулирования, оценка негативных эффектов,</w:t>
      </w:r>
    </w:p>
    <w:p w14:paraId="133D5614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F3BD3">
        <w:rPr>
          <w:rFonts w:ascii="PT Astra Serif" w:hAnsi="PT Astra Serif"/>
          <w:b/>
          <w:sz w:val="28"/>
          <w:szCs w:val="28"/>
        </w:rPr>
        <w:t>возникающих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в связи с наличием рассматриваемой проблемы</w:t>
      </w:r>
    </w:p>
    <w:p w14:paraId="331BF696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2CFB09B" w14:textId="77777777" w:rsidR="00376DBB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14:paraId="017E86D6" w14:textId="375339D1" w:rsidR="00B15641" w:rsidRDefault="00FE1F49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bookmarkStart w:id="3" w:name="_Hlk204163782"/>
      <w:r>
        <w:rPr>
          <w:rFonts w:ascii="PT Astra Serif" w:eastAsia="Calibri" w:hAnsi="PT Astra Serif" w:cs="Arial"/>
          <w:sz w:val="28"/>
          <w:szCs w:val="28"/>
          <w:u w:val="single"/>
        </w:rPr>
        <w:t>П</w:t>
      </w:r>
      <w:r w:rsidRPr="00245001">
        <w:rPr>
          <w:rFonts w:ascii="PT Astra Serif" w:eastAsia="Calibri" w:hAnsi="PT Astra Serif" w:cs="Arial"/>
          <w:sz w:val="28"/>
          <w:szCs w:val="28"/>
          <w:u w:val="single"/>
        </w:rPr>
        <w:t>р</w:t>
      </w:r>
      <w:r>
        <w:rPr>
          <w:rFonts w:ascii="PT Astra Serif" w:eastAsia="Calibri" w:hAnsi="PT Astra Serif" w:cs="Arial"/>
          <w:sz w:val="28"/>
          <w:szCs w:val="28"/>
          <w:u w:val="single"/>
        </w:rPr>
        <w:t>иведение</w:t>
      </w:r>
      <w:r w:rsidRPr="00245001"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bookmarkEnd w:id="3"/>
      <w:r>
        <w:rPr>
          <w:rFonts w:ascii="PT Astra Serif" w:hAnsi="PT Astra Serif"/>
          <w:sz w:val="28"/>
          <w:szCs w:val="28"/>
          <w:u w:val="single"/>
        </w:rPr>
        <w:t>в соответствие</w:t>
      </w:r>
      <w:r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 xml:space="preserve">с 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Федеральным законом от 23.07.2025</w:t>
      </w:r>
      <w:r>
        <w:rPr>
          <w:rFonts w:ascii="PT Astra Serif" w:hAnsi="PT Astra Serif" w:cs="PT Astra Serif"/>
          <w:sz w:val="28"/>
          <w:szCs w:val="28"/>
          <w:u w:val="single"/>
        </w:rPr>
        <w:br/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№ 260-ФЗ «О внесении изменений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в статьи 1 и 14 Федерального закона</w:t>
      </w:r>
      <w:r>
        <w:rPr>
          <w:rFonts w:ascii="PT Astra Serif" w:hAnsi="PT Astra Serif" w:cs="PT Astra Serif"/>
          <w:sz w:val="28"/>
          <w:szCs w:val="28"/>
          <w:u w:val="single"/>
        </w:rPr>
        <w:br/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«Об основах туристской деятельности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в Российской Федерации»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 и п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одпункт</w:t>
      </w:r>
      <w:r>
        <w:rPr>
          <w:rFonts w:ascii="PT Astra Serif" w:hAnsi="PT Astra Serif" w:cs="PT Astra Serif"/>
          <w:sz w:val="28"/>
          <w:szCs w:val="28"/>
          <w:u w:val="single"/>
        </w:rPr>
        <w:t>у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 xml:space="preserve"> 3 пункта 2 статьи 39</w:t>
      </w:r>
      <w:r w:rsidRPr="008F678B">
        <w:rPr>
          <w:rFonts w:ascii="PT Astra Serif" w:hAnsi="PT Astra Serif" w:cs="PT Astra Serif"/>
          <w:sz w:val="28"/>
          <w:szCs w:val="28"/>
          <w:u w:val="single"/>
          <w:vertAlign w:val="superscript"/>
        </w:rPr>
        <w:t xml:space="preserve">6 </w:t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Земельного кодекса Российской Федерации от 25.10.2001</w:t>
      </w:r>
      <w:r>
        <w:rPr>
          <w:rFonts w:ascii="PT Astra Serif" w:hAnsi="PT Astra Serif" w:cs="PT Astra Serif"/>
          <w:sz w:val="28"/>
          <w:szCs w:val="28"/>
          <w:u w:val="single"/>
        </w:rPr>
        <w:br/>
      </w:r>
      <w:r w:rsidRPr="008F678B">
        <w:rPr>
          <w:rFonts w:ascii="PT Astra Serif" w:hAnsi="PT Astra Serif" w:cs="PT Astra Serif"/>
          <w:sz w:val="28"/>
          <w:szCs w:val="28"/>
          <w:u w:val="single"/>
        </w:rPr>
        <w:t>№ 136-ФЗ</w:t>
      </w:r>
      <w:r w:rsidR="00B15641">
        <w:rPr>
          <w:rFonts w:ascii="PT Astra Serif" w:hAnsi="PT Astra Serif"/>
          <w:color w:val="000000"/>
          <w:sz w:val="28"/>
          <w:szCs w:val="28"/>
          <w:u w:val="single"/>
        </w:rPr>
        <w:t>.</w:t>
      </w:r>
    </w:p>
    <w:p w14:paraId="7FA7CF20" w14:textId="278702AE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lastRenderedPageBreak/>
        <w:t>2.2.   Характеристика  негативных  эффектов,  возникающих  в  связи   с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14:paraId="1F71558C" w14:textId="6637B672" w:rsidR="001C0547" w:rsidRDefault="001C0547" w:rsidP="001C0547">
      <w:pPr>
        <w:pStyle w:val="ConsPlusNonformat"/>
        <w:suppressAutoHyphens/>
        <w:ind w:firstLine="709"/>
        <w:jc w:val="both"/>
        <w:rPr>
          <w:rFonts w:ascii="PT Astra Serif" w:hAnsi="PT Astra Serif" w:cs="Arial"/>
          <w:bCs/>
          <w:sz w:val="28"/>
          <w:szCs w:val="28"/>
          <w:u w:val="single"/>
        </w:rPr>
      </w:pPr>
      <w:r>
        <w:rPr>
          <w:rFonts w:ascii="PT Astra Serif" w:hAnsi="PT Astra Serif" w:cs="Arial"/>
          <w:sz w:val="28"/>
          <w:szCs w:val="28"/>
          <w:u w:val="single"/>
        </w:rPr>
        <w:t xml:space="preserve">Необходимость </w:t>
      </w:r>
      <w:r w:rsidR="00FE1F49">
        <w:rPr>
          <w:rFonts w:ascii="PT Astra Serif" w:hAnsi="PT Astra Serif" w:cs="Arial"/>
          <w:sz w:val="28"/>
          <w:szCs w:val="28"/>
          <w:u w:val="single"/>
        </w:rPr>
        <w:t>п</w:t>
      </w:r>
      <w:r w:rsidR="00FE1F49" w:rsidRPr="007719A2">
        <w:rPr>
          <w:rFonts w:ascii="PT Astra Serif" w:hAnsi="PT Astra Serif" w:cs="PT Astra Serif"/>
          <w:sz w:val="28"/>
          <w:szCs w:val="28"/>
          <w:u w:val="single"/>
        </w:rPr>
        <w:t>рисвоени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>я</w:t>
      </w:r>
      <w:r w:rsidR="00FE1F49" w:rsidRPr="007719A2">
        <w:rPr>
          <w:rFonts w:ascii="PT Astra Serif" w:hAnsi="PT Astra Serif" w:cs="PT Astra Serif"/>
          <w:sz w:val="28"/>
          <w:szCs w:val="28"/>
          <w:u w:val="single"/>
        </w:rPr>
        <w:t xml:space="preserve"> статуса приоритетного туристского проекта Ульяновской области туристскому проекту</w:t>
      </w:r>
      <w:r w:rsidR="00B15641" w:rsidRPr="008D4801">
        <w:rPr>
          <w:rFonts w:ascii="PT Astra Serif" w:hAnsi="PT Astra Serif"/>
          <w:sz w:val="28"/>
          <w:szCs w:val="28"/>
          <w:u w:val="single"/>
        </w:rPr>
        <w:t xml:space="preserve"> </w:t>
      </w:r>
      <w:r w:rsidR="00FE1F49">
        <w:rPr>
          <w:rFonts w:ascii="PT Astra Serif" w:hAnsi="PT Astra Serif"/>
          <w:sz w:val="28"/>
          <w:szCs w:val="28"/>
          <w:u w:val="single"/>
        </w:rPr>
        <w:t xml:space="preserve">в </w:t>
      </w:r>
      <w:r w:rsidR="00B15641" w:rsidRPr="008D4801">
        <w:rPr>
          <w:rFonts w:ascii="PT Astra Serif" w:hAnsi="PT Astra Serif"/>
          <w:sz w:val="28"/>
          <w:szCs w:val="28"/>
          <w:u w:val="single"/>
        </w:rPr>
        <w:t>сфере туристской индустрии</w:t>
      </w:r>
      <w:r w:rsidR="00FE1F49">
        <w:rPr>
          <w:rFonts w:ascii="PT Astra Serif" w:hAnsi="PT Astra Serif"/>
          <w:sz w:val="28"/>
          <w:szCs w:val="28"/>
          <w:u w:val="single"/>
        </w:rPr>
        <w:br/>
        <w:t>с целью привлечения инвесторов и развития туризма</w:t>
      </w:r>
      <w:r w:rsidR="00B15641">
        <w:rPr>
          <w:rFonts w:ascii="PT Astra Serif" w:hAnsi="PT Astra Serif"/>
          <w:sz w:val="28"/>
          <w:szCs w:val="28"/>
          <w:u w:val="single"/>
        </w:rPr>
        <w:t xml:space="preserve"> </w:t>
      </w:r>
      <w:r w:rsidR="00B15641" w:rsidRPr="00AD700F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 w:rsidR="005F00E2">
        <w:rPr>
          <w:rFonts w:ascii="PT Astra Serif" w:hAnsi="PT Astra Serif" w:cs="Arial"/>
          <w:sz w:val="28"/>
          <w:szCs w:val="28"/>
          <w:u w:val="single"/>
        </w:rPr>
        <w:t>.</w:t>
      </w:r>
    </w:p>
    <w:p w14:paraId="2151BFAF" w14:textId="7ED9696A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2.3.  Информация о возникновении, выявлении проблемы и мерах, принятых</w:t>
      </w:r>
      <w:r w:rsidR="00376DBB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14:paraId="583356B8" w14:textId="372BA06E" w:rsidR="00F7127C" w:rsidRDefault="005F00E2" w:rsidP="005F00E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В связи с </w:t>
      </w:r>
      <w:r>
        <w:rPr>
          <w:rFonts w:ascii="PT Astra Serif" w:hAnsi="PT Astra Serif" w:cs="Arial"/>
          <w:sz w:val="28"/>
          <w:szCs w:val="28"/>
          <w:u w:val="single"/>
        </w:rPr>
        <w:t xml:space="preserve">увеличением туристического потока в </w:t>
      </w:r>
      <w:r w:rsidRPr="00647694">
        <w:rPr>
          <w:rFonts w:ascii="PT Astra Serif" w:hAnsi="PT Astra Serif" w:cs="Arial"/>
          <w:sz w:val="28"/>
          <w:szCs w:val="28"/>
          <w:u w:val="single"/>
        </w:rPr>
        <w:t>Ульяновск</w:t>
      </w:r>
      <w:r>
        <w:rPr>
          <w:rFonts w:ascii="PT Astra Serif" w:hAnsi="PT Astra Serif" w:cs="Arial"/>
          <w:sz w:val="28"/>
          <w:szCs w:val="28"/>
          <w:u w:val="single"/>
        </w:rPr>
        <w:t>ую</w:t>
      </w:r>
      <w:r w:rsidRPr="00647694">
        <w:rPr>
          <w:rFonts w:ascii="PT Astra Serif" w:hAnsi="PT Astra Serif" w:cs="Arial"/>
          <w:sz w:val="28"/>
          <w:szCs w:val="28"/>
          <w:u w:val="single"/>
        </w:rPr>
        <w:t xml:space="preserve"> област</w:t>
      </w:r>
      <w:r>
        <w:rPr>
          <w:rFonts w:ascii="PT Astra Serif" w:hAnsi="PT Astra Serif" w:cs="Arial"/>
          <w:sz w:val="28"/>
          <w:szCs w:val="28"/>
          <w:u w:val="single"/>
        </w:rPr>
        <w:t>ь</w:t>
      </w:r>
      <w:r w:rsidRPr="003F3BD3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 xml:space="preserve">возникает </w:t>
      </w:r>
      <w:r w:rsidR="00B15641">
        <w:rPr>
          <w:rFonts w:ascii="PT Astra Serif" w:hAnsi="PT Astra Serif"/>
          <w:sz w:val="28"/>
          <w:szCs w:val="28"/>
          <w:u w:val="single"/>
        </w:rPr>
        <w:t>н</w:t>
      </w:r>
      <w:r w:rsidR="00B15641">
        <w:rPr>
          <w:rFonts w:ascii="PT Astra Serif" w:hAnsi="PT Astra Serif" w:cs="Arial"/>
          <w:sz w:val="28"/>
          <w:szCs w:val="28"/>
          <w:u w:val="single"/>
        </w:rPr>
        <w:t xml:space="preserve">еобходимость </w:t>
      </w:r>
      <w:r w:rsidR="00FE1F49">
        <w:rPr>
          <w:rFonts w:ascii="PT Astra Serif" w:hAnsi="PT Astra Serif" w:cs="Arial"/>
          <w:sz w:val="28"/>
          <w:szCs w:val="28"/>
          <w:u w:val="single"/>
        </w:rPr>
        <w:t>создания</w:t>
      </w:r>
      <w:r w:rsidR="00B15641">
        <w:rPr>
          <w:rFonts w:ascii="PT Astra Serif" w:hAnsi="PT Astra Serif"/>
          <w:sz w:val="28"/>
          <w:szCs w:val="28"/>
          <w:u w:val="single"/>
        </w:rPr>
        <w:t xml:space="preserve"> </w:t>
      </w:r>
      <w:r w:rsidR="00B15641" w:rsidRPr="00AD700F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 w:rsidR="00B15641" w:rsidRPr="001C0547"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 w:rsidRPr="001C0547">
        <w:rPr>
          <w:rFonts w:ascii="PT Astra Serif" w:hAnsi="PT Astra Serif" w:cs="Arial"/>
          <w:bCs/>
          <w:sz w:val="28"/>
          <w:szCs w:val="28"/>
          <w:u w:val="single"/>
        </w:rPr>
        <w:t>средств размещения</w:t>
      </w:r>
      <w:r w:rsidR="00B15641"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 w:rsidR="00FE1F49">
        <w:rPr>
          <w:rFonts w:ascii="PT Astra Serif" w:hAnsi="PT Astra Serif" w:cs="Arial"/>
          <w:bCs/>
          <w:sz w:val="28"/>
          <w:szCs w:val="28"/>
          <w:u w:val="single"/>
        </w:rPr>
        <w:t>путём инвестирования в строительство объектов размещения</w:t>
      </w:r>
      <w:r>
        <w:rPr>
          <w:rFonts w:ascii="PT Astra Serif" w:hAnsi="PT Astra Serif" w:cs="Arial"/>
          <w:bCs/>
          <w:sz w:val="28"/>
          <w:szCs w:val="28"/>
          <w:u w:val="single"/>
        </w:rPr>
        <w:t>.</w:t>
      </w:r>
    </w:p>
    <w:p w14:paraId="4492A8E2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14:paraId="05184AE7" w14:textId="5C01D8DC" w:rsidR="005F00E2" w:rsidRDefault="005F00E2" w:rsidP="001C0547">
      <w:pPr>
        <w:pStyle w:val="ConsPlusNonformat"/>
        <w:suppressAutoHyphens/>
        <w:ind w:firstLine="709"/>
        <w:jc w:val="both"/>
        <w:rPr>
          <w:rFonts w:ascii="PT Astra Serif" w:hAnsi="PT Astra Serif" w:cs="Arial"/>
          <w:b/>
          <w:bCs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Планируемое</w:t>
      </w:r>
      <w:r w:rsidR="00AA390B">
        <w:rPr>
          <w:rFonts w:ascii="PT Astra Serif" w:hAnsi="PT Astra Serif"/>
          <w:sz w:val="28"/>
          <w:szCs w:val="28"/>
          <w:u w:val="single"/>
        </w:rPr>
        <w:t xml:space="preserve"> изменение предписано</w:t>
      </w:r>
      <w:r w:rsidRPr="001C0547"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Федеральным законом от 23.07.2025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br/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№ 260-ФЗ «О внесении изменений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в статьи 1 и 14 Федерального закона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br/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«Об основах туристской деятельности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в Российской Федерации»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 xml:space="preserve"> и п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одпункт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>ом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 xml:space="preserve"> 3 пункта 2 статьи 39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  <w:vertAlign w:val="superscript"/>
        </w:rPr>
        <w:t xml:space="preserve">6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Земельного кодекса Российской Федерации от 25.10.2001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br/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№ 136-ФЗ</w:t>
      </w:r>
      <w:r>
        <w:rPr>
          <w:rFonts w:ascii="PT Astra Serif" w:hAnsi="PT Astra Serif"/>
          <w:sz w:val="28"/>
          <w:szCs w:val="28"/>
          <w:u w:val="single"/>
        </w:rPr>
        <w:t>.</w:t>
      </w:r>
      <w:r w:rsidRPr="001C0547">
        <w:rPr>
          <w:rFonts w:ascii="PT Astra Serif" w:hAnsi="PT Astra Serif" w:cs="Arial"/>
          <w:b/>
          <w:bCs/>
          <w:sz w:val="28"/>
          <w:szCs w:val="28"/>
          <w:u w:val="single"/>
        </w:rPr>
        <w:t xml:space="preserve"> </w:t>
      </w:r>
    </w:p>
    <w:p w14:paraId="61F6D5E6" w14:textId="76ED350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2.5. Источники данных:</w:t>
      </w:r>
    </w:p>
    <w:p w14:paraId="5578C427" w14:textId="77777777" w:rsidR="00F7127C" w:rsidRDefault="00F7127C" w:rsidP="005F00E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</w:t>
      </w:r>
      <w:r w:rsidR="003F3BD3">
        <w:rPr>
          <w:rFonts w:ascii="PT Astra Serif" w:hAnsi="PT Astra Serif"/>
          <w:sz w:val="28"/>
          <w:szCs w:val="28"/>
          <w:u w:val="single"/>
        </w:rPr>
        <w:t>ю</w:t>
      </w:r>
      <w:r w:rsidRPr="003F3BD3">
        <w:rPr>
          <w:rFonts w:ascii="PT Astra Serif" w:hAnsi="PT Astra Serif"/>
          <w:sz w:val="28"/>
          <w:szCs w:val="28"/>
          <w:u w:val="single"/>
        </w:rPr>
        <w:t>т</w:t>
      </w:r>
    </w:p>
    <w:p w14:paraId="1509DFB7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2.6. Иная информация о проблеме:</w:t>
      </w:r>
    </w:p>
    <w:p w14:paraId="36D83743" w14:textId="77777777" w:rsidR="00F7127C" w:rsidRPr="003F3BD3" w:rsidRDefault="00F7127C" w:rsidP="005F00E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Отсутствует</w:t>
      </w:r>
    </w:p>
    <w:p w14:paraId="1FCCDFA1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11ABF89C" w14:textId="77777777" w:rsidR="00BA2FE2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3. Результаты анализа международного опыта, опыта субъектов</w:t>
      </w:r>
    </w:p>
    <w:p w14:paraId="0D6D3957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Российской Федерации в соответствующей сфере</w:t>
      </w:r>
    </w:p>
    <w:p w14:paraId="323D68B7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8E71177" w14:textId="77777777" w:rsidR="00616344" w:rsidRPr="003F3BD3" w:rsidRDefault="00834379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По результатам проведения анализа</w:t>
      </w:r>
      <w:r w:rsidR="007F1EDA" w:rsidRPr="003F3BD3">
        <w:rPr>
          <w:rFonts w:ascii="PT Astra Serif" w:hAnsi="PT Astra Serif"/>
          <w:sz w:val="28"/>
          <w:szCs w:val="28"/>
        </w:rPr>
        <w:t xml:space="preserve"> данная информация </w:t>
      </w:r>
      <w:r w:rsidR="007F1EDA" w:rsidRPr="003F3BD3">
        <w:rPr>
          <w:rFonts w:ascii="PT Astra Serif" w:hAnsi="PT Astra Serif"/>
          <w:sz w:val="28"/>
          <w:szCs w:val="28"/>
          <w:u w:val="single"/>
        </w:rPr>
        <w:t>отсутствует</w:t>
      </w:r>
      <w:r w:rsidR="00471321" w:rsidRPr="003F3BD3">
        <w:rPr>
          <w:rFonts w:ascii="PT Astra Serif" w:hAnsi="PT Astra Serif"/>
          <w:sz w:val="28"/>
          <w:szCs w:val="28"/>
        </w:rPr>
        <w:t>.</w:t>
      </w:r>
      <w:bookmarkStart w:id="4" w:name="P298"/>
      <w:bookmarkEnd w:id="4"/>
    </w:p>
    <w:p w14:paraId="5395EC07" w14:textId="77777777" w:rsidR="00616344" w:rsidRPr="003F3BD3" w:rsidRDefault="00616344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98CB4AA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4. Сведения о целях предлагаемого правового регулирования</w:t>
      </w:r>
    </w:p>
    <w:p w14:paraId="65FBBBB7" w14:textId="77777777" w:rsidR="007F1EDA" w:rsidRPr="003F3BD3" w:rsidRDefault="007F1EDA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55D5325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4.1. Основание для разработки проекта нормативного правового акта:</w:t>
      </w:r>
    </w:p>
    <w:p w14:paraId="684B68FD" w14:textId="64F2E87E" w:rsidR="00CF5203" w:rsidRPr="003F3BD3" w:rsidRDefault="007F1EDA" w:rsidP="001C0547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 xml:space="preserve">Настоящий проект разрабатывается в </w:t>
      </w:r>
      <w:r w:rsidR="005F00E2" w:rsidRPr="00E55069">
        <w:rPr>
          <w:rFonts w:ascii="PT Astra Serif" w:hAnsi="PT Astra Serif"/>
          <w:sz w:val="28"/>
          <w:szCs w:val="28"/>
          <w:u w:val="single"/>
        </w:rPr>
        <w:t xml:space="preserve">соответствие с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Федеральным законом от 23.07.2025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№ 260-ФЗ «О внесении изменений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в статьи 1 и 14 Федерального закона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«Об основах туристской деятельности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в Российской Федерации»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br/>
        <w:t>и п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одпункт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>ом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 xml:space="preserve"> 3 пункта 2 статьи 39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  <w:vertAlign w:val="superscript"/>
        </w:rPr>
        <w:t xml:space="preserve">6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Земельного кодекса Российской Федерации от 25.10.2001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№ 136-ФЗ</w:t>
      </w:r>
      <w:r w:rsidR="00B24083" w:rsidRPr="003F3BD3">
        <w:rPr>
          <w:rFonts w:ascii="PT Astra Serif" w:hAnsi="PT Astra Serif"/>
          <w:color w:val="000000"/>
          <w:sz w:val="28"/>
          <w:szCs w:val="28"/>
          <w:u w:val="single"/>
        </w:rPr>
        <w:t>.</w:t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5F00E2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5F00E2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5F00E2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FE1F49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5F00E2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5F00E2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5F00E2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</w:p>
    <w:p w14:paraId="300794BE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 xml:space="preserve">указывается нормативный </w:t>
      </w:r>
      <w:proofErr w:type="gramStart"/>
      <w:r w:rsidRPr="003F3BD3">
        <w:rPr>
          <w:rFonts w:ascii="PT Astra Serif" w:hAnsi="PT Astra Serif"/>
          <w:szCs w:val="20"/>
        </w:rPr>
        <w:t>правовой акт большей юридической</w:t>
      </w:r>
      <w:proofErr w:type="gramEnd"/>
      <w:r w:rsidRPr="003F3BD3">
        <w:rPr>
          <w:rFonts w:ascii="PT Astra Serif" w:hAnsi="PT Astra Serif"/>
          <w:szCs w:val="20"/>
        </w:rPr>
        <w:t xml:space="preserve"> силы либо</w:t>
      </w:r>
    </w:p>
    <w:p w14:paraId="2DE206E7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инициативный порядок разработки</w:t>
      </w:r>
    </w:p>
    <w:p w14:paraId="532FA981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006"/>
        <w:gridCol w:w="4231"/>
      </w:tblGrid>
      <w:tr w:rsidR="00FB715F" w:rsidRPr="003F3BD3" w14:paraId="4A95C088" w14:textId="77777777" w:rsidTr="00192E55">
        <w:tc>
          <w:tcPr>
            <w:tcW w:w="3323" w:type="dxa"/>
          </w:tcPr>
          <w:p w14:paraId="66868EAE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006" w:type="dxa"/>
          </w:tcPr>
          <w:p w14:paraId="531C9ABA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14:paraId="0B68B288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4.4. Индикаторы, характеризующие достижение целей правового регулирования по годам, периодичность </w:t>
            </w:r>
            <w:proofErr w:type="gramStart"/>
            <w:r w:rsidRPr="003F3BD3">
              <w:rPr>
                <w:rFonts w:ascii="PT Astra Serif" w:hAnsi="PT Astra Serif"/>
                <w:sz w:val="24"/>
                <w:szCs w:val="24"/>
              </w:rPr>
              <w:t xml:space="preserve">проведения </w:t>
            </w: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мониторинга достижения целей предлагаемого регулирования</w:t>
            </w:r>
            <w:proofErr w:type="gramEnd"/>
          </w:p>
        </w:tc>
      </w:tr>
      <w:tr w:rsidR="00FB715F" w:rsidRPr="003F3BD3" w14:paraId="53777532" w14:textId="77777777" w:rsidTr="00B06852">
        <w:tc>
          <w:tcPr>
            <w:tcW w:w="3323" w:type="dxa"/>
            <w:vAlign w:val="center"/>
          </w:tcPr>
          <w:p w14:paraId="6E07F2ED" w14:textId="63F82654" w:rsidR="00CF5203" w:rsidRPr="00FE1F49" w:rsidRDefault="00FE1F49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E1F4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Присвоение статуса приоритетного туристского проекта Ульяновской области туристскому проекту</w:t>
            </w:r>
          </w:p>
        </w:tc>
        <w:tc>
          <w:tcPr>
            <w:tcW w:w="2006" w:type="dxa"/>
          </w:tcPr>
          <w:p w14:paraId="41FF5FEA" w14:textId="1D611C1A" w:rsidR="00FB715F" w:rsidRPr="003F3BD3" w:rsidRDefault="00AA390B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</w:t>
            </w:r>
            <w:r w:rsidR="00CF5203" w:rsidRPr="003F3BD3">
              <w:rPr>
                <w:rFonts w:ascii="PT Astra Serif" w:hAnsi="PT Astra Serif"/>
                <w:sz w:val="24"/>
                <w:szCs w:val="24"/>
              </w:rPr>
              <w:t>.</w:t>
            </w:r>
            <w:r w:rsidR="005F00E2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CF5203" w:rsidRPr="003F3BD3">
              <w:rPr>
                <w:rFonts w:ascii="PT Astra Serif" w:hAnsi="PT Astra Serif"/>
                <w:sz w:val="24"/>
                <w:szCs w:val="24"/>
              </w:rPr>
              <w:t>.202</w:t>
            </w:r>
            <w:r w:rsidR="00D4408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4231" w:type="dxa"/>
          </w:tcPr>
          <w:p w14:paraId="7D0F6A8C" w14:textId="752D271C" w:rsidR="00FB715F" w:rsidRPr="005F00E2" w:rsidRDefault="00F45283" w:rsidP="001C0547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F00E2">
              <w:rPr>
                <w:rFonts w:ascii="PT Astra Serif" w:hAnsi="PT Astra Serif"/>
                <w:sz w:val="24"/>
                <w:szCs w:val="24"/>
              </w:rPr>
              <w:t>мониторинг проводится постоянно</w:t>
            </w:r>
            <w:r w:rsidRPr="005F00E2">
              <w:rPr>
                <w:rFonts w:ascii="PT Astra Serif" w:hAnsi="PT Astra Serif"/>
                <w:sz w:val="24"/>
                <w:szCs w:val="24"/>
              </w:rPr>
              <w:br/>
              <w:t xml:space="preserve">в период действия </w:t>
            </w:r>
            <w:r w:rsidR="00FE1F49" w:rsidRPr="00FE1F49">
              <w:rPr>
                <w:rFonts w:ascii="PT Astra Serif" w:hAnsi="PT Astra Serif" w:cs="PT Astra Serif"/>
                <w:sz w:val="24"/>
                <w:szCs w:val="24"/>
              </w:rPr>
              <w:t xml:space="preserve">статуса приоритетного туристского проекта </w:t>
            </w:r>
            <w:proofErr w:type="gramStart"/>
            <w:r w:rsidR="00FE1F49" w:rsidRPr="00FE1F49">
              <w:rPr>
                <w:rFonts w:ascii="PT Astra Serif" w:hAnsi="PT Astra Serif" w:cs="PT Astra Serif"/>
                <w:sz w:val="24"/>
                <w:szCs w:val="24"/>
              </w:rPr>
              <w:t>Ульяновской</w:t>
            </w:r>
            <w:proofErr w:type="gramEnd"/>
          </w:p>
        </w:tc>
      </w:tr>
    </w:tbl>
    <w:p w14:paraId="28D7CE37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7A0EDFA8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</w:t>
      </w:r>
    </w:p>
    <w:p w14:paraId="27A71B68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способов решения проблемы, включая вариант, который позволит</w:t>
      </w:r>
    </w:p>
    <w:p w14:paraId="50D3237F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достичь поставленных целей без введения нового правового регулирования</w:t>
      </w:r>
    </w:p>
    <w:p w14:paraId="4F059A40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24FB5E4C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5.1.  Описание  предлагаемого  способа  решения  проблемы</w:t>
      </w:r>
      <w:r w:rsidR="00B06852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и устранения</w:t>
      </w:r>
      <w:r w:rsidR="0023149D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14:paraId="192285EA" w14:textId="74A63848" w:rsidR="00ED0034" w:rsidRPr="00AA390B" w:rsidRDefault="00ED0034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ED0034">
        <w:rPr>
          <w:rFonts w:ascii="PT Astra Serif" w:hAnsi="PT Astra Serif"/>
          <w:color w:val="000000"/>
          <w:sz w:val="28"/>
          <w:szCs w:val="28"/>
          <w:u w:val="single"/>
        </w:rPr>
        <w:t xml:space="preserve">Проект необходим </w:t>
      </w:r>
      <w:r w:rsidRPr="00AA390B">
        <w:rPr>
          <w:rFonts w:ascii="PT Astra Serif" w:hAnsi="PT Astra Serif"/>
          <w:color w:val="000000"/>
          <w:sz w:val="28"/>
          <w:szCs w:val="28"/>
          <w:u w:val="single"/>
        </w:rPr>
        <w:t xml:space="preserve">для </w:t>
      </w:r>
      <w:r w:rsidR="00AA390B">
        <w:rPr>
          <w:rFonts w:ascii="PT Astra Serif" w:hAnsi="PT Astra Serif"/>
          <w:color w:val="000000"/>
          <w:sz w:val="28"/>
          <w:szCs w:val="28"/>
          <w:u w:val="single"/>
        </w:rPr>
        <w:t xml:space="preserve">исполнения </w:t>
      </w:r>
      <w:r w:rsidR="00AA390B" w:rsidRPr="00AA390B">
        <w:rPr>
          <w:rFonts w:ascii="PT Astra Serif" w:hAnsi="PT Astra Serif"/>
          <w:sz w:val="28"/>
          <w:szCs w:val="28"/>
          <w:u w:val="single"/>
        </w:rPr>
        <w:t>положени</w:t>
      </w:r>
      <w:r w:rsidR="00AA390B">
        <w:rPr>
          <w:rFonts w:ascii="PT Astra Serif" w:hAnsi="PT Astra Serif"/>
          <w:sz w:val="28"/>
          <w:szCs w:val="28"/>
          <w:u w:val="single"/>
        </w:rPr>
        <w:t>й</w:t>
      </w:r>
      <w:r w:rsidR="00AA390B" w:rsidRPr="00AA390B">
        <w:rPr>
          <w:rFonts w:ascii="PT Astra Serif" w:hAnsi="PT Astra Serif"/>
          <w:sz w:val="28"/>
          <w:szCs w:val="28"/>
          <w:u w:val="single"/>
        </w:rPr>
        <w:t xml:space="preserve">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Федеральн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>ого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 xml:space="preserve"> закон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>а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br/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от 23.07.2025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№ 260-ФЗ «О внесении изменений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в статьи 1 и 14 Федерального закона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«Об основах туристской деятельности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в Российской Федерации»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br/>
        <w:t>и п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одпункт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>а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 xml:space="preserve"> 3 пункта 2 статьи 39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  <w:vertAlign w:val="superscript"/>
        </w:rPr>
        <w:t xml:space="preserve">6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Земельного кодекса Российской Федерации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br/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от 25.10.2001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№ 136-ФЗ</w:t>
      </w:r>
      <w:r w:rsidRPr="00AA390B">
        <w:rPr>
          <w:rFonts w:ascii="PT Astra Serif" w:hAnsi="PT Astra Serif"/>
          <w:sz w:val="28"/>
          <w:szCs w:val="28"/>
          <w:u w:val="single"/>
        </w:rPr>
        <w:t xml:space="preserve">. </w:t>
      </w:r>
    </w:p>
    <w:p w14:paraId="46EBDBEE" w14:textId="27EB253C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5.2.  Описание иных способов решения проблемы, включая вариант, который</w:t>
      </w:r>
      <w:r w:rsidR="00B0685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позволит   достичь   поставленных   целей без введения нового правового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регулирования (с указанием того, каким образом каждым</w:t>
      </w:r>
      <w:r w:rsidR="00B06852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из способов могла бы</w:t>
      </w:r>
      <w:r w:rsidR="00B0685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14:paraId="755C759D" w14:textId="247D93AB" w:rsidR="00ED0034" w:rsidRPr="00647694" w:rsidRDefault="00ED0034" w:rsidP="001C0547">
      <w:pPr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47694">
        <w:rPr>
          <w:rFonts w:ascii="PT Astra Serif" w:hAnsi="PT Astra Serif"/>
          <w:color w:val="000000"/>
          <w:sz w:val="28"/>
          <w:szCs w:val="28"/>
          <w:u w:val="single"/>
        </w:rPr>
        <w:t xml:space="preserve">Проект разработан в </w:t>
      </w:r>
      <w:r w:rsidR="00AA390B">
        <w:rPr>
          <w:rFonts w:ascii="PT Astra Serif" w:hAnsi="PT Astra Serif"/>
          <w:sz w:val="28"/>
          <w:szCs w:val="28"/>
          <w:u w:val="single"/>
        </w:rPr>
        <w:t>соответствии</w:t>
      </w:r>
      <w:r w:rsidR="00AA390B"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r w:rsidR="00AA390B">
        <w:rPr>
          <w:rFonts w:ascii="PT Astra Serif" w:hAnsi="PT Astra Serif"/>
          <w:sz w:val="28"/>
          <w:szCs w:val="28"/>
          <w:u w:val="single"/>
        </w:rPr>
        <w:t xml:space="preserve">с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Федеральным законом от 23.07.2025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№ 260-ФЗ «О внесении изменений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в статьи 1 и 14 Федерального закона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br/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«Об основах туристской деятельности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в Российской Федерации»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br/>
        <w:t>и п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одпункт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>ом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 xml:space="preserve"> 3 пункта 2 статьи 39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  <w:vertAlign w:val="superscript"/>
        </w:rPr>
        <w:t xml:space="preserve">6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Земельного кодекса Российской Федерации от 25.10.2001</w:t>
      </w:r>
      <w:r w:rsidR="00FE1F49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="00FE1F49" w:rsidRPr="008F678B">
        <w:rPr>
          <w:rFonts w:ascii="PT Astra Serif" w:hAnsi="PT Astra Serif" w:cs="PT Astra Serif"/>
          <w:sz w:val="28"/>
          <w:szCs w:val="28"/>
          <w:u w:val="single"/>
        </w:rPr>
        <w:t>№ 136-ФЗ</w:t>
      </w:r>
      <w:r w:rsidR="00FE1F49" w:rsidRPr="003F3BD3">
        <w:rPr>
          <w:rFonts w:ascii="PT Astra Serif" w:hAnsi="PT Astra Serif"/>
          <w:color w:val="000000"/>
          <w:sz w:val="28"/>
          <w:szCs w:val="28"/>
          <w:u w:val="single"/>
        </w:rPr>
        <w:t>.</w:t>
      </w:r>
    </w:p>
    <w:p w14:paraId="64989DDC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1AB639D9" w14:textId="7BC4ED4A" w:rsidR="00647694" w:rsidRPr="00647694" w:rsidRDefault="00AA390B" w:rsidP="001C0547">
      <w:pPr>
        <w:pStyle w:val="ConsPlusNonformat"/>
        <w:suppressAutoHyphens/>
        <w:ind w:firstLine="709"/>
        <w:jc w:val="both"/>
        <w:rPr>
          <w:rFonts w:ascii="PT Astra Serif" w:eastAsia="Calibri" w:hAnsi="PT Astra Serif" w:cs="Arial"/>
          <w:sz w:val="28"/>
          <w:szCs w:val="28"/>
          <w:u w:val="single"/>
        </w:rPr>
      </w:pPr>
      <w:r>
        <w:rPr>
          <w:rFonts w:ascii="PT Astra Serif" w:eastAsia="Calibri" w:hAnsi="PT Astra Serif" w:cs="Arial"/>
          <w:sz w:val="28"/>
          <w:szCs w:val="28"/>
          <w:u w:val="single"/>
        </w:rPr>
        <w:t>Необходимость</w:t>
      </w:r>
      <w:r w:rsidR="00647694" w:rsidRPr="00647694"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 w:rsidR="00FE1F49">
        <w:rPr>
          <w:rFonts w:ascii="PT Astra Serif" w:hAnsi="PT Astra Serif" w:cs="Arial"/>
          <w:sz w:val="28"/>
          <w:szCs w:val="28"/>
          <w:u w:val="single"/>
        </w:rPr>
        <w:t>развития существующих и создание новых средств размещения</w:t>
      </w:r>
      <w:r w:rsidRP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 </w:t>
      </w:r>
      <w:r w:rsidRPr="008D4801">
        <w:rPr>
          <w:rFonts w:ascii="PT Astra Serif" w:hAnsi="PT Astra Serif"/>
          <w:sz w:val="28"/>
          <w:szCs w:val="28"/>
          <w:u w:val="single"/>
        </w:rPr>
        <w:t>в сфере туристской индустрии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AD700F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 w:rsidR="00647694">
        <w:rPr>
          <w:rFonts w:ascii="PT Astra Serif" w:eastAsia="Calibri" w:hAnsi="PT Astra Serif" w:cs="Arial"/>
          <w:sz w:val="28"/>
          <w:szCs w:val="28"/>
          <w:u w:val="single"/>
        </w:rPr>
        <w:t>.</w:t>
      </w:r>
    </w:p>
    <w:p w14:paraId="12A55B9C" w14:textId="2964CA6B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6CB82C36" w14:textId="0893C2B5" w:rsidR="00FB715F" w:rsidRPr="003F3BD3" w:rsidRDefault="00647694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В настоящее время на территории</w:t>
      </w:r>
      <w:r w:rsidRPr="00647694">
        <w:rPr>
          <w:rFonts w:ascii="PT Astra Serif" w:eastAsia="Calibri" w:hAnsi="PT Astra Serif" w:cs="Arial"/>
          <w:sz w:val="28"/>
          <w:szCs w:val="28"/>
          <w:u w:val="single"/>
        </w:rPr>
        <w:t xml:space="preserve"> Ульяновской области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 w:rsidR="004E1BB1">
        <w:rPr>
          <w:rFonts w:ascii="PT Astra Serif" w:hAnsi="PT Astra Serif"/>
          <w:sz w:val="28"/>
          <w:szCs w:val="28"/>
          <w:u w:val="single"/>
        </w:rPr>
        <w:t>возникает</w:t>
      </w:r>
      <w:r w:rsidR="004E1BB1"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 w:rsidR="00FE1F49">
        <w:rPr>
          <w:rFonts w:ascii="PT Astra Serif" w:eastAsia="Calibri" w:hAnsi="PT Astra Serif" w:cs="Arial"/>
          <w:sz w:val="28"/>
          <w:szCs w:val="28"/>
          <w:u w:val="single"/>
        </w:rPr>
        <w:t>потребность размещения туристов</w:t>
      </w:r>
      <w:proofErr w:type="gramStart"/>
      <w:r w:rsidR="00A92855" w:rsidRP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 </w:t>
      </w:r>
      <w:r w:rsidR="00891219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,</w:t>
      </w:r>
      <w:proofErr w:type="gramEnd"/>
      <w:r w:rsidR="00891219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 действующих средств размещения недостаточно</w:t>
      </w:r>
      <w:r w:rsidR="00A92855">
        <w:rPr>
          <w:rFonts w:ascii="PT Astra Serif" w:hAnsi="PT Astra Serif"/>
          <w:sz w:val="28"/>
          <w:szCs w:val="28"/>
          <w:u w:val="single"/>
        </w:rPr>
        <w:t xml:space="preserve"> </w:t>
      </w:r>
      <w:r w:rsidR="00A92855" w:rsidRPr="00AD700F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. 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70850AD3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AFD408E" w14:textId="77777777" w:rsidR="00BA2FE2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                                  </w:t>
      </w:r>
      <w:r w:rsidRPr="003F3BD3">
        <w:rPr>
          <w:rFonts w:ascii="PT Astra Serif" w:hAnsi="PT Astra Serif"/>
          <w:b/>
          <w:sz w:val="28"/>
          <w:szCs w:val="28"/>
        </w:rPr>
        <w:t>и иной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экономической деятельности, иных заинтересованных лицах,</w:t>
      </w:r>
    </w:p>
    <w:p w14:paraId="20A263D3" w14:textId="77777777" w:rsidR="00BA2FE2" w:rsidRPr="003F3BD3" w:rsidRDefault="00BA2FE2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</w:t>
      </w:r>
      <w:r w:rsidR="00FB715F" w:rsidRPr="003F3BD3">
        <w:rPr>
          <w:rFonts w:ascii="PT Astra Serif" w:hAnsi="PT Astra Serif"/>
          <w:b/>
          <w:sz w:val="28"/>
          <w:szCs w:val="28"/>
        </w:rPr>
        <w:t>ключая</w:t>
      </w:r>
      <w:r w:rsidRPr="003F3BD3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b/>
          <w:sz w:val="28"/>
          <w:szCs w:val="28"/>
        </w:rPr>
        <w:t>государственные органы Ульяновской области,</w:t>
      </w:r>
    </w:p>
    <w:p w14:paraId="10DC6022" w14:textId="77777777" w:rsidR="00167D62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F3BD3">
        <w:rPr>
          <w:rFonts w:ascii="PT Astra Serif" w:hAnsi="PT Astra Serif"/>
          <w:b/>
          <w:sz w:val="28"/>
          <w:szCs w:val="28"/>
        </w:rPr>
        <w:t>интересы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которых будут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затронуты предлагаемым правовым</w:t>
      </w:r>
    </w:p>
    <w:p w14:paraId="7160C0F4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регулированием, оценка количества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таких субъектов</w:t>
      </w:r>
    </w:p>
    <w:p w14:paraId="27D75138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551"/>
        <w:gridCol w:w="3119"/>
      </w:tblGrid>
      <w:tr w:rsidR="00FB715F" w:rsidRPr="003F3BD3" w14:paraId="30C86BE3" w14:textId="77777777" w:rsidTr="007F1EDA">
        <w:tc>
          <w:tcPr>
            <w:tcW w:w="3890" w:type="dxa"/>
          </w:tcPr>
          <w:p w14:paraId="0A539F7F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5" w:name="P338"/>
            <w:bookmarkEnd w:id="5"/>
            <w:r w:rsidRPr="003F3BD3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</w:t>
            </w: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2551" w:type="dxa"/>
          </w:tcPr>
          <w:p w14:paraId="451A8FEC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6.2. Количество лиц, относящихся к группе</w:t>
            </w:r>
          </w:p>
        </w:tc>
        <w:tc>
          <w:tcPr>
            <w:tcW w:w="3119" w:type="dxa"/>
          </w:tcPr>
          <w:p w14:paraId="271020D6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в среднесрочном </w:t>
            </w: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периоде</w:t>
            </w:r>
          </w:p>
        </w:tc>
      </w:tr>
      <w:tr w:rsidR="00FB715F" w:rsidRPr="003F3BD3" w14:paraId="65935941" w14:textId="77777777" w:rsidTr="00B06852">
        <w:tc>
          <w:tcPr>
            <w:tcW w:w="3890" w:type="dxa"/>
            <w:vAlign w:val="center"/>
          </w:tcPr>
          <w:p w14:paraId="44FC612F" w14:textId="77777777" w:rsidR="00891219" w:rsidRPr="00891219" w:rsidRDefault="00891219" w:rsidP="0089121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1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Юридические лица, осуществляющие на территории Ульяновской области деятельность, направленную на оказание туристских услуг туристам</w:t>
            </w:r>
          </w:p>
          <w:p w14:paraId="13DFBB82" w14:textId="6EEAE913" w:rsidR="00FB715F" w:rsidRPr="00A92855" w:rsidRDefault="00FB715F" w:rsidP="001C0547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9292E1E" w14:textId="77777777" w:rsidR="00FB715F" w:rsidRPr="003F3BD3" w:rsidRDefault="00CF5203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14:paraId="0BDAD7BE" w14:textId="77777777" w:rsidR="00FB715F" w:rsidRPr="003F3BD3" w:rsidRDefault="00CF5203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60D40C85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41F13876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6.4. Источники данных:</w:t>
      </w:r>
    </w:p>
    <w:p w14:paraId="5E0FE127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________________________________</w:t>
      </w:r>
      <w:r w:rsidR="00CF5203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___________</w:t>
      </w:r>
      <w:r w:rsidR="00BA2FE2" w:rsidRPr="003F3BD3">
        <w:rPr>
          <w:rFonts w:ascii="PT Astra Serif" w:hAnsi="PT Astra Serif"/>
          <w:sz w:val="28"/>
          <w:szCs w:val="28"/>
        </w:rPr>
        <w:t>_________________________</w:t>
      </w:r>
    </w:p>
    <w:p w14:paraId="6283DE44" w14:textId="77777777" w:rsidR="00A92855" w:rsidRDefault="00A92855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223D90A7" w14:textId="56ED23D1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7. Сведения о новых функциях, полномочиях, обязанностях</w:t>
      </w:r>
    </w:p>
    <w:p w14:paraId="2EE31755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и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правах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государственных органов Ульяновской области</w:t>
      </w:r>
    </w:p>
    <w:p w14:paraId="5902E85A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и органов местного самоуправления муниципальных образований</w:t>
      </w:r>
    </w:p>
    <w:p w14:paraId="5F98A1AE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Ульяновской области или сведения об их изменении, а также</w:t>
      </w:r>
    </w:p>
    <w:p w14:paraId="7D7F7A02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сведения о порядке их реализации</w:t>
      </w:r>
    </w:p>
    <w:p w14:paraId="1E788ADA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587"/>
        <w:gridCol w:w="2955"/>
        <w:gridCol w:w="1560"/>
      </w:tblGrid>
      <w:tr w:rsidR="00FB715F" w:rsidRPr="003F3BD3" w14:paraId="0E8C61B2" w14:textId="77777777" w:rsidTr="00BA2FE2">
        <w:tc>
          <w:tcPr>
            <w:tcW w:w="1814" w:type="dxa"/>
          </w:tcPr>
          <w:p w14:paraId="117384DF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</w:tcPr>
          <w:p w14:paraId="17BD10EB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14:paraId="4B3EB9CC" w14:textId="77777777" w:rsidR="00574268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7.3. </w:t>
            </w:r>
            <w:proofErr w:type="spellStart"/>
            <w:r w:rsidR="00574268" w:rsidRPr="003F3BD3">
              <w:rPr>
                <w:rFonts w:ascii="PT Astra Serif" w:hAnsi="PT Astra Serif"/>
                <w:sz w:val="24"/>
                <w:szCs w:val="24"/>
              </w:rPr>
              <w:t>П</w:t>
            </w:r>
            <w:r w:rsidRPr="003F3BD3">
              <w:rPr>
                <w:rFonts w:ascii="PT Astra Serif" w:hAnsi="PT Astra Serif"/>
                <w:sz w:val="24"/>
                <w:szCs w:val="24"/>
              </w:rPr>
              <w:t>редпо</w:t>
            </w:r>
            <w:proofErr w:type="spellEnd"/>
            <w:r w:rsidR="00574268"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  <w:p w14:paraId="406AAA51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3BD3">
              <w:rPr>
                <w:rFonts w:ascii="PT Astra Serif" w:hAnsi="PT Astra Serif"/>
                <w:sz w:val="24"/>
                <w:szCs w:val="24"/>
              </w:rPr>
              <w:t>лагаемый</w:t>
            </w:r>
            <w:proofErr w:type="spellEnd"/>
            <w:r w:rsidRPr="003F3BD3">
              <w:rPr>
                <w:rFonts w:ascii="PT Astra Serif" w:hAnsi="PT Astra Serif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2955" w:type="dxa"/>
          </w:tcPr>
          <w:p w14:paraId="5714ABC8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ё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14:paraId="4F0F0700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CE2161" w:rsidRPr="003F3BD3" w14:paraId="2FC5EAA0" w14:textId="77777777" w:rsidTr="00BA2FE2">
        <w:tc>
          <w:tcPr>
            <w:tcW w:w="1814" w:type="dxa"/>
          </w:tcPr>
          <w:p w14:paraId="3A8CA336" w14:textId="77777777" w:rsidR="00CE2161" w:rsidRPr="003F3BD3" w:rsidRDefault="00CE2161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405E1546" w14:textId="77777777" w:rsidR="00CE2161" w:rsidRPr="003F3BD3" w:rsidRDefault="00CE2161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14:paraId="74630348" w14:textId="77777777" w:rsidR="00CE2161" w:rsidRPr="003F3BD3" w:rsidRDefault="00CE2161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55" w:type="dxa"/>
          </w:tcPr>
          <w:p w14:paraId="1581CDBB" w14:textId="77777777" w:rsidR="00CE2161" w:rsidRPr="003F3BD3" w:rsidRDefault="00CE2161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FBE3A0E" w14:textId="77777777" w:rsidR="00CE2161" w:rsidRPr="003F3BD3" w:rsidRDefault="00CE2161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56C6D729" w14:textId="77777777" w:rsidR="00CE2161" w:rsidRDefault="00CE2161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25393456" w14:textId="77777777" w:rsidR="00F52B7A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8. Сведения о результатах оценки структуры и объ</w:t>
      </w:r>
      <w:r w:rsidR="0023149D" w:rsidRPr="003F3BD3">
        <w:rPr>
          <w:rFonts w:ascii="PT Astra Serif" w:hAnsi="PT Astra Serif"/>
          <w:b/>
          <w:sz w:val="28"/>
          <w:szCs w:val="28"/>
        </w:rPr>
        <w:t>ё</w:t>
      </w:r>
      <w:r w:rsidRPr="003F3BD3">
        <w:rPr>
          <w:rFonts w:ascii="PT Astra Serif" w:hAnsi="PT Astra Serif"/>
          <w:b/>
          <w:sz w:val="28"/>
          <w:szCs w:val="28"/>
        </w:rPr>
        <w:t>ма</w:t>
      </w:r>
    </w:p>
    <w:p w14:paraId="1E99850F" w14:textId="77777777" w:rsidR="00F52B7A" w:rsidRPr="003F3BD3" w:rsidRDefault="00F52B7A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</w:t>
      </w:r>
      <w:r w:rsidR="00FB715F" w:rsidRPr="003F3BD3">
        <w:rPr>
          <w:rFonts w:ascii="PT Astra Serif" w:hAnsi="PT Astra Serif"/>
          <w:b/>
          <w:sz w:val="28"/>
          <w:szCs w:val="28"/>
        </w:rPr>
        <w:t>асходов</w:t>
      </w:r>
      <w:r w:rsidRPr="003F3BD3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b/>
          <w:sz w:val="28"/>
          <w:szCs w:val="28"/>
        </w:rPr>
        <w:t xml:space="preserve">(доходов) бюджетов, образующих </w:t>
      </w:r>
      <w:proofErr w:type="gramStart"/>
      <w:r w:rsidR="00FB715F" w:rsidRPr="003F3BD3">
        <w:rPr>
          <w:rFonts w:ascii="PT Astra Serif" w:hAnsi="PT Astra Serif"/>
          <w:b/>
          <w:sz w:val="28"/>
          <w:szCs w:val="28"/>
        </w:rPr>
        <w:t>консолидированный</w:t>
      </w:r>
      <w:proofErr w:type="gramEnd"/>
    </w:p>
    <w:p w14:paraId="029264AC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бюджет Ульяновской области</w:t>
      </w:r>
    </w:p>
    <w:p w14:paraId="452CD441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3F3BD3" w14:paraId="55BE15F6" w14:textId="77777777" w:rsidTr="00F52B7A">
        <w:tc>
          <w:tcPr>
            <w:tcW w:w="2211" w:type="dxa"/>
          </w:tcPr>
          <w:p w14:paraId="63D79D2D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14:paraId="61B5B6D7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14:paraId="13343ABD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B005DA" w:rsidRPr="003F3BD3" w14:paraId="39E3B292" w14:textId="77777777" w:rsidTr="00F52B7A">
        <w:tc>
          <w:tcPr>
            <w:tcW w:w="2211" w:type="dxa"/>
          </w:tcPr>
          <w:p w14:paraId="785D6C22" w14:textId="77777777" w:rsidR="00B005DA" w:rsidRPr="003F3BD3" w:rsidRDefault="00500E6D" w:rsidP="001C0547">
            <w:pPr>
              <w:pStyle w:val="ConsPlusNormal"/>
              <w:suppressAutoHyphens/>
              <w:jc w:val="center"/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90" w:type="dxa"/>
          </w:tcPr>
          <w:p w14:paraId="330A5887" w14:textId="77777777" w:rsidR="00B005DA" w:rsidRPr="003F3BD3" w:rsidRDefault="00500E6D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459" w:type="dxa"/>
          </w:tcPr>
          <w:p w14:paraId="2EF2F668" w14:textId="77777777" w:rsidR="00B005DA" w:rsidRPr="003F3BD3" w:rsidRDefault="004751A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005DA" w:rsidRPr="003F3BD3" w14:paraId="1D9A7260" w14:textId="77777777" w:rsidTr="00F52B7A">
        <w:tc>
          <w:tcPr>
            <w:tcW w:w="7101" w:type="dxa"/>
            <w:gridSpan w:val="2"/>
          </w:tcPr>
          <w:p w14:paraId="6F466D1E" w14:textId="77777777" w:rsidR="00B005DA" w:rsidRPr="003F3BD3" w:rsidRDefault="00B005DA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расходов, осуществляемых единовременно за период ____ гг.</w:t>
            </w:r>
          </w:p>
        </w:tc>
        <w:tc>
          <w:tcPr>
            <w:tcW w:w="2459" w:type="dxa"/>
          </w:tcPr>
          <w:p w14:paraId="7BD50F2E" w14:textId="77777777" w:rsidR="004751A5" w:rsidRPr="003F3BD3" w:rsidRDefault="004751A5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</w:t>
            </w:r>
          </w:p>
          <w:p w14:paraId="37B45E82" w14:textId="77777777" w:rsidR="00B005DA" w:rsidRPr="003F3BD3" w:rsidRDefault="00B005DA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51A5" w:rsidRPr="003F3BD3" w14:paraId="74B507C5" w14:textId="77777777" w:rsidTr="00F52B7A">
        <w:tc>
          <w:tcPr>
            <w:tcW w:w="7101" w:type="dxa"/>
            <w:gridSpan w:val="2"/>
          </w:tcPr>
          <w:p w14:paraId="49229BD9" w14:textId="77777777" w:rsidR="004751A5" w:rsidRPr="003F3BD3" w:rsidRDefault="004751A5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Итоговый объём расходов, осуществляемых периодически за период ____ гг.</w:t>
            </w:r>
          </w:p>
        </w:tc>
        <w:tc>
          <w:tcPr>
            <w:tcW w:w="2459" w:type="dxa"/>
          </w:tcPr>
          <w:p w14:paraId="4FC1BEE7" w14:textId="77777777" w:rsidR="004751A5" w:rsidRPr="003F3BD3" w:rsidRDefault="004751A5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</w:t>
            </w:r>
          </w:p>
          <w:p w14:paraId="56C59369" w14:textId="77777777" w:rsidR="004751A5" w:rsidRPr="003F3BD3" w:rsidRDefault="004751A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51A5" w:rsidRPr="003F3BD3" w14:paraId="3201E977" w14:textId="77777777" w:rsidTr="00F52B7A">
        <w:tc>
          <w:tcPr>
            <w:tcW w:w="7101" w:type="dxa"/>
            <w:gridSpan w:val="2"/>
          </w:tcPr>
          <w:p w14:paraId="5FF80E98" w14:textId="77777777" w:rsidR="004751A5" w:rsidRPr="003F3BD3" w:rsidRDefault="004751A5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возможных к получению доходов за период</w:t>
            </w:r>
            <w:r w:rsidRPr="003F3BD3">
              <w:rPr>
                <w:rFonts w:ascii="PT Astra Serif" w:hAnsi="PT Astra Serif"/>
                <w:sz w:val="24"/>
                <w:szCs w:val="24"/>
              </w:rPr>
              <w:br/>
              <w:t>____ гг.</w:t>
            </w:r>
          </w:p>
        </w:tc>
        <w:tc>
          <w:tcPr>
            <w:tcW w:w="2459" w:type="dxa"/>
          </w:tcPr>
          <w:p w14:paraId="4A54CB23" w14:textId="77777777" w:rsidR="004751A5" w:rsidRPr="003F3BD3" w:rsidRDefault="004751A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Объём и структура возможных к получению доходов не </w:t>
            </w:r>
            <w:proofErr w:type="gramStart"/>
            <w:r w:rsidRPr="003F3BD3">
              <w:rPr>
                <w:rFonts w:ascii="PT Astra Serif" w:hAnsi="PT Astra Serif"/>
                <w:sz w:val="24"/>
                <w:szCs w:val="24"/>
              </w:rPr>
              <w:t>определены</w:t>
            </w:r>
            <w:proofErr w:type="gramEnd"/>
            <w:r w:rsidRPr="003F3BD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</w:tbl>
    <w:p w14:paraId="0E66355A" w14:textId="77777777" w:rsidR="000D06E9" w:rsidRPr="003F3BD3" w:rsidRDefault="000D06E9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2197D3D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8.4.  Иные  сведения  о  дополнительных  расходах  (доходах) областного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14:paraId="26E641D6" w14:textId="77777777" w:rsidR="000D06E9" w:rsidRDefault="00986975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4751A5" w:rsidRPr="003F3BD3">
        <w:rPr>
          <w:rFonts w:ascii="PT Astra Serif" w:hAnsi="PT Astra Serif"/>
          <w:sz w:val="28"/>
          <w:szCs w:val="28"/>
          <w:u w:val="single"/>
        </w:rPr>
        <w:t>иных сведений нет</w:t>
      </w:r>
      <w:r w:rsidR="007F1EDA" w:rsidRPr="003F3BD3">
        <w:rPr>
          <w:rFonts w:ascii="PT Astra Serif" w:hAnsi="PT Astra Serif"/>
          <w:sz w:val="28"/>
          <w:szCs w:val="28"/>
        </w:rPr>
        <w:t>.</w:t>
      </w:r>
    </w:p>
    <w:p w14:paraId="5EC8A089" w14:textId="77F2D2A2" w:rsidR="004E1BB1" w:rsidRDefault="004E1BB1" w:rsidP="004E1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14:paraId="2B59591C" w14:textId="73C81B34" w:rsidR="000D06E9" w:rsidRPr="003F3BD3" w:rsidRDefault="007F1EDA" w:rsidP="004E1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Дополнительное финансирование из средств регионального бюджета</w:t>
      </w:r>
      <w:r w:rsidR="000D06E9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  <w:u w:val="single"/>
        </w:rPr>
        <w:t>не потребуется</w:t>
      </w:r>
      <w:r w:rsidRPr="003F3BD3">
        <w:rPr>
          <w:rFonts w:ascii="PT Astra Serif" w:hAnsi="PT Astra Serif"/>
          <w:sz w:val="28"/>
          <w:szCs w:val="28"/>
        </w:rPr>
        <w:t>.</w:t>
      </w:r>
    </w:p>
    <w:p w14:paraId="1DBC5254" w14:textId="77777777" w:rsidR="000D06E9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8.5. Источники данных:</w:t>
      </w:r>
    </w:p>
    <w:p w14:paraId="29B110EB" w14:textId="41B77519" w:rsidR="00FB715F" w:rsidRDefault="00A92855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39256795" w14:textId="77777777" w:rsidR="00A92855" w:rsidRPr="003F3BD3" w:rsidRDefault="00A92855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8E2D2D4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9. Сведения о новых обязанностях или ограничениях для субъектов</w:t>
      </w:r>
    </w:p>
    <w:p w14:paraId="00BEBF20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предпринимательской и иной экономической деятельности</w:t>
      </w:r>
      <w:r w:rsidR="004751A5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либо изменении</w:t>
      </w:r>
      <w:r w:rsidR="004751A5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содержания существующих обязанностей и ограничений,</w:t>
      </w:r>
      <w:r w:rsidR="004751A5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а также связанных</w:t>
      </w:r>
      <w:r w:rsidR="004751A5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с ними расходах (доходах)</w:t>
      </w:r>
    </w:p>
    <w:p w14:paraId="30B6D344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693"/>
        <w:gridCol w:w="2268"/>
        <w:gridCol w:w="1843"/>
      </w:tblGrid>
      <w:tr w:rsidR="00F52B7A" w:rsidRPr="003F3BD3" w14:paraId="44AFB1F2" w14:textId="77777777" w:rsidTr="004751A5">
        <w:tc>
          <w:tcPr>
            <w:tcW w:w="2756" w:type="dxa"/>
          </w:tcPr>
          <w:p w14:paraId="70D3AAB9" w14:textId="77777777" w:rsidR="00F52B7A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9.1. </w:t>
            </w:r>
            <w:proofErr w:type="gramStart"/>
            <w:r w:rsidRPr="003F3BD3">
              <w:rPr>
                <w:rFonts w:ascii="PT Astra Serif" w:hAnsi="PT Astra Serif"/>
                <w:sz w:val="24"/>
                <w:szCs w:val="24"/>
              </w:rPr>
              <w:t>Группы потенциальных адресатов предлагаемого правового регулирования (в</w:t>
            </w:r>
            <w:r w:rsidR="00F52B7A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  <w:proofErr w:type="gramEnd"/>
          </w:p>
          <w:p w14:paraId="03496A71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3F3BD3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3F3BD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32852A39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14:paraId="39B196E4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14:paraId="6CF66C90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D44089" w:rsidRPr="003F3BD3" w14:paraId="72A2049E" w14:textId="77777777" w:rsidTr="005558F6">
        <w:tc>
          <w:tcPr>
            <w:tcW w:w="2756" w:type="dxa"/>
            <w:vAlign w:val="center"/>
          </w:tcPr>
          <w:p w14:paraId="4A395078" w14:textId="77777777" w:rsidR="00891219" w:rsidRPr="00891219" w:rsidRDefault="00891219" w:rsidP="0089121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19">
              <w:rPr>
                <w:rFonts w:ascii="PT Astra Serif" w:hAnsi="PT Astra Serif" w:cs="PT Astra Serif"/>
                <w:sz w:val="24"/>
                <w:szCs w:val="24"/>
              </w:rPr>
              <w:t>Юридические лица, осуществляющие на территории Ульяновской области деятельность, направленную на оказание туристских услуг туристам</w:t>
            </w:r>
          </w:p>
          <w:p w14:paraId="234A5E78" w14:textId="61FD3724" w:rsidR="00D44089" w:rsidRPr="00A92855" w:rsidRDefault="00D44089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16D4FE" w14:textId="77777777" w:rsidR="00D44089" w:rsidRPr="003F3BD3" w:rsidRDefault="00D44089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не предусмотрены</w:t>
            </w:r>
          </w:p>
        </w:tc>
        <w:tc>
          <w:tcPr>
            <w:tcW w:w="2268" w:type="dxa"/>
          </w:tcPr>
          <w:p w14:paraId="41F60557" w14:textId="77777777" w:rsidR="00D44089" w:rsidRPr="003F3BD3" w:rsidRDefault="00D44089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</w:tcPr>
          <w:p w14:paraId="1637B832" w14:textId="77777777" w:rsidR="00D44089" w:rsidRPr="003F3BD3" w:rsidRDefault="00D44089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14:paraId="4C9812EA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011A7C0B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оценке:_________________________</w:t>
      </w:r>
      <w:r w:rsidR="00986975" w:rsidRPr="003F3BD3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отсутствуют</w:t>
      </w:r>
      <w:r w:rsidR="00986975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_____</w:t>
      </w:r>
      <w:r w:rsidR="00F52B7A" w:rsidRPr="003F3BD3">
        <w:rPr>
          <w:rFonts w:ascii="PT Astra Serif" w:hAnsi="PT Astra Serif"/>
          <w:sz w:val="28"/>
          <w:szCs w:val="28"/>
        </w:rPr>
        <w:t>______________</w:t>
      </w:r>
    </w:p>
    <w:p w14:paraId="70156E16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9.6. Источники данных:</w:t>
      </w:r>
    </w:p>
    <w:p w14:paraId="012D35C3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______________________________________</w:t>
      </w:r>
      <w:r w:rsidR="00986975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</w:t>
      </w:r>
      <w:r w:rsidR="00F52B7A" w:rsidRPr="003F3BD3">
        <w:rPr>
          <w:rFonts w:ascii="PT Astra Serif" w:hAnsi="PT Astra Serif"/>
          <w:sz w:val="28"/>
          <w:szCs w:val="28"/>
        </w:rPr>
        <w:t>_________________________</w:t>
      </w:r>
    </w:p>
    <w:p w14:paraId="3E742AEB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99F523E" w14:textId="77777777" w:rsidR="00FB715F" w:rsidRPr="003F3BD3" w:rsidRDefault="00FB715F" w:rsidP="001C0547">
      <w:pPr>
        <w:pStyle w:val="ConsPlusNonformat"/>
        <w:suppressAutoHyphens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lastRenderedPageBreak/>
        <w:t xml:space="preserve">10. Сведения о рисках решения проблемы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предложенным</w:t>
      </w:r>
      <w:proofErr w:type="gramEnd"/>
    </w:p>
    <w:p w14:paraId="4022BD6F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 проекте акта способом и рисках возникновения негативных последствий</w:t>
      </w:r>
    </w:p>
    <w:p w14:paraId="0FCA2BE9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3F3BD3" w14:paraId="4F4ABA77" w14:textId="77777777" w:rsidTr="00F52B7A">
        <w:tc>
          <w:tcPr>
            <w:tcW w:w="1908" w:type="dxa"/>
          </w:tcPr>
          <w:p w14:paraId="5A03424A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14:paraId="4A12F703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14:paraId="549AF7AB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14:paraId="581C4332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3F3BD3" w14:paraId="18887DE8" w14:textId="77777777" w:rsidTr="00F52B7A">
        <w:tc>
          <w:tcPr>
            <w:tcW w:w="1908" w:type="dxa"/>
            <w:vAlign w:val="center"/>
          </w:tcPr>
          <w:p w14:paraId="00E05741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Риск</w:t>
            </w:r>
            <w:r w:rsidR="00240F04" w:rsidRPr="003F3BD3">
              <w:rPr>
                <w:rFonts w:ascii="PT Astra Serif" w:hAnsi="PT Astra Serif"/>
                <w:sz w:val="24"/>
                <w:szCs w:val="24"/>
              </w:rPr>
              <w:t>ов нет</w:t>
            </w:r>
          </w:p>
        </w:tc>
        <w:tc>
          <w:tcPr>
            <w:tcW w:w="3683" w:type="dxa"/>
            <w:vAlign w:val="center"/>
          </w:tcPr>
          <w:p w14:paraId="397FFAEE" w14:textId="77777777" w:rsidR="00FB715F" w:rsidRPr="003F3BD3" w:rsidRDefault="0098697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2" w:type="dxa"/>
            <w:vAlign w:val="center"/>
          </w:tcPr>
          <w:p w14:paraId="7DCA5DA4" w14:textId="77777777" w:rsidR="00FB715F" w:rsidRPr="003F3BD3" w:rsidRDefault="00986975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127" w:type="dxa"/>
            <w:vAlign w:val="center"/>
          </w:tcPr>
          <w:p w14:paraId="5777586F" w14:textId="77777777" w:rsidR="00FB715F" w:rsidRPr="003F3BD3" w:rsidRDefault="00986975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14:paraId="4752F01E" w14:textId="77777777" w:rsidR="0023149D" w:rsidRPr="003F3BD3" w:rsidRDefault="0023149D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3D289A3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10.5. Источники данных: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источников нет</w:t>
      </w:r>
    </w:p>
    <w:p w14:paraId="4EF70AC8" w14:textId="77777777" w:rsidR="00167D62" w:rsidRPr="003F3BD3" w:rsidRDefault="00167D62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66568F4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11.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Сведения о предполагаемой дате вступления акта в силу, результатах</w:t>
      </w:r>
      <w:r w:rsidR="00240F04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оценки необходимости установления переходного периода и (или) отсрочки</w:t>
      </w:r>
      <w:r w:rsidR="00240F04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вступления акта в силу либо необходимости распространения предлагаемого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в проекте акта правового регулирования на ранее возникшие отношения</w:t>
      </w:r>
      <w:proofErr w:type="gramEnd"/>
    </w:p>
    <w:p w14:paraId="2B7851BA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41E4146D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14:paraId="65F07ADA" w14:textId="6EEA89E7" w:rsidR="00FB715F" w:rsidRPr="003F3BD3" w:rsidRDefault="00A92855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2</w:t>
      </w:r>
      <w:r w:rsidR="00891219">
        <w:rPr>
          <w:rFonts w:ascii="PT Astra Serif" w:hAnsi="PT Astra Serif"/>
          <w:sz w:val="28"/>
          <w:szCs w:val="28"/>
          <w:u w:val="single"/>
        </w:rPr>
        <w:t>7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</w:t>
      </w:r>
      <w:r w:rsidR="00891219">
        <w:rPr>
          <w:rFonts w:ascii="PT Astra Serif" w:hAnsi="PT Astra Serif"/>
          <w:sz w:val="28"/>
          <w:szCs w:val="28"/>
          <w:u w:val="single"/>
        </w:rPr>
        <w:t>нояб</w:t>
      </w:r>
      <w:r w:rsidR="007118D6">
        <w:rPr>
          <w:rFonts w:ascii="PT Astra Serif" w:hAnsi="PT Astra Serif"/>
          <w:sz w:val="28"/>
          <w:szCs w:val="28"/>
          <w:u w:val="single"/>
        </w:rPr>
        <w:t>ря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202</w:t>
      </w:r>
      <w:r w:rsidR="00D44089">
        <w:rPr>
          <w:rFonts w:ascii="PT Astra Serif" w:hAnsi="PT Astra Serif"/>
          <w:sz w:val="28"/>
          <w:szCs w:val="28"/>
          <w:u w:val="single"/>
        </w:rPr>
        <w:t>5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</w:p>
    <w:p w14:paraId="55A5F48E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дата; если положения вступают в силу в разное время, указывается</w:t>
      </w:r>
    </w:p>
    <w:p w14:paraId="5AA3D2FC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статья/пункт проекта акта и дата вступления в силу</w:t>
      </w:r>
    </w:p>
    <w:p w14:paraId="59E200DC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11.2.  Необходимость  установления переходного периода и (или) отсрочки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proofErr w:type="gramStart"/>
      <w:r w:rsidRPr="003F3BD3">
        <w:rPr>
          <w:rFonts w:ascii="PT Astra Serif" w:hAnsi="PT Astra Serif"/>
          <w:sz w:val="28"/>
          <w:szCs w:val="28"/>
        </w:rPr>
        <w:t>есть</w:t>
      </w:r>
      <w:proofErr w:type="gramEnd"/>
      <w:r w:rsidRPr="003F3BD3">
        <w:rPr>
          <w:rFonts w:ascii="PT Astra Serif" w:hAnsi="PT Astra Serif"/>
          <w:sz w:val="28"/>
          <w:szCs w:val="28"/>
        </w:rPr>
        <w:t>/</w:t>
      </w:r>
      <w:r w:rsidRPr="003F3BD3">
        <w:rPr>
          <w:rFonts w:ascii="PT Astra Serif" w:hAnsi="PT Astra Serif"/>
          <w:sz w:val="28"/>
          <w:szCs w:val="28"/>
          <w:u w:val="single"/>
        </w:rPr>
        <w:t>нет</w:t>
      </w:r>
      <w:r w:rsidRPr="003F3BD3">
        <w:rPr>
          <w:rFonts w:ascii="PT Astra Serif" w:hAnsi="PT Astra Serif"/>
          <w:sz w:val="28"/>
          <w:szCs w:val="28"/>
        </w:rPr>
        <w:t>.</w:t>
      </w:r>
    </w:p>
    <w:p w14:paraId="4E47E6AA" w14:textId="77777777" w:rsidR="00153D78" w:rsidRPr="003F3BD3" w:rsidRDefault="00986975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Срок  переходного периода: следующ</w:t>
      </w:r>
      <w:r w:rsidR="00153D78" w:rsidRPr="003F3BD3">
        <w:rPr>
          <w:rFonts w:ascii="PT Astra Serif" w:hAnsi="PT Astra Serif"/>
          <w:sz w:val="28"/>
          <w:szCs w:val="28"/>
        </w:rPr>
        <w:t>и</w:t>
      </w:r>
      <w:r w:rsidRPr="003F3BD3">
        <w:rPr>
          <w:rFonts w:ascii="PT Astra Serif" w:hAnsi="PT Astra Serif"/>
          <w:sz w:val="28"/>
          <w:szCs w:val="28"/>
        </w:rPr>
        <w:t>й день после</w:t>
      </w:r>
      <w:r w:rsidR="00FB715F" w:rsidRPr="003F3BD3">
        <w:rPr>
          <w:rFonts w:ascii="PT Astra Serif" w:hAnsi="PT Astra Serif"/>
          <w:sz w:val="28"/>
          <w:szCs w:val="28"/>
        </w:rPr>
        <w:t xml:space="preserve"> дня официального опубликования</w:t>
      </w:r>
      <w:r w:rsidRPr="003F3BD3">
        <w:rPr>
          <w:rFonts w:ascii="PT Astra Serif" w:hAnsi="PT Astra Serif"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sz w:val="28"/>
          <w:szCs w:val="28"/>
        </w:rPr>
        <w:t>акта.</w:t>
      </w:r>
    </w:p>
    <w:p w14:paraId="3768F36E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11.3.  Обоснование  необходимости  установления  переходного  периода и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14:paraId="504F9D79" w14:textId="77777777" w:rsidR="00FB715F" w:rsidRPr="003F3BD3" w:rsidRDefault="00240F04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14:paraId="195914FC" w14:textId="77777777" w:rsidR="00240F04" w:rsidRPr="003F3BD3" w:rsidRDefault="00240F04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986BBDA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целей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мониторинга и об иных способах (методах) оценки достижения целей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предлагаемого в проекте правового регулирования</w:t>
      </w:r>
    </w:p>
    <w:p w14:paraId="10E1456F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3F3BD3" w14:paraId="6860CD0D" w14:textId="77777777" w:rsidTr="00153D78">
        <w:tc>
          <w:tcPr>
            <w:tcW w:w="1809" w:type="dxa"/>
            <w:vAlign w:val="center"/>
          </w:tcPr>
          <w:p w14:paraId="2D315F62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3F3BD3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3F3BD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</w:tcPr>
          <w:p w14:paraId="5A2504F2" w14:textId="77777777" w:rsidR="00FB715F" w:rsidRPr="003F3BD3" w:rsidRDefault="00FB715F" w:rsidP="001C0547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</w:tcPr>
          <w:p w14:paraId="593BA9A7" w14:textId="77777777" w:rsidR="00FB715F" w:rsidRPr="003F3BD3" w:rsidRDefault="00FB715F" w:rsidP="001C0547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</w:tcPr>
          <w:p w14:paraId="60E86187" w14:textId="77777777" w:rsidR="00FB715F" w:rsidRPr="003F3BD3" w:rsidRDefault="00FB715F" w:rsidP="001C0547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</w:tcPr>
          <w:p w14:paraId="4DF26D88" w14:textId="77777777" w:rsidR="00FB715F" w:rsidRPr="003F3BD3" w:rsidRDefault="00FB715F" w:rsidP="001C0547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3F3BD3" w14:paraId="5E205BDE" w14:textId="77777777" w:rsidTr="00F52B7A">
        <w:tc>
          <w:tcPr>
            <w:tcW w:w="1809" w:type="dxa"/>
            <w:vAlign w:val="center"/>
          </w:tcPr>
          <w:p w14:paraId="64A752F9" w14:textId="77777777" w:rsidR="00FB715F" w:rsidRPr="003F3BD3" w:rsidRDefault="00240F04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586" w:type="dxa"/>
            <w:vAlign w:val="center"/>
          </w:tcPr>
          <w:p w14:paraId="0226FFD7" w14:textId="77777777" w:rsidR="00FB715F" w:rsidRPr="003F3BD3" w:rsidRDefault="00240F04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D31855E" w14:textId="77777777" w:rsidR="00FB715F" w:rsidRPr="003F3BD3" w:rsidRDefault="00240F04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5FD62BB5" w14:textId="77777777" w:rsidR="00FB715F" w:rsidRPr="003F3BD3" w:rsidRDefault="00240F04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3657B750" w14:textId="77777777" w:rsidR="00FB715F" w:rsidRPr="003F3BD3" w:rsidRDefault="00240F04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1A712B64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029A69B5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12.6.   Оценка  общего  объема  расходов,  связанных</w:t>
      </w:r>
      <w:r w:rsidR="00153D78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с  осуществлением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="00986975" w:rsidRPr="003F3BD3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0</w:t>
      </w:r>
      <w:r w:rsidRPr="003F3BD3">
        <w:rPr>
          <w:rFonts w:ascii="PT Astra Serif" w:hAnsi="PT Astra Serif"/>
          <w:sz w:val="28"/>
          <w:szCs w:val="28"/>
        </w:rPr>
        <w:t xml:space="preserve"> тыс. руб.</w:t>
      </w:r>
    </w:p>
    <w:p w14:paraId="78D5F814" w14:textId="5EA9D0D8" w:rsidR="00C8732A" w:rsidRPr="003F3BD3" w:rsidRDefault="00FB715F" w:rsidP="001C05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lastRenderedPageBreak/>
        <w:t xml:space="preserve">12.7. Описание </w:t>
      </w:r>
      <w:proofErr w:type="gramStart"/>
      <w:r w:rsidRPr="003F3BD3">
        <w:rPr>
          <w:rFonts w:ascii="PT Astra Serif" w:hAnsi="PT Astra Serif"/>
          <w:sz w:val="28"/>
          <w:szCs w:val="28"/>
        </w:rPr>
        <w:t>методов контроля эффективности избранного способа</w:t>
      </w:r>
      <w:r w:rsidR="00E24F0D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достижения целей</w:t>
      </w:r>
      <w:proofErr w:type="gramEnd"/>
      <w:r w:rsidRPr="003F3BD3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14:paraId="439B015E" w14:textId="255EAC61" w:rsidR="00FB715F" w:rsidRDefault="00A92855" w:rsidP="007118D6">
      <w:pPr>
        <w:pStyle w:val="ConsPlusNonformat"/>
        <w:suppressAutoHyphens/>
        <w:ind w:firstLine="709"/>
        <w:jc w:val="both"/>
        <w:rPr>
          <w:rFonts w:ascii="PT Astra Serif" w:hAnsi="PT Astra Serif" w:cs="Arial"/>
          <w:sz w:val="28"/>
          <w:szCs w:val="28"/>
          <w:u w:val="single"/>
        </w:rPr>
      </w:pPr>
      <w:r>
        <w:rPr>
          <w:rFonts w:ascii="PT Astra Serif" w:hAnsi="PT Astra Serif" w:cs="Arial"/>
          <w:bCs/>
          <w:sz w:val="28"/>
          <w:szCs w:val="28"/>
          <w:u w:val="single"/>
        </w:rPr>
        <w:t>Контроль</w:t>
      </w:r>
      <w:r w:rsidR="00500E6D" w:rsidRPr="00500E6D"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>
        <w:rPr>
          <w:rFonts w:ascii="PT Astra Serif" w:hAnsi="PT Astra Serif" w:cs="Arial"/>
          <w:bCs/>
          <w:sz w:val="28"/>
          <w:szCs w:val="28"/>
          <w:u w:val="single"/>
        </w:rPr>
        <w:t>с</w:t>
      </w:r>
      <w:r w:rsidRPr="00A9285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облюдения обязательных требований </w:t>
      </w:r>
      <w:r w:rsidRPr="00A92855">
        <w:rPr>
          <w:rFonts w:ascii="PT Astra Serif" w:hAnsi="PT Astra Serif"/>
          <w:sz w:val="28"/>
          <w:szCs w:val="28"/>
          <w:u w:val="single"/>
        </w:rPr>
        <w:t xml:space="preserve">в сфере туристской индустрии </w:t>
      </w:r>
      <w:r w:rsidRPr="00A92855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 w:rsidR="00500E6D">
        <w:rPr>
          <w:rFonts w:ascii="PT Astra Serif" w:hAnsi="PT Astra Serif" w:cs="Arial"/>
          <w:sz w:val="28"/>
          <w:szCs w:val="28"/>
          <w:u w:val="single"/>
        </w:rPr>
        <w:t>.</w:t>
      </w:r>
    </w:p>
    <w:p w14:paraId="2E6FF5FA" w14:textId="77777777" w:rsidR="004A2E0D" w:rsidRPr="00500E6D" w:rsidRDefault="004A2E0D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  <w:u w:val="single"/>
        </w:rPr>
      </w:pPr>
    </w:p>
    <w:p w14:paraId="2C90457F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13. Сведения о необходимых для достижения целей предлагаемого</w:t>
      </w:r>
      <w:r w:rsidR="00C8732A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в проекте</w:t>
      </w:r>
      <w:r w:rsidR="00C8732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правового регулирования организационно-технических, методологических,</w:t>
      </w:r>
      <w:r w:rsidR="00C8732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информационных и иных мероприятиях</w:t>
      </w:r>
    </w:p>
    <w:p w14:paraId="35C6E484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3F3BD3" w14:paraId="292F6EBE" w14:textId="77777777" w:rsidTr="00F52B7A">
        <w:tc>
          <w:tcPr>
            <w:tcW w:w="2614" w:type="dxa"/>
          </w:tcPr>
          <w:p w14:paraId="2A396B74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14:paraId="77DC1043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14:paraId="5068D359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14:paraId="6080E4A8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616344" w:rsidRPr="003F3BD3">
              <w:rPr>
                <w:rFonts w:ascii="PT Astra Serif" w:hAnsi="PT Astra Serif"/>
                <w:sz w:val="24"/>
                <w:szCs w:val="24"/>
              </w:rPr>
              <w:t>ё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14:paraId="4BD0ED61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3F3BD3" w14:paraId="183CCAB5" w14:textId="77777777" w:rsidTr="00F52B7A">
        <w:tc>
          <w:tcPr>
            <w:tcW w:w="2614" w:type="dxa"/>
            <w:vAlign w:val="center"/>
          </w:tcPr>
          <w:p w14:paraId="1BB833F6" w14:textId="77777777" w:rsidR="00FB715F" w:rsidRPr="003F3BD3" w:rsidRDefault="00C8732A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497" w:type="dxa"/>
            <w:vAlign w:val="center"/>
          </w:tcPr>
          <w:p w14:paraId="04AE1C0B" w14:textId="77777777" w:rsidR="00FB715F" w:rsidRPr="003F3BD3" w:rsidRDefault="0098697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63" w:type="dxa"/>
            <w:vAlign w:val="center"/>
          </w:tcPr>
          <w:p w14:paraId="267683E6" w14:textId="77777777" w:rsidR="00FB715F" w:rsidRPr="003F3BD3" w:rsidRDefault="0098697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2BAEE759" w14:textId="77777777" w:rsidR="00FB715F" w:rsidRPr="003F3BD3" w:rsidRDefault="0098697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6FEDFE2C" w14:textId="77777777" w:rsidR="00FB715F" w:rsidRPr="003F3BD3" w:rsidRDefault="0098697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6F394ACE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03F7C4DD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методологических, информацио</w:t>
      </w:r>
      <w:r w:rsidR="00986975" w:rsidRPr="003F3BD3">
        <w:rPr>
          <w:rFonts w:ascii="PT Astra Serif" w:hAnsi="PT Astra Serif"/>
          <w:sz w:val="28"/>
          <w:szCs w:val="28"/>
        </w:rPr>
        <w:t>нных и иных</w:t>
      </w:r>
      <w:r w:rsidR="00153D78" w:rsidRPr="003F3BD3">
        <w:rPr>
          <w:rFonts w:ascii="PT Astra Serif" w:hAnsi="PT Astra Serif"/>
          <w:sz w:val="28"/>
          <w:szCs w:val="28"/>
        </w:rPr>
        <w:br/>
      </w:r>
      <w:r w:rsidR="00986975" w:rsidRPr="003F3BD3">
        <w:rPr>
          <w:rFonts w:ascii="PT Astra Serif" w:hAnsi="PT Astra Serif"/>
          <w:sz w:val="28"/>
          <w:szCs w:val="28"/>
        </w:rPr>
        <w:t xml:space="preserve">мероприятий: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0</w:t>
      </w:r>
      <w:r w:rsidR="00986975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тыс. руб.</w:t>
      </w:r>
    </w:p>
    <w:p w14:paraId="534807DC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D6257E5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акта, позволяют оценить обоснованность предлагаемого регулирования</w:t>
      </w:r>
    </w:p>
    <w:p w14:paraId="10D29EEC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B277615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14.1.  Иные  необходимые,  по  мнению  разработчика  акта,  сведения  с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указанием источников данных:</w:t>
      </w:r>
    </w:p>
    <w:p w14:paraId="33EA063B" w14:textId="77777777" w:rsidR="00FB715F" w:rsidRPr="003F3BD3" w:rsidRDefault="00C8732A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33FDCFFD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14.2.  Выводы  об  отсутствии  либо  обоснованности  наличия  в проекте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14:paraId="2B20EC7C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1)  вводят  административные  и  иные  ограничения  и  обязанности  для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14:paraId="291D2724" w14:textId="77777777" w:rsidR="00FB715F" w:rsidRPr="003F3BD3" w:rsidRDefault="00C8732A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ограничения не вводятся</w:t>
      </w:r>
    </w:p>
    <w:p w14:paraId="5E735E9A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2)  способствуют  возникновению расходов субъектов предпринимательской,</w:t>
      </w:r>
      <w:r w:rsidR="00153D78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14:paraId="0B012193" w14:textId="77777777" w:rsidR="00C8732A" w:rsidRPr="003F3BD3" w:rsidRDefault="00C8732A" w:rsidP="001C0547">
      <w:pPr>
        <w:pStyle w:val="a5"/>
        <w:suppressAutoHyphens/>
        <w:ind w:left="0" w:firstLine="708"/>
        <w:rPr>
          <w:rFonts w:ascii="PT Astra Serif" w:hAnsi="PT Astra Serif"/>
        </w:rPr>
      </w:pPr>
      <w:r w:rsidRPr="003F3BD3">
        <w:rPr>
          <w:rFonts w:ascii="PT Astra Serif" w:hAnsi="PT Astra Serif"/>
          <w:u w:val="single"/>
        </w:rPr>
        <w:t>расходов не возникает</w:t>
      </w:r>
      <w:r w:rsidRPr="003F3BD3">
        <w:rPr>
          <w:rFonts w:ascii="PT Astra Serif" w:hAnsi="PT Astra Serif"/>
        </w:rPr>
        <w:t xml:space="preserve">  </w:t>
      </w:r>
    </w:p>
    <w:p w14:paraId="4571BFE5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3)    способствуют    возникновению   расходов   бюджетов,   образующих</w:t>
      </w:r>
    </w:p>
    <w:p w14:paraId="37DB9693" w14:textId="77777777" w:rsidR="00153D78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14:paraId="7E2C4BD5" w14:textId="77777777" w:rsidR="00FB715F" w:rsidRPr="003F3BD3" w:rsidRDefault="00986975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не способствуют    возникновению  расходов</w:t>
      </w:r>
    </w:p>
    <w:p w14:paraId="046620B2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14:paraId="5D00F8F2" w14:textId="77777777" w:rsidR="00FB715F" w:rsidRPr="003F3BD3" w:rsidRDefault="00986975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 xml:space="preserve">не способствуют ограничению конкуренции </w:t>
      </w:r>
    </w:p>
    <w:p w14:paraId="095B432B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14.3. Выводы  о  соответствии  проекта  акта  принципам  установления и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 w:rsidRPr="003F3BD3">
        <w:rPr>
          <w:rFonts w:ascii="PT Astra Serif" w:hAnsi="PT Astra Serif"/>
          <w:sz w:val="28"/>
          <w:szCs w:val="28"/>
        </w:rPr>
        <w:t>ё</w:t>
      </w:r>
      <w:r w:rsidRPr="003F3BD3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6">
        <w:r w:rsidRPr="003F3BD3">
          <w:rPr>
            <w:rFonts w:ascii="PT Astra Serif" w:hAnsi="PT Astra Serif"/>
            <w:sz w:val="28"/>
            <w:szCs w:val="28"/>
          </w:rPr>
          <w:t>законом</w:t>
        </w:r>
      </w:hyperlink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 xml:space="preserve">от 31.07.2020 </w:t>
      </w:r>
      <w:r w:rsidR="00A77117" w:rsidRPr="003F3BD3">
        <w:rPr>
          <w:rFonts w:ascii="PT Astra Serif" w:hAnsi="PT Astra Serif"/>
          <w:sz w:val="28"/>
          <w:szCs w:val="28"/>
        </w:rPr>
        <w:t>№</w:t>
      </w:r>
      <w:r w:rsidRPr="003F3BD3">
        <w:rPr>
          <w:rFonts w:ascii="PT Astra Serif" w:hAnsi="PT Astra Serif"/>
          <w:sz w:val="28"/>
          <w:szCs w:val="28"/>
        </w:rPr>
        <w:t xml:space="preserve"> 247-ФЗ </w:t>
      </w:r>
      <w:r w:rsidR="00A77117" w:rsidRPr="003F3BD3">
        <w:rPr>
          <w:rFonts w:ascii="PT Astra Serif" w:hAnsi="PT Astra Serif"/>
          <w:sz w:val="28"/>
          <w:szCs w:val="28"/>
        </w:rPr>
        <w:t>«</w:t>
      </w:r>
      <w:r w:rsidRPr="003F3BD3">
        <w:rPr>
          <w:rFonts w:ascii="PT Astra Serif" w:hAnsi="PT Astra Serif"/>
          <w:sz w:val="28"/>
          <w:szCs w:val="28"/>
        </w:rPr>
        <w:t xml:space="preserve">Об обязательных требованиях в Российской </w:t>
      </w:r>
      <w:r w:rsidRPr="003F3BD3">
        <w:rPr>
          <w:rFonts w:ascii="PT Astra Serif" w:hAnsi="PT Astra Serif"/>
          <w:sz w:val="28"/>
          <w:szCs w:val="28"/>
        </w:rPr>
        <w:lastRenderedPageBreak/>
        <w:t>Федерации</w:t>
      </w:r>
      <w:r w:rsidR="00A77117" w:rsidRPr="003F3BD3">
        <w:rPr>
          <w:rFonts w:ascii="PT Astra Serif" w:hAnsi="PT Astra Serif"/>
          <w:sz w:val="28"/>
          <w:szCs w:val="28"/>
        </w:rPr>
        <w:t xml:space="preserve">» </w:t>
      </w:r>
      <w:r w:rsidRPr="003F3BD3">
        <w:rPr>
          <w:rFonts w:ascii="PT Astra Serif" w:hAnsi="PT Astra Serif"/>
          <w:sz w:val="28"/>
          <w:szCs w:val="28"/>
        </w:rPr>
        <w:t>(в случае установления таким проектом акта обяза</w:t>
      </w:r>
      <w:r w:rsidR="00C00CB3" w:rsidRPr="003F3BD3">
        <w:rPr>
          <w:rFonts w:ascii="PT Astra Serif" w:hAnsi="PT Astra Serif"/>
          <w:sz w:val="28"/>
          <w:szCs w:val="28"/>
        </w:rPr>
        <w:t>тельных требований): ______</w:t>
      </w:r>
      <w:r w:rsidRPr="003F3BD3">
        <w:rPr>
          <w:rFonts w:ascii="PT Astra Serif" w:hAnsi="PT Astra Serif"/>
          <w:sz w:val="28"/>
          <w:szCs w:val="28"/>
        </w:rPr>
        <w:t>___________________</w:t>
      </w:r>
      <w:r w:rsidR="00C00CB3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___________</w:t>
      </w:r>
      <w:r w:rsidR="00A77117" w:rsidRPr="003F3BD3">
        <w:rPr>
          <w:rFonts w:ascii="PT Astra Serif" w:hAnsi="PT Astra Serif"/>
          <w:sz w:val="28"/>
          <w:szCs w:val="28"/>
        </w:rPr>
        <w:t>___________________</w:t>
      </w:r>
    </w:p>
    <w:p w14:paraId="0D2C87A4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05C48D8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</w:t>
      </w:r>
    </w:p>
    <w:p w14:paraId="6F6324AA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проекта акта и сводного отчета </w:t>
      </w:r>
      <w:hyperlink w:anchor="P597">
        <w:r w:rsidRPr="003F3BD3">
          <w:rPr>
            <w:rFonts w:ascii="PT Astra Serif" w:hAnsi="PT Astra Serif"/>
            <w:b/>
            <w:szCs w:val="20"/>
          </w:rPr>
          <w:t>&lt;*&gt;</w:t>
        </w:r>
      </w:hyperlink>
    </w:p>
    <w:p w14:paraId="49826F51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2BF54B52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15.1.   Срок,   в   течение  которого  разработчиком  акта  принимались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14:paraId="7C575AE8" w14:textId="66F5366F" w:rsidR="00153D78" w:rsidRPr="003F3BD3" w:rsidRDefault="00986975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начало</w:t>
      </w:r>
      <w:proofErr w:type="gramStart"/>
      <w:r w:rsidRPr="003F3BD3">
        <w:rPr>
          <w:rFonts w:ascii="PT Astra Serif" w:hAnsi="PT Astra Serif"/>
          <w:sz w:val="28"/>
          <w:szCs w:val="28"/>
        </w:rPr>
        <w:t xml:space="preserve">: </w:t>
      </w:r>
      <w:r w:rsidR="007B3F1A">
        <w:rPr>
          <w:rFonts w:ascii="PT Astra Serif" w:hAnsi="PT Astra Serif"/>
          <w:sz w:val="28"/>
          <w:szCs w:val="28"/>
          <w:u w:val="single"/>
        </w:rPr>
        <w:t>_</w:t>
      </w:r>
      <w:r w:rsidR="007118D6">
        <w:rPr>
          <w:rFonts w:ascii="PT Astra Serif" w:hAnsi="PT Astra Serif"/>
          <w:sz w:val="28"/>
          <w:szCs w:val="28"/>
          <w:u w:val="single"/>
        </w:rPr>
        <w:t>________</w:t>
      </w:r>
      <w:r w:rsidR="007B3F1A">
        <w:rPr>
          <w:rFonts w:ascii="PT Astra Serif" w:hAnsi="PT Astra Serif"/>
          <w:sz w:val="28"/>
          <w:szCs w:val="28"/>
          <w:u w:val="single"/>
        </w:rPr>
        <w:t>_</w:t>
      </w:r>
      <w:r w:rsidR="00CE2161">
        <w:rPr>
          <w:rFonts w:ascii="PT Astra Serif" w:hAnsi="PT Astra Serif"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sz w:val="28"/>
          <w:szCs w:val="28"/>
        </w:rPr>
        <w:t xml:space="preserve">; </w:t>
      </w:r>
      <w:proofErr w:type="gramEnd"/>
      <w:r w:rsidR="00FB715F" w:rsidRPr="003F3BD3">
        <w:rPr>
          <w:rFonts w:ascii="PT Astra Serif" w:hAnsi="PT Astra Serif"/>
          <w:sz w:val="28"/>
          <w:szCs w:val="28"/>
        </w:rPr>
        <w:t xml:space="preserve">окончание: </w:t>
      </w:r>
      <w:r w:rsidR="007B3F1A">
        <w:rPr>
          <w:rFonts w:ascii="PT Astra Serif" w:hAnsi="PT Astra Serif"/>
          <w:sz w:val="28"/>
          <w:szCs w:val="28"/>
          <w:u w:val="single"/>
        </w:rPr>
        <w:t>_</w:t>
      </w:r>
      <w:r w:rsidR="007118D6">
        <w:rPr>
          <w:rFonts w:ascii="PT Astra Serif" w:hAnsi="PT Astra Serif"/>
          <w:sz w:val="28"/>
          <w:szCs w:val="28"/>
          <w:u w:val="single"/>
        </w:rPr>
        <w:t>_____________</w:t>
      </w:r>
      <w:r w:rsidR="007B3F1A">
        <w:rPr>
          <w:rFonts w:ascii="PT Astra Serif" w:hAnsi="PT Astra Serif"/>
          <w:sz w:val="28"/>
          <w:szCs w:val="28"/>
          <w:u w:val="single"/>
        </w:rPr>
        <w:t>_</w:t>
      </w:r>
    </w:p>
    <w:p w14:paraId="3E47797B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15.2.  Сведения  о  количестве  замечаний  и предложений, полученных  в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14:paraId="570C3F9F" w14:textId="77777777" w:rsidR="00153D78" w:rsidRPr="003F3BD3" w:rsidRDefault="001D1307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всего замечаний и предложений: </w:t>
      </w:r>
      <w:r w:rsidRPr="003F3BD3">
        <w:rPr>
          <w:rFonts w:ascii="PT Astra Serif" w:hAnsi="PT Astra Serif"/>
          <w:sz w:val="28"/>
          <w:szCs w:val="28"/>
          <w:u w:val="single"/>
        </w:rPr>
        <w:t>0</w:t>
      </w:r>
      <w:r w:rsidR="00FB715F" w:rsidRPr="003F3BD3">
        <w:rPr>
          <w:rFonts w:ascii="PT Astra Serif" w:hAnsi="PT Astra Serif"/>
          <w:sz w:val="28"/>
          <w:szCs w:val="28"/>
        </w:rPr>
        <w:t>, из них учтено:</w:t>
      </w:r>
    </w:p>
    <w:p w14:paraId="0BF18BBC" w14:textId="77777777" w:rsidR="002E4127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полностью: ____</w:t>
      </w:r>
      <w:r w:rsidR="001D1307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________, частично: ______</w:t>
      </w:r>
      <w:r w:rsidR="001D1307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</w:t>
      </w:r>
    </w:p>
    <w:p w14:paraId="4C8A5E06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15.3.   Полный   электронный   адрес   размещения  сводки  предложений,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14:paraId="7345E4E4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4"/>
          <w:szCs w:val="24"/>
        </w:rPr>
      </w:pPr>
      <w:r w:rsidRPr="00CE2161">
        <w:rPr>
          <w:rFonts w:ascii="PT Astra Serif" w:hAnsi="PT Astra Serif"/>
          <w:sz w:val="28"/>
          <w:szCs w:val="28"/>
        </w:rPr>
        <w:t>_____</w:t>
      </w:r>
      <w:r w:rsidR="00CE2161" w:rsidRPr="00CE2161">
        <w:rPr>
          <w:rFonts w:ascii="PT Astra Serif" w:hAnsi="PT Astra Serif"/>
          <w:sz w:val="28"/>
          <w:szCs w:val="28"/>
          <w:u w:val="single"/>
        </w:rPr>
        <w:t xml:space="preserve"> </w:t>
      </w:r>
      <w:r w:rsidR="00CE2161" w:rsidRPr="00CE2161">
        <w:rPr>
          <w:rFonts w:ascii="PT Astra Serif" w:hAnsi="PT Astra Serif"/>
          <w:sz w:val="28"/>
          <w:szCs w:val="28"/>
          <w:u w:val="single"/>
          <w:lang w:val="en-US"/>
        </w:rPr>
        <w:t>https</w:t>
      </w:r>
      <w:r w:rsidR="00CE2161" w:rsidRPr="00CE2161">
        <w:rPr>
          <w:rFonts w:ascii="PT Astra Serif" w:hAnsi="PT Astra Serif"/>
          <w:sz w:val="28"/>
          <w:szCs w:val="28"/>
          <w:u w:val="single"/>
        </w:rPr>
        <w:t>://ulgov.ru/</w:t>
      </w:r>
      <w:proofErr w:type="spellStart"/>
      <w:r w:rsidR="00CE2161" w:rsidRPr="00CE2161">
        <w:rPr>
          <w:rFonts w:ascii="PT Astra Serif" w:hAnsi="PT Astra Serif"/>
          <w:sz w:val="28"/>
          <w:szCs w:val="28"/>
          <w:u w:val="single"/>
        </w:rPr>
        <w:t>public-anti-corruption-expertise</w:t>
      </w:r>
      <w:proofErr w:type="spellEnd"/>
      <w:r w:rsidR="00CE2161" w:rsidRPr="00CE2161">
        <w:rPr>
          <w:rFonts w:ascii="PT Astra Serif" w:hAnsi="PT Astra Serif"/>
          <w:sz w:val="28"/>
          <w:szCs w:val="28"/>
          <w:u w:val="single"/>
        </w:rPr>
        <w:t>/</w:t>
      </w:r>
      <w:r w:rsidR="00C82230" w:rsidRPr="00303E0E">
        <w:rPr>
          <w:rFonts w:ascii="PT Astra Serif" w:hAnsi="PT Astra Serif"/>
          <w:sz w:val="28"/>
          <w:szCs w:val="28"/>
        </w:rPr>
        <w:t>_____________</w:t>
      </w:r>
      <w:r w:rsidR="00EC1A70" w:rsidRPr="003F3BD3">
        <w:rPr>
          <w:rFonts w:ascii="PT Astra Serif" w:hAnsi="PT Astra Serif"/>
          <w:sz w:val="28"/>
          <w:szCs w:val="28"/>
        </w:rPr>
        <w:tab/>
      </w:r>
      <w:r w:rsidRPr="003F3BD3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 w:rsidRPr="003F3BD3">
        <w:rPr>
          <w:rFonts w:ascii="PT Astra Serif" w:hAnsi="PT Astra Serif"/>
          <w:sz w:val="24"/>
          <w:szCs w:val="24"/>
        </w:rPr>
        <w:t xml:space="preserve"> </w:t>
      </w:r>
      <w:r w:rsidRPr="003F3BD3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 w:rsidRPr="003F3BD3">
        <w:rPr>
          <w:rFonts w:ascii="PT Astra Serif" w:hAnsi="PT Astra Serif"/>
          <w:sz w:val="24"/>
          <w:szCs w:val="24"/>
        </w:rPr>
        <w:t xml:space="preserve"> </w:t>
      </w:r>
      <w:r w:rsidRPr="003F3BD3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3F3BD3">
          <w:rPr>
            <w:rFonts w:ascii="PT Astra Serif" w:hAnsi="PT Astra Serif"/>
            <w:sz w:val="24"/>
            <w:szCs w:val="24"/>
          </w:rPr>
          <w:t>&lt;*&gt;</w:t>
        </w:r>
      </w:hyperlink>
    </w:p>
    <w:p w14:paraId="5B6B016D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322A384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14:paraId="52E7CE87" w14:textId="77777777" w:rsidR="00FB715F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58D23CA" w14:textId="01D185F1" w:rsidR="00FB715F" w:rsidRPr="003F3BD3" w:rsidRDefault="004A2E0D" w:rsidP="001C0547">
      <w:pPr>
        <w:pStyle w:val="ConsPlusNonformat"/>
        <w:suppressAutoHyphens/>
        <w:rPr>
          <w:rFonts w:ascii="PT Astra Serif" w:hAnsi="PT Astra Serif"/>
          <w:sz w:val="28"/>
          <w:szCs w:val="28"/>
        </w:rPr>
      </w:pPr>
      <w:r w:rsidRPr="004A2E0D">
        <w:rPr>
          <w:rFonts w:ascii="PT Astra Serif" w:hAnsi="PT Astra Serif" w:cs="Arial"/>
          <w:sz w:val="28"/>
          <w:szCs w:val="28"/>
        </w:rPr>
        <w:t>Министр искусства</w:t>
      </w:r>
      <w:r>
        <w:rPr>
          <w:rFonts w:ascii="PT Astra Serif" w:hAnsi="PT Astra Serif" w:cs="Arial"/>
          <w:sz w:val="28"/>
          <w:szCs w:val="28"/>
        </w:rPr>
        <w:br/>
      </w:r>
      <w:r w:rsidRPr="004A2E0D">
        <w:rPr>
          <w:rFonts w:ascii="PT Astra Serif" w:hAnsi="PT Astra Serif" w:cs="Arial"/>
          <w:sz w:val="28"/>
          <w:szCs w:val="28"/>
        </w:rPr>
        <w:t>и культурной политики</w:t>
      </w:r>
      <w:r>
        <w:rPr>
          <w:rFonts w:ascii="PT Astra Serif" w:hAnsi="PT Astra Serif" w:cs="Arial"/>
          <w:sz w:val="28"/>
          <w:szCs w:val="28"/>
        </w:rPr>
        <w:br/>
      </w:r>
      <w:r w:rsidRPr="004A2E0D">
        <w:rPr>
          <w:rFonts w:ascii="PT Astra Serif" w:hAnsi="PT Astra Serif" w:cs="Arial"/>
          <w:sz w:val="28"/>
          <w:szCs w:val="28"/>
        </w:rPr>
        <w:t>Ульяновской области</w:t>
      </w:r>
      <w:r w:rsidRPr="004A2E0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="002331EF" w:rsidRPr="003F3BD3">
        <w:rPr>
          <w:rFonts w:ascii="PT Astra Serif" w:hAnsi="PT Astra Serif"/>
          <w:sz w:val="28"/>
          <w:szCs w:val="28"/>
        </w:rPr>
        <w:t xml:space="preserve">      </w:t>
      </w:r>
      <w:r w:rsidR="00FB715F" w:rsidRPr="003F3BD3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Е</w:t>
      </w:r>
      <w:r w:rsidR="002E4127" w:rsidRPr="003F3BD3">
        <w:rPr>
          <w:rFonts w:ascii="PT Astra Serif" w:hAnsi="PT Astra Serif"/>
          <w:sz w:val="28"/>
          <w:szCs w:val="28"/>
          <w:u w:val="single"/>
        </w:rPr>
        <w:t>.</w:t>
      </w:r>
      <w:r>
        <w:rPr>
          <w:rFonts w:ascii="PT Astra Serif" w:hAnsi="PT Astra Serif"/>
          <w:sz w:val="28"/>
          <w:szCs w:val="28"/>
          <w:u w:val="single"/>
        </w:rPr>
        <w:t>Е</w:t>
      </w:r>
      <w:r w:rsidR="002E4127" w:rsidRPr="003F3BD3">
        <w:rPr>
          <w:rFonts w:ascii="PT Astra Serif" w:hAnsi="PT Astra Serif"/>
          <w:sz w:val="28"/>
          <w:szCs w:val="28"/>
          <w:u w:val="single"/>
        </w:rPr>
        <w:t>.</w:t>
      </w:r>
      <w:r w:rsidRPr="004A2E0D">
        <w:rPr>
          <w:rFonts w:ascii="PT Astra Serif" w:hAnsi="PT Astra Serif"/>
          <w:sz w:val="28"/>
          <w:szCs w:val="28"/>
          <w:u w:val="single"/>
        </w:rPr>
        <w:t>Сидорова</w:t>
      </w:r>
      <w:proofErr w:type="spellEnd"/>
      <w:r w:rsidR="00FB715F" w:rsidRPr="003F3BD3">
        <w:rPr>
          <w:rFonts w:ascii="PT Astra Serif" w:hAnsi="PT Astra Serif"/>
          <w:sz w:val="28"/>
          <w:szCs w:val="28"/>
        </w:rPr>
        <w:t xml:space="preserve">_    </w:t>
      </w:r>
      <w:r>
        <w:rPr>
          <w:rFonts w:ascii="PT Astra Serif" w:hAnsi="PT Astra Serif"/>
          <w:sz w:val="28"/>
          <w:szCs w:val="28"/>
        </w:rPr>
        <w:t xml:space="preserve">       </w:t>
      </w:r>
      <w:r w:rsidR="002331EF" w:rsidRPr="003F3BD3">
        <w:rPr>
          <w:rFonts w:ascii="PT Astra Serif" w:hAnsi="PT Astra Serif"/>
          <w:sz w:val="28"/>
          <w:szCs w:val="28"/>
        </w:rPr>
        <w:t xml:space="preserve"> </w:t>
      </w:r>
      <w:r w:rsidR="00A92855">
        <w:rPr>
          <w:rFonts w:ascii="PT Astra Serif" w:hAnsi="PT Astra Serif"/>
          <w:sz w:val="24"/>
          <w:szCs w:val="24"/>
          <w:u w:val="single"/>
        </w:rPr>
        <w:t>2</w:t>
      </w:r>
      <w:r w:rsidR="00891219">
        <w:rPr>
          <w:rFonts w:ascii="PT Astra Serif" w:hAnsi="PT Astra Serif"/>
          <w:sz w:val="24"/>
          <w:szCs w:val="24"/>
          <w:u w:val="single"/>
        </w:rPr>
        <w:t>2</w:t>
      </w:r>
      <w:r w:rsidR="00CE2161" w:rsidRPr="00CE2161">
        <w:rPr>
          <w:rFonts w:ascii="PT Astra Serif" w:hAnsi="PT Astra Serif"/>
          <w:sz w:val="24"/>
          <w:szCs w:val="24"/>
          <w:u w:val="single"/>
        </w:rPr>
        <w:t>.</w:t>
      </w:r>
      <w:r w:rsidR="00A92855">
        <w:rPr>
          <w:rFonts w:ascii="PT Astra Serif" w:hAnsi="PT Astra Serif"/>
          <w:sz w:val="24"/>
          <w:szCs w:val="24"/>
          <w:u w:val="single"/>
        </w:rPr>
        <w:t>1</w:t>
      </w:r>
      <w:r>
        <w:rPr>
          <w:rFonts w:ascii="PT Astra Serif" w:hAnsi="PT Astra Serif"/>
          <w:sz w:val="24"/>
          <w:szCs w:val="24"/>
          <w:u w:val="single"/>
        </w:rPr>
        <w:t>0</w:t>
      </w:r>
      <w:r w:rsidR="00CE2161" w:rsidRPr="00CE2161">
        <w:rPr>
          <w:rFonts w:ascii="PT Astra Serif" w:hAnsi="PT Astra Serif"/>
          <w:sz w:val="24"/>
          <w:szCs w:val="24"/>
          <w:u w:val="single"/>
        </w:rPr>
        <w:t>.202</w:t>
      </w:r>
      <w:r>
        <w:rPr>
          <w:rFonts w:ascii="PT Astra Serif" w:hAnsi="PT Astra Serif"/>
          <w:sz w:val="24"/>
          <w:szCs w:val="24"/>
          <w:u w:val="single"/>
        </w:rPr>
        <w:t>5</w:t>
      </w:r>
      <w:r w:rsidR="00CE2161">
        <w:rPr>
          <w:rFonts w:ascii="PT Astra Serif" w:hAnsi="PT Astra Serif"/>
          <w:sz w:val="24"/>
          <w:szCs w:val="24"/>
          <w:u w:val="single"/>
        </w:rPr>
        <w:t xml:space="preserve"> </w:t>
      </w:r>
      <w:r w:rsidR="00FB715F" w:rsidRPr="003F3BD3">
        <w:rPr>
          <w:rFonts w:ascii="PT Astra Serif" w:hAnsi="PT Astra Serif"/>
          <w:sz w:val="28"/>
          <w:szCs w:val="28"/>
        </w:rPr>
        <w:t xml:space="preserve"> </w:t>
      </w:r>
      <w:r w:rsidR="00CE2161">
        <w:rPr>
          <w:rFonts w:ascii="PT Astra Serif" w:hAnsi="PT Astra Serif"/>
          <w:sz w:val="28"/>
          <w:szCs w:val="28"/>
        </w:rPr>
        <w:t xml:space="preserve">        </w:t>
      </w:r>
      <w:r w:rsidR="00FB715F" w:rsidRPr="003F3BD3">
        <w:rPr>
          <w:rFonts w:ascii="PT Astra Serif" w:hAnsi="PT Astra Serif"/>
          <w:sz w:val="28"/>
          <w:szCs w:val="28"/>
        </w:rPr>
        <w:t>____</w:t>
      </w:r>
      <w:r>
        <w:rPr>
          <w:rFonts w:ascii="PT Astra Serif" w:hAnsi="PT Astra Serif"/>
          <w:sz w:val="28"/>
          <w:szCs w:val="28"/>
        </w:rPr>
        <w:t>__</w:t>
      </w:r>
      <w:r w:rsidR="00FB715F" w:rsidRPr="003F3BD3">
        <w:rPr>
          <w:rFonts w:ascii="PT Astra Serif" w:hAnsi="PT Astra Serif"/>
          <w:sz w:val="28"/>
          <w:szCs w:val="28"/>
        </w:rPr>
        <w:t>________</w:t>
      </w:r>
    </w:p>
    <w:p w14:paraId="12A2B7E1" w14:textId="6403CC3F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 w:val="28"/>
          <w:szCs w:val="28"/>
        </w:rPr>
        <w:t xml:space="preserve">                         </w:t>
      </w:r>
      <w:r w:rsidR="00A77117" w:rsidRPr="003F3BD3">
        <w:rPr>
          <w:rFonts w:ascii="PT Astra Serif" w:hAnsi="PT Astra Serif"/>
          <w:sz w:val="28"/>
          <w:szCs w:val="28"/>
        </w:rPr>
        <w:t xml:space="preserve">              </w:t>
      </w:r>
      <w:r w:rsidR="002E4127" w:rsidRPr="003F3BD3">
        <w:rPr>
          <w:rFonts w:ascii="PT Astra Serif" w:hAnsi="PT Astra Serif"/>
          <w:sz w:val="28"/>
          <w:szCs w:val="28"/>
        </w:rPr>
        <w:t xml:space="preserve">      </w:t>
      </w:r>
      <w:r w:rsidR="00A77117" w:rsidRPr="003F3BD3">
        <w:rPr>
          <w:rFonts w:ascii="PT Astra Serif" w:hAnsi="PT Astra Serif"/>
          <w:sz w:val="28"/>
          <w:szCs w:val="28"/>
        </w:rPr>
        <w:t xml:space="preserve">  </w:t>
      </w:r>
      <w:r w:rsidRPr="003F3BD3">
        <w:rPr>
          <w:rFonts w:ascii="PT Astra Serif" w:hAnsi="PT Astra Serif"/>
          <w:szCs w:val="20"/>
        </w:rPr>
        <w:t xml:space="preserve">инициалы, фамилия              </w:t>
      </w:r>
      <w:r w:rsidR="00A77117" w:rsidRPr="003F3BD3">
        <w:rPr>
          <w:rFonts w:ascii="PT Astra Serif" w:hAnsi="PT Astra Serif"/>
          <w:szCs w:val="20"/>
        </w:rPr>
        <w:t xml:space="preserve">    </w:t>
      </w:r>
      <w:r w:rsidR="002E4127" w:rsidRPr="003F3BD3">
        <w:rPr>
          <w:rFonts w:ascii="PT Astra Serif" w:hAnsi="PT Astra Serif"/>
          <w:szCs w:val="20"/>
        </w:rPr>
        <w:t xml:space="preserve">        </w:t>
      </w:r>
      <w:r w:rsidRPr="003F3BD3">
        <w:rPr>
          <w:rFonts w:ascii="PT Astra Serif" w:hAnsi="PT Astra Serif"/>
          <w:szCs w:val="20"/>
        </w:rPr>
        <w:t xml:space="preserve"> дата     </w:t>
      </w:r>
      <w:r w:rsidR="002331EF" w:rsidRPr="003F3BD3">
        <w:rPr>
          <w:rFonts w:ascii="PT Astra Serif" w:hAnsi="PT Astra Serif"/>
          <w:szCs w:val="20"/>
        </w:rPr>
        <w:t xml:space="preserve">  </w:t>
      </w:r>
      <w:r w:rsidR="002E4127" w:rsidRPr="003F3BD3">
        <w:rPr>
          <w:rFonts w:ascii="PT Astra Serif" w:hAnsi="PT Astra Serif"/>
          <w:szCs w:val="20"/>
        </w:rPr>
        <w:t xml:space="preserve">      </w:t>
      </w:r>
      <w:r w:rsidR="002331EF" w:rsidRPr="003F3BD3">
        <w:rPr>
          <w:rFonts w:ascii="PT Astra Serif" w:hAnsi="PT Astra Serif"/>
          <w:szCs w:val="20"/>
        </w:rPr>
        <w:t xml:space="preserve">  </w:t>
      </w:r>
      <w:r w:rsidR="004A2E0D">
        <w:rPr>
          <w:rFonts w:ascii="PT Astra Serif" w:hAnsi="PT Astra Serif"/>
          <w:szCs w:val="20"/>
        </w:rPr>
        <w:t xml:space="preserve">             </w:t>
      </w:r>
      <w:r w:rsidR="002331EF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подпись</w:t>
      </w:r>
    </w:p>
    <w:p w14:paraId="0774EEC2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--------------------------------</w:t>
      </w:r>
    </w:p>
    <w:p w14:paraId="2BF84EE9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bookmarkStart w:id="6" w:name="P597"/>
      <w:bookmarkEnd w:id="6"/>
      <w:r w:rsidRPr="003F3BD3">
        <w:rPr>
          <w:rFonts w:ascii="PT Astra Serif" w:hAnsi="PT Astra Serif"/>
          <w:sz w:val="28"/>
          <w:szCs w:val="28"/>
        </w:rPr>
        <w:t xml:space="preserve">    </w:t>
      </w:r>
      <w:proofErr w:type="gramStart"/>
      <w:r w:rsidRPr="003F3BD3">
        <w:rPr>
          <w:rFonts w:ascii="PT Astra Serif" w:hAnsi="PT Astra Serif"/>
          <w:szCs w:val="20"/>
        </w:rPr>
        <w:t>&lt;*&gt;   Для   проектов   актов,  разрабатываемых  исключительно  в  целях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приведения  отдельных  положений  нормативных  правовых  актов  Ульяновской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области в соответствие с требованиями законодательства Российской Федерации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в форме  точного  воспроизведения  этих  требований,  и  проектов  актов,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содержащих  положения,  отменяющие  ранее  установленную ответственность за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нарушение  нормативных  правовых  актов  Ульяновской области, затрагивающих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вопросы  осуществления  предпринимательской  и инвестиционной деятельности,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 xml:space="preserve">положения </w:t>
      </w:r>
      <w:hyperlink w:anchor="P87">
        <w:r w:rsidRPr="003F3BD3">
          <w:rPr>
            <w:rFonts w:ascii="PT Astra Serif" w:hAnsi="PT Astra Serif"/>
            <w:szCs w:val="20"/>
          </w:rPr>
          <w:t>разделов 2</w:t>
        </w:r>
      </w:hyperlink>
      <w:r w:rsidRPr="003F3BD3">
        <w:rPr>
          <w:rFonts w:ascii="PT Astra Serif" w:hAnsi="PT Astra Serif"/>
          <w:szCs w:val="20"/>
        </w:rPr>
        <w:t xml:space="preserve"> и </w:t>
      </w:r>
      <w:hyperlink w:anchor="P121">
        <w:r w:rsidRPr="003F3BD3">
          <w:rPr>
            <w:rFonts w:ascii="PT Astra Serif" w:hAnsi="PT Astra Serif"/>
            <w:szCs w:val="20"/>
          </w:rPr>
          <w:t>3</w:t>
        </w:r>
      </w:hyperlink>
      <w:r w:rsidRPr="003F3BD3">
        <w:rPr>
          <w:rFonts w:ascii="PT Astra Serif" w:hAnsi="PT Astra Serif"/>
          <w:szCs w:val="20"/>
        </w:rPr>
        <w:t xml:space="preserve"> настоящего Положения не</w:t>
      </w:r>
      <w:r w:rsidR="00A77117" w:rsidRPr="003F3BD3">
        <w:rPr>
          <w:rFonts w:ascii="PT Astra Serif" w:hAnsi="PT Astra Serif"/>
          <w:szCs w:val="20"/>
        </w:rPr>
        <w:t> </w:t>
      </w:r>
      <w:r w:rsidRPr="003F3BD3">
        <w:rPr>
          <w:rFonts w:ascii="PT Astra Serif" w:hAnsi="PT Astra Serif"/>
          <w:szCs w:val="20"/>
        </w:rPr>
        <w:t>применяются.</w:t>
      </w:r>
      <w:proofErr w:type="gramEnd"/>
    </w:p>
    <w:sectPr w:rsidR="00FB715F" w:rsidRPr="003F3BD3" w:rsidSect="00303E0E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D06E9"/>
    <w:rsid w:val="000E6C17"/>
    <w:rsid w:val="001207D7"/>
    <w:rsid w:val="0012219B"/>
    <w:rsid w:val="00153D78"/>
    <w:rsid w:val="00167D62"/>
    <w:rsid w:val="00192E55"/>
    <w:rsid w:val="00195647"/>
    <w:rsid w:val="0019638A"/>
    <w:rsid w:val="001B64BA"/>
    <w:rsid w:val="001C0547"/>
    <w:rsid w:val="001D1307"/>
    <w:rsid w:val="001F4648"/>
    <w:rsid w:val="0023149D"/>
    <w:rsid w:val="002331EF"/>
    <w:rsid w:val="00240F04"/>
    <w:rsid w:val="002E27F6"/>
    <w:rsid w:val="002E4127"/>
    <w:rsid w:val="00303E0E"/>
    <w:rsid w:val="003049DF"/>
    <w:rsid w:val="00376DBB"/>
    <w:rsid w:val="003C0076"/>
    <w:rsid w:val="003F3BD3"/>
    <w:rsid w:val="003F50A7"/>
    <w:rsid w:val="0040516F"/>
    <w:rsid w:val="00471321"/>
    <w:rsid w:val="004751A5"/>
    <w:rsid w:val="004A2E0D"/>
    <w:rsid w:val="004E1BB1"/>
    <w:rsid w:val="00500E6D"/>
    <w:rsid w:val="00574268"/>
    <w:rsid w:val="005A0C4E"/>
    <w:rsid w:val="005B2C3A"/>
    <w:rsid w:val="005E371B"/>
    <w:rsid w:val="005F00E2"/>
    <w:rsid w:val="00616344"/>
    <w:rsid w:val="00647694"/>
    <w:rsid w:val="007075C7"/>
    <w:rsid w:val="007118D6"/>
    <w:rsid w:val="007351C5"/>
    <w:rsid w:val="007454F9"/>
    <w:rsid w:val="007B3F1A"/>
    <w:rsid w:val="007F1EDA"/>
    <w:rsid w:val="00834379"/>
    <w:rsid w:val="00891219"/>
    <w:rsid w:val="00891A72"/>
    <w:rsid w:val="00920F93"/>
    <w:rsid w:val="00986975"/>
    <w:rsid w:val="009D058F"/>
    <w:rsid w:val="00A07765"/>
    <w:rsid w:val="00A77117"/>
    <w:rsid w:val="00A92855"/>
    <w:rsid w:val="00AA390B"/>
    <w:rsid w:val="00B005DA"/>
    <w:rsid w:val="00B038E9"/>
    <w:rsid w:val="00B06852"/>
    <w:rsid w:val="00B12622"/>
    <w:rsid w:val="00B15641"/>
    <w:rsid w:val="00B24083"/>
    <w:rsid w:val="00BA2FE2"/>
    <w:rsid w:val="00C00CB3"/>
    <w:rsid w:val="00C42D25"/>
    <w:rsid w:val="00C56ADB"/>
    <w:rsid w:val="00C73C47"/>
    <w:rsid w:val="00C82230"/>
    <w:rsid w:val="00C8732A"/>
    <w:rsid w:val="00CE2161"/>
    <w:rsid w:val="00CF5203"/>
    <w:rsid w:val="00D0360E"/>
    <w:rsid w:val="00D14726"/>
    <w:rsid w:val="00D205C2"/>
    <w:rsid w:val="00D44089"/>
    <w:rsid w:val="00D76D6C"/>
    <w:rsid w:val="00DB165A"/>
    <w:rsid w:val="00E24F0D"/>
    <w:rsid w:val="00E30D74"/>
    <w:rsid w:val="00E43542"/>
    <w:rsid w:val="00EC1A70"/>
    <w:rsid w:val="00ED0034"/>
    <w:rsid w:val="00EF3ABA"/>
    <w:rsid w:val="00F45283"/>
    <w:rsid w:val="00F52B7A"/>
    <w:rsid w:val="00F7127C"/>
    <w:rsid w:val="00FB715F"/>
    <w:rsid w:val="00FE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0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20F9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paragraph" w:styleId="a5">
    <w:name w:val="Title"/>
    <w:basedOn w:val="a"/>
    <w:next w:val="a"/>
    <w:link w:val="a6"/>
    <w:qFormat/>
    <w:rsid w:val="00C8732A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/>
      <w:bCs/>
      <w:kern w:val="32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C8732A"/>
    <w:rPr>
      <w:rFonts w:ascii="Times New Roman" w:eastAsia="Times New Roman" w:hAnsi="Times New Roman"/>
      <w:bCs/>
      <w:kern w:val="3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038E9"/>
    <w:rPr>
      <w:color w:val="605E5C"/>
      <w:shd w:val="clear" w:color="auto" w:fill="E1DFDD"/>
    </w:rPr>
  </w:style>
  <w:style w:type="paragraph" w:customStyle="1" w:styleId="ConsPlusTitle">
    <w:name w:val="ConsPlusTitle"/>
    <w:rsid w:val="00D440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920F93"/>
    <w:rPr>
      <w:rFonts w:ascii="Arial" w:eastAsia="Times New Roman" w:hAnsi="Arial"/>
      <w:b/>
      <w:bCs/>
      <w:color w:val="000080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20F9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paragraph" w:styleId="a5">
    <w:name w:val="Title"/>
    <w:basedOn w:val="a"/>
    <w:next w:val="a"/>
    <w:link w:val="a6"/>
    <w:qFormat/>
    <w:rsid w:val="00C8732A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/>
      <w:bCs/>
      <w:kern w:val="32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C8732A"/>
    <w:rPr>
      <w:rFonts w:ascii="Times New Roman" w:eastAsia="Times New Roman" w:hAnsi="Times New Roman"/>
      <w:bCs/>
      <w:kern w:val="3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038E9"/>
    <w:rPr>
      <w:color w:val="605E5C"/>
      <w:shd w:val="clear" w:color="auto" w:fill="E1DFDD"/>
    </w:rPr>
  </w:style>
  <w:style w:type="paragraph" w:customStyle="1" w:styleId="ConsPlusTitle">
    <w:name w:val="ConsPlusTitle"/>
    <w:rsid w:val="00D440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920F93"/>
    <w:rPr>
      <w:rFonts w:ascii="Arial" w:eastAsia="Times New Roman" w:hAnsi="Arial"/>
      <w:b/>
      <w:bCs/>
      <w:color w:val="00008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3367322F949AC0E6E8B281E1BD11C854607C5197178798D6E9B1486CE0D787BE3914ADCF47C68A508A746166w5DAL" TargetMode="External"/><Relationship Id="rId5" Type="http://schemas.openxmlformats.org/officeDocument/2006/relationships/hyperlink" Target="mailto:s.ivanov@ulmincu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2851</Words>
  <Characters>16253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19066</CharactersWithSpaces>
  <SharedDoc>false</SharedDoc>
  <HLinks>
    <vt:vector size="54" baseType="variant"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3670128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131145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8060980</vt:i4>
      </vt:variant>
      <vt:variant>
        <vt:i4>15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npa=3354</vt:lpwstr>
      </vt:variant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consultantplus://offline/ref=4F3367322F949AC0E6E8B281E1BD11C854607C5197178798D6E9B1486CE0D787BE3914ADCF47C68A508A746166w5DAL</vt:lpwstr>
      </vt:variant>
      <vt:variant>
        <vt:lpwstr/>
      </vt:variant>
      <vt:variant>
        <vt:i4>655433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720963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P338</vt:lpwstr>
      </vt:variant>
      <vt:variant>
        <vt:i4>3211325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cp:lastPrinted>2025-08-11T05:15:00Z</cp:lastPrinted>
  <dcterms:created xsi:type="dcterms:W3CDTF">2025-10-22T10:47:00Z</dcterms:created>
  <dcterms:modified xsi:type="dcterms:W3CDTF">2025-10-22T10:47:00Z</dcterms:modified>
</cp:coreProperties>
</file>