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25693D" w:rsidRDefault="00F55A0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711695" w:rsidRPr="0025693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тчёт о </w:t>
      </w:r>
      <w:r w:rsidR="00711695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25693D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25693D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25693D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1.1. Г</w:t>
      </w:r>
      <w:r w:rsidR="00D17808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осударственный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 орган Ульяновской власти (должностное лицо государственного органа Ульяновской области) (далее – разработчик акта)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25693D" w:rsidRDefault="00F55A0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</w:t>
      </w:r>
      <w:r w:rsidR="008421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архитектуры </w:t>
      </w:r>
      <w:r w:rsidR="00E531FC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</w:p>
    <w:p w:rsidR="007128A4" w:rsidRPr="0025693D" w:rsidRDefault="00F55A0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Министр </w:t>
      </w:r>
      <w:r w:rsidR="008421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архитектуры Ульяновской области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</w:t>
      </w:r>
      <w:proofErr w:type="spellStart"/>
      <w:r w:rsidR="0007239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Ягфаров</w:t>
      </w:r>
      <w:proofErr w:type="spellEnd"/>
      <w:r w:rsidR="0007239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Олег </w:t>
      </w:r>
      <w:proofErr w:type="spellStart"/>
      <w:r w:rsidR="0007239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Модорисович</w:t>
      </w:r>
      <w:proofErr w:type="spellEnd"/>
    </w:p>
    <w:p w:rsidR="003A77D4" w:rsidRPr="0025693D" w:rsidRDefault="003A77D4" w:rsidP="003A77D4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</w:rPr>
      </w:pPr>
    </w:p>
    <w:p w:rsidR="003A77D4" w:rsidRPr="0025693D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1.2. 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B05030" w:rsidRPr="0025693D" w:rsidRDefault="007128A4" w:rsidP="007128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25693D">
        <w:rPr>
          <w:rFonts w:ascii="PT Astra Serif" w:eastAsia="Calibri" w:hAnsi="PT Astra Serif" w:cs="Times New Roman"/>
          <w:sz w:val="28"/>
          <w:szCs w:val="28"/>
          <w:u w:val="single"/>
        </w:rPr>
        <w:t>п</w:t>
      </w:r>
      <w:r w:rsidR="00E531FC" w:rsidRPr="0025693D">
        <w:rPr>
          <w:rFonts w:ascii="PT Astra Serif" w:eastAsia="Calibri" w:hAnsi="PT Astra Serif" w:cs="Times New Roman"/>
          <w:sz w:val="28"/>
          <w:szCs w:val="28"/>
          <w:u w:val="single"/>
        </w:rPr>
        <w:t xml:space="preserve">роект закона Ульяновской области </w:t>
      </w:r>
      <w:r w:rsidR="007F0467" w:rsidRPr="007F0467">
        <w:rPr>
          <w:rFonts w:ascii="PT Astra Serif" w:hAnsi="PT Astra Serif"/>
          <w:sz w:val="28"/>
          <w:szCs w:val="28"/>
          <w:u w:val="single"/>
        </w:rPr>
        <w:t>«</w:t>
      </w:r>
      <w:r w:rsidR="007F0467" w:rsidRPr="007F0467">
        <w:rPr>
          <w:rFonts w:ascii="PT Astra Serif" w:hAnsi="PT Astra Serif" w:cs="PT Astra Serif"/>
          <w:sz w:val="28"/>
          <w:szCs w:val="28"/>
          <w:u w:val="single"/>
        </w:rPr>
        <w:t>О</w:t>
      </w:r>
      <w:r w:rsidR="007F0467" w:rsidRPr="007F0467">
        <w:rPr>
          <w:rFonts w:ascii="PT Astra Serif" w:hAnsi="PT Astra Serif" w:cs="PT Astra Serif"/>
          <w:b/>
          <w:u w:val="single"/>
        </w:rPr>
        <w:t xml:space="preserve"> </w:t>
      </w:r>
      <w:r w:rsidR="007F0467" w:rsidRPr="007F0467">
        <w:rPr>
          <w:rFonts w:ascii="PT Astra Serif" w:hAnsi="PT Astra Serif" w:cs="PT Astra Serif"/>
          <w:sz w:val="28"/>
          <w:szCs w:val="28"/>
          <w:u w:val="single"/>
        </w:rPr>
        <w:t>внесении изменений в статьи 13</w:t>
      </w:r>
      <w:r w:rsidR="007F0467" w:rsidRPr="007F0467">
        <w:rPr>
          <w:rFonts w:ascii="PT Astra Serif" w:hAnsi="PT Astra Serif" w:cs="PT Astra Serif"/>
          <w:sz w:val="28"/>
          <w:szCs w:val="28"/>
          <w:u w:val="single"/>
          <w:vertAlign w:val="superscript"/>
        </w:rPr>
        <w:t>3</w:t>
      </w:r>
      <w:r w:rsidR="007F0467" w:rsidRPr="007F0467">
        <w:rPr>
          <w:rFonts w:ascii="PT Astra Serif" w:hAnsi="PT Astra Serif" w:cs="PT Astra Serif"/>
          <w:sz w:val="28"/>
          <w:szCs w:val="28"/>
          <w:u w:val="single"/>
        </w:rPr>
        <w:t xml:space="preserve"> и 13</w:t>
      </w:r>
      <w:r w:rsidR="007F0467" w:rsidRPr="007F0467">
        <w:rPr>
          <w:rFonts w:ascii="PT Astra Serif" w:hAnsi="PT Astra Serif" w:cs="PT Astra Serif"/>
          <w:sz w:val="28"/>
          <w:szCs w:val="28"/>
          <w:u w:val="single"/>
          <w:vertAlign w:val="superscript"/>
        </w:rPr>
        <w:t>4</w:t>
      </w:r>
      <w:r w:rsidR="007F0467" w:rsidRPr="007F0467">
        <w:rPr>
          <w:rFonts w:ascii="PT Astra Serif" w:hAnsi="PT Astra Serif" w:cs="PT Astra Serif"/>
          <w:sz w:val="28"/>
          <w:szCs w:val="28"/>
          <w:u w:val="single"/>
        </w:rPr>
        <w:t xml:space="preserve"> Закона Ульяновской области «О регулировании земельных отношений </w:t>
      </w:r>
      <w:r w:rsidR="007F0467">
        <w:rPr>
          <w:rFonts w:ascii="PT Astra Serif" w:hAnsi="PT Astra Serif" w:cs="PT Astra Serif"/>
          <w:sz w:val="28"/>
          <w:szCs w:val="28"/>
          <w:u w:val="single"/>
        </w:rPr>
        <w:br/>
      </w:r>
      <w:r w:rsidR="007F0467" w:rsidRPr="007F0467">
        <w:rPr>
          <w:rFonts w:ascii="PT Astra Serif" w:hAnsi="PT Astra Serif" w:cs="PT Astra Serif"/>
          <w:sz w:val="28"/>
          <w:szCs w:val="28"/>
          <w:u w:val="single"/>
        </w:rPr>
        <w:t>в Ульяновской области</w:t>
      </w:r>
      <w:r w:rsidR="007F0467" w:rsidRPr="007F0467">
        <w:rPr>
          <w:rFonts w:ascii="PT Astra Serif" w:hAnsi="PT Astra Serif"/>
          <w:sz w:val="28"/>
          <w:szCs w:val="28"/>
          <w:u w:val="single"/>
        </w:rPr>
        <w:t>»</w:t>
      </w:r>
      <w:r w:rsidR="00F81459" w:rsidRPr="007F0467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  <w:r w:rsidR="00E531FC" w:rsidRPr="007F0467">
        <w:rPr>
          <w:rFonts w:ascii="PT Astra Serif" w:eastAsia="Calibri" w:hAnsi="PT Astra Serif" w:cs="Times New Roman"/>
          <w:sz w:val="28"/>
          <w:szCs w:val="28"/>
          <w:u w:val="single"/>
        </w:rPr>
        <w:t xml:space="preserve"> </w:t>
      </w:r>
    </w:p>
    <w:p w:rsidR="007128A4" w:rsidRPr="0025693D" w:rsidRDefault="007128A4" w:rsidP="007128A4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</w:p>
    <w:p w:rsidR="00A007BC" w:rsidRPr="0025693D" w:rsidRDefault="00B05030" w:rsidP="00A007B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правоотношения:</w:t>
      </w:r>
    </w:p>
    <w:p w:rsidR="007128A4" w:rsidRPr="0025693D" w:rsidRDefault="00072393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Октябрь 2025 года.</w:t>
      </w:r>
    </w:p>
    <w:p w:rsidR="00AE42E0" w:rsidRPr="0025693D" w:rsidRDefault="00DA15CD" w:rsidP="00AE42E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977887" w:rsidRPr="00977887" w:rsidRDefault="00977887" w:rsidP="00977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77887">
        <w:rPr>
          <w:rFonts w:ascii="PT Astra Serif" w:hAnsi="PT Astra Serif"/>
          <w:sz w:val="28"/>
          <w:szCs w:val="28"/>
          <w:u w:val="single"/>
        </w:rPr>
        <w:t xml:space="preserve">Отмена </w:t>
      </w:r>
      <w:r w:rsidR="00E97D31">
        <w:rPr>
          <w:rFonts w:ascii="PT Astra Serif" w:hAnsi="PT Astra Serif"/>
          <w:sz w:val="28"/>
          <w:szCs w:val="28"/>
          <w:u w:val="single"/>
        </w:rPr>
        <w:t xml:space="preserve">ранее существующего </w:t>
      </w:r>
      <w:r w:rsidRPr="00977887">
        <w:rPr>
          <w:rFonts w:ascii="PT Astra Serif" w:hAnsi="PT Astra Serif"/>
          <w:sz w:val="28"/>
          <w:szCs w:val="28"/>
          <w:u w:val="single"/>
        </w:rPr>
        <w:t>критерия нуждаемости привела к наполнению очереди, которую в настоящее время необходимо обеспечить земельными участками, приостановив принятие в очередь новых многодетных семей, являющихся финансово обеспеченными.</w:t>
      </w:r>
    </w:p>
    <w:p w:rsidR="00977887" w:rsidRPr="00977887" w:rsidRDefault="00977887" w:rsidP="00977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77887">
        <w:rPr>
          <w:rFonts w:ascii="PT Astra Serif" w:hAnsi="PT Astra Serif"/>
          <w:sz w:val="28"/>
          <w:szCs w:val="28"/>
          <w:u w:val="single"/>
        </w:rPr>
        <w:t>Кроме того, в связи с постановкой на учет многодетных семей без учета уровня их достатка при ограниченности земельных ресурсов предоставление права на получение земельных участков всем многодетным семьям фактически приводит к ущемлению прав той категории многодетных семей, которые действительно нуждаются в социальной поддержке и гарантиях реализации их прав на улучшении жилищных условий в разумные сроки.</w:t>
      </w:r>
    </w:p>
    <w:p w:rsidR="00977887" w:rsidRPr="00977887" w:rsidRDefault="00977887" w:rsidP="00977887">
      <w:pPr>
        <w:spacing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061C" w:rsidRPr="0025693D" w:rsidRDefault="0042061C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6177C5" w:rsidRPr="0025693D" w:rsidRDefault="006177C5" w:rsidP="007128A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25693D">
        <w:rPr>
          <w:rFonts w:ascii="PT Astra Serif" w:hAnsi="PT Astra Serif"/>
          <w:sz w:val="28"/>
          <w:szCs w:val="28"/>
          <w:u w:val="single"/>
        </w:rPr>
        <w:t xml:space="preserve">В целях </w:t>
      </w:r>
      <w:r w:rsidR="00814A9D">
        <w:rPr>
          <w:rFonts w:ascii="PT Astra Serif" w:hAnsi="PT Astra Serif"/>
          <w:sz w:val="28"/>
          <w:szCs w:val="28"/>
          <w:u w:val="single"/>
          <w:lang w:eastAsia="ru-RU"/>
        </w:rPr>
        <w:t xml:space="preserve">оказания </w:t>
      </w:r>
      <w:r w:rsidR="0026309F">
        <w:rPr>
          <w:rFonts w:ascii="PT Astra Serif" w:hAnsi="PT Astra Serif"/>
          <w:sz w:val="28"/>
          <w:szCs w:val="28"/>
          <w:u w:val="single"/>
          <w:lang w:eastAsia="ru-RU"/>
        </w:rPr>
        <w:t xml:space="preserve">в разумные сроки </w:t>
      </w:r>
      <w:r w:rsidR="00814A9D">
        <w:rPr>
          <w:rFonts w:ascii="PT Astra Serif" w:hAnsi="PT Astra Serif"/>
          <w:sz w:val="28"/>
          <w:szCs w:val="28"/>
          <w:u w:val="single"/>
          <w:lang w:eastAsia="ru-RU"/>
        </w:rPr>
        <w:t xml:space="preserve">меры социальной поддержки </w:t>
      </w:r>
      <w:r w:rsidR="0026309F">
        <w:rPr>
          <w:rFonts w:ascii="PT Astra Serif" w:hAnsi="PT Astra Serif"/>
          <w:sz w:val="28"/>
          <w:szCs w:val="28"/>
          <w:u w:val="single"/>
          <w:lang w:eastAsia="ru-RU"/>
        </w:rPr>
        <w:br/>
      </w:r>
      <w:r w:rsidR="00DB67CA">
        <w:rPr>
          <w:rFonts w:ascii="PT Astra Serif" w:hAnsi="PT Astra Serif"/>
          <w:sz w:val="28"/>
          <w:szCs w:val="28"/>
          <w:u w:val="single"/>
          <w:lang w:eastAsia="ru-RU"/>
        </w:rPr>
        <w:t xml:space="preserve">по обеспечению </w:t>
      </w:r>
      <w:r w:rsidR="0026309F">
        <w:rPr>
          <w:rFonts w:ascii="PT Astra Serif" w:hAnsi="PT Astra Serif"/>
          <w:sz w:val="28"/>
          <w:szCs w:val="28"/>
          <w:u w:val="single"/>
          <w:lang w:eastAsia="ru-RU"/>
        </w:rPr>
        <w:t>многодетных семей</w:t>
      </w:r>
      <w:r w:rsidR="00DB67CA">
        <w:rPr>
          <w:rFonts w:ascii="PT Astra Serif" w:hAnsi="PT Astra Serif"/>
          <w:sz w:val="28"/>
          <w:szCs w:val="28"/>
          <w:u w:val="single"/>
          <w:lang w:eastAsia="ru-RU"/>
        </w:rPr>
        <w:t xml:space="preserve"> земельными участками</w:t>
      </w:r>
      <w:r w:rsidRPr="0025693D">
        <w:rPr>
          <w:rFonts w:ascii="PT Astra Serif" w:hAnsi="PT Astra Serif"/>
          <w:sz w:val="28"/>
          <w:szCs w:val="28"/>
          <w:u w:val="single"/>
          <w:lang w:eastAsia="ru-RU"/>
        </w:rPr>
        <w:t>.</w:t>
      </w:r>
    </w:p>
    <w:p w:rsidR="00C43734" w:rsidRPr="0025693D" w:rsidRDefault="00C4373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4B3A02" w:rsidRPr="0025693D" w:rsidRDefault="004B3A0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6177C5" w:rsidRPr="0026309F" w:rsidRDefault="0026309F" w:rsidP="0026309F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  <w:r w:rsidRPr="0026309F">
        <w:rPr>
          <w:rFonts w:ascii="PT Astra Serif" w:hAnsi="PT Astra Serif"/>
          <w:sz w:val="28"/>
          <w:szCs w:val="28"/>
          <w:u w:val="single"/>
        </w:rPr>
        <w:t xml:space="preserve">Введение критерия постоянного проживания на территории Ульяновской области не менее пяти лет и критерия нуждаемости в улучшении жилищных </w:t>
      </w:r>
      <w:r w:rsidRPr="0026309F">
        <w:rPr>
          <w:rFonts w:ascii="PT Astra Serif" w:hAnsi="PT Astra Serif"/>
          <w:sz w:val="28"/>
          <w:szCs w:val="28"/>
          <w:u w:val="single"/>
        </w:rPr>
        <w:lastRenderedPageBreak/>
        <w:t>условий как условий постановки многодетных семей на учёт для предоставления земельного участка в собственность бесплатно.</w:t>
      </w:r>
    </w:p>
    <w:p w:rsidR="00C43734" w:rsidRPr="0025693D" w:rsidRDefault="00C43734" w:rsidP="006177C5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</w:p>
    <w:p w:rsidR="001262C0" w:rsidRDefault="00424C7D" w:rsidP="001262C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1262C0">
        <w:rPr>
          <w:rFonts w:ascii="PT Astra Serif" w:hAnsi="PT Astra Serif" w:cs="Times New Roman"/>
          <w:sz w:val="28"/>
          <w:szCs w:val="28"/>
        </w:rPr>
        <w:t xml:space="preserve">В соответствии с пунктом 1.1 </w:t>
      </w:r>
      <w:r w:rsidR="001262C0" w:rsidRPr="00AB68F2">
        <w:rPr>
          <w:rFonts w:ascii="PT Astra Serif" w:hAnsi="PT Astra Serif" w:cs="Times New Roman"/>
          <w:sz w:val="28"/>
          <w:szCs w:val="28"/>
        </w:rPr>
        <w:t>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1262C0">
        <w:rPr>
          <w:rFonts w:ascii="PT Astra Serif" w:hAnsi="PT Astra Serif" w:cs="Times New Roman"/>
          <w:sz w:val="28"/>
          <w:szCs w:val="28"/>
        </w:rPr>
        <w:t>й поддержки (социальной защиты) утверждённого</w:t>
      </w:r>
    </w:p>
    <w:p w:rsidR="001262C0" w:rsidRPr="00AB68F2" w:rsidRDefault="001262C0" w:rsidP="001262C0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  <w:u w:val="single"/>
        </w:rPr>
      </w:pPr>
      <w:r w:rsidRPr="00AB68F2">
        <w:rPr>
          <w:rFonts w:ascii="PT Astra Serif" w:hAnsi="PT Astra Serif" w:cs="Times New Roman"/>
          <w:sz w:val="28"/>
          <w:szCs w:val="28"/>
        </w:rPr>
        <w:t xml:space="preserve"> </w:t>
      </w:r>
      <w:r w:rsidRPr="00AB68F2">
        <w:rPr>
          <w:rFonts w:ascii="PT Astra Serif" w:hAnsi="PT Astra Serif" w:cs="PT Astra Serif"/>
          <w:sz w:val="28"/>
          <w:szCs w:val="28"/>
        </w:rPr>
        <w:t>постановлением Правительства Ульяновской области от 12.01.2016 N 1-П "Об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защиты)"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B68F2">
        <w:rPr>
          <w:rFonts w:ascii="PT Astra Serif" w:hAnsi="PT Astra Serif" w:cs="PT Astra Serif"/>
          <w:sz w:val="28"/>
          <w:szCs w:val="28"/>
          <w:u w:val="single"/>
        </w:rPr>
        <w:t>уведомление не размещалось.</w:t>
      </w:r>
    </w:p>
    <w:p w:rsidR="006228E7" w:rsidRPr="001262C0" w:rsidRDefault="006228E7" w:rsidP="001262C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43734" w:rsidRPr="0025693D" w:rsidRDefault="00C43734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547A2" w:rsidRPr="0025693D" w:rsidRDefault="005547A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7128A4" w:rsidRPr="00333640" w:rsidRDefault="005547A2" w:rsidP="003336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.И.О.: </w:t>
      </w:r>
      <w:r w:rsid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Елисеева Елена Викторовна </w:t>
      </w:r>
    </w:p>
    <w:p w:rsidR="001262C0" w:rsidRPr="001262C0" w:rsidRDefault="001262C0" w:rsidP="001262C0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Должность:</w:t>
      </w:r>
      <w:r w:rsidR="00B46C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 департамента финансового правового и административного обеспечения </w:t>
      </w:r>
    </w:p>
    <w:p w:rsidR="001262C0" w:rsidRPr="001262C0" w:rsidRDefault="001262C0" w:rsidP="001262C0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>Номер телефона: 58-59-94</w:t>
      </w:r>
    </w:p>
    <w:p w:rsidR="005547A2" w:rsidRPr="0025693D" w:rsidRDefault="001262C0" w:rsidP="001262C0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электронной почты: minstroi73@mail.ru</w:t>
      </w:r>
    </w:p>
    <w:p w:rsidR="004C3161" w:rsidRPr="0025693D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873437" w:rsidRDefault="00011931" w:rsidP="00011931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 xml:space="preserve">Увеличение количества льготной категории </w:t>
      </w:r>
      <w:r w:rsidR="00873437">
        <w:rPr>
          <w:rFonts w:ascii="PT Astra Serif" w:hAnsi="PT Astra Serif"/>
          <w:sz w:val="28"/>
          <w:szCs w:val="28"/>
          <w:u w:val="single"/>
          <w:lang w:eastAsia="ru-RU"/>
        </w:rPr>
        <w:t>граждан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>, состоящих на уч</w:t>
      </w:r>
      <w:r w:rsidR="00EA3E9D">
        <w:rPr>
          <w:rFonts w:ascii="PT Astra Serif" w:hAnsi="PT Astra Serif"/>
          <w:sz w:val="28"/>
          <w:szCs w:val="28"/>
          <w:u w:val="single"/>
          <w:lang w:eastAsia="ru-RU"/>
        </w:rPr>
        <w:t>ё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>те в качестве лиц, имеющих право на предоставление земельн</w:t>
      </w:r>
      <w:r w:rsidR="00873437">
        <w:rPr>
          <w:rFonts w:ascii="PT Astra Serif" w:hAnsi="PT Astra Serif"/>
          <w:sz w:val="28"/>
          <w:szCs w:val="28"/>
          <w:u w:val="single"/>
          <w:lang w:eastAsia="ru-RU"/>
        </w:rPr>
        <w:t>ых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 xml:space="preserve"> участк</w:t>
      </w:r>
      <w:r w:rsidR="00873437">
        <w:rPr>
          <w:rFonts w:ascii="PT Astra Serif" w:hAnsi="PT Astra Serif"/>
          <w:sz w:val="28"/>
          <w:szCs w:val="28"/>
          <w:u w:val="single"/>
          <w:lang w:eastAsia="ru-RU"/>
        </w:rPr>
        <w:t>ов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 xml:space="preserve"> в собственность бесплатно</w:t>
      </w:r>
      <w:r w:rsidR="00651EC6" w:rsidRPr="00651EC6">
        <w:rPr>
          <w:rFonts w:ascii="PT Astra Serif" w:hAnsi="PT Astra Serif"/>
          <w:sz w:val="28"/>
          <w:szCs w:val="28"/>
          <w:u w:val="single"/>
        </w:rPr>
        <w:t xml:space="preserve"> </w:t>
      </w:r>
      <w:r w:rsidR="00651EC6">
        <w:rPr>
          <w:rFonts w:ascii="PT Astra Serif" w:hAnsi="PT Astra Serif"/>
          <w:sz w:val="28"/>
          <w:szCs w:val="28"/>
          <w:u w:val="single"/>
        </w:rPr>
        <w:t xml:space="preserve">и </w:t>
      </w:r>
      <w:r w:rsidR="00651EC6" w:rsidRPr="00977887">
        <w:rPr>
          <w:rFonts w:ascii="PT Astra Serif" w:hAnsi="PT Astra Serif"/>
          <w:sz w:val="28"/>
          <w:szCs w:val="28"/>
          <w:u w:val="single"/>
        </w:rPr>
        <w:t>ущемлени</w:t>
      </w:r>
      <w:r w:rsidR="00651EC6">
        <w:rPr>
          <w:rFonts w:ascii="PT Astra Serif" w:hAnsi="PT Astra Serif"/>
          <w:sz w:val="28"/>
          <w:szCs w:val="28"/>
          <w:u w:val="single"/>
        </w:rPr>
        <w:t>е</w:t>
      </w:r>
      <w:r w:rsidR="00651EC6" w:rsidRPr="00977887">
        <w:rPr>
          <w:rFonts w:ascii="PT Astra Serif" w:hAnsi="PT Astra Serif"/>
          <w:sz w:val="28"/>
          <w:szCs w:val="28"/>
          <w:u w:val="single"/>
        </w:rPr>
        <w:t xml:space="preserve"> прав той категории многодетных семей, которые действительно нуждаются в социальной поддержке и гарантиях реализации их прав на улучшении жилищных условий в разумные сроки</w:t>
      </w:r>
      <w:r w:rsidR="00873437">
        <w:rPr>
          <w:rFonts w:ascii="PT Astra Serif" w:hAnsi="PT Astra Serif"/>
          <w:sz w:val="28"/>
          <w:szCs w:val="28"/>
          <w:u w:val="single"/>
          <w:lang w:eastAsia="ru-RU"/>
        </w:rPr>
        <w:t>, вызванное отменой ранее действующего критерия нуждаемости многодетных семей</w:t>
      </w:r>
      <w:r w:rsidR="00651EC6">
        <w:rPr>
          <w:rFonts w:ascii="PT Astra Serif" w:hAnsi="PT Astra Serif"/>
          <w:sz w:val="28"/>
          <w:szCs w:val="28"/>
          <w:u w:val="single"/>
          <w:lang w:eastAsia="ru-RU"/>
        </w:rPr>
        <w:t>.</w:t>
      </w:r>
    </w:p>
    <w:p w:rsidR="00C43734" w:rsidRPr="0025693D" w:rsidRDefault="00C43734" w:rsidP="0025403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C43734" w:rsidRPr="00E17086" w:rsidRDefault="00E17086" w:rsidP="00254034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  <w:lang w:eastAsia="ru-RU"/>
        </w:rPr>
      </w:pP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lastRenderedPageBreak/>
        <w:t xml:space="preserve">Увеличение </w:t>
      </w:r>
      <w:r w:rsidR="002255FA">
        <w:rPr>
          <w:rFonts w:ascii="PT Astra Serif" w:hAnsi="PT Astra Serif"/>
          <w:sz w:val="28"/>
          <w:szCs w:val="28"/>
          <w:u w:val="single"/>
          <w:lang w:eastAsia="ru-RU"/>
        </w:rPr>
        <w:t>очередности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 xml:space="preserve"> лиц, состоящих на уч</w:t>
      </w:r>
      <w:r w:rsidR="00EA4D68">
        <w:rPr>
          <w:rFonts w:ascii="PT Astra Serif" w:hAnsi="PT Astra Serif"/>
          <w:sz w:val="28"/>
          <w:szCs w:val="28"/>
          <w:u w:val="single"/>
          <w:lang w:eastAsia="ru-RU"/>
        </w:rPr>
        <w:t>ё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>те в качестве лиц, имеющих право на предоставление земельного участка в собственность бесплатно</w:t>
      </w:r>
      <w:r w:rsidR="00EA4D68">
        <w:rPr>
          <w:rFonts w:ascii="PT Astra Serif" w:hAnsi="PT Astra Serif"/>
          <w:sz w:val="28"/>
          <w:szCs w:val="28"/>
          <w:u w:val="single"/>
          <w:lang w:eastAsia="ru-RU"/>
        </w:rPr>
        <w:t xml:space="preserve"> и </w:t>
      </w:r>
      <w:r w:rsidR="00EA4D68" w:rsidRPr="00977887">
        <w:rPr>
          <w:rFonts w:ascii="PT Astra Serif" w:hAnsi="PT Astra Serif"/>
          <w:sz w:val="28"/>
          <w:szCs w:val="28"/>
          <w:u w:val="single"/>
        </w:rPr>
        <w:t>ущемлени</w:t>
      </w:r>
      <w:r w:rsidR="00EA4D68">
        <w:rPr>
          <w:rFonts w:ascii="PT Astra Serif" w:hAnsi="PT Astra Serif"/>
          <w:sz w:val="28"/>
          <w:szCs w:val="28"/>
          <w:u w:val="single"/>
        </w:rPr>
        <w:t>е</w:t>
      </w:r>
      <w:r w:rsidR="00EA4D68" w:rsidRPr="00977887">
        <w:rPr>
          <w:rFonts w:ascii="PT Astra Serif" w:hAnsi="PT Astra Serif"/>
          <w:sz w:val="28"/>
          <w:szCs w:val="28"/>
          <w:u w:val="single"/>
        </w:rPr>
        <w:t xml:space="preserve"> прав той категории многодетных семей, которые действительно нуждаются в социальной поддержке и гарантиях реализации их прав на улучшении жилищных условий</w:t>
      </w:r>
      <w:r w:rsidRPr="00E17086">
        <w:rPr>
          <w:rFonts w:ascii="PT Astra Serif" w:hAnsi="PT Astra Serif"/>
          <w:sz w:val="28"/>
          <w:szCs w:val="28"/>
          <w:u w:val="single"/>
          <w:lang w:eastAsia="ru-RU"/>
        </w:rPr>
        <w:t>.</w:t>
      </w:r>
    </w:p>
    <w:p w:rsidR="00E17086" w:rsidRPr="00E17086" w:rsidRDefault="00E17086" w:rsidP="00254034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919CE" w:rsidRPr="0025693D" w:rsidRDefault="004919CE" w:rsidP="00EB31A0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  <w:r w:rsidRPr="0025693D">
        <w:rPr>
          <w:rFonts w:ascii="PT Astra Serif" w:hAnsi="PT Astra Serif" w:cs="Times New Roman"/>
          <w:sz w:val="28"/>
          <w:szCs w:val="28"/>
          <w:u w:val="single"/>
        </w:rPr>
        <w:t>Разработка проектов правовых актов в соответствующей сфере относится к полномочиям отраслевого исполнительного органа государственной власти Ульяновской области</w:t>
      </w: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6A3E45" w:rsidRPr="0025693D" w:rsidRDefault="00567AF8" w:rsidP="006A3E4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Информация органов местного самоуправления муниципальных образований Ульяновской области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исполнительных органов государственной власти Ульяновской области </w:t>
      </w:r>
      <w:r w:rsidR="000C56C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уполномоченных на постановку граждан на учет в качестве лиц, имеющих право на предоставление земельных участков в собственность бесплатно.</w:t>
      </w:r>
    </w:p>
    <w:p w:rsidR="006A3E45" w:rsidRPr="0025693D" w:rsidRDefault="006A3E45" w:rsidP="006A3E4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25693D" w:rsidRDefault="00182110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25693D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34580C" w:rsidRDefault="006A3E45" w:rsidP="0034580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результатам мониторинга регионального законодательства в сфере земельно-имущественных отношений установлено,</w:t>
      </w:r>
      <w:r w:rsidR="00155E0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что 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155E0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</w:t>
      </w:r>
      <w:r w:rsidR="00155E08" w:rsidRPr="00155E0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ритерий нуждаемости как условие пре</w:t>
      </w:r>
      <w:r w:rsidR="00155E0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доставления земельного участка </w:t>
      </w:r>
      <w:r w:rsidR="00155E08" w:rsidRPr="00155E0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собственность бесплатно многодетным семьям предусмотрен в ряде субъектов Российской Федерации Приволжского Федерального округа, соотносимых с Ульяновской областью в части земельных ресурсов и финансовых возможностей: в Мордовской и Чувашской республиках, Республике Удмуртия, Нижегородской, Пермской, Пензенской областях.</w:t>
      </w:r>
    </w:p>
    <w:p w:rsidR="00182110" w:rsidRPr="0025693D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182110" w:rsidRPr="0025693D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25693D" w:rsidRDefault="007D39EB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AF1ED0" w:rsidRPr="0025693D" w:rsidRDefault="00A511E9" w:rsidP="009826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одпункт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6 с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татьи 39</w:t>
      </w:r>
      <w:r>
        <w:rPr>
          <w:rFonts w:ascii="PT Astra Serif" w:eastAsia="Times New Roman" w:hAnsi="PT Astra Serif" w:cs="Times New Roman"/>
          <w:sz w:val="28"/>
          <w:szCs w:val="28"/>
          <w:u w:val="single"/>
          <w:vertAlign w:val="superscript"/>
          <w:lang w:eastAsia="ru-RU"/>
        </w:rPr>
        <w:t>5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</w:t>
      </w:r>
      <w:r w:rsidR="008B0341" w:rsidRPr="0025693D">
        <w:rPr>
          <w:rFonts w:ascii="PT Astra Serif" w:hAnsi="PT Astra Serif"/>
          <w:sz w:val="28"/>
          <w:szCs w:val="28"/>
          <w:u w:val="single"/>
        </w:rPr>
        <w:t>.</w:t>
      </w:r>
    </w:p>
    <w:p w:rsidR="00AF1ED0" w:rsidRPr="0025693D" w:rsidRDefault="00AF1ED0" w:rsidP="009826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26415B" w:rsidRPr="0025693D" w:rsidTr="00DE55E1">
        <w:tc>
          <w:tcPr>
            <w:tcW w:w="2943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26415B" w:rsidRPr="0025693D" w:rsidTr="00DE55E1">
        <w:tc>
          <w:tcPr>
            <w:tcW w:w="2943" w:type="dxa"/>
          </w:tcPr>
          <w:p w:rsidR="006A78DA" w:rsidRPr="0025693D" w:rsidRDefault="00F23C1A" w:rsidP="0021537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Создание условий для </w:t>
            </w:r>
            <w:r w:rsidR="003B5BE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оказания меры социальной поддержки </w:t>
            </w:r>
            <w:r w:rsidR="0021537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многодетных семей, </w:t>
            </w:r>
            <w:r w:rsidR="0021537A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постоянно проживающих на территории Ульяновской области не менее пяти лет и действительно нуждающихся в улучшении жилищных условий</w:t>
            </w:r>
            <w:r w:rsidR="003B5BE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граждан </w:t>
            </w:r>
          </w:p>
        </w:tc>
        <w:tc>
          <w:tcPr>
            <w:tcW w:w="3002" w:type="dxa"/>
          </w:tcPr>
          <w:p w:rsidR="006A78DA" w:rsidRPr="0025693D" w:rsidRDefault="008B0341" w:rsidP="006A78DA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>Не определён</w:t>
            </w:r>
          </w:p>
          <w:p w:rsidR="006A78DA" w:rsidRPr="0025693D" w:rsidRDefault="006A78DA" w:rsidP="006A78DA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</w:tcPr>
          <w:p w:rsidR="006A78DA" w:rsidRPr="0025693D" w:rsidRDefault="003B5BE9" w:rsidP="00045B07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Исключение </w:t>
            </w:r>
            <w:r w:rsidR="00045B07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увеличения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очередности граждан, поставленных на учет в качестве лиц, имеющих право на предоставление земельного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 xml:space="preserve">участка в собственность бесплатно </w:t>
            </w:r>
            <w:r w:rsidR="00F506E1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и оказание адресной меры поддержки многодетным семьям, нуждающимся в улучшении жилищных условий </w:t>
            </w:r>
          </w:p>
        </w:tc>
      </w:tr>
    </w:tbl>
    <w:p w:rsidR="006E5C3A" w:rsidRPr="0025693D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25693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политики:</w:t>
      </w:r>
    </w:p>
    <w:p w:rsidR="004A46DD" w:rsidRPr="0025693D" w:rsidRDefault="004A46D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E12815" w:rsidRPr="00034503" w:rsidRDefault="00034503" w:rsidP="00E12815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34503">
        <w:rPr>
          <w:rFonts w:ascii="PT Astra Serif" w:hAnsi="PT Astra Serif"/>
          <w:sz w:val="28"/>
          <w:szCs w:val="28"/>
        </w:rPr>
        <w:t>-</w:t>
      </w:r>
    </w:p>
    <w:p w:rsidR="00B53B59" w:rsidRPr="0025693D" w:rsidRDefault="00B53B59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25693D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25693D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12815" w:rsidRPr="0025693D" w:rsidRDefault="00E12815" w:rsidP="00E12815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</w:p>
    <w:p w:rsidR="00A7469E" w:rsidRPr="00C305D2" w:rsidRDefault="00781C10" w:rsidP="00A7469E">
      <w:pPr>
        <w:spacing w:line="240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r w:rsidRPr="0026309F">
        <w:rPr>
          <w:rFonts w:ascii="PT Astra Serif" w:hAnsi="PT Astra Serif"/>
          <w:sz w:val="28"/>
          <w:szCs w:val="28"/>
          <w:u w:val="single"/>
        </w:rPr>
        <w:t>Введение критерия постоянного проживания на территории Ульяновской области не менее пяти лет и критерия нуждаемости в улучшении жилищных условий как условий постановки многодетных семей на учёт для предоставления земельного участка в собственность бесплатно.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Принятие закона позволит </w:t>
      </w:r>
      <w:r w:rsidRPr="00781C10">
        <w:rPr>
          <w:rFonts w:ascii="PT Astra Serif" w:eastAsia="Calibri" w:hAnsi="PT Astra Serif" w:cs="Arial"/>
          <w:sz w:val="28"/>
          <w:szCs w:val="28"/>
          <w:u w:val="single"/>
        </w:rPr>
        <w:t>и</w:t>
      </w:r>
      <w:r w:rsidRPr="00781C10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сключить увеличение очередности граждан, поставленных на учет в качестве лиц, имеющих право на предоставление земельного участка в собственность бесплатно и оказание адресной меры поддержки многодетным семьям, нуждающимся в улучшении жилищных условий</w:t>
      </w:r>
    </w:p>
    <w:p w:rsidR="00E12815" w:rsidRPr="0025693D" w:rsidRDefault="00E12815" w:rsidP="00E1281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9D7675" w:rsidRPr="0025693D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741DBB" w:rsidRPr="0025693D" w:rsidRDefault="008D1D14" w:rsidP="00741D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а</w:t>
      </w:r>
      <w:r w:rsidR="00741DBB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льтернативных вариантов регулирования не предлагается.</w:t>
      </w: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561C17" w:rsidRDefault="00561C17" w:rsidP="005F34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</w:p>
    <w:p w:rsidR="00B77B2C" w:rsidRDefault="005F34A4" w:rsidP="008A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152F9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 xml:space="preserve">На основании 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пункт</w:t>
      </w:r>
      <w:r w:rsidR="00DB5B0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A152F9"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6 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статьи 39</w:t>
      </w:r>
      <w:r w:rsidR="00A152F9" w:rsidRPr="00A152F9">
        <w:rPr>
          <w:rFonts w:ascii="PT Astra Serif" w:eastAsia="Times New Roman" w:hAnsi="PT Astra Serif" w:cs="Times New Roman"/>
          <w:sz w:val="28"/>
          <w:szCs w:val="28"/>
          <w:u w:val="single"/>
          <w:vertAlign w:val="superscript"/>
          <w:lang w:eastAsia="ru-RU"/>
        </w:rPr>
        <w:t>5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 з</w:t>
      </w:r>
      <w:r w:rsidRPr="00A152F9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емельные участки, находящиеся в государственной или муниципальной собственности, могут быть предоставлены в </w:t>
      </w:r>
      <w:r w:rsidR="00A152F9" w:rsidRPr="00A152F9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собственность бесплатно </w:t>
      </w:r>
      <w:r w:rsidR="00B77B2C" w:rsidRPr="008A6F9C">
        <w:rPr>
          <w:rFonts w:ascii="PT Astra Serif" w:hAnsi="PT Astra Serif" w:cs="Arial"/>
          <w:sz w:val="28"/>
          <w:szCs w:val="28"/>
          <w:u w:val="single"/>
        </w:rPr>
        <w:t>гражданам, имеющим тр</w:t>
      </w:r>
      <w:r w:rsidR="008A6F9C">
        <w:rPr>
          <w:rFonts w:ascii="PT Astra Serif" w:hAnsi="PT Astra Serif" w:cs="Arial"/>
          <w:sz w:val="28"/>
          <w:szCs w:val="28"/>
          <w:u w:val="single"/>
        </w:rPr>
        <w:t>ё</w:t>
      </w:r>
      <w:r w:rsidR="00B77B2C" w:rsidRPr="008A6F9C">
        <w:rPr>
          <w:rFonts w:ascii="PT Astra Serif" w:hAnsi="PT Astra Serif" w:cs="Arial"/>
          <w:sz w:val="28"/>
          <w:szCs w:val="28"/>
          <w:u w:val="single"/>
        </w:rPr>
        <w:t>х и более детей, в случае и в порядке, которые установлены органами государственной власти субъектов Российской Федерации. 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</w:t>
      </w:r>
      <w:r w:rsidR="008A6F9C">
        <w:rPr>
          <w:rFonts w:ascii="PT Astra Serif" w:hAnsi="PT Astra Serif" w:cs="Arial"/>
          <w:sz w:val="28"/>
          <w:szCs w:val="28"/>
          <w:u w:val="single"/>
        </w:rPr>
        <w:t>ё</w:t>
      </w:r>
      <w:r w:rsidR="00B77B2C" w:rsidRPr="008A6F9C">
        <w:rPr>
          <w:rFonts w:ascii="PT Astra Serif" w:hAnsi="PT Astra Serif" w:cs="Arial"/>
          <w:sz w:val="28"/>
          <w:szCs w:val="28"/>
          <w:u w:val="single"/>
        </w:rPr>
        <w:t>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бесплатно.</w:t>
      </w:r>
    </w:p>
    <w:p w:rsidR="004C3161" w:rsidRPr="0025693D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25693D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25693D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25693D" w:rsidTr="004150CA">
        <w:tc>
          <w:tcPr>
            <w:tcW w:w="4503" w:type="dxa"/>
          </w:tcPr>
          <w:p w:rsidR="004150CA" w:rsidRPr="0025693D" w:rsidRDefault="004150CA" w:rsidP="002D0B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25693D" w:rsidRDefault="004150CA" w:rsidP="002D0B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25693D" w:rsidTr="004150CA">
        <w:tc>
          <w:tcPr>
            <w:tcW w:w="4503" w:type="dxa"/>
          </w:tcPr>
          <w:p w:rsidR="00883477" w:rsidRPr="0025693D" w:rsidRDefault="00615294" w:rsidP="00615294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Многодетные семьи, нуждающиеся в улучшении жилищных условий и постоянно проживающие на территории Ульяновской области не менее пяти лет,   соответствующие требованиям, </w:t>
            </w:r>
            <w:r w:rsidR="00883477">
              <w:rPr>
                <w:rFonts w:ascii="PT Astra Serif" w:hAnsi="PT Astra Serif" w:cs="PT Astra Serif"/>
                <w:sz w:val="28"/>
                <w:szCs w:val="28"/>
              </w:rPr>
              <w:t xml:space="preserve"> указанны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м</w:t>
            </w:r>
            <w:r w:rsidR="00883477">
              <w:rPr>
                <w:rFonts w:ascii="PT Astra Serif" w:hAnsi="PT Astra Serif" w:cs="PT Astra Serif"/>
                <w:sz w:val="28"/>
                <w:szCs w:val="28"/>
              </w:rPr>
              <w:t xml:space="preserve"> в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пункте 1 </w:t>
            </w:r>
            <w:r w:rsidR="00883477">
              <w:rPr>
                <w:rFonts w:ascii="PT Astra Serif" w:hAnsi="PT Astra Serif" w:cs="PT Astra Serif"/>
                <w:sz w:val="28"/>
                <w:szCs w:val="28"/>
              </w:rPr>
              <w:t>части 1 статьи 13</w:t>
            </w:r>
            <w:r w:rsidR="00883477" w:rsidRPr="00883477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3</w:t>
            </w:r>
            <w:r w:rsidR="00883477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</w:t>
            </w:r>
            <w:r w:rsidR="00883477">
              <w:rPr>
                <w:rFonts w:ascii="PT Astra Serif" w:hAnsi="PT Astra Serif"/>
                <w:sz w:val="28"/>
                <w:szCs w:val="28"/>
              </w:rPr>
              <w:t>Закона Ульяновской области от 17 ноября 2003 года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="00883477">
              <w:rPr>
                <w:rFonts w:ascii="PT Astra Serif" w:hAnsi="PT Astra Serif"/>
                <w:sz w:val="28"/>
                <w:szCs w:val="28"/>
              </w:rPr>
              <w:t>№ 059-ЗО «О регулировании земельных отношений в Ульяновской области»</w:t>
            </w:r>
          </w:p>
        </w:tc>
        <w:tc>
          <w:tcPr>
            <w:tcW w:w="4819" w:type="dxa"/>
          </w:tcPr>
          <w:p w:rsidR="004150CA" w:rsidRPr="0025693D" w:rsidRDefault="006F60C4" w:rsidP="006F60C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Неограниченное</w:t>
            </w:r>
          </w:p>
        </w:tc>
      </w:tr>
    </w:tbl>
    <w:p w:rsidR="00615294" w:rsidRDefault="00615294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25693D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980A69" w:rsidRPr="0025693D" w:rsidRDefault="00980A6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80A69" w:rsidRPr="0025693D" w:rsidRDefault="00980A69" w:rsidP="00980A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5693D">
        <w:rPr>
          <w:rFonts w:ascii="PT Astra Serif" w:hAnsi="PT Astra Serif" w:cs="Times New Roman"/>
          <w:sz w:val="28"/>
          <w:szCs w:val="28"/>
          <w:u w:val="single"/>
        </w:rPr>
        <w:t xml:space="preserve">Проект закона Ульяновской области </w:t>
      </w:r>
      <w:r w:rsidR="003008F2" w:rsidRPr="00842133">
        <w:rPr>
          <w:rFonts w:ascii="PT Astra Serif" w:hAnsi="PT Astra Serif"/>
          <w:sz w:val="28"/>
          <w:szCs w:val="28"/>
          <w:u w:val="single"/>
        </w:rPr>
        <w:t>«</w:t>
      </w:r>
      <w:r w:rsidR="002D783A" w:rsidRPr="002D783A">
        <w:rPr>
          <w:rFonts w:ascii="PT Astra Serif" w:hAnsi="PT Astra Serif"/>
          <w:sz w:val="28"/>
          <w:szCs w:val="28"/>
          <w:u w:val="single"/>
        </w:rPr>
        <w:t>О внесении изменений в статьи 13</w:t>
      </w:r>
      <w:r w:rsidR="002D783A" w:rsidRPr="002D783A">
        <w:rPr>
          <w:rFonts w:ascii="PT Astra Serif" w:hAnsi="PT Astra Serif"/>
          <w:sz w:val="28"/>
          <w:szCs w:val="28"/>
          <w:u w:val="single"/>
          <w:vertAlign w:val="superscript"/>
        </w:rPr>
        <w:t>3</w:t>
      </w:r>
      <w:r w:rsidR="002D783A" w:rsidRPr="002D783A">
        <w:rPr>
          <w:rFonts w:ascii="PT Astra Serif" w:hAnsi="PT Astra Serif"/>
          <w:sz w:val="28"/>
          <w:szCs w:val="28"/>
          <w:u w:val="single"/>
        </w:rPr>
        <w:t xml:space="preserve"> и 13</w:t>
      </w:r>
      <w:r w:rsidR="002D783A" w:rsidRPr="002D783A">
        <w:rPr>
          <w:rFonts w:ascii="PT Astra Serif" w:hAnsi="PT Astra Serif"/>
          <w:sz w:val="28"/>
          <w:szCs w:val="28"/>
          <w:u w:val="single"/>
          <w:vertAlign w:val="superscript"/>
        </w:rPr>
        <w:t>4</w:t>
      </w:r>
      <w:r w:rsidR="002D783A" w:rsidRPr="002D783A">
        <w:rPr>
          <w:rFonts w:ascii="PT Astra Serif" w:hAnsi="PT Astra Serif"/>
          <w:sz w:val="28"/>
          <w:szCs w:val="28"/>
          <w:u w:val="single"/>
        </w:rPr>
        <w:t xml:space="preserve"> Закона Ульяновской области «О регулировании земельных отношений в </w:t>
      </w:r>
      <w:r w:rsidR="002D783A" w:rsidRPr="002D783A">
        <w:rPr>
          <w:rFonts w:ascii="PT Astra Serif" w:hAnsi="PT Astra Serif"/>
          <w:sz w:val="28"/>
          <w:szCs w:val="28"/>
          <w:u w:val="single"/>
        </w:rPr>
        <w:lastRenderedPageBreak/>
        <w:t>Ульяновской области»</w:t>
      </w:r>
      <w:r w:rsidRPr="0025693D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Pr="0025693D">
        <w:rPr>
          <w:rFonts w:ascii="PT Astra Serif" w:hAnsi="PT Astra Serif" w:cs="Times New Roman"/>
          <w:sz w:val="28"/>
          <w:szCs w:val="28"/>
          <w:u w:val="single"/>
        </w:rPr>
        <w:t>не потребует финансирования из областного бюджета Ульяновской области</w:t>
      </w:r>
    </w:p>
    <w:p w:rsidR="005C3053" w:rsidRPr="0025693D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25693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25693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25693D" w:rsidRDefault="005C44AF" w:rsidP="005C44AF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</w:t>
      </w:r>
      <w:r w:rsidR="00C17E7C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 имеется</w:t>
      </w:r>
    </w:p>
    <w:p w:rsidR="005C44AF" w:rsidRPr="0025693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5C3053" w:rsidRPr="0025693D" w:rsidRDefault="005C3053" w:rsidP="00980A6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980A69" w:rsidRPr="0025693D" w:rsidRDefault="00980A69" w:rsidP="00980A6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Анализ практики осуществления полномочий </w:t>
      </w:r>
      <w:r w:rsidRPr="0025693D">
        <w:rPr>
          <w:rFonts w:ascii="PT Astra Serif" w:hAnsi="PT Astra Serif" w:cs="Times New Roman"/>
          <w:sz w:val="28"/>
          <w:szCs w:val="28"/>
          <w:u w:val="single"/>
        </w:rPr>
        <w:t>в сфере распоряжения земельными ресурсами на территории Ульяновской области</w:t>
      </w: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ru-RU"/>
        </w:rPr>
        <w:t xml:space="preserve"> </w:t>
      </w:r>
    </w:p>
    <w:p w:rsidR="00980A69" w:rsidRPr="0025693D" w:rsidRDefault="00980A69" w:rsidP="00980A69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50402" w:rsidRPr="0025693D" w:rsidRDefault="00D50402" w:rsidP="00980A69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избранным способом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631"/>
        <w:gridCol w:w="2480"/>
        <w:gridCol w:w="2433"/>
      </w:tblGrid>
      <w:tr w:rsidR="00D50402" w:rsidRPr="0025693D" w:rsidTr="00A938D7">
        <w:tc>
          <w:tcPr>
            <w:tcW w:w="2310" w:type="dxa"/>
          </w:tcPr>
          <w:p w:rsidR="00D50402" w:rsidRPr="0025693D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631" w:type="dxa"/>
          </w:tcPr>
          <w:p w:rsidR="00D50402" w:rsidRPr="0025693D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Оценки вероятности наступления рисков</w:t>
            </w:r>
            <w:r w:rsidR="00D50402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</w:p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25693D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80" w:type="dxa"/>
          </w:tcPr>
          <w:p w:rsidR="00D50402" w:rsidRPr="0025693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33" w:type="dxa"/>
          </w:tcPr>
          <w:p w:rsidR="00D50402" w:rsidRPr="0025693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25693D" w:rsidTr="00A938D7">
        <w:trPr>
          <w:trHeight w:val="50"/>
        </w:trPr>
        <w:tc>
          <w:tcPr>
            <w:tcW w:w="2310" w:type="dxa"/>
          </w:tcPr>
          <w:p w:rsidR="00C17E7C" w:rsidRPr="0025693D" w:rsidRDefault="00257B92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 выявлено</w:t>
            </w:r>
          </w:p>
        </w:tc>
        <w:tc>
          <w:tcPr>
            <w:tcW w:w="2631" w:type="dxa"/>
          </w:tcPr>
          <w:p w:rsidR="00D50402" w:rsidRPr="0025693D" w:rsidRDefault="00D50402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</w:tcPr>
          <w:p w:rsidR="00DE55E1" w:rsidRPr="0025693D" w:rsidRDefault="00DE55E1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</w:tcPr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66002C" w:rsidRPr="0025693D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600EB4" w:rsidRPr="0025693D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647"/>
        <w:gridCol w:w="1784"/>
        <w:gridCol w:w="1811"/>
        <w:gridCol w:w="2074"/>
      </w:tblGrid>
      <w:tr w:rsidR="007A6C91" w:rsidRPr="0025693D" w:rsidTr="008B0341">
        <w:tc>
          <w:tcPr>
            <w:tcW w:w="2538" w:type="dxa"/>
          </w:tcPr>
          <w:p w:rsidR="00600EB4" w:rsidRPr="0025693D" w:rsidRDefault="002B5941" w:rsidP="00BD799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Наименование целей регулирования (</w:t>
            </w:r>
            <w:r w:rsidR="00600EB4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7" w:type="dxa"/>
          </w:tcPr>
          <w:p w:rsidR="00600EB4" w:rsidRPr="0025693D" w:rsidRDefault="002B5941" w:rsidP="007A6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Показатели (индика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достижения целей регу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84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11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2074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7A6C91" w:rsidRPr="0025693D" w:rsidTr="008B0341">
        <w:tc>
          <w:tcPr>
            <w:tcW w:w="2538" w:type="dxa"/>
          </w:tcPr>
          <w:p w:rsidR="00600EB4" w:rsidRPr="0025693D" w:rsidRDefault="009C7447" w:rsidP="007A6C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Создание условий для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оказания меры социальной поддержки многодетных семей, постоянно проживающих на территории Ульяновской области не менее пяти лет и действительно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нуждающихся в улучшении жилищных условий граждан</w:t>
            </w:r>
          </w:p>
        </w:tc>
        <w:tc>
          <w:tcPr>
            <w:tcW w:w="1647" w:type="dxa"/>
          </w:tcPr>
          <w:p w:rsidR="00C17E7C" w:rsidRPr="0025693D" w:rsidRDefault="00C17E7C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100 %</w:t>
            </w:r>
          </w:p>
        </w:tc>
        <w:tc>
          <w:tcPr>
            <w:tcW w:w="1784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1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4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00EB4" w:rsidRPr="0025693D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7F28" w:rsidRPr="0025693D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</w:p>
    <w:p w:rsidR="00600EB4" w:rsidRPr="0025693D" w:rsidRDefault="00FD7F28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600EB4" w:rsidRPr="0025693D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25693D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25693D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25693D" w:rsidTr="00D25808">
        <w:tc>
          <w:tcPr>
            <w:tcW w:w="2552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1B4EAD" w:rsidRPr="0025693D" w:rsidTr="00D25808">
        <w:tc>
          <w:tcPr>
            <w:tcW w:w="2552" w:type="dxa"/>
          </w:tcPr>
          <w:p w:rsidR="001B4EAD" w:rsidRPr="0025693D" w:rsidRDefault="008B0341" w:rsidP="009363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 требуется</w:t>
            </w:r>
            <w:r w:rsidR="009363DA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B4EAD" w:rsidRPr="0025693D" w:rsidRDefault="001B4EAD" w:rsidP="000D4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DB3BBB" w:rsidRPr="0025693D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E6200" w:rsidRPr="0025693D" w:rsidRDefault="00DB3BBB" w:rsidP="00BE62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BE6200" w:rsidRPr="0025693D" w:rsidRDefault="00BE6200" w:rsidP="00BE62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B27D6B" w:rsidRPr="0025693D" w:rsidRDefault="00B27D6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25693D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25693D" w:rsidRDefault="00D00491" w:rsidP="00BE620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начало: «</w:t>
      </w:r>
      <w:r w:rsidR="001262C0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11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="001262C0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августа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20</w:t>
      </w:r>
      <w:r w:rsidR="005F34A4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</w:t>
      </w:r>
      <w:r w:rsidR="001262C0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5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г.; окончание: «</w:t>
      </w:r>
      <w:r w:rsidR="001262C0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25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="001262C0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августа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20</w:t>
      </w:r>
      <w:r w:rsidR="00A62526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</w:t>
      </w:r>
      <w:r w:rsidR="001262C0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5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г.</w:t>
      </w:r>
    </w:p>
    <w:p w:rsidR="00D00491" w:rsidRPr="0025693D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8A4306" w:rsidRPr="00AA37AC" w:rsidRDefault="00D26A44" w:rsidP="00D26A4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в</w:t>
      </w:r>
      <w:r w:rsidR="008A4306"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сего замечаний: 0</w:t>
      </w:r>
    </w:p>
    <w:p w:rsidR="00D00491" w:rsidRPr="0025693D" w:rsidRDefault="008A4306" w:rsidP="00D26A4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всего </w:t>
      </w:r>
      <w:r w:rsidR="00D00491"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предложений: </w:t>
      </w:r>
      <w:r w:rsidR="006228E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</w:t>
      </w:r>
    </w:p>
    <w:p w:rsidR="00BD4125" w:rsidRPr="0025693D" w:rsidRDefault="00BD4125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A62526" w:rsidRDefault="00A62526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A37AC" w:rsidRDefault="00AA37AC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A37AC" w:rsidRPr="0025693D" w:rsidRDefault="00AA37AC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D22E2" w:rsidRPr="0025693D" w:rsidRDefault="006D22E2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имущественных отношений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D22E2" w:rsidRDefault="006D22E2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архитектуры Ульяновской области                                         </w:t>
      </w:r>
      <w:r w:rsidR="005F34A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>О.М.Ягфаров</w:t>
      </w:r>
    </w:p>
    <w:p w:rsidR="00DA5419" w:rsidRDefault="00DA5419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262C0" w:rsidRPr="001262C0" w:rsidRDefault="001262C0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262C0">
        <w:rPr>
          <w:rFonts w:ascii="PT Astra Serif" w:eastAsia="Times New Roman" w:hAnsi="PT Astra Serif" w:cs="Times New Roman"/>
          <w:sz w:val="20"/>
          <w:szCs w:val="20"/>
          <w:lang w:eastAsia="ru-RU"/>
        </w:rPr>
        <w:t>Елена Викторовна Елисеева</w:t>
      </w:r>
    </w:p>
    <w:p w:rsidR="001262C0" w:rsidRPr="001262C0" w:rsidRDefault="001262C0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262C0">
        <w:rPr>
          <w:rFonts w:ascii="PT Astra Serif" w:eastAsia="Times New Roman" w:hAnsi="PT Astra Serif" w:cs="Times New Roman"/>
          <w:sz w:val="20"/>
          <w:szCs w:val="20"/>
          <w:lang w:eastAsia="ru-RU"/>
        </w:rPr>
        <w:t>58-59-94</w:t>
      </w:r>
    </w:p>
    <w:p w:rsidR="00DA5419" w:rsidRDefault="00DA5419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A5419" w:rsidSect="00286DE1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01" w:rsidRDefault="001F3601">
      <w:pPr>
        <w:spacing w:after="0" w:line="240" w:lineRule="auto"/>
      </w:pPr>
      <w:r>
        <w:separator/>
      </w:r>
    </w:p>
  </w:endnote>
  <w:endnote w:type="continuationSeparator" w:id="0">
    <w:p w:rsidR="001F3601" w:rsidRDefault="001F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01" w:rsidRDefault="001F3601">
      <w:pPr>
        <w:spacing w:after="0" w:line="240" w:lineRule="auto"/>
      </w:pPr>
      <w:r>
        <w:separator/>
      </w:r>
    </w:p>
  </w:footnote>
  <w:footnote w:type="continuationSeparator" w:id="0">
    <w:p w:rsidR="001F3601" w:rsidRDefault="001F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E1" w:rsidRPr="00C52AE4" w:rsidRDefault="00B41263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="00DE55E1"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B46C78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DE55E1" w:rsidRDefault="00DE55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E1" w:rsidRDefault="00DE55E1">
    <w:pPr>
      <w:pStyle w:val="a5"/>
      <w:jc w:val="center"/>
    </w:pPr>
  </w:p>
  <w:p w:rsidR="00DE55E1" w:rsidRDefault="00DE55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10B63"/>
    <w:rsid w:val="00011931"/>
    <w:rsid w:val="00022020"/>
    <w:rsid w:val="00034503"/>
    <w:rsid w:val="00045B07"/>
    <w:rsid w:val="0004692D"/>
    <w:rsid w:val="00052562"/>
    <w:rsid w:val="00053877"/>
    <w:rsid w:val="00072393"/>
    <w:rsid w:val="00085D0D"/>
    <w:rsid w:val="00094BE0"/>
    <w:rsid w:val="0009741F"/>
    <w:rsid w:val="000A2A49"/>
    <w:rsid w:val="000B6070"/>
    <w:rsid w:val="000C282F"/>
    <w:rsid w:val="000C56C8"/>
    <w:rsid w:val="000D4F17"/>
    <w:rsid w:val="000F3EAB"/>
    <w:rsid w:val="00104712"/>
    <w:rsid w:val="001161B1"/>
    <w:rsid w:val="001170FB"/>
    <w:rsid w:val="001235FC"/>
    <w:rsid w:val="001256F1"/>
    <w:rsid w:val="001262C0"/>
    <w:rsid w:val="001517B6"/>
    <w:rsid w:val="00155E08"/>
    <w:rsid w:val="0016637D"/>
    <w:rsid w:val="00166749"/>
    <w:rsid w:val="00180D18"/>
    <w:rsid w:val="00181E9E"/>
    <w:rsid w:val="00182110"/>
    <w:rsid w:val="001952A2"/>
    <w:rsid w:val="001A1EDF"/>
    <w:rsid w:val="001B4EAD"/>
    <w:rsid w:val="001C599D"/>
    <w:rsid w:val="001D0CEF"/>
    <w:rsid w:val="001E030D"/>
    <w:rsid w:val="001E1CD4"/>
    <w:rsid w:val="001E48E4"/>
    <w:rsid w:val="001F3601"/>
    <w:rsid w:val="00214909"/>
    <w:rsid w:val="0021537A"/>
    <w:rsid w:val="002255FA"/>
    <w:rsid w:val="00230E00"/>
    <w:rsid w:val="00254034"/>
    <w:rsid w:val="0025693D"/>
    <w:rsid w:val="00257B92"/>
    <w:rsid w:val="0026309F"/>
    <w:rsid w:val="0026415B"/>
    <w:rsid w:val="002725E5"/>
    <w:rsid w:val="002737F4"/>
    <w:rsid w:val="00286DE1"/>
    <w:rsid w:val="0029754F"/>
    <w:rsid w:val="002B5941"/>
    <w:rsid w:val="002D0B8B"/>
    <w:rsid w:val="002D75EB"/>
    <w:rsid w:val="002D783A"/>
    <w:rsid w:val="002E531C"/>
    <w:rsid w:val="003008F2"/>
    <w:rsid w:val="00300DE2"/>
    <w:rsid w:val="00316EB4"/>
    <w:rsid w:val="00321152"/>
    <w:rsid w:val="0032354A"/>
    <w:rsid w:val="0032410D"/>
    <w:rsid w:val="00333640"/>
    <w:rsid w:val="003404B3"/>
    <w:rsid w:val="0034097D"/>
    <w:rsid w:val="0034580C"/>
    <w:rsid w:val="00362680"/>
    <w:rsid w:val="003956AE"/>
    <w:rsid w:val="003A2247"/>
    <w:rsid w:val="003A77D4"/>
    <w:rsid w:val="003B1A86"/>
    <w:rsid w:val="003B5BE9"/>
    <w:rsid w:val="003D2F0C"/>
    <w:rsid w:val="0041013E"/>
    <w:rsid w:val="004101AC"/>
    <w:rsid w:val="004150CA"/>
    <w:rsid w:val="0042061C"/>
    <w:rsid w:val="00420652"/>
    <w:rsid w:val="00424C7D"/>
    <w:rsid w:val="00456F11"/>
    <w:rsid w:val="004731C2"/>
    <w:rsid w:val="004919CE"/>
    <w:rsid w:val="00497798"/>
    <w:rsid w:val="004A46DD"/>
    <w:rsid w:val="004A6D46"/>
    <w:rsid w:val="004B0BFF"/>
    <w:rsid w:val="004B29FE"/>
    <w:rsid w:val="004B3A02"/>
    <w:rsid w:val="004C3161"/>
    <w:rsid w:val="004D3F30"/>
    <w:rsid w:val="0055135B"/>
    <w:rsid w:val="005547A2"/>
    <w:rsid w:val="00561C17"/>
    <w:rsid w:val="00567AF8"/>
    <w:rsid w:val="00584C58"/>
    <w:rsid w:val="005923BB"/>
    <w:rsid w:val="005B1989"/>
    <w:rsid w:val="005B6D79"/>
    <w:rsid w:val="005C3053"/>
    <w:rsid w:val="005C44AF"/>
    <w:rsid w:val="005C51F2"/>
    <w:rsid w:val="005C61C9"/>
    <w:rsid w:val="005E4B3A"/>
    <w:rsid w:val="005F34A4"/>
    <w:rsid w:val="00600EB4"/>
    <w:rsid w:val="006055B8"/>
    <w:rsid w:val="00615294"/>
    <w:rsid w:val="006177C5"/>
    <w:rsid w:val="006228E7"/>
    <w:rsid w:val="00651EC6"/>
    <w:rsid w:val="00653F34"/>
    <w:rsid w:val="0066002C"/>
    <w:rsid w:val="006A3E45"/>
    <w:rsid w:val="006A4750"/>
    <w:rsid w:val="006A78DA"/>
    <w:rsid w:val="006C7E8C"/>
    <w:rsid w:val="006D22E2"/>
    <w:rsid w:val="006E5C3A"/>
    <w:rsid w:val="006F02DB"/>
    <w:rsid w:val="006F3B58"/>
    <w:rsid w:val="006F60C4"/>
    <w:rsid w:val="00711695"/>
    <w:rsid w:val="007128A4"/>
    <w:rsid w:val="0073269F"/>
    <w:rsid w:val="007336BD"/>
    <w:rsid w:val="00741DBB"/>
    <w:rsid w:val="007433BC"/>
    <w:rsid w:val="00746537"/>
    <w:rsid w:val="00747B51"/>
    <w:rsid w:val="00751E5C"/>
    <w:rsid w:val="00781C10"/>
    <w:rsid w:val="007A6C91"/>
    <w:rsid w:val="007D2CCA"/>
    <w:rsid w:val="007D39EB"/>
    <w:rsid w:val="007E3DDA"/>
    <w:rsid w:val="007F0467"/>
    <w:rsid w:val="0080039F"/>
    <w:rsid w:val="00806822"/>
    <w:rsid w:val="00814A9D"/>
    <w:rsid w:val="008330D1"/>
    <w:rsid w:val="00840BF4"/>
    <w:rsid w:val="00842133"/>
    <w:rsid w:val="008474C0"/>
    <w:rsid w:val="00863CB0"/>
    <w:rsid w:val="00873437"/>
    <w:rsid w:val="00883477"/>
    <w:rsid w:val="008925EB"/>
    <w:rsid w:val="008A4306"/>
    <w:rsid w:val="008A6F9C"/>
    <w:rsid w:val="008B0341"/>
    <w:rsid w:val="008D0F8B"/>
    <w:rsid w:val="008D1D14"/>
    <w:rsid w:val="008E0CB8"/>
    <w:rsid w:val="008E5DF2"/>
    <w:rsid w:val="00935849"/>
    <w:rsid w:val="009363DA"/>
    <w:rsid w:val="00947DB0"/>
    <w:rsid w:val="00952A7A"/>
    <w:rsid w:val="009607CC"/>
    <w:rsid w:val="00972AA6"/>
    <w:rsid w:val="00977887"/>
    <w:rsid w:val="00980A69"/>
    <w:rsid w:val="0098269C"/>
    <w:rsid w:val="0098756B"/>
    <w:rsid w:val="009C7447"/>
    <w:rsid w:val="009D7675"/>
    <w:rsid w:val="009E65B2"/>
    <w:rsid w:val="00A007BC"/>
    <w:rsid w:val="00A130AF"/>
    <w:rsid w:val="00A152F9"/>
    <w:rsid w:val="00A20AC7"/>
    <w:rsid w:val="00A25354"/>
    <w:rsid w:val="00A511E9"/>
    <w:rsid w:val="00A62526"/>
    <w:rsid w:val="00A62807"/>
    <w:rsid w:val="00A6447E"/>
    <w:rsid w:val="00A7469E"/>
    <w:rsid w:val="00A80BF9"/>
    <w:rsid w:val="00A812E3"/>
    <w:rsid w:val="00A90C19"/>
    <w:rsid w:val="00A938D7"/>
    <w:rsid w:val="00AA16B4"/>
    <w:rsid w:val="00AA37AC"/>
    <w:rsid w:val="00AB180E"/>
    <w:rsid w:val="00AB6F65"/>
    <w:rsid w:val="00AD1DF5"/>
    <w:rsid w:val="00AD5E43"/>
    <w:rsid w:val="00AE42E0"/>
    <w:rsid w:val="00AF1ED0"/>
    <w:rsid w:val="00B0186B"/>
    <w:rsid w:val="00B03113"/>
    <w:rsid w:val="00B05030"/>
    <w:rsid w:val="00B07526"/>
    <w:rsid w:val="00B11840"/>
    <w:rsid w:val="00B27D6B"/>
    <w:rsid w:val="00B310B2"/>
    <w:rsid w:val="00B32258"/>
    <w:rsid w:val="00B41263"/>
    <w:rsid w:val="00B46C78"/>
    <w:rsid w:val="00B5130C"/>
    <w:rsid w:val="00B53B59"/>
    <w:rsid w:val="00B6355A"/>
    <w:rsid w:val="00B65272"/>
    <w:rsid w:val="00B66AFA"/>
    <w:rsid w:val="00B77B2C"/>
    <w:rsid w:val="00B97887"/>
    <w:rsid w:val="00BB78E7"/>
    <w:rsid w:val="00BC04F3"/>
    <w:rsid w:val="00BD4125"/>
    <w:rsid w:val="00BD7994"/>
    <w:rsid w:val="00BE6200"/>
    <w:rsid w:val="00C00C02"/>
    <w:rsid w:val="00C11173"/>
    <w:rsid w:val="00C12F25"/>
    <w:rsid w:val="00C17E7C"/>
    <w:rsid w:val="00C305D2"/>
    <w:rsid w:val="00C43734"/>
    <w:rsid w:val="00C64DE1"/>
    <w:rsid w:val="00C75AC2"/>
    <w:rsid w:val="00C801AC"/>
    <w:rsid w:val="00C87F32"/>
    <w:rsid w:val="00C95456"/>
    <w:rsid w:val="00CB641F"/>
    <w:rsid w:val="00CC2D2D"/>
    <w:rsid w:val="00CC31FC"/>
    <w:rsid w:val="00CD336F"/>
    <w:rsid w:val="00CD3CEA"/>
    <w:rsid w:val="00D00491"/>
    <w:rsid w:val="00D1482D"/>
    <w:rsid w:val="00D17808"/>
    <w:rsid w:val="00D25808"/>
    <w:rsid w:val="00D26A44"/>
    <w:rsid w:val="00D27D9E"/>
    <w:rsid w:val="00D50402"/>
    <w:rsid w:val="00D5628B"/>
    <w:rsid w:val="00DA15CD"/>
    <w:rsid w:val="00DA5419"/>
    <w:rsid w:val="00DB05FF"/>
    <w:rsid w:val="00DB3422"/>
    <w:rsid w:val="00DB3BBB"/>
    <w:rsid w:val="00DB5B05"/>
    <w:rsid w:val="00DB67CA"/>
    <w:rsid w:val="00DC365A"/>
    <w:rsid w:val="00DE149C"/>
    <w:rsid w:val="00DE55E1"/>
    <w:rsid w:val="00DF52AB"/>
    <w:rsid w:val="00E07897"/>
    <w:rsid w:val="00E12815"/>
    <w:rsid w:val="00E17086"/>
    <w:rsid w:val="00E24690"/>
    <w:rsid w:val="00E4325D"/>
    <w:rsid w:val="00E43B9D"/>
    <w:rsid w:val="00E440E7"/>
    <w:rsid w:val="00E531FC"/>
    <w:rsid w:val="00E54E75"/>
    <w:rsid w:val="00E55390"/>
    <w:rsid w:val="00E616C9"/>
    <w:rsid w:val="00E83EC4"/>
    <w:rsid w:val="00E979CB"/>
    <w:rsid w:val="00E97D31"/>
    <w:rsid w:val="00EA3E9D"/>
    <w:rsid w:val="00EA4D68"/>
    <w:rsid w:val="00EA591B"/>
    <w:rsid w:val="00EB31A0"/>
    <w:rsid w:val="00ED7DAC"/>
    <w:rsid w:val="00EF7372"/>
    <w:rsid w:val="00F02174"/>
    <w:rsid w:val="00F119D7"/>
    <w:rsid w:val="00F15CD8"/>
    <w:rsid w:val="00F23C1A"/>
    <w:rsid w:val="00F3538E"/>
    <w:rsid w:val="00F36131"/>
    <w:rsid w:val="00F4175E"/>
    <w:rsid w:val="00F506E1"/>
    <w:rsid w:val="00F55A04"/>
    <w:rsid w:val="00F623F6"/>
    <w:rsid w:val="00F74661"/>
    <w:rsid w:val="00F81459"/>
    <w:rsid w:val="00F8431B"/>
    <w:rsid w:val="00F86A78"/>
    <w:rsid w:val="00F93BF9"/>
    <w:rsid w:val="00FA22EA"/>
    <w:rsid w:val="00FB5A40"/>
    <w:rsid w:val="00FD7F28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15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15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0339-9763-4E6C-8BDA-B7ECC97D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2020-07-07T07:15:00Z</cp:lastPrinted>
  <dcterms:created xsi:type="dcterms:W3CDTF">2025-08-07T08:04:00Z</dcterms:created>
  <dcterms:modified xsi:type="dcterms:W3CDTF">2025-08-07T08:04:00Z</dcterms:modified>
</cp:coreProperties>
</file>