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51BD" w14:textId="77777777" w:rsidR="000A5447" w:rsidRPr="005D3E72" w:rsidRDefault="000A5447" w:rsidP="000A5447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6B7B9D05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043AF19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FA1034F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1F08D481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CD22D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48BD907B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B5C8F6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F56E22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A8EC56D" w14:textId="77777777" w:rsidR="000A5447" w:rsidRPr="005D3E72" w:rsidRDefault="000A5447" w:rsidP="000A5447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238AD7A" w14:textId="77777777" w:rsidR="000A5447" w:rsidRPr="005D3E72" w:rsidRDefault="000A5447" w:rsidP="000A5447">
      <w:pPr>
        <w:jc w:val="center"/>
        <w:outlineLvl w:val="1"/>
        <w:rPr>
          <w:rFonts w:ascii="PT Astra Serif" w:hAnsi="PT Astra Serif"/>
          <w:b/>
        </w:rPr>
      </w:pPr>
    </w:p>
    <w:p w14:paraId="03641B15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326FAE8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01881A5D" w14:textId="77777777" w:rsidR="000A5447" w:rsidRPr="008463A8" w:rsidRDefault="000A5447" w:rsidP="000A5447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5D680BAB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7B948D9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0D07CEF1" w14:textId="06ADEE69" w:rsidR="000A5447" w:rsidRDefault="000A5447" w:rsidP="000A5447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8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</w:t>
      </w:r>
      <w:r w:rsidR="00F2336B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Ульяновской области «Развитие государственного управления в Ульяновской области», утверждённую постановлением Правительства Ульяновской области </w:t>
      </w:r>
      <w:r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 xml:space="preserve">от </w:t>
      </w:r>
      <w:r>
        <w:rPr>
          <w:rFonts w:ascii="PT Astra Serif" w:hAnsi="PT Astra Serif"/>
          <w:bCs/>
        </w:rPr>
        <w:t>30.11.2023 № 32/643</w:t>
      </w:r>
      <w:r w:rsidRPr="008463A8">
        <w:rPr>
          <w:rFonts w:ascii="PT Astra Serif" w:hAnsi="PT Astra Serif"/>
          <w:bCs/>
        </w:rPr>
        <w:t>-П «</w:t>
      </w:r>
      <w:r w:rsidRPr="008463A8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8463A8">
        <w:rPr>
          <w:rFonts w:ascii="PT Astra Serif" w:hAnsi="PT Astra Serif"/>
          <w:bCs/>
        </w:rPr>
        <w:t>.</w:t>
      </w:r>
    </w:p>
    <w:p w14:paraId="7F9AB050" w14:textId="77777777" w:rsidR="000A5447" w:rsidRPr="008463A8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Pr="008463A8">
        <w:rPr>
          <w:rFonts w:ascii="PT Astra Serif" w:hAnsi="PT Astra Serif"/>
          <w:color w:val="000000"/>
        </w:rPr>
        <w:t>. </w:t>
      </w:r>
      <w:r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</w:t>
      </w:r>
      <w:r>
        <w:rPr>
          <w:rFonts w:ascii="PT Astra Serif" w:eastAsiaTheme="minorHAnsi" w:hAnsi="PT Astra Serif" w:cs="PT Astra Serif"/>
          <w:lang w:eastAsia="en-US"/>
        </w:rPr>
        <w:t>в силу на следующий день после дня его официального опубликования.</w:t>
      </w:r>
    </w:p>
    <w:p w14:paraId="6C6AF92D" w14:textId="77777777" w:rsidR="000A5447" w:rsidRPr="008463A8" w:rsidRDefault="000A5447" w:rsidP="000A5447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5EE626F6" w14:textId="77777777" w:rsidR="000A5447" w:rsidRPr="008463A8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3E718FB2" w14:textId="77777777" w:rsidR="000A5447" w:rsidRDefault="000A5447" w:rsidP="000A5447">
      <w:pPr>
        <w:autoSpaceDE w:val="0"/>
        <w:autoSpaceDN w:val="0"/>
        <w:adjustRightInd w:val="0"/>
        <w:rPr>
          <w:rFonts w:ascii="PT Astra Serif" w:hAnsi="PT Astra Serif"/>
        </w:rPr>
      </w:pPr>
    </w:p>
    <w:p w14:paraId="7E1EE064" w14:textId="77777777" w:rsidR="0040739D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40739D">
        <w:rPr>
          <w:rFonts w:ascii="PT Astra Serif" w:hAnsi="PT Astra Serif"/>
        </w:rPr>
        <w:t>ь</w:t>
      </w:r>
      <w:r>
        <w:rPr>
          <w:rFonts w:ascii="PT Astra Serif" w:hAnsi="PT Astra Serif"/>
        </w:rPr>
        <w:t xml:space="preserve"> </w:t>
      </w:r>
    </w:p>
    <w:p w14:paraId="665B2D2E" w14:textId="3D8E9D0D" w:rsidR="000A5447" w:rsidRPr="008463A8" w:rsidRDefault="000A5447" w:rsidP="000A5447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Правительства</w:t>
      </w:r>
      <w:r w:rsidR="0040739D">
        <w:rPr>
          <w:rFonts w:ascii="PT Astra Serif" w:hAnsi="PT Astra Serif"/>
        </w:rPr>
        <w:t xml:space="preserve"> </w:t>
      </w:r>
      <w:r w:rsidRPr="008463A8">
        <w:rPr>
          <w:rFonts w:ascii="PT Astra Serif" w:hAnsi="PT Astra Serif"/>
        </w:rPr>
        <w:t xml:space="preserve">области                                 </w:t>
      </w:r>
      <w:r>
        <w:rPr>
          <w:rFonts w:ascii="PT Astra Serif" w:hAnsi="PT Astra Serif"/>
        </w:rPr>
        <w:t xml:space="preserve">                                      </w:t>
      </w:r>
      <w:proofErr w:type="spellStart"/>
      <w:r w:rsidR="00787661">
        <w:rPr>
          <w:rFonts w:ascii="PT Astra Serif" w:hAnsi="PT Astra Serif"/>
        </w:rPr>
        <w:t>Г.С.Спирчагов</w:t>
      </w:r>
      <w:proofErr w:type="spellEnd"/>
    </w:p>
    <w:p w14:paraId="52E11A06" w14:textId="77777777" w:rsidR="000A5447" w:rsidRPr="005D3E72" w:rsidRDefault="000A5447" w:rsidP="000A544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20B029A1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139C9FA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4106300C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256E06FD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090EEE75" w14:textId="77777777" w:rsidR="000A5447" w:rsidRPr="005D3E72" w:rsidRDefault="000A5447" w:rsidP="000A5447">
      <w:pPr>
        <w:jc w:val="both"/>
        <w:rPr>
          <w:rFonts w:ascii="PT Astra Serif" w:hAnsi="PT Astra Serif"/>
        </w:rPr>
      </w:pPr>
    </w:p>
    <w:p w14:paraId="1CDEAA1D" w14:textId="77777777" w:rsidR="000A5447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0A5447" w:rsidSect="000A5447">
          <w:headerReference w:type="default" r:id="rId9"/>
          <w:headerReference w:type="first" r:id="rId10"/>
          <w:pgSz w:w="11906" w:h="16838" w:code="9"/>
          <w:pgMar w:top="1134" w:right="567" w:bottom="1134" w:left="1701" w:header="1134" w:footer="454" w:gutter="0"/>
          <w:pgNumType w:start="2"/>
          <w:cols w:space="708"/>
          <w:titlePg/>
          <w:docGrid w:linePitch="381"/>
        </w:sectPr>
      </w:pPr>
    </w:p>
    <w:p w14:paraId="2530E970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60782B6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7D26E835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58A743D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23E39D5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6E184947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022DA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4A05DAFD" w14:textId="77777777" w:rsidR="000A5447" w:rsidRPr="004354A1" w:rsidRDefault="000A5447" w:rsidP="000A5447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5DAEF4EC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1BF6F9D9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6CDBB3D3" w14:textId="77777777" w:rsidR="000A5447" w:rsidRPr="004354A1" w:rsidRDefault="000A5447" w:rsidP="000A544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438E961F" w14:textId="77777777" w:rsidR="000A5447" w:rsidRPr="004354A1" w:rsidRDefault="000A5447" w:rsidP="000A544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5D9F3538" w14:textId="77777777" w:rsidR="00787598" w:rsidRDefault="000A5447" w:rsidP="00787598">
      <w:pPr>
        <w:pStyle w:val="a5"/>
        <w:tabs>
          <w:tab w:val="left" w:pos="1134"/>
        </w:tabs>
        <w:suppressAutoHyphens/>
        <w:ind w:left="0" w:firstLine="709"/>
        <w:rPr>
          <w:rFonts w:ascii="PT Astra Serif" w:hAnsi="PT Astra Serif"/>
        </w:rPr>
      </w:pPr>
      <w:r w:rsidRPr="004354A1">
        <w:rPr>
          <w:rFonts w:ascii="PT Astra Serif" w:hAnsi="PT Astra Serif"/>
        </w:rPr>
        <w:t>1. </w:t>
      </w:r>
      <w:r w:rsidR="00787598" w:rsidRPr="004354A1">
        <w:rPr>
          <w:rFonts w:ascii="PT Astra Serif" w:hAnsi="PT Astra Serif"/>
        </w:rPr>
        <w:t>1. </w:t>
      </w:r>
      <w:r w:rsidR="00787598">
        <w:rPr>
          <w:rFonts w:ascii="PT Astra Serif" w:hAnsi="PT Astra Serif"/>
        </w:rPr>
        <w:t>В паспорте:</w:t>
      </w:r>
    </w:p>
    <w:p w14:paraId="3FC9822E" w14:textId="5726096E" w:rsidR="00787598" w:rsidRPr="00B9148F" w:rsidRDefault="00787598" w:rsidP="0078759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 </w:t>
      </w:r>
      <w:hyperlink r:id="rId11" w:history="1">
        <w:r w:rsidRPr="00B9148F">
          <w:rPr>
            <w:rStyle w:val="ab"/>
            <w:rFonts w:ascii="PT Astra Serif" w:hAnsi="PT Astra Serif"/>
            <w:color w:val="auto"/>
            <w:u w:val="none"/>
          </w:rPr>
          <w:t>строк</w:t>
        </w:r>
      </w:hyperlink>
      <w:r>
        <w:t>у</w:t>
      </w:r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B9148F">
        <w:rPr>
          <w:rFonts w:ascii="PT Astra Serif" w:hAnsi="PT Astra Serif"/>
        </w:rPr>
        <w:t>Куратор государственной программы</w:t>
      </w:r>
      <w:r>
        <w:rPr>
          <w:rFonts w:ascii="PT Astra Serif" w:hAnsi="PT Astra Serif"/>
        </w:rPr>
        <w:t>»</w:t>
      </w:r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после </w:t>
      </w:r>
      <w:r w:rsidRPr="00B9148F">
        <w:rPr>
          <w:rFonts w:ascii="PT Astra Serif" w:hAnsi="PT Astra Serif"/>
        </w:rPr>
        <w:t xml:space="preserve">слова </w:t>
      </w:r>
      <w:r>
        <w:rPr>
          <w:rFonts w:ascii="PT Astra Serif" w:hAnsi="PT Astra Serif"/>
        </w:rPr>
        <w:t>«области»</w:t>
      </w:r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дополнить </w:t>
      </w:r>
      <w:r w:rsidRPr="00B9148F">
        <w:rPr>
          <w:rFonts w:ascii="PT Astra Serif" w:hAnsi="PT Astra Serif"/>
        </w:rPr>
        <w:t>слов</w:t>
      </w:r>
      <w:r>
        <w:rPr>
          <w:rFonts w:ascii="PT Astra Serif" w:hAnsi="PT Astra Serif"/>
        </w:rPr>
        <w:t>ами</w:t>
      </w:r>
      <w:r w:rsidRPr="00B9148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«– руководитель администрации Губернатора Ульяновской области»</w:t>
      </w:r>
      <w:r w:rsidRPr="00B9148F">
        <w:rPr>
          <w:rFonts w:ascii="PT Astra Serif" w:hAnsi="PT Astra Serif"/>
        </w:rPr>
        <w:t>;</w:t>
      </w:r>
    </w:p>
    <w:p w14:paraId="5021EF77" w14:textId="06FA5B5E" w:rsidR="000A5447" w:rsidRPr="003843A9" w:rsidRDefault="00787598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2)в</w:t>
      </w:r>
      <w:r w:rsidR="000A5447" w:rsidRPr="003843A9">
        <w:rPr>
          <w:rFonts w:ascii="PT Astra Serif" w:hAnsi="PT Astra Serif"/>
        </w:rPr>
        <w:t xml:space="preserve"> </w:t>
      </w:r>
      <w:r w:rsidR="000A5447">
        <w:rPr>
          <w:rFonts w:ascii="PT Astra Serif" w:hAnsi="PT Astra Serif"/>
        </w:rPr>
        <w:t>строке «</w:t>
      </w:r>
      <w:r w:rsidR="000A5447" w:rsidRPr="003843A9">
        <w:rPr>
          <w:rFonts w:ascii="PT Astra Serif" w:hAnsi="PT Astra Serif"/>
        </w:rPr>
        <w:t xml:space="preserve">Ресурсное обеспечение государственной программы </w:t>
      </w:r>
      <w:r w:rsidR="000A5447">
        <w:rPr>
          <w:rFonts w:ascii="PT Astra Serif" w:hAnsi="PT Astra Serif"/>
        </w:rPr>
        <w:br/>
      </w:r>
      <w:r w:rsidR="000A5447" w:rsidRPr="003843A9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0A5447">
        <w:rPr>
          <w:rFonts w:ascii="PT Astra Serif" w:hAnsi="PT Astra Serif"/>
        </w:rPr>
        <w:t>»</w:t>
      </w:r>
      <w:r w:rsidR="000A5447" w:rsidRPr="003843A9">
        <w:rPr>
          <w:rFonts w:ascii="PT Astra Serif" w:hAnsi="PT Astra Serif"/>
        </w:rPr>
        <w:t xml:space="preserve"> паспорта:</w:t>
      </w:r>
    </w:p>
    <w:p w14:paraId="40EC77A8" w14:textId="722340DE" w:rsidR="000A5447" w:rsidRDefault="006D15E1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0A5447">
        <w:rPr>
          <w:rFonts w:ascii="PT Astra Serif" w:hAnsi="PT Astra Serif"/>
        </w:rPr>
        <w:t>) в абзаце первом цифры «</w:t>
      </w:r>
      <w:r w:rsidR="00787598">
        <w:rPr>
          <w:rFonts w:ascii="PT Astra Serif" w:hAnsi="PT Astra Serif"/>
        </w:rPr>
        <w:t>3486829,4</w:t>
      </w:r>
      <w:r w:rsidR="000A5447">
        <w:rPr>
          <w:rFonts w:ascii="PT Astra Serif" w:hAnsi="PT Astra Serif"/>
        </w:rPr>
        <w:t>» заменить цифрами «</w:t>
      </w:r>
      <w:r w:rsidR="004B0563">
        <w:rPr>
          <w:rFonts w:ascii="PT Astra Serif" w:hAnsi="PT Astra Serif"/>
        </w:rPr>
        <w:t>3593860,2</w:t>
      </w:r>
      <w:r w:rsidR="000A5447">
        <w:rPr>
          <w:rFonts w:ascii="PT Astra Serif" w:hAnsi="PT Astra Serif"/>
        </w:rPr>
        <w:t>»;</w:t>
      </w:r>
    </w:p>
    <w:p w14:paraId="4AB73030" w14:textId="3D15901D" w:rsidR="000A5447" w:rsidRDefault="006D15E1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0A5447">
        <w:rPr>
          <w:rFonts w:ascii="PT Astra Serif" w:hAnsi="PT Astra Serif"/>
        </w:rPr>
        <w:t xml:space="preserve">) в абзаце </w:t>
      </w:r>
      <w:r w:rsidR="004B0563">
        <w:rPr>
          <w:rFonts w:ascii="PT Astra Serif" w:hAnsi="PT Astra Serif"/>
        </w:rPr>
        <w:t>четвёртом</w:t>
      </w:r>
      <w:r w:rsidR="000A5447">
        <w:rPr>
          <w:rFonts w:ascii="PT Astra Serif" w:hAnsi="PT Astra Serif"/>
        </w:rPr>
        <w:t xml:space="preserve"> цифры «</w:t>
      </w:r>
      <w:r w:rsidR="004B0563">
        <w:rPr>
          <w:rFonts w:ascii="PT Astra Serif" w:hAnsi="PT Astra Serif"/>
        </w:rPr>
        <w:t>485492,6</w:t>
      </w:r>
      <w:r w:rsidR="000A5447">
        <w:rPr>
          <w:rFonts w:ascii="PT Astra Serif" w:hAnsi="PT Astra Serif"/>
        </w:rPr>
        <w:t>» заменить цифрами «</w:t>
      </w:r>
      <w:r w:rsidR="004B0563">
        <w:rPr>
          <w:rFonts w:ascii="PT Astra Serif" w:hAnsi="PT Astra Serif"/>
        </w:rPr>
        <w:t>592523,4</w:t>
      </w:r>
      <w:r w:rsidR="000A5447">
        <w:rPr>
          <w:rFonts w:ascii="PT Astra Serif" w:hAnsi="PT Astra Serif"/>
        </w:rPr>
        <w:t>»;</w:t>
      </w:r>
    </w:p>
    <w:p w14:paraId="70C07834" w14:textId="4CB7290F" w:rsidR="000A5447" w:rsidRDefault="006D15E1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>
        <w:rPr>
          <w:rFonts w:ascii="PT Astra Serif" w:hAnsi="PT Astra Serif"/>
        </w:rPr>
        <w:t>) в абзаце десятом цифры «</w:t>
      </w:r>
      <w:r>
        <w:rPr>
          <w:rFonts w:ascii="PT Astra Serif" w:hAnsi="PT Astra Serif"/>
        </w:rPr>
        <w:t>3482288,7</w:t>
      </w:r>
      <w:r w:rsidR="000A5447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3589319,5</w:t>
      </w:r>
      <w:r w:rsidR="000A5447">
        <w:rPr>
          <w:rFonts w:ascii="PT Astra Serif" w:hAnsi="PT Astra Serif"/>
        </w:rPr>
        <w:t>»;</w:t>
      </w:r>
    </w:p>
    <w:p w14:paraId="22D049C5" w14:textId="396F6DC8" w:rsidR="000A5447" w:rsidRDefault="006D15E1" w:rsidP="000A544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0A5447">
        <w:rPr>
          <w:rFonts w:ascii="PT Astra Serif" w:hAnsi="PT Astra Serif"/>
        </w:rPr>
        <w:t xml:space="preserve">) в абзаце </w:t>
      </w:r>
      <w:r>
        <w:rPr>
          <w:rFonts w:ascii="PT Astra Serif" w:hAnsi="PT Astra Serif"/>
        </w:rPr>
        <w:t>тринадцатом</w:t>
      </w:r>
      <w:r w:rsidR="000A5447">
        <w:rPr>
          <w:rFonts w:ascii="PT Astra Serif" w:hAnsi="PT Astra Serif"/>
        </w:rPr>
        <w:t xml:space="preserve"> цифры «</w:t>
      </w:r>
      <w:r>
        <w:rPr>
          <w:rFonts w:ascii="PT Astra Serif" w:hAnsi="PT Astra Serif"/>
        </w:rPr>
        <w:t>484367,5</w:t>
      </w:r>
      <w:r w:rsidR="000A5447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591398,3</w:t>
      </w:r>
      <w:r w:rsidR="000A5447">
        <w:rPr>
          <w:rFonts w:ascii="PT Astra Serif" w:hAnsi="PT Astra Serif"/>
        </w:rPr>
        <w:t>».</w:t>
      </w:r>
    </w:p>
    <w:p w14:paraId="2BAACD2E" w14:textId="3D3F86EF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2. В приложении № </w:t>
      </w:r>
      <w:r w:rsidR="00824A93">
        <w:rPr>
          <w:rFonts w:ascii="PT Astra Serif" w:hAnsi="PT Astra Serif"/>
        </w:rPr>
        <w:t>3</w:t>
      </w:r>
      <w:r w:rsidRPr="003A4030">
        <w:rPr>
          <w:rFonts w:ascii="PT Astra Serif" w:hAnsi="PT Astra Serif"/>
        </w:rPr>
        <w:t>:</w:t>
      </w:r>
    </w:p>
    <w:p w14:paraId="528E238B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1)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2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строке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Государственная программа Ульяновской области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Развитие государственного управления в Ульяновской области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31F6706D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Pr="003A4030">
        <w:rPr>
          <w:rFonts w:ascii="PT Astra Serif" w:hAnsi="PT Astra Serif"/>
        </w:rPr>
        <w:t xml:space="preserve">в </w:t>
      </w:r>
      <w:hyperlink r:id="rId13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>Всего, в том числе: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5643D2C6" w14:textId="2FD71BBA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4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3486829,4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3593860,2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02F9D338" w14:textId="2EB663F2" w:rsidR="000A5447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5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6D15E1">
        <w:t>9</w:t>
      </w:r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485492,6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592523,4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4528C44A" w14:textId="77777777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б) в </w:t>
      </w:r>
      <w:hyperlink r:id="rId16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позиции</w:t>
        </w:r>
      </w:hyperlink>
      <w:r w:rsidRPr="003A40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3A4030">
        <w:rPr>
          <w:rFonts w:ascii="PT Astra Serif" w:hAnsi="PT Astra Serif"/>
        </w:rPr>
        <w:t xml:space="preserve">бюджетные ассигнования областного бюджета Ульяновской области (далее </w:t>
      </w:r>
      <w:r>
        <w:rPr>
          <w:rFonts w:ascii="PT Astra Serif" w:hAnsi="PT Astra Serif"/>
        </w:rPr>
        <w:t>–</w:t>
      </w:r>
      <w:r w:rsidRPr="003A4030">
        <w:rPr>
          <w:rFonts w:ascii="PT Astra Serif" w:hAnsi="PT Astra Serif"/>
        </w:rPr>
        <w:t xml:space="preserve"> областной бюджет)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:</w:t>
      </w:r>
    </w:p>
    <w:p w14:paraId="47FF2686" w14:textId="51F5F2C6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7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3482288,7</w:t>
      </w:r>
      <w:r w:rsidR="00187D3F"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3589319,5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2275B2C8" w14:textId="5F07AC59" w:rsidR="000A5447" w:rsidRPr="003A4030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3A4030">
        <w:rPr>
          <w:rFonts w:ascii="PT Astra Serif" w:hAnsi="PT Astra Serif"/>
        </w:rPr>
        <w:t xml:space="preserve">в </w:t>
      </w:r>
      <w:hyperlink r:id="rId18" w:history="1">
        <w:r w:rsidRPr="003A4030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6D15E1">
        <w:t>9</w:t>
      </w:r>
      <w:r w:rsidRPr="003A4030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484367,5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591398,3</w:t>
      </w:r>
      <w:r>
        <w:rPr>
          <w:rFonts w:ascii="PT Astra Serif" w:hAnsi="PT Astra Serif"/>
        </w:rPr>
        <w:t>»</w:t>
      </w:r>
      <w:r w:rsidRPr="003A4030">
        <w:rPr>
          <w:rFonts w:ascii="PT Astra Serif" w:hAnsi="PT Astra Serif"/>
        </w:rPr>
        <w:t>;</w:t>
      </w:r>
    </w:p>
    <w:p w14:paraId="18585CCE" w14:textId="77777777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2)</w:t>
      </w:r>
      <w:r>
        <w:rPr>
          <w:rFonts w:ascii="PT Astra Serif" w:hAnsi="PT Astra Serif"/>
        </w:rPr>
        <w:t> </w:t>
      </w:r>
      <w:r w:rsidRPr="00120A5B">
        <w:rPr>
          <w:rFonts w:ascii="PT Astra Serif" w:hAnsi="PT Astra Serif"/>
        </w:rPr>
        <w:t xml:space="preserve">в </w:t>
      </w:r>
      <w:hyperlink r:id="rId19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разделе</w:t>
        </w:r>
      </w:hyperlink>
      <w:r w:rsidRPr="00120A5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r w:rsidRPr="00120A5B">
        <w:rPr>
          <w:rFonts w:ascii="PT Astra Serif" w:hAnsi="PT Astra Serif"/>
        </w:rPr>
        <w:t xml:space="preserve">Структурные элементы, не входящие в направления </w:t>
      </w:r>
      <w:r>
        <w:rPr>
          <w:rFonts w:ascii="PT Astra Serif" w:hAnsi="PT Astra Serif"/>
        </w:rPr>
        <w:br/>
      </w:r>
      <w:r w:rsidRPr="00120A5B">
        <w:rPr>
          <w:rFonts w:ascii="PT Astra Serif" w:hAnsi="PT Astra Serif"/>
        </w:rPr>
        <w:t>(подпрограммы)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:</w:t>
      </w:r>
    </w:p>
    <w:p w14:paraId="10ECFC84" w14:textId="3D4818EB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>а)</w:t>
      </w:r>
      <w:r>
        <w:rPr>
          <w:rFonts w:ascii="PT Astra Serif" w:hAnsi="PT Astra Serif"/>
        </w:rPr>
        <w:t> </w:t>
      </w:r>
      <w:r w:rsidRPr="00120A5B">
        <w:rPr>
          <w:rFonts w:ascii="PT Astra Serif" w:hAnsi="PT Astra Serif"/>
        </w:rPr>
        <w:t xml:space="preserve">в </w:t>
      </w:r>
      <w:hyperlink r:id="rId20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строке 3</w:t>
        </w:r>
      </w:hyperlink>
      <w:r w:rsidRPr="00120A5B">
        <w:rPr>
          <w:rFonts w:ascii="PT Astra Serif" w:hAnsi="PT Astra Serif"/>
        </w:rPr>
        <w:t>:</w:t>
      </w:r>
    </w:p>
    <w:p w14:paraId="6EA017D6" w14:textId="7AFAE9C7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1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3475128,2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3582159,0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0EBF5C50" w14:textId="133910A4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2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</w:hyperlink>
      <w:r w:rsidR="006D15E1">
        <w:t>9</w:t>
      </w:r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483357,3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590388,1</w:t>
      </w:r>
      <w:r w:rsidR="008A71F7"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5E452E5F" w14:textId="41DA1D52" w:rsidR="000A5447" w:rsidRPr="00120A5B" w:rsidRDefault="007807FF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0A5447" w:rsidRPr="00120A5B">
        <w:rPr>
          <w:rFonts w:ascii="PT Astra Serif" w:hAnsi="PT Astra Serif"/>
        </w:rPr>
        <w:t>)</w:t>
      </w:r>
      <w:r w:rsidR="000A5447">
        <w:rPr>
          <w:rFonts w:ascii="PT Astra Serif" w:hAnsi="PT Astra Serif"/>
        </w:rPr>
        <w:t> </w:t>
      </w:r>
      <w:r w:rsidR="000A5447" w:rsidRPr="00120A5B">
        <w:rPr>
          <w:rFonts w:ascii="PT Astra Serif" w:hAnsi="PT Astra Serif"/>
        </w:rPr>
        <w:t xml:space="preserve">в </w:t>
      </w:r>
      <w:hyperlink r:id="rId23" w:history="1">
        <w:r w:rsidR="000A5447" w:rsidRPr="00120A5B">
          <w:rPr>
            <w:rStyle w:val="ab"/>
            <w:rFonts w:ascii="PT Astra Serif" w:hAnsi="PT Astra Serif"/>
            <w:color w:val="auto"/>
            <w:u w:val="none"/>
          </w:rPr>
          <w:t>строке 3.1</w:t>
        </w:r>
      </w:hyperlink>
      <w:r w:rsidR="000A5447" w:rsidRPr="00120A5B">
        <w:rPr>
          <w:rFonts w:ascii="PT Astra Serif" w:hAnsi="PT Astra Serif"/>
        </w:rPr>
        <w:t>:</w:t>
      </w:r>
    </w:p>
    <w:p w14:paraId="1F10CD07" w14:textId="40BFBDDE" w:rsidR="000A5447" w:rsidRPr="00120A5B" w:rsidRDefault="000A5447" w:rsidP="000A5447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4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>графе 6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6D15E1">
        <w:rPr>
          <w:rFonts w:ascii="PT Astra Serif" w:hAnsi="PT Astra Serif"/>
        </w:rPr>
        <w:t>3461628,2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 xml:space="preserve"> заменить цифрами </w:t>
      </w:r>
      <w:r>
        <w:rPr>
          <w:rFonts w:ascii="PT Astra Serif" w:hAnsi="PT Astra Serif"/>
        </w:rPr>
        <w:t>«</w:t>
      </w:r>
      <w:r w:rsidR="00EE1A18">
        <w:rPr>
          <w:rFonts w:ascii="PT Astra Serif" w:hAnsi="PT Astra Serif"/>
        </w:rPr>
        <w:t>3568659,0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;</w:t>
      </w:r>
    </w:p>
    <w:p w14:paraId="1ABEBF49" w14:textId="1710D1A5" w:rsidR="002E21B9" w:rsidRDefault="000A5447" w:rsidP="00E5710D">
      <w:pPr>
        <w:spacing w:line="340" w:lineRule="exact"/>
        <w:ind w:firstLine="709"/>
        <w:jc w:val="both"/>
        <w:rPr>
          <w:rFonts w:ascii="PT Astra Serif" w:hAnsi="PT Astra Serif"/>
        </w:rPr>
      </w:pPr>
      <w:r w:rsidRPr="00120A5B">
        <w:rPr>
          <w:rFonts w:ascii="PT Astra Serif" w:hAnsi="PT Astra Serif"/>
        </w:rPr>
        <w:t xml:space="preserve">в </w:t>
      </w:r>
      <w:hyperlink r:id="rId25" w:history="1">
        <w:r w:rsidRPr="00120A5B">
          <w:rPr>
            <w:rStyle w:val="ab"/>
            <w:rFonts w:ascii="PT Astra Serif" w:hAnsi="PT Astra Serif"/>
            <w:color w:val="auto"/>
            <w:u w:val="none"/>
          </w:rPr>
          <w:t xml:space="preserve">графе </w:t>
        </w:r>
        <w:r w:rsidR="00EE1A18">
          <w:rPr>
            <w:rStyle w:val="ab"/>
            <w:rFonts w:ascii="PT Astra Serif" w:hAnsi="PT Astra Serif"/>
            <w:color w:val="auto"/>
            <w:u w:val="none"/>
          </w:rPr>
          <w:t>9</w:t>
        </w:r>
      </w:hyperlink>
      <w:r w:rsidRPr="00120A5B">
        <w:rPr>
          <w:rFonts w:ascii="PT Astra Serif" w:hAnsi="PT Astra Serif"/>
        </w:rPr>
        <w:t xml:space="preserve"> цифры </w:t>
      </w:r>
      <w:r>
        <w:rPr>
          <w:rFonts w:ascii="PT Astra Serif" w:hAnsi="PT Astra Serif"/>
        </w:rPr>
        <w:t>«</w:t>
      </w:r>
      <w:r w:rsidR="00EE1A18">
        <w:rPr>
          <w:rFonts w:ascii="PT Astra Serif" w:hAnsi="PT Astra Serif"/>
        </w:rPr>
        <w:t>483357,3</w:t>
      </w:r>
      <w:r>
        <w:rPr>
          <w:rFonts w:ascii="PT Astra Serif" w:hAnsi="PT Astra Serif"/>
        </w:rPr>
        <w:t xml:space="preserve">» </w:t>
      </w:r>
      <w:r w:rsidRPr="00120A5B">
        <w:rPr>
          <w:rFonts w:ascii="PT Astra Serif" w:hAnsi="PT Astra Serif"/>
        </w:rPr>
        <w:t xml:space="preserve">заменить цифрами </w:t>
      </w:r>
      <w:r>
        <w:rPr>
          <w:rFonts w:ascii="PT Astra Serif" w:hAnsi="PT Astra Serif"/>
        </w:rPr>
        <w:t>«</w:t>
      </w:r>
      <w:r w:rsidR="00EE1A18">
        <w:rPr>
          <w:rFonts w:ascii="PT Astra Serif" w:hAnsi="PT Astra Serif"/>
        </w:rPr>
        <w:t>590388,1</w:t>
      </w:r>
      <w:r>
        <w:rPr>
          <w:rFonts w:ascii="PT Astra Serif" w:hAnsi="PT Astra Serif"/>
        </w:rPr>
        <w:t>»</w:t>
      </w:r>
      <w:r w:rsidRPr="00120A5B">
        <w:rPr>
          <w:rFonts w:ascii="PT Astra Serif" w:hAnsi="PT Astra Serif"/>
        </w:rPr>
        <w:t>.</w:t>
      </w:r>
    </w:p>
    <w:p w14:paraId="0686B96F" w14:textId="77777777" w:rsidR="00EE1A18" w:rsidRDefault="00EE1A18" w:rsidP="00EE1A18">
      <w:pPr>
        <w:spacing w:line="340" w:lineRule="exact"/>
        <w:jc w:val="both"/>
        <w:rPr>
          <w:rFonts w:ascii="PT Astra Serif" w:hAnsi="PT Astra Serif"/>
        </w:rPr>
      </w:pPr>
    </w:p>
    <w:p w14:paraId="6B945A3D" w14:textId="6BD44553" w:rsidR="00EE1A18" w:rsidRDefault="00EE1A18" w:rsidP="00EE1A18">
      <w:pPr>
        <w:spacing w:line="340" w:lineRule="exact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</w:p>
    <w:sectPr w:rsidR="00EE1A18" w:rsidSect="00824A93">
      <w:headerReference w:type="default" r:id="rId26"/>
      <w:headerReference w:type="first" r:id="rId2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A713" w14:textId="77777777" w:rsidR="00994C7E" w:rsidRDefault="00994C7E" w:rsidP="00CB73FC">
      <w:r>
        <w:separator/>
      </w:r>
    </w:p>
  </w:endnote>
  <w:endnote w:type="continuationSeparator" w:id="0">
    <w:p w14:paraId="0DFC80B0" w14:textId="77777777" w:rsidR="00994C7E" w:rsidRDefault="00994C7E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28581" w14:textId="77777777" w:rsidR="00994C7E" w:rsidRDefault="00994C7E" w:rsidP="00CB73FC">
      <w:r>
        <w:separator/>
      </w:r>
    </w:p>
  </w:footnote>
  <w:footnote w:type="continuationSeparator" w:id="0">
    <w:p w14:paraId="478CD001" w14:textId="77777777" w:rsidR="00994C7E" w:rsidRDefault="00994C7E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298283"/>
      <w:docPartObj>
        <w:docPartGallery w:val="Page Numbers (Top of Page)"/>
        <w:docPartUnique/>
      </w:docPartObj>
    </w:sdtPr>
    <w:sdtContent>
      <w:p w14:paraId="40BF967C" w14:textId="77777777" w:rsidR="000A5447" w:rsidRDefault="000A5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0FCDE6E" w14:textId="77777777" w:rsidR="000A5447" w:rsidRDefault="000A54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4D34" w14:textId="77777777" w:rsidR="000A5447" w:rsidRDefault="000A544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755225"/>
      <w:docPartObj>
        <w:docPartGallery w:val="Page Numbers (Top of Page)"/>
        <w:docPartUnique/>
      </w:docPartObj>
    </w:sdtPr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8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6338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4949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2661"/>
    <w:rsid w:val="000948BE"/>
    <w:rsid w:val="00096F4E"/>
    <w:rsid w:val="000A3098"/>
    <w:rsid w:val="000A51EC"/>
    <w:rsid w:val="000A5447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379B4"/>
    <w:rsid w:val="001431CB"/>
    <w:rsid w:val="001439D8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87D3F"/>
    <w:rsid w:val="0019246D"/>
    <w:rsid w:val="00192A7A"/>
    <w:rsid w:val="001930D9"/>
    <w:rsid w:val="001979D0"/>
    <w:rsid w:val="00197E3C"/>
    <w:rsid w:val="001A498E"/>
    <w:rsid w:val="001A79B9"/>
    <w:rsid w:val="001B0FBD"/>
    <w:rsid w:val="001B208A"/>
    <w:rsid w:val="001C2AF1"/>
    <w:rsid w:val="001C7F88"/>
    <w:rsid w:val="001E2080"/>
    <w:rsid w:val="001E5B03"/>
    <w:rsid w:val="001F315C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35ADE"/>
    <w:rsid w:val="00250A3B"/>
    <w:rsid w:val="00257C74"/>
    <w:rsid w:val="00261F16"/>
    <w:rsid w:val="00263193"/>
    <w:rsid w:val="002646AE"/>
    <w:rsid w:val="002666F9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317E"/>
    <w:rsid w:val="002A452E"/>
    <w:rsid w:val="002A66FC"/>
    <w:rsid w:val="002B5765"/>
    <w:rsid w:val="002B66D7"/>
    <w:rsid w:val="002B768E"/>
    <w:rsid w:val="002C63BA"/>
    <w:rsid w:val="002C6C79"/>
    <w:rsid w:val="002C7AF0"/>
    <w:rsid w:val="002D08F0"/>
    <w:rsid w:val="002D2BFE"/>
    <w:rsid w:val="002D4417"/>
    <w:rsid w:val="002D50C9"/>
    <w:rsid w:val="002E21B9"/>
    <w:rsid w:val="002E3449"/>
    <w:rsid w:val="002E37FB"/>
    <w:rsid w:val="002F3B1D"/>
    <w:rsid w:val="002F5FA5"/>
    <w:rsid w:val="002F6BF7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5736C"/>
    <w:rsid w:val="00362E4B"/>
    <w:rsid w:val="003720ED"/>
    <w:rsid w:val="00377351"/>
    <w:rsid w:val="003843A9"/>
    <w:rsid w:val="003865AA"/>
    <w:rsid w:val="00391D86"/>
    <w:rsid w:val="003938F0"/>
    <w:rsid w:val="003A0AC2"/>
    <w:rsid w:val="003A0B4F"/>
    <w:rsid w:val="003A0E75"/>
    <w:rsid w:val="003A7F79"/>
    <w:rsid w:val="003A7F98"/>
    <w:rsid w:val="003B070A"/>
    <w:rsid w:val="003B31DA"/>
    <w:rsid w:val="003C5C95"/>
    <w:rsid w:val="003D21C7"/>
    <w:rsid w:val="003D2B8E"/>
    <w:rsid w:val="003D461C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0739D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022C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1AF"/>
    <w:rsid w:val="00477FDE"/>
    <w:rsid w:val="00480371"/>
    <w:rsid w:val="004806A6"/>
    <w:rsid w:val="004822C3"/>
    <w:rsid w:val="004822E5"/>
    <w:rsid w:val="00482BCA"/>
    <w:rsid w:val="00486EB8"/>
    <w:rsid w:val="004947F8"/>
    <w:rsid w:val="00494A2D"/>
    <w:rsid w:val="004A2602"/>
    <w:rsid w:val="004A3BD5"/>
    <w:rsid w:val="004A77C7"/>
    <w:rsid w:val="004B0563"/>
    <w:rsid w:val="004B0A12"/>
    <w:rsid w:val="004B1100"/>
    <w:rsid w:val="004B3972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0FFD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0934"/>
    <w:rsid w:val="0056650F"/>
    <w:rsid w:val="00566D83"/>
    <w:rsid w:val="00567E66"/>
    <w:rsid w:val="00572FCD"/>
    <w:rsid w:val="00576C94"/>
    <w:rsid w:val="005824FF"/>
    <w:rsid w:val="005905E4"/>
    <w:rsid w:val="0059191A"/>
    <w:rsid w:val="005A2461"/>
    <w:rsid w:val="005A2ED7"/>
    <w:rsid w:val="005A3BB7"/>
    <w:rsid w:val="005A3E11"/>
    <w:rsid w:val="005A4608"/>
    <w:rsid w:val="005B0797"/>
    <w:rsid w:val="005B16E6"/>
    <w:rsid w:val="005B5BB9"/>
    <w:rsid w:val="005B6AD1"/>
    <w:rsid w:val="005C1A6B"/>
    <w:rsid w:val="005C68C2"/>
    <w:rsid w:val="005D2395"/>
    <w:rsid w:val="005D35B2"/>
    <w:rsid w:val="005E18DC"/>
    <w:rsid w:val="005F2C8C"/>
    <w:rsid w:val="005F37B4"/>
    <w:rsid w:val="005F7F37"/>
    <w:rsid w:val="00601A17"/>
    <w:rsid w:val="00607B34"/>
    <w:rsid w:val="0061390F"/>
    <w:rsid w:val="0061410D"/>
    <w:rsid w:val="006334AA"/>
    <w:rsid w:val="00634895"/>
    <w:rsid w:val="00647304"/>
    <w:rsid w:val="00647B93"/>
    <w:rsid w:val="00651A3A"/>
    <w:rsid w:val="006524D3"/>
    <w:rsid w:val="00655AF5"/>
    <w:rsid w:val="006575A4"/>
    <w:rsid w:val="00657C5A"/>
    <w:rsid w:val="006621F8"/>
    <w:rsid w:val="006641E1"/>
    <w:rsid w:val="0066773D"/>
    <w:rsid w:val="006677F8"/>
    <w:rsid w:val="00675B1D"/>
    <w:rsid w:val="00676720"/>
    <w:rsid w:val="006776E5"/>
    <w:rsid w:val="00681028"/>
    <w:rsid w:val="00683FBD"/>
    <w:rsid w:val="00687616"/>
    <w:rsid w:val="00694BC2"/>
    <w:rsid w:val="00696201"/>
    <w:rsid w:val="006A119A"/>
    <w:rsid w:val="006A1D06"/>
    <w:rsid w:val="006A3A00"/>
    <w:rsid w:val="006A4CD1"/>
    <w:rsid w:val="006A684B"/>
    <w:rsid w:val="006C1C31"/>
    <w:rsid w:val="006C3D19"/>
    <w:rsid w:val="006C3EB2"/>
    <w:rsid w:val="006D15E1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078D9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3D5"/>
    <w:rsid w:val="00756DC7"/>
    <w:rsid w:val="007649DA"/>
    <w:rsid w:val="00766DC2"/>
    <w:rsid w:val="00770059"/>
    <w:rsid w:val="00770664"/>
    <w:rsid w:val="007773FE"/>
    <w:rsid w:val="0077759B"/>
    <w:rsid w:val="00777CEF"/>
    <w:rsid w:val="00777EE9"/>
    <w:rsid w:val="007807FF"/>
    <w:rsid w:val="00783925"/>
    <w:rsid w:val="00786FD7"/>
    <w:rsid w:val="0078711E"/>
    <w:rsid w:val="00787598"/>
    <w:rsid w:val="00787661"/>
    <w:rsid w:val="0079435B"/>
    <w:rsid w:val="007950B6"/>
    <w:rsid w:val="00796932"/>
    <w:rsid w:val="007A03C4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4A93"/>
    <w:rsid w:val="00824D8E"/>
    <w:rsid w:val="00826920"/>
    <w:rsid w:val="00830B06"/>
    <w:rsid w:val="008343FF"/>
    <w:rsid w:val="00834C74"/>
    <w:rsid w:val="0083681D"/>
    <w:rsid w:val="00836B28"/>
    <w:rsid w:val="0084555D"/>
    <w:rsid w:val="00852277"/>
    <w:rsid w:val="0085561A"/>
    <w:rsid w:val="00862439"/>
    <w:rsid w:val="00867799"/>
    <w:rsid w:val="00870492"/>
    <w:rsid w:val="00873B49"/>
    <w:rsid w:val="008803EA"/>
    <w:rsid w:val="00883B80"/>
    <w:rsid w:val="0089495D"/>
    <w:rsid w:val="00897438"/>
    <w:rsid w:val="008A3433"/>
    <w:rsid w:val="008A71F7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4C7E"/>
    <w:rsid w:val="00997874"/>
    <w:rsid w:val="009A3117"/>
    <w:rsid w:val="009A3FC9"/>
    <w:rsid w:val="009A4AB1"/>
    <w:rsid w:val="009A751C"/>
    <w:rsid w:val="009B4DA9"/>
    <w:rsid w:val="009B7FEB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0002"/>
    <w:rsid w:val="00AA6093"/>
    <w:rsid w:val="00AB31CF"/>
    <w:rsid w:val="00AB3858"/>
    <w:rsid w:val="00AB5781"/>
    <w:rsid w:val="00AC4FAC"/>
    <w:rsid w:val="00AC5D53"/>
    <w:rsid w:val="00AC67B5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11C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494F"/>
    <w:rsid w:val="00B75757"/>
    <w:rsid w:val="00B771AC"/>
    <w:rsid w:val="00B80CF0"/>
    <w:rsid w:val="00B84F9D"/>
    <w:rsid w:val="00B91B03"/>
    <w:rsid w:val="00B91E94"/>
    <w:rsid w:val="00B91EA5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418"/>
    <w:rsid w:val="00BD2C91"/>
    <w:rsid w:val="00BE0D9D"/>
    <w:rsid w:val="00BE4688"/>
    <w:rsid w:val="00BE607C"/>
    <w:rsid w:val="00BF569D"/>
    <w:rsid w:val="00BF79A0"/>
    <w:rsid w:val="00C00AFF"/>
    <w:rsid w:val="00C02869"/>
    <w:rsid w:val="00C04DD8"/>
    <w:rsid w:val="00C136B4"/>
    <w:rsid w:val="00C146A2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362EF"/>
    <w:rsid w:val="00C419C6"/>
    <w:rsid w:val="00C42B5E"/>
    <w:rsid w:val="00C42BD4"/>
    <w:rsid w:val="00C4362F"/>
    <w:rsid w:val="00C4597F"/>
    <w:rsid w:val="00C47B15"/>
    <w:rsid w:val="00C52327"/>
    <w:rsid w:val="00C53644"/>
    <w:rsid w:val="00C618A8"/>
    <w:rsid w:val="00C648F9"/>
    <w:rsid w:val="00C67886"/>
    <w:rsid w:val="00C67B08"/>
    <w:rsid w:val="00C708C8"/>
    <w:rsid w:val="00C722A0"/>
    <w:rsid w:val="00C72FA2"/>
    <w:rsid w:val="00C7677A"/>
    <w:rsid w:val="00C83627"/>
    <w:rsid w:val="00C853C0"/>
    <w:rsid w:val="00C85AC5"/>
    <w:rsid w:val="00C8662A"/>
    <w:rsid w:val="00C9035E"/>
    <w:rsid w:val="00C9210F"/>
    <w:rsid w:val="00C94A0E"/>
    <w:rsid w:val="00C95932"/>
    <w:rsid w:val="00CA0814"/>
    <w:rsid w:val="00CA08D5"/>
    <w:rsid w:val="00CA415A"/>
    <w:rsid w:val="00CA5DE3"/>
    <w:rsid w:val="00CA6AB2"/>
    <w:rsid w:val="00CA785C"/>
    <w:rsid w:val="00CA7EF3"/>
    <w:rsid w:val="00CB122D"/>
    <w:rsid w:val="00CB17B0"/>
    <w:rsid w:val="00CB484E"/>
    <w:rsid w:val="00CB5C18"/>
    <w:rsid w:val="00CB73FC"/>
    <w:rsid w:val="00CC0D6D"/>
    <w:rsid w:val="00CC339E"/>
    <w:rsid w:val="00CC55F7"/>
    <w:rsid w:val="00CC648E"/>
    <w:rsid w:val="00CC72D6"/>
    <w:rsid w:val="00CD3B29"/>
    <w:rsid w:val="00CD51E2"/>
    <w:rsid w:val="00CE24A4"/>
    <w:rsid w:val="00CE3261"/>
    <w:rsid w:val="00CE42DA"/>
    <w:rsid w:val="00CE45BD"/>
    <w:rsid w:val="00CE694D"/>
    <w:rsid w:val="00CE7896"/>
    <w:rsid w:val="00CF19E1"/>
    <w:rsid w:val="00CF43D3"/>
    <w:rsid w:val="00D008FD"/>
    <w:rsid w:val="00D03E5B"/>
    <w:rsid w:val="00D06298"/>
    <w:rsid w:val="00D06670"/>
    <w:rsid w:val="00D12F30"/>
    <w:rsid w:val="00D148CD"/>
    <w:rsid w:val="00D21610"/>
    <w:rsid w:val="00D21636"/>
    <w:rsid w:val="00D21675"/>
    <w:rsid w:val="00D232CC"/>
    <w:rsid w:val="00D24517"/>
    <w:rsid w:val="00D246C8"/>
    <w:rsid w:val="00D2574A"/>
    <w:rsid w:val="00D31406"/>
    <w:rsid w:val="00D31569"/>
    <w:rsid w:val="00D31C57"/>
    <w:rsid w:val="00D36D8D"/>
    <w:rsid w:val="00D408D0"/>
    <w:rsid w:val="00D47F77"/>
    <w:rsid w:val="00D51BCE"/>
    <w:rsid w:val="00D61C2A"/>
    <w:rsid w:val="00D67A82"/>
    <w:rsid w:val="00D71966"/>
    <w:rsid w:val="00D72A35"/>
    <w:rsid w:val="00D74FA7"/>
    <w:rsid w:val="00D77F95"/>
    <w:rsid w:val="00D84F2B"/>
    <w:rsid w:val="00D902AD"/>
    <w:rsid w:val="00D902D8"/>
    <w:rsid w:val="00D91C67"/>
    <w:rsid w:val="00D92CE9"/>
    <w:rsid w:val="00D93F8A"/>
    <w:rsid w:val="00D95B32"/>
    <w:rsid w:val="00D966A7"/>
    <w:rsid w:val="00DA0C99"/>
    <w:rsid w:val="00DA0E1D"/>
    <w:rsid w:val="00DA185D"/>
    <w:rsid w:val="00DA2C39"/>
    <w:rsid w:val="00DA508F"/>
    <w:rsid w:val="00DA78C0"/>
    <w:rsid w:val="00DB4ED7"/>
    <w:rsid w:val="00DB5943"/>
    <w:rsid w:val="00DB7828"/>
    <w:rsid w:val="00DC11DB"/>
    <w:rsid w:val="00DD1052"/>
    <w:rsid w:val="00DD7D9A"/>
    <w:rsid w:val="00DE0DAA"/>
    <w:rsid w:val="00DE32C9"/>
    <w:rsid w:val="00DE575E"/>
    <w:rsid w:val="00DF0C6C"/>
    <w:rsid w:val="00DF4353"/>
    <w:rsid w:val="00DF6A19"/>
    <w:rsid w:val="00DF7E19"/>
    <w:rsid w:val="00E01F76"/>
    <w:rsid w:val="00E049CC"/>
    <w:rsid w:val="00E04BCB"/>
    <w:rsid w:val="00E12719"/>
    <w:rsid w:val="00E14B79"/>
    <w:rsid w:val="00E167E3"/>
    <w:rsid w:val="00E3393A"/>
    <w:rsid w:val="00E36675"/>
    <w:rsid w:val="00E43998"/>
    <w:rsid w:val="00E503D7"/>
    <w:rsid w:val="00E50741"/>
    <w:rsid w:val="00E50DE7"/>
    <w:rsid w:val="00E51915"/>
    <w:rsid w:val="00E53E31"/>
    <w:rsid w:val="00E54000"/>
    <w:rsid w:val="00E546BE"/>
    <w:rsid w:val="00E5710D"/>
    <w:rsid w:val="00E57DBE"/>
    <w:rsid w:val="00E61691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76128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B787E"/>
    <w:rsid w:val="00EC7F26"/>
    <w:rsid w:val="00ED513F"/>
    <w:rsid w:val="00ED649B"/>
    <w:rsid w:val="00EE03CB"/>
    <w:rsid w:val="00EE1A18"/>
    <w:rsid w:val="00EE51D8"/>
    <w:rsid w:val="00F058C9"/>
    <w:rsid w:val="00F05F4B"/>
    <w:rsid w:val="00F102E1"/>
    <w:rsid w:val="00F13DDF"/>
    <w:rsid w:val="00F1593D"/>
    <w:rsid w:val="00F17FE7"/>
    <w:rsid w:val="00F20712"/>
    <w:rsid w:val="00F2336B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08FC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49164"/>
  <w15:docId w15:val="{6ACEBD10-E452-4196-AC37-47457BC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38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openxmlformats.org/officeDocument/2006/relationships/hyperlink" Target="https://login.consultant.ru/link/?req=doc&amp;base=RLAW076&amp;n=76900&amp;dst=100755" TargetMode="External"/><Relationship Id="rId18" Type="http://schemas.openxmlformats.org/officeDocument/2006/relationships/hyperlink" Target="https://login.consultant.ru/link/?req=doc&amp;base=RLAW076&amp;n=76900&amp;dst=100767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6900&amp;dst=10094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6900&amp;dst=100753" TargetMode="External"/><Relationship Id="rId17" Type="http://schemas.openxmlformats.org/officeDocument/2006/relationships/hyperlink" Target="https://login.consultant.ru/link/?req=doc&amp;base=RLAW076&amp;n=76900&amp;dst=100766" TargetMode="External"/><Relationship Id="rId25" Type="http://schemas.openxmlformats.org/officeDocument/2006/relationships/hyperlink" Target="https://login.consultant.ru/link/?req=doc&amp;base=RLAW076&amp;n=76900&amp;dst=1009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76900&amp;dst=100765" TargetMode="External"/><Relationship Id="rId20" Type="http://schemas.openxmlformats.org/officeDocument/2006/relationships/hyperlink" Target="https://login.consultant.ru/link/?req=doc&amp;base=RLAW076&amp;n=76900&amp;dst=10093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3582&amp;dst=100041" TargetMode="External"/><Relationship Id="rId24" Type="http://schemas.openxmlformats.org/officeDocument/2006/relationships/hyperlink" Target="https://login.consultant.ru/link/?req=doc&amp;base=RLAW076&amp;n=76900&amp;dst=1009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6900&amp;dst=100758" TargetMode="External"/><Relationship Id="rId23" Type="http://schemas.openxmlformats.org/officeDocument/2006/relationships/hyperlink" Target="https://login.consultant.ru/link/?req=doc&amp;base=RLAW076&amp;n=76900&amp;dst=100950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RLAW076&amp;n=76900&amp;dst=10078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6900&amp;dst=100757" TargetMode="External"/><Relationship Id="rId22" Type="http://schemas.openxmlformats.org/officeDocument/2006/relationships/hyperlink" Target="https://login.consultant.ru/link/?req=doc&amp;base=RLAW076&amp;n=76900&amp;dst=100943" TargetMode="External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9CF7-DFC4-4B61-A4F4-79D0B7CD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26</cp:revision>
  <cp:lastPrinted>2025-06-20T13:23:00Z</cp:lastPrinted>
  <dcterms:created xsi:type="dcterms:W3CDTF">2024-08-07T06:13:00Z</dcterms:created>
  <dcterms:modified xsi:type="dcterms:W3CDTF">2025-06-26T04:45:00Z</dcterms:modified>
</cp:coreProperties>
</file>