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2320"/>
        <w:gridCol w:w="6206"/>
        <w:gridCol w:w="1119"/>
      </w:tblGrid>
      <w:tr w:rsidR="000D0FAE" w:rsidRPr="00367A63" w:rsidTr="00F5769F">
        <w:trPr>
          <w:cantSplit/>
          <w:trHeight w:val="1023"/>
        </w:trPr>
        <w:tc>
          <w:tcPr>
            <w:tcW w:w="9648" w:type="dxa"/>
            <w:gridSpan w:val="3"/>
            <w:vAlign w:val="center"/>
            <w:hideMark/>
          </w:tcPr>
          <w:p w:rsidR="000D0FAE" w:rsidRPr="00367A63" w:rsidRDefault="000D0FAE" w:rsidP="000D0FAE">
            <w:pPr>
              <w:spacing w:after="0" w:line="256" w:lineRule="auto"/>
              <w:jc w:val="right"/>
              <w:rPr>
                <w:rFonts w:ascii="PT Astra Serif" w:eastAsia="Times New Roman" w:hAnsi="PT Astra Serif" w:cs="Times New Roman"/>
                <w:color w:val="E7E6E6"/>
                <w:sz w:val="28"/>
                <w:szCs w:val="28"/>
              </w:rPr>
            </w:pPr>
            <w:r w:rsidRPr="00367A63">
              <w:rPr>
                <w:rFonts w:ascii="PT Astra Serif" w:eastAsia="Times New Roman" w:hAnsi="PT Astra Serif" w:cs="Times New Roman"/>
                <w:b/>
                <w:color w:val="E7E6E6"/>
                <w:sz w:val="28"/>
                <w:szCs w:val="28"/>
              </w:rPr>
              <w:t>ПРОЕКТ</w:t>
            </w:r>
          </w:p>
        </w:tc>
      </w:tr>
      <w:tr w:rsidR="000D0FAE" w:rsidRPr="00367A63" w:rsidTr="00F5769F">
        <w:trPr>
          <w:cantSplit/>
          <w:trHeight w:val="1821"/>
        </w:trPr>
        <w:tc>
          <w:tcPr>
            <w:tcW w:w="9648" w:type="dxa"/>
            <w:gridSpan w:val="3"/>
            <w:vAlign w:val="center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>Ульяновской области</w:t>
            </w:r>
          </w:p>
          <w:p w:rsidR="000D0FAE" w:rsidRPr="00367A63" w:rsidRDefault="000D0FAE" w:rsidP="000D0FAE">
            <w:pPr>
              <w:spacing w:after="200" w:line="256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</w:pPr>
            <w:r w:rsidRPr="00367A63"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  <w:t>ПРИКАЗ</w:t>
            </w:r>
          </w:p>
        </w:tc>
      </w:tr>
      <w:tr w:rsidR="000D0FAE" w:rsidRPr="00367A63" w:rsidTr="00F5769F">
        <w:trPr>
          <w:cantSplit/>
          <w:trHeight w:val="578"/>
        </w:trPr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  <w:sz w:val="27"/>
                <w:szCs w:val="27"/>
              </w:rPr>
            </w:pPr>
          </w:p>
        </w:tc>
        <w:tc>
          <w:tcPr>
            <w:tcW w:w="6208" w:type="dxa"/>
            <w:vAlign w:val="bottom"/>
            <w:hideMark/>
          </w:tcPr>
          <w:p w:rsidR="000D0FAE" w:rsidRPr="00367A63" w:rsidRDefault="000D0FAE" w:rsidP="000D0FAE">
            <w:pPr>
              <w:spacing w:after="200" w:line="256" w:lineRule="auto"/>
              <w:jc w:val="right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 xml:space="preserve">№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</w:p>
        </w:tc>
      </w:tr>
      <w:tr w:rsidR="000D0FAE" w:rsidRPr="00367A63" w:rsidTr="00F5769F">
        <w:trPr>
          <w:cantSplit/>
          <w:trHeight w:val="578"/>
        </w:trPr>
        <w:tc>
          <w:tcPr>
            <w:tcW w:w="9648" w:type="dxa"/>
            <w:gridSpan w:val="3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  <w:lang w:val="en-US"/>
              </w:rPr>
            </w:pPr>
          </w:p>
          <w:p w:rsidR="000D0FAE" w:rsidRPr="00367A63" w:rsidRDefault="000D0FAE" w:rsidP="000D0FAE">
            <w:pPr>
              <w:tabs>
                <w:tab w:val="left" w:pos="7965"/>
              </w:tabs>
              <w:spacing w:after="200" w:line="256" w:lineRule="auto"/>
              <w:rPr>
                <w:rFonts w:ascii="PT Astra Serif" w:eastAsia="Calibri" w:hAnsi="PT Astra Serif" w:cs="Times New Roman"/>
                <w:color w:val="000000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ab/>
              <w:t>Экз.№___</w:t>
            </w:r>
            <w:r w:rsidRPr="00367A63">
              <w:rPr>
                <w:rFonts w:ascii="PT Astra Serif" w:eastAsia="Calibri" w:hAnsi="PT Astra Serif" w:cs="Times New Roman"/>
                <w:color w:val="000000"/>
                <w:u w:val="single"/>
              </w:rPr>
              <w:t>__</w:t>
            </w:r>
            <w:r w:rsidRPr="00367A63">
              <w:rPr>
                <w:rFonts w:ascii="PT Astra Serif" w:eastAsia="Calibri" w:hAnsi="PT Astra Serif" w:cs="Times New Roman"/>
                <w:color w:val="000000"/>
              </w:rPr>
              <w:t>__</w:t>
            </w:r>
          </w:p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proofErr w:type="spellStart"/>
            <w:r w:rsidRPr="00367A63">
              <w:rPr>
                <w:rFonts w:ascii="PT Astra Serif" w:eastAsia="Calibri" w:hAnsi="PT Astra Serif" w:cs="Times New Roman"/>
                <w:color w:val="000000"/>
              </w:rPr>
              <w:t>г.Ульяновск</w:t>
            </w:r>
            <w:proofErr w:type="spellEnd"/>
          </w:p>
        </w:tc>
      </w:tr>
    </w:tbl>
    <w:p w:rsidR="00324862" w:rsidRPr="00367A63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r w:rsidRPr="00367A63">
        <w:rPr>
          <w:rFonts w:ascii="PT Astra Serif" w:hAnsi="PT Astra Serif"/>
          <w:b/>
          <w:sz w:val="28"/>
          <w:szCs w:val="28"/>
        </w:rPr>
        <w:t>О внесении изменени</w:t>
      </w:r>
      <w:r w:rsidR="008529A8">
        <w:rPr>
          <w:rFonts w:ascii="PT Astra Serif" w:hAnsi="PT Astra Serif"/>
          <w:b/>
          <w:sz w:val="28"/>
          <w:szCs w:val="28"/>
        </w:rPr>
        <w:t>й</w:t>
      </w:r>
      <w:r w:rsidRPr="00367A63">
        <w:rPr>
          <w:rFonts w:ascii="PT Astra Serif" w:hAnsi="PT Astra Serif"/>
          <w:b/>
          <w:sz w:val="28"/>
          <w:szCs w:val="28"/>
        </w:rPr>
        <w:t xml:space="preserve"> в приказ Министерства образования и науки Ульяновской области от 15.06.2020 № 12</w:t>
      </w:r>
    </w:p>
    <w:p w:rsidR="009E7A67" w:rsidRPr="00367A63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</w:p>
    <w:p w:rsidR="00D21000" w:rsidRPr="00367A63" w:rsidRDefault="00D21000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367A63">
        <w:rPr>
          <w:rFonts w:ascii="PT Astra Serif" w:hAnsi="PT Astra Serif"/>
          <w:sz w:val="28"/>
          <w:szCs w:val="28"/>
        </w:rPr>
        <w:t>к</w:t>
      </w:r>
      <w:proofErr w:type="gramEnd"/>
      <w:r w:rsidRPr="00367A63">
        <w:rPr>
          <w:rFonts w:ascii="PT Astra Serif" w:hAnsi="PT Astra Serif"/>
          <w:sz w:val="28"/>
          <w:szCs w:val="28"/>
        </w:rPr>
        <w:t xml:space="preserve"> а з ы в а ю:</w:t>
      </w:r>
    </w:p>
    <w:p w:rsidR="008529A8" w:rsidRPr="008529A8" w:rsidRDefault="009E7A67" w:rsidP="00912F1D">
      <w:pPr>
        <w:pStyle w:val="ConsPlusTitlePage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Внести </w:t>
      </w:r>
      <w:r w:rsidR="00E92A0B" w:rsidRPr="00367A63">
        <w:rPr>
          <w:rFonts w:ascii="PT Astra Serif" w:hAnsi="PT Astra Serif"/>
          <w:sz w:val="28"/>
          <w:szCs w:val="28"/>
        </w:rPr>
        <w:t xml:space="preserve">в </w:t>
      </w:r>
      <w:r w:rsidR="008529A8" w:rsidRPr="008529A8">
        <w:rPr>
          <w:rFonts w:ascii="PT Astra Serif" w:hAnsi="PT Astra Serif"/>
          <w:sz w:val="28"/>
          <w:szCs w:val="28"/>
        </w:rPr>
        <w:t xml:space="preserve">Порядок предоставления денежной компенсации расходов на оплату питания </w:t>
      </w:r>
      <w:proofErr w:type="gramStart"/>
      <w:r w:rsidR="008529A8" w:rsidRPr="008529A8">
        <w:rPr>
          <w:rFonts w:ascii="PT Astra Serif" w:hAnsi="PT Astra Serif"/>
          <w:sz w:val="28"/>
          <w:szCs w:val="28"/>
        </w:rPr>
        <w:t>отдельных категорий</w:t>
      </w:r>
      <w:proofErr w:type="gramEnd"/>
      <w:r w:rsidR="008529A8" w:rsidRPr="008529A8">
        <w:rPr>
          <w:rFonts w:ascii="PT Astra Serif" w:hAnsi="PT Astra Serif"/>
          <w:sz w:val="28"/>
          <w:szCs w:val="28"/>
        </w:rPr>
        <w:t xml:space="preserve"> обучающихся в государственных образовательных организациях Ульяновской области</w:t>
      </w:r>
      <w:r w:rsidR="008529A8">
        <w:rPr>
          <w:rFonts w:ascii="PT Astra Serif" w:hAnsi="PT Astra Serif"/>
          <w:sz w:val="28"/>
          <w:szCs w:val="28"/>
        </w:rPr>
        <w:t xml:space="preserve">, утверждённый </w:t>
      </w:r>
      <w:r w:rsidRPr="008529A8">
        <w:rPr>
          <w:rFonts w:ascii="PT Astra Serif" w:hAnsi="PT Astra Serif"/>
          <w:sz w:val="28"/>
          <w:szCs w:val="28"/>
        </w:rPr>
        <w:t>приказ</w:t>
      </w:r>
      <w:r w:rsidR="008529A8">
        <w:rPr>
          <w:rFonts w:ascii="PT Astra Serif" w:hAnsi="PT Astra Serif"/>
          <w:sz w:val="28"/>
          <w:szCs w:val="28"/>
        </w:rPr>
        <w:t>ом</w:t>
      </w:r>
      <w:r w:rsidRPr="008529A8">
        <w:rPr>
          <w:rFonts w:ascii="PT Astra Serif" w:hAnsi="PT Astra Serif"/>
          <w:sz w:val="28"/>
          <w:szCs w:val="28"/>
        </w:rPr>
        <w:t xml:space="preserve"> Министерства образования и науки Ульяновск</w:t>
      </w:r>
      <w:r w:rsidR="00467755" w:rsidRPr="008529A8">
        <w:rPr>
          <w:rFonts w:ascii="PT Astra Serif" w:hAnsi="PT Astra Serif"/>
          <w:sz w:val="28"/>
          <w:szCs w:val="28"/>
        </w:rPr>
        <w:t>ой области от 15.06.2020 № 12 «О</w:t>
      </w:r>
      <w:r w:rsidRPr="008529A8">
        <w:rPr>
          <w:rFonts w:ascii="PT Astra Serif" w:hAnsi="PT Astra Serif"/>
          <w:sz w:val="28"/>
          <w:szCs w:val="28"/>
        </w:rPr>
        <w:t xml:space="preserve"> </w:t>
      </w:r>
      <w:r w:rsidRPr="008529A8">
        <w:rPr>
          <w:rFonts w:ascii="PT Astra Serif" w:hAnsi="PT Astra Serif"/>
          <w:color w:val="000000" w:themeColor="text1"/>
          <w:sz w:val="28"/>
          <w:szCs w:val="28"/>
        </w:rPr>
        <w:t>денежной компенсации расходов на</w:t>
      </w:r>
      <w:bookmarkStart w:id="0" w:name="_GoBack"/>
      <w:bookmarkEnd w:id="0"/>
      <w:r w:rsidRPr="008529A8">
        <w:rPr>
          <w:rFonts w:ascii="PT Astra Serif" w:hAnsi="PT Astra Serif"/>
          <w:color w:val="000000" w:themeColor="text1"/>
          <w:sz w:val="28"/>
          <w:szCs w:val="28"/>
        </w:rPr>
        <w:t xml:space="preserve"> оплату питания отдельных категорий обучающихся в </w:t>
      </w:r>
      <w:r w:rsidRPr="008529A8">
        <w:rPr>
          <w:rFonts w:ascii="PT Astra Serif" w:hAnsi="PT Astra Serif"/>
          <w:sz w:val="28"/>
          <w:szCs w:val="28"/>
        </w:rPr>
        <w:t>государственных образовательных орг</w:t>
      </w:r>
      <w:r w:rsidR="00E92A0B" w:rsidRPr="008529A8">
        <w:rPr>
          <w:rFonts w:ascii="PT Astra Serif" w:hAnsi="PT Astra Serif"/>
          <w:sz w:val="28"/>
          <w:szCs w:val="28"/>
        </w:rPr>
        <w:t>анизациях Ульяновской области»</w:t>
      </w:r>
      <w:r w:rsidR="008529A8" w:rsidRPr="008529A8">
        <w:rPr>
          <w:rFonts w:ascii="PT Astra Serif" w:hAnsi="PT Astra Serif"/>
          <w:sz w:val="28"/>
          <w:szCs w:val="28"/>
        </w:rPr>
        <w:t xml:space="preserve"> следующие изменения</w:t>
      </w:r>
      <w:r w:rsidR="008529A8">
        <w:rPr>
          <w:rFonts w:ascii="PT Astra Serif" w:hAnsi="PT Astra Serif"/>
          <w:sz w:val="28"/>
          <w:szCs w:val="28"/>
        </w:rPr>
        <w:t>:</w:t>
      </w:r>
    </w:p>
    <w:p w:rsidR="008529A8" w:rsidRDefault="008529A8" w:rsidP="00912F1D">
      <w:pPr>
        <w:pStyle w:val="ConsPlusTitlePage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 дополнить подпунктом 3 следующего содержания:</w:t>
      </w:r>
    </w:p>
    <w:p w:rsidR="008529A8" w:rsidRDefault="008529A8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«3) </w:t>
      </w:r>
      <w:r w:rsidRPr="008529A8">
        <w:rPr>
          <w:rFonts w:ascii="PT Astra Serif" w:hAnsi="PT Astra Serif"/>
          <w:sz w:val="28"/>
          <w:szCs w:val="28"/>
        </w:rPr>
        <w:t>обучающимся из числа членов многодетных семей, осваивающих в образовательных организациях образовательные программы среднего профессионального образования или основные программы профессионального обучения (далее – обучающиеся из многодетных семей).</w:t>
      </w:r>
      <w:r>
        <w:rPr>
          <w:rFonts w:ascii="PT Astra Serif" w:hAnsi="PT Astra Serif"/>
          <w:sz w:val="28"/>
          <w:szCs w:val="28"/>
        </w:rPr>
        <w:t>»;</w:t>
      </w:r>
    </w:p>
    <w:p w:rsidR="002A38DC" w:rsidRDefault="002A38DC" w:rsidP="00912F1D">
      <w:pPr>
        <w:pStyle w:val="ConsPlusTitlePage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8529A8">
        <w:rPr>
          <w:rFonts w:ascii="PT Astra Serif" w:hAnsi="PT Astra Serif"/>
          <w:sz w:val="28"/>
          <w:szCs w:val="28"/>
        </w:rPr>
        <w:t>а</w:t>
      </w:r>
      <w:r w:rsidR="008529A8" w:rsidRPr="008529A8">
        <w:rPr>
          <w:rFonts w:ascii="PT Astra Serif" w:hAnsi="PT Astra Serif"/>
          <w:sz w:val="28"/>
          <w:szCs w:val="28"/>
        </w:rPr>
        <w:t>бзац</w:t>
      </w:r>
      <w:r>
        <w:rPr>
          <w:rFonts w:ascii="PT Astra Serif" w:hAnsi="PT Astra Serif"/>
          <w:sz w:val="28"/>
          <w:szCs w:val="28"/>
        </w:rPr>
        <w:t>е</w:t>
      </w:r>
      <w:r w:rsidR="008529A8" w:rsidRPr="008529A8">
        <w:rPr>
          <w:rFonts w:ascii="PT Astra Serif" w:hAnsi="PT Astra Serif"/>
          <w:sz w:val="28"/>
          <w:szCs w:val="28"/>
        </w:rPr>
        <w:t xml:space="preserve"> </w:t>
      </w:r>
      <w:r w:rsidR="008529A8">
        <w:rPr>
          <w:rFonts w:ascii="PT Astra Serif" w:hAnsi="PT Astra Serif"/>
          <w:sz w:val="28"/>
          <w:szCs w:val="28"/>
        </w:rPr>
        <w:t>второ</w:t>
      </w:r>
      <w:r>
        <w:rPr>
          <w:rFonts w:ascii="PT Astra Serif" w:hAnsi="PT Astra Serif"/>
          <w:sz w:val="28"/>
          <w:szCs w:val="28"/>
        </w:rPr>
        <w:t>м</w:t>
      </w:r>
      <w:r w:rsidR="008529A8" w:rsidRPr="008529A8">
        <w:rPr>
          <w:rFonts w:ascii="PT Astra Serif" w:hAnsi="PT Astra Serif"/>
          <w:sz w:val="28"/>
          <w:szCs w:val="28"/>
        </w:rPr>
        <w:t xml:space="preserve"> пункта 2 </w:t>
      </w:r>
      <w:r>
        <w:rPr>
          <w:rFonts w:ascii="PT Astra Serif" w:hAnsi="PT Astra Serif"/>
          <w:sz w:val="28"/>
          <w:szCs w:val="28"/>
        </w:rPr>
        <w:t>слова «</w:t>
      </w:r>
      <w:r w:rsidRPr="002A38DC">
        <w:rPr>
          <w:rFonts w:ascii="PT Astra Serif" w:hAnsi="PT Astra Serif"/>
          <w:sz w:val="28"/>
          <w:szCs w:val="28"/>
        </w:rPr>
        <w:t>, а также обучающихся с ОВЗ,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2A38DC">
        <w:rPr>
          <w:rFonts w:ascii="PT Astra Serif" w:hAnsi="PT Astra Serif"/>
          <w:sz w:val="28"/>
          <w:szCs w:val="28"/>
        </w:rPr>
        <w:t>обучающихся из многодетных семей,</w:t>
      </w:r>
      <w:r w:rsidRPr="002A38DC">
        <w:t xml:space="preserve"> </w:t>
      </w:r>
      <w:r w:rsidRPr="002A38DC">
        <w:rPr>
          <w:rFonts w:ascii="PT Astra Serif" w:hAnsi="PT Astra Serif"/>
          <w:sz w:val="28"/>
          <w:szCs w:val="28"/>
        </w:rPr>
        <w:t>а также обучающихся с ОВЗ</w:t>
      </w:r>
      <w:r>
        <w:rPr>
          <w:rFonts w:ascii="PT Astra Serif" w:hAnsi="PT Astra Serif"/>
          <w:sz w:val="28"/>
          <w:szCs w:val="28"/>
        </w:rPr>
        <w:t xml:space="preserve"> и обучающихся из многодетных семей,»;</w:t>
      </w:r>
    </w:p>
    <w:p w:rsidR="002A38DC" w:rsidRDefault="0022484A" w:rsidP="00912F1D">
      <w:pPr>
        <w:pStyle w:val="ConsPlusTitlePage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 слова «</w:t>
      </w:r>
      <w:r w:rsidRPr="0022484A">
        <w:rPr>
          <w:rFonts w:ascii="PT Astra Serif" w:hAnsi="PT Astra Serif"/>
          <w:sz w:val="28"/>
          <w:szCs w:val="28"/>
        </w:rPr>
        <w:t>и обучающийся с ОВЗ</w:t>
      </w:r>
      <w:r>
        <w:rPr>
          <w:rFonts w:ascii="PT Astra Serif" w:hAnsi="PT Astra Serif"/>
          <w:sz w:val="28"/>
          <w:szCs w:val="28"/>
        </w:rPr>
        <w:t>» заменить словами «,</w:t>
      </w:r>
      <w:r w:rsidR="00177F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 также обучающийся с ОВЗ и обучающийся из многодетной семьи»;</w:t>
      </w:r>
    </w:p>
    <w:p w:rsidR="002A2EC6" w:rsidRDefault="006F4402" w:rsidP="00912F1D">
      <w:pPr>
        <w:pStyle w:val="ConsPlusTitlePage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2A2EC6">
        <w:rPr>
          <w:rFonts w:ascii="PT Astra Serif" w:hAnsi="PT Astra Serif"/>
          <w:sz w:val="28"/>
          <w:szCs w:val="28"/>
        </w:rPr>
        <w:t>пункте 4:</w:t>
      </w:r>
    </w:p>
    <w:p w:rsidR="0022484A" w:rsidRDefault="00177FCC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</w:t>
      </w:r>
      <w:r w:rsidR="006F4402">
        <w:rPr>
          <w:rFonts w:ascii="PT Astra Serif" w:hAnsi="PT Astra Serif"/>
          <w:sz w:val="28"/>
          <w:szCs w:val="28"/>
        </w:rPr>
        <w:t xml:space="preserve"> второ</w:t>
      </w:r>
      <w:r>
        <w:rPr>
          <w:rFonts w:ascii="PT Astra Serif" w:hAnsi="PT Astra Serif"/>
          <w:sz w:val="28"/>
          <w:szCs w:val="28"/>
        </w:rPr>
        <w:t>й</w:t>
      </w:r>
      <w:r w:rsidR="006F4402">
        <w:rPr>
          <w:rFonts w:ascii="PT Astra Serif" w:hAnsi="PT Astra Serif"/>
          <w:sz w:val="28"/>
          <w:szCs w:val="28"/>
        </w:rPr>
        <w:t xml:space="preserve"> после слов «с ОВЗ» дополнить словами «и обучающихся из многодетных семей»</w:t>
      </w:r>
      <w:r w:rsidR="002A2EC6">
        <w:rPr>
          <w:rFonts w:ascii="PT Astra Serif" w:hAnsi="PT Astra Serif"/>
          <w:sz w:val="28"/>
          <w:szCs w:val="28"/>
        </w:rPr>
        <w:t>;</w:t>
      </w:r>
    </w:p>
    <w:p w:rsidR="002A2EC6" w:rsidRPr="006D62A3" w:rsidRDefault="002A2EC6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 xml:space="preserve">б) </w:t>
      </w:r>
      <w:r w:rsidR="00E401F4" w:rsidRPr="006D62A3">
        <w:rPr>
          <w:rFonts w:ascii="PT Astra Serif" w:hAnsi="PT Astra Serif"/>
          <w:sz w:val="28"/>
          <w:szCs w:val="28"/>
        </w:rPr>
        <w:t>абзац третий изложить в следующей редакции:</w:t>
      </w:r>
    </w:p>
    <w:p w:rsidR="00E401F4" w:rsidRPr="006D62A3" w:rsidRDefault="00E401F4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«Размер компенсации расходов на оплату питания в день лицам с ОВЗ составляет 178 рублей 02 копейки.»;</w:t>
      </w:r>
    </w:p>
    <w:p w:rsidR="00E401F4" w:rsidRPr="006D62A3" w:rsidRDefault="00E401F4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в) дополнить новым абзацем четвёртым следующего содержания:</w:t>
      </w:r>
    </w:p>
    <w:p w:rsidR="002A2EC6" w:rsidRPr="006D62A3" w:rsidRDefault="00E401F4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«</w:t>
      </w:r>
      <w:r w:rsidR="006F4402" w:rsidRPr="006D62A3">
        <w:rPr>
          <w:rFonts w:ascii="PT Astra Serif" w:hAnsi="PT Astra Serif"/>
          <w:sz w:val="28"/>
          <w:szCs w:val="28"/>
        </w:rPr>
        <w:t>Размер компенсации расходов на оплату одноразового питания в день обучающимся из многодетных семей составляет 90 рублей 40 копеек.</w:t>
      </w:r>
      <w:r w:rsidRPr="006D62A3">
        <w:rPr>
          <w:rFonts w:ascii="PT Astra Serif" w:hAnsi="PT Astra Serif"/>
          <w:sz w:val="28"/>
          <w:szCs w:val="28"/>
        </w:rPr>
        <w:t>»;</w:t>
      </w:r>
    </w:p>
    <w:p w:rsidR="00E401F4" w:rsidRPr="006D62A3" w:rsidRDefault="00E401F4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г) абзац четвёртый считать абзацем пятым</w:t>
      </w:r>
      <w:r w:rsidR="00177FCC">
        <w:rPr>
          <w:rFonts w:ascii="PT Astra Serif" w:hAnsi="PT Astra Serif"/>
          <w:sz w:val="28"/>
          <w:szCs w:val="28"/>
        </w:rPr>
        <w:t xml:space="preserve"> соответственно</w:t>
      </w:r>
      <w:r w:rsidRPr="006D62A3">
        <w:rPr>
          <w:rFonts w:ascii="PT Astra Serif" w:hAnsi="PT Astra Serif"/>
          <w:sz w:val="28"/>
          <w:szCs w:val="28"/>
        </w:rPr>
        <w:t>;</w:t>
      </w:r>
    </w:p>
    <w:p w:rsidR="001A377D" w:rsidRPr="006D62A3" w:rsidRDefault="009F295A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lastRenderedPageBreak/>
        <w:t xml:space="preserve">5) пункт </w:t>
      </w:r>
      <w:r w:rsidR="001A377D" w:rsidRPr="006D62A3">
        <w:rPr>
          <w:rFonts w:ascii="PT Astra Serif" w:hAnsi="PT Astra Serif"/>
          <w:sz w:val="28"/>
          <w:szCs w:val="28"/>
        </w:rPr>
        <w:t>5 изложить в следующей редакции:</w:t>
      </w:r>
    </w:p>
    <w:p w:rsidR="001A377D" w:rsidRPr="006D62A3" w:rsidRDefault="001A377D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«5. Для получения компенсации родитель или иной законный представитель лиц с ОВЗ, обучающего с ОВЗ и обучающегося из многодетной семьи, а также обучающийся с ОВЗ, обучающийся из многодетной семьи, достигший возраста 18 лет, предоставляет в образовательную организацию заявление в произвольной форме на бумажном носителе, а также сведения, содержащиеся в:</w:t>
      </w:r>
    </w:p>
    <w:p w:rsidR="001A377D" w:rsidRPr="006D62A3" w:rsidRDefault="001A377D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1) документе, удостоверяющем в соответствии с законодательством Российской Федерации личность законного представителя;</w:t>
      </w:r>
    </w:p>
    <w:p w:rsidR="001A377D" w:rsidRPr="006D62A3" w:rsidRDefault="001A377D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2) документе, подтверждающем, что законный представитель является законным представителем;</w:t>
      </w:r>
    </w:p>
    <w:p w:rsidR="001A377D" w:rsidRPr="006D62A3" w:rsidRDefault="00177FCC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A377D" w:rsidRPr="006D62A3">
        <w:rPr>
          <w:rFonts w:ascii="PT Astra Serif" w:hAnsi="PT Astra Serif"/>
          <w:sz w:val="28"/>
          <w:szCs w:val="28"/>
        </w:rPr>
        <w:t>) документе, подтверждающем наличие у законного представителя или обучающегося, достигшего 18-летнего возраста, счёта в кредитной организации и содержащий сведения о реквизитах этого счёта;</w:t>
      </w:r>
    </w:p>
    <w:p w:rsidR="001A377D" w:rsidRPr="006D62A3" w:rsidRDefault="00177FCC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A377D" w:rsidRPr="006D62A3">
        <w:rPr>
          <w:rFonts w:ascii="PT Astra Serif" w:hAnsi="PT Astra Serif"/>
          <w:sz w:val="28"/>
          <w:szCs w:val="28"/>
        </w:rPr>
        <w:t xml:space="preserve">) документе, подтверждающем инвалидность или ограниченные возможности </w:t>
      </w:r>
      <w:proofErr w:type="gramStart"/>
      <w:r w:rsidR="001A377D" w:rsidRPr="006D62A3">
        <w:rPr>
          <w:rFonts w:ascii="PT Astra Serif" w:hAnsi="PT Astra Serif"/>
          <w:sz w:val="28"/>
          <w:szCs w:val="28"/>
        </w:rPr>
        <w:t>здоровья</w:t>
      </w:r>
      <w:proofErr w:type="gramEnd"/>
      <w:r w:rsidR="001A377D" w:rsidRPr="006D62A3">
        <w:rPr>
          <w:rFonts w:ascii="PT Astra Serif" w:hAnsi="PT Astra Serif"/>
          <w:sz w:val="28"/>
          <w:szCs w:val="28"/>
        </w:rPr>
        <w:t xml:space="preserve"> обучающегося с ОВЗ;</w:t>
      </w:r>
    </w:p>
    <w:p w:rsidR="001A377D" w:rsidRPr="006D62A3" w:rsidRDefault="00177FCC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A377D" w:rsidRPr="006D62A3">
        <w:rPr>
          <w:rFonts w:ascii="PT Astra Serif" w:hAnsi="PT Astra Serif"/>
          <w:sz w:val="28"/>
          <w:szCs w:val="28"/>
        </w:rPr>
        <w:t>) удостоверении многодетной семьи.</w:t>
      </w:r>
    </w:p>
    <w:p w:rsidR="001A377D" w:rsidRPr="006D62A3" w:rsidRDefault="001A377D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Образовательная организация:</w:t>
      </w:r>
    </w:p>
    <w:p w:rsidR="001A377D" w:rsidRPr="006D62A3" w:rsidRDefault="001A377D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1) осуществляет приём заявлений и приложенных к ним документов (копий документов), изготавливает копии с подлинников представленных документов, выполняет на этих копиях удостоверительные надписи и возвращает подлинники документов представившему их лицу;</w:t>
      </w:r>
    </w:p>
    <w:p w:rsidR="001A377D" w:rsidRPr="006D62A3" w:rsidRDefault="001A377D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2) регистрирует заявления в журнале, форма которого утверждается образовательной организацией;</w:t>
      </w:r>
    </w:p>
    <w:p w:rsidR="00B860CB" w:rsidRPr="006D62A3" w:rsidRDefault="001A377D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3) проверяет комплектность представленных документов (копий документов), а также полноту и достовернос</w:t>
      </w:r>
      <w:r w:rsidR="00B860CB" w:rsidRPr="006D62A3">
        <w:rPr>
          <w:rFonts w:ascii="PT Astra Serif" w:hAnsi="PT Astra Serif"/>
          <w:sz w:val="28"/>
          <w:szCs w:val="28"/>
        </w:rPr>
        <w:t>ть содержащихся в них сведений</w:t>
      </w:r>
      <w:r w:rsidR="00177FCC">
        <w:rPr>
          <w:rFonts w:ascii="PT Astra Serif" w:hAnsi="PT Astra Serif"/>
          <w:sz w:val="28"/>
          <w:szCs w:val="28"/>
        </w:rPr>
        <w:t>.»</w:t>
      </w:r>
      <w:r w:rsidRPr="006D62A3">
        <w:rPr>
          <w:rFonts w:ascii="PT Astra Serif" w:hAnsi="PT Astra Serif"/>
          <w:sz w:val="28"/>
          <w:szCs w:val="28"/>
        </w:rPr>
        <w:t>;</w:t>
      </w:r>
    </w:p>
    <w:p w:rsidR="00B860CB" w:rsidRPr="006D62A3" w:rsidRDefault="00990EA7" w:rsidP="006D62A3">
      <w:pPr>
        <w:pStyle w:val="ConsPlusTitlePag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в абзаце втором пункта 6 слова «</w:t>
      </w:r>
      <w:r w:rsidRPr="006D62A3">
        <w:rPr>
          <w:rFonts w:ascii="PT Astra Serif" w:hAnsi="PT Astra Serif" w:cs="Arial"/>
          <w:sz w:val="28"/>
          <w:szCs w:val="28"/>
        </w:rPr>
        <w:t>, удостоверяющих в соответствии с законодательством Российской Федерации личность родителя или иного законного представителя и личность самого обучающегося с ОВЗ и лиц с ОВЗ» заменить словами «</w:t>
      </w:r>
      <w:r w:rsidR="00B860CB" w:rsidRPr="006D62A3">
        <w:rPr>
          <w:rFonts w:ascii="PT Astra Serif" w:hAnsi="PT Astra Serif"/>
          <w:sz w:val="28"/>
          <w:szCs w:val="28"/>
        </w:rPr>
        <w:t xml:space="preserve">и сведений, указанных в пункте </w:t>
      </w:r>
      <w:r w:rsidRPr="006D62A3">
        <w:rPr>
          <w:rFonts w:ascii="PT Astra Serif" w:hAnsi="PT Astra Serif"/>
          <w:sz w:val="28"/>
          <w:szCs w:val="28"/>
        </w:rPr>
        <w:t>5 настоящего Порядка»</w:t>
      </w:r>
      <w:r w:rsidR="00177FCC">
        <w:rPr>
          <w:rFonts w:ascii="PT Astra Serif" w:hAnsi="PT Astra Serif"/>
          <w:sz w:val="28"/>
          <w:szCs w:val="28"/>
        </w:rPr>
        <w:t>;</w:t>
      </w:r>
    </w:p>
    <w:p w:rsidR="001A377D" w:rsidRPr="006D62A3" w:rsidRDefault="006D62A3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7</w:t>
      </w:r>
      <w:r w:rsidR="00681669" w:rsidRPr="006D62A3">
        <w:rPr>
          <w:rFonts w:ascii="PT Astra Serif" w:hAnsi="PT Astra Serif"/>
          <w:sz w:val="28"/>
          <w:szCs w:val="28"/>
        </w:rPr>
        <w:t>) пункт 8 изложить в следующей редакции:</w:t>
      </w:r>
    </w:p>
    <w:p w:rsidR="00681669" w:rsidRPr="008274D3" w:rsidRDefault="00681669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 xml:space="preserve">«8. Основаниями для принятия образовательной организацией решения об отказе в предоставлении </w:t>
      </w:r>
      <w:r w:rsidRPr="008274D3">
        <w:rPr>
          <w:rFonts w:ascii="PT Astra Serif" w:hAnsi="PT Astra Serif"/>
          <w:sz w:val="28"/>
          <w:szCs w:val="28"/>
        </w:rPr>
        <w:t>компенсации являются:</w:t>
      </w:r>
    </w:p>
    <w:p w:rsidR="00681669" w:rsidRPr="00CF1A48" w:rsidRDefault="00681669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274D3">
        <w:rPr>
          <w:rFonts w:ascii="PT Astra Serif" w:hAnsi="PT Astra Serif"/>
          <w:sz w:val="28"/>
          <w:szCs w:val="28"/>
        </w:rPr>
        <w:t xml:space="preserve">1) непредставление или представление не в полном объёме документов (копий документов), которые в соответствии с пунктом </w:t>
      </w:r>
      <w:r w:rsidR="008274D3" w:rsidRPr="008274D3">
        <w:rPr>
          <w:rFonts w:ascii="PT Astra Serif" w:hAnsi="PT Astra Serif"/>
          <w:sz w:val="28"/>
          <w:szCs w:val="28"/>
        </w:rPr>
        <w:t>5</w:t>
      </w:r>
      <w:r w:rsidRPr="008274D3">
        <w:rPr>
          <w:rFonts w:ascii="PT Astra Serif" w:hAnsi="PT Astra Serif"/>
          <w:sz w:val="28"/>
          <w:szCs w:val="28"/>
        </w:rPr>
        <w:t xml:space="preserve"> настоящего</w:t>
      </w:r>
      <w:r w:rsidRPr="006D62A3">
        <w:rPr>
          <w:rFonts w:ascii="PT Astra Serif" w:hAnsi="PT Astra Serif"/>
          <w:sz w:val="28"/>
          <w:szCs w:val="28"/>
        </w:rPr>
        <w:t xml:space="preserve"> Порядка </w:t>
      </w:r>
      <w:r w:rsidRPr="00CF1A48">
        <w:rPr>
          <w:rFonts w:ascii="PT Astra Serif" w:hAnsi="PT Astra Serif"/>
          <w:sz w:val="28"/>
          <w:szCs w:val="28"/>
        </w:rPr>
        <w:t xml:space="preserve">законный представитель или обучающийся, достигший 18-летнего возраста, должны представить </w:t>
      </w:r>
      <w:r w:rsidR="008274D3" w:rsidRPr="00CF1A48">
        <w:rPr>
          <w:rFonts w:ascii="PT Astra Serif" w:hAnsi="PT Astra Serif"/>
          <w:sz w:val="28"/>
          <w:szCs w:val="28"/>
        </w:rPr>
        <w:t>в образовательную организацию</w:t>
      </w:r>
      <w:r w:rsidRPr="00CF1A48">
        <w:rPr>
          <w:rFonts w:ascii="PT Astra Serif" w:hAnsi="PT Astra Serif"/>
          <w:sz w:val="28"/>
          <w:szCs w:val="28"/>
        </w:rPr>
        <w:t>;</w:t>
      </w:r>
    </w:p>
    <w:p w:rsidR="00681669" w:rsidRPr="00CF1A48" w:rsidRDefault="00681669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CF1A48">
        <w:rPr>
          <w:rFonts w:ascii="PT Astra Serif" w:hAnsi="PT Astra Serif"/>
          <w:sz w:val="28"/>
          <w:szCs w:val="28"/>
        </w:rPr>
        <w:t>2) обнаружение в представленных законным представителем или обучающимся, достигшим 18-летнего возраста, документах (копиях документов) ложных либо намеренно искаж</w:t>
      </w:r>
      <w:r w:rsidR="00177FCC" w:rsidRPr="00CF1A48">
        <w:rPr>
          <w:rFonts w:ascii="PT Astra Serif" w:hAnsi="PT Astra Serif"/>
          <w:sz w:val="28"/>
          <w:szCs w:val="28"/>
        </w:rPr>
        <w:t>ё</w:t>
      </w:r>
      <w:r w:rsidRPr="00CF1A48">
        <w:rPr>
          <w:rFonts w:ascii="PT Astra Serif" w:hAnsi="PT Astra Serif"/>
          <w:sz w:val="28"/>
          <w:szCs w:val="28"/>
        </w:rPr>
        <w:t>нных сведений;</w:t>
      </w:r>
    </w:p>
    <w:p w:rsidR="00681669" w:rsidRPr="00CF1A48" w:rsidRDefault="00681669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CF1A48">
        <w:rPr>
          <w:rFonts w:ascii="PT Astra Serif" w:hAnsi="PT Astra Serif"/>
          <w:sz w:val="28"/>
          <w:szCs w:val="28"/>
        </w:rPr>
        <w:t>3) отсутствие права на получение компенсации;</w:t>
      </w:r>
    </w:p>
    <w:p w:rsidR="00681669" w:rsidRPr="00CF1A48" w:rsidRDefault="00681669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CF1A48">
        <w:rPr>
          <w:rFonts w:ascii="PT Astra Serif" w:hAnsi="PT Astra Serif"/>
          <w:sz w:val="28"/>
          <w:szCs w:val="28"/>
        </w:rPr>
        <w:t>4) истечение срока организации обучения на дому, указанного в заключении медицинской организации для лиц с ОВЗ;</w:t>
      </w:r>
    </w:p>
    <w:p w:rsidR="00681669" w:rsidRPr="00CF1A48" w:rsidRDefault="00681669" w:rsidP="00912F1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CF1A48">
        <w:rPr>
          <w:rFonts w:ascii="PT Astra Serif" w:hAnsi="PT Astra Serif"/>
          <w:sz w:val="28"/>
          <w:szCs w:val="28"/>
        </w:rPr>
        <w:t xml:space="preserve">5) </w:t>
      </w:r>
      <w:r w:rsidR="00E86FF8" w:rsidRPr="00CF1A48">
        <w:rPr>
          <w:rFonts w:ascii="PT Astra Serif" w:hAnsi="PT Astra Serif"/>
          <w:sz w:val="28"/>
          <w:szCs w:val="28"/>
        </w:rPr>
        <w:t xml:space="preserve">одновременное </w:t>
      </w:r>
      <w:r w:rsidRPr="00CF1A48">
        <w:rPr>
          <w:rFonts w:ascii="PT Astra Serif" w:hAnsi="PT Astra Serif"/>
          <w:sz w:val="28"/>
          <w:szCs w:val="28"/>
        </w:rPr>
        <w:t xml:space="preserve">использование </w:t>
      </w:r>
      <w:r w:rsidR="00E86FF8" w:rsidRPr="00CF1A48">
        <w:rPr>
          <w:rFonts w:ascii="PT Astra Serif" w:hAnsi="PT Astra Serif"/>
          <w:sz w:val="28"/>
          <w:szCs w:val="28"/>
        </w:rPr>
        <w:t xml:space="preserve">нескольких </w:t>
      </w:r>
      <w:r w:rsidRPr="00CF1A48">
        <w:rPr>
          <w:rFonts w:ascii="PT Astra Serif" w:hAnsi="PT Astra Serif"/>
          <w:sz w:val="28"/>
          <w:szCs w:val="28"/>
        </w:rPr>
        <w:t>оснований получения компенсации на бесплатное питание.»;</w:t>
      </w:r>
    </w:p>
    <w:p w:rsidR="00681669" w:rsidRPr="00CF1A48" w:rsidRDefault="006D62A3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CF1A48">
        <w:rPr>
          <w:rFonts w:ascii="PT Astra Serif" w:hAnsi="PT Astra Serif"/>
          <w:sz w:val="28"/>
          <w:szCs w:val="28"/>
        </w:rPr>
        <w:lastRenderedPageBreak/>
        <w:t>8</w:t>
      </w:r>
      <w:r w:rsidR="00681669" w:rsidRPr="00CF1A48">
        <w:rPr>
          <w:rFonts w:ascii="PT Astra Serif" w:hAnsi="PT Astra Serif"/>
          <w:sz w:val="28"/>
          <w:szCs w:val="28"/>
        </w:rPr>
        <w:t>) в пункте 10:</w:t>
      </w:r>
    </w:p>
    <w:p w:rsidR="00681669" w:rsidRPr="00CF1A48" w:rsidRDefault="00681669" w:rsidP="006D62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CF1A48">
        <w:rPr>
          <w:rFonts w:ascii="PT Astra Serif" w:hAnsi="PT Astra Serif"/>
          <w:sz w:val="28"/>
          <w:szCs w:val="28"/>
        </w:rPr>
        <w:t>а) в абзаце втором слова «и лиц с ОВЗ» заменить словами «, лиц с ОВЗ и обучающихся из многодетных семей»;</w:t>
      </w:r>
    </w:p>
    <w:p w:rsidR="00B73D0F" w:rsidRPr="006D62A3" w:rsidRDefault="00681669" w:rsidP="00B73D0F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CF1A48">
        <w:rPr>
          <w:rFonts w:ascii="PT Astra Serif" w:hAnsi="PT Astra Serif"/>
          <w:sz w:val="28"/>
          <w:szCs w:val="28"/>
        </w:rPr>
        <w:t xml:space="preserve">б) </w:t>
      </w:r>
      <w:r w:rsidR="00177FCC" w:rsidRPr="00CF1A48">
        <w:rPr>
          <w:rFonts w:ascii="PT Astra Serif" w:hAnsi="PT Astra Serif"/>
          <w:sz w:val="28"/>
          <w:szCs w:val="28"/>
        </w:rPr>
        <w:t>абзац шестой</w:t>
      </w:r>
      <w:r w:rsidR="00D849E4" w:rsidRPr="00CF1A48">
        <w:rPr>
          <w:rFonts w:ascii="PT Astra Serif" w:hAnsi="PT Astra Serif"/>
          <w:sz w:val="28"/>
          <w:szCs w:val="28"/>
        </w:rPr>
        <w:t xml:space="preserve"> после слов «возможностями здоровья» дополнить словами «либо </w:t>
      </w:r>
      <w:r w:rsidR="00B73D0F" w:rsidRPr="00CF1A48">
        <w:rPr>
          <w:rFonts w:ascii="PT Astra Serif" w:hAnsi="PT Astra Serif"/>
          <w:sz w:val="28"/>
          <w:szCs w:val="28"/>
        </w:rPr>
        <w:t xml:space="preserve">отсутствие статуса </w:t>
      </w:r>
      <w:r w:rsidR="00D849E4" w:rsidRPr="00CF1A48">
        <w:rPr>
          <w:rFonts w:ascii="PT Astra Serif" w:hAnsi="PT Astra Serif"/>
          <w:sz w:val="28"/>
          <w:szCs w:val="28"/>
        </w:rPr>
        <w:t>члена многодетной семьи»;</w:t>
      </w:r>
    </w:p>
    <w:p w:rsidR="00B73D0F" w:rsidRPr="006D62A3" w:rsidRDefault="00D849E4" w:rsidP="00B73D0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в) в абзаце седьмом слова «и лиц с ОВЗ» заменить словами «, лиц с ОВЗ или обучающихся из многодетных семей»</w:t>
      </w:r>
      <w:r w:rsidR="00912F1D" w:rsidRPr="006D62A3">
        <w:rPr>
          <w:rFonts w:ascii="PT Astra Serif" w:hAnsi="PT Astra Serif"/>
          <w:sz w:val="28"/>
          <w:szCs w:val="28"/>
        </w:rPr>
        <w:t>;</w:t>
      </w:r>
    </w:p>
    <w:p w:rsidR="00912F1D" w:rsidRPr="006D62A3" w:rsidRDefault="006D62A3" w:rsidP="00177FC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9</w:t>
      </w:r>
      <w:r w:rsidR="00177FCC">
        <w:rPr>
          <w:rFonts w:ascii="PT Astra Serif" w:hAnsi="PT Astra Serif"/>
          <w:sz w:val="28"/>
          <w:szCs w:val="28"/>
        </w:rPr>
        <w:t>) пункт</w:t>
      </w:r>
      <w:r w:rsidR="00912F1D" w:rsidRPr="006D62A3">
        <w:rPr>
          <w:rFonts w:ascii="PT Astra Serif" w:hAnsi="PT Astra Serif"/>
          <w:sz w:val="28"/>
          <w:szCs w:val="28"/>
        </w:rPr>
        <w:t xml:space="preserve"> 11</w:t>
      </w:r>
      <w:r w:rsidR="00177FCC">
        <w:rPr>
          <w:rFonts w:ascii="PT Astra Serif" w:hAnsi="PT Astra Serif"/>
          <w:sz w:val="28"/>
          <w:szCs w:val="28"/>
        </w:rPr>
        <w:t xml:space="preserve"> </w:t>
      </w:r>
      <w:r w:rsidR="00912F1D" w:rsidRPr="006D62A3">
        <w:rPr>
          <w:rFonts w:ascii="PT Astra Serif" w:hAnsi="PT Astra Serif"/>
          <w:sz w:val="28"/>
          <w:szCs w:val="28"/>
        </w:rPr>
        <w:t xml:space="preserve">после слов «для обучающихся с ОВЗ» дополнить словами «и обучающихся из </w:t>
      </w:r>
      <w:r w:rsidR="00177FCC">
        <w:rPr>
          <w:rFonts w:ascii="PT Astra Serif" w:hAnsi="PT Astra Serif"/>
          <w:sz w:val="28"/>
          <w:szCs w:val="28"/>
        </w:rPr>
        <w:t>многодетных семей</w:t>
      </w:r>
      <w:r w:rsidR="00912F1D" w:rsidRPr="006D62A3">
        <w:rPr>
          <w:rFonts w:ascii="PT Astra Serif" w:hAnsi="PT Astra Serif"/>
          <w:sz w:val="28"/>
          <w:szCs w:val="28"/>
        </w:rPr>
        <w:t>».</w:t>
      </w:r>
    </w:p>
    <w:p w:rsidR="006D62A3" w:rsidRPr="006D62A3" w:rsidRDefault="00B3692F" w:rsidP="006D62A3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912F1D" w:rsidRPr="006D62A3" w:rsidRDefault="00912F1D" w:rsidP="00CF1A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D62A3">
        <w:rPr>
          <w:rFonts w:ascii="PT Astra Serif" w:hAnsi="PT Astra Serif"/>
          <w:sz w:val="28"/>
          <w:szCs w:val="28"/>
        </w:rPr>
        <w:t xml:space="preserve">Действие подпункта 3 пункта 1, </w:t>
      </w:r>
      <w:r w:rsidR="002138D0">
        <w:rPr>
          <w:rFonts w:ascii="PT Astra Serif" w:hAnsi="PT Astra Serif"/>
          <w:sz w:val="28"/>
          <w:szCs w:val="28"/>
        </w:rPr>
        <w:t xml:space="preserve">абзаца второго пункта 2, пункта 3, </w:t>
      </w:r>
      <w:r w:rsidRPr="006D62A3">
        <w:rPr>
          <w:rFonts w:ascii="PT Astra Serif" w:hAnsi="PT Astra Serif"/>
          <w:sz w:val="28"/>
          <w:szCs w:val="28"/>
        </w:rPr>
        <w:t>абзаца второго-четвёртого пункта 4</w:t>
      </w:r>
      <w:r w:rsidR="00CF1A48">
        <w:rPr>
          <w:rFonts w:ascii="PT Astra Serif" w:hAnsi="PT Astra Serif"/>
          <w:sz w:val="28"/>
          <w:szCs w:val="28"/>
        </w:rPr>
        <w:t xml:space="preserve">, пункта 5, абзацев второго, шестого и седьмого пункта 10 и пункта 11 </w:t>
      </w:r>
      <w:r w:rsidRPr="006D62A3">
        <w:rPr>
          <w:rFonts w:ascii="PT Astra Serif" w:hAnsi="PT Astra Serif"/>
          <w:sz w:val="28"/>
          <w:szCs w:val="28"/>
        </w:rPr>
        <w:t>Порядка предоставления денежной компенсации расходов на оплату питания отдельных категорий обучающихся в государственных образовательных организациях Ульяновской области организациях, утверждённого приказом Министерства образования и науки Ульяновской области от 15.06.2020 № 12 «О денежной компенсации расходов на оплату питания отдельных категорий обучающихся в государственных образовательных организациях Ульяновской области» (в редакции настоящего приказа), распространяется на правоотношения, возникшие с 1 сентября 2024 года.</w:t>
      </w:r>
    </w:p>
    <w:p w:rsidR="00912F1D" w:rsidRDefault="00912F1D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12F1D" w:rsidRDefault="00912F1D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12F1D" w:rsidRPr="00367A63" w:rsidRDefault="00912F1D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67A63" w:rsidRPr="00367A63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367A63" w:rsidRPr="004B2768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367A63">
        <w:rPr>
          <w:rFonts w:ascii="PT Astra Serif" w:hAnsi="PT Astra Serif"/>
          <w:sz w:val="28"/>
          <w:szCs w:val="28"/>
        </w:rPr>
        <w:t>Н.В.Семенова</w:t>
      </w:r>
      <w:proofErr w:type="spellEnd"/>
    </w:p>
    <w:sectPr w:rsidR="00367A63" w:rsidRPr="004B2768" w:rsidSect="00E6114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6C" w:rsidRDefault="0001716C" w:rsidP="00B33D01">
      <w:pPr>
        <w:spacing w:after="0" w:line="240" w:lineRule="auto"/>
      </w:pPr>
      <w:r>
        <w:separator/>
      </w:r>
    </w:p>
  </w:endnote>
  <w:end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6C" w:rsidRDefault="0001716C" w:rsidP="00B33D01">
      <w:pPr>
        <w:spacing w:after="0" w:line="240" w:lineRule="auto"/>
      </w:pPr>
      <w:r>
        <w:separator/>
      </w:r>
    </w:p>
  </w:footnote>
  <w:foot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948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CF1A48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311"/>
    <w:multiLevelType w:val="hybridMultilevel"/>
    <w:tmpl w:val="85187A16"/>
    <w:lvl w:ilvl="0" w:tplc="F38A7DE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C04068"/>
    <w:multiLevelType w:val="hybridMultilevel"/>
    <w:tmpl w:val="8772C5FA"/>
    <w:lvl w:ilvl="0" w:tplc="F38A7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77FCC"/>
    <w:rsid w:val="001A377D"/>
    <w:rsid w:val="00206ECA"/>
    <w:rsid w:val="002138D0"/>
    <w:rsid w:val="00220E71"/>
    <w:rsid w:val="00221995"/>
    <w:rsid w:val="0022484A"/>
    <w:rsid w:val="002A2EC6"/>
    <w:rsid w:val="002A38DC"/>
    <w:rsid w:val="00300C9B"/>
    <w:rsid w:val="00324862"/>
    <w:rsid w:val="0034696B"/>
    <w:rsid w:val="00367A63"/>
    <w:rsid w:val="00374328"/>
    <w:rsid w:val="00393FB8"/>
    <w:rsid w:val="003949B6"/>
    <w:rsid w:val="003F5441"/>
    <w:rsid w:val="003F5F90"/>
    <w:rsid w:val="00406B86"/>
    <w:rsid w:val="00467755"/>
    <w:rsid w:val="004C2058"/>
    <w:rsid w:val="004C7A3A"/>
    <w:rsid w:val="004F194D"/>
    <w:rsid w:val="00546E5B"/>
    <w:rsid w:val="0056288A"/>
    <w:rsid w:val="005A5703"/>
    <w:rsid w:val="005F4F19"/>
    <w:rsid w:val="00636067"/>
    <w:rsid w:val="00647F0C"/>
    <w:rsid w:val="00681669"/>
    <w:rsid w:val="006932B7"/>
    <w:rsid w:val="006D62A3"/>
    <w:rsid w:val="006E4DFF"/>
    <w:rsid w:val="006F4402"/>
    <w:rsid w:val="007034F4"/>
    <w:rsid w:val="00755999"/>
    <w:rsid w:val="007567B5"/>
    <w:rsid w:val="00765F64"/>
    <w:rsid w:val="00785675"/>
    <w:rsid w:val="007C28B8"/>
    <w:rsid w:val="008274D3"/>
    <w:rsid w:val="00850FE1"/>
    <w:rsid w:val="008529A8"/>
    <w:rsid w:val="008C2385"/>
    <w:rsid w:val="00904884"/>
    <w:rsid w:val="00912F1D"/>
    <w:rsid w:val="00912F59"/>
    <w:rsid w:val="00987E48"/>
    <w:rsid w:val="00990EA7"/>
    <w:rsid w:val="009E7A67"/>
    <w:rsid w:val="009F295A"/>
    <w:rsid w:val="00A27B0C"/>
    <w:rsid w:val="00A9540D"/>
    <w:rsid w:val="00AC4442"/>
    <w:rsid w:val="00AC6783"/>
    <w:rsid w:val="00AD6A0E"/>
    <w:rsid w:val="00B153BC"/>
    <w:rsid w:val="00B31410"/>
    <w:rsid w:val="00B33D01"/>
    <w:rsid w:val="00B3692F"/>
    <w:rsid w:val="00B73D0F"/>
    <w:rsid w:val="00B860CB"/>
    <w:rsid w:val="00BD1DE3"/>
    <w:rsid w:val="00C30D53"/>
    <w:rsid w:val="00CA3CE4"/>
    <w:rsid w:val="00CC0CB8"/>
    <w:rsid w:val="00CF1A48"/>
    <w:rsid w:val="00D21000"/>
    <w:rsid w:val="00D24128"/>
    <w:rsid w:val="00D42FD5"/>
    <w:rsid w:val="00D81906"/>
    <w:rsid w:val="00D849E4"/>
    <w:rsid w:val="00DA19F4"/>
    <w:rsid w:val="00E401F4"/>
    <w:rsid w:val="00E61145"/>
    <w:rsid w:val="00E86FF8"/>
    <w:rsid w:val="00E92A0B"/>
    <w:rsid w:val="00F27D04"/>
    <w:rsid w:val="00F72C73"/>
    <w:rsid w:val="00F947AB"/>
    <w:rsid w:val="00F96E59"/>
    <w:rsid w:val="00FB11A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5EE8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26</cp:revision>
  <cp:lastPrinted>2025-02-04T07:20:00Z</cp:lastPrinted>
  <dcterms:created xsi:type="dcterms:W3CDTF">2025-02-03T06:03:00Z</dcterms:created>
  <dcterms:modified xsi:type="dcterms:W3CDTF">2025-02-24T05:21:00Z</dcterms:modified>
</cp:coreProperties>
</file>