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941884" w:rsidRDefault="004201F7" w:rsidP="007D6AA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01F7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</w:t>
      </w:r>
      <w:r w:rsidR="00595A62" w:rsidRPr="00595A62">
        <w:rPr>
          <w:u w:val="single"/>
        </w:rPr>
        <w:t xml:space="preserve"> </w:t>
      </w:r>
      <w:r w:rsidR="00E85FAF" w:rsidRPr="0094188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>О включении выявленного объекта культурного наследия «Обелиск Вечной Славы, посвящённый 30-летию Победы советского народа в Великой Отечественной войне 1941-1945 гг.» (</w:t>
      </w:r>
      <w:bookmarkStart w:id="0" w:name="_GoBack"/>
      <w:bookmarkEnd w:id="0"/>
      <w:proofErr w:type="spellStart"/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>.У</w:t>
      </w:r>
      <w:proofErr w:type="gramEnd"/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>льяновск</w:t>
      </w:r>
      <w:proofErr w:type="spellEnd"/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>, пл.30-летия Победы) в единый государственный реестр объектов культурного наследия (памятников истории и культуры) народов Российской Федерации, а также об утверждении границ его территории и установлении предмета охраны</w:t>
      </w:r>
      <w:r w:rsidR="00E85FAF" w:rsidRPr="0094188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95A62" w:rsidRDefault="00A52FE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июнь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970A1F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95A62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Управлени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по охране объектов культурного нас</w:t>
      </w:r>
      <w:r>
        <w:rPr>
          <w:rFonts w:ascii="Times New Roman" w:hAnsi="Times New Roman" w:cs="Times New Roman"/>
          <w:sz w:val="28"/>
          <w:szCs w:val="28"/>
          <w:u w:val="single"/>
        </w:rPr>
        <w:t>ледия администрации Губернатора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Ульянов</w:t>
      </w:r>
      <w:r>
        <w:rPr>
          <w:rFonts w:ascii="Times New Roman" w:hAnsi="Times New Roman" w:cs="Times New Roman"/>
          <w:sz w:val="28"/>
          <w:szCs w:val="28"/>
          <w:u w:val="single"/>
        </w:rPr>
        <w:t>ской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 w:rsidR="00E85FAF">
        <w:rPr>
          <w:rFonts w:ascii="Times New Roman" w:hAnsi="Times New Roman" w:cs="Times New Roman"/>
          <w:sz w:val="28"/>
          <w:szCs w:val="28"/>
        </w:rPr>
        <w:t>Кононова Ксения Андреевна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10E45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595A62">
        <w:rPr>
          <w:rFonts w:ascii="Times New Roman" w:hAnsi="Times New Roman" w:cs="Times New Roman"/>
          <w:sz w:val="28"/>
          <w:szCs w:val="28"/>
        </w:rPr>
        <w:t>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11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95A62" w:rsidRPr="00595A62">
        <w:rPr>
          <w:rFonts w:ascii="Times New Roman" w:hAnsi="Times New Roman" w:cs="Times New Roman"/>
          <w:sz w:val="28"/>
          <w:szCs w:val="28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7A7C46" w:rsidP="007A7C46">
      <w:pPr>
        <w:spacing w:after="0"/>
        <w:jc w:val="both"/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595A62">
        <w:t xml:space="preserve"> </w:t>
      </w:r>
    </w:p>
    <w:p w:rsidR="007A7C46" w:rsidRPr="007A7C46" w:rsidRDefault="007D6AA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AA8">
        <w:rPr>
          <w:rFonts w:ascii="Times New Roman" w:hAnsi="Times New Roman" w:cs="Times New Roman"/>
          <w:sz w:val="28"/>
          <w:szCs w:val="28"/>
          <w:u w:val="single"/>
        </w:rPr>
        <w:t xml:space="preserve">Проектом постановления предлагается включение выявленного объекта культурного наследия регионального значения «Обелиск Вечной Славы, посвящённый 30-летию Победы советского народа в Великой Отечественной войне 1941-1945 гг.» (г. Ульяновск, пл.30-летия Победы) в реестр в качестве объекта культурного наследия регионального значения «Монумент Вечной Славы, посвящённый 30-летию Победы советского народа в Великой </w:t>
      </w:r>
      <w:r w:rsidRPr="007D6AA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Отечественной войне 1941-1945 гг., архитекторы </w:t>
      </w:r>
      <w:proofErr w:type="spellStart"/>
      <w:r w:rsidRPr="007D6AA8">
        <w:rPr>
          <w:rFonts w:ascii="Times New Roman" w:hAnsi="Times New Roman" w:cs="Times New Roman"/>
          <w:sz w:val="28"/>
          <w:szCs w:val="28"/>
          <w:u w:val="single"/>
        </w:rPr>
        <w:t>Н.Н.Медведев</w:t>
      </w:r>
      <w:proofErr w:type="spellEnd"/>
      <w:r w:rsidRPr="007D6AA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7D6AA8">
        <w:rPr>
          <w:rFonts w:ascii="Times New Roman" w:hAnsi="Times New Roman" w:cs="Times New Roman"/>
          <w:sz w:val="28"/>
          <w:szCs w:val="28"/>
          <w:u w:val="single"/>
        </w:rPr>
        <w:t>С.Н.Титов</w:t>
      </w:r>
      <w:proofErr w:type="spellEnd"/>
      <w:r w:rsidRPr="007D6AA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7D6AA8">
        <w:rPr>
          <w:rFonts w:ascii="Times New Roman" w:hAnsi="Times New Roman" w:cs="Times New Roman"/>
          <w:sz w:val="28"/>
          <w:szCs w:val="28"/>
          <w:u w:val="single"/>
        </w:rPr>
        <w:t>С.М.Горбунов</w:t>
      </w:r>
      <w:proofErr w:type="spellEnd"/>
      <w:r w:rsidRPr="007D6AA8">
        <w:rPr>
          <w:rFonts w:ascii="Times New Roman" w:hAnsi="Times New Roman" w:cs="Times New Roman"/>
          <w:sz w:val="28"/>
          <w:szCs w:val="28"/>
          <w:u w:val="single"/>
        </w:rPr>
        <w:t xml:space="preserve">, скульптор Р.А. Айрапетян, художник </w:t>
      </w:r>
      <w:proofErr w:type="spellStart"/>
      <w:r w:rsidRPr="007D6AA8">
        <w:rPr>
          <w:rFonts w:ascii="Times New Roman" w:hAnsi="Times New Roman" w:cs="Times New Roman"/>
          <w:sz w:val="28"/>
          <w:szCs w:val="28"/>
          <w:u w:val="single"/>
        </w:rPr>
        <w:t>А.И.Клюев</w:t>
      </w:r>
      <w:proofErr w:type="spellEnd"/>
      <w:r w:rsidRPr="007D6AA8">
        <w:rPr>
          <w:rFonts w:ascii="Times New Roman" w:hAnsi="Times New Roman" w:cs="Times New Roman"/>
          <w:sz w:val="28"/>
          <w:szCs w:val="28"/>
          <w:u w:val="single"/>
        </w:rPr>
        <w:t>», 1975 г., 1985 г. (Ульяновская область, г. Ульяновск, пл. 30-летия Победы), утверждение границ его территории, а также установление предмета охраны объекта культурного наследия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139E7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7A7C46" w:rsidRDefault="007D6AA8" w:rsidP="007D6A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AA8">
        <w:rPr>
          <w:rFonts w:ascii="Times New Roman" w:hAnsi="Times New Roman" w:cs="Times New Roman"/>
          <w:sz w:val="28"/>
          <w:szCs w:val="28"/>
        </w:rPr>
        <w:t>Проект постановления Правительства Ульяновской области «О включении выявленного объекта культурного наследия «Обелиск Вечной Славы, посвящённый 30-летию Победы советского народа в Великой Отечественной войне 1941-1945 гг.» (г. Ульяновск, пл.30-летия Победы) в единый  государственный реестр объектов культурного наследия (памятников истории и культуры) народов Российской Федерации, а также об утверждении границ объекта культурного наследия (далее-объект) его территории и установлении предмета охраны объекта культурного наследия» (далее – проект постановления) разработан в соответствии со статьями 3.1, 9.2, 18, 32, 33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 № 73), статьёй 4 Закона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Положением об управлении по охране объектов культурного наследия администрации Губернатора Ульяновской области (далее – управление), утверждённым распоряжением Губернатора Ульяновской области от 21.06.2016 № 382-р «Об утверждении Положения об управлении по охране объектов культурного наследия администрации Губернатора Ульяновской области»</w:t>
      </w:r>
      <w:r w:rsidR="00BC134A"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970A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Default="00A52FE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2FE9">
        <w:rPr>
          <w:rFonts w:ascii="Times New Roman" w:hAnsi="Times New Roman" w:cs="Times New Roman"/>
          <w:sz w:val="28"/>
          <w:szCs w:val="28"/>
          <w:u w:val="single"/>
        </w:rPr>
        <w:t>Проект предусматривает</w:t>
      </w:r>
      <w:r w:rsidR="007D6A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 xml:space="preserve">включение выявленного объекта культурного наследия регионального значения «Обелиск Вечной Славы, посвящённый 30-летию Победы советского народа в Великой Отечественной войне 1941-1945 гг.» (г. Ульяновск, пл.30-летия Победы) в реестр в качестве объекта </w:t>
      </w:r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культурного наследия регионального значения «Монумент Вечной Славы, посвящённый 30-летию Победы советского народа в Великой Отечественной войне 1941-1945 гг., архитекторы </w:t>
      </w:r>
      <w:proofErr w:type="spellStart"/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>Н.Н.Медведев</w:t>
      </w:r>
      <w:proofErr w:type="spellEnd"/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>С.Н.Титов</w:t>
      </w:r>
      <w:proofErr w:type="spellEnd"/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>С.М.Горбунов</w:t>
      </w:r>
      <w:proofErr w:type="spellEnd"/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 xml:space="preserve">, скульптор Р.А. Айрапетян, художник </w:t>
      </w:r>
      <w:proofErr w:type="spellStart"/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>А.И.Клюев</w:t>
      </w:r>
      <w:proofErr w:type="spellEnd"/>
      <w:r w:rsidR="007D6AA8" w:rsidRPr="007D6AA8">
        <w:rPr>
          <w:rFonts w:ascii="Times New Roman" w:hAnsi="Times New Roman" w:cs="Times New Roman"/>
          <w:sz w:val="28"/>
          <w:szCs w:val="28"/>
          <w:u w:val="single"/>
        </w:rPr>
        <w:t>», 1975 г., 1985 г. (Ульяновская область, г. Ульяновск, пл. 30-летия Победы), утверждение границ его территории, а также установление предмета охраны объекта культурного наследия</w:t>
      </w:r>
      <w:r w:rsidR="00970A1F" w:rsidRPr="00970A1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70A1F" w:rsidRPr="007A7C46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F91E75">
        <w:rPr>
          <w:rFonts w:ascii="Times New Roman" w:hAnsi="Times New Roman" w:cs="Times New Roman"/>
          <w:sz w:val="28"/>
          <w:szCs w:val="28"/>
        </w:rPr>
        <w:t>30.05.2025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7D6AA8">
        <w:rPr>
          <w:rFonts w:ascii="Times New Roman" w:hAnsi="Times New Roman" w:cs="Times New Roman"/>
          <w:sz w:val="28"/>
          <w:szCs w:val="28"/>
        </w:rPr>
        <w:t>08</w:t>
      </w:r>
      <w:r w:rsidR="00595A62">
        <w:rPr>
          <w:rFonts w:ascii="Times New Roman" w:hAnsi="Times New Roman" w:cs="Times New Roman"/>
          <w:sz w:val="28"/>
          <w:szCs w:val="28"/>
        </w:rPr>
        <w:t>.0</w:t>
      </w:r>
      <w:r w:rsidR="007D6AA8">
        <w:rPr>
          <w:rFonts w:ascii="Times New Roman" w:hAnsi="Times New Roman" w:cs="Times New Roman"/>
          <w:sz w:val="28"/>
          <w:szCs w:val="28"/>
        </w:rPr>
        <w:t>6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6139E7">
        <w:rPr>
          <w:rFonts w:ascii="Times New Roman" w:hAnsi="Times New Roman" w:cs="Times New Roman"/>
          <w:sz w:val="28"/>
          <w:szCs w:val="28"/>
        </w:rPr>
        <w:t xml:space="preserve"> иная информация по проекту акта отсутствует.</w:t>
      </w:r>
    </w:p>
    <w:p w:rsidR="007A202B" w:rsidRPr="007A7C46" w:rsidRDefault="007A202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10E45"/>
    <w:rsid w:val="003106B4"/>
    <w:rsid w:val="004201F7"/>
    <w:rsid w:val="00595A62"/>
    <w:rsid w:val="006139E7"/>
    <w:rsid w:val="00654D3F"/>
    <w:rsid w:val="007A202B"/>
    <w:rsid w:val="007A7C46"/>
    <w:rsid w:val="007D6AA8"/>
    <w:rsid w:val="00941884"/>
    <w:rsid w:val="00970A1F"/>
    <w:rsid w:val="00A52FE9"/>
    <w:rsid w:val="00A74411"/>
    <w:rsid w:val="00BC134A"/>
    <w:rsid w:val="00E85FAF"/>
    <w:rsid w:val="00F9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2025-05-30T08:37:00Z</dcterms:created>
  <dcterms:modified xsi:type="dcterms:W3CDTF">2025-05-30T08:41:00Z</dcterms:modified>
</cp:coreProperties>
</file>