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22225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834B2EC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68C0B42A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3CCA4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D868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3AFA099" w14:textId="1EDA2808" w:rsidR="009F03A0" w:rsidRPr="009F03A0" w:rsidRDefault="00775B76" w:rsidP="009F03A0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Проект</w:t>
      </w:r>
      <w:r w:rsidRPr="00775B76">
        <w:rPr>
          <w:rFonts w:ascii="PT Astra Serif" w:hAnsi="PT Astra Serif"/>
          <w:sz w:val="28"/>
          <w:szCs w:val="28"/>
        </w:rPr>
        <w:t xml:space="preserve"> </w:t>
      </w:r>
      <w:r w:rsidRPr="00207A44">
        <w:rPr>
          <w:rFonts w:ascii="PT Astra Serif" w:hAnsi="PT Astra Serif"/>
          <w:sz w:val="28"/>
          <w:szCs w:val="28"/>
        </w:rPr>
        <w:t>приказа Министерства жилищно-коммунального хозяйства и строительства Ульяновской области «</w:t>
      </w:r>
      <w:r w:rsidRPr="008E6AA9">
        <w:rPr>
          <w:rStyle w:val="4"/>
          <w:rFonts w:ascii="PT Astra Serif" w:hAnsi="PT Astra Serif" w:cs="Calibri"/>
          <w:b w:val="0"/>
          <w:bCs w:val="0"/>
          <w:sz w:val="28"/>
          <w:szCs w:val="28"/>
        </w:rPr>
        <w:t xml:space="preserve">О внесении изменений в </w:t>
      </w:r>
      <w:r w:rsidRPr="008E6AA9">
        <w:rPr>
          <w:rStyle w:val="blk"/>
          <w:rFonts w:ascii="PT Astra Serif" w:hAnsi="PT Astra Serif"/>
          <w:sz w:val="28"/>
          <w:szCs w:val="28"/>
        </w:rPr>
        <w:t xml:space="preserve">приказ </w:t>
      </w:r>
      <w:r w:rsidRPr="008E6AA9">
        <w:rPr>
          <w:rFonts w:ascii="PT Astra Serif" w:hAnsi="PT Astra Serif"/>
          <w:sz w:val="28"/>
          <w:szCs w:val="28"/>
        </w:rPr>
        <w:t>Министерства 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60690E">
        <w:rPr>
          <w:rFonts w:ascii="PT Astra Serif" w:hAnsi="PT Astra Serif"/>
          <w:sz w:val="28"/>
          <w:szCs w:val="28"/>
        </w:rPr>
        <w:t xml:space="preserve">от </w:t>
      </w:r>
      <w:r w:rsidR="001C57FE">
        <w:rPr>
          <w:rFonts w:ascii="PT Astra Serif" w:hAnsi="PT Astra Serif"/>
          <w:sz w:val="28"/>
          <w:szCs w:val="28"/>
        </w:rPr>
        <w:t>0</w:t>
      </w:r>
      <w:r w:rsidRPr="0060690E">
        <w:rPr>
          <w:rFonts w:ascii="PT Astra Serif" w:hAnsi="PT Astra Serif"/>
          <w:sz w:val="28"/>
          <w:szCs w:val="28"/>
        </w:rPr>
        <w:t>1.1</w:t>
      </w:r>
      <w:r w:rsidR="001C57FE">
        <w:rPr>
          <w:rFonts w:ascii="PT Astra Serif" w:hAnsi="PT Astra Serif"/>
          <w:sz w:val="28"/>
          <w:szCs w:val="28"/>
        </w:rPr>
        <w:t>1</w:t>
      </w:r>
      <w:r w:rsidRPr="0060690E">
        <w:rPr>
          <w:rFonts w:ascii="PT Astra Serif" w:hAnsi="PT Astra Serif"/>
          <w:sz w:val="28"/>
          <w:szCs w:val="28"/>
        </w:rPr>
        <w:t>.202</w:t>
      </w:r>
      <w:r w:rsidR="001C57FE">
        <w:rPr>
          <w:rFonts w:ascii="PT Astra Serif" w:hAnsi="PT Astra Serif"/>
          <w:sz w:val="28"/>
          <w:szCs w:val="28"/>
        </w:rPr>
        <w:t>4</w:t>
      </w:r>
      <w:r w:rsidRPr="0060690E">
        <w:rPr>
          <w:rFonts w:ascii="PT Astra Serif" w:hAnsi="PT Astra Serif"/>
          <w:sz w:val="28"/>
          <w:szCs w:val="28"/>
        </w:rPr>
        <w:t xml:space="preserve"> № </w:t>
      </w:r>
      <w:r w:rsidR="001C57FE">
        <w:rPr>
          <w:rFonts w:ascii="PT Astra Serif" w:hAnsi="PT Astra Serif"/>
          <w:sz w:val="28"/>
          <w:szCs w:val="28"/>
        </w:rPr>
        <w:t>5</w:t>
      </w:r>
      <w:r w:rsidRPr="0060690E">
        <w:rPr>
          <w:rFonts w:ascii="PT Astra Serif" w:hAnsi="PT Astra Serif"/>
          <w:sz w:val="28"/>
          <w:szCs w:val="28"/>
        </w:rPr>
        <w:t>6-</w:t>
      </w:r>
      <w:r w:rsidR="001C57FE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»</w:t>
      </w:r>
      <w:r w:rsidRPr="00A57F7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A57F72">
        <w:rPr>
          <w:rFonts w:ascii="PT Astra Serif" w:hAnsi="PT Astra Serif"/>
          <w:bCs/>
          <w:sz w:val="28"/>
          <w:szCs w:val="28"/>
        </w:rPr>
        <w:t>(далее – проект)</w:t>
      </w:r>
      <w:r w:rsidR="009F03A0" w:rsidRPr="009F03A0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53B0CB1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406C5CCB" w14:textId="7C701387" w:rsidR="007A7C46" w:rsidRPr="009F03A0" w:rsidRDefault="001C57FE" w:rsidP="009F0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9F03A0" w:rsidRPr="009F03A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854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03A0" w:rsidRPr="009F03A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14:paraId="1830A20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3B41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1ADFB064" w14:textId="77777777" w:rsidR="009F03A0" w:rsidRPr="009F03A0" w:rsidRDefault="009F03A0" w:rsidP="009F03A0">
      <w:pPr>
        <w:spacing w:line="247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</w:p>
    <w:p w14:paraId="127EB95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99A76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82854" w14:textId="77777777"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03A0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</w:rPr>
        <w:t>Гузаев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 xml:space="preserve"> Андрей Сергеевич;</w:t>
      </w:r>
    </w:p>
    <w:p w14:paraId="62F01FC4" w14:textId="77777777" w:rsidR="009F03A0" w:rsidRPr="009F03A0" w:rsidRDefault="009F03A0" w:rsidP="009F03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</w:rPr>
        <w:t xml:space="preserve">Должность: </w:t>
      </w:r>
      <w:r w:rsidRPr="009F03A0">
        <w:rPr>
          <w:rFonts w:ascii="PT Astra Serif" w:hAnsi="PT Astra Serif"/>
          <w:sz w:val="28"/>
          <w:szCs w:val="28"/>
          <w:u w:val="single"/>
        </w:rPr>
        <w:t>заместитель директора департамента топливно-энергетического комплекса Министерства жилищно-коммунального хозяйства и строительства Ульяновской области;</w:t>
      </w:r>
    </w:p>
    <w:p w14:paraId="30FF88C8" w14:textId="77777777"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F03A0">
        <w:rPr>
          <w:rFonts w:ascii="PT Astra Serif" w:hAnsi="PT Astra Serif"/>
          <w:sz w:val="28"/>
          <w:szCs w:val="28"/>
        </w:rPr>
        <w:t xml:space="preserve">Номер телефона: </w:t>
      </w:r>
      <w:r w:rsidRPr="009F03A0">
        <w:rPr>
          <w:rFonts w:ascii="PT Astra Serif" w:hAnsi="PT Astra Serif"/>
          <w:sz w:val="28"/>
          <w:szCs w:val="28"/>
          <w:u w:val="single"/>
        </w:rPr>
        <w:t>(8422) 41-28-84</w:t>
      </w:r>
      <w:r w:rsidRPr="009F03A0">
        <w:rPr>
          <w:rFonts w:ascii="PT Astra Serif" w:hAnsi="PT Astra Serif"/>
          <w:sz w:val="28"/>
          <w:szCs w:val="28"/>
        </w:rPr>
        <w:t>;</w:t>
      </w:r>
    </w:p>
    <w:p w14:paraId="562F2DAE" w14:textId="77777777" w:rsidR="009F03A0" w:rsidRPr="009F03A0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  <w:u w:val="single"/>
        </w:rPr>
      </w:pPr>
      <w:r w:rsidRPr="009F03A0">
        <w:rPr>
          <w:rFonts w:ascii="PT Astra Serif" w:hAnsi="PT Astra Serif"/>
          <w:sz w:val="28"/>
          <w:szCs w:val="28"/>
          <w:u w:val="single"/>
        </w:rPr>
        <w:t xml:space="preserve">Адрес электронной почты: 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  <w:lang w:val="en-US"/>
        </w:rPr>
        <w:t>minvestor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>@</w:t>
      </w:r>
      <w:r w:rsidRPr="009F03A0">
        <w:rPr>
          <w:rFonts w:ascii="PT Astra Serif" w:hAnsi="PT Astra Serif"/>
          <w:sz w:val="28"/>
          <w:szCs w:val="28"/>
          <w:u w:val="single"/>
          <w:lang w:val="en-US"/>
        </w:rPr>
        <w:t>internet</w:t>
      </w:r>
      <w:r w:rsidRPr="009F03A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Pr="009F03A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  <w:r w:rsidRPr="009F03A0">
        <w:rPr>
          <w:rFonts w:ascii="PT Astra Serif" w:hAnsi="PT Astra Serif"/>
          <w:sz w:val="28"/>
          <w:szCs w:val="28"/>
          <w:u w:val="single"/>
        </w:rPr>
        <w:t>.</w:t>
      </w:r>
    </w:p>
    <w:p w14:paraId="6AF861E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D1824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6180058E" w14:textId="5BCACC93" w:rsidR="00775B76" w:rsidRPr="00775B76" w:rsidRDefault="00775B76" w:rsidP="00775B7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75B76">
        <w:rPr>
          <w:rFonts w:ascii="PT Astra Serif" w:hAnsi="PT Astra Serif"/>
          <w:sz w:val="28"/>
          <w:szCs w:val="28"/>
          <w:u w:val="single"/>
        </w:rPr>
        <w:t xml:space="preserve">Проект приказа Министерства жилищно-коммунального хозяйства и </w:t>
      </w:r>
      <w:proofErr w:type="gramStart"/>
      <w:r w:rsidRPr="00775B76">
        <w:rPr>
          <w:rFonts w:ascii="PT Astra Serif" w:hAnsi="PT Astra Serif"/>
          <w:sz w:val="28"/>
          <w:szCs w:val="28"/>
          <w:u w:val="single"/>
        </w:rPr>
        <w:t>строительства Ульяновской области «</w:t>
      </w:r>
      <w:r w:rsidRPr="00775B76">
        <w:rPr>
          <w:rStyle w:val="4"/>
          <w:rFonts w:ascii="PT Astra Serif" w:hAnsi="PT Astra Serif" w:cs="Calibri"/>
          <w:b w:val="0"/>
          <w:bCs w:val="0"/>
          <w:sz w:val="28"/>
          <w:szCs w:val="28"/>
          <w:u w:val="single"/>
        </w:rPr>
        <w:t xml:space="preserve">О внесении изменений в </w:t>
      </w:r>
      <w:r w:rsidRPr="00775B76">
        <w:rPr>
          <w:rStyle w:val="blk"/>
          <w:rFonts w:ascii="PT Astra Serif" w:hAnsi="PT Astra Serif"/>
          <w:sz w:val="28"/>
          <w:szCs w:val="28"/>
          <w:u w:val="single"/>
        </w:rPr>
        <w:t xml:space="preserve">приказ </w:t>
      </w:r>
      <w:r w:rsidRPr="00775B76">
        <w:rPr>
          <w:rFonts w:ascii="PT Astra Serif" w:hAnsi="PT Astra Serif"/>
          <w:sz w:val="28"/>
          <w:szCs w:val="28"/>
          <w:u w:val="single"/>
        </w:rPr>
        <w:t xml:space="preserve">Министерства энергетики, жилищно-коммунального комплекса и городской среды Ульяновской области от </w:t>
      </w:r>
      <w:r w:rsidR="001C57FE">
        <w:rPr>
          <w:rFonts w:ascii="PT Astra Serif" w:hAnsi="PT Astra Serif"/>
          <w:sz w:val="28"/>
          <w:szCs w:val="28"/>
          <w:u w:val="single"/>
        </w:rPr>
        <w:t>0</w:t>
      </w:r>
      <w:r w:rsidRPr="00775B76">
        <w:rPr>
          <w:rFonts w:ascii="PT Astra Serif" w:hAnsi="PT Astra Serif"/>
          <w:sz w:val="28"/>
          <w:szCs w:val="28"/>
          <w:u w:val="single"/>
        </w:rPr>
        <w:t>1.1</w:t>
      </w:r>
      <w:r w:rsidR="001C57FE">
        <w:rPr>
          <w:rFonts w:ascii="PT Astra Serif" w:hAnsi="PT Astra Serif"/>
          <w:sz w:val="28"/>
          <w:szCs w:val="28"/>
          <w:u w:val="single"/>
        </w:rPr>
        <w:t>1</w:t>
      </w:r>
      <w:r w:rsidRPr="00775B76">
        <w:rPr>
          <w:rFonts w:ascii="PT Astra Serif" w:hAnsi="PT Astra Serif"/>
          <w:sz w:val="28"/>
          <w:szCs w:val="28"/>
          <w:u w:val="single"/>
        </w:rPr>
        <w:t>.202</w:t>
      </w:r>
      <w:r w:rsidR="001C57FE">
        <w:rPr>
          <w:rFonts w:ascii="PT Astra Serif" w:hAnsi="PT Astra Serif"/>
          <w:sz w:val="28"/>
          <w:szCs w:val="28"/>
          <w:u w:val="single"/>
        </w:rPr>
        <w:t>4</w:t>
      </w:r>
      <w:r w:rsidRPr="00775B76">
        <w:rPr>
          <w:rFonts w:ascii="PT Astra Serif" w:hAnsi="PT Astra Serif"/>
          <w:sz w:val="28"/>
          <w:szCs w:val="28"/>
          <w:u w:val="single"/>
        </w:rPr>
        <w:t xml:space="preserve"> № </w:t>
      </w:r>
      <w:r w:rsidR="001C57FE">
        <w:rPr>
          <w:rFonts w:ascii="PT Astra Serif" w:hAnsi="PT Astra Serif"/>
          <w:sz w:val="28"/>
          <w:szCs w:val="28"/>
          <w:u w:val="single"/>
        </w:rPr>
        <w:t>5</w:t>
      </w:r>
      <w:r w:rsidRPr="00775B76">
        <w:rPr>
          <w:rFonts w:ascii="PT Astra Serif" w:hAnsi="PT Astra Serif"/>
          <w:sz w:val="28"/>
          <w:szCs w:val="28"/>
          <w:u w:val="single"/>
        </w:rPr>
        <w:t>6-</w:t>
      </w:r>
      <w:r w:rsidR="001C57FE">
        <w:rPr>
          <w:rFonts w:ascii="PT Astra Serif" w:hAnsi="PT Astra Serif"/>
          <w:sz w:val="28"/>
          <w:szCs w:val="28"/>
          <w:u w:val="single"/>
        </w:rPr>
        <w:t>П</w:t>
      </w:r>
      <w:r w:rsidRPr="00775B76">
        <w:rPr>
          <w:rFonts w:ascii="PT Astra Serif" w:hAnsi="PT Astra Serif"/>
          <w:sz w:val="28"/>
          <w:szCs w:val="28"/>
          <w:u w:val="single"/>
        </w:rPr>
        <w:t>»</w:t>
      </w:r>
      <w:r w:rsidRPr="00775B76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775B76">
        <w:rPr>
          <w:rFonts w:ascii="PT Astra Serif" w:hAnsi="PT Astra Serif"/>
          <w:bCs/>
          <w:sz w:val="28"/>
          <w:szCs w:val="28"/>
          <w:u w:val="single"/>
        </w:rPr>
        <w:t>(далее – проект) р</w:t>
      </w:r>
      <w:r w:rsidRPr="00775B76">
        <w:rPr>
          <w:rFonts w:ascii="PT Astra Serif" w:hAnsi="PT Astra Serif"/>
          <w:sz w:val="28"/>
          <w:szCs w:val="28"/>
          <w:u w:val="single"/>
        </w:rPr>
        <w:t xml:space="preserve">азработан в части </w:t>
      </w:r>
      <w:r w:rsidR="001C57FE" w:rsidRPr="001C57FE">
        <w:rPr>
          <w:rFonts w:ascii="PT Astra Serif" w:hAnsi="PT Astra Serif"/>
          <w:sz w:val="28"/>
          <w:szCs w:val="28"/>
          <w:u w:val="single"/>
        </w:rPr>
        <w:t xml:space="preserve">в части приведения в соответствие с постановлением Правительства Российской Федерации от 24.04.2025 № 537 «О внесении изменений в некоторые акты Правительства Российской Федерации» </w:t>
      </w:r>
      <w:r w:rsidR="001C57FE">
        <w:rPr>
          <w:rFonts w:ascii="PT Astra Serif" w:hAnsi="PT Astra Serif"/>
          <w:sz w:val="28"/>
          <w:szCs w:val="28"/>
          <w:u w:val="single"/>
        </w:rPr>
        <w:t>с целью</w:t>
      </w:r>
      <w:r w:rsidR="001C57FE" w:rsidRPr="001C57FE">
        <w:rPr>
          <w:rFonts w:ascii="PT Astra Serif" w:hAnsi="PT Astra Serif"/>
          <w:sz w:val="28"/>
          <w:szCs w:val="28"/>
          <w:u w:val="single"/>
        </w:rPr>
        <w:t xml:space="preserve"> уточнения порядка утверждения проекта корректировки инвестиционных программ организаций, осуществляющих горячее водоснабжение</w:t>
      </w:r>
      <w:proofErr w:type="gramEnd"/>
      <w:r w:rsidR="001C57FE" w:rsidRPr="001C57FE">
        <w:rPr>
          <w:rFonts w:ascii="PT Astra Serif" w:hAnsi="PT Astra Serif"/>
          <w:sz w:val="28"/>
          <w:szCs w:val="28"/>
          <w:u w:val="single"/>
        </w:rPr>
        <w:t xml:space="preserve">, холодное </w:t>
      </w:r>
      <w:r w:rsidR="001C57FE" w:rsidRPr="001C57FE">
        <w:rPr>
          <w:rFonts w:ascii="PT Astra Serif" w:hAnsi="PT Astra Serif"/>
          <w:sz w:val="28"/>
          <w:szCs w:val="28"/>
          <w:u w:val="single"/>
        </w:rPr>
        <w:lastRenderedPageBreak/>
        <w:t>водоснабжение и (или) водоотведение на территории Ульяновской области на основании концессионного соглашения.</w:t>
      </w:r>
    </w:p>
    <w:p w14:paraId="07620D0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9A835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5DAE34A4" w14:textId="1C1D6E92" w:rsidR="00775B76" w:rsidRPr="00775B76" w:rsidRDefault="00775B76" w:rsidP="00775B7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75B76">
        <w:rPr>
          <w:rFonts w:ascii="PT Astra Serif" w:hAnsi="PT Astra Serif"/>
          <w:sz w:val="28"/>
          <w:szCs w:val="28"/>
          <w:u w:val="single"/>
        </w:rPr>
        <w:t xml:space="preserve">В целях </w:t>
      </w:r>
      <w:proofErr w:type="gramStart"/>
      <w:r w:rsidR="001C57FE" w:rsidRPr="001C57FE">
        <w:rPr>
          <w:rFonts w:ascii="PT Astra Serif" w:hAnsi="PT Astra Serif"/>
          <w:sz w:val="28"/>
          <w:szCs w:val="28"/>
          <w:u w:val="single"/>
        </w:rPr>
        <w:t>уточнения порядка утверждения проекта корректировки инвестиционных программ</w:t>
      </w:r>
      <w:proofErr w:type="gramEnd"/>
      <w:r w:rsidR="001C57FE" w:rsidRPr="001C57FE">
        <w:rPr>
          <w:rFonts w:ascii="PT Astra Serif" w:hAnsi="PT Astra Serif"/>
          <w:sz w:val="28"/>
          <w:szCs w:val="28"/>
          <w:u w:val="single"/>
        </w:rPr>
        <w:t xml:space="preserve"> организаций, осуществляющих горячее водоснабжение, холодное водоснабжение и (или) водоотведение на территории Ульяновской области на основании концессионного соглашения</w:t>
      </w:r>
      <w:r w:rsidRPr="00775B76">
        <w:rPr>
          <w:rFonts w:ascii="PT Astra Serif" w:hAnsi="PT Astra Serif"/>
          <w:sz w:val="28"/>
          <w:szCs w:val="28"/>
          <w:u w:val="single"/>
        </w:rPr>
        <w:t>.</w:t>
      </w:r>
    </w:p>
    <w:p w14:paraId="7F2657B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7CFFBCAD" w14:textId="77777777" w:rsidR="007A7C46" w:rsidRPr="00191A98" w:rsidRDefault="00775B76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Регулируемые организации в сферах водоснабжения и водоотведения.</w:t>
      </w:r>
    </w:p>
    <w:p w14:paraId="79F637D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97B8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а:</w:t>
      </w:r>
    </w:p>
    <w:p w14:paraId="4D9532C6" w14:textId="1A62A3E3" w:rsidR="007A7C46" w:rsidRPr="00191A98" w:rsidRDefault="00BA67F4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91A98">
        <w:rPr>
          <w:rFonts w:ascii="Times New Roman" w:hAnsi="Times New Roman" w:cs="Times New Roman"/>
          <w:sz w:val="28"/>
          <w:szCs w:val="28"/>
          <w:u w:val="single"/>
        </w:rPr>
        <w:t>тсутствует</w:t>
      </w:r>
    </w:p>
    <w:p w14:paraId="6FC9C7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F5415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1DD9B527" w14:textId="0A06916C" w:rsidR="007A7C46" w:rsidRPr="00854B24" w:rsidRDefault="001C57FE" w:rsidP="00191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</w:t>
      </w:r>
      <w:r w:rsidRPr="001C57FE">
        <w:rPr>
          <w:rFonts w:ascii="PT Astra Serif" w:hAnsi="PT Astra Serif"/>
          <w:sz w:val="28"/>
          <w:szCs w:val="28"/>
          <w:u w:val="single"/>
        </w:rPr>
        <w:t>точнени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1C57F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сроков</w:t>
      </w:r>
      <w:r w:rsidRPr="001C57FE">
        <w:rPr>
          <w:rFonts w:ascii="PT Astra Serif" w:hAnsi="PT Astra Serif"/>
          <w:sz w:val="28"/>
          <w:szCs w:val="28"/>
          <w:u w:val="single"/>
        </w:rPr>
        <w:t xml:space="preserve"> утверждения проекта корректировки инвестиционных программ</w:t>
      </w:r>
      <w:proofErr w:type="gramEnd"/>
      <w:r w:rsidRPr="001C57FE">
        <w:rPr>
          <w:rFonts w:ascii="PT Astra Serif" w:hAnsi="PT Astra Serif"/>
          <w:sz w:val="28"/>
          <w:szCs w:val="28"/>
          <w:u w:val="single"/>
        </w:rPr>
        <w:t xml:space="preserve"> организаций, осуществляющих горячее водоснабжение, холодное водоснабжение и (или) водоотведение на территории Ульяновской области на основании концессионного соглашения</w:t>
      </w:r>
      <w:r w:rsidR="00775B7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4075243" w14:textId="77777777" w:rsidR="00191A98" w:rsidRDefault="00191A9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EBBDE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59E191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854B24">
        <w:rPr>
          <w:rFonts w:ascii="Times New Roman" w:hAnsi="Times New Roman" w:cs="Times New Roman"/>
          <w:sz w:val="28"/>
          <w:szCs w:val="28"/>
        </w:rPr>
        <w:t>-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D8D220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5F5D1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6782AFBD" w14:textId="417DE12B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BD7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A83BD7">
        <w:rPr>
          <w:rFonts w:ascii="Times New Roman" w:hAnsi="Times New Roman" w:cs="Times New Roman"/>
          <w:sz w:val="28"/>
          <w:szCs w:val="28"/>
        </w:rPr>
        <w:t>23</w:t>
      </w:r>
      <w:r w:rsidRPr="00A83BD7">
        <w:rPr>
          <w:rFonts w:ascii="Times New Roman" w:hAnsi="Times New Roman" w:cs="Times New Roman"/>
          <w:sz w:val="28"/>
          <w:szCs w:val="28"/>
        </w:rPr>
        <w:t xml:space="preserve"> </w:t>
      </w:r>
      <w:r w:rsidR="00A83BD7">
        <w:rPr>
          <w:rFonts w:ascii="Times New Roman" w:hAnsi="Times New Roman" w:cs="Times New Roman"/>
          <w:sz w:val="28"/>
          <w:szCs w:val="28"/>
        </w:rPr>
        <w:t>ма</w:t>
      </w:r>
      <w:r w:rsidR="00775B76" w:rsidRPr="00A83BD7">
        <w:rPr>
          <w:rFonts w:ascii="Times New Roman" w:hAnsi="Times New Roman" w:cs="Times New Roman"/>
          <w:sz w:val="28"/>
          <w:szCs w:val="28"/>
        </w:rPr>
        <w:t xml:space="preserve">я </w:t>
      </w:r>
      <w:r w:rsidRPr="00A83BD7">
        <w:rPr>
          <w:rFonts w:ascii="Times New Roman" w:hAnsi="Times New Roman" w:cs="Times New Roman"/>
          <w:sz w:val="28"/>
          <w:szCs w:val="28"/>
        </w:rPr>
        <w:t>20</w:t>
      </w:r>
      <w:r w:rsidR="00854B24" w:rsidRPr="00A83BD7">
        <w:rPr>
          <w:rFonts w:ascii="Times New Roman" w:hAnsi="Times New Roman" w:cs="Times New Roman"/>
          <w:sz w:val="28"/>
          <w:szCs w:val="28"/>
        </w:rPr>
        <w:t>2</w:t>
      </w:r>
      <w:r w:rsidR="00A83BD7">
        <w:rPr>
          <w:rFonts w:ascii="Times New Roman" w:hAnsi="Times New Roman" w:cs="Times New Roman"/>
          <w:sz w:val="28"/>
          <w:szCs w:val="28"/>
        </w:rPr>
        <w:t>5</w:t>
      </w:r>
      <w:r w:rsidRPr="00A83BD7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A83BD7">
        <w:rPr>
          <w:rFonts w:ascii="Times New Roman" w:hAnsi="Times New Roman" w:cs="Times New Roman"/>
          <w:sz w:val="28"/>
          <w:szCs w:val="28"/>
        </w:rPr>
        <w:t>0</w:t>
      </w:r>
      <w:r w:rsidR="00AB21AB" w:rsidRPr="00A83BD7">
        <w:rPr>
          <w:rFonts w:ascii="Times New Roman" w:hAnsi="Times New Roman" w:cs="Times New Roman"/>
          <w:sz w:val="28"/>
          <w:szCs w:val="28"/>
        </w:rPr>
        <w:t>1</w:t>
      </w:r>
      <w:r w:rsidR="00854B24" w:rsidRPr="00A83BD7">
        <w:rPr>
          <w:rFonts w:ascii="Times New Roman" w:hAnsi="Times New Roman" w:cs="Times New Roman"/>
          <w:sz w:val="28"/>
          <w:szCs w:val="28"/>
        </w:rPr>
        <w:t xml:space="preserve"> </w:t>
      </w:r>
      <w:r w:rsidR="00A83BD7">
        <w:rPr>
          <w:rFonts w:ascii="Times New Roman" w:hAnsi="Times New Roman" w:cs="Times New Roman"/>
          <w:sz w:val="28"/>
          <w:szCs w:val="28"/>
        </w:rPr>
        <w:t>июн</w:t>
      </w:r>
      <w:r w:rsidR="00AB21AB" w:rsidRPr="00A83BD7">
        <w:rPr>
          <w:rFonts w:ascii="Times New Roman" w:hAnsi="Times New Roman" w:cs="Times New Roman"/>
          <w:sz w:val="28"/>
          <w:szCs w:val="28"/>
        </w:rPr>
        <w:t xml:space="preserve">я </w:t>
      </w:r>
      <w:r w:rsidRPr="00A83BD7">
        <w:rPr>
          <w:rFonts w:ascii="Times New Roman" w:hAnsi="Times New Roman" w:cs="Times New Roman"/>
          <w:sz w:val="28"/>
          <w:szCs w:val="28"/>
        </w:rPr>
        <w:t>20</w:t>
      </w:r>
      <w:r w:rsidR="00854B24" w:rsidRPr="00A83BD7">
        <w:rPr>
          <w:rFonts w:ascii="Times New Roman" w:hAnsi="Times New Roman" w:cs="Times New Roman"/>
          <w:sz w:val="28"/>
          <w:szCs w:val="28"/>
        </w:rPr>
        <w:t>2</w:t>
      </w:r>
      <w:r w:rsidR="00A83BD7">
        <w:rPr>
          <w:rFonts w:ascii="Times New Roman" w:hAnsi="Times New Roman" w:cs="Times New Roman"/>
          <w:sz w:val="28"/>
          <w:szCs w:val="28"/>
        </w:rPr>
        <w:t>5</w:t>
      </w:r>
      <w:r w:rsidRPr="00A83BD7">
        <w:rPr>
          <w:rFonts w:ascii="Times New Roman" w:hAnsi="Times New Roman" w:cs="Times New Roman"/>
          <w:sz w:val="28"/>
          <w:szCs w:val="28"/>
        </w:rPr>
        <w:t xml:space="preserve"> г.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CDFF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480B2C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22E18308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854B24">
        <w:rPr>
          <w:rFonts w:ascii="Times New Roman" w:hAnsi="Times New Roman" w:cs="Times New Roman"/>
          <w:sz w:val="28"/>
          <w:szCs w:val="28"/>
        </w:rPr>
        <w:t>-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91A98"/>
    <w:rsid w:val="001C57FE"/>
    <w:rsid w:val="00216BD5"/>
    <w:rsid w:val="003106B4"/>
    <w:rsid w:val="0033056B"/>
    <w:rsid w:val="00525EE8"/>
    <w:rsid w:val="00656F94"/>
    <w:rsid w:val="00775B76"/>
    <w:rsid w:val="00787A37"/>
    <w:rsid w:val="007A202B"/>
    <w:rsid w:val="007A7C46"/>
    <w:rsid w:val="00854B24"/>
    <w:rsid w:val="0097390E"/>
    <w:rsid w:val="009F03A0"/>
    <w:rsid w:val="00A74411"/>
    <w:rsid w:val="00A83BD7"/>
    <w:rsid w:val="00AB21AB"/>
    <w:rsid w:val="00BA05F5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3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2024-12-02T06:15:00Z</cp:lastPrinted>
  <dcterms:created xsi:type="dcterms:W3CDTF">2025-05-23T06:21:00Z</dcterms:created>
  <dcterms:modified xsi:type="dcterms:W3CDTF">2025-05-23T06:21:00Z</dcterms:modified>
</cp:coreProperties>
</file>