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18632F" w:rsidRDefault="0018632F" w:rsidP="00FB1F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1FF6">
        <w:rPr>
          <w:rFonts w:ascii="PT Astra Serif" w:hAnsi="PT Astra Serif"/>
          <w:sz w:val="28"/>
          <w:szCs w:val="28"/>
        </w:rPr>
        <w:t>Проект</w:t>
      </w:r>
      <w:r w:rsidR="00FB1FF6" w:rsidRPr="00FB1FF6">
        <w:rPr>
          <w:rFonts w:ascii="PT Astra Serif" w:hAnsi="PT Astra Serif"/>
          <w:sz w:val="28"/>
          <w:szCs w:val="28"/>
        </w:rPr>
        <w:t xml:space="preserve"> постановления Правительства Ульяновской области</w:t>
      </w:r>
      <w:r w:rsidR="00FB1FF6">
        <w:rPr>
          <w:rFonts w:ascii="PT Astra Serif" w:hAnsi="PT Astra Serif"/>
          <w:sz w:val="28"/>
          <w:szCs w:val="28"/>
        </w:rPr>
        <w:t xml:space="preserve"> </w:t>
      </w:r>
      <w:r w:rsidR="00FB1FF6" w:rsidRPr="00FB1FF6">
        <w:rPr>
          <w:rFonts w:ascii="PT Astra Serif" w:hAnsi="PT Astra Serif"/>
          <w:sz w:val="28"/>
          <w:szCs w:val="28"/>
        </w:rPr>
        <w:t xml:space="preserve">«Об утверждении Положения о порядке организации проведения обследования технического состояния многоквартирных домов, включённых в региональную программу капитального ремонта общего имущества в многоквартирных домах, расположенных на территории Ульяновской области, </w:t>
      </w:r>
      <w:r w:rsidR="00FB1FF6" w:rsidRPr="00FB1FF6">
        <w:rPr>
          <w:rFonts w:ascii="PT Astra Serif" w:hAnsi="PT Astra Serif"/>
          <w:sz w:val="28"/>
          <w:szCs w:val="28"/>
          <w:shd w:val="clear" w:color="auto" w:fill="FFFFFF"/>
        </w:rPr>
        <w:t>и учёта результатов этого обследования при подготовке и утверждении указанной программы или внесении в неё изменений</w:t>
      </w:r>
      <w:r w:rsidR="00FB1FF6">
        <w:rPr>
          <w:rFonts w:ascii="PT Astra Serif" w:hAnsi="PT Astra Serif"/>
          <w:sz w:val="28"/>
          <w:szCs w:val="28"/>
          <w:shd w:val="clear" w:color="auto" w:fill="FFFFFF"/>
        </w:rPr>
        <w:t>».</w:t>
      </w: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FB1FF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июль</w:t>
      </w:r>
      <w:r w:rsidR="0018632F">
        <w:rPr>
          <w:rFonts w:ascii="Times New Roman" w:hAnsi="Times New Roman" w:cs="Times New Roman"/>
          <w:sz w:val="28"/>
          <w:szCs w:val="28"/>
          <w:u w:val="single"/>
        </w:rPr>
        <w:t xml:space="preserve"> 2025</w:t>
      </w:r>
      <w:r w:rsidR="00595219" w:rsidRPr="005952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</w:t>
      </w: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595219" w:rsidRPr="0018632F" w:rsidRDefault="00595219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632F">
        <w:rPr>
          <w:rFonts w:ascii="Times New Roman" w:hAnsi="Times New Roman" w:cs="Times New Roman"/>
          <w:sz w:val="28"/>
          <w:szCs w:val="28"/>
          <w:u w:val="single"/>
        </w:rPr>
        <w:t>Минист</w:t>
      </w:r>
      <w:r w:rsidR="0018632F" w:rsidRPr="0018632F">
        <w:rPr>
          <w:rFonts w:ascii="Times New Roman" w:hAnsi="Times New Roman" w:cs="Times New Roman"/>
          <w:sz w:val="28"/>
          <w:szCs w:val="28"/>
          <w:u w:val="single"/>
        </w:rPr>
        <w:t>ерство</w:t>
      </w:r>
      <w:r w:rsidRPr="0018632F">
        <w:rPr>
          <w:rFonts w:ascii="Times New Roman" w:hAnsi="Times New Roman" w:cs="Times New Roman"/>
          <w:sz w:val="28"/>
          <w:szCs w:val="28"/>
          <w:u w:val="single"/>
        </w:rPr>
        <w:t xml:space="preserve"> жилищно-коммунального хозяйства и строительства Ульяновской области </w:t>
      </w:r>
    </w:p>
    <w:p w:rsidR="0018632F" w:rsidRDefault="0018632F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Pr="00595219">
        <w:rPr>
          <w:rFonts w:ascii="Times New Roman" w:hAnsi="Times New Roman" w:cs="Times New Roman"/>
          <w:sz w:val="28"/>
          <w:szCs w:val="28"/>
        </w:rPr>
        <w:t>__</w:t>
      </w:r>
      <w:r w:rsidR="00595219" w:rsidRPr="00595219">
        <w:rPr>
          <w:rFonts w:ascii="Times New Roman" w:hAnsi="Times New Roman" w:cs="Times New Roman"/>
          <w:sz w:val="28"/>
          <w:szCs w:val="28"/>
          <w:u w:val="single"/>
        </w:rPr>
        <w:t xml:space="preserve"> Гордеева Олеся Юрьевна</w:t>
      </w:r>
      <w:r w:rsidR="00595219" w:rsidRPr="007A7C46">
        <w:rPr>
          <w:rFonts w:ascii="Times New Roman" w:hAnsi="Times New Roman" w:cs="Times New Roman"/>
          <w:sz w:val="28"/>
          <w:szCs w:val="28"/>
        </w:rPr>
        <w:t xml:space="preserve"> </w:t>
      </w:r>
      <w:r w:rsidRPr="007A7C4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595219">
        <w:rPr>
          <w:rFonts w:ascii="Times New Roman" w:hAnsi="Times New Roman" w:cs="Times New Roman"/>
          <w:sz w:val="28"/>
          <w:szCs w:val="28"/>
        </w:rPr>
        <w:t>__________</w:t>
      </w: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Должность</w:t>
      </w:r>
      <w:r w:rsidRPr="0018632F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595219" w:rsidRPr="0018632F">
        <w:rPr>
          <w:rFonts w:ascii="Times New Roman" w:hAnsi="Times New Roman" w:cs="Times New Roman"/>
          <w:sz w:val="28"/>
          <w:szCs w:val="28"/>
          <w:u w:val="single"/>
        </w:rPr>
        <w:t>Ведущий юрисконсульт организационно-правового отдела Фонда модернизации жилищно-коммунального комплекса Ульяновской области</w:t>
      </w:r>
      <w:r w:rsidR="00595219">
        <w:rPr>
          <w:rFonts w:ascii="Times New Roman" w:hAnsi="Times New Roman" w:cs="Times New Roman"/>
          <w:sz w:val="28"/>
          <w:szCs w:val="28"/>
        </w:rPr>
        <w:t xml:space="preserve"> </w:t>
      </w: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595219">
        <w:rPr>
          <w:rFonts w:ascii="Times New Roman" w:hAnsi="Times New Roman" w:cs="Times New Roman"/>
          <w:sz w:val="28"/>
          <w:szCs w:val="28"/>
        </w:rPr>
        <w:t>+7</w:t>
      </w:r>
      <w:r w:rsidR="00595219" w:rsidRPr="00595219">
        <w:rPr>
          <w:rFonts w:ascii="Times New Roman" w:hAnsi="Times New Roman" w:cs="Times New Roman"/>
          <w:sz w:val="28"/>
          <w:szCs w:val="28"/>
          <w:u w:val="single"/>
        </w:rPr>
        <w:t>9603757137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7A7C46" w:rsidRPr="007A7C46" w:rsidRDefault="007A7C46" w:rsidP="00E35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595219">
        <w:rPr>
          <w:rFonts w:ascii="Times New Roman" w:hAnsi="Times New Roman" w:cs="Times New Roman"/>
          <w:sz w:val="28"/>
          <w:szCs w:val="28"/>
        </w:rPr>
        <w:t>эл</w:t>
      </w:r>
      <w:r w:rsidRPr="007A7C46">
        <w:rPr>
          <w:rFonts w:ascii="Times New Roman" w:hAnsi="Times New Roman" w:cs="Times New Roman"/>
          <w:sz w:val="28"/>
          <w:szCs w:val="28"/>
        </w:rPr>
        <w:t>ектронной</w:t>
      </w:r>
      <w:r w:rsidR="00595219">
        <w:rPr>
          <w:rFonts w:ascii="Times New Roman" w:hAnsi="Times New Roman" w:cs="Times New Roman"/>
          <w:sz w:val="28"/>
          <w:szCs w:val="28"/>
        </w:rPr>
        <w:t xml:space="preserve"> п</w:t>
      </w:r>
      <w:r w:rsidRPr="007A7C46">
        <w:rPr>
          <w:rFonts w:ascii="Times New Roman" w:hAnsi="Times New Roman" w:cs="Times New Roman"/>
          <w:sz w:val="28"/>
          <w:szCs w:val="28"/>
        </w:rPr>
        <w:t>очты:</w:t>
      </w:r>
      <w:proofErr w:type="spellStart"/>
      <w:r w:rsidR="00595219" w:rsidRPr="00595219">
        <w:rPr>
          <w:rFonts w:ascii="Times New Roman" w:hAnsi="Times New Roman" w:cs="Times New Roman"/>
          <w:sz w:val="28"/>
          <w:szCs w:val="28"/>
          <w:u w:val="single"/>
          <w:lang w:val="en-US"/>
        </w:rPr>
        <w:t>olesa</w:t>
      </w:r>
      <w:proofErr w:type="spellEnd"/>
      <w:r w:rsidR="00595219" w:rsidRPr="00595219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595219" w:rsidRPr="00595219">
        <w:rPr>
          <w:rFonts w:ascii="Times New Roman" w:hAnsi="Times New Roman" w:cs="Times New Roman"/>
          <w:sz w:val="28"/>
          <w:szCs w:val="28"/>
          <w:u w:val="single"/>
          <w:lang w:val="en-US"/>
        </w:rPr>
        <w:t>gordeeva</w:t>
      </w:r>
      <w:proofErr w:type="spellEnd"/>
      <w:r w:rsidR="00595219" w:rsidRPr="00595219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595219" w:rsidRPr="00595219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595219" w:rsidRPr="00595219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595219" w:rsidRPr="00595219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595219" w:rsidRPr="00595219">
        <w:rPr>
          <w:rFonts w:ascii="Times New Roman" w:hAnsi="Times New Roman" w:cs="Times New Roman"/>
          <w:sz w:val="28"/>
          <w:szCs w:val="28"/>
        </w:rPr>
        <w:t>__________</w:t>
      </w:r>
      <w:r w:rsidRPr="007A7C46">
        <w:rPr>
          <w:rFonts w:ascii="Times New Roman" w:hAnsi="Times New Roman" w:cs="Times New Roman"/>
          <w:sz w:val="28"/>
          <w:szCs w:val="28"/>
        </w:rPr>
        <w:t>____________</w:t>
      </w:r>
      <w:r w:rsidR="00595219">
        <w:rPr>
          <w:rFonts w:ascii="Times New Roman" w:hAnsi="Times New Roman" w:cs="Times New Roman"/>
          <w:sz w:val="28"/>
          <w:szCs w:val="28"/>
        </w:rPr>
        <w:t>__</w:t>
      </w: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6A56EE" w:rsidRPr="006A56EE" w:rsidRDefault="00FB1FF6" w:rsidP="006A56EE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u w:val="single"/>
        </w:rPr>
      </w:pPr>
      <w:r w:rsidRPr="006A56EE">
        <w:rPr>
          <w:rFonts w:ascii="PT Astra Serif" w:hAnsi="PT Astra Serif"/>
          <w:sz w:val="28"/>
          <w:szCs w:val="28"/>
          <w:u w:val="single"/>
        </w:rPr>
        <w:t>С</w:t>
      </w:r>
      <w:r w:rsidRPr="006A56EE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 </w:t>
      </w:r>
      <w:r w:rsidR="006A56EE" w:rsidRPr="006A56EE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0</w:t>
      </w:r>
      <w:r w:rsidRPr="006A56EE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1</w:t>
      </w:r>
      <w:r w:rsidR="006A56EE" w:rsidRPr="006A56EE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.09.</w:t>
      </w:r>
      <w:r w:rsidRPr="006A56EE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2024 вступил в силу Федеральный закон </w:t>
      </w:r>
      <w:r w:rsidRPr="006A56EE">
        <w:rPr>
          <w:rFonts w:ascii="PT Astra Serif" w:hAnsi="PT Astra Serif"/>
          <w:sz w:val="28"/>
          <w:szCs w:val="28"/>
          <w:u w:val="single"/>
        </w:rPr>
        <w:t>от 27.11.2023 № 561-ФЗ «О внесении изменений в Жилищный кодекс Российской Федерации», предусматривающий механизм проведения обследования технического состояния многоквартирных домов, включённых в региональную программу капитального ремонта общего имущества в многоквартирных домах.</w:t>
      </w:r>
      <w:r w:rsidR="006A56EE" w:rsidRPr="006A56EE">
        <w:rPr>
          <w:rFonts w:ascii="PT Astra Serif" w:hAnsi="PT Astra Serif"/>
          <w:sz w:val="28"/>
          <w:szCs w:val="28"/>
          <w:u w:val="single"/>
        </w:rPr>
        <w:t xml:space="preserve"> В соответствии с частью 6 статьи 167 Жилищного кодекса Российской Федерации органы государственной власти субъекта Российской Федерации принимают нормативные правовые акты, направленные на обеспечение своевременного проведения капитального ремонта общего имущества в многоквартирных домах, расположенных на территории данного субъекта </w:t>
      </w:r>
      <w:r w:rsidR="006A56EE" w:rsidRPr="006A56EE">
        <w:rPr>
          <w:rFonts w:ascii="PT Astra Serif" w:hAnsi="PT Astra Serif"/>
          <w:sz w:val="28"/>
          <w:szCs w:val="28"/>
          <w:u w:val="single"/>
        </w:rPr>
        <w:lastRenderedPageBreak/>
        <w:t>Российской Федерации, которыми устанавливается порядок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а также порядок учёта результатов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при подготовке и утверждении такой программы или внесении в неё изменений.</w:t>
      </w:r>
    </w:p>
    <w:p w:rsidR="006A56EE" w:rsidRPr="006A56EE" w:rsidRDefault="006A56EE" w:rsidP="006A56EE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u w:val="single"/>
        </w:rPr>
      </w:pPr>
      <w:r w:rsidRPr="006A56EE">
        <w:rPr>
          <w:rFonts w:ascii="PT Astra Serif" w:hAnsi="PT Astra Serif"/>
          <w:sz w:val="28"/>
          <w:szCs w:val="28"/>
          <w:u w:val="single"/>
        </w:rPr>
        <w:t xml:space="preserve">Проектом акта предлагается утвердить Положение о порядке организации проведения обследования технического состояния многоквартирных домов, включённых в региональную программу капитального ремонта общего имущества в многоквартирных домах, расположенных на территории Ульяновской области, </w:t>
      </w:r>
      <w:r w:rsidRPr="006A56EE">
        <w:rPr>
          <w:rFonts w:ascii="PT Astra Serif" w:hAnsi="PT Astra Serif"/>
          <w:sz w:val="28"/>
          <w:szCs w:val="28"/>
          <w:u w:val="single"/>
          <w:shd w:val="clear" w:color="auto" w:fill="FFFFFF"/>
        </w:rPr>
        <w:t>и учёта результатов этого обследования при подготовке и утверждении указанной программы или внесении в неё изменений</w:t>
      </w:r>
      <w:r w:rsidR="00F92D81">
        <w:rPr>
          <w:rFonts w:ascii="PT Astra Serif" w:hAnsi="PT Astra Serif"/>
          <w:sz w:val="28"/>
          <w:szCs w:val="28"/>
          <w:u w:val="single"/>
          <w:shd w:val="clear" w:color="auto" w:fill="FFFFFF"/>
        </w:rPr>
        <w:t>.</w:t>
      </w:r>
    </w:p>
    <w:p w:rsidR="00E9391D" w:rsidRPr="00E9391D" w:rsidRDefault="00E9391D" w:rsidP="00E9391D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22272F"/>
          <w:sz w:val="28"/>
          <w:szCs w:val="28"/>
          <w:u w:val="single"/>
          <w:shd w:val="clear" w:color="auto" w:fill="FFFFFF"/>
        </w:rPr>
      </w:pP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E9391D" w:rsidRDefault="00E354A3" w:rsidP="00E9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391D">
        <w:rPr>
          <w:rFonts w:ascii="PT Astra Serif" w:hAnsi="PT Astra Serif"/>
          <w:sz w:val="28"/>
          <w:szCs w:val="28"/>
          <w:u w:val="single"/>
          <w:shd w:val="clear" w:color="auto" w:fill="FFFFFF"/>
        </w:rPr>
        <w:t>Жилищный кодекс Российской Федерации</w:t>
      </w:r>
      <w:r w:rsidR="00E9391D" w:rsidRPr="00E9391D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, </w:t>
      </w:r>
      <w:r w:rsidRPr="00E9391D">
        <w:rPr>
          <w:rFonts w:ascii="PT Astra Serif" w:hAnsi="PT Astra Serif"/>
          <w:sz w:val="28"/>
          <w:szCs w:val="28"/>
          <w:u w:val="single"/>
        </w:rPr>
        <w:t>Закон Ульяновской области от 05.07.2013 № 108-ЗО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</w:t>
      </w:r>
      <w:r w:rsidR="006A56EE">
        <w:rPr>
          <w:rFonts w:ascii="PT Astra Serif" w:hAnsi="PT Astra Serif"/>
          <w:sz w:val="28"/>
          <w:szCs w:val="28"/>
          <w:u w:val="single"/>
        </w:rPr>
        <w:t>.</w:t>
      </w: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6A56EE" w:rsidRPr="006A56EE" w:rsidRDefault="006A56EE" w:rsidP="00E354A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/>
          <w:color w:val="22272F"/>
          <w:sz w:val="28"/>
          <w:szCs w:val="28"/>
          <w:u w:val="single"/>
          <w:shd w:val="clear" w:color="auto" w:fill="FFFFFF"/>
        </w:rPr>
        <w:t>Ю</w:t>
      </w:r>
      <w:r w:rsidRPr="006A56EE">
        <w:rPr>
          <w:rFonts w:ascii="PT Astra Serif" w:hAnsi="PT Astra Serif"/>
          <w:color w:val="22272F"/>
          <w:sz w:val="28"/>
          <w:szCs w:val="28"/>
          <w:u w:val="single"/>
          <w:shd w:val="clear" w:color="auto" w:fill="FFFFFF"/>
        </w:rPr>
        <w:t>ридически</w:t>
      </w:r>
      <w:r>
        <w:rPr>
          <w:rFonts w:ascii="PT Astra Serif" w:hAnsi="PT Astra Serif"/>
          <w:color w:val="22272F"/>
          <w:sz w:val="28"/>
          <w:szCs w:val="28"/>
          <w:u w:val="single"/>
          <w:shd w:val="clear" w:color="auto" w:fill="FFFFFF"/>
        </w:rPr>
        <w:t>е</w:t>
      </w:r>
      <w:r w:rsidRPr="006A56EE">
        <w:rPr>
          <w:rFonts w:ascii="PT Astra Serif" w:hAnsi="PT Astra Serif"/>
          <w:color w:val="22272F"/>
          <w:sz w:val="28"/>
          <w:szCs w:val="28"/>
          <w:u w:val="single"/>
          <w:shd w:val="clear" w:color="auto" w:fill="FFFFFF"/>
        </w:rPr>
        <w:t xml:space="preserve"> лица, которые являются членами саморегулируемых организаций, основанных на членстве лиц, выполняющих инженерные изыскания, или членами саморегулируемых организаций, основанных на членстве лиц, осуществляющих подготовку проектной документации.</w:t>
      </w:r>
    </w:p>
    <w:p w:rsidR="006A56EE" w:rsidRPr="006A56EE" w:rsidRDefault="006A56EE" w:rsidP="00E354A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E9391D" w:rsidRDefault="00E9391D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391D">
        <w:rPr>
          <w:rFonts w:ascii="Times New Roman" w:hAnsi="Times New Roman" w:cs="Times New Roman"/>
          <w:sz w:val="28"/>
          <w:szCs w:val="28"/>
          <w:u w:val="single"/>
        </w:rPr>
        <w:t>Не устанавливается.</w:t>
      </w:r>
    </w:p>
    <w:p w:rsidR="00E9391D" w:rsidRPr="007A7C46" w:rsidRDefault="00E9391D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F92D81" w:rsidRPr="00F92D81" w:rsidRDefault="00F92D81" w:rsidP="00F92D81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  <w:r w:rsidRPr="00F92D81">
        <w:rPr>
          <w:rFonts w:ascii="PT Astra Serif" w:hAnsi="PT Astra Serif"/>
          <w:sz w:val="28"/>
          <w:szCs w:val="28"/>
          <w:u w:val="single"/>
        </w:rPr>
        <w:t xml:space="preserve">Проект акта подготовлен </w:t>
      </w:r>
      <w:r w:rsidR="006A56EE" w:rsidRPr="00F92D81">
        <w:rPr>
          <w:rFonts w:ascii="PT Astra Serif" w:hAnsi="PT Astra Serif"/>
          <w:sz w:val="28"/>
          <w:szCs w:val="28"/>
          <w:u w:val="single"/>
        </w:rPr>
        <w:t>в соответствии с пунктом 3</w:t>
      </w:r>
      <w:r w:rsidRPr="00F92D81">
        <w:rPr>
          <w:rFonts w:ascii="PT Astra Serif" w:hAnsi="PT Astra Serif"/>
          <w:sz w:val="28"/>
          <w:szCs w:val="28"/>
          <w:u w:val="single"/>
        </w:rPr>
        <w:t xml:space="preserve"> части 6</w:t>
      </w:r>
      <w:r w:rsidR="006A56EE" w:rsidRPr="00F92D81">
        <w:rPr>
          <w:rFonts w:ascii="PT Astra Serif" w:hAnsi="PT Astra Serif"/>
          <w:sz w:val="28"/>
          <w:szCs w:val="28"/>
          <w:u w:val="single"/>
        </w:rPr>
        <w:t xml:space="preserve"> статьи 167 Жилищного кодекса Российской Федерации и Законом Ульяновской области от 05.07.2013 № 108-ЗО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 в целях установления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F92D81">
        <w:rPr>
          <w:rFonts w:ascii="PT Astra Serif" w:hAnsi="PT Astra Serif" w:cs="Segoe UI"/>
          <w:color w:val="000000"/>
          <w:sz w:val="28"/>
          <w:szCs w:val="28"/>
          <w:u w:val="single"/>
          <w:shd w:val="clear" w:color="auto" w:fill="FFFFFF"/>
        </w:rPr>
        <w:t xml:space="preserve">порядка организации проведения обследования технического состояния многоквартирных домов, включённых                 в региональную программу капитального ремонта общего имущества                              в многоквартирных домах, расположенных на территории Ульяновской </w:t>
      </w:r>
      <w:r w:rsidRPr="00F92D81">
        <w:rPr>
          <w:rFonts w:ascii="PT Astra Serif" w:hAnsi="PT Astra Serif" w:cs="Segoe UI"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области, </w:t>
      </w:r>
      <w:r w:rsidRPr="00F92D81">
        <w:rPr>
          <w:rFonts w:ascii="PT Astra Serif" w:hAnsi="PT Astra Serif"/>
          <w:bCs/>
          <w:sz w:val="28"/>
          <w:szCs w:val="28"/>
          <w:u w:val="single"/>
        </w:rPr>
        <w:t xml:space="preserve">утверждённую постановлением Правительства Ульяновской области от 19.02.2014 № 51-П «Об утверждении региональной программы капитального ремонта общего имущества в многоквартирных домах, расположенных                       на территории Ульяновской области», </w:t>
      </w:r>
      <w:r w:rsidRPr="00F92D81">
        <w:rPr>
          <w:rFonts w:ascii="PT Astra Serif" w:hAnsi="PT Astra Serif" w:cs="Segoe UI"/>
          <w:color w:val="000000"/>
          <w:sz w:val="28"/>
          <w:szCs w:val="28"/>
          <w:u w:val="single"/>
          <w:shd w:val="clear" w:color="auto" w:fill="FFFFFF"/>
        </w:rPr>
        <w:t>и учёта</w:t>
      </w:r>
      <w:r w:rsidR="00DB0683">
        <w:rPr>
          <w:rFonts w:ascii="PT Astra Serif" w:hAnsi="PT Astra Serif" w:cs="Segoe UI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F92D81">
        <w:rPr>
          <w:rFonts w:ascii="PT Astra Serif" w:hAnsi="PT Astra Serif" w:cs="Segoe UI"/>
          <w:color w:val="000000"/>
          <w:sz w:val="28"/>
          <w:szCs w:val="28"/>
          <w:u w:val="single"/>
          <w:shd w:val="clear" w:color="auto" w:fill="FFFFFF"/>
        </w:rPr>
        <w:t xml:space="preserve">результатов указанного обследования </w:t>
      </w:r>
      <w:r w:rsidRPr="00F92D81">
        <w:rPr>
          <w:rFonts w:ascii="PT Astra Serif" w:hAnsi="PT Astra Serif"/>
          <w:sz w:val="28"/>
          <w:szCs w:val="28"/>
          <w:u w:val="single"/>
          <w:shd w:val="clear" w:color="auto" w:fill="FFFFFF"/>
        </w:rPr>
        <w:t>при подготовке и утверждении региональной программы или внесении в неё изменений</w:t>
      </w:r>
      <w:r w:rsidRPr="00F92D81">
        <w:rPr>
          <w:rFonts w:ascii="PT Astra Serif" w:hAnsi="PT Astra Serif" w:cs="Segoe UI"/>
          <w:color w:val="000000"/>
          <w:sz w:val="28"/>
          <w:szCs w:val="28"/>
          <w:u w:val="single"/>
          <w:shd w:val="clear" w:color="auto" w:fill="FFFFFF"/>
        </w:rPr>
        <w:t>.</w:t>
      </w:r>
    </w:p>
    <w:p w:rsidR="007A7C46" w:rsidRDefault="00F92D81" w:rsidP="00F92D8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7A7C46" w:rsidRPr="007A7C46">
        <w:rPr>
          <w:sz w:val="28"/>
          <w:szCs w:val="28"/>
        </w:rPr>
        <w:t>Общая характеристика соответствующих общественных отношений:</w:t>
      </w:r>
    </w:p>
    <w:p w:rsidR="00DD11E6" w:rsidRDefault="000D294A" w:rsidP="00917B9B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Утверждение </w:t>
      </w:r>
      <w:r w:rsidRPr="00FB1FF6">
        <w:rPr>
          <w:rFonts w:ascii="PT Astra Serif" w:hAnsi="PT Astra Serif"/>
          <w:sz w:val="28"/>
          <w:szCs w:val="28"/>
        </w:rPr>
        <w:t xml:space="preserve">Положения о порядке организации проведения обследования технического состояния многоквартирных домов, включённых в региональную программу капитального ремонта общего имущества в многоквартирных домах, расположенных на территории Ульяновской области, </w:t>
      </w:r>
      <w:r w:rsidRPr="00FB1FF6">
        <w:rPr>
          <w:rFonts w:ascii="PT Astra Serif" w:hAnsi="PT Astra Serif"/>
          <w:sz w:val="28"/>
          <w:szCs w:val="28"/>
          <w:shd w:val="clear" w:color="auto" w:fill="FFFFFF"/>
        </w:rPr>
        <w:t>и учёта результатов этого обследования при подготовке и утверждении указанной программы или внесении в неё изменений</w:t>
      </w:r>
      <w:r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917B9B" w:rsidRPr="00917B9B" w:rsidRDefault="00917B9B" w:rsidP="00917B9B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 w:rsidRPr="00917B9B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F55828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426E71" w:rsidRPr="00426E71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F55828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426E71" w:rsidRPr="00426E7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426E71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26E71" w:rsidRPr="00426E71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DB0683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426E71" w:rsidRPr="00426E71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DB0683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426E71" w:rsidRPr="00426E7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426E71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26E71" w:rsidRPr="00426E71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E3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9B9" w:rsidRDefault="006B09B9" w:rsidP="00E9391D">
      <w:pPr>
        <w:spacing w:after="0" w:line="240" w:lineRule="auto"/>
      </w:pPr>
      <w:r>
        <w:separator/>
      </w:r>
    </w:p>
  </w:endnote>
  <w:endnote w:type="continuationSeparator" w:id="0">
    <w:p w:rsidR="006B09B9" w:rsidRDefault="006B09B9" w:rsidP="00E9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9B9" w:rsidRDefault="006B09B9" w:rsidP="00E9391D">
      <w:pPr>
        <w:spacing w:after="0" w:line="240" w:lineRule="auto"/>
      </w:pPr>
      <w:r>
        <w:separator/>
      </w:r>
    </w:p>
  </w:footnote>
  <w:footnote w:type="continuationSeparator" w:id="0">
    <w:p w:rsidR="006B09B9" w:rsidRDefault="006B09B9" w:rsidP="00E93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D294A"/>
    <w:rsid w:val="0015159F"/>
    <w:rsid w:val="0018632F"/>
    <w:rsid w:val="001B1830"/>
    <w:rsid w:val="003106B4"/>
    <w:rsid w:val="003139B6"/>
    <w:rsid w:val="00426E71"/>
    <w:rsid w:val="00595219"/>
    <w:rsid w:val="006A56EE"/>
    <w:rsid w:val="006B09B9"/>
    <w:rsid w:val="0074515A"/>
    <w:rsid w:val="007A202B"/>
    <w:rsid w:val="007A7C46"/>
    <w:rsid w:val="007D6E02"/>
    <w:rsid w:val="008F7508"/>
    <w:rsid w:val="00917B9B"/>
    <w:rsid w:val="00A441C8"/>
    <w:rsid w:val="00A74411"/>
    <w:rsid w:val="00AA46BC"/>
    <w:rsid w:val="00B4647D"/>
    <w:rsid w:val="00B90218"/>
    <w:rsid w:val="00D51298"/>
    <w:rsid w:val="00D856AA"/>
    <w:rsid w:val="00DB0683"/>
    <w:rsid w:val="00DD11E6"/>
    <w:rsid w:val="00E354A3"/>
    <w:rsid w:val="00E9391D"/>
    <w:rsid w:val="00F55828"/>
    <w:rsid w:val="00F92D81"/>
    <w:rsid w:val="00FB1FF6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qFormat/>
    <w:rsid w:val="00D5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5129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391D"/>
  </w:style>
  <w:style w:type="paragraph" w:styleId="a6">
    <w:name w:val="footer"/>
    <w:basedOn w:val="a"/>
    <w:link w:val="a7"/>
    <w:uiPriority w:val="99"/>
    <w:unhideWhenUsed/>
    <w:rsid w:val="00E9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391D"/>
  </w:style>
  <w:style w:type="paragraph" w:customStyle="1" w:styleId="s3">
    <w:name w:val="s_3"/>
    <w:basedOn w:val="a"/>
    <w:rsid w:val="001B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91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qFormat/>
    <w:rsid w:val="00D5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5129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391D"/>
  </w:style>
  <w:style w:type="paragraph" w:styleId="a6">
    <w:name w:val="footer"/>
    <w:basedOn w:val="a"/>
    <w:link w:val="a7"/>
    <w:uiPriority w:val="99"/>
    <w:unhideWhenUsed/>
    <w:rsid w:val="00E9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391D"/>
  </w:style>
  <w:style w:type="paragraph" w:customStyle="1" w:styleId="s3">
    <w:name w:val="s_3"/>
    <w:basedOn w:val="a"/>
    <w:rsid w:val="001B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91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2025-05-14T07:06:00Z</dcterms:created>
  <dcterms:modified xsi:type="dcterms:W3CDTF">2025-05-14T07:06:00Z</dcterms:modified>
</cp:coreProperties>
</file>