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C212FA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212FA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C212FA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212FA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C212FA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212FA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C212F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12F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12FA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C212FA" w:rsidRDefault="00C16FCC" w:rsidP="00595A62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212FA">
        <w:rPr>
          <w:rFonts w:ascii="PT Astra Serif" w:hAnsi="PT Astra Serif"/>
          <w:u w:val="single"/>
        </w:rPr>
        <w:t xml:space="preserve"> «</w:t>
      </w:r>
      <w:r w:rsidRPr="00C212FA">
        <w:rPr>
          <w:rFonts w:ascii="PT Astra Serif" w:hAnsi="PT Astra Serif" w:cs="Times New Roman"/>
          <w:sz w:val="28"/>
          <w:szCs w:val="28"/>
          <w:u w:val="single"/>
        </w:rPr>
        <w:t>Об утв</w:t>
      </w:r>
      <w:bookmarkStart w:id="0" w:name="_GoBack"/>
      <w:bookmarkEnd w:id="0"/>
      <w:r w:rsidRPr="00C212FA">
        <w:rPr>
          <w:rFonts w:ascii="PT Astra Serif" w:hAnsi="PT Astra Serif" w:cs="Times New Roman"/>
          <w:sz w:val="28"/>
          <w:szCs w:val="28"/>
          <w:u w:val="single"/>
        </w:rPr>
        <w:t>ерждении Административного регламента 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3,4 и 7 части 1 статьи 25 Лесного кодекса Российской Федерации) и иных работ</w:t>
      </w:r>
      <w:r w:rsidR="00595A62" w:rsidRPr="00C212FA">
        <w:rPr>
          <w:rFonts w:ascii="PT Astra Serif" w:hAnsi="PT Astra Serif" w:cs="Times New Roman"/>
          <w:sz w:val="28"/>
          <w:szCs w:val="28"/>
          <w:u w:val="single"/>
        </w:rPr>
        <w:t>»</w:t>
      </w:r>
    </w:p>
    <w:p w:rsidR="007A7C46" w:rsidRPr="00C212F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12F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12FA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C212FA" w:rsidRDefault="00970A1F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212FA">
        <w:rPr>
          <w:rFonts w:ascii="PT Astra Serif" w:hAnsi="PT Astra Serif" w:cs="Times New Roman"/>
          <w:sz w:val="28"/>
          <w:szCs w:val="28"/>
          <w:u w:val="single"/>
        </w:rPr>
        <w:t>май</w:t>
      </w:r>
      <w:r w:rsidR="00595A62" w:rsidRPr="00C212FA">
        <w:rPr>
          <w:rFonts w:ascii="PT Astra Serif" w:hAnsi="PT Astra Serif" w:cs="Times New Roman"/>
          <w:sz w:val="28"/>
          <w:szCs w:val="28"/>
          <w:u w:val="single"/>
        </w:rPr>
        <w:t xml:space="preserve"> 202</w:t>
      </w:r>
      <w:r w:rsidRPr="00C212FA">
        <w:rPr>
          <w:rFonts w:ascii="PT Astra Serif" w:hAnsi="PT Astra Serif" w:cs="Times New Roman"/>
          <w:sz w:val="28"/>
          <w:szCs w:val="28"/>
          <w:u w:val="single"/>
        </w:rPr>
        <w:t>5</w:t>
      </w:r>
    </w:p>
    <w:p w:rsidR="007A7C46" w:rsidRPr="00C212F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12F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12FA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C212FA" w:rsidRDefault="00595A62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212FA">
        <w:rPr>
          <w:rFonts w:ascii="PT Astra Serif" w:hAnsi="PT Astra Serif" w:cs="Times New Roman"/>
          <w:sz w:val="28"/>
          <w:szCs w:val="28"/>
          <w:u w:val="single"/>
        </w:rPr>
        <w:t>Правительство Ульяновской области в лице Управления по охране объектов культурного наследия администрации Губернатора Ульяновской области</w:t>
      </w:r>
    </w:p>
    <w:p w:rsidR="007A7C46" w:rsidRPr="00C212F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12F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12FA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C212FA" w:rsidRDefault="00595A62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12FA">
        <w:rPr>
          <w:rFonts w:ascii="PT Astra Serif" w:hAnsi="PT Astra Serif" w:cs="Times New Roman"/>
          <w:sz w:val="28"/>
          <w:szCs w:val="28"/>
        </w:rPr>
        <w:t>Ф.И.О.:</w:t>
      </w:r>
      <w:r w:rsidRPr="00C212FA">
        <w:rPr>
          <w:rFonts w:ascii="PT Astra Serif" w:hAnsi="PT Astra Serif"/>
        </w:rPr>
        <w:t> </w:t>
      </w:r>
      <w:r w:rsidR="00C16FCC" w:rsidRPr="00C212FA">
        <w:rPr>
          <w:rFonts w:ascii="PT Astra Serif" w:hAnsi="PT Astra Serif" w:cs="Times New Roman"/>
          <w:sz w:val="28"/>
          <w:szCs w:val="28"/>
        </w:rPr>
        <w:t>Кононова Ксения Андреевна</w:t>
      </w:r>
    </w:p>
    <w:p w:rsidR="007A7C46" w:rsidRPr="00C212F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12FA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C16FCC" w:rsidRPr="00C212FA">
        <w:rPr>
          <w:rFonts w:ascii="PT Astra Serif" w:hAnsi="PT Astra Serif" w:cs="Times New Roman"/>
          <w:sz w:val="28"/>
          <w:szCs w:val="28"/>
        </w:rPr>
        <w:t xml:space="preserve">Главный специалист </w:t>
      </w:r>
      <w:r w:rsidR="00595A62" w:rsidRPr="00C212FA">
        <w:rPr>
          <w:rFonts w:ascii="PT Astra Serif" w:hAnsi="PT Astra Serif" w:cs="Times New Roman"/>
          <w:sz w:val="28"/>
          <w:szCs w:val="28"/>
        </w:rPr>
        <w:t>департамента государственного контроля и судебного представительства управления по охране объектов культурного наследия</w:t>
      </w:r>
    </w:p>
    <w:p w:rsidR="007A7C46" w:rsidRPr="00C212FA" w:rsidRDefault="00595A62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12FA">
        <w:rPr>
          <w:rFonts w:ascii="PT Astra Serif" w:hAnsi="PT Astra Serif" w:cs="Times New Roman"/>
          <w:sz w:val="28"/>
          <w:szCs w:val="28"/>
        </w:rPr>
        <w:t>Номер телефона: 8(8422) 44 </w:t>
      </w:r>
      <w:r w:rsidR="006139E7" w:rsidRPr="00C212FA">
        <w:rPr>
          <w:rFonts w:ascii="PT Astra Serif" w:hAnsi="PT Astra Serif" w:cs="Times New Roman"/>
          <w:sz w:val="28"/>
          <w:szCs w:val="28"/>
        </w:rPr>
        <w:t>-</w:t>
      </w:r>
      <w:r w:rsidRPr="00C212FA">
        <w:rPr>
          <w:rFonts w:ascii="PT Astra Serif" w:hAnsi="PT Astra Serif" w:cs="Times New Roman"/>
          <w:sz w:val="28"/>
          <w:szCs w:val="28"/>
        </w:rPr>
        <w:t> 11 </w:t>
      </w:r>
      <w:r w:rsidR="006139E7" w:rsidRPr="00C212FA">
        <w:rPr>
          <w:rFonts w:ascii="PT Astra Serif" w:hAnsi="PT Astra Serif" w:cs="Times New Roman"/>
          <w:sz w:val="28"/>
          <w:szCs w:val="28"/>
        </w:rPr>
        <w:t>-</w:t>
      </w:r>
      <w:r w:rsidRPr="00C212FA">
        <w:rPr>
          <w:rFonts w:ascii="PT Astra Serif" w:hAnsi="PT Astra Serif" w:cs="Times New Roman"/>
          <w:sz w:val="28"/>
          <w:szCs w:val="28"/>
        </w:rPr>
        <w:t>71</w:t>
      </w:r>
    </w:p>
    <w:p w:rsidR="007A7C46" w:rsidRPr="00C212F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12FA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r w:rsidR="00595A62" w:rsidRPr="00C212FA">
        <w:rPr>
          <w:rFonts w:ascii="PT Astra Serif" w:hAnsi="PT Astra Serif" w:cs="Times New Roman"/>
          <w:sz w:val="28"/>
          <w:szCs w:val="28"/>
        </w:rPr>
        <w:t>nasledie73@mail.ru</w:t>
      </w:r>
    </w:p>
    <w:p w:rsidR="007A7C46" w:rsidRPr="00C212F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6139E7" w:rsidRPr="00C212FA" w:rsidRDefault="007A7C46" w:rsidP="007A7C46">
      <w:pPr>
        <w:spacing w:after="0"/>
        <w:jc w:val="both"/>
        <w:rPr>
          <w:rFonts w:ascii="PT Astra Serif" w:hAnsi="PT Astra Serif"/>
        </w:rPr>
      </w:pPr>
      <w:r w:rsidRPr="00C212FA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595A62" w:rsidRPr="00C212FA">
        <w:rPr>
          <w:rFonts w:ascii="PT Astra Serif" w:hAnsi="PT Astra Serif"/>
        </w:rPr>
        <w:t xml:space="preserve"> </w:t>
      </w:r>
    </w:p>
    <w:p w:rsidR="007A7C46" w:rsidRPr="00C212FA" w:rsidRDefault="00595A62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12FA">
        <w:rPr>
          <w:rFonts w:ascii="PT Astra Serif" w:hAnsi="PT Astra Serif" w:cs="Times New Roman"/>
          <w:sz w:val="28"/>
          <w:szCs w:val="28"/>
          <w:u w:val="single"/>
        </w:rPr>
        <w:t>Проект предусматривает</w:t>
      </w:r>
      <w:r w:rsidR="00D31629" w:rsidRPr="00C212FA">
        <w:rPr>
          <w:rFonts w:ascii="PT Astra Serif" w:hAnsi="PT Astra Serif" w:cs="Times New Roman"/>
          <w:sz w:val="28"/>
          <w:szCs w:val="28"/>
          <w:u w:val="single"/>
        </w:rPr>
        <w:t xml:space="preserve"> порядок осуществления административных процедур, устанавливаются сроки предоставления государственных услуг, перечень документов необходимых для оказания государственных услуг, </w:t>
      </w:r>
      <w:r w:rsidR="00D31629" w:rsidRPr="00C212FA">
        <w:rPr>
          <w:rFonts w:ascii="PT Astra Serif" w:hAnsi="PT Astra Serif" w:cs="Times New Roman"/>
          <w:sz w:val="28"/>
          <w:szCs w:val="28"/>
          <w:u w:val="single"/>
        </w:rPr>
        <w:lastRenderedPageBreak/>
        <w:t>исчерпывающий перечень оснований для отказа в приеме документов, а так же, устанавливается возможность получения документов и информации</w:t>
      </w:r>
      <w:r w:rsidRPr="00C212FA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6139E7" w:rsidRPr="00C212FA" w:rsidRDefault="006139E7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12F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12FA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C212FA" w:rsidRDefault="006139E7" w:rsidP="00BC134A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212FA">
        <w:rPr>
          <w:rFonts w:ascii="PT Astra Serif" w:hAnsi="PT Astra Serif" w:cs="Times New Roman"/>
          <w:sz w:val="28"/>
          <w:szCs w:val="28"/>
          <w:u w:val="single"/>
        </w:rPr>
        <w:t>Проект подготовлен в соответствии с</w:t>
      </w:r>
      <w:r w:rsidR="008D1FA2" w:rsidRPr="00C212FA">
        <w:rPr>
          <w:rFonts w:ascii="PT Astra Serif" w:hAnsi="PT Astra Serif" w:cs="Times New Roman"/>
          <w:sz w:val="28"/>
          <w:szCs w:val="28"/>
          <w:u w:val="single"/>
        </w:rPr>
        <w:t xml:space="preserve"> Федеральным законом от 25.06.2002 </w:t>
      </w:r>
      <w:r w:rsidR="008D1FA2" w:rsidRPr="00C212FA">
        <w:rPr>
          <w:rFonts w:ascii="PT Astra Serif" w:hAnsi="PT Astra Serif" w:cs="Times New Roman"/>
          <w:sz w:val="28"/>
          <w:szCs w:val="28"/>
          <w:u w:val="single"/>
        </w:rPr>
        <w:br/>
        <w:t>№ 73-ФЗ «Об объектах культурного наследия (памятниках истории и культуры) народов Российской Федерации», распоряжение Губернатора Ульяновской области от 21.06.2016 № 382-р «Об утверждении Положения об управлении по охране объектов культурного наследия администрации Губернатора Ульяновской области»</w:t>
      </w:r>
      <w:r w:rsidR="00BC134A" w:rsidRPr="00C212FA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8D1FA2" w:rsidRPr="00C212FA" w:rsidRDefault="008D1FA2" w:rsidP="00970A1F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12FA" w:rsidRDefault="007A7C46" w:rsidP="008D1FA2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12FA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  <w:r w:rsidR="008D1FA2" w:rsidRPr="00C212FA">
        <w:rPr>
          <w:rFonts w:ascii="PT Astra Serif" w:hAnsi="PT Astra Serif" w:cs="Times New Roman"/>
          <w:sz w:val="28"/>
          <w:szCs w:val="28"/>
        </w:rPr>
        <w:t xml:space="preserve"> ф</w:t>
      </w:r>
      <w:r w:rsidR="00595A62" w:rsidRPr="00C212FA">
        <w:rPr>
          <w:rFonts w:ascii="PT Astra Serif" w:hAnsi="PT Astra Serif" w:cs="Times New Roman"/>
          <w:sz w:val="28"/>
          <w:szCs w:val="28"/>
        </w:rPr>
        <w:t>изические лица, юридические лица, индивидуальные предприниматели</w:t>
      </w:r>
    </w:p>
    <w:p w:rsidR="007A7C46" w:rsidRPr="00C212F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12F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12FA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C212F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12FA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7A7C46" w:rsidRPr="00C212F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12F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12FA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C212FA" w:rsidRDefault="008D1FA2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212FA">
        <w:rPr>
          <w:rFonts w:ascii="PT Astra Serif" w:hAnsi="PT Astra Serif" w:cs="Times New Roman"/>
          <w:sz w:val="28"/>
          <w:szCs w:val="28"/>
          <w:u w:val="single"/>
        </w:rPr>
        <w:t>Проект предусматривает порядок осуществления административных процедур, устанавливаются сроки предоставления государственных услуг, перечень документов необходимых для оказания государственных услуг, исчерпывающий перечень оснований для отказа в приеме документов, а так же, устанавливается возможность получения документов и информации</w:t>
      </w:r>
      <w:r w:rsidR="00970A1F" w:rsidRPr="00C212FA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970A1F" w:rsidRPr="00C212FA" w:rsidRDefault="00970A1F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12F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12FA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C212F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12FA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7A7C46" w:rsidRPr="00C212F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12F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12FA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C212F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12FA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BF1599" w:rsidRPr="00C212FA">
        <w:rPr>
          <w:rFonts w:ascii="PT Astra Serif" w:hAnsi="PT Astra Serif" w:cs="Times New Roman"/>
          <w:sz w:val="28"/>
          <w:szCs w:val="28"/>
        </w:rPr>
        <w:t>1</w:t>
      </w:r>
      <w:r w:rsidR="00C212FA" w:rsidRPr="00C212FA">
        <w:rPr>
          <w:rFonts w:ascii="PT Astra Serif" w:hAnsi="PT Astra Serif" w:cs="Times New Roman"/>
          <w:sz w:val="28"/>
          <w:szCs w:val="28"/>
        </w:rPr>
        <w:t>3</w:t>
      </w:r>
      <w:r w:rsidR="00595A62" w:rsidRPr="00C212FA">
        <w:rPr>
          <w:rFonts w:ascii="PT Astra Serif" w:hAnsi="PT Astra Serif" w:cs="Times New Roman"/>
          <w:sz w:val="28"/>
          <w:szCs w:val="28"/>
        </w:rPr>
        <w:t>.0</w:t>
      </w:r>
      <w:r w:rsidR="008D1FA2" w:rsidRPr="00C212FA">
        <w:rPr>
          <w:rFonts w:ascii="PT Astra Serif" w:hAnsi="PT Astra Serif" w:cs="Times New Roman"/>
          <w:sz w:val="28"/>
          <w:szCs w:val="28"/>
        </w:rPr>
        <w:t>5</w:t>
      </w:r>
      <w:r w:rsidR="00970A1F" w:rsidRPr="00C212FA">
        <w:rPr>
          <w:rFonts w:ascii="PT Astra Serif" w:hAnsi="PT Astra Serif" w:cs="Times New Roman"/>
          <w:sz w:val="28"/>
          <w:szCs w:val="28"/>
        </w:rPr>
        <w:t>.</w:t>
      </w:r>
      <w:r w:rsidRPr="00C212FA">
        <w:rPr>
          <w:rFonts w:ascii="PT Astra Serif" w:hAnsi="PT Astra Serif" w:cs="Times New Roman"/>
          <w:sz w:val="28"/>
          <w:szCs w:val="28"/>
        </w:rPr>
        <w:t>20</w:t>
      </w:r>
      <w:r w:rsidR="00595A62" w:rsidRPr="00C212FA">
        <w:rPr>
          <w:rFonts w:ascii="PT Astra Serif" w:hAnsi="PT Astra Serif" w:cs="Times New Roman"/>
          <w:sz w:val="28"/>
          <w:szCs w:val="28"/>
        </w:rPr>
        <w:t>2</w:t>
      </w:r>
      <w:r w:rsidR="00970A1F" w:rsidRPr="00C212FA">
        <w:rPr>
          <w:rFonts w:ascii="PT Astra Serif" w:hAnsi="PT Astra Serif" w:cs="Times New Roman"/>
          <w:sz w:val="28"/>
          <w:szCs w:val="28"/>
        </w:rPr>
        <w:t>5</w:t>
      </w:r>
      <w:r w:rsidRPr="00C212FA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C212FA" w:rsidRPr="00C212FA">
        <w:rPr>
          <w:rFonts w:ascii="PT Astra Serif" w:hAnsi="PT Astra Serif" w:cs="Times New Roman"/>
          <w:sz w:val="28"/>
          <w:szCs w:val="28"/>
        </w:rPr>
        <w:t>22</w:t>
      </w:r>
      <w:r w:rsidR="00595A62" w:rsidRPr="00C212FA">
        <w:rPr>
          <w:rFonts w:ascii="PT Astra Serif" w:hAnsi="PT Astra Serif" w:cs="Times New Roman"/>
          <w:sz w:val="28"/>
          <w:szCs w:val="28"/>
        </w:rPr>
        <w:t>.0</w:t>
      </w:r>
      <w:r w:rsidR="00970A1F" w:rsidRPr="00C212FA">
        <w:rPr>
          <w:rFonts w:ascii="PT Astra Serif" w:hAnsi="PT Astra Serif" w:cs="Times New Roman"/>
          <w:sz w:val="28"/>
          <w:szCs w:val="28"/>
        </w:rPr>
        <w:t>5</w:t>
      </w:r>
      <w:r w:rsidR="00595A62" w:rsidRPr="00C212FA">
        <w:rPr>
          <w:rFonts w:ascii="PT Astra Serif" w:hAnsi="PT Astra Serif" w:cs="Times New Roman"/>
          <w:sz w:val="28"/>
          <w:szCs w:val="28"/>
        </w:rPr>
        <w:t>.</w:t>
      </w:r>
      <w:r w:rsidRPr="00C212FA">
        <w:rPr>
          <w:rFonts w:ascii="PT Astra Serif" w:hAnsi="PT Astra Serif" w:cs="Times New Roman"/>
          <w:sz w:val="28"/>
          <w:szCs w:val="28"/>
        </w:rPr>
        <w:t>20</w:t>
      </w:r>
      <w:r w:rsidR="00595A62" w:rsidRPr="00C212FA">
        <w:rPr>
          <w:rFonts w:ascii="PT Astra Serif" w:hAnsi="PT Astra Serif" w:cs="Times New Roman"/>
          <w:sz w:val="28"/>
          <w:szCs w:val="28"/>
        </w:rPr>
        <w:t>2</w:t>
      </w:r>
      <w:r w:rsidR="00970A1F" w:rsidRPr="00C212FA">
        <w:rPr>
          <w:rFonts w:ascii="PT Astra Serif" w:hAnsi="PT Astra Serif" w:cs="Times New Roman"/>
          <w:sz w:val="28"/>
          <w:szCs w:val="28"/>
        </w:rPr>
        <w:t>5</w:t>
      </w:r>
      <w:r w:rsidRPr="00C212FA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C212F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12F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12FA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  <w:r w:rsidR="006139E7" w:rsidRPr="00C212FA">
        <w:rPr>
          <w:rFonts w:ascii="PT Astra Serif" w:hAnsi="PT Astra Serif" w:cs="Times New Roman"/>
          <w:sz w:val="28"/>
          <w:szCs w:val="28"/>
        </w:rPr>
        <w:t xml:space="preserve"> иная информация по проекту акта отсутствует.</w:t>
      </w:r>
    </w:p>
    <w:p w:rsidR="007A202B" w:rsidRPr="00C212FA" w:rsidRDefault="007A202B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sectPr w:rsidR="007A202B" w:rsidRPr="00C2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106B4"/>
    <w:rsid w:val="003B3077"/>
    <w:rsid w:val="00595A62"/>
    <w:rsid w:val="006139E7"/>
    <w:rsid w:val="007A202B"/>
    <w:rsid w:val="007A7C46"/>
    <w:rsid w:val="00842F65"/>
    <w:rsid w:val="008904AB"/>
    <w:rsid w:val="008D1FA2"/>
    <w:rsid w:val="00970A1F"/>
    <w:rsid w:val="00A74411"/>
    <w:rsid w:val="00BC134A"/>
    <w:rsid w:val="00BF1599"/>
    <w:rsid w:val="00C16FCC"/>
    <w:rsid w:val="00C212FA"/>
    <w:rsid w:val="00D3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2025-05-13T05:23:00Z</dcterms:created>
  <dcterms:modified xsi:type="dcterms:W3CDTF">2025-05-13T05:23:00Z</dcterms:modified>
</cp:coreProperties>
</file>