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B8" w:rsidRPr="004F63B8" w:rsidRDefault="004F63B8" w:rsidP="004F63B8">
      <w:pPr>
        <w:spacing w:line="276" w:lineRule="auto"/>
        <w:ind w:left="-142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bookmarkStart w:id="0" w:name="sub_2"/>
      <w:r w:rsidRPr="004F63B8">
        <w:rPr>
          <w:rFonts w:ascii="PT Astra Serif" w:eastAsia="Calibri" w:hAnsi="PT Astra Serif"/>
          <w:b/>
          <w:bCs/>
          <w:sz w:val="28"/>
          <w:szCs w:val="28"/>
          <w:lang w:eastAsia="en-US"/>
        </w:rPr>
        <w:t>ПРОЕКТ</w:t>
      </w:r>
    </w:p>
    <w:p w:rsidR="004F63B8" w:rsidRPr="004F63B8" w:rsidRDefault="004F63B8" w:rsidP="004F63B8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  <w:lang w:val="x-none"/>
        </w:rPr>
      </w:pPr>
    </w:p>
    <w:p w:rsidR="004F63B8" w:rsidRPr="004F63B8" w:rsidRDefault="004F63B8" w:rsidP="004F63B8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  <w:lang w:val="x-none"/>
        </w:rPr>
      </w:pPr>
      <w:r w:rsidRPr="004F63B8">
        <w:rPr>
          <w:rFonts w:ascii="PT Astra Serif" w:hAnsi="PT Astra Serif"/>
          <w:b/>
          <w:bCs/>
          <w:sz w:val="28"/>
          <w:szCs w:val="28"/>
          <w:lang w:val="x-none"/>
        </w:rPr>
        <w:t xml:space="preserve">ПРАВИТЕЛЬСТВО УЛЬЯНОВСКОЙ ОБЛАСТИ </w:t>
      </w:r>
    </w:p>
    <w:p w:rsidR="004F63B8" w:rsidRPr="004F63B8" w:rsidRDefault="004F63B8" w:rsidP="004F63B8">
      <w:pPr>
        <w:spacing w:line="276" w:lineRule="auto"/>
        <w:jc w:val="both"/>
        <w:rPr>
          <w:rFonts w:ascii="PT Astra Serif" w:eastAsia="Calibri" w:hAnsi="PT Astra Serif"/>
          <w:b/>
          <w:sz w:val="22"/>
          <w:szCs w:val="22"/>
          <w:lang w:eastAsia="en-US"/>
        </w:rPr>
      </w:pPr>
    </w:p>
    <w:p w:rsidR="004F63B8" w:rsidRPr="004F63B8" w:rsidRDefault="004F63B8" w:rsidP="004F63B8">
      <w:pPr>
        <w:spacing w:line="276" w:lineRule="auto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F63B8">
        <w:rPr>
          <w:rFonts w:ascii="PT Astra Serif" w:eastAsia="Calibri" w:hAnsi="PT Astra Serif"/>
          <w:b/>
          <w:sz w:val="28"/>
          <w:szCs w:val="28"/>
          <w:lang w:eastAsia="en-US"/>
        </w:rPr>
        <w:t>ПОСТАНОВЛЕНИЕ</w:t>
      </w:r>
    </w:p>
    <w:p w:rsidR="008E2158" w:rsidRPr="00622A10" w:rsidRDefault="008E2158" w:rsidP="00064A36">
      <w:pPr>
        <w:pStyle w:val="1"/>
        <w:spacing w:before="0" w:after="0"/>
        <w:ind w:left="-142"/>
        <w:rPr>
          <w:rFonts w:ascii="PT Astra Serif" w:hAnsi="PT Astra Serif"/>
          <w:color w:val="auto"/>
          <w:sz w:val="28"/>
          <w:szCs w:val="28"/>
        </w:rPr>
      </w:pPr>
    </w:p>
    <w:p w:rsidR="00622A10" w:rsidRPr="00622A10" w:rsidRDefault="00622A10" w:rsidP="00622A10">
      <w:pPr>
        <w:rPr>
          <w:rFonts w:ascii="PT Astra Serif" w:hAnsi="PT Astra Serif"/>
        </w:rPr>
      </w:pPr>
    </w:p>
    <w:p w:rsidR="00622A10" w:rsidRPr="00622A10" w:rsidRDefault="00622A10" w:rsidP="00622A10">
      <w:pPr>
        <w:rPr>
          <w:rFonts w:ascii="PT Astra Serif" w:hAnsi="PT Astra Serif"/>
        </w:rPr>
      </w:pPr>
    </w:p>
    <w:p w:rsidR="007B5275" w:rsidRPr="009453E2" w:rsidRDefault="00D11586" w:rsidP="009453E2">
      <w:pPr>
        <w:pStyle w:val="1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  <w:r w:rsidRPr="00D11586">
        <w:rPr>
          <w:rFonts w:ascii="PT Astra Serif" w:hAnsi="PT Astra Serif"/>
          <w:color w:val="auto"/>
          <w:sz w:val="28"/>
          <w:szCs w:val="28"/>
        </w:rPr>
        <w:t xml:space="preserve">О </w:t>
      </w:r>
      <w:r w:rsidR="009453E2" w:rsidRPr="009453E2">
        <w:rPr>
          <w:rFonts w:ascii="PT Astra Serif" w:hAnsi="PT Astra Serif"/>
          <w:color w:val="auto"/>
          <w:sz w:val="28"/>
          <w:szCs w:val="28"/>
        </w:rPr>
        <w:t>Министерстве искусства и культурной политики Ульяновской области</w:t>
      </w:r>
    </w:p>
    <w:p w:rsidR="00806850" w:rsidRPr="00806850" w:rsidRDefault="00806850" w:rsidP="00806850"/>
    <w:p w:rsidR="005754EA" w:rsidRPr="005754EA" w:rsidRDefault="005754EA" w:rsidP="005754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754EA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8" w:tooltip="Закон Ульяновской области от 17.11.2016 N 164-ЗО (ред. от 05.09.2023) &quot;О Правительстве Ульяновской области&quot; (принят ЗС Ульяновской области 16.11.2016){КонсультантПлюс}" w:history="1">
        <w:r w:rsidRPr="005754EA">
          <w:rPr>
            <w:rFonts w:ascii="PT Astra Serif" w:hAnsi="PT Astra Serif"/>
            <w:sz w:val="28"/>
            <w:szCs w:val="28"/>
          </w:rPr>
          <w:t>статьей 7</w:t>
        </w:r>
      </w:hyperlink>
      <w:r w:rsidRPr="005754EA">
        <w:rPr>
          <w:rFonts w:ascii="PT Astra Serif" w:hAnsi="PT Astra Serif"/>
          <w:sz w:val="28"/>
          <w:szCs w:val="28"/>
        </w:rPr>
        <w:t xml:space="preserve"> Закона Ульяновской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 xml:space="preserve"> области </w:t>
      </w:r>
      <w:r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17.11.2016 № 164-ЗО «О Правительстве Ульяновской области» Правительство Ульяновской области п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о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с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т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а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н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о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в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л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я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е</w:t>
      </w:r>
      <w:r w:rsidR="00967B82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т:</w:t>
      </w:r>
    </w:p>
    <w:p w:rsidR="005754EA" w:rsidRPr="005754EA" w:rsidRDefault="005754EA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754EA">
        <w:rPr>
          <w:rFonts w:ascii="PT Astra Serif" w:hAnsi="PT Astra Serif"/>
          <w:sz w:val="28"/>
          <w:szCs w:val="28"/>
        </w:rPr>
        <w:t>1. Утвердить:</w:t>
      </w:r>
    </w:p>
    <w:p w:rsidR="005754EA" w:rsidRPr="005754EA" w:rsidRDefault="005754EA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754EA">
        <w:rPr>
          <w:rFonts w:ascii="PT Astra Serif" w:hAnsi="PT Astra Serif"/>
          <w:sz w:val="28"/>
          <w:szCs w:val="28"/>
        </w:rPr>
        <w:t xml:space="preserve">1.1. </w:t>
      </w:r>
      <w:hyperlink w:anchor="Par50" w:tooltip="ПОЛОЖЕНИЕ" w:history="1">
        <w:r w:rsidRPr="005754EA">
          <w:rPr>
            <w:rFonts w:ascii="PT Astra Serif" w:hAnsi="PT Astra Serif"/>
            <w:sz w:val="28"/>
            <w:szCs w:val="28"/>
          </w:rPr>
          <w:t>Положение</w:t>
        </w:r>
      </w:hyperlink>
      <w:r w:rsidRPr="005754EA">
        <w:rPr>
          <w:rFonts w:ascii="PT Astra Serif" w:hAnsi="PT Astra Serif"/>
          <w:sz w:val="28"/>
          <w:szCs w:val="28"/>
        </w:rPr>
        <w:t xml:space="preserve"> о Министерстве искусства и культурной политики Ульяновской области (приложение </w:t>
      </w:r>
      <w:r>
        <w:rPr>
          <w:rFonts w:ascii="PT Astra Serif" w:hAnsi="PT Astra Serif"/>
          <w:sz w:val="28"/>
          <w:szCs w:val="28"/>
        </w:rPr>
        <w:t>№</w:t>
      </w:r>
      <w:r w:rsidRPr="005754EA">
        <w:rPr>
          <w:rFonts w:ascii="PT Astra Serif" w:hAnsi="PT Astra Serif"/>
          <w:sz w:val="28"/>
          <w:szCs w:val="28"/>
        </w:rPr>
        <w:t xml:space="preserve"> 1).</w:t>
      </w:r>
    </w:p>
    <w:p w:rsidR="005754EA" w:rsidRPr="005754EA" w:rsidRDefault="005754EA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754EA">
        <w:rPr>
          <w:rFonts w:ascii="PT Astra Serif" w:hAnsi="PT Astra Serif"/>
          <w:sz w:val="28"/>
          <w:szCs w:val="28"/>
        </w:rPr>
        <w:t xml:space="preserve">1.2. Организационную </w:t>
      </w:r>
      <w:hyperlink w:anchor="Par231" w:tooltip="ОРГАНИЗАЦИОННАЯ СТРУКТУРА" w:history="1">
        <w:r w:rsidRPr="005754EA">
          <w:rPr>
            <w:rFonts w:ascii="PT Astra Serif" w:hAnsi="PT Astra Serif"/>
            <w:sz w:val="28"/>
            <w:szCs w:val="28"/>
          </w:rPr>
          <w:t>структуру</w:t>
        </w:r>
      </w:hyperlink>
      <w:r w:rsidRPr="005754EA">
        <w:rPr>
          <w:rFonts w:ascii="PT Astra Serif" w:hAnsi="PT Astra Serif"/>
          <w:sz w:val="28"/>
          <w:szCs w:val="28"/>
        </w:rPr>
        <w:t xml:space="preserve"> Министерства искусства и культурной политики Ульяновской области (приложение </w:t>
      </w:r>
      <w:r>
        <w:rPr>
          <w:rFonts w:ascii="PT Astra Serif" w:hAnsi="PT Astra Serif"/>
          <w:sz w:val="28"/>
          <w:szCs w:val="28"/>
        </w:rPr>
        <w:t>№</w:t>
      </w:r>
      <w:r w:rsidRPr="005754EA">
        <w:rPr>
          <w:rFonts w:ascii="PT Astra Serif" w:hAnsi="PT Astra Serif"/>
          <w:sz w:val="28"/>
          <w:szCs w:val="28"/>
        </w:rPr>
        <w:t xml:space="preserve"> 2).</w:t>
      </w:r>
    </w:p>
    <w:p w:rsidR="005754EA" w:rsidRPr="005754EA" w:rsidRDefault="005754EA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754EA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5754EA" w:rsidRPr="005754EA" w:rsidRDefault="00E60F92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hyperlink r:id="rId9" w:tooltip="Постановление Правительства Ульяновской области от 12.01.2011 N 2/2-П (ред. от 29.02.2016) &quot;Об утверждении Положения о Министерстве искусства и культурной политики Ульяновской области&quot;------------ Утратил силу или отменен{КонсультантПлюс}" w:history="1">
        <w:r w:rsidR="005754EA" w:rsidRPr="005754EA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="005754EA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5754EA">
        <w:rPr>
          <w:rFonts w:ascii="PT Astra Serif" w:hAnsi="PT Astra Serif"/>
          <w:sz w:val="28"/>
          <w:szCs w:val="28"/>
        </w:rPr>
        <w:t xml:space="preserve"> </w:t>
      </w:r>
      <w:r w:rsidR="005754EA" w:rsidRPr="005754EA">
        <w:rPr>
          <w:rFonts w:ascii="PT Astra Serif" w:hAnsi="PT Astra Serif"/>
          <w:sz w:val="28"/>
          <w:szCs w:val="28"/>
        </w:rPr>
        <w:t xml:space="preserve">Правительства </w:t>
      </w:r>
      <w:r w:rsidR="005754EA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>Ульяновской</w:t>
      </w:r>
      <w:r w:rsidR="005754EA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 области</w:t>
      </w:r>
      <w:r w:rsidR="005754EA">
        <w:rPr>
          <w:rFonts w:ascii="PT Astra Serif" w:hAnsi="PT Astra Serif"/>
          <w:sz w:val="28"/>
          <w:szCs w:val="28"/>
        </w:rPr>
        <w:t xml:space="preserve"> </w:t>
      </w:r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5754EA">
        <w:rPr>
          <w:rFonts w:ascii="PT Astra Serif" w:hAnsi="PT Astra Serif"/>
          <w:sz w:val="28"/>
          <w:szCs w:val="28"/>
        </w:rPr>
        <w:t xml:space="preserve"> </w:t>
      </w:r>
      <w:r w:rsidR="005754EA" w:rsidRPr="005754EA">
        <w:rPr>
          <w:rFonts w:ascii="PT Astra Serif" w:hAnsi="PT Astra Serif"/>
          <w:sz w:val="28"/>
          <w:szCs w:val="28"/>
        </w:rPr>
        <w:t xml:space="preserve">от </w:t>
      </w:r>
      <w:r w:rsidR="005754EA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20.06.2016 </w:t>
      </w:r>
      <w:r w:rsidR="005754EA">
        <w:rPr>
          <w:rFonts w:ascii="PT Astra Serif" w:hAnsi="PT Astra Serif"/>
          <w:sz w:val="28"/>
          <w:szCs w:val="28"/>
        </w:rPr>
        <w:t>№</w:t>
      </w:r>
      <w:r w:rsidR="005754EA" w:rsidRPr="005754EA">
        <w:rPr>
          <w:rFonts w:ascii="PT Astra Serif" w:hAnsi="PT Astra Serif"/>
          <w:sz w:val="28"/>
          <w:szCs w:val="28"/>
        </w:rPr>
        <w:t xml:space="preserve"> 14/276-П</w:t>
      </w:r>
      <w:r w:rsidR="005754EA">
        <w:rPr>
          <w:rFonts w:ascii="PT Astra Serif" w:hAnsi="PT Astra Serif"/>
          <w:sz w:val="28"/>
          <w:szCs w:val="28"/>
        </w:rPr>
        <w:t xml:space="preserve"> «</w:t>
      </w:r>
      <w:r w:rsidR="005754EA" w:rsidRPr="005754EA">
        <w:rPr>
          <w:rFonts w:ascii="PT Astra Serif" w:hAnsi="PT Astra Serif"/>
          <w:sz w:val="28"/>
          <w:szCs w:val="28"/>
        </w:rPr>
        <w:t>О Министерстве искусства и культурной политики Ульяновской области</w:t>
      </w:r>
      <w:r w:rsidR="005754EA">
        <w:rPr>
          <w:rFonts w:ascii="PT Astra Serif" w:hAnsi="PT Astra Serif"/>
          <w:sz w:val="28"/>
          <w:szCs w:val="28"/>
        </w:rPr>
        <w:t>»</w:t>
      </w:r>
      <w:r w:rsidR="005754EA" w:rsidRPr="005754EA">
        <w:rPr>
          <w:rFonts w:ascii="PT Astra Serif" w:hAnsi="PT Astra Serif"/>
          <w:sz w:val="28"/>
          <w:szCs w:val="28"/>
        </w:rPr>
        <w:t>;</w:t>
      </w:r>
    </w:p>
    <w:p w:rsidR="005754EA" w:rsidRPr="005754EA" w:rsidRDefault="00E60F92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hyperlink r:id="rId10" w:tooltip="Постановление Правительства Ульяновской области от 22.08.2011 N 404-П &quot;О внесении изменения в Положение о Министерстве искусства и культурной политики Ульяновской области&quot;------------ Утратил силу или отменен{КонсультантПлюс}" w:history="1">
        <w:r w:rsidR="005754EA" w:rsidRPr="005754EA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5754EA">
        <w:rPr>
          <w:rFonts w:ascii="PT Astra Serif" w:hAnsi="PT Astra Serif"/>
          <w:sz w:val="28"/>
          <w:szCs w:val="28"/>
        </w:rPr>
        <w:t xml:space="preserve">    </w:t>
      </w:r>
      <w:r w:rsidR="005754EA" w:rsidRPr="005754EA">
        <w:rPr>
          <w:rFonts w:ascii="PT Astra Serif" w:hAnsi="PT Astra Serif"/>
          <w:sz w:val="28"/>
          <w:szCs w:val="28"/>
        </w:rPr>
        <w:t>Правительства</w:t>
      </w:r>
      <w:r w:rsidR="005754EA">
        <w:rPr>
          <w:rFonts w:ascii="PT Astra Serif" w:hAnsi="PT Astra Serif"/>
          <w:sz w:val="28"/>
          <w:szCs w:val="28"/>
        </w:rPr>
        <w:t xml:space="preserve"> </w:t>
      </w:r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5754EA">
        <w:rPr>
          <w:rFonts w:ascii="PT Astra Serif" w:hAnsi="PT Astra Serif"/>
          <w:sz w:val="28"/>
          <w:szCs w:val="28"/>
        </w:rPr>
        <w:t xml:space="preserve"> </w:t>
      </w:r>
      <w:r w:rsidR="005754EA" w:rsidRPr="005754EA">
        <w:rPr>
          <w:rFonts w:ascii="PT Astra Serif" w:hAnsi="PT Astra Serif"/>
          <w:sz w:val="28"/>
          <w:szCs w:val="28"/>
        </w:rPr>
        <w:t xml:space="preserve">Ульяновской </w:t>
      </w:r>
      <w:r w:rsidR="005754EA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области </w:t>
      </w:r>
      <w:r w:rsidR="005754EA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от </w:t>
      </w:r>
      <w:r w:rsidR="005754EA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18.05.2017 </w:t>
      </w:r>
      <w:r w:rsidR="005754EA">
        <w:rPr>
          <w:rFonts w:ascii="PT Astra Serif" w:hAnsi="PT Astra Serif"/>
          <w:sz w:val="28"/>
          <w:szCs w:val="28"/>
        </w:rPr>
        <w:t>№</w:t>
      </w:r>
      <w:r w:rsidR="005754EA" w:rsidRPr="005754EA">
        <w:rPr>
          <w:rFonts w:ascii="PT Astra Serif" w:hAnsi="PT Astra Serif"/>
          <w:sz w:val="28"/>
          <w:szCs w:val="28"/>
        </w:rPr>
        <w:t xml:space="preserve"> 11/236-П</w:t>
      </w:r>
      <w:r w:rsidR="005754EA">
        <w:rPr>
          <w:rFonts w:ascii="PT Astra Serif" w:hAnsi="PT Astra Serif"/>
          <w:sz w:val="28"/>
          <w:szCs w:val="28"/>
        </w:rPr>
        <w:t xml:space="preserve"> «</w:t>
      </w:r>
      <w:r w:rsidR="005754EA" w:rsidRPr="005754EA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20.06.2016 </w:t>
      </w:r>
      <w:r w:rsidR="005754EA">
        <w:rPr>
          <w:rFonts w:ascii="PT Astra Serif" w:hAnsi="PT Astra Serif"/>
          <w:sz w:val="28"/>
          <w:szCs w:val="28"/>
        </w:rPr>
        <w:t>№</w:t>
      </w:r>
      <w:r w:rsidR="005754EA" w:rsidRPr="005754EA">
        <w:rPr>
          <w:rFonts w:ascii="PT Astra Serif" w:hAnsi="PT Astra Serif"/>
          <w:sz w:val="28"/>
          <w:szCs w:val="28"/>
        </w:rPr>
        <w:t xml:space="preserve"> 14/276-П</w:t>
      </w:r>
      <w:r w:rsidR="005754EA">
        <w:rPr>
          <w:rFonts w:ascii="PT Astra Serif" w:hAnsi="PT Astra Serif"/>
          <w:sz w:val="28"/>
          <w:szCs w:val="28"/>
        </w:rPr>
        <w:t>»</w:t>
      </w:r>
      <w:r w:rsidR="005754EA" w:rsidRPr="005754EA">
        <w:rPr>
          <w:rFonts w:ascii="PT Astra Serif" w:hAnsi="PT Astra Serif"/>
          <w:sz w:val="28"/>
          <w:szCs w:val="28"/>
        </w:rPr>
        <w:t>;</w:t>
      </w:r>
    </w:p>
    <w:p w:rsidR="005754EA" w:rsidRPr="005754EA" w:rsidRDefault="00E60F92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hyperlink r:id="rId11" w:tooltip="Постановление Правительства Ульяновской области от 30.12.2011 N 649-П &quot;О внесении изменений в Положение о Министерстве искусства и культурной политики Ульяновской области&quot;------------ Утратил силу или отменен{КонсультантПлюс}" w:history="1">
        <w:r w:rsidR="005754EA" w:rsidRPr="005754EA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5754EA">
        <w:rPr>
          <w:rFonts w:ascii="PT Astra Serif" w:hAnsi="PT Astra Serif"/>
          <w:sz w:val="28"/>
          <w:szCs w:val="28"/>
        </w:rPr>
        <w:t xml:space="preserve"> </w:t>
      </w:r>
      <w:r w:rsidR="005754EA" w:rsidRPr="005754EA">
        <w:rPr>
          <w:rFonts w:ascii="PT Astra Serif" w:hAnsi="PT Astra Serif"/>
          <w:sz w:val="28"/>
          <w:szCs w:val="28"/>
        </w:rPr>
        <w:t xml:space="preserve">Правительства </w:t>
      </w:r>
      <w:r w:rsidR="005754EA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Ульяновской </w:t>
      </w:r>
      <w:r w:rsidR="005754EA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области </w:t>
      </w:r>
      <w:r w:rsidR="005754EA">
        <w:rPr>
          <w:rFonts w:ascii="PT Astra Serif" w:hAnsi="PT Astra Serif"/>
          <w:sz w:val="28"/>
          <w:szCs w:val="28"/>
        </w:rPr>
        <w:t xml:space="preserve">    </w:t>
      </w:r>
      <w:r w:rsidR="005754EA" w:rsidRPr="005754EA">
        <w:rPr>
          <w:rFonts w:ascii="PT Astra Serif" w:hAnsi="PT Astra Serif"/>
          <w:sz w:val="28"/>
          <w:szCs w:val="28"/>
        </w:rPr>
        <w:t xml:space="preserve">от </w:t>
      </w:r>
      <w:r w:rsidR="005754EA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14.02.2018 </w:t>
      </w:r>
      <w:r w:rsidR="005754EA">
        <w:rPr>
          <w:rFonts w:ascii="PT Astra Serif" w:hAnsi="PT Astra Serif"/>
          <w:sz w:val="28"/>
          <w:szCs w:val="28"/>
        </w:rPr>
        <w:t xml:space="preserve">№ </w:t>
      </w:r>
      <w:r w:rsidR="005754EA" w:rsidRPr="005754EA">
        <w:rPr>
          <w:rFonts w:ascii="PT Astra Serif" w:hAnsi="PT Astra Serif"/>
          <w:sz w:val="28"/>
          <w:szCs w:val="28"/>
        </w:rPr>
        <w:t xml:space="preserve">3/81-П  </w:t>
      </w:r>
      <w:r w:rsidR="005754EA">
        <w:rPr>
          <w:rFonts w:ascii="PT Astra Serif" w:hAnsi="PT Astra Serif"/>
          <w:sz w:val="28"/>
          <w:szCs w:val="28"/>
        </w:rPr>
        <w:t>«</w:t>
      </w:r>
      <w:r w:rsidR="005754EA" w:rsidRPr="005754EA">
        <w:rPr>
          <w:rFonts w:ascii="PT Astra Serif" w:hAnsi="PT Astra Serif"/>
          <w:sz w:val="28"/>
          <w:szCs w:val="28"/>
        </w:rPr>
        <w:t xml:space="preserve">О внесении изменения в постановление Правительства Ульяновской области от 20.06.2016 </w:t>
      </w:r>
      <w:r w:rsidR="005754EA">
        <w:rPr>
          <w:rFonts w:ascii="PT Astra Serif" w:hAnsi="PT Astra Serif"/>
          <w:sz w:val="28"/>
          <w:szCs w:val="28"/>
        </w:rPr>
        <w:t>№</w:t>
      </w:r>
      <w:r w:rsidR="005754EA" w:rsidRPr="005754EA">
        <w:rPr>
          <w:rFonts w:ascii="PT Astra Serif" w:hAnsi="PT Astra Serif"/>
          <w:sz w:val="28"/>
          <w:szCs w:val="28"/>
        </w:rPr>
        <w:t xml:space="preserve"> 14/276-П</w:t>
      </w:r>
      <w:r w:rsidR="005754EA">
        <w:rPr>
          <w:rFonts w:ascii="PT Astra Serif" w:hAnsi="PT Astra Serif"/>
          <w:sz w:val="28"/>
          <w:szCs w:val="28"/>
        </w:rPr>
        <w:t>»</w:t>
      </w:r>
      <w:r w:rsidR="005754EA" w:rsidRPr="005754EA">
        <w:rPr>
          <w:rFonts w:ascii="PT Astra Serif" w:hAnsi="PT Astra Serif"/>
          <w:sz w:val="28"/>
          <w:szCs w:val="28"/>
        </w:rPr>
        <w:t>;</w:t>
      </w:r>
    </w:p>
    <w:p w:rsidR="005754EA" w:rsidRPr="005754EA" w:rsidRDefault="00E60F92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hyperlink r:id="rId12" w:tooltip="Постановление Правительства Ульяновской области от 02.07.2013 N 276-П &quot;О внесении изменений в Положение о Министерстве искусства и культурной политики Ульяновской области&quot;------------ Утратил силу или отменен{КонсультантПлюс}" w:history="1">
        <w:r w:rsidR="005754EA" w:rsidRPr="005754EA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Правительства 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="005754EA" w:rsidRPr="005754EA">
        <w:rPr>
          <w:rFonts w:ascii="PT Astra Serif" w:hAnsi="PT Astra Serif"/>
          <w:sz w:val="28"/>
          <w:szCs w:val="28"/>
        </w:rPr>
        <w:t>Ульяновской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 области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 от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5754EA">
        <w:rPr>
          <w:rFonts w:ascii="PT Astra Serif" w:hAnsi="PT Astra Serif"/>
          <w:sz w:val="28"/>
          <w:szCs w:val="28"/>
        </w:rPr>
        <w:t>30.03.2018 №</w:t>
      </w:r>
      <w:r w:rsidR="005754EA" w:rsidRPr="005754EA">
        <w:rPr>
          <w:rFonts w:ascii="PT Astra Serif" w:hAnsi="PT Astra Serif"/>
          <w:sz w:val="28"/>
          <w:szCs w:val="28"/>
        </w:rPr>
        <w:t xml:space="preserve"> 8/142-П</w:t>
      </w:r>
      <w:r w:rsidR="005754EA">
        <w:rPr>
          <w:rFonts w:ascii="PT Astra Serif" w:hAnsi="PT Astra Serif"/>
          <w:sz w:val="28"/>
          <w:szCs w:val="28"/>
        </w:rPr>
        <w:t xml:space="preserve"> «</w:t>
      </w:r>
      <w:r w:rsidR="005754EA" w:rsidRPr="005754EA">
        <w:rPr>
          <w:rFonts w:ascii="PT Astra Serif" w:hAnsi="PT Astra Serif"/>
          <w:sz w:val="28"/>
          <w:szCs w:val="28"/>
        </w:rPr>
        <w:t xml:space="preserve">О внесении изменения в постановление Правительства Ульяновской области от 20.06.2016 </w:t>
      </w:r>
      <w:r w:rsidR="005754EA">
        <w:rPr>
          <w:rFonts w:ascii="PT Astra Serif" w:hAnsi="PT Astra Serif"/>
          <w:sz w:val="28"/>
          <w:szCs w:val="28"/>
        </w:rPr>
        <w:t>№</w:t>
      </w:r>
      <w:r w:rsidR="005754EA" w:rsidRPr="005754EA">
        <w:rPr>
          <w:rFonts w:ascii="PT Astra Serif" w:hAnsi="PT Astra Serif"/>
          <w:sz w:val="28"/>
          <w:szCs w:val="28"/>
        </w:rPr>
        <w:t xml:space="preserve"> 14/276-П</w:t>
      </w:r>
      <w:r w:rsidR="005754EA">
        <w:rPr>
          <w:rFonts w:ascii="PT Astra Serif" w:hAnsi="PT Astra Serif"/>
          <w:sz w:val="28"/>
          <w:szCs w:val="28"/>
        </w:rPr>
        <w:t>»</w:t>
      </w:r>
      <w:r w:rsidR="005754EA" w:rsidRPr="005754EA">
        <w:rPr>
          <w:rFonts w:ascii="PT Astra Serif" w:hAnsi="PT Astra Serif"/>
          <w:sz w:val="28"/>
          <w:szCs w:val="28"/>
        </w:rPr>
        <w:t>;</w:t>
      </w:r>
    </w:p>
    <w:p w:rsidR="005754EA" w:rsidRPr="005754EA" w:rsidRDefault="005754EA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754EA">
        <w:rPr>
          <w:rFonts w:ascii="PT Astra Serif" w:hAnsi="PT Astra Serif"/>
          <w:sz w:val="28"/>
          <w:szCs w:val="28"/>
        </w:rPr>
        <w:t xml:space="preserve">постановления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proofErr w:type="gramStart"/>
      <w:r w:rsidRPr="005754EA">
        <w:rPr>
          <w:rFonts w:ascii="PT Astra Serif" w:hAnsi="PT Astra Serif"/>
          <w:sz w:val="28"/>
          <w:szCs w:val="28"/>
        </w:rPr>
        <w:t xml:space="preserve">Правительства 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>Ульяновской</w:t>
      </w:r>
      <w:proofErr w:type="gramEnd"/>
      <w:r w:rsidR="00C93AB9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 xml:space="preserve"> области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Pr="005754EA">
        <w:rPr>
          <w:rFonts w:ascii="PT Astra Serif" w:hAnsi="PT Astra Serif"/>
          <w:sz w:val="28"/>
          <w:szCs w:val="28"/>
        </w:rPr>
        <w:t xml:space="preserve">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5754EA">
        <w:rPr>
          <w:rFonts w:ascii="PT Astra Serif" w:hAnsi="PT Astra Serif"/>
          <w:sz w:val="28"/>
          <w:szCs w:val="28"/>
        </w:rPr>
        <w:t>от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Pr="005754EA">
        <w:rPr>
          <w:rFonts w:ascii="PT Astra Serif" w:hAnsi="PT Astra Serif"/>
          <w:sz w:val="28"/>
          <w:szCs w:val="28"/>
        </w:rPr>
        <w:t xml:space="preserve"> 02.08.2018 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5754EA">
        <w:rPr>
          <w:rFonts w:ascii="PT Astra Serif" w:hAnsi="PT Astra Serif"/>
          <w:sz w:val="28"/>
          <w:szCs w:val="28"/>
        </w:rPr>
        <w:t xml:space="preserve"> 18/349-П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5754EA">
        <w:rPr>
          <w:rFonts w:ascii="PT Astra Serif" w:hAnsi="PT Astra Serif"/>
          <w:sz w:val="28"/>
          <w:szCs w:val="28"/>
        </w:rPr>
        <w:t>О внесении изменений в Положение о Министерстве искусства и культурной политики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5754EA">
        <w:rPr>
          <w:rFonts w:ascii="PT Astra Serif" w:hAnsi="PT Astra Serif"/>
          <w:sz w:val="28"/>
          <w:szCs w:val="28"/>
        </w:rPr>
        <w:t>;</w:t>
      </w:r>
    </w:p>
    <w:p w:rsidR="005754EA" w:rsidRPr="005754EA" w:rsidRDefault="00E60F92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hyperlink r:id="rId13" w:tooltip="Постановление Правительства Ульяновской области от 07.07.2014 N 17/270-П &quot;О внесении изменений в Положение о Министерстве искусства и культурной политики Ульяновской области&quot;------------ Утратил силу или отменен{КонсультантПлюс}" w:history="1">
        <w:r w:rsidR="005754EA" w:rsidRPr="005754EA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Правительства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Ульяновской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>области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 от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20.09.2018 </w:t>
      </w:r>
      <w:r w:rsidR="005754EA">
        <w:rPr>
          <w:rFonts w:ascii="PT Astra Serif" w:hAnsi="PT Astra Serif"/>
          <w:sz w:val="28"/>
          <w:szCs w:val="28"/>
        </w:rPr>
        <w:t>№</w:t>
      </w:r>
      <w:r w:rsidR="005754EA" w:rsidRPr="005754EA">
        <w:rPr>
          <w:rFonts w:ascii="PT Astra Serif" w:hAnsi="PT Astra Serif"/>
          <w:sz w:val="28"/>
          <w:szCs w:val="28"/>
        </w:rPr>
        <w:t xml:space="preserve"> 20/436-П</w:t>
      </w:r>
      <w:r w:rsidR="005754EA">
        <w:rPr>
          <w:rFonts w:ascii="PT Astra Serif" w:hAnsi="PT Astra Serif"/>
          <w:sz w:val="28"/>
          <w:szCs w:val="28"/>
        </w:rPr>
        <w:t xml:space="preserve"> «</w:t>
      </w:r>
      <w:r w:rsidR="005754EA" w:rsidRPr="005754EA">
        <w:rPr>
          <w:rFonts w:ascii="PT Astra Serif" w:hAnsi="PT Astra Serif"/>
          <w:sz w:val="28"/>
          <w:szCs w:val="28"/>
        </w:rPr>
        <w:t>О внесении изменения в Положение о Министерстве искусства и культурной политики Ульяновской области</w:t>
      </w:r>
      <w:r w:rsidR="005754EA">
        <w:rPr>
          <w:rFonts w:ascii="PT Astra Serif" w:hAnsi="PT Astra Serif"/>
          <w:sz w:val="28"/>
          <w:szCs w:val="28"/>
        </w:rPr>
        <w:t>»</w:t>
      </w:r>
      <w:r w:rsidR="005754EA" w:rsidRPr="005754EA">
        <w:rPr>
          <w:rFonts w:ascii="PT Astra Serif" w:hAnsi="PT Astra Serif"/>
          <w:sz w:val="28"/>
          <w:szCs w:val="28"/>
        </w:rPr>
        <w:t>;</w:t>
      </w:r>
    </w:p>
    <w:p w:rsidR="005754EA" w:rsidRPr="005754EA" w:rsidRDefault="00E60F92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hyperlink r:id="rId14" w:tooltip="Постановление Правительства Ульяновской области от 20.10.2014 N 25/474-П &quot;О внесении изменений в Положение о Министерстве искусства и культурной политики Ульяновской области&quot;------------ Утратил силу или отменен{КонсультантПлюс}" w:history="1">
        <w:r w:rsidR="005754EA" w:rsidRPr="005754EA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="005754EA" w:rsidRPr="005754EA">
        <w:rPr>
          <w:rFonts w:ascii="PT Astra Serif" w:hAnsi="PT Astra Serif"/>
          <w:sz w:val="28"/>
          <w:szCs w:val="28"/>
        </w:rPr>
        <w:t xml:space="preserve">Правительства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Ульяновской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>области</w:t>
      </w:r>
      <w:r w:rsidR="00C93AB9">
        <w:rPr>
          <w:rFonts w:ascii="PT Astra Serif" w:hAnsi="PT Astra Serif"/>
          <w:sz w:val="28"/>
          <w:szCs w:val="28"/>
        </w:rPr>
        <w:t xml:space="preserve">    </w:t>
      </w:r>
      <w:r w:rsidR="005754EA" w:rsidRPr="005754EA">
        <w:rPr>
          <w:rFonts w:ascii="PT Astra Serif" w:hAnsi="PT Astra Serif"/>
          <w:sz w:val="28"/>
          <w:szCs w:val="28"/>
        </w:rPr>
        <w:t xml:space="preserve"> от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 21.08.2019 </w:t>
      </w:r>
      <w:r w:rsidR="00414FA1">
        <w:rPr>
          <w:rFonts w:ascii="PT Astra Serif" w:hAnsi="PT Astra Serif"/>
          <w:sz w:val="28"/>
          <w:szCs w:val="28"/>
        </w:rPr>
        <w:t>№</w:t>
      </w:r>
      <w:r w:rsidR="005754EA" w:rsidRPr="005754EA">
        <w:rPr>
          <w:rFonts w:ascii="PT Astra Serif" w:hAnsi="PT Astra Serif"/>
          <w:sz w:val="28"/>
          <w:szCs w:val="28"/>
        </w:rPr>
        <w:t xml:space="preserve"> 18/408-П </w:t>
      </w:r>
      <w:r w:rsidR="00C93AB9">
        <w:rPr>
          <w:rFonts w:ascii="PT Astra Serif" w:hAnsi="PT Astra Serif"/>
          <w:sz w:val="28"/>
          <w:szCs w:val="28"/>
        </w:rPr>
        <w:t>«</w:t>
      </w:r>
      <w:r w:rsidR="005754EA" w:rsidRPr="005754EA">
        <w:rPr>
          <w:rFonts w:ascii="PT Astra Serif" w:hAnsi="PT Astra Serif"/>
          <w:sz w:val="28"/>
          <w:szCs w:val="28"/>
        </w:rPr>
        <w:t>О внесении изменений в Положение о Министерстве искусства и культурной политики Ульяновской области</w:t>
      </w:r>
      <w:r w:rsidR="00414FA1">
        <w:rPr>
          <w:rFonts w:ascii="PT Astra Serif" w:hAnsi="PT Astra Serif"/>
          <w:sz w:val="28"/>
          <w:szCs w:val="28"/>
        </w:rPr>
        <w:t>»</w:t>
      </w:r>
      <w:r w:rsidR="005754EA" w:rsidRPr="005754EA">
        <w:rPr>
          <w:rFonts w:ascii="PT Astra Serif" w:hAnsi="PT Astra Serif"/>
          <w:sz w:val="28"/>
          <w:szCs w:val="28"/>
        </w:rPr>
        <w:t>;</w:t>
      </w:r>
    </w:p>
    <w:p w:rsidR="005754EA" w:rsidRPr="005754EA" w:rsidRDefault="00E60F92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hyperlink r:id="rId15" w:tooltip="Постановление Правительства Ульяновской области от 16.03.2015 N 6/106-П &quot;О внесении изменений в Положение о Министерстве искусства и культурной политики Ульяновской области&quot;------------ Утратил силу или отменен{КонсультантПлюс}" w:history="1">
        <w:r w:rsidR="005754EA" w:rsidRPr="005754EA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>Правительства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="005754EA" w:rsidRPr="005754EA">
        <w:rPr>
          <w:rFonts w:ascii="PT Astra Serif" w:hAnsi="PT Astra Serif"/>
          <w:sz w:val="28"/>
          <w:szCs w:val="28"/>
        </w:rPr>
        <w:t xml:space="preserve"> Ульяновской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 области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 от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28.11.2019 </w:t>
      </w:r>
      <w:r w:rsidR="00414FA1">
        <w:rPr>
          <w:rFonts w:ascii="PT Astra Serif" w:hAnsi="PT Astra Serif"/>
          <w:sz w:val="28"/>
          <w:szCs w:val="28"/>
        </w:rPr>
        <w:t>№</w:t>
      </w:r>
      <w:r w:rsidR="005754EA" w:rsidRPr="005754EA">
        <w:rPr>
          <w:rFonts w:ascii="PT Astra Serif" w:hAnsi="PT Astra Serif"/>
          <w:sz w:val="28"/>
          <w:szCs w:val="28"/>
        </w:rPr>
        <w:t xml:space="preserve"> 28/635-П</w:t>
      </w:r>
      <w:r w:rsidR="00414FA1">
        <w:rPr>
          <w:rFonts w:ascii="PT Astra Serif" w:hAnsi="PT Astra Serif"/>
          <w:sz w:val="28"/>
          <w:szCs w:val="28"/>
        </w:rPr>
        <w:t xml:space="preserve"> «</w:t>
      </w:r>
      <w:r w:rsidR="005754EA" w:rsidRPr="005754EA">
        <w:rPr>
          <w:rFonts w:ascii="PT Astra Serif" w:hAnsi="PT Astra Serif"/>
          <w:sz w:val="28"/>
          <w:szCs w:val="28"/>
        </w:rPr>
        <w:t>О внесении изменений в Положение о Министерстве искусства и культурной политики Ульяновской области</w:t>
      </w:r>
      <w:r w:rsidR="00414FA1">
        <w:rPr>
          <w:rFonts w:ascii="PT Astra Serif" w:hAnsi="PT Astra Serif"/>
          <w:sz w:val="28"/>
          <w:szCs w:val="28"/>
        </w:rPr>
        <w:t>»</w:t>
      </w:r>
      <w:r w:rsidR="005754EA" w:rsidRPr="005754EA">
        <w:rPr>
          <w:rFonts w:ascii="PT Astra Serif" w:hAnsi="PT Astra Serif"/>
          <w:sz w:val="28"/>
          <w:szCs w:val="28"/>
        </w:rPr>
        <w:t>;</w:t>
      </w:r>
    </w:p>
    <w:p w:rsidR="005754EA" w:rsidRPr="005754EA" w:rsidRDefault="00E60F92" w:rsidP="00414FA1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hyperlink r:id="rId16" w:tooltip="Постановление Правительства Ульяновской области от 15.06.2015 N 14/277-П &quot;О внесении изменений в Положение о Министерстве искусства и культурной политики Ульяновской области&quot;------------ Утратил силу или отменен{КонсультантПлюс}" w:history="1">
        <w:r w:rsidR="005754EA" w:rsidRPr="005754EA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414FA1" w:rsidRPr="00414FA1">
        <w:rPr>
          <w:rFonts w:ascii="PT Astra Serif" w:hAnsi="PT Astra Serif"/>
          <w:sz w:val="28"/>
          <w:szCs w:val="28"/>
        </w:rPr>
        <w:t xml:space="preserve">Правительства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414FA1" w:rsidRPr="00414FA1">
        <w:rPr>
          <w:rFonts w:ascii="PT Astra Serif" w:hAnsi="PT Astra Serif"/>
          <w:sz w:val="28"/>
          <w:szCs w:val="28"/>
        </w:rPr>
        <w:t xml:space="preserve">Ульяновской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414FA1" w:rsidRPr="00414FA1">
        <w:rPr>
          <w:rFonts w:ascii="PT Astra Serif" w:hAnsi="PT Astra Serif"/>
          <w:sz w:val="28"/>
          <w:szCs w:val="28"/>
        </w:rPr>
        <w:t>области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414FA1" w:rsidRPr="00414FA1">
        <w:rPr>
          <w:rFonts w:ascii="PT Astra Serif" w:hAnsi="PT Astra Serif"/>
          <w:sz w:val="28"/>
          <w:szCs w:val="28"/>
        </w:rPr>
        <w:t xml:space="preserve"> от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414FA1" w:rsidRPr="00414FA1">
        <w:rPr>
          <w:rFonts w:ascii="PT Astra Serif" w:hAnsi="PT Astra Serif"/>
          <w:sz w:val="28"/>
          <w:szCs w:val="28"/>
        </w:rPr>
        <w:t xml:space="preserve">11.02.2021 </w:t>
      </w:r>
      <w:r w:rsidR="00414FA1">
        <w:rPr>
          <w:rFonts w:ascii="PT Astra Serif" w:hAnsi="PT Astra Serif"/>
          <w:sz w:val="28"/>
          <w:szCs w:val="28"/>
        </w:rPr>
        <w:lastRenderedPageBreak/>
        <w:t>№</w:t>
      </w:r>
      <w:r w:rsidR="00414FA1" w:rsidRPr="00414FA1">
        <w:rPr>
          <w:rFonts w:ascii="PT Astra Serif" w:hAnsi="PT Astra Serif"/>
          <w:sz w:val="28"/>
          <w:szCs w:val="28"/>
        </w:rPr>
        <w:t xml:space="preserve"> 2/28-П</w:t>
      </w:r>
      <w:r w:rsidR="00414FA1">
        <w:rPr>
          <w:rFonts w:ascii="PT Astra Serif" w:hAnsi="PT Astra Serif"/>
          <w:sz w:val="28"/>
          <w:szCs w:val="28"/>
        </w:rPr>
        <w:t xml:space="preserve"> «</w:t>
      </w:r>
      <w:r w:rsidR="00414FA1" w:rsidRPr="00414FA1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20.06.2016 </w:t>
      </w:r>
      <w:r w:rsidR="00414FA1">
        <w:rPr>
          <w:rFonts w:ascii="PT Astra Serif" w:hAnsi="PT Astra Serif"/>
          <w:sz w:val="28"/>
          <w:szCs w:val="28"/>
        </w:rPr>
        <w:t>№</w:t>
      </w:r>
      <w:r w:rsidR="00414FA1" w:rsidRPr="00414FA1">
        <w:rPr>
          <w:rFonts w:ascii="PT Astra Serif" w:hAnsi="PT Astra Serif"/>
          <w:sz w:val="28"/>
          <w:szCs w:val="28"/>
        </w:rPr>
        <w:t xml:space="preserve"> 14/276-П</w:t>
      </w:r>
      <w:r w:rsidR="00414FA1">
        <w:rPr>
          <w:rFonts w:ascii="PT Astra Serif" w:hAnsi="PT Astra Serif"/>
          <w:sz w:val="28"/>
          <w:szCs w:val="28"/>
        </w:rPr>
        <w:t>»</w:t>
      </w:r>
      <w:r w:rsidR="005754EA" w:rsidRPr="005754EA">
        <w:rPr>
          <w:rFonts w:ascii="PT Astra Serif" w:hAnsi="PT Astra Serif"/>
          <w:sz w:val="28"/>
          <w:szCs w:val="28"/>
        </w:rPr>
        <w:t>;</w:t>
      </w:r>
    </w:p>
    <w:p w:rsidR="005754EA" w:rsidRPr="005754EA" w:rsidRDefault="00E60F92" w:rsidP="00414FA1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hyperlink r:id="rId17" w:tooltip="Постановление Правительства Ульяновской области от 19.10.2015 N 523-П &quot;О внесении изменений в Положение о Министерстве искусства и культурной политики Ульяновской области&quot;------------ Утратил силу или отменен{КонсультантПлюс}" w:history="1">
        <w:r w:rsidR="005754EA" w:rsidRPr="005754EA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Правительства 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="005754EA" w:rsidRPr="005754EA">
        <w:rPr>
          <w:rFonts w:ascii="PT Astra Serif" w:hAnsi="PT Astra Serif"/>
          <w:sz w:val="28"/>
          <w:szCs w:val="28"/>
        </w:rPr>
        <w:t>Ульяновской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 области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414FA1" w:rsidRPr="00414FA1">
        <w:rPr>
          <w:rFonts w:ascii="PT Astra Serif" w:hAnsi="PT Astra Serif"/>
          <w:sz w:val="28"/>
          <w:szCs w:val="28"/>
        </w:rPr>
        <w:t>от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="00414FA1" w:rsidRPr="00414FA1">
        <w:rPr>
          <w:rFonts w:ascii="PT Astra Serif" w:hAnsi="PT Astra Serif"/>
          <w:sz w:val="28"/>
          <w:szCs w:val="28"/>
        </w:rPr>
        <w:t xml:space="preserve"> 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="00414FA1" w:rsidRPr="00414FA1">
        <w:rPr>
          <w:rFonts w:ascii="PT Astra Serif" w:hAnsi="PT Astra Serif"/>
          <w:sz w:val="28"/>
          <w:szCs w:val="28"/>
        </w:rPr>
        <w:t xml:space="preserve">01.10.2021 </w:t>
      </w:r>
      <w:r w:rsidR="00414FA1">
        <w:rPr>
          <w:rFonts w:ascii="PT Astra Serif" w:hAnsi="PT Astra Serif"/>
          <w:sz w:val="28"/>
          <w:szCs w:val="28"/>
        </w:rPr>
        <w:t>№</w:t>
      </w:r>
      <w:r w:rsidR="00414FA1" w:rsidRPr="00414FA1">
        <w:rPr>
          <w:rFonts w:ascii="PT Astra Serif" w:hAnsi="PT Astra Serif"/>
          <w:sz w:val="28"/>
          <w:szCs w:val="28"/>
        </w:rPr>
        <w:t xml:space="preserve"> 12/467-П</w:t>
      </w:r>
      <w:r w:rsidR="00414FA1">
        <w:rPr>
          <w:rFonts w:ascii="PT Astra Serif" w:hAnsi="PT Astra Serif"/>
          <w:sz w:val="28"/>
          <w:szCs w:val="28"/>
        </w:rPr>
        <w:t xml:space="preserve"> «</w:t>
      </w:r>
      <w:r w:rsidR="00414FA1" w:rsidRPr="00414FA1">
        <w:rPr>
          <w:rFonts w:ascii="PT Astra Serif" w:hAnsi="PT Astra Serif"/>
          <w:sz w:val="28"/>
          <w:szCs w:val="28"/>
        </w:rPr>
        <w:t>О внесении изменений в Положение о Министерстве искусства и культурной политики Ульяновской области</w:t>
      </w:r>
      <w:r w:rsidR="00414FA1">
        <w:rPr>
          <w:rFonts w:ascii="PT Astra Serif" w:hAnsi="PT Astra Serif"/>
          <w:sz w:val="28"/>
          <w:szCs w:val="28"/>
        </w:rPr>
        <w:t>»</w:t>
      </w:r>
      <w:r w:rsidR="005754EA" w:rsidRPr="005754EA">
        <w:rPr>
          <w:rFonts w:ascii="PT Astra Serif" w:hAnsi="PT Astra Serif"/>
          <w:sz w:val="28"/>
          <w:szCs w:val="28"/>
        </w:rPr>
        <w:t>;</w:t>
      </w:r>
    </w:p>
    <w:p w:rsidR="005754EA" w:rsidRDefault="00E60F92" w:rsidP="00414FA1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hyperlink r:id="rId18" w:tooltip="Постановление Правительства Ульяновской области от 29.02.2016 N 4/75-П &quot;О внесении изменений в Положение о Министерстве искусства и культурной политики Ульяновской области&quot;------------ Утратил силу или отменен{КонсультантПлюс}" w:history="1">
        <w:r w:rsidR="005754EA" w:rsidRPr="005754EA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="005754EA" w:rsidRPr="005754EA">
        <w:rPr>
          <w:rFonts w:ascii="PT Astra Serif" w:hAnsi="PT Astra Serif"/>
          <w:sz w:val="28"/>
          <w:szCs w:val="28"/>
        </w:rPr>
        <w:t xml:space="preserve"> </w:t>
      </w:r>
      <w:r w:rsidR="00C93AB9">
        <w:rPr>
          <w:rFonts w:ascii="PT Astra Serif" w:hAnsi="PT Astra Serif"/>
          <w:sz w:val="28"/>
          <w:szCs w:val="28"/>
        </w:rPr>
        <w:t xml:space="preserve">    </w:t>
      </w:r>
      <w:r w:rsidR="005754EA" w:rsidRPr="005754EA">
        <w:rPr>
          <w:rFonts w:ascii="PT Astra Serif" w:hAnsi="PT Astra Serif"/>
          <w:sz w:val="28"/>
          <w:szCs w:val="28"/>
        </w:rPr>
        <w:t xml:space="preserve">Правительства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="005754EA" w:rsidRPr="005754EA">
        <w:rPr>
          <w:rFonts w:ascii="PT Astra Serif" w:hAnsi="PT Astra Serif"/>
          <w:sz w:val="28"/>
          <w:szCs w:val="28"/>
        </w:rPr>
        <w:t xml:space="preserve">Ульяновской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5754EA" w:rsidRPr="005754EA">
        <w:rPr>
          <w:rFonts w:ascii="PT Astra Serif" w:hAnsi="PT Astra Serif"/>
          <w:sz w:val="28"/>
          <w:szCs w:val="28"/>
        </w:rPr>
        <w:t xml:space="preserve">области </w:t>
      </w:r>
      <w:r w:rsidR="00C93AB9">
        <w:rPr>
          <w:rFonts w:ascii="PT Astra Serif" w:hAnsi="PT Astra Serif"/>
          <w:sz w:val="28"/>
          <w:szCs w:val="28"/>
        </w:rPr>
        <w:t xml:space="preserve">    </w:t>
      </w:r>
      <w:r w:rsidR="00414FA1" w:rsidRPr="00414FA1">
        <w:rPr>
          <w:rFonts w:ascii="PT Astra Serif" w:hAnsi="PT Astra Serif"/>
          <w:sz w:val="28"/>
          <w:szCs w:val="28"/>
        </w:rPr>
        <w:t xml:space="preserve">от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="00414FA1" w:rsidRPr="00414FA1">
        <w:rPr>
          <w:rFonts w:ascii="PT Astra Serif" w:hAnsi="PT Astra Serif"/>
          <w:sz w:val="28"/>
          <w:szCs w:val="28"/>
        </w:rPr>
        <w:t xml:space="preserve">25.11.2021 </w:t>
      </w:r>
      <w:r w:rsidR="00414FA1">
        <w:rPr>
          <w:rFonts w:ascii="PT Astra Serif" w:hAnsi="PT Astra Serif"/>
          <w:sz w:val="28"/>
          <w:szCs w:val="28"/>
        </w:rPr>
        <w:t>№</w:t>
      </w:r>
      <w:r w:rsidR="00414FA1" w:rsidRPr="00414FA1">
        <w:rPr>
          <w:rFonts w:ascii="PT Astra Serif" w:hAnsi="PT Astra Serif"/>
          <w:sz w:val="28"/>
          <w:szCs w:val="28"/>
        </w:rPr>
        <w:t xml:space="preserve"> 18/601-П</w:t>
      </w:r>
      <w:r w:rsidR="00414FA1">
        <w:rPr>
          <w:rFonts w:ascii="PT Astra Serif" w:hAnsi="PT Astra Serif"/>
          <w:sz w:val="28"/>
          <w:szCs w:val="28"/>
        </w:rPr>
        <w:t xml:space="preserve"> «</w:t>
      </w:r>
      <w:r w:rsidR="00414FA1" w:rsidRPr="00414FA1">
        <w:rPr>
          <w:rFonts w:ascii="PT Astra Serif" w:hAnsi="PT Astra Serif"/>
          <w:sz w:val="28"/>
          <w:szCs w:val="28"/>
        </w:rPr>
        <w:t>О внесении изменений в Положение о Министерстве искусства и культурной политики Ульяновской области</w:t>
      </w:r>
      <w:r w:rsidR="00414FA1">
        <w:rPr>
          <w:rFonts w:ascii="PT Astra Serif" w:hAnsi="PT Astra Serif"/>
          <w:sz w:val="28"/>
          <w:szCs w:val="28"/>
        </w:rPr>
        <w:t>»;</w:t>
      </w:r>
    </w:p>
    <w:p w:rsidR="00414FA1" w:rsidRDefault="00414FA1" w:rsidP="00414FA1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414FA1">
        <w:rPr>
          <w:rFonts w:ascii="PT Astra Serif" w:hAnsi="PT Astra Serif"/>
          <w:sz w:val="28"/>
          <w:szCs w:val="28"/>
        </w:rPr>
        <w:t xml:space="preserve">остановление </w:t>
      </w:r>
      <w:r w:rsidR="00C93AB9">
        <w:rPr>
          <w:rFonts w:ascii="PT Astra Serif" w:hAnsi="PT Astra Serif"/>
          <w:sz w:val="28"/>
          <w:szCs w:val="28"/>
        </w:rPr>
        <w:t xml:space="preserve">    </w:t>
      </w:r>
      <w:r w:rsidRPr="00414FA1">
        <w:rPr>
          <w:rFonts w:ascii="PT Astra Serif" w:hAnsi="PT Astra Serif"/>
          <w:sz w:val="28"/>
          <w:szCs w:val="28"/>
        </w:rPr>
        <w:t xml:space="preserve">Правительства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Ульяновской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Pr="00414FA1">
        <w:rPr>
          <w:rFonts w:ascii="PT Astra Serif" w:hAnsi="PT Astra Serif"/>
          <w:sz w:val="28"/>
          <w:szCs w:val="28"/>
        </w:rPr>
        <w:t>области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 от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27.01.2022 </w:t>
      </w:r>
      <w:r>
        <w:rPr>
          <w:rFonts w:ascii="PT Astra Serif" w:hAnsi="PT Astra Serif"/>
          <w:sz w:val="28"/>
          <w:szCs w:val="28"/>
        </w:rPr>
        <w:t>№</w:t>
      </w:r>
      <w:r w:rsidRPr="00414FA1">
        <w:rPr>
          <w:rFonts w:ascii="PT Astra Serif" w:hAnsi="PT Astra Serif"/>
          <w:sz w:val="28"/>
          <w:szCs w:val="28"/>
        </w:rPr>
        <w:t xml:space="preserve"> 1/63-П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414FA1">
        <w:rPr>
          <w:rFonts w:ascii="PT Astra Serif" w:hAnsi="PT Astra Serif"/>
          <w:sz w:val="28"/>
          <w:szCs w:val="28"/>
        </w:rPr>
        <w:t xml:space="preserve">О внесении изменений в Положение о Министерстве искусства и культурной политики Ульяновской области и о признании утратившими силу отдельных положений постановления Правительства Ульяновской области от 21.08.2019 </w:t>
      </w:r>
      <w:r>
        <w:rPr>
          <w:rFonts w:ascii="PT Astra Serif" w:hAnsi="PT Astra Serif"/>
          <w:sz w:val="28"/>
          <w:szCs w:val="28"/>
        </w:rPr>
        <w:t>№</w:t>
      </w:r>
      <w:r w:rsidRPr="00414FA1">
        <w:rPr>
          <w:rFonts w:ascii="PT Astra Serif" w:hAnsi="PT Astra Serif"/>
          <w:sz w:val="28"/>
          <w:szCs w:val="28"/>
        </w:rPr>
        <w:t xml:space="preserve"> 18/408-П</w:t>
      </w:r>
      <w:r>
        <w:rPr>
          <w:rFonts w:ascii="PT Astra Serif" w:hAnsi="PT Astra Serif"/>
          <w:sz w:val="28"/>
          <w:szCs w:val="28"/>
        </w:rPr>
        <w:t>»;</w:t>
      </w:r>
    </w:p>
    <w:p w:rsidR="00414FA1" w:rsidRDefault="00414FA1" w:rsidP="00414FA1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414FA1">
        <w:rPr>
          <w:rFonts w:ascii="PT Astra Serif" w:hAnsi="PT Astra Serif"/>
          <w:sz w:val="28"/>
          <w:szCs w:val="28"/>
        </w:rPr>
        <w:t>остановление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Pr="00414FA1">
        <w:rPr>
          <w:rFonts w:ascii="PT Astra Serif" w:hAnsi="PT Astra Serif"/>
          <w:sz w:val="28"/>
          <w:szCs w:val="28"/>
        </w:rPr>
        <w:t xml:space="preserve">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Pr="00414FA1">
        <w:rPr>
          <w:rFonts w:ascii="PT Astra Serif" w:hAnsi="PT Astra Serif"/>
          <w:sz w:val="28"/>
          <w:szCs w:val="28"/>
        </w:rPr>
        <w:t>Правительства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 Ульяновской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Pr="00414FA1">
        <w:rPr>
          <w:rFonts w:ascii="PT Astra Serif" w:hAnsi="PT Astra Serif"/>
          <w:sz w:val="28"/>
          <w:szCs w:val="28"/>
        </w:rPr>
        <w:t xml:space="preserve">области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Pr="00414FA1">
        <w:rPr>
          <w:rFonts w:ascii="PT Astra Serif" w:hAnsi="PT Astra Serif"/>
          <w:sz w:val="28"/>
          <w:szCs w:val="28"/>
        </w:rPr>
        <w:t xml:space="preserve">от 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Pr="00414FA1">
        <w:rPr>
          <w:rFonts w:ascii="PT Astra Serif" w:hAnsi="PT Astra Serif"/>
          <w:sz w:val="28"/>
          <w:szCs w:val="28"/>
        </w:rPr>
        <w:t>25.11.2022</w:t>
      </w:r>
      <w:proofErr w:type="gramEnd"/>
      <w:r w:rsidRPr="00414FA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414FA1">
        <w:rPr>
          <w:rFonts w:ascii="PT Astra Serif" w:hAnsi="PT Astra Serif"/>
          <w:sz w:val="28"/>
          <w:szCs w:val="28"/>
        </w:rPr>
        <w:t xml:space="preserve"> 22/702-П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414FA1">
        <w:rPr>
          <w:rFonts w:ascii="PT Astra Serif" w:hAnsi="PT Astra Serif"/>
          <w:sz w:val="28"/>
          <w:szCs w:val="28"/>
        </w:rPr>
        <w:t>О внесении изменений в Положение о Министерстве искусства и культурной политики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414FA1" w:rsidRDefault="00414FA1" w:rsidP="00414FA1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414FA1">
        <w:rPr>
          <w:rFonts w:ascii="PT Astra Serif" w:hAnsi="PT Astra Serif"/>
          <w:sz w:val="28"/>
          <w:szCs w:val="28"/>
        </w:rPr>
        <w:t xml:space="preserve">остановление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>Правительства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 Ульяновской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>области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Pr="00414FA1">
        <w:rPr>
          <w:rFonts w:ascii="PT Astra Serif" w:hAnsi="PT Astra Serif"/>
          <w:sz w:val="28"/>
          <w:szCs w:val="28"/>
        </w:rPr>
        <w:t xml:space="preserve">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>от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Pr="00414FA1">
        <w:rPr>
          <w:rFonts w:ascii="PT Astra Serif" w:hAnsi="PT Astra Serif"/>
          <w:sz w:val="28"/>
          <w:szCs w:val="28"/>
        </w:rPr>
        <w:t xml:space="preserve"> 08.12.2022 </w:t>
      </w:r>
      <w:r>
        <w:rPr>
          <w:rFonts w:ascii="PT Astra Serif" w:hAnsi="PT Astra Serif"/>
          <w:sz w:val="28"/>
          <w:szCs w:val="28"/>
        </w:rPr>
        <w:t>№</w:t>
      </w:r>
      <w:r w:rsidRPr="00414FA1">
        <w:rPr>
          <w:rFonts w:ascii="PT Astra Serif" w:hAnsi="PT Astra Serif"/>
          <w:sz w:val="28"/>
          <w:szCs w:val="28"/>
        </w:rPr>
        <w:t xml:space="preserve"> 24/721-П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414FA1">
        <w:rPr>
          <w:rFonts w:ascii="PT Astra Serif" w:hAnsi="PT Astra Serif"/>
          <w:sz w:val="28"/>
          <w:szCs w:val="28"/>
        </w:rPr>
        <w:t>О внесении изменения в Положение о Министерстве искусства и культурн</w:t>
      </w:r>
      <w:r>
        <w:rPr>
          <w:rFonts w:ascii="PT Astra Serif" w:hAnsi="PT Astra Serif"/>
          <w:sz w:val="28"/>
          <w:szCs w:val="28"/>
        </w:rPr>
        <w:t>ой политики Ульяновской области»;</w:t>
      </w:r>
    </w:p>
    <w:p w:rsidR="00414FA1" w:rsidRDefault="00414FA1" w:rsidP="00414FA1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414FA1">
        <w:rPr>
          <w:rFonts w:ascii="PT Astra Serif" w:hAnsi="PT Astra Serif"/>
          <w:sz w:val="28"/>
          <w:szCs w:val="28"/>
        </w:rPr>
        <w:t xml:space="preserve">остановление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Правительства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Ульяновской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области 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Pr="00414FA1">
        <w:rPr>
          <w:rFonts w:ascii="PT Astra Serif" w:hAnsi="PT Astra Serif"/>
          <w:sz w:val="28"/>
          <w:szCs w:val="28"/>
        </w:rPr>
        <w:t>от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Pr="00414FA1">
        <w:rPr>
          <w:rFonts w:ascii="PT Astra Serif" w:hAnsi="PT Astra Serif"/>
          <w:sz w:val="28"/>
          <w:szCs w:val="28"/>
        </w:rPr>
        <w:t xml:space="preserve"> 13.07.2023 </w:t>
      </w:r>
      <w:r>
        <w:rPr>
          <w:rFonts w:ascii="PT Astra Serif" w:hAnsi="PT Astra Serif"/>
          <w:sz w:val="28"/>
          <w:szCs w:val="28"/>
        </w:rPr>
        <w:t>№</w:t>
      </w:r>
      <w:r w:rsidRPr="00414FA1">
        <w:rPr>
          <w:rFonts w:ascii="PT Astra Serif" w:hAnsi="PT Astra Serif"/>
          <w:sz w:val="28"/>
          <w:szCs w:val="28"/>
        </w:rPr>
        <w:t xml:space="preserve"> 18/360-П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414FA1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20.06.2016 </w:t>
      </w:r>
      <w:r>
        <w:rPr>
          <w:rFonts w:ascii="PT Astra Serif" w:hAnsi="PT Astra Serif"/>
          <w:sz w:val="28"/>
          <w:szCs w:val="28"/>
        </w:rPr>
        <w:t>№</w:t>
      </w:r>
      <w:r w:rsidRPr="00414FA1">
        <w:rPr>
          <w:rFonts w:ascii="PT Astra Serif" w:hAnsi="PT Astra Serif"/>
          <w:sz w:val="28"/>
          <w:szCs w:val="28"/>
        </w:rPr>
        <w:t xml:space="preserve"> 14/276-П</w:t>
      </w:r>
      <w:r>
        <w:rPr>
          <w:rFonts w:ascii="PT Astra Serif" w:hAnsi="PT Astra Serif"/>
          <w:sz w:val="28"/>
          <w:szCs w:val="28"/>
        </w:rPr>
        <w:t>»;</w:t>
      </w:r>
    </w:p>
    <w:p w:rsidR="00414FA1" w:rsidRDefault="00414FA1" w:rsidP="00414FA1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414FA1">
        <w:rPr>
          <w:rFonts w:ascii="PT Astra Serif" w:hAnsi="PT Astra Serif"/>
          <w:sz w:val="28"/>
          <w:szCs w:val="28"/>
        </w:rPr>
        <w:t xml:space="preserve">остановление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Правительства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>Ульяновской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 области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 от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Pr="00414FA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14FA1">
        <w:rPr>
          <w:rFonts w:ascii="PT Astra Serif" w:hAnsi="PT Astra Serif"/>
          <w:sz w:val="28"/>
          <w:szCs w:val="28"/>
        </w:rPr>
        <w:t>25.04.2024</w:t>
      </w:r>
      <w:r w:rsidR="00C93AB9">
        <w:rPr>
          <w:rFonts w:ascii="PT Astra Serif" w:hAnsi="PT Astra Serif"/>
          <w:sz w:val="28"/>
          <w:szCs w:val="28"/>
        </w:rPr>
        <w:t xml:space="preserve"> </w:t>
      </w:r>
      <w:r w:rsidRPr="00414FA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proofErr w:type="gramEnd"/>
      <w:r w:rsidRPr="00414FA1">
        <w:rPr>
          <w:rFonts w:ascii="PT Astra Serif" w:hAnsi="PT Astra Serif"/>
          <w:sz w:val="28"/>
          <w:szCs w:val="28"/>
        </w:rPr>
        <w:t xml:space="preserve"> 10/186-П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414FA1">
        <w:rPr>
          <w:rFonts w:ascii="PT Astra Serif" w:hAnsi="PT Astra Serif"/>
          <w:sz w:val="28"/>
          <w:szCs w:val="28"/>
        </w:rPr>
        <w:t>О внесении изменений в Положение о Министерстве искусства и культурной политики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414FA1" w:rsidRPr="005754EA" w:rsidRDefault="00414FA1" w:rsidP="00414FA1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414FA1">
        <w:rPr>
          <w:rFonts w:ascii="PT Astra Serif" w:hAnsi="PT Astra Serif"/>
          <w:sz w:val="28"/>
          <w:szCs w:val="28"/>
        </w:rPr>
        <w:t xml:space="preserve">остановление 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>Правительства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 Ульяновской</w:t>
      </w:r>
      <w:r w:rsidR="00C93AB9">
        <w:rPr>
          <w:rFonts w:ascii="PT Astra Serif" w:hAnsi="PT Astra Serif"/>
          <w:sz w:val="28"/>
          <w:szCs w:val="28"/>
        </w:rPr>
        <w:t xml:space="preserve">  </w:t>
      </w:r>
      <w:r w:rsidRPr="00414FA1">
        <w:rPr>
          <w:rFonts w:ascii="PT Astra Serif" w:hAnsi="PT Astra Serif"/>
          <w:sz w:val="28"/>
          <w:szCs w:val="28"/>
        </w:rPr>
        <w:t xml:space="preserve"> области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Pr="00414FA1">
        <w:rPr>
          <w:rFonts w:ascii="PT Astra Serif" w:hAnsi="PT Astra Serif"/>
          <w:sz w:val="28"/>
          <w:szCs w:val="28"/>
        </w:rPr>
        <w:t xml:space="preserve"> от</w:t>
      </w:r>
      <w:r w:rsidR="00C93AB9">
        <w:rPr>
          <w:rFonts w:ascii="PT Astra Serif" w:hAnsi="PT Astra Serif"/>
          <w:sz w:val="28"/>
          <w:szCs w:val="28"/>
        </w:rPr>
        <w:t xml:space="preserve">   </w:t>
      </w:r>
      <w:r w:rsidRPr="00414FA1">
        <w:rPr>
          <w:rFonts w:ascii="PT Astra Serif" w:hAnsi="PT Astra Serif"/>
          <w:sz w:val="28"/>
          <w:szCs w:val="28"/>
        </w:rPr>
        <w:t xml:space="preserve"> 19.09.2024 </w:t>
      </w:r>
      <w:r>
        <w:rPr>
          <w:rFonts w:ascii="PT Astra Serif" w:hAnsi="PT Astra Serif"/>
          <w:sz w:val="28"/>
          <w:szCs w:val="28"/>
        </w:rPr>
        <w:t>№</w:t>
      </w:r>
      <w:r w:rsidRPr="00414FA1">
        <w:rPr>
          <w:rFonts w:ascii="PT Astra Serif" w:hAnsi="PT Astra Serif"/>
          <w:sz w:val="28"/>
          <w:szCs w:val="28"/>
        </w:rPr>
        <w:t xml:space="preserve"> 26/553-П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414FA1">
        <w:rPr>
          <w:rFonts w:ascii="PT Astra Serif" w:hAnsi="PT Astra Serif"/>
          <w:sz w:val="28"/>
          <w:szCs w:val="28"/>
        </w:rPr>
        <w:t>О внесении изменения в Положение о Министерстве искусства и культурной политики Ульяновской области</w:t>
      </w:r>
      <w:r>
        <w:rPr>
          <w:rFonts w:ascii="PT Astra Serif" w:hAnsi="PT Astra Serif"/>
          <w:sz w:val="28"/>
          <w:szCs w:val="28"/>
        </w:rPr>
        <w:t>».</w:t>
      </w:r>
    </w:p>
    <w:p w:rsidR="005754EA" w:rsidRPr="005754EA" w:rsidRDefault="005754EA" w:rsidP="005754EA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754EA">
        <w:rPr>
          <w:rFonts w:ascii="PT Astra Serif" w:hAnsi="PT Astra Serif"/>
          <w:sz w:val="28"/>
          <w:szCs w:val="28"/>
        </w:rPr>
        <w:t>3. Настоящее постановление вступает в силу</w:t>
      </w:r>
      <w:r w:rsidR="004A13BC">
        <w:rPr>
          <w:rFonts w:ascii="PT Astra Serif" w:hAnsi="PT Astra Serif"/>
          <w:sz w:val="28"/>
          <w:szCs w:val="28"/>
        </w:rPr>
        <w:t xml:space="preserve"> с 1 апреля 2025 года</w:t>
      </w:r>
      <w:r w:rsidRPr="005754EA">
        <w:rPr>
          <w:rFonts w:ascii="PT Astra Serif" w:hAnsi="PT Astra Serif"/>
          <w:sz w:val="28"/>
          <w:szCs w:val="28"/>
        </w:rPr>
        <w:t>.</w:t>
      </w:r>
    </w:p>
    <w:p w:rsidR="00806850" w:rsidRPr="005754EA" w:rsidRDefault="00806850" w:rsidP="005754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A13BC" w:rsidRDefault="004A13BC" w:rsidP="004A13BC">
      <w:pPr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Председатель</w:t>
      </w:r>
    </w:p>
    <w:p w:rsidR="004A13BC" w:rsidRPr="00A32489" w:rsidRDefault="004A13BC" w:rsidP="004A13BC">
      <w:pPr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Правительства </w:t>
      </w:r>
      <w:r w:rsidRPr="00A32489">
        <w:rPr>
          <w:rFonts w:ascii="PT Astra Serif" w:hAnsi="PT Astra Serif"/>
          <w:color w:val="000000"/>
          <w:sz w:val="28"/>
          <w:szCs w:val="28"/>
        </w:rPr>
        <w:t>области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 xml:space="preserve">                           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Г.С.Спирчагов</w:t>
      </w:r>
      <w:proofErr w:type="spellEnd"/>
    </w:p>
    <w:p w:rsidR="004A13BC" w:rsidRDefault="004A13BC" w:rsidP="004A13B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AD75C3" w:rsidRPr="00AD75C3" w:rsidRDefault="00AD75C3" w:rsidP="00AD75C3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AD75C3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sz w:val="28"/>
          <w:szCs w:val="28"/>
        </w:rPr>
        <w:t>1</w:t>
      </w:r>
    </w:p>
    <w:p w:rsidR="00AD75C3" w:rsidRPr="00AD75C3" w:rsidRDefault="00AD75C3" w:rsidP="00AD75C3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AD75C3" w:rsidRPr="00AD75C3" w:rsidRDefault="00AD75C3" w:rsidP="00AD75C3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AD75C3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414FA1" w:rsidRDefault="00AD75C3" w:rsidP="00AD75C3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AD75C3">
        <w:rPr>
          <w:rFonts w:ascii="PT Astra Serif" w:hAnsi="PT Astra Serif"/>
          <w:sz w:val="28"/>
          <w:szCs w:val="28"/>
        </w:rPr>
        <w:t>Ульяновской области</w:t>
      </w:r>
    </w:p>
    <w:p w:rsidR="00414FA1" w:rsidRDefault="00414FA1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AD75C3" w:rsidRDefault="00AD75C3" w:rsidP="008068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967B82" w:rsidRDefault="00967B82" w:rsidP="00AD75C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AD75C3" w:rsidRPr="00AD75C3" w:rsidRDefault="00AD75C3" w:rsidP="00AD75C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D75C3">
        <w:rPr>
          <w:rFonts w:ascii="PT Astra Serif" w:hAnsi="PT Astra Serif"/>
          <w:b/>
          <w:sz w:val="28"/>
          <w:szCs w:val="28"/>
        </w:rPr>
        <w:t>ПОЛОЖЕНИЕ</w:t>
      </w:r>
    </w:p>
    <w:p w:rsidR="00AD75C3" w:rsidRPr="00AD75C3" w:rsidRDefault="00AD75C3" w:rsidP="00AD75C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Pr="00AD75C3">
        <w:rPr>
          <w:rFonts w:ascii="PT Astra Serif" w:hAnsi="PT Astra Serif"/>
          <w:b/>
          <w:sz w:val="28"/>
          <w:szCs w:val="28"/>
        </w:rPr>
        <w:t xml:space="preserve"> Министерстве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AD75C3">
        <w:rPr>
          <w:rFonts w:ascii="PT Astra Serif" w:hAnsi="PT Astra Serif"/>
          <w:b/>
          <w:sz w:val="28"/>
          <w:szCs w:val="28"/>
        </w:rPr>
        <w:t>искусства и культурной политики Ульяновской области</w:t>
      </w:r>
    </w:p>
    <w:p w:rsidR="00AD75C3" w:rsidRDefault="00AD75C3" w:rsidP="00E423BD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AD75C3" w:rsidRPr="00967B82" w:rsidRDefault="00AD75C3" w:rsidP="00AD75C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  <w:r w:rsidRPr="00967B82">
        <w:rPr>
          <w:rFonts w:ascii="PT Astra Serif" w:hAnsi="PT Astra Serif" w:cs="Arial"/>
          <w:bCs/>
          <w:sz w:val="28"/>
          <w:szCs w:val="28"/>
        </w:rPr>
        <w:t>1. Общие положения</w:t>
      </w:r>
    </w:p>
    <w:p w:rsidR="00AD75C3" w:rsidRPr="00967B82" w:rsidRDefault="00AD75C3" w:rsidP="00AD75C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D75C3" w:rsidRPr="00967B82" w:rsidRDefault="00AD75C3" w:rsidP="00967B82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967B82">
        <w:rPr>
          <w:rFonts w:ascii="PT Astra Serif" w:hAnsi="PT Astra Serif"/>
          <w:sz w:val="28"/>
          <w:szCs w:val="28"/>
        </w:rPr>
        <w:t xml:space="preserve">1.1. Министерство искусства и культурной политики Ульяновской области (далее - Министерство) является исполнительным органом Ульяновской области, осуществляющим на территории Ульяновской области государственное управление в сферах культуры, искусства, кинематографии, организации архивного дела, книгоиздательской деятельности, </w:t>
      </w:r>
      <w:r w:rsidR="00967B82" w:rsidRPr="00FA6C29">
        <w:rPr>
          <w:rFonts w:ascii="PT Astra Serif" w:hAnsi="PT Astra Serif"/>
          <w:sz w:val="28"/>
          <w:szCs w:val="28"/>
        </w:rPr>
        <w:t>развития туризма</w:t>
      </w:r>
      <w:r w:rsidR="00967B82">
        <w:rPr>
          <w:rFonts w:ascii="PT Astra Serif" w:hAnsi="PT Astra Serif"/>
          <w:sz w:val="28"/>
          <w:szCs w:val="28"/>
        </w:rPr>
        <w:t xml:space="preserve">, </w:t>
      </w:r>
      <w:r w:rsidRPr="00967B82">
        <w:rPr>
          <w:rFonts w:ascii="PT Astra Serif" w:hAnsi="PT Astra Serif"/>
          <w:sz w:val="28"/>
          <w:szCs w:val="28"/>
        </w:rPr>
        <w:t>а также образования в сфере культуры и искусства.</w:t>
      </w:r>
    </w:p>
    <w:p w:rsidR="00AD75C3" w:rsidRPr="00967B82" w:rsidRDefault="00AD75C3" w:rsidP="00967B82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967B82">
        <w:rPr>
          <w:rFonts w:ascii="PT Astra Serif" w:hAnsi="PT Astra Serif"/>
          <w:sz w:val="28"/>
          <w:szCs w:val="28"/>
        </w:rPr>
        <w:t xml:space="preserve">1.2. Министерство осуществляет свою деятельность как непосредственно, так и через подведомственные ему областные государственные учреждения, осуществляющие деятельность в сферах культуры, искусства, кинематографии, архивного дела, </w:t>
      </w:r>
      <w:r w:rsidR="000529D5" w:rsidRPr="00FA6C29">
        <w:rPr>
          <w:rFonts w:ascii="PT Astra Serif" w:hAnsi="PT Astra Serif"/>
          <w:sz w:val="28"/>
          <w:szCs w:val="28"/>
        </w:rPr>
        <w:t>туризма,</w:t>
      </w:r>
      <w:r w:rsidR="000529D5">
        <w:rPr>
          <w:rFonts w:ascii="PT Astra Serif" w:hAnsi="PT Astra Serif"/>
          <w:sz w:val="28"/>
          <w:szCs w:val="28"/>
        </w:rPr>
        <w:t xml:space="preserve"> </w:t>
      </w:r>
      <w:r w:rsidRPr="00967B82">
        <w:rPr>
          <w:rFonts w:ascii="PT Astra Serif" w:hAnsi="PT Astra Serif"/>
          <w:sz w:val="28"/>
          <w:szCs w:val="28"/>
        </w:rPr>
        <w:t>а также образования в сферах культуры и искусства (далее - подведомственные учреждения).</w:t>
      </w:r>
    </w:p>
    <w:p w:rsidR="00AD75C3" w:rsidRPr="00967B82" w:rsidRDefault="00AD75C3" w:rsidP="00967B82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967B82">
        <w:rPr>
          <w:rFonts w:ascii="PT Astra Serif" w:hAnsi="PT Astra Serif"/>
          <w:sz w:val="28"/>
          <w:szCs w:val="28"/>
        </w:rPr>
        <w:t>1.3. Министерство осуществляет свою деятельность во взаимодействии с федеральными органами исполнительной власти, органами государственной власти Ульяновской области, органами местного самоуправления муниципальных образований Ульяновской области, общественными объединениями и иными организациями по вопросам, относящимся к его компетенции.</w:t>
      </w:r>
    </w:p>
    <w:p w:rsidR="00AD75C3" w:rsidRPr="00967B82" w:rsidRDefault="00AD75C3" w:rsidP="00967B82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967B82">
        <w:rPr>
          <w:rFonts w:ascii="PT Astra Serif" w:hAnsi="PT Astra Serif"/>
          <w:sz w:val="28"/>
          <w:szCs w:val="28"/>
        </w:rPr>
        <w:t xml:space="preserve">1.4. Министерство в своей деятельности руководствуется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967B82">
          <w:rPr>
            <w:rFonts w:ascii="PT Astra Serif" w:hAnsi="PT Astra Serif"/>
            <w:sz w:val="28"/>
            <w:szCs w:val="28"/>
          </w:rPr>
          <w:t>Конституцией</w:t>
        </w:r>
      </w:hyperlink>
      <w:r w:rsidRPr="00967B82">
        <w:rPr>
          <w:rFonts w:ascii="PT Astra Serif" w:hAnsi="PT Astra Serif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</w:t>
      </w:r>
      <w:hyperlink r:id="rId20" w:tooltip="&quot;Устав Ульяновской области&quot; (утв. постановлением ЗС Ульяновской области от 19.05.2005 N 31/311) (ред. от 08.12.2023){КонсультантПлюс}" w:history="1">
        <w:r w:rsidRPr="00967B82">
          <w:rPr>
            <w:rFonts w:ascii="PT Astra Serif" w:hAnsi="PT Astra Serif"/>
            <w:sz w:val="28"/>
            <w:szCs w:val="28"/>
          </w:rPr>
          <w:t>Уставом</w:t>
        </w:r>
      </w:hyperlink>
      <w:r w:rsidRPr="00967B82">
        <w:rPr>
          <w:rFonts w:ascii="PT Astra Serif" w:hAnsi="PT Astra Serif"/>
          <w:sz w:val="28"/>
          <w:szCs w:val="28"/>
        </w:rPr>
        <w:t xml:space="preserve"> Ульяновской области, законами и иными нормативными правовыми актами Ульяновской области, а также настоящим Положением.</w:t>
      </w:r>
    </w:p>
    <w:p w:rsidR="00AD75C3" w:rsidRPr="00967B82" w:rsidRDefault="00AD75C3" w:rsidP="00967B82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967B82">
        <w:rPr>
          <w:rFonts w:ascii="PT Astra Serif" w:hAnsi="PT Astra Serif"/>
          <w:sz w:val="28"/>
          <w:szCs w:val="28"/>
        </w:rPr>
        <w:t>1.5. Министерство является юридическим лицом.</w:t>
      </w:r>
    </w:p>
    <w:p w:rsidR="00AD75C3" w:rsidRPr="00967B82" w:rsidRDefault="00AD75C3" w:rsidP="00967B82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967B82">
        <w:rPr>
          <w:rFonts w:ascii="PT Astra Serif" w:hAnsi="PT Astra Serif"/>
          <w:sz w:val="28"/>
          <w:szCs w:val="28"/>
        </w:rPr>
        <w:t>1.6. Финансовое обеспечение деятельности Министерства осуществляется за сч</w:t>
      </w:r>
      <w:r w:rsidR="00967B82">
        <w:rPr>
          <w:rFonts w:ascii="PT Astra Serif" w:hAnsi="PT Astra Serif"/>
          <w:sz w:val="28"/>
          <w:szCs w:val="28"/>
        </w:rPr>
        <w:t>ё</w:t>
      </w:r>
      <w:r w:rsidRPr="00967B82">
        <w:rPr>
          <w:rFonts w:ascii="PT Astra Serif" w:hAnsi="PT Astra Serif"/>
          <w:sz w:val="28"/>
          <w:szCs w:val="28"/>
        </w:rPr>
        <w:t>т бюджетных ассигнований областного бюджета Ульяновской области.</w:t>
      </w:r>
    </w:p>
    <w:p w:rsidR="00AD75C3" w:rsidRPr="00967B82" w:rsidRDefault="00AD75C3" w:rsidP="00967B82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967B82">
        <w:rPr>
          <w:rFonts w:ascii="PT Astra Serif" w:hAnsi="PT Astra Serif"/>
          <w:sz w:val="28"/>
          <w:szCs w:val="28"/>
        </w:rPr>
        <w:t>1.7. Министерство имеет самостоятельный баланс и счета, открытые в соответствии с законодательством Российской Федерации.</w:t>
      </w:r>
    </w:p>
    <w:p w:rsidR="00AD75C3" w:rsidRPr="00967B82" w:rsidRDefault="00AD75C3" w:rsidP="00967B82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967B82">
        <w:rPr>
          <w:rFonts w:ascii="PT Astra Serif" w:hAnsi="PT Astra Serif"/>
          <w:sz w:val="28"/>
          <w:szCs w:val="28"/>
        </w:rPr>
        <w:t>1.8. Место нахождения Министерства: 432017, г. Ульяновск, ул. Спасская, д. 10.</w:t>
      </w:r>
    </w:p>
    <w:p w:rsidR="00AD75C3" w:rsidRPr="00967B82" w:rsidRDefault="00AD75C3" w:rsidP="00AD75C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  <w:r w:rsidRPr="00967B82">
        <w:rPr>
          <w:rFonts w:ascii="PT Astra Serif" w:hAnsi="PT Astra Serif" w:cs="Arial"/>
          <w:bCs/>
          <w:sz w:val="28"/>
          <w:szCs w:val="28"/>
        </w:rPr>
        <w:lastRenderedPageBreak/>
        <w:t>2. Функции и полномочия Министерства</w:t>
      </w:r>
    </w:p>
    <w:p w:rsidR="00AD75C3" w:rsidRPr="00AD75C3" w:rsidRDefault="00AD75C3" w:rsidP="00AD75C3">
      <w:pPr>
        <w:widowControl w:val="0"/>
        <w:autoSpaceDE w:val="0"/>
        <w:autoSpaceDN w:val="0"/>
        <w:adjustRightInd w:val="0"/>
        <w:jc w:val="both"/>
      </w:pPr>
    </w:p>
    <w:p w:rsidR="00C35F3A" w:rsidRDefault="00AD75C3" w:rsidP="000869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1" w:name="Par78"/>
      <w:bookmarkEnd w:id="1"/>
      <w:r w:rsidRPr="00086959">
        <w:rPr>
          <w:rFonts w:ascii="PT Astra Serif" w:hAnsi="PT Astra Serif"/>
          <w:sz w:val="28"/>
          <w:szCs w:val="28"/>
        </w:rPr>
        <w:t>Министерство</w:t>
      </w:r>
      <w:r w:rsidR="00C35F3A">
        <w:rPr>
          <w:rFonts w:ascii="PT Astra Serif" w:hAnsi="PT Astra Serif"/>
          <w:sz w:val="28"/>
          <w:szCs w:val="28"/>
        </w:rPr>
        <w:t>:</w:t>
      </w:r>
    </w:p>
    <w:p w:rsidR="00C35F3A" w:rsidRDefault="00FA6C29" w:rsidP="000869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r w:rsidR="00C35F3A">
        <w:rPr>
          <w:rFonts w:ascii="PT Astra Serif" w:hAnsi="PT Astra Serif"/>
          <w:sz w:val="28"/>
          <w:szCs w:val="28"/>
        </w:rPr>
        <w:t xml:space="preserve">В сфере культуры и </w:t>
      </w:r>
      <w:r>
        <w:rPr>
          <w:rFonts w:ascii="PT Astra Serif" w:hAnsi="PT Astra Serif"/>
          <w:sz w:val="28"/>
          <w:szCs w:val="28"/>
        </w:rPr>
        <w:t>и</w:t>
      </w:r>
      <w:r w:rsidR="00C35F3A">
        <w:rPr>
          <w:rFonts w:ascii="PT Astra Serif" w:hAnsi="PT Astra Serif"/>
          <w:sz w:val="28"/>
          <w:szCs w:val="28"/>
        </w:rPr>
        <w:t>скусства</w:t>
      </w:r>
      <w:r>
        <w:rPr>
          <w:rFonts w:ascii="PT Astra Serif" w:hAnsi="PT Astra Serif"/>
          <w:sz w:val="28"/>
          <w:szCs w:val="28"/>
        </w:rPr>
        <w:t>:</w:t>
      </w:r>
    </w:p>
    <w:p w:rsidR="00FA6C29" w:rsidRPr="00FA6C29" w:rsidRDefault="00FA6C29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6C29">
        <w:rPr>
          <w:rFonts w:ascii="PT Astra Serif" w:hAnsi="PT Astra Serif"/>
          <w:sz w:val="28"/>
          <w:szCs w:val="28"/>
        </w:rPr>
        <w:t>1) осуществляет меры, направленные на поддержку, сохранение, развитие и изучение культуры народов Российской Федерации, проживающих на территории Ульяновской области, сохранение этнокультурного многообразия народов Российской Федерации, проживающих на территории Ульяновской области, в том числе нематериального этнокультурного достояния Российской Федерации;</w:t>
      </w:r>
    </w:p>
    <w:p w:rsidR="00FA6C29" w:rsidRDefault="00FA6C29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6C29">
        <w:rPr>
          <w:rFonts w:ascii="PT Astra Serif" w:hAnsi="PT Astra Serif"/>
          <w:sz w:val="28"/>
          <w:szCs w:val="28"/>
        </w:rPr>
        <w:t>2) содействует сохранению и развитию народного творчества, обеспечению разнообразия форм и методов культурно-досуговой деятельности населения Ульяновской области;</w:t>
      </w:r>
    </w:p>
    <w:p w:rsidR="00FA6C29" w:rsidRPr="00FA6C29" w:rsidRDefault="00FA6C29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6C29">
        <w:rPr>
          <w:rFonts w:ascii="PT Astra Serif" w:hAnsi="PT Astra Serif"/>
          <w:sz w:val="28"/>
          <w:szCs w:val="28"/>
        </w:rPr>
        <w:t>3) осуществляет в пределах своих полномочий права и обязанности собственника музейных предметов и музейных коллекций, находящихся в собственности Ульяновской области, а также региональный государственный контроль (надзор) за состоянием Музейного фонда Российской Федерации;</w:t>
      </w:r>
    </w:p>
    <w:p w:rsidR="00FA6C29" w:rsidRPr="00FA6C29" w:rsidRDefault="00FA6C29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6C29">
        <w:rPr>
          <w:rFonts w:ascii="PT Astra Serif" w:hAnsi="PT Astra Serif"/>
          <w:sz w:val="28"/>
          <w:szCs w:val="28"/>
        </w:rPr>
        <w:t>4) осуществляет управление музейными предметами и музейными коллекциями, находящимися в собственности Ульяновской области;</w:t>
      </w:r>
    </w:p>
    <w:p w:rsidR="00FA6C29" w:rsidRDefault="00FA6C29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6C29">
        <w:rPr>
          <w:rFonts w:ascii="PT Astra Serif" w:hAnsi="PT Astra Serif"/>
          <w:sz w:val="28"/>
          <w:szCs w:val="28"/>
        </w:rPr>
        <w:t xml:space="preserve">5) содействует организации научных исследований по изучению музейных предметов и </w:t>
      </w:r>
      <w:proofErr w:type="gramStart"/>
      <w:r w:rsidRPr="00FA6C29">
        <w:rPr>
          <w:rFonts w:ascii="PT Astra Serif" w:hAnsi="PT Astra Serif"/>
          <w:sz w:val="28"/>
          <w:szCs w:val="28"/>
        </w:rPr>
        <w:t>музейных</w:t>
      </w:r>
      <w:r w:rsidR="00C32D3C">
        <w:rPr>
          <w:rFonts w:ascii="PT Astra Serif" w:hAnsi="PT Astra Serif"/>
          <w:sz w:val="28"/>
          <w:szCs w:val="28"/>
        </w:rPr>
        <w:t xml:space="preserve"> </w:t>
      </w:r>
      <w:r w:rsidRPr="00FA6C29">
        <w:rPr>
          <w:rFonts w:ascii="PT Astra Serif" w:hAnsi="PT Astra Serif"/>
          <w:sz w:val="28"/>
          <w:szCs w:val="28"/>
        </w:rPr>
        <w:t>коллекций</w:t>
      </w:r>
      <w:proofErr w:type="gramEnd"/>
      <w:r w:rsidRPr="00FA6C29">
        <w:rPr>
          <w:rFonts w:ascii="PT Astra Serif" w:hAnsi="PT Astra Serif"/>
          <w:sz w:val="28"/>
          <w:szCs w:val="28"/>
        </w:rPr>
        <w:t xml:space="preserve"> и методического обеспечения деятельности музеев;</w:t>
      </w:r>
    </w:p>
    <w:p w:rsidR="00FA6C29" w:rsidRPr="00FA6C29" w:rsidRDefault="00FA6C29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6C29">
        <w:rPr>
          <w:rFonts w:ascii="PT Astra Serif" w:hAnsi="PT Astra Serif"/>
          <w:sz w:val="28"/>
          <w:szCs w:val="28"/>
        </w:rPr>
        <w:t>6) обеспечивает реализацию прав граждан на библиотечное обслуживание;</w:t>
      </w:r>
    </w:p>
    <w:p w:rsidR="00FA6C29" w:rsidRPr="00FA6C29" w:rsidRDefault="00FA6C29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6C29">
        <w:rPr>
          <w:rFonts w:ascii="PT Astra Serif" w:hAnsi="PT Astra Serif"/>
          <w:sz w:val="28"/>
          <w:szCs w:val="28"/>
        </w:rPr>
        <w:t>7) обеспечивает в пределах своих полномочий координацию деятельности в сфере библиотечного дела, регулирует порядок использования библиотечных фондов и осуществляет контроль за обеспечением сохранности, консервации библиотечных фондов областных государственных библиотек, создаёт и внедряет современные системы информатизации, безопасности и защиты библиотечных фондов;</w:t>
      </w:r>
    </w:p>
    <w:p w:rsidR="00FA6C29" w:rsidRPr="00FA6C29" w:rsidRDefault="00FA6C29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6C29">
        <w:rPr>
          <w:rFonts w:ascii="PT Astra Serif" w:hAnsi="PT Astra Serif"/>
          <w:sz w:val="28"/>
          <w:szCs w:val="28"/>
        </w:rPr>
        <w:t>8) осуществляет финансирование комплектования и обеспечения сохранности фондов областных государственных библиотек, а также комплексный анализ и прогнозирование тенденций развития библиотечного дела на территории Ульяновской области;</w:t>
      </w:r>
    </w:p>
    <w:p w:rsidR="00FA6C29" w:rsidRDefault="00FA6C29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6C29">
        <w:rPr>
          <w:rFonts w:ascii="PT Astra Serif" w:hAnsi="PT Astra Serif"/>
          <w:sz w:val="28"/>
          <w:szCs w:val="28"/>
        </w:rPr>
        <w:t>9) организует участие библиотек в государственных программах сохранения и развития культуры, библиотечного дела;</w:t>
      </w:r>
    </w:p>
    <w:p w:rsidR="00762D93" w:rsidRPr="00FA6C29" w:rsidRDefault="00762D93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</w:t>
      </w:r>
      <w:r w:rsidRPr="00762D93">
        <w:rPr>
          <w:rFonts w:ascii="PT Astra Serif" w:hAnsi="PT Astra Serif"/>
          <w:sz w:val="28"/>
          <w:szCs w:val="28"/>
        </w:rPr>
        <w:t>содействует развитию библиотечного обслуживания и реализации прав особых групп пользователей библиотек;</w:t>
      </w:r>
    </w:p>
    <w:p w:rsidR="00C35F3A" w:rsidRDefault="00762D93" w:rsidP="00FA6C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FA6C29" w:rsidRPr="00FA6C29">
        <w:rPr>
          <w:rFonts w:ascii="PT Astra Serif" w:hAnsi="PT Astra Serif"/>
          <w:sz w:val="28"/>
          <w:szCs w:val="28"/>
        </w:rPr>
        <w:t>) осуществляет контроль за распределением и доставкой документов, входящих в обязательный экземпляр документа Ульяновской области;</w:t>
      </w:r>
    </w:p>
    <w:p w:rsidR="00C32D3C" w:rsidRDefault="00762D93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C32D3C" w:rsidRPr="00C32D3C">
        <w:rPr>
          <w:rFonts w:ascii="PT Astra Serif" w:hAnsi="PT Astra Serif"/>
          <w:sz w:val="28"/>
          <w:szCs w:val="28"/>
        </w:rPr>
        <w:t>) подготавливает и распространяет ежегодный доклад о состоянии</w:t>
      </w:r>
      <w:r w:rsidR="00926D2C">
        <w:rPr>
          <w:rFonts w:ascii="PT Astra Serif" w:hAnsi="PT Astra Serif"/>
          <w:sz w:val="28"/>
          <w:szCs w:val="28"/>
        </w:rPr>
        <w:t xml:space="preserve"> культуры в Ульяновской области.</w:t>
      </w:r>
    </w:p>
    <w:p w:rsidR="00926D2C" w:rsidRDefault="00926D2C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В сфере кинематографии:</w:t>
      </w:r>
    </w:p>
    <w:p w:rsidR="00C32D3C" w:rsidRDefault="00762D93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32D3C" w:rsidRPr="00C32D3C">
        <w:rPr>
          <w:rFonts w:ascii="PT Astra Serif" w:hAnsi="PT Astra Serif"/>
          <w:sz w:val="28"/>
          <w:szCs w:val="28"/>
        </w:rPr>
        <w:t xml:space="preserve">) развивает межведомственные и межрегиональные связи в сфере кинематографии с органами государственной власти, органами местного </w:t>
      </w:r>
      <w:r w:rsidR="00C32D3C" w:rsidRPr="00C32D3C">
        <w:rPr>
          <w:rFonts w:ascii="PT Astra Serif" w:hAnsi="PT Astra Serif"/>
          <w:sz w:val="28"/>
          <w:szCs w:val="28"/>
        </w:rPr>
        <w:lastRenderedPageBreak/>
        <w:t>самоуправления муниципальных образований Ульяновской области, организациями;</w:t>
      </w:r>
    </w:p>
    <w:p w:rsidR="00FA6C29" w:rsidRDefault="00762D93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A6C29" w:rsidRPr="00FA6C29">
        <w:rPr>
          <w:rFonts w:ascii="PT Astra Serif" w:hAnsi="PT Astra Serif"/>
          <w:sz w:val="28"/>
          <w:szCs w:val="28"/>
        </w:rPr>
        <w:t>) обеспечивает реализацию мер государственной поддержки кинематографии, в том числе посредством формирования соответствующих государственных заданий находящимся в ведении Ульяновской области организациям кинематограф</w:t>
      </w:r>
      <w:r w:rsidR="00926D2C">
        <w:rPr>
          <w:rFonts w:ascii="PT Astra Serif" w:hAnsi="PT Astra Serif"/>
          <w:sz w:val="28"/>
          <w:szCs w:val="28"/>
        </w:rPr>
        <w:t>ии и контроля за их выполнением.</w:t>
      </w:r>
    </w:p>
    <w:p w:rsidR="00C32D3C" w:rsidRDefault="00926D2C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 В сфере организации архивного дела:</w:t>
      </w:r>
    </w:p>
    <w:p w:rsidR="00C32D3C" w:rsidRPr="00C32D3C" w:rsidRDefault="00C32D3C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2D3C">
        <w:rPr>
          <w:rFonts w:ascii="PT Astra Serif" w:hAnsi="PT Astra Serif"/>
          <w:sz w:val="28"/>
          <w:szCs w:val="28"/>
        </w:rPr>
        <w:t>1) проводит государственную политику в сфере архивного дела на территории Ульяновской области, осуществляет государственное управление архивным делом в Ульяновской области;</w:t>
      </w:r>
    </w:p>
    <w:p w:rsidR="00C32D3C" w:rsidRPr="00C32D3C" w:rsidRDefault="00C32D3C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2D3C">
        <w:rPr>
          <w:rFonts w:ascii="PT Astra Serif" w:hAnsi="PT Astra Serif"/>
          <w:sz w:val="28"/>
          <w:szCs w:val="28"/>
        </w:rPr>
        <w:t>2) подготавливает и представляет на утверждение Правительству Ульяновской области предложения по вопросам стратегического планирования развития архивного дела на уровне Ульяновской области;</w:t>
      </w:r>
    </w:p>
    <w:p w:rsidR="00C32D3C" w:rsidRPr="00C32D3C" w:rsidRDefault="00C32D3C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2D3C">
        <w:rPr>
          <w:rFonts w:ascii="PT Astra Serif" w:hAnsi="PT Astra Serif"/>
          <w:sz w:val="28"/>
          <w:szCs w:val="28"/>
        </w:rPr>
        <w:t>3) организует хранение, комплектование, учёт и использование архивных документов и архивных фондов, находящихся в собственности Ульяновской области;</w:t>
      </w:r>
    </w:p>
    <w:p w:rsidR="00C32D3C" w:rsidRPr="00C32D3C" w:rsidRDefault="00C32D3C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2D3C">
        <w:rPr>
          <w:rFonts w:ascii="PT Astra Serif" w:hAnsi="PT Astra Serif"/>
          <w:sz w:val="28"/>
          <w:szCs w:val="28"/>
        </w:rPr>
        <w:t>4) подготавливает и представляет в Правительство Ульяновской области представление о передаче архивных документов, находящихся в собственности Ульяновской области, в собственность Российской Федерации, других субъектов Российской Федерации и (или) муниципальных образований;</w:t>
      </w:r>
    </w:p>
    <w:p w:rsidR="00C32D3C" w:rsidRPr="00C32D3C" w:rsidRDefault="00C32D3C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2D3C">
        <w:rPr>
          <w:rFonts w:ascii="PT Astra Serif" w:hAnsi="PT Astra Serif"/>
          <w:sz w:val="28"/>
          <w:szCs w:val="28"/>
        </w:rPr>
        <w:t>5) разрабатывает и реализует мероприятия, направленные на развитие архивного дела, на уровне Ульяновской области;</w:t>
      </w:r>
    </w:p>
    <w:p w:rsidR="00C32D3C" w:rsidRPr="00C32D3C" w:rsidRDefault="00C32D3C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2D3C">
        <w:rPr>
          <w:rFonts w:ascii="PT Astra Serif" w:hAnsi="PT Astra Serif"/>
          <w:sz w:val="28"/>
          <w:szCs w:val="28"/>
        </w:rPr>
        <w:t>6) подготавливает и распространяет ежегодный доклад о состоянии архивного дела на территории Ульяновской области;</w:t>
      </w:r>
    </w:p>
    <w:p w:rsidR="00C32D3C" w:rsidRPr="00C32D3C" w:rsidRDefault="00C32D3C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2D3C">
        <w:rPr>
          <w:rFonts w:ascii="PT Astra Serif" w:hAnsi="PT Astra Serif"/>
          <w:sz w:val="28"/>
          <w:szCs w:val="28"/>
        </w:rPr>
        <w:t>7) оказывает методическую помощь органам местного самоуправления муниципальных образований Ульяновской области, а также владельцам документов Архивного фонда Российской Федерации, находящихся в частной собственности, в организации деятельности по обеспечению сохранности, комплектованию, учёту и использованию соответствующих архивных документов;</w:t>
      </w:r>
    </w:p>
    <w:p w:rsidR="00C32D3C" w:rsidRPr="00C32D3C" w:rsidRDefault="00C32D3C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2D3C">
        <w:rPr>
          <w:rFonts w:ascii="PT Astra Serif" w:hAnsi="PT Astra Serif"/>
          <w:sz w:val="28"/>
          <w:szCs w:val="28"/>
        </w:rPr>
        <w:t>8) осуществляет экспертизу ценности документов, создает экспертно-проверочную комиссию, предусмотренную Федеральным законом «Об архивном деле в Российской Федерации», и обеспечивает деятельность указанной комиссии;</w:t>
      </w:r>
    </w:p>
    <w:p w:rsidR="00C32D3C" w:rsidRPr="00C32D3C" w:rsidRDefault="00C32D3C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2D3C">
        <w:rPr>
          <w:rFonts w:ascii="PT Astra Serif" w:hAnsi="PT Astra Serif"/>
          <w:sz w:val="28"/>
          <w:szCs w:val="28"/>
        </w:rPr>
        <w:t>9) заключает договоры с территориальными органами, федеральными органами государственной власти и федеральными организациями, иными государственными органами Российской Федерации, расположенными на территории Ульяновской области, о передаче документов Архивного фонда Российской Федерации, образовавшихся в процессе деятельности указанных органов и организаций, в государственные архивы Ульяновской области;</w:t>
      </w:r>
    </w:p>
    <w:p w:rsidR="00C32D3C" w:rsidRPr="00C32D3C" w:rsidRDefault="00762D93" w:rsidP="00C32D3C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32D3C" w:rsidRPr="00C32D3C">
        <w:rPr>
          <w:rFonts w:ascii="PT Astra Serif" w:hAnsi="PT Astra Serif"/>
          <w:sz w:val="28"/>
          <w:szCs w:val="28"/>
        </w:rPr>
        <w:t xml:space="preserve">0) осуществляет региональный государственный контроль (надзор) за соблюдением законодательства об архивном деле в случаях и пределах, предусмотренных Федеральным законом «Об архивном деле в Российской Федерации» и иными нормативными правовыми актами Российской Федерации </w:t>
      </w:r>
      <w:r w:rsidR="00C32D3C" w:rsidRPr="00C32D3C">
        <w:rPr>
          <w:rFonts w:ascii="PT Astra Serif" w:hAnsi="PT Astra Serif"/>
          <w:sz w:val="28"/>
          <w:szCs w:val="28"/>
        </w:rPr>
        <w:lastRenderedPageBreak/>
        <w:t>и законодательством Ульяновской области;</w:t>
      </w:r>
    </w:p>
    <w:p w:rsidR="00C32D3C" w:rsidRDefault="00762D93" w:rsidP="00FA6C2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32D3C" w:rsidRPr="00C32D3C">
        <w:rPr>
          <w:rFonts w:ascii="PT Astra Serif" w:hAnsi="PT Astra Serif"/>
          <w:sz w:val="28"/>
          <w:szCs w:val="28"/>
        </w:rPr>
        <w:t>1) организует выполнение научно-исследовательских работ в государствен</w:t>
      </w:r>
      <w:r>
        <w:rPr>
          <w:rFonts w:ascii="PT Astra Serif" w:hAnsi="PT Astra Serif"/>
          <w:sz w:val="28"/>
          <w:szCs w:val="28"/>
        </w:rPr>
        <w:t>ных архивах Ульяновской области.</w:t>
      </w:r>
    </w:p>
    <w:p w:rsidR="009201AF" w:rsidRDefault="009201AF" w:rsidP="00FA6C2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762D93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 В сфере развития туризма:</w:t>
      </w:r>
    </w:p>
    <w:p w:rsidR="00E74EB9" w:rsidRPr="00E74EB9" w:rsidRDefault="0002040D" w:rsidP="00E74EB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E74EB9" w:rsidRPr="00E74EB9">
        <w:rPr>
          <w:rFonts w:ascii="PT Astra Serif" w:hAnsi="PT Astra Serif"/>
          <w:sz w:val="28"/>
          <w:szCs w:val="28"/>
        </w:rPr>
        <w:t>реализовывает мер</w:t>
      </w:r>
      <w:r w:rsidR="00E74EB9">
        <w:rPr>
          <w:rFonts w:ascii="PT Astra Serif" w:hAnsi="PT Astra Serif"/>
          <w:sz w:val="28"/>
          <w:szCs w:val="28"/>
        </w:rPr>
        <w:t>ы</w:t>
      </w:r>
      <w:r w:rsidR="00E74EB9" w:rsidRPr="00E74EB9">
        <w:rPr>
          <w:rFonts w:ascii="PT Astra Serif" w:hAnsi="PT Astra Serif"/>
          <w:sz w:val="28"/>
          <w:szCs w:val="28"/>
        </w:rPr>
        <w:t xml:space="preserve"> по созданию системы навигации и ориентирования в сфере туризма на территори</w:t>
      </w:r>
      <w:r w:rsidR="00E74EB9">
        <w:rPr>
          <w:rFonts w:ascii="PT Astra Serif" w:hAnsi="PT Astra Serif"/>
          <w:sz w:val="28"/>
          <w:szCs w:val="28"/>
        </w:rPr>
        <w:t>и Ульяновской области</w:t>
      </w:r>
      <w:r w:rsidR="00E74EB9" w:rsidRPr="00E74EB9">
        <w:rPr>
          <w:rFonts w:ascii="PT Astra Serif" w:hAnsi="PT Astra Serif"/>
          <w:sz w:val="28"/>
          <w:szCs w:val="28"/>
        </w:rPr>
        <w:t>;</w:t>
      </w:r>
    </w:p>
    <w:p w:rsidR="00E74EB9" w:rsidRPr="00E74EB9" w:rsidRDefault="0002040D" w:rsidP="00E74EB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E74EB9" w:rsidRPr="00E74EB9">
        <w:rPr>
          <w:rFonts w:ascii="PT Astra Serif" w:hAnsi="PT Astra Serif"/>
          <w:sz w:val="28"/>
          <w:szCs w:val="28"/>
        </w:rPr>
        <w:t>содейств</w:t>
      </w:r>
      <w:r w:rsidR="00E74EB9">
        <w:rPr>
          <w:rFonts w:ascii="PT Astra Serif" w:hAnsi="PT Astra Serif"/>
          <w:sz w:val="28"/>
          <w:szCs w:val="28"/>
        </w:rPr>
        <w:t>ует</w:t>
      </w:r>
      <w:r w:rsidR="00E74EB9" w:rsidRPr="00E74EB9">
        <w:rPr>
          <w:rFonts w:ascii="PT Astra Serif" w:hAnsi="PT Astra Serif"/>
          <w:sz w:val="28"/>
          <w:szCs w:val="28"/>
        </w:rPr>
        <w:t xml:space="preserve"> в продвижении туристских продуктов </w:t>
      </w:r>
      <w:r w:rsidR="00E74EB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E74EB9" w:rsidRPr="00E74EB9">
        <w:rPr>
          <w:rFonts w:ascii="PT Astra Serif" w:hAnsi="PT Astra Serif"/>
          <w:sz w:val="28"/>
          <w:szCs w:val="28"/>
        </w:rPr>
        <w:t>на внутреннем и мировом туристских рынках;</w:t>
      </w:r>
    </w:p>
    <w:p w:rsidR="00E74EB9" w:rsidRPr="00E74EB9" w:rsidRDefault="0002040D" w:rsidP="00E74EB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E74EB9" w:rsidRPr="00E74EB9">
        <w:rPr>
          <w:rFonts w:ascii="PT Astra Serif" w:hAnsi="PT Astra Serif"/>
          <w:sz w:val="28"/>
          <w:szCs w:val="28"/>
        </w:rPr>
        <w:t>реализ</w:t>
      </w:r>
      <w:r w:rsidR="00E74EB9">
        <w:rPr>
          <w:rFonts w:ascii="PT Astra Serif" w:hAnsi="PT Astra Serif"/>
          <w:sz w:val="28"/>
          <w:szCs w:val="28"/>
        </w:rPr>
        <w:t>овывает</w:t>
      </w:r>
      <w:r w:rsidR="00E74EB9" w:rsidRPr="00E74EB9">
        <w:rPr>
          <w:rFonts w:ascii="PT Astra Serif" w:hAnsi="PT Astra Serif"/>
          <w:sz w:val="28"/>
          <w:szCs w:val="28"/>
        </w:rPr>
        <w:t xml:space="preserve"> комплекс мер по организации экскурсий и путешествий с культурно-познавательными целями для обучающихся в общеобразовательных организациях;</w:t>
      </w:r>
    </w:p>
    <w:p w:rsidR="00E74EB9" w:rsidRPr="00E74EB9" w:rsidRDefault="0002040D" w:rsidP="00E74EB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E74EB9" w:rsidRPr="00E74EB9">
        <w:rPr>
          <w:rFonts w:ascii="PT Astra Serif" w:hAnsi="PT Astra Serif"/>
          <w:sz w:val="28"/>
          <w:szCs w:val="28"/>
        </w:rPr>
        <w:t>участ</w:t>
      </w:r>
      <w:r w:rsidR="00E74EB9">
        <w:rPr>
          <w:rFonts w:ascii="PT Astra Serif" w:hAnsi="PT Astra Serif"/>
          <w:sz w:val="28"/>
          <w:szCs w:val="28"/>
        </w:rPr>
        <w:t>вует</w:t>
      </w:r>
      <w:r w:rsidR="00E74EB9" w:rsidRPr="00E74EB9">
        <w:rPr>
          <w:rFonts w:ascii="PT Astra Serif" w:hAnsi="PT Astra Serif"/>
          <w:sz w:val="28"/>
          <w:szCs w:val="28"/>
        </w:rPr>
        <w:t xml:space="preserve"> в информационном обеспечении туризма, созда</w:t>
      </w:r>
      <w:r w:rsidR="00E74EB9">
        <w:rPr>
          <w:rFonts w:ascii="PT Astra Serif" w:hAnsi="PT Astra Serif"/>
          <w:sz w:val="28"/>
          <w:szCs w:val="28"/>
        </w:rPr>
        <w:t>ёт</w:t>
      </w:r>
      <w:r w:rsidR="00E74EB9" w:rsidRPr="00E74EB9">
        <w:rPr>
          <w:rFonts w:ascii="PT Astra Serif" w:hAnsi="PT Astra Serif"/>
          <w:sz w:val="28"/>
          <w:szCs w:val="28"/>
        </w:rPr>
        <w:t xml:space="preserve"> в </w:t>
      </w:r>
      <w:r w:rsidR="00E74EB9">
        <w:rPr>
          <w:rFonts w:ascii="PT Astra Serif" w:hAnsi="PT Astra Serif"/>
          <w:sz w:val="28"/>
          <w:szCs w:val="28"/>
        </w:rPr>
        <w:t>Ульяновской области туристские</w:t>
      </w:r>
      <w:r w:rsidR="00E74EB9" w:rsidRPr="00E74EB9">
        <w:rPr>
          <w:rFonts w:ascii="PT Astra Serif" w:hAnsi="PT Astra Serif"/>
          <w:sz w:val="28"/>
          <w:szCs w:val="28"/>
        </w:rPr>
        <w:t xml:space="preserve"> информационны</w:t>
      </w:r>
      <w:r w:rsidR="00E74EB9">
        <w:rPr>
          <w:rFonts w:ascii="PT Astra Serif" w:hAnsi="PT Astra Serif"/>
          <w:sz w:val="28"/>
          <w:szCs w:val="28"/>
        </w:rPr>
        <w:t>е</w:t>
      </w:r>
      <w:r w:rsidR="00E74EB9" w:rsidRPr="00E74EB9">
        <w:rPr>
          <w:rFonts w:ascii="PT Astra Serif" w:hAnsi="PT Astra Serif"/>
          <w:sz w:val="28"/>
          <w:szCs w:val="28"/>
        </w:rPr>
        <w:t xml:space="preserve"> центр</w:t>
      </w:r>
      <w:r w:rsidR="00E74EB9">
        <w:rPr>
          <w:rFonts w:ascii="PT Astra Serif" w:hAnsi="PT Astra Serif"/>
          <w:sz w:val="28"/>
          <w:szCs w:val="28"/>
        </w:rPr>
        <w:t>ы</w:t>
      </w:r>
      <w:r w:rsidR="00E74EB9" w:rsidRPr="00E74EB9">
        <w:rPr>
          <w:rFonts w:ascii="PT Astra Serif" w:hAnsi="PT Astra Serif"/>
          <w:sz w:val="28"/>
          <w:szCs w:val="28"/>
        </w:rPr>
        <w:t xml:space="preserve"> и обеспеч</w:t>
      </w:r>
      <w:r w:rsidR="00E74EB9">
        <w:rPr>
          <w:rFonts w:ascii="PT Astra Serif" w:hAnsi="PT Astra Serif"/>
          <w:sz w:val="28"/>
          <w:szCs w:val="28"/>
        </w:rPr>
        <w:t>ивает</w:t>
      </w:r>
      <w:r w:rsidR="00E74EB9" w:rsidRPr="00E74EB9">
        <w:rPr>
          <w:rFonts w:ascii="PT Astra Serif" w:hAnsi="PT Astra Serif"/>
          <w:sz w:val="28"/>
          <w:szCs w:val="28"/>
        </w:rPr>
        <w:t xml:space="preserve"> их функционировани</w:t>
      </w:r>
      <w:r w:rsidR="00E74EB9">
        <w:rPr>
          <w:rFonts w:ascii="PT Astra Serif" w:hAnsi="PT Astra Serif"/>
          <w:sz w:val="28"/>
          <w:szCs w:val="28"/>
        </w:rPr>
        <w:t>е</w:t>
      </w:r>
      <w:r w:rsidR="00E74EB9" w:rsidRPr="00E74EB9">
        <w:rPr>
          <w:rFonts w:ascii="PT Astra Serif" w:hAnsi="PT Astra Serif"/>
          <w:sz w:val="28"/>
          <w:szCs w:val="28"/>
        </w:rPr>
        <w:t>;</w:t>
      </w:r>
    </w:p>
    <w:p w:rsidR="00E74EB9" w:rsidRDefault="0002040D" w:rsidP="00E74EB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E74EB9" w:rsidRPr="00E74EB9">
        <w:rPr>
          <w:rFonts w:ascii="PT Astra Serif" w:hAnsi="PT Astra Serif"/>
          <w:sz w:val="28"/>
          <w:szCs w:val="28"/>
        </w:rPr>
        <w:t>созда</w:t>
      </w:r>
      <w:r w:rsidR="00E74EB9">
        <w:rPr>
          <w:rFonts w:ascii="PT Astra Serif" w:hAnsi="PT Astra Serif"/>
          <w:sz w:val="28"/>
          <w:szCs w:val="28"/>
        </w:rPr>
        <w:t>ёт</w:t>
      </w:r>
      <w:r w:rsidR="00E74EB9" w:rsidRPr="00E74EB9">
        <w:rPr>
          <w:rFonts w:ascii="PT Astra Serif" w:hAnsi="PT Astra Serif"/>
          <w:sz w:val="28"/>
          <w:szCs w:val="28"/>
        </w:rPr>
        <w:t xml:space="preserve"> аттестационн</w:t>
      </w:r>
      <w:r w:rsidR="00E74EB9">
        <w:rPr>
          <w:rFonts w:ascii="PT Astra Serif" w:hAnsi="PT Astra Serif"/>
          <w:sz w:val="28"/>
          <w:szCs w:val="28"/>
        </w:rPr>
        <w:t>ую</w:t>
      </w:r>
      <w:r w:rsidR="00E74EB9" w:rsidRPr="00E74EB9">
        <w:rPr>
          <w:rFonts w:ascii="PT Astra Serif" w:hAnsi="PT Astra Serif"/>
          <w:sz w:val="28"/>
          <w:szCs w:val="28"/>
        </w:rPr>
        <w:t xml:space="preserve"> комисси</w:t>
      </w:r>
      <w:r w:rsidR="00E74EB9">
        <w:rPr>
          <w:rFonts w:ascii="PT Astra Serif" w:hAnsi="PT Astra Serif"/>
          <w:sz w:val="28"/>
          <w:szCs w:val="28"/>
        </w:rPr>
        <w:t>ю</w:t>
      </w:r>
      <w:r w:rsidR="00E74EB9" w:rsidRPr="00E74EB9">
        <w:rPr>
          <w:rFonts w:ascii="PT Astra Serif" w:hAnsi="PT Astra Serif"/>
          <w:sz w:val="28"/>
          <w:szCs w:val="28"/>
        </w:rPr>
        <w:t xml:space="preserve"> для аттестации экскурсоводов (</w:t>
      </w:r>
      <w:r w:rsidR="00E74EB9">
        <w:rPr>
          <w:rFonts w:ascii="PT Astra Serif" w:hAnsi="PT Astra Serif"/>
          <w:sz w:val="28"/>
          <w:szCs w:val="28"/>
        </w:rPr>
        <w:t>гидов) и гидов-переводчиков, вно</w:t>
      </w:r>
      <w:r w:rsidR="00E74EB9" w:rsidRPr="00E74EB9">
        <w:rPr>
          <w:rFonts w:ascii="PT Astra Serif" w:hAnsi="PT Astra Serif"/>
          <w:sz w:val="28"/>
          <w:szCs w:val="28"/>
        </w:rPr>
        <w:t>с</w:t>
      </w:r>
      <w:r w:rsidR="00E74EB9">
        <w:rPr>
          <w:rFonts w:ascii="PT Astra Serif" w:hAnsi="PT Astra Serif"/>
          <w:sz w:val="28"/>
          <w:szCs w:val="28"/>
        </w:rPr>
        <w:t>ит</w:t>
      </w:r>
      <w:r w:rsidR="00E74EB9" w:rsidRPr="00E74EB9">
        <w:rPr>
          <w:rFonts w:ascii="PT Astra Serif" w:hAnsi="PT Astra Serif"/>
          <w:sz w:val="28"/>
          <w:szCs w:val="28"/>
        </w:rPr>
        <w:t xml:space="preserve"> сведени</w:t>
      </w:r>
      <w:r w:rsidR="00E74EB9">
        <w:rPr>
          <w:rFonts w:ascii="PT Astra Serif" w:hAnsi="PT Astra Serif"/>
          <w:sz w:val="28"/>
          <w:szCs w:val="28"/>
        </w:rPr>
        <w:t>я</w:t>
      </w:r>
      <w:r w:rsidR="00E74EB9" w:rsidRPr="00E74EB9">
        <w:rPr>
          <w:rFonts w:ascii="PT Astra Serif" w:hAnsi="PT Astra Serif"/>
          <w:sz w:val="28"/>
          <w:szCs w:val="28"/>
        </w:rPr>
        <w:t xml:space="preserve"> об экскурсоводах (о гидах) и о гидах-переводчиках в единый федеральный реестр экскурсоводов (гидов) и гидов-переводчиков;</w:t>
      </w:r>
    </w:p>
    <w:p w:rsidR="006A1F43" w:rsidRPr="00E74EB9" w:rsidRDefault="006A1F43" w:rsidP="00E74EB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6A1F43">
        <w:rPr>
          <w:rFonts w:ascii="PT Astra Serif" w:hAnsi="PT Astra Serif"/>
          <w:sz w:val="28"/>
          <w:szCs w:val="28"/>
        </w:rPr>
        <w:t>) утверждает положение об аттестационной комиссии, осуществляющей аттестацию экскурсоводов (гидов) или гидов-переводчиков, в том числе состав указанной аттестационной комиссии</w:t>
      </w:r>
      <w:r>
        <w:rPr>
          <w:rFonts w:ascii="PT Astra Serif" w:hAnsi="PT Astra Serif"/>
          <w:sz w:val="28"/>
          <w:szCs w:val="28"/>
        </w:rPr>
        <w:t>;</w:t>
      </w:r>
    </w:p>
    <w:p w:rsidR="00E74EB9" w:rsidRPr="00E74EB9" w:rsidRDefault="006A1F43" w:rsidP="00E74EB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02040D">
        <w:rPr>
          <w:rFonts w:ascii="PT Astra Serif" w:hAnsi="PT Astra Serif"/>
          <w:sz w:val="28"/>
          <w:szCs w:val="28"/>
        </w:rPr>
        <w:t xml:space="preserve">) </w:t>
      </w:r>
      <w:r w:rsidR="00E74EB9" w:rsidRPr="00E74EB9">
        <w:rPr>
          <w:rFonts w:ascii="PT Astra Serif" w:hAnsi="PT Astra Serif"/>
          <w:sz w:val="28"/>
          <w:szCs w:val="28"/>
        </w:rPr>
        <w:t>утвержд</w:t>
      </w:r>
      <w:r w:rsidR="00E74EB9">
        <w:rPr>
          <w:rFonts w:ascii="PT Astra Serif" w:hAnsi="PT Astra Serif"/>
          <w:sz w:val="28"/>
          <w:szCs w:val="28"/>
        </w:rPr>
        <w:t>ает</w:t>
      </w:r>
      <w:r w:rsidR="00E74EB9" w:rsidRPr="00E74EB9">
        <w:rPr>
          <w:rFonts w:ascii="PT Astra Serif" w:hAnsi="PT Astra Serif"/>
          <w:sz w:val="28"/>
          <w:szCs w:val="28"/>
        </w:rPr>
        <w:t xml:space="preserve"> форм</w:t>
      </w:r>
      <w:r w:rsidR="00E74EB9">
        <w:rPr>
          <w:rFonts w:ascii="PT Astra Serif" w:hAnsi="PT Astra Serif"/>
          <w:sz w:val="28"/>
          <w:szCs w:val="28"/>
        </w:rPr>
        <w:t>у</w:t>
      </w:r>
      <w:r w:rsidR="00E74EB9" w:rsidRPr="00E74EB9">
        <w:rPr>
          <w:rFonts w:ascii="PT Astra Serif" w:hAnsi="PT Astra Serif"/>
          <w:sz w:val="28"/>
          <w:szCs w:val="28"/>
        </w:rPr>
        <w:t xml:space="preserve"> нагрудной идентификационной карточки экскурсовода (гида) или гида-переводчика;</w:t>
      </w:r>
    </w:p>
    <w:p w:rsidR="00E74EB9" w:rsidRDefault="006A1F43" w:rsidP="00E74EB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02040D">
        <w:rPr>
          <w:rFonts w:ascii="PT Astra Serif" w:hAnsi="PT Astra Serif"/>
          <w:sz w:val="28"/>
          <w:szCs w:val="28"/>
        </w:rPr>
        <w:t xml:space="preserve">) </w:t>
      </w:r>
      <w:r w:rsidR="00E74EB9" w:rsidRPr="00E74EB9">
        <w:rPr>
          <w:rFonts w:ascii="PT Astra Serif" w:hAnsi="PT Astra Serif"/>
          <w:sz w:val="28"/>
          <w:szCs w:val="28"/>
        </w:rPr>
        <w:t>осуществляет в пределах своих полномочий, определённых утверждённым Правительством Ульяновской области положением, региональный государственный контроль (надзо</w:t>
      </w:r>
      <w:r>
        <w:rPr>
          <w:rFonts w:ascii="PT Astra Serif" w:hAnsi="PT Astra Serif"/>
          <w:sz w:val="28"/>
          <w:szCs w:val="28"/>
        </w:rPr>
        <w:t>р) в сфере туристской индустрии.</w:t>
      </w:r>
    </w:p>
    <w:p w:rsidR="00AD75C3" w:rsidRDefault="00AD75C3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86959">
        <w:rPr>
          <w:rFonts w:ascii="PT Astra Serif" w:hAnsi="PT Astra Serif"/>
          <w:sz w:val="28"/>
          <w:szCs w:val="28"/>
        </w:rPr>
        <w:t>2.</w:t>
      </w:r>
      <w:r w:rsidR="00762D93">
        <w:rPr>
          <w:rFonts w:ascii="PT Astra Serif" w:hAnsi="PT Astra Serif"/>
          <w:sz w:val="28"/>
          <w:szCs w:val="28"/>
        </w:rPr>
        <w:t>5</w:t>
      </w:r>
      <w:r w:rsidRPr="00086959">
        <w:rPr>
          <w:rFonts w:ascii="PT Astra Serif" w:hAnsi="PT Astra Serif"/>
          <w:sz w:val="28"/>
          <w:szCs w:val="28"/>
        </w:rPr>
        <w:t>. В области мобилизационной подготовки и гражданской обороны:</w:t>
      </w:r>
    </w:p>
    <w:p w:rsidR="00AD75C3" w:rsidRPr="00086959" w:rsidRDefault="00AD75C3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86959">
        <w:rPr>
          <w:rFonts w:ascii="PT Astra Serif" w:hAnsi="PT Astra Serif"/>
          <w:sz w:val="28"/>
          <w:szCs w:val="28"/>
        </w:rPr>
        <w:t>1) организует и обеспечивает воинский уч</w:t>
      </w:r>
      <w:r w:rsidR="00BA6569">
        <w:rPr>
          <w:rFonts w:ascii="PT Astra Serif" w:hAnsi="PT Astra Serif"/>
          <w:sz w:val="28"/>
          <w:szCs w:val="28"/>
        </w:rPr>
        <w:t>ё</w:t>
      </w:r>
      <w:r w:rsidRPr="00086959">
        <w:rPr>
          <w:rFonts w:ascii="PT Astra Serif" w:hAnsi="PT Astra Serif"/>
          <w:sz w:val="28"/>
          <w:szCs w:val="28"/>
        </w:rPr>
        <w:t>т и бронирование на период мобилизации и в военное время государственных гражданских служащих (работников) Министерства, пребывающих в запасе;</w:t>
      </w:r>
    </w:p>
    <w:p w:rsidR="00AD75C3" w:rsidRPr="00086959" w:rsidRDefault="00AD75C3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86959">
        <w:rPr>
          <w:rFonts w:ascii="PT Astra Serif" w:hAnsi="PT Astra Serif"/>
          <w:sz w:val="28"/>
          <w:szCs w:val="28"/>
        </w:rPr>
        <w:t>2) организует и проводит мероприятия по мобилизационной подготовке Министерства и подведомственных учреждений к действиям в период военного времени;</w:t>
      </w:r>
    </w:p>
    <w:p w:rsidR="00AD75C3" w:rsidRPr="00086959" w:rsidRDefault="00AD75C3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86959">
        <w:rPr>
          <w:rFonts w:ascii="PT Astra Serif" w:hAnsi="PT Astra Serif"/>
          <w:sz w:val="28"/>
          <w:szCs w:val="28"/>
        </w:rPr>
        <w:t>3) организует проведение мероприятий по гражданской обороне</w:t>
      </w:r>
      <w:r w:rsidR="004214D6">
        <w:rPr>
          <w:rFonts w:ascii="PT Astra Serif" w:hAnsi="PT Astra Serif"/>
          <w:sz w:val="28"/>
          <w:szCs w:val="28"/>
        </w:rPr>
        <w:t>,</w:t>
      </w:r>
      <w:r w:rsidRPr="00086959">
        <w:rPr>
          <w:rFonts w:ascii="PT Astra Serif" w:hAnsi="PT Astra Serif"/>
          <w:sz w:val="28"/>
          <w:szCs w:val="28"/>
        </w:rPr>
        <w:t xml:space="preserve"> </w:t>
      </w:r>
      <w:r w:rsidR="004214D6" w:rsidRPr="00762D93">
        <w:rPr>
          <w:rFonts w:ascii="PT Astra Serif" w:hAnsi="PT Astra Serif"/>
          <w:sz w:val="28"/>
          <w:szCs w:val="28"/>
        </w:rPr>
        <w:t>предупреждению и ликвидации последствий чрезвычайных ситуаций</w:t>
      </w:r>
      <w:r w:rsidR="004214D6" w:rsidRPr="004214D6">
        <w:rPr>
          <w:rFonts w:ascii="PT Astra Serif" w:hAnsi="PT Astra Serif"/>
          <w:sz w:val="28"/>
          <w:szCs w:val="28"/>
        </w:rPr>
        <w:t xml:space="preserve"> </w:t>
      </w:r>
      <w:r w:rsidRPr="00086959">
        <w:rPr>
          <w:rFonts w:ascii="PT Astra Serif" w:hAnsi="PT Astra Serif"/>
          <w:sz w:val="28"/>
          <w:szCs w:val="28"/>
        </w:rPr>
        <w:t>в Министерстве и подведомственных учреждениях.</w:t>
      </w:r>
    </w:p>
    <w:p w:rsidR="00AD75C3" w:rsidRPr="00086959" w:rsidRDefault="00AD75C3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86959">
        <w:rPr>
          <w:rFonts w:ascii="PT Astra Serif" w:hAnsi="PT Astra Serif"/>
          <w:sz w:val="28"/>
          <w:szCs w:val="28"/>
        </w:rPr>
        <w:t>2.</w:t>
      </w:r>
      <w:r w:rsidR="00762D93">
        <w:rPr>
          <w:rFonts w:ascii="PT Astra Serif" w:hAnsi="PT Astra Serif"/>
          <w:sz w:val="28"/>
          <w:szCs w:val="28"/>
        </w:rPr>
        <w:t>6</w:t>
      </w:r>
      <w:r w:rsidRPr="00086959">
        <w:rPr>
          <w:rFonts w:ascii="PT Astra Serif" w:hAnsi="PT Astra Serif"/>
          <w:sz w:val="28"/>
          <w:szCs w:val="28"/>
        </w:rPr>
        <w:t>. В отношении подведомственных учреждений:</w:t>
      </w:r>
    </w:p>
    <w:p w:rsidR="00AD75C3" w:rsidRPr="00086959" w:rsidRDefault="00AD75C3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86959">
        <w:rPr>
          <w:rFonts w:ascii="PT Astra Serif" w:hAnsi="PT Astra Serif"/>
          <w:sz w:val="28"/>
          <w:szCs w:val="28"/>
        </w:rPr>
        <w:t>1) подготавливает проекты решений Правительства Ульяновской области об их создании, реорганизации или ликвидации;</w:t>
      </w:r>
    </w:p>
    <w:p w:rsidR="00AD75C3" w:rsidRDefault="00AD75C3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86959">
        <w:rPr>
          <w:rFonts w:ascii="PT Astra Serif" w:hAnsi="PT Astra Serif"/>
          <w:sz w:val="28"/>
          <w:szCs w:val="28"/>
        </w:rPr>
        <w:t xml:space="preserve">2) осуществляет на основании решений Правительства Ульяновской области функции и полномочия их учредителя, осуществляет контроль за их деятельностью, согласует их штатные расписания и иные локальные нормативные акты, а также направляет в Министерство имущественных </w:t>
      </w:r>
      <w:r w:rsidRPr="00086959">
        <w:rPr>
          <w:rFonts w:ascii="PT Astra Serif" w:hAnsi="PT Astra Serif"/>
          <w:sz w:val="28"/>
          <w:szCs w:val="28"/>
        </w:rPr>
        <w:lastRenderedPageBreak/>
        <w:t>отношений и архитектуры Ульяновской области предложения для разработки Программы управления государственной собственностью Ульяновской области на очередной год, внесения изменений в не</w:t>
      </w:r>
      <w:r w:rsidR="00BA6569">
        <w:rPr>
          <w:rFonts w:ascii="PT Astra Serif" w:hAnsi="PT Astra Serif"/>
          <w:sz w:val="28"/>
          <w:szCs w:val="28"/>
        </w:rPr>
        <w:t>ё</w:t>
      </w:r>
      <w:r w:rsidRPr="00086959">
        <w:rPr>
          <w:rFonts w:ascii="PT Astra Serif" w:hAnsi="PT Astra Serif"/>
          <w:sz w:val="28"/>
          <w:szCs w:val="28"/>
        </w:rPr>
        <w:t xml:space="preserve"> и данные для формирования отч</w:t>
      </w:r>
      <w:r w:rsidR="00BA6569">
        <w:rPr>
          <w:rFonts w:ascii="PT Astra Serif" w:hAnsi="PT Astra Serif"/>
          <w:sz w:val="28"/>
          <w:szCs w:val="28"/>
        </w:rPr>
        <w:t>ё</w:t>
      </w:r>
      <w:r w:rsidRPr="00086959">
        <w:rPr>
          <w:rFonts w:ascii="PT Astra Serif" w:hAnsi="PT Astra Serif"/>
          <w:sz w:val="28"/>
          <w:szCs w:val="28"/>
        </w:rPr>
        <w:t>та об использовании государственного имущества, находящегося в государственной собственности Ульяно</w:t>
      </w:r>
      <w:r w:rsidR="00C2537E">
        <w:rPr>
          <w:rFonts w:ascii="PT Astra Serif" w:hAnsi="PT Astra Serif"/>
          <w:sz w:val="28"/>
          <w:szCs w:val="28"/>
        </w:rPr>
        <w:t>вской области, за прошедший год;</w:t>
      </w:r>
    </w:p>
    <w:p w:rsidR="00C2537E" w:rsidRDefault="00C2537E" w:rsidP="00086959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C2537E">
        <w:rPr>
          <w:rFonts w:ascii="PT Astra Serif" w:hAnsi="PT Astra Serif"/>
          <w:sz w:val="28"/>
          <w:szCs w:val="28"/>
        </w:rPr>
        <w:t>) изучает потребность Ульяновской области в специалистах в установленной сфере деятельности</w:t>
      </w:r>
      <w:r>
        <w:rPr>
          <w:rFonts w:ascii="PT Astra Serif" w:hAnsi="PT Astra Serif"/>
          <w:sz w:val="28"/>
          <w:szCs w:val="28"/>
        </w:rPr>
        <w:t xml:space="preserve"> и</w:t>
      </w:r>
      <w:r w:rsidRPr="00C2537E">
        <w:rPr>
          <w:rFonts w:ascii="PT Astra Serif" w:hAnsi="PT Astra Serif"/>
          <w:sz w:val="28"/>
          <w:szCs w:val="28"/>
        </w:rPr>
        <w:t xml:space="preserve"> определяет контрольные цифры приёма на обучение в подведомственные учреждения, осуществляющие образовательную деятельнос</w:t>
      </w:r>
      <w:r>
        <w:rPr>
          <w:rFonts w:ascii="PT Astra Serif" w:hAnsi="PT Astra Serif"/>
          <w:sz w:val="28"/>
          <w:szCs w:val="28"/>
        </w:rPr>
        <w:t>ть в сфере культуры и искусства.</w:t>
      </w:r>
    </w:p>
    <w:p w:rsidR="00C2537E" w:rsidRDefault="00C35F3A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762D93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</w:t>
      </w:r>
      <w:r w:rsidR="00762D93">
        <w:rPr>
          <w:rFonts w:ascii="PT Astra Serif" w:hAnsi="PT Astra Serif"/>
          <w:sz w:val="28"/>
          <w:szCs w:val="28"/>
        </w:rPr>
        <w:t xml:space="preserve"> С</w:t>
      </w:r>
      <w:r w:rsidR="008F5CCC" w:rsidRPr="008F5CCC">
        <w:rPr>
          <w:rFonts w:ascii="PT Astra Serif" w:hAnsi="PT Astra Serif"/>
          <w:sz w:val="28"/>
          <w:szCs w:val="28"/>
        </w:rPr>
        <w:t>оздает и поддерживает областные государственные учреждения культуры и искусства, кинематографии, областные государственные музеи, областные и местные национально-культурные автономии, организации народных художественных промыслов (за исключением случаев, предусмотренных законода</w:t>
      </w:r>
      <w:r w:rsidR="00762D93">
        <w:rPr>
          <w:rFonts w:ascii="PT Astra Serif" w:hAnsi="PT Astra Serif"/>
          <w:sz w:val="28"/>
          <w:szCs w:val="28"/>
        </w:rPr>
        <w:t>тельством Российской Федерации).</w:t>
      </w:r>
    </w:p>
    <w:p w:rsidR="00FF36DF" w:rsidRPr="00FF36DF" w:rsidRDefault="00762D93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 Р</w:t>
      </w:r>
      <w:r w:rsidR="00FF36DF" w:rsidRPr="00FF36DF">
        <w:rPr>
          <w:rFonts w:ascii="PT Astra Serif" w:hAnsi="PT Astra Serif"/>
          <w:sz w:val="28"/>
          <w:szCs w:val="28"/>
        </w:rPr>
        <w:t>азрабатывает проекты законов Ульяновской области и нормативных правовых актов Губернатора Ульяновской области и Правительства Ульяновской области по вопросам, относящимся к установленной сфере деятельности Министерства</w:t>
      </w:r>
      <w:r>
        <w:rPr>
          <w:rFonts w:ascii="PT Astra Serif" w:hAnsi="PT Astra Serif"/>
          <w:sz w:val="28"/>
          <w:szCs w:val="28"/>
        </w:rPr>
        <w:t>.</w:t>
      </w:r>
    </w:p>
    <w:p w:rsidR="00FF36DF" w:rsidRPr="00FF36DF" w:rsidRDefault="00762D93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2.9. Р</w:t>
      </w:r>
      <w:r w:rsidR="00FF36DF" w:rsidRPr="00FF36DF">
        <w:rPr>
          <w:rFonts w:ascii="PT Astra Serif" w:hAnsi="PT Astra Serif"/>
          <w:sz w:val="28"/>
          <w:szCs w:val="28"/>
        </w:rPr>
        <w:t>азрабатывает и реализует государственные программы Ульяновской области, предусматривающие мероприятия, направленные на развитие культуры, искусства, кинематографии, музеев и архивного дела, туризма, а также образования в сфере культуры и искусства, участвует в реализации иных государственн</w:t>
      </w:r>
      <w:r>
        <w:rPr>
          <w:rFonts w:ascii="PT Astra Serif" w:hAnsi="PT Astra Serif"/>
          <w:sz w:val="28"/>
          <w:szCs w:val="28"/>
        </w:rPr>
        <w:t>ых программ Ульяновской области.</w:t>
      </w:r>
    </w:p>
    <w:p w:rsidR="00FF36DF" w:rsidRPr="00FF36DF" w:rsidRDefault="00762D93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2.10. О</w:t>
      </w:r>
      <w:r w:rsidR="00FF36DF" w:rsidRPr="00FF36DF">
        <w:rPr>
          <w:rFonts w:ascii="PT Astra Serif" w:hAnsi="PT Astra Serif"/>
          <w:sz w:val="28"/>
          <w:szCs w:val="28"/>
        </w:rPr>
        <w:t>существляет в установленной сфере деятельности функции государственного заказчика</w:t>
      </w:r>
      <w:r>
        <w:rPr>
          <w:rFonts w:ascii="PT Astra Serif" w:hAnsi="PT Astra Serif"/>
          <w:sz w:val="28"/>
          <w:szCs w:val="28"/>
        </w:rPr>
        <w:t>.</w:t>
      </w:r>
    </w:p>
    <w:p w:rsidR="00FF36DF" w:rsidRPr="00FF36DF" w:rsidRDefault="00762D93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2.11. Р</w:t>
      </w:r>
      <w:r w:rsidR="00FF36DF" w:rsidRPr="00FF36DF">
        <w:rPr>
          <w:rFonts w:ascii="PT Astra Serif" w:hAnsi="PT Astra Serif"/>
          <w:sz w:val="28"/>
          <w:szCs w:val="28"/>
        </w:rPr>
        <w:t>ешает социально-экономические задачи в сфере культуры, искусства, кинематографии, архивного дела, туризма и образован</w:t>
      </w:r>
      <w:r>
        <w:rPr>
          <w:rFonts w:ascii="PT Astra Serif" w:hAnsi="PT Astra Serif"/>
          <w:sz w:val="28"/>
          <w:szCs w:val="28"/>
        </w:rPr>
        <w:t>ия в сфере культуры и искусства.</w:t>
      </w:r>
    </w:p>
    <w:p w:rsidR="00FF36DF" w:rsidRPr="00FF36DF" w:rsidRDefault="00762D93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954224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 Р</w:t>
      </w:r>
      <w:r w:rsidR="00FF36DF" w:rsidRPr="00FF36DF">
        <w:rPr>
          <w:rFonts w:ascii="PT Astra Serif" w:hAnsi="PT Astra Serif"/>
          <w:sz w:val="28"/>
          <w:szCs w:val="28"/>
        </w:rPr>
        <w:t>азрабатывает и реализует меры, направленные на развитие конкуренции на товарных рынках на территории Ульяновской области в установленной сфере деятельности</w:t>
      </w:r>
      <w:r>
        <w:rPr>
          <w:rFonts w:ascii="PT Astra Serif" w:hAnsi="PT Astra Serif"/>
          <w:sz w:val="28"/>
          <w:szCs w:val="28"/>
        </w:rPr>
        <w:t>.</w:t>
      </w:r>
    </w:p>
    <w:p w:rsidR="00FF36DF" w:rsidRPr="00FF36DF" w:rsidRDefault="00762D93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954224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 У</w:t>
      </w:r>
      <w:r w:rsidR="00FF36DF" w:rsidRPr="00FF36DF">
        <w:rPr>
          <w:rFonts w:ascii="PT Astra Serif" w:hAnsi="PT Astra Serif"/>
          <w:sz w:val="28"/>
          <w:szCs w:val="28"/>
        </w:rPr>
        <w:t>частвует в составлении проекта област</w:t>
      </w:r>
      <w:r>
        <w:rPr>
          <w:rFonts w:ascii="PT Astra Serif" w:hAnsi="PT Astra Serif"/>
          <w:sz w:val="28"/>
          <w:szCs w:val="28"/>
        </w:rPr>
        <w:t>ного бюджета Ульяновской области.</w:t>
      </w:r>
    </w:p>
    <w:p w:rsidR="00FF36DF" w:rsidRPr="00FF36DF" w:rsidRDefault="00762D93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954224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 О</w:t>
      </w:r>
      <w:r w:rsidR="00FF36DF" w:rsidRPr="00FF36DF">
        <w:rPr>
          <w:rFonts w:ascii="PT Astra Serif" w:hAnsi="PT Astra Serif"/>
          <w:sz w:val="28"/>
          <w:szCs w:val="28"/>
        </w:rPr>
        <w:t>существляет функции и полномочия главного распорядителя и получателя средств областного бюджета Ульяновской области, главного администратора доходов областн</w:t>
      </w:r>
      <w:r>
        <w:rPr>
          <w:rFonts w:ascii="PT Astra Serif" w:hAnsi="PT Astra Serif"/>
          <w:sz w:val="28"/>
          <w:szCs w:val="28"/>
        </w:rPr>
        <w:t>ого бюджета Ульяновской области.</w:t>
      </w:r>
    </w:p>
    <w:p w:rsidR="00FF36DF" w:rsidRPr="00FF36DF" w:rsidRDefault="00762D93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954224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 Ф</w:t>
      </w:r>
      <w:r w:rsidR="00FF36DF" w:rsidRPr="00FF36DF">
        <w:rPr>
          <w:rFonts w:ascii="PT Astra Serif" w:hAnsi="PT Astra Serif"/>
          <w:sz w:val="28"/>
          <w:szCs w:val="28"/>
        </w:rPr>
        <w:t>ормирует бюджетные заявки на финансовое обеспечение деятельности подведомственных учреждений</w:t>
      </w:r>
      <w:r>
        <w:rPr>
          <w:rFonts w:ascii="PT Astra Serif" w:hAnsi="PT Astra Serif"/>
          <w:sz w:val="28"/>
          <w:szCs w:val="28"/>
        </w:rPr>
        <w:t>.</w:t>
      </w:r>
    </w:p>
    <w:p w:rsidR="00FF36DF" w:rsidRDefault="00762D93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954224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 О</w:t>
      </w:r>
      <w:r w:rsidR="00FF36DF" w:rsidRPr="00FF36DF">
        <w:rPr>
          <w:rFonts w:ascii="PT Astra Serif" w:hAnsi="PT Astra Serif"/>
          <w:sz w:val="28"/>
          <w:szCs w:val="28"/>
        </w:rPr>
        <w:t>беспечивает в пределах своей компетенции защиту сведений, составляющих государственную и иную охраняемую законом тайну</w:t>
      </w:r>
      <w:r>
        <w:rPr>
          <w:rFonts w:ascii="PT Astra Serif" w:hAnsi="PT Astra Serif"/>
          <w:sz w:val="28"/>
          <w:szCs w:val="28"/>
        </w:rPr>
        <w:t>.</w:t>
      </w:r>
    </w:p>
    <w:p w:rsidR="00954224" w:rsidRPr="00FF36DF" w:rsidRDefault="00954224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54224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17</w:t>
      </w:r>
      <w:r w:rsidRPr="00954224">
        <w:rPr>
          <w:rFonts w:ascii="PT Astra Serif" w:hAnsi="PT Astra Serif"/>
          <w:sz w:val="28"/>
          <w:szCs w:val="28"/>
        </w:rPr>
        <w:t xml:space="preserve">. Реализует в пределах своей компетенции меры в области профилактики терроризма, минимизации и ликвидации последствий его проявлений, принимает меры, направленные на выявление и устранение факторов, способствующих возникновению и распространению идеологии </w:t>
      </w:r>
      <w:r w:rsidRPr="00954224">
        <w:rPr>
          <w:rFonts w:ascii="PT Astra Serif" w:hAnsi="PT Astra Serif"/>
          <w:sz w:val="28"/>
          <w:szCs w:val="28"/>
        </w:rPr>
        <w:lastRenderedPageBreak/>
        <w:t>терроризма, а также организацию выполнения требований к антитеррористической защищённости объектов, находящихся в ведении Министерства.</w:t>
      </w:r>
    </w:p>
    <w:p w:rsidR="00FF36DF" w:rsidRPr="00FF36DF" w:rsidRDefault="00762D93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2.18. О</w:t>
      </w:r>
      <w:r w:rsidR="00FF36DF" w:rsidRPr="00FF36DF">
        <w:rPr>
          <w:rFonts w:ascii="PT Astra Serif" w:hAnsi="PT Astra Serif"/>
          <w:sz w:val="28"/>
          <w:szCs w:val="28"/>
        </w:rPr>
        <w:t>беспечивает условия доступности для инвалидов объектов культурного наследия, находящихся в собственности Ульяновской области, и закреплённых за подведомственными учреждениями</w:t>
      </w:r>
      <w:r w:rsidR="00E63F11">
        <w:rPr>
          <w:rFonts w:ascii="PT Astra Serif" w:hAnsi="PT Astra Serif"/>
          <w:sz w:val="28"/>
          <w:szCs w:val="28"/>
        </w:rPr>
        <w:t>.</w:t>
      </w:r>
    </w:p>
    <w:p w:rsidR="00FF36DF" w:rsidRPr="00FF36DF" w:rsidRDefault="00E63F11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2.19. С</w:t>
      </w:r>
      <w:r w:rsidR="00FF36DF" w:rsidRPr="00FF36DF">
        <w:rPr>
          <w:rFonts w:ascii="PT Astra Serif" w:hAnsi="PT Astra Serif"/>
          <w:sz w:val="28"/>
          <w:szCs w:val="28"/>
        </w:rPr>
        <w:t>оздает условия для организации проведения независимой оценки качества условий оказан</w:t>
      </w:r>
      <w:r>
        <w:rPr>
          <w:rFonts w:ascii="PT Astra Serif" w:hAnsi="PT Astra Serif"/>
          <w:sz w:val="28"/>
          <w:szCs w:val="28"/>
        </w:rPr>
        <w:t>ия услуг организациями культуры.</w:t>
      </w:r>
    </w:p>
    <w:p w:rsidR="00FF36DF" w:rsidRPr="00FF36DF" w:rsidRDefault="00E63F11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2.20. О</w:t>
      </w:r>
      <w:r w:rsidR="00FF36DF" w:rsidRPr="00FF36DF">
        <w:rPr>
          <w:rFonts w:ascii="PT Astra Serif" w:hAnsi="PT Astra Serif"/>
          <w:sz w:val="28"/>
          <w:szCs w:val="28"/>
        </w:rPr>
        <w:t>существляет от имени Ульяновской области права и обязанности публичного партнёра в соглашениях о государственно-частном партнёрстве, объектами которых явля</w:t>
      </w:r>
      <w:r>
        <w:rPr>
          <w:rFonts w:ascii="PT Astra Serif" w:hAnsi="PT Astra Serif"/>
          <w:sz w:val="28"/>
          <w:szCs w:val="28"/>
        </w:rPr>
        <w:t>ются объекты культуры и туризма.</w:t>
      </w:r>
    </w:p>
    <w:p w:rsidR="00FF36DF" w:rsidRPr="00FF36DF" w:rsidRDefault="00E63F11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2.21. О</w:t>
      </w:r>
      <w:r w:rsidR="00FF36DF" w:rsidRPr="00FF36DF">
        <w:rPr>
          <w:rFonts w:ascii="PT Astra Serif" w:hAnsi="PT Astra Serif"/>
          <w:sz w:val="28"/>
          <w:szCs w:val="28"/>
        </w:rPr>
        <w:t>существляет оценку качества оказания социально ориентированными некоммерческими организациями следующих общественно полезных услуг: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формирование позитивных интересов (в том числе в сфере досуга);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организация и проведение культурно-массовых мероприятий;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осуществление экскурсионного обслуживания;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показ (организация показа) спектаклей (театральных постановок);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показ (организация показа) концертов и концертных программ;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создание экспозиций (выставок) музеев, организация выездных выставок;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создание спектаклей;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создание концертов и концертных программ;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 xml:space="preserve">проведение социокультурной реабилитации или </w:t>
      </w:r>
      <w:proofErr w:type="spellStart"/>
      <w:r w:rsidRPr="00FF36DF">
        <w:rPr>
          <w:rFonts w:ascii="PT Astra Serif" w:hAnsi="PT Astra Serif"/>
          <w:sz w:val="28"/>
          <w:szCs w:val="28"/>
        </w:rPr>
        <w:t>абилитации</w:t>
      </w:r>
      <w:proofErr w:type="spellEnd"/>
      <w:r w:rsidRPr="00FF36DF">
        <w:rPr>
          <w:rFonts w:ascii="PT Astra Serif" w:hAnsi="PT Astra Serif"/>
          <w:sz w:val="28"/>
          <w:szCs w:val="28"/>
        </w:rPr>
        <w:t xml:space="preserve"> инвалидов;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организация и проведение культурно-массовых мероприятий (лектории, семинары, фестивали, культурно-просветительские проекты);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услуги по сбору, обобщению и анализу информации о качестве оказания услуг организациями культуры, организациями, осуществляющими образовательную деятельность в сфере культуры и искусства, осуществляемые организацией-оператором в соответствии с Федеральным законом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 в части популяризации системы независимой оценки качества оказания услуг организациями в сфере культуры, образования в сфере культуры и искусства и возможности участия в ней потребителей услуг, вовлечение граждан в независимую оценку;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производство и распространение телепрограмм;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производство и распространение радиопрограмм;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производство и распространение музыкальных и культурно-просветительских аудиовизуальных программ;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lastRenderedPageBreak/>
        <w:t>осуществление издательской деятельности;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организация экскурсионных программ;</w:t>
      </w:r>
    </w:p>
    <w:p w:rsidR="00FF36DF" w:rsidRPr="00FF36DF" w:rsidRDefault="00FF36DF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F36DF">
        <w:rPr>
          <w:rFonts w:ascii="PT Astra Serif" w:hAnsi="PT Astra Serif"/>
          <w:sz w:val="28"/>
          <w:szCs w:val="28"/>
        </w:rPr>
        <w:t>оказание</w:t>
      </w:r>
      <w:r w:rsidR="00C96CCB">
        <w:rPr>
          <w:rFonts w:ascii="PT Astra Serif" w:hAnsi="PT Astra Serif"/>
          <w:sz w:val="28"/>
          <w:szCs w:val="28"/>
        </w:rPr>
        <w:t xml:space="preserve"> туристско-информационных услуг.</w:t>
      </w:r>
    </w:p>
    <w:p w:rsidR="00FF36DF" w:rsidRDefault="00E63F11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2.22. О</w:t>
      </w:r>
      <w:r w:rsidR="00FF36DF" w:rsidRPr="00FF36DF">
        <w:rPr>
          <w:rFonts w:ascii="PT Astra Serif" w:hAnsi="PT Astra Serif"/>
          <w:sz w:val="28"/>
          <w:szCs w:val="28"/>
        </w:rPr>
        <w:t>существляет установленные статьёй 5 Федерального закона от 8 августа 2024 года № 330-ФЗ «О развитии креативных (творческих) индустрий в Российской Федерации» полномочия в сфере креативных индустрий в Ульяновской области.</w:t>
      </w:r>
    </w:p>
    <w:p w:rsidR="00954224" w:rsidRPr="00FF36DF" w:rsidRDefault="00954224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54224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23</w:t>
      </w:r>
      <w:r w:rsidRPr="00954224">
        <w:rPr>
          <w:rFonts w:ascii="PT Astra Serif" w:hAnsi="PT Astra Serif"/>
          <w:sz w:val="28"/>
          <w:szCs w:val="28"/>
        </w:rPr>
        <w:t>. Осуществляет поддержку книгоиздательской деятельности на территории Ульяновской области.</w:t>
      </w:r>
    </w:p>
    <w:p w:rsidR="00FF36DF" w:rsidRPr="00FF36DF" w:rsidRDefault="008F75AD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2.24. О</w:t>
      </w:r>
      <w:r w:rsidR="00FF36DF" w:rsidRPr="00FF36DF">
        <w:rPr>
          <w:rFonts w:ascii="PT Astra Serif" w:hAnsi="PT Astra Serif"/>
          <w:sz w:val="28"/>
          <w:szCs w:val="28"/>
        </w:rPr>
        <w:t>каз</w:t>
      </w:r>
      <w:r>
        <w:rPr>
          <w:rFonts w:ascii="PT Astra Serif" w:hAnsi="PT Astra Serif"/>
          <w:sz w:val="28"/>
          <w:szCs w:val="28"/>
        </w:rPr>
        <w:t>ывает</w:t>
      </w:r>
      <w:r w:rsidR="00FF36DF" w:rsidRPr="00FF36DF">
        <w:rPr>
          <w:rFonts w:ascii="PT Astra Serif" w:hAnsi="PT Astra Serif"/>
          <w:sz w:val="28"/>
          <w:szCs w:val="28"/>
        </w:rPr>
        <w:t xml:space="preserve"> </w:t>
      </w:r>
      <w:r w:rsidR="003364D7" w:rsidRPr="003364D7">
        <w:rPr>
          <w:rFonts w:ascii="PT Astra Serif" w:hAnsi="PT Astra Serif"/>
          <w:sz w:val="28"/>
          <w:szCs w:val="28"/>
        </w:rPr>
        <w:t>в пределах своей компетенции</w:t>
      </w:r>
      <w:r w:rsidR="003364D7">
        <w:rPr>
          <w:rFonts w:ascii="PT Astra Serif" w:hAnsi="PT Astra Serif"/>
          <w:sz w:val="28"/>
          <w:szCs w:val="28"/>
        </w:rPr>
        <w:t xml:space="preserve"> </w:t>
      </w:r>
      <w:r w:rsidR="00FF36DF" w:rsidRPr="00FF36DF">
        <w:rPr>
          <w:rFonts w:ascii="PT Astra Serif" w:hAnsi="PT Astra Serif"/>
          <w:sz w:val="28"/>
          <w:szCs w:val="28"/>
        </w:rPr>
        <w:t>поддержк</w:t>
      </w:r>
      <w:r>
        <w:rPr>
          <w:rFonts w:ascii="PT Astra Serif" w:hAnsi="PT Astra Serif"/>
          <w:sz w:val="28"/>
          <w:szCs w:val="28"/>
        </w:rPr>
        <w:t>у</w:t>
      </w:r>
      <w:r w:rsidR="00FF36DF" w:rsidRPr="00FF36DF">
        <w:rPr>
          <w:rFonts w:ascii="PT Astra Serif" w:hAnsi="PT Astra Serif"/>
          <w:sz w:val="28"/>
          <w:szCs w:val="28"/>
        </w:rPr>
        <w:t xml:space="preserve"> организаторам добровольческой (волонтёрской) деятельности, добровольческим (волон</w:t>
      </w:r>
      <w:r>
        <w:rPr>
          <w:rFonts w:ascii="PT Astra Serif" w:hAnsi="PT Astra Serif"/>
          <w:sz w:val="28"/>
          <w:szCs w:val="28"/>
        </w:rPr>
        <w:t>тёрским) организациям.</w:t>
      </w:r>
    </w:p>
    <w:p w:rsidR="00C35F3A" w:rsidRDefault="008F75AD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2.25. Организовывает</w:t>
      </w:r>
      <w:r w:rsidR="00FF36DF" w:rsidRPr="00FF36DF">
        <w:rPr>
          <w:rFonts w:ascii="PT Astra Serif" w:hAnsi="PT Astra Serif"/>
          <w:sz w:val="28"/>
          <w:szCs w:val="28"/>
        </w:rPr>
        <w:t xml:space="preserve"> социокультурн</w:t>
      </w:r>
      <w:r>
        <w:rPr>
          <w:rFonts w:ascii="PT Astra Serif" w:hAnsi="PT Astra Serif"/>
          <w:sz w:val="28"/>
          <w:szCs w:val="28"/>
        </w:rPr>
        <w:t>ую</w:t>
      </w:r>
      <w:r w:rsidR="00FF36DF" w:rsidRPr="00FF36DF">
        <w:rPr>
          <w:rFonts w:ascii="PT Astra Serif" w:hAnsi="PT Astra Serif"/>
          <w:sz w:val="28"/>
          <w:szCs w:val="28"/>
        </w:rPr>
        <w:t xml:space="preserve"> реабилитаци</w:t>
      </w:r>
      <w:r>
        <w:rPr>
          <w:rFonts w:ascii="PT Astra Serif" w:hAnsi="PT Astra Serif"/>
          <w:sz w:val="28"/>
          <w:szCs w:val="28"/>
        </w:rPr>
        <w:t>ю</w:t>
      </w:r>
      <w:r w:rsidR="00FF36DF" w:rsidRPr="00FF36DF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FF36DF" w:rsidRPr="00FF36DF">
        <w:rPr>
          <w:rFonts w:ascii="PT Astra Serif" w:hAnsi="PT Astra Serif"/>
          <w:sz w:val="28"/>
          <w:szCs w:val="28"/>
        </w:rPr>
        <w:t>абилитаци</w:t>
      </w:r>
      <w:r>
        <w:rPr>
          <w:rFonts w:ascii="PT Astra Serif" w:hAnsi="PT Astra Serif"/>
          <w:sz w:val="28"/>
          <w:szCs w:val="28"/>
        </w:rPr>
        <w:t>ю</w:t>
      </w:r>
      <w:proofErr w:type="spellEnd"/>
      <w:r w:rsidR="00FF36DF" w:rsidRPr="00FF36DF">
        <w:rPr>
          <w:rFonts w:ascii="PT Astra Serif" w:hAnsi="PT Astra Serif"/>
          <w:sz w:val="28"/>
          <w:szCs w:val="28"/>
        </w:rPr>
        <w:t xml:space="preserve"> инвалидов, осуществляемы</w:t>
      </w:r>
      <w:r w:rsidR="00C77DD4">
        <w:rPr>
          <w:rFonts w:ascii="PT Astra Serif" w:hAnsi="PT Astra Serif"/>
          <w:sz w:val="28"/>
          <w:szCs w:val="28"/>
        </w:rPr>
        <w:t>е</w:t>
      </w:r>
      <w:r w:rsidR="00FF36DF" w:rsidRPr="00FF36DF">
        <w:rPr>
          <w:rFonts w:ascii="PT Astra Serif" w:hAnsi="PT Astra Serif"/>
          <w:sz w:val="28"/>
          <w:szCs w:val="28"/>
        </w:rPr>
        <w:t xml:space="preserve"> в соответствии с Федеральным законом от 24.11.1995 № 181-ФЗ «О социальной защите инвалидов в Российской Федерации» и Законом Российской Федерации от 09.10.1992 № 3612-I «Основы законодательства Российской Федерации о культуре».</w:t>
      </w:r>
    </w:p>
    <w:p w:rsidR="003364D7" w:rsidRDefault="003364D7" w:rsidP="00FF36DF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2.26. </w:t>
      </w:r>
      <w:r w:rsidRPr="003364D7">
        <w:rPr>
          <w:rFonts w:ascii="PT Astra Serif" w:hAnsi="PT Astra Serif"/>
          <w:sz w:val="28"/>
          <w:szCs w:val="28"/>
        </w:rPr>
        <w:t>Оказывает бесплатную юридическую помощь в случаях и в порядке, которые установлены законодательством о бесплатной юридической помощи.</w:t>
      </w:r>
    </w:p>
    <w:p w:rsidR="003364D7" w:rsidRPr="00086959" w:rsidRDefault="003364D7" w:rsidP="003364D7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2.27. </w:t>
      </w:r>
      <w:r w:rsidRPr="003364D7">
        <w:rPr>
          <w:rFonts w:ascii="PT Astra Serif" w:hAnsi="PT Astra Serif"/>
          <w:sz w:val="28"/>
          <w:szCs w:val="28"/>
        </w:rPr>
        <w:t>Участвует в пределах своей компетенции в противодействии коррупции.</w:t>
      </w:r>
    </w:p>
    <w:p w:rsidR="00AD75C3" w:rsidRPr="00AD75C3" w:rsidRDefault="00AD75C3" w:rsidP="00AD75C3">
      <w:pPr>
        <w:widowControl w:val="0"/>
        <w:autoSpaceDE w:val="0"/>
        <w:autoSpaceDN w:val="0"/>
        <w:adjustRightInd w:val="0"/>
        <w:jc w:val="both"/>
      </w:pPr>
    </w:p>
    <w:p w:rsidR="00AD75C3" w:rsidRPr="00E65F07" w:rsidRDefault="00AD75C3" w:rsidP="00AD75C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  <w:r w:rsidRPr="00E65F07">
        <w:rPr>
          <w:rFonts w:ascii="PT Astra Serif" w:hAnsi="PT Astra Serif" w:cs="Arial"/>
          <w:bCs/>
          <w:sz w:val="28"/>
          <w:szCs w:val="28"/>
        </w:rPr>
        <w:t>3. Права Министерства</w:t>
      </w:r>
    </w:p>
    <w:p w:rsidR="00AD75C3" w:rsidRPr="00AD75C3" w:rsidRDefault="00AD75C3" w:rsidP="00AD75C3">
      <w:pPr>
        <w:widowControl w:val="0"/>
        <w:autoSpaceDE w:val="0"/>
        <w:autoSpaceDN w:val="0"/>
        <w:adjustRightInd w:val="0"/>
        <w:jc w:val="both"/>
      </w:pPr>
    </w:p>
    <w:p w:rsidR="00AD75C3" w:rsidRPr="00E65F07" w:rsidRDefault="00AD75C3" w:rsidP="00AD75C3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Министерство в целях реализации полномочий имеет право:</w:t>
      </w:r>
    </w:p>
    <w:p w:rsidR="00AD75C3" w:rsidRPr="00E65F07" w:rsidRDefault="00AD75C3" w:rsidP="00AD75C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1) запрашивать и получать в установленном порядке у федеральных органов государственной власти, органов государственной власти Ульяновской области, органов местного самоуправления, организаций и граждан информацию по вопросам, относящимся к установленной сфере деятельности Министерства;</w:t>
      </w:r>
    </w:p>
    <w:p w:rsidR="00AD75C3" w:rsidRPr="00E65F07" w:rsidRDefault="00AD75C3" w:rsidP="00AD75C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2) согласовывать проекты нормативных правовых актов Ульяновской области в пределах своей компетенции и давать на них заключения;</w:t>
      </w:r>
    </w:p>
    <w:p w:rsidR="00AD75C3" w:rsidRPr="00E65F07" w:rsidRDefault="00AD75C3" w:rsidP="00AD75C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3) вносить в Министерство культуры Российской Федерации предложения о совершенствовании и развитии деятельности в сфере культуры, искусства, кинематографии, архивного дела, книгоиздательской деятельности, образования в сфере культуры и искусства;</w:t>
      </w:r>
    </w:p>
    <w:p w:rsidR="00AD75C3" w:rsidRPr="00E65F07" w:rsidRDefault="00AD75C3" w:rsidP="00AD75C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 xml:space="preserve">4) вносить в соответствующие органы ходатайства о награждении наиболее отличившихся работников в сфере культуры, искусства, кинематографии, архивного дела, книгоиздательской деятельности, </w:t>
      </w:r>
      <w:r w:rsidR="00E65F07" w:rsidRPr="00C02E0E">
        <w:rPr>
          <w:rFonts w:ascii="PT Astra Serif" w:hAnsi="PT Astra Serif"/>
          <w:sz w:val="28"/>
          <w:szCs w:val="28"/>
        </w:rPr>
        <w:t>туризма,</w:t>
      </w:r>
      <w:r w:rsidR="00E65F07">
        <w:rPr>
          <w:rFonts w:ascii="PT Astra Serif" w:hAnsi="PT Astra Serif"/>
          <w:sz w:val="28"/>
          <w:szCs w:val="28"/>
        </w:rPr>
        <w:t xml:space="preserve"> </w:t>
      </w:r>
      <w:r w:rsidRPr="00E65F07">
        <w:rPr>
          <w:rFonts w:ascii="PT Astra Serif" w:hAnsi="PT Astra Serif"/>
          <w:sz w:val="28"/>
          <w:szCs w:val="28"/>
        </w:rPr>
        <w:t>образования в сфере культуры и искусства в Ульяновской области государственными и ведомственными наградами, наградами Ульяновской области, а также осуществлять награждение и поощрение указанных работников наградами Министерства;</w:t>
      </w:r>
    </w:p>
    <w:p w:rsidR="00AD75C3" w:rsidRPr="00E65F07" w:rsidRDefault="00AD75C3" w:rsidP="00AD75C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5) привлекать в установленном порядке научные и иные организации, научных работников и специалистов для предварительной проработки вопросов, решение которых отнесено к компетенции Министерства;</w:t>
      </w:r>
    </w:p>
    <w:p w:rsidR="00AD75C3" w:rsidRPr="00E65F07" w:rsidRDefault="00AD75C3" w:rsidP="00AD75C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lastRenderedPageBreak/>
        <w:t>6) давать разъяснения по вопросам, относящ</w:t>
      </w:r>
      <w:r w:rsidR="00C96CCB">
        <w:rPr>
          <w:rFonts w:ascii="PT Astra Serif" w:hAnsi="PT Astra Serif"/>
          <w:sz w:val="28"/>
          <w:szCs w:val="28"/>
        </w:rPr>
        <w:t>имся к компетенции Министерства</w:t>
      </w:r>
      <w:r w:rsidRPr="00E65F07">
        <w:rPr>
          <w:rFonts w:ascii="PT Astra Serif" w:hAnsi="PT Astra Serif"/>
          <w:sz w:val="28"/>
          <w:szCs w:val="28"/>
        </w:rPr>
        <w:t>.</w:t>
      </w:r>
    </w:p>
    <w:p w:rsidR="00AD75C3" w:rsidRPr="00AD75C3" w:rsidRDefault="00AD75C3" w:rsidP="00AD75C3">
      <w:pPr>
        <w:widowControl w:val="0"/>
        <w:autoSpaceDE w:val="0"/>
        <w:autoSpaceDN w:val="0"/>
        <w:adjustRightInd w:val="0"/>
        <w:contextualSpacing/>
        <w:jc w:val="both"/>
      </w:pPr>
    </w:p>
    <w:p w:rsidR="00AD75C3" w:rsidRPr="00E65F07" w:rsidRDefault="00AD75C3" w:rsidP="00AD75C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Cs/>
          <w:sz w:val="28"/>
          <w:szCs w:val="28"/>
        </w:rPr>
      </w:pPr>
      <w:r w:rsidRPr="00E65F07">
        <w:rPr>
          <w:rFonts w:ascii="PT Astra Serif" w:hAnsi="PT Astra Serif" w:cs="Arial"/>
          <w:bCs/>
          <w:sz w:val="28"/>
          <w:szCs w:val="28"/>
        </w:rPr>
        <w:t>4. Организация деятельности Министерства</w:t>
      </w:r>
    </w:p>
    <w:p w:rsidR="00AD75C3" w:rsidRPr="00AD75C3" w:rsidRDefault="00AD75C3" w:rsidP="00AD75C3">
      <w:pPr>
        <w:widowControl w:val="0"/>
        <w:autoSpaceDE w:val="0"/>
        <w:autoSpaceDN w:val="0"/>
        <w:adjustRightInd w:val="0"/>
        <w:jc w:val="both"/>
      </w:pPr>
    </w:p>
    <w:p w:rsidR="00AD75C3" w:rsidRPr="00E65F07" w:rsidRDefault="00AD75C3" w:rsidP="00E65F07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4.1. Министерство возглавляет Министр искусства и культурной политики Ульяновской области (далее - Министр), назначаемый на должность и освобождаемый от должности Губернатором Ульяновской области.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 xml:space="preserve">4.2. </w:t>
      </w:r>
      <w:r w:rsidR="00932B0F" w:rsidRPr="00E65F07">
        <w:rPr>
          <w:rFonts w:ascii="PT Astra Serif" w:hAnsi="PT Astra Serif"/>
          <w:sz w:val="28"/>
          <w:szCs w:val="28"/>
        </w:rPr>
        <w:t>Министр имеет первого заместителя Министра и заместителей Министра, назначаемых на должность и освобождаемых от должности Министром по согласованию с заместителем Председателя Правительства Ульяновской области, осуществляющим координацию деятельности Министерства. В случае отсутствия Министра исполнение его обязанностей в установленном порядке возлагается на первого заместителя Министра, заместителя Министра или иное должностное лицо Министерства</w:t>
      </w:r>
      <w:r w:rsidRPr="00E65F07">
        <w:rPr>
          <w:rFonts w:ascii="PT Astra Serif" w:hAnsi="PT Astra Serif"/>
          <w:sz w:val="28"/>
          <w:szCs w:val="28"/>
        </w:rPr>
        <w:t>.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4.3. Министр организует деятельность Министерства и нес</w:t>
      </w:r>
      <w:r w:rsidR="00E65F07">
        <w:rPr>
          <w:rFonts w:ascii="PT Astra Serif" w:hAnsi="PT Astra Serif"/>
          <w:sz w:val="28"/>
          <w:szCs w:val="28"/>
        </w:rPr>
        <w:t>ё</w:t>
      </w:r>
      <w:r w:rsidRPr="00E65F07">
        <w:rPr>
          <w:rFonts w:ascii="PT Astra Serif" w:hAnsi="PT Astra Serif"/>
          <w:sz w:val="28"/>
          <w:szCs w:val="28"/>
        </w:rPr>
        <w:t>т персональную ответственность за полное и своевременное выполнение возложенных на Министерство функций и полномочий.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4.4. Министр: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1) осуществляет общее руководство деятельностью Министерства на основе единоначалия, без доверенности представляет Министерство в отношениях с другими органами государственной власти, органами местного самоуправления муниципальных образований, организациями и гражданами;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2) утверждает положения о структурных подразделениях Министерства, должностные регламенты государственных гражданских служащих и должностные инструкции работников Министерства, в установленном порядке назначает на должность, освобождает от должности государственных гражданских служащих и работников Министерства, руководителей подведомственных учреждений, применяет к ним меры материального и морального поощрения, а также дисциплинарные взыскания в соответствии с законодательством;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3) подписывает приказы и распоряжения Министерства, дает государственным гражданским служащим и работникам Министерства обязательные для исполнения указания и поручения и организует контроль за их исполнением;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4) утверждает бюджетную смету Министерства и его штатное расписание в соответствии с утвержд</w:t>
      </w:r>
      <w:r w:rsidR="00E65F07">
        <w:rPr>
          <w:rFonts w:ascii="PT Astra Serif" w:hAnsi="PT Astra Serif"/>
          <w:sz w:val="28"/>
          <w:szCs w:val="28"/>
        </w:rPr>
        <w:t>ё</w:t>
      </w:r>
      <w:r w:rsidRPr="00E65F07">
        <w:rPr>
          <w:rFonts w:ascii="PT Astra Serif" w:hAnsi="PT Astra Serif"/>
          <w:sz w:val="28"/>
          <w:szCs w:val="28"/>
        </w:rPr>
        <w:t>нными Правительством Ульяновской области предельной штатной численностью и месячным фондом оплаты труда, уставы подведомственных учреждений по согласованию с Министерством имущественных отношений и архитектуры Ульяновской области;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5) организует профессиональное развитие государственных гражданских служащих и дополнительное профессиональное образование работников Министерства;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6) утверждает правила служебного распорядка и внутреннего трудового распорядка Министерства;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lastRenderedPageBreak/>
        <w:t>7) осуществляет организацию работ по мобилизационной подготовке и мобилизации, воинскому уч</w:t>
      </w:r>
      <w:r w:rsidR="00E65F07">
        <w:rPr>
          <w:rFonts w:ascii="PT Astra Serif" w:hAnsi="PT Astra Serif"/>
          <w:sz w:val="28"/>
          <w:szCs w:val="28"/>
        </w:rPr>
        <w:t>ё</w:t>
      </w:r>
      <w:r w:rsidRPr="00E65F07">
        <w:rPr>
          <w:rFonts w:ascii="PT Astra Serif" w:hAnsi="PT Astra Serif"/>
          <w:sz w:val="28"/>
          <w:szCs w:val="28"/>
        </w:rPr>
        <w:t>ту, бронированию военнообязанных в Министерстве и осуществляет контроль за исполнением мероприятий по мобилизационной подготовке и мобилизации в Министерстве;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8) обеспечивает своевременное рассмотрение обращений граждан и организаций, проводит личный при</w:t>
      </w:r>
      <w:r w:rsidR="00E65F07">
        <w:rPr>
          <w:rFonts w:ascii="PT Astra Serif" w:hAnsi="PT Astra Serif"/>
          <w:sz w:val="28"/>
          <w:szCs w:val="28"/>
        </w:rPr>
        <w:t>ё</w:t>
      </w:r>
      <w:r w:rsidRPr="00E65F07">
        <w:rPr>
          <w:rFonts w:ascii="PT Astra Serif" w:hAnsi="PT Astra Serif"/>
          <w:sz w:val="28"/>
          <w:szCs w:val="28"/>
        </w:rPr>
        <w:t>м граждан и представителей организаций;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9) реализует кадрову</w:t>
      </w:r>
      <w:r w:rsidR="00E65F07">
        <w:rPr>
          <w:rFonts w:ascii="PT Astra Serif" w:hAnsi="PT Astra Serif"/>
          <w:sz w:val="28"/>
          <w:szCs w:val="28"/>
        </w:rPr>
        <w:t>ю политику в Министерстве и несё</w:t>
      </w:r>
      <w:r w:rsidRPr="00E65F07">
        <w:rPr>
          <w:rFonts w:ascii="PT Astra Serif" w:hAnsi="PT Astra Serif"/>
          <w:sz w:val="28"/>
          <w:szCs w:val="28"/>
        </w:rPr>
        <w:t>т персональную ответственность за е</w:t>
      </w:r>
      <w:r w:rsidR="00E65F07">
        <w:rPr>
          <w:rFonts w:ascii="PT Astra Serif" w:hAnsi="PT Astra Serif"/>
          <w:sz w:val="28"/>
          <w:szCs w:val="28"/>
        </w:rPr>
        <w:t>ё</w:t>
      </w:r>
      <w:r w:rsidRPr="00E65F07">
        <w:rPr>
          <w:rFonts w:ascii="PT Astra Serif" w:hAnsi="PT Astra Serif"/>
          <w:sz w:val="28"/>
          <w:szCs w:val="28"/>
        </w:rPr>
        <w:t xml:space="preserve"> реализацию;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10) участвует в пределах своих полномочий в противодействии коррупции в Министерстве и нес</w:t>
      </w:r>
      <w:r w:rsidR="00E65F07">
        <w:rPr>
          <w:rFonts w:ascii="PT Astra Serif" w:hAnsi="PT Astra Serif"/>
          <w:sz w:val="28"/>
          <w:szCs w:val="28"/>
        </w:rPr>
        <w:t>ё</w:t>
      </w:r>
      <w:r w:rsidRPr="00E65F07">
        <w:rPr>
          <w:rFonts w:ascii="PT Astra Serif" w:hAnsi="PT Astra Serif"/>
          <w:sz w:val="28"/>
          <w:szCs w:val="28"/>
        </w:rPr>
        <w:t>т персональную ответственность за состояние указанной деятельности;</w:t>
      </w:r>
    </w:p>
    <w:p w:rsidR="00AD75C3" w:rsidRPr="00E65F07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11) подписывает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критериям;</w:t>
      </w:r>
    </w:p>
    <w:p w:rsidR="00AD75C3" w:rsidRDefault="00AD75C3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E65F07">
        <w:rPr>
          <w:rFonts w:ascii="PT Astra Serif" w:hAnsi="PT Astra Serif"/>
          <w:sz w:val="28"/>
          <w:szCs w:val="28"/>
        </w:rPr>
        <w:t>1</w:t>
      </w:r>
      <w:r w:rsidR="00E65F07">
        <w:rPr>
          <w:rFonts w:ascii="PT Astra Serif" w:hAnsi="PT Astra Serif"/>
          <w:sz w:val="28"/>
          <w:szCs w:val="28"/>
        </w:rPr>
        <w:t>2</w:t>
      </w:r>
      <w:r w:rsidRPr="00E65F07">
        <w:rPr>
          <w:rFonts w:ascii="PT Astra Serif" w:hAnsi="PT Astra Serif"/>
          <w:sz w:val="28"/>
          <w:szCs w:val="28"/>
        </w:rPr>
        <w:t>) осуществляет иные полномочия в соответствии с законодательством.</w:t>
      </w:r>
    </w:p>
    <w:p w:rsidR="00C02767" w:rsidRPr="00C02767" w:rsidRDefault="00C02767" w:rsidP="00C0276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C02767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5</w:t>
      </w:r>
      <w:r w:rsidRPr="00C02767">
        <w:rPr>
          <w:rFonts w:ascii="PT Astra Serif" w:hAnsi="PT Astra Serif"/>
          <w:sz w:val="28"/>
          <w:szCs w:val="28"/>
        </w:rPr>
        <w:t>. Для рассмотрения вопросов по основным направлениям деятельности Министерства в н</w:t>
      </w:r>
      <w:r>
        <w:rPr>
          <w:rFonts w:ascii="PT Astra Serif" w:hAnsi="PT Astra Serif"/>
          <w:sz w:val="28"/>
          <w:szCs w:val="28"/>
        </w:rPr>
        <w:t>ё</w:t>
      </w:r>
      <w:r w:rsidRPr="00C02767">
        <w:rPr>
          <w:rFonts w:ascii="PT Astra Serif" w:hAnsi="PT Astra Serif"/>
          <w:sz w:val="28"/>
          <w:szCs w:val="28"/>
        </w:rPr>
        <w:t>м создается коллегия, основной задачей которой является выработка решений по важнейшим вопросам, связанным с осуществлением функций и полномочий, возложенных на Министерство.</w:t>
      </w:r>
    </w:p>
    <w:p w:rsidR="00C02767" w:rsidRPr="00C02767" w:rsidRDefault="00C02767" w:rsidP="00C0276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C02767">
        <w:rPr>
          <w:rFonts w:ascii="PT Astra Serif" w:hAnsi="PT Astra Serif"/>
          <w:sz w:val="28"/>
          <w:szCs w:val="28"/>
        </w:rPr>
        <w:t xml:space="preserve">В состав коллегии Министерства входят Министр, </w:t>
      </w:r>
      <w:r>
        <w:rPr>
          <w:rFonts w:ascii="PT Astra Serif" w:hAnsi="PT Astra Serif"/>
          <w:sz w:val="28"/>
          <w:szCs w:val="28"/>
        </w:rPr>
        <w:t xml:space="preserve">первый заместитель Министра, </w:t>
      </w:r>
      <w:r w:rsidRPr="00C02767">
        <w:rPr>
          <w:rFonts w:ascii="PT Astra Serif" w:hAnsi="PT Astra Serif"/>
          <w:sz w:val="28"/>
          <w:szCs w:val="28"/>
        </w:rPr>
        <w:t xml:space="preserve">заместители Министра, </w:t>
      </w:r>
      <w:r w:rsidR="00424BC7" w:rsidRPr="00424BC7">
        <w:rPr>
          <w:rFonts w:ascii="PT Astra Serif" w:hAnsi="PT Astra Serif"/>
          <w:sz w:val="28"/>
          <w:szCs w:val="28"/>
        </w:rPr>
        <w:t>руководители структурных подразделений и руководители учреждений</w:t>
      </w:r>
      <w:r w:rsidR="00424BC7">
        <w:rPr>
          <w:rFonts w:ascii="PT Astra Serif" w:hAnsi="PT Astra Serif"/>
          <w:sz w:val="28"/>
          <w:szCs w:val="28"/>
        </w:rPr>
        <w:t xml:space="preserve"> сферы культуры и искусства</w:t>
      </w:r>
      <w:r w:rsidRPr="00C02767">
        <w:rPr>
          <w:rFonts w:ascii="PT Astra Serif" w:hAnsi="PT Astra Serif"/>
          <w:sz w:val="28"/>
          <w:szCs w:val="28"/>
        </w:rPr>
        <w:t xml:space="preserve">. В состав коллегии по согласованию могут входить руководители других исполнительных органов Ульяновской области, </w:t>
      </w:r>
      <w:r w:rsidR="00424BC7" w:rsidRPr="00424BC7">
        <w:rPr>
          <w:rFonts w:ascii="PT Astra Serif" w:hAnsi="PT Astra Serif"/>
          <w:sz w:val="28"/>
          <w:szCs w:val="28"/>
        </w:rPr>
        <w:t>руководители организаций, научные ра</w:t>
      </w:r>
      <w:r w:rsidR="00424BC7">
        <w:rPr>
          <w:rFonts w:ascii="PT Astra Serif" w:hAnsi="PT Astra Serif"/>
          <w:sz w:val="28"/>
          <w:szCs w:val="28"/>
        </w:rPr>
        <w:t>ботники, специалисты и эксперты</w:t>
      </w:r>
      <w:r w:rsidRPr="00C02767">
        <w:rPr>
          <w:rFonts w:ascii="PT Astra Serif" w:hAnsi="PT Astra Serif"/>
          <w:sz w:val="28"/>
          <w:szCs w:val="28"/>
        </w:rPr>
        <w:t>.</w:t>
      </w:r>
    </w:p>
    <w:p w:rsidR="00C02767" w:rsidRPr="00C02767" w:rsidRDefault="00C02767" w:rsidP="00C0276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C02767">
        <w:rPr>
          <w:rFonts w:ascii="PT Astra Serif" w:hAnsi="PT Astra Serif"/>
          <w:sz w:val="28"/>
          <w:szCs w:val="28"/>
        </w:rPr>
        <w:t>Состав коллегии утверждается распоряжением Министерства.</w:t>
      </w:r>
    </w:p>
    <w:p w:rsidR="00C02767" w:rsidRPr="00C02767" w:rsidRDefault="00C02767" w:rsidP="00C0276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C02767">
        <w:rPr>
          <w:rFonts w:ascii="PT Astra Serif" w:hAnsi="PT Astra Serif"/>
          <w:sz w:val="28"/>
          <w:szCs w:val="28"/>
        </w:rPr>
        <w:t>Председателем коллегии является Министр.</w:t>
      </w:r>
    </w:p>
    <w:p w:rsidR="00C02767" w:rsidRPr="00C02767" w:rsidRDefault="00C02767" w:rsidP="00C0276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C02767">
        <w:rPr>
          <w:rFonts w:ascii="PT Astra Serif" w:hAnsi="PT Astra Serif"/>
          <w:sz w:val="28"/>
          <w:szCs w:val="28"/>
        </w:rPr>
        <w:t>По результатам обсуждения вопросов на заседании коллегии принимаются решения. Решения коллегии отражаются в протоколах заседаний коллегии.</w:t>
      </w:r>
    </w:p>
    <w:p w:rsidR="00C02767" w:rsidRPr="00C02767" w:rsidRDefault="00C02767" w:rsidP="00C0276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C02767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6</w:t>
      </w:r>
      <w:r w:rsidRPr="00C02767">
        <w:rPr>
          <w:rFonts w:ascii="PT Astra Serif" w:hAnsi="PT Astra Serif"/>
          <w:sz w:val="28"/>
          <w:szCs w:val="28"/>
        </w:rPr>
        <w:t xml:space="preserve">. При Министерстве могут создаваться иные </w:t>
      </w:r>
      <w:r w:rsidRPr="00EE3176">
        <w:rPr>
          <w:rFonts w:ascii="PT Astra Serif" w:hAnsi="PT Astra Serif"/>
          <w:sz w:val="28"/>
          <w:szCs w:val="28"/>
        </w:rPr>
        <w:t>совещательные органы</w:t>
      </w:r>
      <w:r w:rsidRPr="00C02767">
        <w:rPr>
          <w:rFonts w:ascii="PT Astra Serif" w:hAnsi="PT Astra Serif"/>
          <w:sz w:val="28"/>
          <w:szCs w:val="28"/>
        </w:rPr>
        <w:t xml:space="preserve"> (коллегии, советы, комиссии). Персональный состав совещательных органов и положения о них утверждаются Министром.</w:t>
      </w:r>
    </w:p>
    <w:p w:rsidR="00C02767" w:rsidRDefault="00C02767" w:rsidP="00C0276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C02767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7</w:t>
      </w:r>
      <w:r w:rsidRPr="00C02767">
        <w:rPr>
          <w:rFonts w:ascii="PT Astra Serif" w:hAnsi="PT Astra Serif"/>
          <w:sz w:val="28"/>
          <w:szCs w:val="28"/>
        </w:rPr>
        <w:t>. Мини</w:t>
      </w:r>
      <w:r>
        <w:rPr>
          <w:rFonts w:ascii="PT Astra Serif" w:hAnsi="PT Astra Serif"/>
          <w:sz w:val="28"/>
          <w:szCs w:val="28"/>
        </w:rPr>
        <w:t>стерство ведет бухгалтерский учё</w:t>
      </w:r>
      <w:r w:rsidRPr="00C02767">
        <w:rPr>
          <w:rFonts w:ascii="PT Astra Serif" w:hAnsi="PT Astra Serif"/>
          <w:sz w:val="28"/>
          <w:szCs w:val="28"/>
        </w:rPr>
        <w:t>т финансово-хозяйственных операций в соответствии с законодательством Российской Федерации, составляет годовую и промежуточную</w:t>
      </w:r>
      <w:r>
        <w:rPr>
          <w:rFonts w:ascii="PT Astra Serif" w:hAnsi="PT Astra Serif"/>
          <w:sz w:val="28"/>
          <w:szCs w:val="28"/>
        </w:rPr>
        <w:t xml:space="preserve"> бухгалтерскую (финансовую) отчё</w:t>
      </w:r>
      <w:r w:rsidRPr="00C02767">
        <w:rPr>
          <w:rFonts w:ascii="PT Astra Serif" w:hAnsi="PT Astra Serif"/>
          <w:sz w:val="28"/>
          <w:szCs w:val="28"/>
        </w:rPr>
        <w:t>тность, а также оперативно-статистическую отч</w:t>
      </w:r>
      <w:r>
        <w:rPr>
          <w:rFonts w:ascii="PT Astra Serif" w:hAnsi="PT Astra Serif"/>
          <w:sz w:val="28"/>
          <w:szCs w:val="28"/>
        </w:rPr>
        <w:t>ё</w:t>
      </w:r>
      <w:r w:rsidRPr="00C02767">
        <w:rPr>
          <w:rFonts w:ascii="PT Astra Serif" w:hAnsi="PT Astra Serif"/>
          <w:sz w:val="28"/>
          <w:szCs w:val="28"/>
        </w:rPr>
        <w:t>тность и представляет в Правительство Ульяновской области и другие государственные органы в установленном порядке.</w:t>
      </w:r>
    </w:p>
    <w:p w:rsidR="00E65F07" w:rsidRDefault="00E65F07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</w:p>
    <w:p w:rsidR="00E65F07" w:rsidRDefault="00E65F07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</w:p>
    <w:p w:rsidR="00E65F07" w:rsidRDefault="00E65F07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p w:rsidR="00E65F07" w:rsidRDefault="00E65F07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center"/>
        <w:rPr>
          <w:rFonts w:ascii="PT Astra Serif" w:hAnsi="PT Astra Serif"/>
          <w:sz w:val="28"/>
          <w:szCs w:val="28"/>
        </w:rPr>
      </w:pPr>
    </w:p>
    <w:p w:rsidR="00E65F07" w:rsidRDefault="00E65F07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center"/>
        <w:rPr>
          <w:rFonts w:ascii="PT Astra Serif" w:hAnsi="PT Astra Serif"/>
          <w:sz w:val="28"/>
          <w:szCs w:val="28"/>
        </w:rPr>
      </w:pPr>
    </w:p>
    <w:p w:rsidR="00E65F07" w:rsidRDefault="00E65F07" w:rsidP="00E65F07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center"/>
        <w:rPr>
          <w:rFonts w:ascii="PT Astra Serif" w:hAnsi="PT Astra Serif"/>
          <w:sz w:val="28"/>
          <w:szCs w:val="28"/>
        </w:rPr>
      </w:pPr>
    </w:p>
    <w:p w:rsidR="00E423BD" w:rsidRPr="00E423BD" w:rsidRDefault="00E423BD" w:rsidP="00E423BD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bookmarkStart w:id="2" w:name="_GoBack"/>
      <w:bookmarkEnd w:id="2"/>
      <w:r w:rsidRPr="00E423BD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 w:rsidR="00AD75C3">
        <w:rPr>
          <w:rFonts w:ascii="PT Astra Serif" w:eastAsia="Calibri" w:hAnsi="PT Astra Serif"/>
          <w:color w:val="000000"/>
          <w:sz w:val="28"/>
          <w:szCs w:val="28"/>
          <w:lang w:eastAsia="en-US"/>
        </w:rPr>
        <w:t>2</w:t>
      </w:r>
    </w:p>
    <w:p w:rsidR="00E423BD" w:rsidRPr="00E423BD" w:rsidRDefault="00E423BD" w:rsidP="00E423BD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E423BD" w:rsidRPr="00E423BD" w:rsidRDefault="00E423BD" w:rsidP="00E423BD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E423BD">
        <w:rPr>
          <w:rFonts w:ascii="PT Astra Serif" w:eastAsia="Calibri" w:hAnsi="PT Astra Serif"/>
          <w:color w:val="000000"/>
          <w:sz w:val="28"/>
          <w:szCs w:val="28"/>
          <w:lang w:eastAsia="en-US"/>
        </w:rPr>
        <w:t>к постановлению Правительства</w:t>
      </w:r>
    </w:p>
    <w:p w:rsidR="00E423BD" w:rsidRPr="00E423BD" w:rsidRDefault="00E423BD" w:rsidP="00E423BD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E423BD">
        <w:rPr>
          <w:rFonts w:ascii="PT Astra Serif" w:eastAsia="Calibri" w:hAnsi="PT Astra Serif"/>
          <w:color w:val="000000"/>
          <w:sz w:val="28"/>
          <w:szCs w:val="28"/>
          <w:lang w:eastAsia="en-US"/>
        </w:rPr>
        <w:t>Ульяновской области</w:t>
      </w:r>
    </w:p>
    <w:p w:rsidR="00806850" w:rsidRPr="00806850" w:rsidRDefault="00806850" w:rsidP="0080685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806850" w:rsidRPr="00806850" w:rsidRDefault="00806850" w:rsidP="0080685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06850">
        <w:rPr>
          <w:rFonts w:ascii="PT Astra Serif" w:hAnsi="PT Astra Serif"/>
          <w:b/>
          <w:sz w:val="28"/>
          <w:szCs w:val="28"/>
        </w:rPr>
        <w:t>ОРГАНИЗАЦИОННАЯ СТРУКТУРА</w:t>
      </w:r>
    </w:p>
    <w:p w:rsidR="00806850" w:rsidRPr="00806850" w:rsidRDefault="00806850" w:rsidP="0080685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06850">
        <w:rPr>
          <w:rFonts w:ascii="PT Astra Serif" w:hAnsi="PT Astra Serif"/>
          <w:b/>
          <w:sz w:val="28"/>
          <w:szCs w:val="28"/>
        </w:rPr>
        <w:t>М</w:t>
      </w:r>
      <w:r w:rsidR="00AD75C3">
        <w:rPr>
          <w:rFonts w:ascii="PT Astra Serif" w:hAnsi="PT Astra Serif"/>
          <w:b/>
          <w:sz w:val="28"/>
          <w:szCs w:val="28"/>
        </w:rPr>
        <w:t>инистерства</w:t>
      </w:r>
      <w:r w:rsidR="00AD75C3" w:rsidRPr="00AD75C3">
        <w:t xml:space="preserve"> </w:t>
      </w:r>
      <w:r w:rsidR="00AD75C3" w:rsidRPr="00AD75C3">
        <w:rPr>
          <w:rFonts w:ascii="PT Astra Serif" w:hAnsi="PT Astra Serif"/>
          <w:b/>
          <w:sz w:val="28"/>
          <w:szCs w:val="28"/>
        </w:rPr>
        <w:t>искусства и культурной политики Ульяновской области</w:t>
      </w:r>
    </w:p>
    <w:p w:rsidR="00806850" w:rsidRDefault="00806850" w:rsidP="0091653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06850" w:rsidRPr="00806850" w:rsidRDefault="00806850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6850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Pr="00806850">
        <w:rPr>
          <w:rFonts w:ascii="PT Astra Serif" w:hAnsi="PT Astra Serif"/>
          <w:sz w:val="28"/>
          <w:szCs w:val="28"/>
        </w:rPr>
        <w:t>Министр искусства и культурной политики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806850" w:rsidRDefault="00806850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Первый заместитель Министра </w:t>
      </w:r>
      <w:r w:rsidRPr="00806850">
        <w:rPr>
          <w:rFonts w:ascii="PT Astra Serif" w:hAnsi="PT Astra Serif"/>
          <w:sz w:val="28"/>
          <w:szCs w:val="28"/>
        </w:rPr>
        <w:t>искусства и культурной политики Ульяновской области.</w:t>
      </w:r>
    </w:p>
    <w:p w:rsidR="00806850" w:rsidRDefault="00806850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З</w:t>
      </w:r>
      <w:r w:rsidRPr="00806850">
        <w:rPr>
          <w:rFonts w:ascii="PT Astra Serif" w:hAnsi="PT Astra Serif"/>
          <w:sz w:val="28"/>
          <w:szCs w:val="28"/>
        </w:rPr>
        <w:t>аместитель Министра искусства и культурной политики Ульяновской области.</w:t>
      </w:r>
    </w:p>
    <w:p w:rsidR="00B72F36" w:rsidRDefault="00B72F3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B72F36">
        <w:rPr>
          <w:rFonts w:ascii="PT Astra Serif" w:hAnsi="PT Astra Serif"/>
          <w:sz w:val="28"/>
          <w:szCs w:val="28"/>
        </w:rPr>
        <w:t>Заместитель Министра искусства и культурной политики Ульяновской области.</w:t>
      </w:r>
    </w:p>
    <w:p w:rsidR="00806850" w:rsidRDefault="00B72F3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806850">
        <w:rPr>
          <w:rFonts w:ascii="PT Astra Serif" w:hAnsi="PT Astra Serif"/>
          <w:sz w:val="28"/>
          <w:szCs w:val="28"/>
        </w:rPr>
        <w:t xml:space="preserve"> </w:t>
      </w:r>
      <w:r w:rsidR="00806850" w:rsidRPr="00806850">
        <w:rPr>
          <w:rFonts w:ascii="PT Astra Serif" w:hAnsi="PT Astra Serif"/>
          <w:sz w:val="28"/>
          <w:szCs w:val="28"/>
        </w:rPr>
        <w:t>Д</w:t>
      </w:r>
      <w:r w:rsidR="00806850">
        <w:rPr>
          <w:rFonts w:ascii="PT Astra Serif" w:hAnsi="PT Astra Serif"/>
          <w:sz w:val="28"/>
          <w:szCs w:val="28"/>
        </w:rPr>
        <w:t>епартамент культурной политики.</w:t>
      </w:r>
    </w:p>
    <w:p w:rsidR="00806850" w:rsidRPr="00806850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806850">
        <w:rPr>
          <w:rFonts w:ascii="PT Astra Serif" w:hAnsi="PT Astra Serif"/>
          <w:sz w:val="28"/>
          <w:szCs w:val="28"/>
        </w:rPr>
        <w:t xml:space="preserve">.1. </w:t>
      </w:r>
      <w:r w:rsidRPr="004124C6">
        <w:rPr>
          <w:rFonts w:ascii="PT Astra Serif" w:hAnsi="PT Astra Serif"/>
          <w:sz w:val="28"/>
          <w:szCs w:val="28"/>
        </w:rPr>
        <w:t>Отдел планирования и реализации культурной политики</w:t>
      </w:r>
      <w:r w:rsidR="00806850">
        <w:rPr>
          <w:rFonts w:ascii="PT Astra Serif" w:hAnsi="PT Astra Serif"/>
          <w:sz w:val="28"/>
          <w:szCs w:val="28"/>
        </w:rPr>
        <w:t>.</w:t>
      </w:r>
    </w:p>
    <w:p w:rsidR="00806850" w:rsidRPr="00806850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806850">
        <w:rPr>
          <w:rFonts w:ascii="PT Astra Serif" w:hAnsi="PT Astra Serif"/>
          <w:sz w:val="28"/>
          <w:szCs w:val="28"/>
        </w:rPr>
        <w:t xml:space="preserve">.2. </w:t>
      </w:r>
      <w:r w:rsidRPr="004124C6">
        <w:rPr>
          <w:rFonts w:ascii="PT Astra Serif" w:hAnsi="PT Astra Serif"/>
          <w:sz w:val="28"/>
          <w:szCs w:val="28"/>
        </w:rPr>
        <w:t>Отдел стратегического планирования и развития в сфере культуры</w:t>
      </w:r>
      <w:r w:rsidR="00806850">
        <w:rPr>
          <w:rFonts w:ascii="PT Astra Serif" w:hAnsi="PT Astra Serif"/>
          <w:sz w:val="28"/>
          <w:szCs w:val="28"/>
        </w:rPr>
        <w:t>.</w:t>
      </w:r>
    </w:p>
    <w:p w:rsidR="00806850" w:rsidRDefault="00B72F3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806850">
        <w:rPr>
          <w:rFonts w:ascii="PT Astra Serif" w:hAnsi="PT Astra Serif"/>
          <w:sz w:val="28"/>
          <w:szCs w:val="28"/>
        </w:rPr>
        <w:t xml:space="preserve">. </w:t>
      </w:r>
      <w:r w:rsidR="004124C6" w:rsidRPr="004124C6">
        <w:rPr>
          <w:rFonts w:ascii="PT Astra Serif" w:hAnsi="PT Astra Serif"/>
          <w:sz w:val="28"/>
          <w:szCs w:val="28"/>
        </w:rPr>
        <w:t>Департамент экономики и финансов</w:t>
      </w:r>
      <w:r w:rsidR="00806850" w:rsidRPr="004124C6">
        <w:rPr>
          <w:rFonts w:ascii="PT Astra Serif" w:hAnsi="PT Astra Serif"/>
          <w:sz w:val="28"/>
          <w:szCs w:val="28"/>
        </w:rPr>
        <w:t>.</w:t>
      </w:r>
    </w:p>
    <w:p w:rsidR="00806850" w:rsidRPr="00806850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806850">
        <w:rPr>
          <w:rFonts w:ascii="PT Astra Serif" w:hAnsi="PT Astra Serif"/>
          <w:sz w:val="28"/>
          <w:szCs w:val="28"/>
        </w:rPr>
        <w:t xml:space="preserve">.1. </w:t>
      </w:r>
      <w:r w:rsidRPr="004124C6">
        <w:rPr>
          <w:rFonts w:ascii="PT Astra Serif" w:hAnsi="PT Astra Serif"/>
          <w:sz w:val="28"/>
          <w:szCs w:val="28"/>
        </w:rPr>
        <w:t>Отдел планирования и исполнения бюджета</w:t>
      </w:r>
      <w:r w:rsidR="00806850">
        <w:rPr>
          <w:rFonts w:ascii="PT Astra Serif" w:hAnsi="PT Astra Serif"/>
          <w:sz w:val="28"/>
          <w:szCs w:val="28"/>
        </w:rPr>
        <w:t>.</w:t>
      </w:r>
    </w:p>
    <w:p w:rsidR="00806850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806850">
        <w:rPr>
          <w:rFonts w:ascii="PT Astra Serif" w:hAnsi="PT Astra Serif"/>
          <w:sz w:val="28"/>
          <w:szCs w:val="28"/>
        </w:rPr>
        <w:t xml:space="preserve">.2. </w:t>
      </w:r>
      <w:r w:rsidRPr="004124C6">
        <w:rPr>
          <w:rFonts w:ascii="PT Astra Serif" w:hAnsi="PT Astra Serif"/>
          <w:sz w:val="28"/>
          <w:szCs w:val="28"/>
        </w:rPr>
        <w:t>Отдел финансирования, бюджетной отчётности и контроля</w:t>
      </w:r>
      <w:r w:rsidR="00806850">
        <w:rPr>
          <w:rFonts w:ascii="PT Astra Serif" w:hAnsi="PT Astra Serif"/>
          <w:sz w:val="28"/>
          <w:szCs w:val="28"/>
        </w:rPr>
        <w:t>.</w:t>
      </w:r>
    </w:p>
    <w:p w:rsidR="00B72F36" w:rsidRPr="00806850" w:rsidRDefault="00B72F3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="004124C6" w:rsidRPr="004124C6">
        <w:rPr>
          <w:rFonts w:ascii="PT Astra Serif" w:hAnsi="PT Astra Serif"/>
          <w:sz w:val="28"/>
          <w:szCs w:val="28"/>
        </w:rPr>
        <w:t>Департамент права, архивного дела и осуществления контрольной (надзорной) деятельности</w:t>
      </w:r>
      <w:r w:rsidR="004124C6">
        <w:rPr>
          <w:rFonts w:ascii="PT Astra Serif" w:hAnsi="PT Astra Serif"/>
          <w:sz w:val="28"/>
          <w:szCs w:val="28"/>
        </w:rPr>
        <w:t>.</w:t>
      </w:r>
    </w:p>
    <w:p w:rsidR="00806850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80685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806850">
        <w:rPr>
          <w:rFonts w:ascii="PT Astra Serif" w:hAnsi="PT Astra Serif"/>
          <w:sz w:val="28"/>
          <w:szCs w:val="28"/>
        </w:rPr>
        <w:t xml:space="preserve">. </w:t>
      </w:r>
      <w:r w:rsidRPr="004124C6">
        <w:rPr>
          <w:rFonts w:ascii="PT Astra Serif" w:hAnsi="PT Astra Serif"/>
          <w:sz w:val="28"/>
          <w:szCs w:val="28"/>
        </w:rPr>
        <w:t>Отдел архивов и контрольной (надзорной) деятельности</w:t>
      </w:r>
      <w:r w:rsidR="00806850">
        <w:rPr>
          <w:rFonts w:ascii="PT Astra Serif" w:hAnsi="PT Astra Serif"/>
          <w:sz w:val="28"/>
          <w:szCs w:val="28"/>
        </w:rPr>
        <w:t>.</w:t>
      </w:r>
    </w:p>
    <w:p w:rsidR="004124C6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7.2. </w:t>
      </w:r>
      <w:r w:rsidRPr="004124C6">
        <w:rPr>
          <w:rFonts w:ascii="PT Astra Serif" w:hAnsi="PT Astra Serif"/>
          <w:sz w:val="28"/>
          <w:szCs w:val="28"/>
        </w:rPr>
        <w:t>Отдел правового сопровождения</w:t>
      </w:r>
      <w:r>
        <w:rPr>
          <w:rFonts w:ascii="PT Astra Serif" w:hAnsi="PT Astra Serif"/>
          <w:sz w:val="28"/>
          <w:szCs w:val="28"/>
        </w:rPr>
        <w:t>.</w:t>
      </w:r>
    </w:p>
    <w:p w:rsidR="004124C6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Pr="004124C6">
        <w:rPr>
          <w:rFonts w:ascii="PT Astra Serif" w:hAnsi="PT Astra Serif"/>
          <w:sz w:val="28"/>
          <w:szCs w:val="28"/>
        </w:rPr>
        <w:t>Департамент туризма</w:t>
      </w:r>
      <w:r>
        <w:rPr>
          <w:rFonts w:ascii="PT Astra Serif" w:hAnsi="PT Astra Serif"/>
          <w:sz w:val="28"/>
          <w:szCs w:val="28"/>
        </w:rPr>
        <w:t>.</w:t>
      </w:r>
    </w:p>
    <w:p w:rsidR="004124C6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8.1. </w:t>
      </w:r>
      <w:r w:rsidRPr="004124C6">
        <w:rPr>
          <w:rFonts w:ascii="PT Astra Serif" w:hAnsi="PT Astra Serif"/>
          <w:sz w:val="28"/>
          <w:szCs w:val="28"/>
        </w:rPr>
        <w:t>Отдел развития туристской инфраструктуры</w:t>
      </w:r>
      <w:r>
        <w:rPr>
          <w:rFonts w:ascii="PT Astra Serif" w:hAnsi="PT Astra Serif"/>
          <w:sz w:val="28"/>
          <w:szCs w:val="28"/>
        </w:rPr>
        <w:t>.</w:t>
      </w:r>
    </w:p>
    <w:p w:rsidR="004124C6" w:rsidRPr="00806850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</w:t>
      </w:r>
      <w:r w:rsidRPr="004124C6">
        <w:t xml:space="preserve"> </w:t>
      </w:r>
      <w:r w:rsidRPr="004124C6">
        <w:rPr>
          <w:rFonts w:ascii="PT Astra Serif" w:hAnsi="PT Astra Serif"/>
          <w:sz w:val="28"/>
          <w:szCs w:val="28"/>
        </w:rPr>
        <w:t>Отдел планирования и реализации политики в сфере туризма</w:t>
      </w:r>
      <w:r>
        <w:rPr>
          <w:rFonts w:ascii="PT Astra Serif" w:hAnsi="PT Astra Serif"/>
          <w:sz w:val="28"/>
          <w:szCs w:val="28"/>
        </w:rPr>
        <w:t>.</w:t>
      </w:r>
    </w:p>
    <w:p w:rsidR="00806850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806850">
        <w:rPr>
          <w:rFonts w:ascii="PT Astra Serif" w:hAnsi="PT Astra Serif"/>
          <w:sz w:val="28"/>
          <w:szCs w:val="28"/>
        </w:rPr>
        <w:t>. Ведущий консультант</w:t>
      </w:r>
      <w:r w:rsidR="00E64E61">
        <w:rPr>
          <w:rFonts w:ascii="PT Astra Serif" w:hAnsi="PT Astra Serif"/>
          <w:sz w:val="28"/>
          <w:szCs w:val="28"/>
        </w:rPr>
        <w:t>.</w:t>
      </w:r>
    </w:p>
    <w:p w:rsidR="00E64E61" w:rsidRDefault="004124C6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E64E61">
        <w:rPr>
          <w:rFonts w:ascii="PT Astra Serif" w:hAnsi="PT Astra Serif"/>
          <w:sz w:val="28"/>
          <w:szCs w:val="28"/>
        </w:rPr>
        <w:t xml:space="preserve">. </w:t>
      </w:r>
      <w:r w:rsidR="00E64E61" w:rsidRPr="00E64E61">
        <w:rPr>
          <w:rFonts w:ascii="PT Astra Serif" w:hAnsi="PT Astra Serif"/>
          <w:sz w:val="28"/>
          <w:szCs w:val="28"/>
        </w:rPr>
        <w:t>Советник Министра</w:t>
      </w:r>
      <w:r w:rsidR="00E64E61">
        <w:rPr>
          <w:rFonts w:ascii="PT Astra Serif" w:hAnsi="PT Astra Serif"/>
          <w:sz w:val="28"/>
          <w:szCs w:val="28"/>
        </w:rPr>
        <w:t xml:space="preserve"> (должность, не являющаяся должностью государственной гражданской службы Ульяновской области)</w:t>
      </w:r>
      <w:r w:rsidR="00E64E61" w:rsidRPr="00E64E61">
        <w:rPr>
          <w:rFonts w:ascii="PT Astra Serif" w:hAnsi="PT Astra Serif"/>
          <w:sz w:val="28"/>
          <w:szCs w:val="28"/>
        </w:rPr>
        <w:t>.</w:t>
      </w:r>
    </w:p>
    <w:p w:rsidR="00D4160A" w:rsidRDefault="00D4160A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160A" w:rsidRDefault="00D4160A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160A" w:rsidRDefault="00D4160A" w:rsidP="00D4160A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</w:p>
    <w:p w:rsidR="00E65F07" w:rsidRDefault="00E65F07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65F07" w:rsidRDefault="00E65F07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65F07" w:rsidRDefault="00E65F07" w:rsidP="0080685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06850" w:rsidRDefault="00806850" w:rsidP="0091653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0"/>
    <w:p w:rsidR="00002524" w:rsidRPr="00622A10" w:rsidRDefault="00002524" w:rsidP="00932B0F">
      <w:pPr>
        <w:autoSpaceDE w:val="0"/>
        <w:autoSpaceDN w:val="0"/>
        <w:adjustRightInd w:val="0"/>
        <w:spacing w:line="232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sectPr w:rsidR="00002524" w:rsidRPr="00622A10" w:rsidSect="00D54BCF">
      <w:headerReference w:type="even" r:id="rId21"/>
      <w:headerReference w:type="default" r:id="rId22"/>
      <w:pgSz w:w="11907" w:h="16840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92" w:rsidRDefault="00E60F92">
      <w:r>
        <w:separator/>
      </w:r>
    </w:p>
  </w:endnote>
  <w:endnote w:type="continuationSeparator" w:id="0">
    <w:p w:rsidR="00E60F92" w:rsidRDefault="00E6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92" w:rsidRDefault="00E60F92">
      <w:r>
        <w:separator/>
      </w:r>
    </w:p>
  </w:footnote>
  <w:footnote w:type="continuationSeparator" w:id="0">
    <w:p w:rsidR="00E60F92" w:rsidRDefault="00E6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C3" w:rsidRDefault="00AD75C3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D75C3" w:rsidRDefault="00AD75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0494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B4D06" w:rsidRDefault="00DB4D06" w:rsidP="00622A10">
        <w:pPr>
          <w:pStyle w:val="a7"/>
          <w:tabs>
            <w:tab w:val="clear" w:pos="4677"/>
            <w:tab w:val="clear" w:pos="9355"/>
            <w:tab w:val="left" w:pos="589"/>
          </w:tabs>
          <w:jc w:val="center"/>
        </w:pPr>
      </w:p>
      <w:p w:rsidR="00AD75C3" w:rsidRPr="00622A10" w:rsidRDefault="00E60F92" w:rsidP="00622A10">
        <w:pPr>
          <w:pStyle w:val="a7"/>
          <w:tabs>
            <w:tab w:val="clear" w:pos="4677"/>
            <w:tab w:val="clear" w:pos="9355"/>
            <w:tab w:val="left" w:pos="589"/>
          </w:tabs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F4"/>
    <w:rsid w:val="00002524"/>
    <w:rsid w:val="00003BCC"/>
    <w:rsid w:val="00005AFE"/>
    <w:rsid w:val="00006A94"/>
    <w:rsid w:val="000076F0"/>
    <w:rsid w:val="000124A9"/>
    <w:rsid w:val="000144C2"/>
    <w:rsid w:val="000177A8"/>
    <w:rsid w:val="0002040D"/>
    <w:rsid w:val="000266C3"/>
    <w:rsid w:val="00033EA6"/>
    <w:rsid w:val="000376A6"/>
    <w:rsid w:val="0004075C"/>
    <w:rsid w:val="00040A46"/>
    <w:rsid w:val="0004214F"/>
    <w:rsid w:val="00042E5E"/>
    <w:rsid w:val="00042F0B"/>
    <w:rsid w:val="00050012"/>
    <w:rsid w:val="00050999"/>
    <w:rsid w:val="00050B9D"/>
    <w:rsid w:val="000529D5"/>
    <w:rsid w:val="000544B7"/>
    <w:rsid w:val="0005560A"/>
    <w:rsid w:val="000564DA"/>
    <w:rsid w:val="00060FD8"/>
    <w:rsid w:val="00062A8D"/>
    <w:rsid w:val="0006499F"/>
    <w:rsid w:val="00064A36"/>
    <w:rsid w:val="00064A87"/>
    <w:rsid w:val="00064DC5"/>
    <w:rsid w:val="00076B82"/>
    <w:rsid w:val="00076BE6"/>
    <w:rsid w:val="000824A2"/>
    <w:rsid w:val="000832F6"/>
    <w:rsid w:val="000859F4"/>
    <w:rsid w:val="00086959"/>
    <w:rsid w:val="00087B3B"/>
    <w:rsid w:val="00095257"/>
    <w:rsid w:val="00096D86"/>
    <w:rsid w:val="00097459"/>
    <w:rsid w:val="000A4685"/>
    <w:rsid w:val="000B1AC2"/>
    <w:rsid w:val="000C28CD"/>
    <w:rsid w:val="000C504F"/>
    <w:rsid w:val="000C6666"/>
    <w:rsid w:val="000D5159"/>
    <w:rsid w:val="000D5C9A"/>
    <w:rsid w:val="000D6D8A"/>
    <w:rsid w:val="000D7BA7"/>
    <w:rsid w:val="000E3675"/>
    <w:rsid w:val="000E487A"/>
    <w:rsid w:val="000F08A8"/>
    <w:rsid w:val="000F5530"/>
    <w:rsid w:val="000F7BDA"/>
    <w:rsid w:val="00101979"/>
    <w:rsid w:val="00101E94"/>
    <w:rsid w:val="00102E68"/>
    <w:rsid w:val="001072C2"/>
    <w:rsid w:val="001075C2"/>
    <w:rsid w:val="001129D0"/>
    <w:rsid w:val="00115FA0"/>
    <w:rsid w:val="00123EF6"/>
    <w:rsid w:val="001257E4"/>
    <w:rsid w:val="00127C47"/>
    <w:rsid w:val="00134604"/>
    <w:rsid w:val="00136DB0"/>
    <w:rsid w:val="00137429"/>
    <w:rsid w:val="00153219"/>
    <w:rsid w:val="001543E2"/>
    <w:rsid w:val="00160ED7"/>
    <w:rsid w:val="0016376D"/>
    <w:rsid w:val="00166385"/>
    <w:rsid w:val="00166ABE"/>
    <w:rsid w:val="00171C3F"/>
    <w:rsid w:val="001749A3"/>
    <w:rsid w:val="00174D41"/>
    <w:rsid w:val="00177844"/>
    <w:rsid w:val="001867A4"/>
    <w:rsid w:val="00190E69"/>
    <w:rsid w:val="001937A7"/>
    <w:rsid w:val="00195F41"/>
    <w:rsid w:val="001B05B0"/>
    <w:rsid w:val="001B2E2D"/>
    <w:rsid w:val="001B7E9F"/>
    <w:rsid w:val="001C2E3A"/>
    <w:rsid w:val="001C3FDE"/>
    <w:rsid w:val="001C5F65"/>
    <w:rsid w:val="001D0E95"/>
    <w:rsid w:val="001D1B9B"/>
    <w:rsid w:val="001D35A3"/>
    <w:rsid w:val="001D3DDB"/>
    <w:rsid w:val="001D67C4"/>
    <w:rsid w:val="001E065B"/>
    <w:rsid w:val="001E571F"/>
    <w:rsid w:val="001F2877"/>
    <w:rsid w:val="002008DE"/>
    <w:rsid w:val="002048C6"/>
    <w:rsid w:val="00206654"/>
    <w:rsid w:val="00206A53"/>
    <w:rsid w:val="00212908"/>
    <w:rsid w:val="002208DA"/>
    <w:rsid w:val="002255F8"/>
    <w:rsid w:val="00226B45"/>
    <w:rsid w:val="00232F31"/>
    <w:rsid w:val="00236308"/>
    <w:rsid w:val="00237968"/>
    <w:rsid w:val="00240D9F"/>
    <w:rsid w:val="00241175"/>
    <w:rsid w:val="00243D7C"/>
    <w:rsid w:val="00251A82"/>
    <w:rsid w:val="00252421"/>
    <w:rsid w:val="0025443F"/>
    <w:rsid w:val="00254CEF"/>
    <w:rsid w:val="00263086"/>
    <w:rsid w:val="002865C6"/>
    <w:rsid w:val="00291A4D"/>
    <w:rsid w:val="002951FB"/>
    <w:rsid w:val="0029528A"/>
    <w:rsid w:val="00296BA3"/>
    <w:rsid w:val="002A03B2"/>
    <w:rsid w:val="002A2994"/>
    <w:rsid w:val="002A4DDD"/>
    <w:rsid w:val="002B3996"/>
    <w:rsid w:val="002B6DA9"/>
    <w:rsid w:val="002B75FF"/>
    <w:rsid w:val="002C5902"/>
    <w:rsid w:val="002C6A96"/>
    <w:rsid w:val="002D0A54"/>
    <w:rsid w:val="002D23D1"/>
    <w:rsid w:val="002D69D2"/>
    <w:rsid w:val="002D6B6A"/>
    <w:rsid w:val="0030523A"/>
    <w:rsid w:val="0031025A"/>
    <w:rsid w:val="00312776"/>
    <w:rsid w:val="00323468"/>
    <w:rsid w:val="003268CF"/>
    <w:rsid w:val="003323F1"/>
    <w:rsid w:val="003344D5"/>
    <w:rsid w:val="003364D7"/>
    <w:rsid w:val="0034205C"/>
    <w:rsid w:val="00364B0A"/>
    <w:rsid w:val="0036707C"/>
    <w:rsid w:val="00372ABA"/>
    <w:rsid w:val="00377B44"/>
    <w:rsid w:val="00384D75"/>
    <w:rsid w:val="003903C5"/>
    <w:rsid w:val="003926B0"/>
    <w:rsid w:val="00397E9E"/>
    <w:rsid w:val="003A3B7D"/>
    <w:rsid w:val="003A3D22"/>
    <w:rsid w:val="003A6C87"/>
    <w:rsid w:val="003A7B48"/>
    <w:rsid w:val="003B7781"/>
    <w:rsid w:val="003C3438"/>
    <w:rsid w:val="003C4291"/>
    <w:rsid w:val="003C5DA4"/>
    <w:rsid w:val="003C7895"/>
    <w:rsid w:val="003E54AD"/>
    <w:rsid w:val="003E56D4"/>
    <w:rsid w:val="003F2851"/>
    <w:rsid w:val="00400690"/>
    <w:rsid w:val="00407FC6"/>
    <w:rsid w:val="00412170"/>
    <w:rsid w:val="004124C6"/>
    <w:rsid w:val="004139D8"/>
    <w:rsid w:val="00414FA1"/>
    <w:rsid w:val="004214D6"/>
    <w:rsid w:val="00421D83"/>
    <w:rsid w:val="00423659"/>
    <w:rsid w:val="00424BC7"/>
    <w:rsid w:val="004275EB"/>
    <w:rsid w:val="00431003"/>
    <w:rsid w:val="00434107"/>
    <w:rsid w:val="00434AD1"/>
    <w:rsid w:val="00436559"/>
    <w:rsid w:val="0043712E"/>
    <w:rsid w:val="004443EA"/>
    <w:rsid w:val="00446432"/>
    <w:rsid w:val="00447439"/>
    <w:rsid w:val="00461004"/>
    <w:rsid w:val="004631D7"/>
    <w:rsid w:val="00463D10"/>
    <w:rsid w:val="00464B6F"/>
    <w:rsid w:val="0047033A"/>
    <w:rsid w:val="004713B5"/>
    <w:rsid w:val="00472C46"/>
    <w:rsid w:val="0048204B"/>
    <w:rsid w:val="0049244E"/>
    <w:rsid w:val="00495BA0"/>
    <w:rsid w:val="004A04F7"/>
    <w:rsid w:val="004A13BC"/>
    <w:rsid w:val="004A4A7D"/>
    <w:rsid w:val="004A541B"/>
    <w:rsid w:val="004A63E2"/>
    <w:rsid w:val="004B7EC2"/>
    <w:rsid w:val="004C1FC3"/>
    <w:rsid w:val="004C20C1"/>
    <w:rsid w:val="004C4DA9"/>
    <w:rsid w:val="004D1A45"/>
    <w:rsid w:val="004E082C"/>
    <w:rsid w:val="004E2342"/>
    <w:rsid w:val="004E26E0"/>
    <w:rsid w:val="004F09A0"/>
    <w:rsid w:val="004F117C"/>
    <w:rsid w:val="004F63B8"/>
    <w:rsid w:val="00504613"/>
    <w:rsid w:val="00506A83"/>
    <w:rsid w:val="00506DF3"/>
    <w:rsid w:val="00511586"/>
    <w:rsid w:val="00513C4B"/>
    <w:rsid w:val="00515289"/>
    <w:rsid w:val="00517A9A"/>
    <w:rsid w:val="005234F6"/>
    <w:rsid w:val="00524217"/>
    <w:rsid w:val="00525BB8"/>
    <w:rsid w:val="0052631D"/>
    <w:rsid w:val="00540FCC"/>
    <w:rsid w:val="005461ED"/>
    <w:rsid w:val="00547BF3"/>
    <w:rsid w:val="0055181B"/>
    <w:rsid w:val="00554752"/>
    <w:rsid w:val="0055673F"/>
    <w:rsid w:val="00556E9F"/>
    <w:rsid w:val="005571E9"/>
    <w:rsid w:val="00557C59"/>
    <w:rsid w:val="00560A73"/>
    <w:rsid w:val="005714DC"/>
    <w:rsid w:val="0057177D"/>
    <w:rsid w:val="0057484B"/>
    <w:rsid w:val="00575306"/>
    <w:rsid w:val="005754C2"/>
    <w:rsid w:val="005754EA"/>
    <w:rsid w:val="00584594"/>
    <w:rsid w:val="005847F2"/>
    <w:rsid w:val="00584E86"/>
    <w:rsid w:val="00593329"/>
    <w:rsid w:val="005A6D44"/>
    <w:rsid w:val="005A6FD9"/>
    <w:rsid w:val="005A7CE4"/>
    <w:rsid w:val="005B50B6"/>
    <w:rsid w:val="005B6B10"/>
    <w:rsid w:val="005C29D2"/>
    <w:rsid w:val="005C4612"/>
    <w:rsid w:val="005C68CB"/>
    <w:rsid w:val="005D3E33"/>
    <w:rsid w:val="005D4EB2"/>
    <w:rsid w:val="005E1F96"/>
    <w:rsid w:val="005E30E6"/>
    <w:rsid w:val="005E645E"/>
    <w:rsid w:val="005E691D"/>
    <w:rsid w:val="005E7BCE"/>
    <w:rsid w:val="00610293"/>
    <w:rsid w:val="00610F55"/>
    <w:rsid w:val="0061180D"/>
    <w:rsid w:val="006123C3"/>
    <w:rsid w:val="00615A7A"/>
    <w:rsid w:val="006172A1"/>
    <w:rsid w:val="006206DB"/>
    <w:rsid w:val="00622A10"/>
    <w:rsid w:val="006230B4"/>
    <w:rsid w:val="006273E0"/>
    <w:rsid w:val="00627D4D"/>
    <w:rsid w:val="006348CA"/>
    <w:rsid w:val="00635387"/>
    <w:rsid w:val="00637E2D"/>
    <w:rsid w:val="00642102"/>
    <w:rsid w:val="00642DC4"/>
    <w:rsid w:val="00645303"/>
    <w:rsid w:val="006538FA"/>
    <w:rsid w:val="0066163A"/>
    <w:rsid w:val="006633E6"/>
    <w:rsid w:val="00671A68"/>
    <w:rsid w:val="00671CAC"/>
    <w:rsid w:val="00671D13"/>
    <w:rsid w:val="0067564B"/>
    <w:rsid w:val="00682D68"/>
    <w:rsid w:val="006914BE"/>
    <w:rsid w:val="00692CF1"/>
    <w:rsid w:val="00694EBE"/>
    <w:rsid w:val="00695735"/>
    <w:rsid w:val="006A0716"/>
    <w:rsid w:val="006A127A"/>
    <w:rsid w:val="006A1F43"/>
    <w:rsid w:val="006A4E36"/>
    <w:rsid w:val="006A5340"/>
    <w:rsid w:val="006A54E1"/>
    <w:rsid w:val="006A7D79"/>
    <w:rsid w:val="006B08FE"/>
    <w:rsid w:val="006B12A8"/>
    <w:rsid w:val="006B29E0"/>
    <w:rsid w:val="006C0D16"/>
    <w:rsid w:val="006C2A8B"/>
    <w:rsid w:val="006C60F3"/>
    <w:rsid w:val="006C70A0"/>
    <w:rsid w:val="006E322F"/>
    <w:rsid w:val="006E556A"/>
    <w:rsid w:val="006E6E18"/>
    <w:rsid w:val="006F1EA9"/>
    <w:rsid w:val="007116CE"/>
    <w:rsid w:val="00711AF6"/>
    <w:rsid w:val="00714141"/>
    <w:rsid w:val="00720F70"/>
    <w:rsid w:val="0072733B"/>
    <w:rsid w:val="00743089"/>
    <w:rsid w:val="0075009A"/>
    <w:rsid w:val="00750FD6"/>
    <w:rsid w:val="00762D93"/>
    <w:rsid w:val="00763A6B"/>
    <w:rsid w:val="00767884"/>
    <w:rsid w:val="007723DC"/>
    <w:rsid w:val="007854A3"/>
    <w:rsid w:val="00793824"/>
    <w:rsid w:val="007A182F"/>
    <w:rsid w:val="007A412B"/>
    <w:rsid w:val="007A65D0"/>
    <w:rsid w:val="007B2DAD"/>
    <w:rsid w:val="007B34B8"/>
    <w:rsid w:val="007B4D5C"/>
    <w:rsid w:val="007B5275"/>
    <w:rsid w:val="007B6D3A"/>
    <w:rsid w:val="007B707E"/>
    <w:rsid w:val="007B7336"/>
    <w:rsid w:val="007C1576"/>
    <w:rsid w:val="007C384F"/>
    <w:rsid w:val="007C4326"/>
    <w:rsid w:val="007C6A89"/>
    <w:rsid w:val="007D4005"/>
    <w:rsid w:val="007D411F"/>
    <w:rsid w:val="007D481A"/>
    <w:rsid w:val="007D6560"/>
    <w:rsid w:val="007E19F8"/>
    <w:rsid w:val="007E1BC7"/>
    <w:rsid w:val="007E2343"/>
    <w:rsid w:val="007E6EE2"/>
    <w:rsid w:val="007E7E6B"/>
    <w:rsid w:val="007F1246"/>
    <w:rsid w:val="0080355B"/>
    <w:rsid w:val="00803DFF"/>
    <w:rsid w:val="00806850"/>
    <w:rsid w:val="00811F8F"/>
    <w:rsid w:val="008200E1"/>
    <w:rsid w:val="0082076C"/>
    <w:rsid w:val="008219DF"/>
    <w:rsid w:val="00823C81"/>
    <w:rsid w:val="008261FF"/>
    <w:rsid w:val="00826B20"/>
    <w:rsid w:val="00826D80"/>
    <w:rsid w:val="00832520"/>
    <w:rsid w:val="00837422"/>
    <w:rsid w:val="008407FF"/>
    <w:rsid w:val="00844DBE"/>
    <w:rsid w:val="00845A76"/>
    <w:rsid w:val="008506A4"/>
    <w:rsid w:val="00850F29"/>
    <w:rsid w:val="00852155"/>
    <w:rsid w:val="008528F9"/>
    <w:rsid w:val="00855745"/>
    <w:rsid w:val="008626BC"/>
    <w:rsid w:val="0086484A"/>
    <w:rsid w:val="0086653E"/>
    <w:rsid w:val="00866FA4"/>
    <w:rsid w:val="0087002F"/>
    <w:rsid w:val="00870BF4"/>
    <w:rsid w:val="00870EE5"/>
    <w:rsid w:val="00871E72"/>
    <w:rsid w:val="008728A9"/>
    <w:rsid w:val="00876BEC"/>
    <w:rsid w:val="008810F0"/>
    <w:rsid w:val="00886BDB"/>
    <w:rsid w:val="008903EE"/>
    <w:rsid w:val="008911F5"/>
    <w:rsid w:val="008A0076"/>
    <w:rsid w:val="008A5682"/>
    <w:rsid w:val="008A60AA"/>
    <w:rsid w:val="008B446E"/>
    <w:rsid w:val="008B6A61"/>
    <w:rsid w:val="008C081E"/>
    <w:rsid w:val="008C128B"/>
    <w:rsid w:val="008C3D3F"/>
    <w:rsid w:val="008C5462"/>
    <w:rsid w:val="008C5C1A"/>
    <w:rsid w:val="008C6B8B"/>
    <w:rsid w:val="008D03A7"/>
    <w:rsid w:val="008D0B04"/>
    <w:rsid w:val="008D1F60"/>
    <w:rsid w:val="008D4D28"/>
    <w:rsid w:val="008D5C20"/>
    <w:rsid w:val="008D6C63"/>
    <w:rsid w:val="008E2158"/>
    <w:rsid w:val="008E791B"/>
    <w:rsid w:val="008F2460"/>
    <w:rsid w:val="008F3814"/>
    <w:rsid w:val="008F5CCC"/>
    <w:rsid w:val="008F75AD"/>
    <w:rsid w:val="009009EC"/>
    <w:rsid w:val="009028E6"/>
    <w:rsid w:val="0090317B"/>
    <w:rsid w:val="0091299A"/>
    <w:rsid w:val="00915EE4"/>
    <w:rsid w:val="00916183"/>
    <w:rsid w:val="00916535"/>
    <w:rsid w:val="009201AF"/>
    <w:rsid w:val="00920E96"/>
    <w:rsid w:val="0092153D"/>
    <w:rsid w:val="00924199"/>
    <w:rsid w:val="00926D2C"/>
    <w:rsid w:val="00926E6D"/>
    <w:rsid w:val="00930E26"/>
    <w:rsid w:val="009312EA"/>
    <w:rsid w:val="00932B0F"/>
    <w:rsid w:val="00932ED1"/>
    <w:rsid w:val="00933D45"/>
    <w:rsid w:val="00936107"/>
    <w:rsid w:val="00936301"/>
    <w:rsid w:val="00943F4B"/>
    <w:rsid w:val="009453E2"/>
    <w:rsid w:val="00951196"/>
    <w:rsid w:val="0095171E"/>
    <w:rsid w:val="009518AE"/>
    <w:rsid w:val="00954224"/>
    <w:rsid w:val="00967B82"/>
    <w:rsid w:val="00967F5E"/>
    <w:rsid w:val="00973F56"/>
    <w:rsid w:val="009759E3"/>
    <w:rsid w:val="00981E4B"/>
    <w:rsid w:val="00985FCE"/>
    <w:rsid w:val="00987C40"/>
    <w:rsid w:val="00991F27"/>
    <w:rsid w:val="00993AD8"/>
    <w:rsid w:val="00994EA5"/>
    <w:rsid w:val="00996BBE"/>
    <w:rsid w:val="0099786C"/>
    <w:rsid w:val="009C09F7"/>
    <w:rsid w:val="009D166E"/>
    <w:rsid w:val="009D2494"/>
    <w:rsid w:val="009D2BCC"/>
    <w:rsid w:val="009D5964"/>
    <w:rsid w:val="009E1CB3"/>
    <w:rsid w:val="009E3282"/>
    <w:rsid w:val="009E7E0B"/>
    <w:rsid w:val="009F1588"/>
    <w:rsid w:val="00A03294"/>
    <w:rsid w:val="00A07256"/>
    <w:rsid w:val="00A10BE3"/>
    <w:rsid w:val="00A11524"/>
    <w:rsid w:val="00A12629"/>
    <w:rsid w:val="00A12CDA"/>
    <w:rsid w:val="00A15F7C"/>
    <w:rsid w:val="00A17DDE"/>
    <w:rsid w:val="00A25542"/>
    <w:rsid w:val="00A270B1"/>
    <w:rsid w:val="00A30C9A"/>
    <w:rsid w:val="00A37BBC"/>
    <w:rsid w:val="00A40ACD"/>
    <w:rsid w:val="00A421FF"/>
    <w:rsid w:val="00A43B2F"/>
    <w:rsid w:val="00A4529B"/>
    <w:rsid w:val="00A55C33"/>
    <w:rsid w:val="00A6288D"/>
    <w:rsid w:val="00A7189A"/>
    <w:rsid w:val="00A7726A"/>
    <w:rsid w:val="00A811B1"/>
    <w:rsid w:val="00A914F0"/>
    <w:rsid w:val="00A94C61"/>
    <w:rsid w:val="00A96C3D"/>
    <w:rsid w:val="00AA3C71"/>
    <w:rsid w:val="00AB36DD"/>
    <w:rsid w:val="00AB4050"/>
    <w:rsid w:val="00AB4B51"/>
    <w:rsid w:val="00AB7BFF"/>
    <w:rsid w:val="00AC3497"/>
    <w:rsid w:val="00AC3A4F"/>
    <w:rsid w:val="00AC7398"/>
    <w:rsid w:val="00AD5535"/>
    <w:rsid w:val="00AD75C3"/>
    <w:rsid w:val="00AD7D19"/>
    <w:rsid w:val="00AE0EC4"/>
    <w:rsid w:val="00AE427C"/>
    <w:rsid w:val="00AE49BE"/>
    <w:rsid w:val="00AF5987"/>
    <w:rsid w:val="00B00844"/>
    <w:rsid w:val="00B05A98"/>
    <w:rsid w:val="00B149DE"/>
    <w:rsid w:val="00B1783C"/>
    <w:rsid w:val="00B17CF8"/>
    <w:rsid w:val="00B22246"/>
    <w:rsid w:val="00B22C6B"/>
    <w:rsid w:val="00B32835"/>
    <w:rsid w:val="00B33E48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6041E"/>
    <w:rsid w:val="00B67739"/>
    <w:rsid w:val="00B71706"/>
    <w:rsid w:val="00B72F36"/>
    <w:rsid w:val="00B77CFF"/>
    <w:rsid w:val="00B83650"/>
    <w:rsid w:val="00B857E0"/>
    <w:rsid w:val="00BA328E"/>
    <w:rsid w:val="00BA6569"/>
    <w:rsid w:val="00BB3E02"/>
    <w:rsid w:val="00BB4C9D"/>
    <w:rsid w:val="00BB6CA7"/>
    <w:rsid w:val="00BC5E56"/>
    <w:rsid w:val="00BC6A3A"/>
    <w:rsid w:val="00BD19D4"/>
    <w:rsid w:val="00BD4C97"/>
    <w:rsid w:val="00BD74EF"/>
    <w:rsid w:val="00BE3F28"/>
    <w:rsid w:val="00BF0948"/>
    <w:rsid w:val="00C02767"/>
    <w:rsid w:val="00C02E0E"/>
    <w:rsid w:val="00C22388"/>
    <w:rsid w:val="00C2537E"/>
    <w:rsid w:val="00C267A7"/>
    <w:rsid w:val="00C32D3C"/>
    <w:rsid w:val="00C3358A"/>
    <w:rsid w:val="00C3386A"/>
    <w:rsid w:val="00C35986"/>
    <w:rsid w:val="00C35DCB"/>
    <w:rsid w:val="00C35F3A"/>
    <w:rsid w:val="00C36B85"/>
    <w:rsid w:val="00C3720D"/>
    <w:rsid w:val="00C40A56"/>
    <w:rsid w:val="00C417D2"/>
    <w:rsid w:val="00C4246D"/>
    <w:rsid w:val="00C442BC"/>
    <w:rsid w:val="00C50B51"/>
    <w:rsid w:val="00C539EC"/>
    <w:rsid w:val="00C56C1A"/>
    <w:rsid w:val="00C57370"/>
    <w:rsid w:val="00C57AEF"/>
    <w:rsid w:val="00C60028"/>
    <w:rsid w:val="00C63445"/>
    <w:rsid w:val="00C77DD4"/>
    <w:rsid w:val="00C81F7F"/>
    <w:rsid w:val="00C82ADF"/>
    <w:rsid w:val="00C8761B"/>
    <w:rsid w:val="00C93AB9"/>
    <w:rsid w:val="00C94F06"/>
    <w:rsid w:val="00C96CCB"/>
    <w:rsid w:val="00C973E7"/>
    <w:rsid w:val="00CA1943"/>
    <w:rsid w:val="00CA2F7C"/>
    <w:rsid w:val="00CA511E"/>
    <w:rsid w:val="00CB5632"/>
    <w:rsid w:val="00CB58A5"/>
    <w:rsid w:val="00CC208F"/>
    <w:rsid w:val="00CD23B4"/>
    <w:rsid w:val="00CD4762"/>
    <w:rsid w:val="00CE00BB"/>
    <w:rsid w:val="00CE2F71"/>
    <w:rsid w:val="00CE350E"/>
    <w:rsid w:val="00CE6BF5"/>
    <w:rsid w:val="00CF3879"/>
    <w:rsid w:val="00CF3F9C"/>
    <w:rsid w:val="00CF7E7A"/>
    <w:rsid w:val="00D0010A"/>
    <w:rsid w:val="00D02671"/>
    <w:rsid w:val="00D04753"/>
    <w:rsid w:val="00D11586"/>
    <w:rsid w:val="00D25B47"/>
    <w:rsid w:val="00D25B90"/>
    <w:rsid w:val="00D31357"/>
    <w:rsid w:val="00D31D67"/>
    <w:rsid w:val="00D402B1"/>
    <w:rsid w:val="00D40D8E"/>
    <w:rsid w:val="00D4160A"/>
    <w:rsid w:val="00D41A0B"/>
    <w:rsid w:val="00D41FDB"/>
    <w:rsid w:val="00D42C99"/>
    <w:rsid w:val="00D42E0D"/>
    <w:rsid w:val="00D42E46"/>
    <w:rsid w:val="00D43984"/>
    <w:rsid w:val="00D43A88"/>
    <w:rsid w:val="00D5077A"/>
    <w:rsid w:val="00D5099C"/>
    <w:rsid w:val="00D54BCF"/>
    <w:rsid w:val="00D6107F"/>
    <w:rsid w:val="00D64BD4"/>
    <w:rsid w:val="00D67F48"/>
    <w:rsid w:val="00D70C01"/>
    <w:rsid w:val="00D70E84"/>
    <w:rsid w:val="00D751B6"/>
    <w:rsid w:val="00D7520F"/>
    <w:rsid w:val="00D8005D"/>
    <w:rsid w:val="00D80F26"/>
    <w:rsid w:val="00D81EE4"/>
    <w:rsid w:val="00D83003"/>
    <w:rsid w:val="00D840EB"/>
    <w:rsid w:val="00D847F5"/>
    <w:rsid w:val="00D91808"/>
    <w:rsid w:val="00D928D8"/>
    <w:rsid w:val="00D9556C"/>
    <w:rsid w:val="00DB0413"/>
    <w:rsid w:val="00DB37FC"/>
    <w:rsid w:val="00DB4D06"/>
    <w:rsid w:val="00DB5F90"/>
    <w:rsid w:val="00DB625D"/>
    <w:rsid w:val="00DC05BD"/>
    <w:rsid w:val="00DC29D1"/>
    <w:rsid w:val="00DC6EF7"/>
    <w:rsid w:val="00DD0EF4"/>
    <w:rsid w:val="00DD1B23"/>
    <w:rsid w:val="00DF2A80"/>
    <w:rsid w:val="00DF41B6"/>
    <w:rsid w:val="00DF44B0"/>
    <w:rsid w:val="00E007FA"/>
    <w:rsid w:val="00E0353C"/>
    <w:rsid w:val="00E14FEE"/>
    <w:rsid w:val="00E2072B"/>
    <w:rsid w:val="00E21D51"/>
    <w:rsid w:val="00E22B13"/>
    <w:rsid w:val="00E22B30"/>
    <w:rsid w:val="00E309FA"/>
    <w:rsid w:val="00E30C83"/>
    <w:rsid w:val="00E30EB5"/>
    <w:rsid w:val="00E33B15"/>
    <w:rsid w:val="00E3437C"/>
    <w:rsid w:val="00E344BD"/>
    <w:rsid w:val="00E344C8"/>
    <w:rsid w:val="00E35FB7"/>
    <w:rsid w:val="00E423BD"/>
    <w:rsid w:val="00E523FF"/>
    <w:rsid w:val="00E52A7E"/>
    <w:rsid w:val="00E52FB8"/>
    <w:rsid w:val="00E53A6E"/>
    <w:rsid w:val="00E56F70"/>
    <w:rsid w:val="00E606BE"/>
    <w:rsid w:val="00E60F92"/>
    <w:rsid w:val="00E63F11"/>
    <w:rsid w:val="00E641C9"/>
    <w:rsid w:val="00E64E61"/>
    <w:rsid w:val="00E64F7C"/>
    <w:rsid w:val="00E6590D"/>
    <w:rsid w:val="00E65F07"/>
    <w:rsid w:val="00E66320"/>
    <w:rsid w:val="00E714B3"/>
    <w:rsid w:val="00E72D2F"/>
    <w:rsid w:val="00E72F04"/>
    <w:rsid w:val="00E74D4F"/>
    <w:rsid w:val="00E74EB9"/>
    <w:rsid w:val="00E767DD"/>
    <w:rsid w:val="00E77EF4"/>
    <w:rsid w:val="00E81290"/>
    <w:rsid w:val="00E819A4"/>
    <w:rsid w:val="00E85865"/>
    <w:rsid w:val="00E86C08"/>
    <w:rsid w:val="00E87506"/>
    <w:rsid w:val="00E942E7"/>
    <w:rsid w:val="00E96E50"/>
    <w:rsid w:val="00EB5606"/>
    <w:rsid w:val="00EB60A9"/>
    <w:rsid w:val="00EB631C"/>
    <w:rsid w:val="00EB70E9"/>
    <w:rsid w:val="00EB73A1"/>
    <w:rsid w:val="00EC5EBE"/>
    <w:rsid w:val="00ED171C"/>
    <w:rsid w:val="00ED6316"/>
    <w:rsid w:val="00EE3176"/>
    <w:rsid w:val="00EF12B9"/>
    <w:rsid w:val="00EF6D91"/>
    <w:rsid w:val="00F000E8"/>
    <w:rsid w:val="00F12AA7"/>
    <w:rsid w:val="00F21618"/>
    <w:rsid w:val="00F26ECF"/>
    <w:rsid w:val="00F279AB"/>
    <w:rsid w:val="00F37B5E"/>
    <w:rsid w:val="00F433E1"/>
    <w:rsid w:val="00F44123"/>
    <w:rsid w:val="00F44595"/>
    <w:rsid w:val="00F72CB4"/>
    <w:rsid w:val="00F72FB0"/>
    <w:rsid w:val="00F77249"/>
    <w:rsid w:val="00F86CB3"/>
    <w:rsid w:val="00F91388"/>
    <w:rsid w:val="00F9155E"/>
    <w:rsid w:val="00F97859"/>
    <w:rsid w:val="00F97901"/>
    <w:rsid w:val="00FA4F62"/>
    <w:rsid w:val="00FA6C29"/>
    <w:rsid w:val="00FB351C"/>
    <w:rsid w:val="00FC372B"/>
    <w:rsid w:val="00FC3AF6"/>
    <w:rsid w:val="00FC4FAE"/>
    <w:rsid w:val="00FD3A0C"/>
    <w:rsid w:val="00FE2497"/>
    <w:rsid w:val="00FE656E"/>
    <w:rsid w:val="00FF36DF"/>
    <w:rsid w:val="00FF3B8E"/>
    <w:rsid w:val="00FF51A9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44E25"/>
  <w15:docId w15:val="{A081D205-1CA9-4CAC-8274-A40D1578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622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1028&amp;date=07.02.2025&amp;dst=100037&amp;field=134" TargetMode="External"/><Relationship Id="rId13" Type="http://schemas.openxmlformats.org/officeDocument/2006/relationships/hyperlink" Target="https://login.consultant.ru/link/?req=doc&amp;base=RLAW076&amp;n=29213&amp;date=07.02.2025" TargetMode="External"/><Relationship Id="rId18" Type="http://schemas.openxmlformats.org/officeDocument/2006/relationships/hyperlink" Target="https://login.consultant.ru/link/?req=doc&amp;base=RLAW076&amp;n=34563&amp;date=07.02.2025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25016&amp;date=07.02.2025" TargetMode="External"/><Relationship Id="rId17" Type="http://schemas.openxmlformats.org/officeDocument/2006/relationships/hyperlink" Target="https://login.consultant.ru/link/?req=doc&amp;base=RLAW076&amp;n=33416&amp;date=07.0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32119&amp;date=07.02.2025" TargetMode="External"/><Relationship Id="rId20" Type="http://schemas.openxmlformats.org/officeDocument/2006/relationships/hyperlink" Target="https://login.consultant.ru/link/?req=doc&amp;base=RLAW076&amp;n=72501&amp;date=07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20599&amp;date=07.02.202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31441&amp;date=07.02.20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19596&amp;date=07.02.2025" TargetMode="External"/><Relationship Id="rId19" Type="http://schemas.openxmlformats.org/officeDocument/2006/relationships/hyperlink" Target="https://login.consultant.ru/link/?req=doc&amp;base=LAW&amp;n=2875&amp;date=07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34705&amp;date=07.02.2025" TargetMode="External"/><Relationship Id="rId14" Type="http://schemas.openxmlformats.org/officeDocument/2006/relationships/hyperlink" Target="https://login.consultant.ru/link/?req=doc&amp;base=RLAW076&amp;n=30079&amp;date=07.02.2025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BEC0-6759-4A8A-B528-95E5C7C1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12</Pages>
  <Words>4708</Words>
  <Characters>26837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31483</CharactersWithSpaces>
  <SharedDoc>false</SharedDoc>
  <HLinks>
    <vt:vector size="24" baseType="variant">
      <vt:variant>
        <vt:i4>4259842</vt:i4>
      </vt:variant>
      <vt:variant>
        <vt:i4>9</vt:i4>
      </vt:variant>
      <vt:variant>
        <vt:i4>0</vt:i4>
      </vt:variant>
      <vt:variant>
        <vt:i4>5</vt:i4>
      </vt:variant>
      <vt:variant>
        <vt:lpwstr>garantf1://15226824.1200/</vt:lpwstr>
      </vt:variant>
      <vt:variant>
        <vt:lpwstr/>
      </vt:variant>
      <vt:variant>
        <vt:i4>4718600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consultantplus://offline/ref=C68472E88D44CF3DDB97B5C7E9C936FCC0670E0F2A9350DFB283BCE93F4038C2AC58B3A5E5B51FAD49C6EFd3M3H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7995452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consultantplus://offline/ref=C68472E88D44CF3DDB97B5C7E9C936FCC0670E0F2A9350DFB283BCE93F4038C2dAMCH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Ольга Маркелова</cp:lastModifiedBy>
  <cp:revision>54</cp:revision>
  <cp:lastPrinted>2025-01-17T10:37:00Z</cp:lastPrinted>
  <dcterms:created xsi:type="dcterms:W3CDTF">2025-02-07T06:25:00Z</dcterms:created>
  <dcterms:modified xsi:type="dcterms:W3CDTF">2025-02-28T08:40:00Z</dcterms:modified>
</cp:coreProperties>
</file>