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3E0" w:rsidRDefault="000723E0" w:rsidP="000723E0">
      <w:pPr>
        <w:jc w:val="right"/>
      </w:pPr>
      <w:r>
        <w:t>Проект</w:t>
      </w:r>
    </w:p>
    <w:p w:rsidR="000723E0" w:rsidRPr="00F6043E" w:rsidRDefault="000723E0" w:rsidP="000723E0">
      <w:pPr>
        <w:jc w:val="center"/>
        <w:rPr>
          <w:b/>
        </w:rPr>
      </w:pPr>
      <w:r w:rsidRPr="00F6043E">
        <w:rPr>
          <w:b/>
        </w:rPr>
        <w:t>ГУБЕРНАТОРА УЛЬЯНОВСКОЙ ОБЛАСТИ</w:t>
      </w:r>
    </w:p>
    <w:p w:rsidR="000723E0" w:rsidRDefault="000723E0" w:rsidP="000723E0">
      <w:pPr>
        <w:jc w:val="center"/>
        <w:rPr>
          <w:b/>
        </w:rPr>
      </w:pPr>
      <w:r w:rsidRPr="00F6043E">
        <w:rPr>
          <w:b/>
        </w:rPr>
        <w:t xml:space="preserve">У К А </w:t>
      </w:r>
      <w:proofErr w:type="gramStart"/>
      <w:r w:rsidRPr="00F6043E">
        <w:rPr>
          <w:b/>
        </w:rPr>
        <w:t>З</w:t>
      </w:r>
      <w:proofErr w:type="gramEnd"/>
    </w:p>
    <w:p w:rsidR="000723E0" w:rsidRDefault="000723E0" w:rsidP="000723E0">
      <w:pPr>
        <w:jc w:val="center"/>
        <w:rPr>
          <w:b/>
        </w:rPr>
      </w:pPr>
    </w:p>
    <w:p w:rsidR="000723E0" w:rsidRDefault="000723E0" w:rsidP="000723E0">
      <w:pPr>
        <w:jc w:val="center"/>
        <w:rPr>
          <w:b/>
        </w:rPr>
      </w:pPr>
    </w:p>
    <w:p w:rsidR="000723E0" w:rsidRDefault="000723E0" w:rsidP="000723E0">
      <w:pPr>
        <w:jc w:val="center"/>
        <w:rPr>
          <w:b/>
        </w:rPr>
      </w:pPr>
    </w:p>
    <w:p w:rsidR="000723E0" w:rsidRPr="00E50854" w:rsidRDefault="000723E0" w:rsidP="000723E0">
      <w:pPr>
        <w:spacing w:after="0" w:line="240" w:lineRule="auto"/>
        <w:jc w:val="center"/>
        <w:rPr>
          <w:b/>
        </w:rPr>
      </w:pPr>
      <w:r w:rsidRPr="00E50854">
        <w:rPr>
          <w:b/>
        </w:rPr>
        <w:t>О внесении изменени</w:t>
      </w:r>
      <w:r w:rsidR="00D5349E">
        <w:rPr>
          <w:b/>
        </w:rPr>
        <w:t>я</w:t>
      </w:r>
      <w:r>
        <w:rPr>
          <w:b/>
        </w:rPr>
        <w:t xml:space="preserve"> в </w:t>
      </w:r>
      <w:r w:rsidRPr="00E50854">
        <w:rPr>
          <w:b/>
        </w:rPr>
        <w:t>указ Губе</w:t>
      </w:r>
      <w:r w:rsidR="00507AB8">
        <w:rPr>
          <w:b/>
        </w:rPr>
        <w:t xml:space="preserve">рнатора </w:t>
      </w:r>
      <w:r w:rsidR="00471415">
        <w:rPr>
          <w:b/>
        </w:rPr>
        <w:t xml:space="preserve">                                                </w:t>
      </w:r>
      <w:r w:rsidR="00507AB8">
        <w:rPr>
          <w:b/>
        </w:rPr>
        <w:t>Ульяновской области от 17</w:t>
      </w:r>
      <w:r w:rsidRPr="00E50854">
        <w:rPr>
          <w:b/>
        </w:rPr>
        <w:t>.0</w:t>
      </w:r>
      <w:r w:rsidR="00507AB8">
        <w:rPr>
          <w:b/>
        </w:rPr>
        <w:t>8</w:t>
      </w:r>
      <w:r w:rsidRPr="00E50854">
        <w:rPr>
          <w:b/>
        </w:rPr>
        <w:t>.202</w:t>
      </w:r>
      <w:r w:rsidR="00507AB8">
        <w:rPr>
          <w:b/>
        </w:rPr>
        <w:t>2 № 100</w:t>
      </w:r>
    </w:p>
    <w:p w:rsidR="000723E0" w:rsidRDefault="000723E0" w:rsidP="000723E0">
      <w:pPr>
        <w:spacing w:after="0" w:line="240" w:lineRule="auto"/>
        <w:jc w:val="center"/>
        <w:rPr>
          <w:b/>
        </w:rPr>
      </w:pPr>
    </w:p>
    <w:p w:rsidR="000723E0" w:rsidRDefault="000723E0" w:rsidP="000723E0">
      <w:pPr>
        <w:spacing w:after="0" w:line="240" w:lineRule="auto"/>
        <w:jc w:val="both"/>
      </w:pPr>
      <w:r>
        <w:rPr>
          <w:b/>
        </w:rPr>
        <w:tab/>
      </w:r>
      <w:proofErr w:type="gramStart"/>
      <w:r w:rsidRPr="00F6043E">
        <w:t>П</w:t>
      </w:r>
      <w:proofErr w:type="gramEnd"/>
      <w:r>
        <w:t xml:space="preserve"> </w:t>
      </w:r>
      <w:r w:rsidRPr="00F6043E">
        <w:t>о</w:t>
      </w:r>
      <w:r>
        <w:t xml:space="preserve"> </w:t>
      </w:r>
      <w:r w:rsidRPr="00F6043E">
        <w:t>с</w:t>
      </w:r>
      <w:r>
        <w:t xml:space="preserve"> </w:t>
      </w:r>
      <w:r w:rsidRPr="00F6043E">
        <w:t>т</w:t>
      </w:r>
      <w:r>
        <w:t xml:space="preserve"> </w:t>
      </w:r>
      <w:r w:rsidRPr="00F6043E">
        <w:t>а</w:t>
      </w:r>
      <w:r>
        <w:t xml:space="preserve"> </w:t>
      </w:r>
      <w:r w:rsidRPr="00F6043E">
        <w:t>н</w:t>
      </w:r>
      <w:r>
        <w:t xml:space="preserve"> </w:t>
      </w:r>
      <w:r w:rsidRPr="00F6043E">
        <w:t>о</w:t>
      </w:r>
      <w:r>
        <w:t xml:space="preserve"> </w:t>
      </w:r>
      <w:r w:rsidRPr="00F6043E">
        <w:t>в</w:t>
      </w:r>
      <w:r>
        <w:t xml:space="preserve"> </w:t>
      </w:r>
      <w:r w:rsidRPr="00F6043E">
        <w:t>л</w:t>
      </w:r>
      <w:r>
        <w:t xml:space="preserve"> </w:t>
      </w:r>
      <w:r w:rsidRPr="00F6043E">
        <w:t>я</w:t>
      </w:r>
      <w:r>
        <w:t xml:space="preserve"> </w:t>
      </w:r>
      <w:r w:rsidRPr="00F6043E">
        <w:t>ю:</w:t>
      </w:r>
    </w:p>
    <w:p w:rsidR="005F6BC9" w:rsidRPr="00D5349E" w:rsidRDefault="000723E0" w:rsidP="00D5349E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</w:pPr>
      <w:r>
        <w:t xml:space="preserve">Внести в </w:t>
      </w:r>
      <w:r w:rsidR="00D5349E" w:rsidRPr="00D5349E">
        <w:t xml:space="preserve">подпункт 1.1 пункта 1 </w:t>
      </w:r>
      <w:r w:rsidRPr="00F6043E">
        <w:t>указ</w:t>
      </w:r>
      <w:r w:rsidR="00D5349E">
        <w:t>а</w:t>
      </w:r>
      <w:r w:rsidRPr="00F6043E">
        <w:t xml:space="preserve"> Губернатора Ульяновской области от </w:t>
      </w:r>
      <w:r w:rsidR="00377365">
        <w:t>17</w:t>
      </w:r>
      <w:r>
        <w:t>.0</w:t>
      </w:r>
      <w:r w:rsidR="00377365">
        <w:t>8</w:t>
      </w:r>
      <w:r>
        <w:t>.</w:t>
      </w:r>
      <w:r w:rsidRPr="00F6043E">
        <w:t>202</w:t>
      </w:r>
      <w:r w:rsidR="00377365">
        <w:t>2</w:t>
      </w:r>
      <w:r w:rsidRPr="00F6043E">
        <w:t xml:space="preserve"> № </w:t>
      </w:r>
      <w:r w:rsidR="00377365">
        <w:t>100</w:t>
      </w:r>
      <w:r>
        <w:t xml:space="preserve"> «</w:t>
      </w:r>
      <w:r w:rsidRPr="00903554">
        <w:t>О некоторых мерах поддержки граждан, являющихся членами семей участников специальной военной операции</w:t>
      </w:r>
      <w:r w:rsidR="00377365">
        <w:t>»</w:t>
      </w:r>
      <w:r>
        <w:t xml:space="preserve"> изменени</w:t>
      </w:r>
      <w:r w:rsidR="00D5349E">
        <w:t>е, изложив его</w:t>
      </w:r>
      <w:r w:rsidR="000D12E4">
        <w:t xml:space="preserve"> в следующей редакции:</w:t>
      </w:r>
    </w:p>
    <w:p w:rsidR="005F6BC9" w:rsidRDefault="005F6BC9" w:rsidP="005F6BC9">
      <w:pPr>
        <w:pStyle w:val="a3"/>
        <w:shd w:val="clear" w:color="auto" w:fill="FFFFFF"/>
        <w:tabs>
          <w:tab w:val="left" w:pos="1134"/>
        </w:tabs>
        <w:spacing w:before="100" w:beforeAutospacing="1" w:after="0" w:line="240" w:lineRule="auto"/>
        <w:ind w:left="0" w:firstLine="708"/>
        <w:jc w:val="both"/>
        <w:rPr>
          <w:rFonts w:eastAsia="Times New Roman"/>
          <w:color w:val="22272F"/>
          <w:lang w:eastAsia="ru-RU"/>
        </w:rPr>
      </w:pPr>
      <w:r>
        <w:t>«</w:t>
      </w:r>
      <w:r w:rsidR="00EA3A15" w:rsidRPr="00EA3A15">
        <w:rPr>
          <w:rFonts w:eastAsia="Times New Roman"/>
          <w:color w:val="22272F"/>
          <w:lang w:eastAsia="ru-RU"/>
        </w:rPr>
        <w:t>1.1. Под участниками специальной военной операции для целей настоящего указа понимаются:</w:t>
      </w:r>
    </w:p>
    <w:p w:rsidR="005F6BC9" w:rsidRDefault="00EA3A15" w:rsidP="005F6BC9">
      <w:pPr>
        <w:pStyle w:val="a3"/>
        <w:shd w:val="clear" w:color="auto" w:fill="FFFFFF"/>
        <w:tabs>
          <w:tab w:val="left" w:pos="1134"/>
        </w:tabs>
        <w:spacing w:before="100" w:beforeAutospacing="1" w:after="0" w:line="240" w:lineRule="auto"/>
        <w:ind w:left="0" w:firstLine="708"/>
        <w:jc w:val="both"/>
        <w:rPr>
          <w:rFonts w:eastAsia="Times New Roman"/>
          <w:color w:val="22272F"/>
          <w:lang w:eastAsia="ru-RU"/>
        </w:rPr>
      </w:pPr>
      <w:proofErr w:type="gramStart"/>
      <w:r w:rsidRPr="00EA3A15">
        <w:rPr>
          <w:rFonts w:eastAsia="Times New Roman"/>
          <w:color w:val="22272F"/>
          <w:lang w:eastAsia="ru-RU"/>
        </w:rPr>
        <w:t xml:space="preserve">1) граждане, призванные на военную службу по мобилизации </w:t>
      </w:r>
      <w:r w:rsidR="00BB27A2">
        <w:rPr>
          <w:rFonts w:eastAsia="Times New Roman"/>
          <w:color w:val="22272F"/>
          <w:lang w:eastAsia="ru-RU"/>
        </w:rPr>
        <w:t xml:space="preserve">                                  </w:t>
      </w:r>
      <w:r w:rsidRPr="00EA3A15">
        <w:rPr>
          <w:rFonts w:eastAsia="Times New Roman"/>
          <w:color w:val="22272F"/>
          <w:lang w:eastAsia="ru-RU"/>
        </w:rPr>
        <w:t>в Вооружё</w:t>
      </w:r>
      <w:r w:rsidR="002F7446">
        <w:rPr>
          <w:rFonts w:eastAsia="Times New Roman"/>
          <w:color w:val="22272F"/>
          <w:lang w:eastAsia="ru-RU"/>
        </w:rPr>
        <w:t>нные Силы Российской Федерации,</w:t>
      </w:r>
      <w:r w:rsidRPr="00EA3A15">
        <w:rPr>
          <w:rFonts w:eastAsia="Times New Roman"/>
          <w:color w:val="22272F"/>
          <w:lang w:eastAsia="ru-RU"/>
        </w:rPr>
        <w:t xml:space="preserve"> принимающие участие </w:t>
      </w:r>
      <w:r w:rsidR="00BB27A2">
        <w:rPr>
          <w:rFonts w:eastAsia="Times New Roman"/>
          <w:color w:val="22272F"/>
          <w:lang w:eastAsia="ru-RU"/>
        </w:rPr>
        <w:t xml:space="preserve">                             </w:t>
      </w:r>
      <w:r w:rsidRPr="00EA3A15">
        <w:rPr>
          <w:rFonts w:eastAsia="Times New Roman"/>
          <w:color w:val="22272F"/>
          <w:lang w:eastAsia="ru-RU"/>
        </w:rPr>
        <w:t>в проведен</w:t>
      </w:r>
      <w:r w:rsidR="002F7446">
        <w:rPr>
          <w:rFonts w:eastAsia="Times New Roman"/>
          <w:color w:val="22272F"/>
          <w:lang w:eastAsia="ru-RU"/>
        </w:rPr>
        <w:t>ии специальной военной операции</w:t>
      </w:r>
      <w:r w:rsidRPr="00EA3A15">
        <w:rPr>
          <w:rFonts w:eastAsia="Times New Roman"/>
          <w:color w:val="22272F"/>
          <w:lang w:eastAsia="ru-RU"/>
        </w:rPr>
        <w:t xml:space="preserve"> </w:t>
      </w:r>
      <w:r w:rsidR="004E2953">
        <w:rPr>
          <w:rFonts w:eastAsia="Times New Roman"/>
          <w:color w:val="22272F"/>
          <w:lang w:eastAsia="ru-RU"/>
        </w:rPr>
        <w:t>либо</w:t>
      </w:r>
      <w:r w:rsidR="005F6BC9">
        <w:rPr>
          <w:rFonts w:eastAsia="Times New Roman"/>
          <w:color w:val="22272F"/>
          <w:lang w:eastAsia="ru-RU"/>
        </w:rPr>
        <w:t xml:space="preserve"> </w:t>
      </w:r>
      <w:r w:rsidR="005F6BC9" w:rsidRPr="005F6BC9">
        <w:rPr>
          <w:rFonts w:eastAsia="Times New Roman"/>
          <w:color w:val="22272F"/>
          <w:lang w:eastAsia="ru-RU"/>
        </w:rPr>
        <w:t xml:space="preserve">командированные </w:t>
      </w:r>
      <w:r w:rsidR="00BB27A2">
        <w:rPr>
          <w:rFonts w:eastAsia="Times New Roman"/>
          <w:color w:val="22272F"/>
          <w:lang w:eastAsia="ru-RU"/>
        </w:rPr>
        <w:t xml:space="preserve">                       </w:t>
      </w:r>
      <w:r w:rsidR="005F6BC9" w:rsidRPr="005F6BC9">
        <w:rPr>
          <w:rFonts w:eastAsia="Times New Roman"/>
          <w:color w:val="22272F"/>
          <w:lang w:eastAsia="ru-RU"/>
        </w:rPr>
        <w:t>на прилегающие к районам проведения специальной военной операции территории субъектов Российской Федерации</w:t>
      </w:r>
      <w:r w:rsidR="005F6BC9">
        <w:rPr>
          <w:rFonts w:eastAsia="Times New Roman"/>
          <w:color w:val="22272F"/>
          <w:lang w:eastAsia="ru-RU"/>
        </w:rPr>
        <w:t>,</w:t>
      </w:r>
      <w:r w:rsidR="005F6BC9" w:rsidRPr="005F6BC9">
        <w:rPr>
          <w:rFonts w:eastAsia="Times New Roman"/>
          <w:color w:val="22272F"/>
          <w:lang w:eastAsia="ru-RU"/>
        </w:rPr>
        <w:t xml:space="preserve"> </w:t>
      </w:r>
      <w:r w:rsidRPr="00EA3A15">
        <w:rPr>
          <w:rFonts w:eastAsia="Times New Roman"/>
          <w:color w:val="22272F"/>
          <w:lang w:eastAsia="ru-RU"/>
        </w:rPr>
        <w:t>- до окончания прохождения военной службы по мобилизации;</w:t>
      </w:r>
      <w:proofErr w:type="gramEnd"/>
    </w:p>
    <w:p w:rsidR="005F6BC9" w:rsidRDefault="00EA3A15" w:rsidP="005F6BC9">
      <w:pPr>
        <w:pStyle w:val="a3"/>
        <w:shd w:val="clear" w:color="auto" w:fill="FFFFFF"/>
        <w:tabs>
          <w:tab w:val="left" w:pos="1134"/>
        </w:tabs>
        <w:spacing w:before="100" w:beforeAutospacing="1" w:after="0" w:line="240" w:lineRule="auto"/>
        <w:ind w:left="0" w:firstLine="708"/>
        <w:jc w:val="both"/>
        <w:rPr>
          <w:rFonts w:eastAsia="Times New Roman"/>
          <w:color w:val="22272F"/>
          <w:lang w:eastAsia="ru-RU"/>
        </w:rPr>
      </w:pPr>
      <w:proofErr w:type="gramStart"/>
      <w:r w:rsidRPr="00EA3A15">
        <w:rPr>
          <w:rFonts w:eastAsia="Times New Roman"/>
          <w:color w:val="22272F"/>
          <w:lang w:eastAsia="ru-RU"/>
        </w:rPr>
        <w:t>2) военнослужащие Вооружённых Сил Российской Федерации и войск национальной гвардии Российской Федерации, а также лица, проходящие службу в войсках национальной гвардии Российской Федерации и имеющие специальное звание полиции, принимающие участие в проведении специальной военной операции</w:t>
      </w:r>
      <w:r w:rsidR="005F6BC9">
        <w:rPr>
          <w:rFonts w:eastAsia="Times New Roman"/>
          <w:color w:val="22272F"/>
          <w:lang w:eastAsia="ru-RU"/>
        </w:rPr>
        <w:t xml:space="preserve"> </w:t>
      </w:r>
      <w:r w:rsidR="004E2953">
        <w:rPr>
          <w:rFonts w:eastAsia="Times New Roman"/>
          <w:color w:val="22272F"/>
          <w:lang w:eastAsia="ru-RU"/>
        </w:rPr>
        <w:t>либо</w:t>
      </w:r>
      <w:r w:rsidR="005F6BC9" w:rsidRPr="005F6BC9">
        <w:rPr>
          <w:rFonts w:eastAsia="Times New Roman"/>
          <w:color w:val="22272F"/>
          <w:lang w:eastAsia="ru-RU"/>
        </w:rPr>
        <w:t xml:space="preserve"> командированные на прилегающие к районам проведения специальной военной операции территории субъектов Российской Федерации</w:t>
      </w:r>
      <w:r w:rsidRPr="00EA3A15">
        <w:rPr>
          <w:rFonts w:eastAsia="Times New Roman"/>
          <w:color w:val="22272F"/>
          <w:lang w:eastAsia="ru-RU"/>
        </w:rPr>
        <w:t>;</w:t>
      </w:r>
      <w:proofErr w:type="gramEnd"/>
    </w:p>
    <w:p w:rsidR="005F6BC9" w:rsidRDefault="00EA3A15" w:rsidP="005F6BC9">
      <w:pPr>
        <w:pStyle w:val="a3"/>
        <w:shd w:val="clear" w:color="auto" w:fill="FFFFFF"/>
        <w:tabs>
          <w:tab w:val="left" w:pos="1134"/>
        </w:tabs>
        <w:spacing w:before="100" w:beforeAutospacing="1" w:after="0" w:line="240" w:lineRule="auto"/>
        <w:ind w:left="0" w:firstLine="708"/>
        <w:jc w:val="both"/>
        <w:rPr>
          <w:rFonts w:eastAsia="Times New Roman"/>
          <w:color w:val="22272F"/>
          <w:lang w:eastAsia="ru-RU"/>
        </w:rPr>
      </w:pPr>
      <w:proofErr w:type="gramStart"/>
      <w:r w:rsidRPr="00EA3A15">
        <w:rPr>
          <w:rFonts w:eastAsia="Times New Roman"/>
          <w:color w:val="22272F"/>
          <w:lang w:eastAsia="ru-RU"/>
        </w:rPr>
        <w:t xml:space="preserve">3) граждане, заключившие контракт о добровольном содействии </w:t>
      </w:r>
      <w:r w:rsidR="00BB27A2">
        <w:rPr>
          <w:rFonts w:eastAsia="Times New Roman"/>
          <w:color w:val="22272F"/>
          <w:lang w:eastAsia="ru-RU"/>
        </w:rPr>
        <w:t xml:space="preserve">                           </w:t>
      </w:r>
      <w:r w:rsidRPr="00EA3A15">
        <w:rPr>
          <w:rFonts w:eastAsia="Times New Roman"/>
          <w:color w:val="22272F"/>
          <w:lang w:eastAsia="ru-RU"/>
        </w:rPr>
        <w:t xml:space="preserve">в выполнении задач, возложенных на Вооружённые Силы Российской Федерации или войска национальной гвардии Российской Федерации, </w:t>
      </w:r>
      <w:r w:rsidR="00BB27A2">
        <w:rPr>
          <w:rFonts w:eastAsia="Times New Roman"/>
          <w:color w:val="22272F"/>
          <w:lang w:eastAsia="ru-RU"/>
        </w:rPr>
        <w:t xml:space="preserve">                  </w:t>
      </w:r>
      <w:r w:rsidRPr="00EA3A15">
        <w:rPr>
          <w:rFonts w:eastAsia="Times New Roman"/>
          <w:color w:val="22272F"/>
          <w:lang w:eastAsia="ru-RU"/>
        </w:rPr>
        <w:t xml:space="preserve"> принимающие участие в проведении специальной военной операции</w:t>
      </w:r>
      <w:r w:rsidR="005F6BC9">
        <w:rPr>
          <w:rFonts w:eastAsia="Times New Roman"/>
          <w:color w:val="22272F"/>
          <w:lang w:eastAsia="ru-RU"/>
        </w:rPr>
        <w:t xml:space="preserve"> </w:t>
      </w:r>
      <w:r w:rsidR="004E2953">
        <w:rPr>
          <w:rFonts w:eastAsia="Times New Roman"/>
          <w:color w:val="22272F"/>
          <w:lang w:eastAsia="ru-RU"/>
        </w:rPr>
        <w:t>либо</w:t>
      </w:r>
      <w:r w:rsidR="005F6BC9" w:rsidRPr="005F6BC9">
        <w:rPr>
          <w:rFonts w:eastAsia="Times New Roman"/>
          <w:color w:val="22272F"/>
          <w:lang w:eastAsia="ru-RU"/>
        </w:rPr>
        <w:t xml:space="preserve"> командированные на прилегающие к районам проведения специальной военной операции территории субъектов Российской Федерации</w:t>
      </w:r>
      <w:r w:rsidRPr="00EA3A15">
        <w:rPr>
          <w:rFonts w:eastAsia="Times New Roman"/>
          <w:color w:val="22272F"/>
          <w:lang w:eastAsia="ru-RU"/>
        </w:rPr>
        <w:t>;</w:t>
      </w:r>
      <w:proofErr w:type="gramEnd"/>
    </w:p>
    <w:p w:rsidR="005F6BC9" w:rsidRDefault="00EA3A15" w:rsidP="005F6BC9">
      <w:pPr>
        <w:pStyle w:val="a3"/>
        <w:shd w:val="clear" w:color="auto" w:fill="FFFFFF"/>
        <w:tabs>
          <w:tab w:val="left" w:pos="1134"/>
        </w:tabs>
        <w:spacing w:before="100" w:beforeAutospacing="1" w:after="0" w:line="240" w:lineRule="auto"/>
        <w:ind w:left="0" w:firstLine="708"/>
        <w:jc w:val="both"/>
        <w:rPr>
          <w:rFonts w:eastAsia="Times New Roman"/>
          <w:color w:val="22272F"/>
          <w:lang w:eastAsia="ru-RU"/>
        </w:rPr>
      </w:pPr>
      <w:r w:rsidRPr="00EA3A15">
        <w:rPr>
          <w:rFonts w:eastAsia="Times New Roman"/>
          <w:color w:val="22272F"/>
          <w:lang w:eastAsia="ru-RU"/>
        </w:rPr>
        <w:t>4) сотрудники Управления Министерства внутренних дел Российской Федерации по Ульяновской области, командированные в зону проведения специальной военной операции</w:t>
      </w:r>
      <w:r w:rsidR="005F6BC9" w:rsidRPr="005F6BC9">
        <w:rPr>
          <w:rFonts w:eastAsia="Times New Roman"/>
          <w:color w:val="22272F"/>
          <w:lang w:eastAsia="ru-RU"/>
        </w:rPr>
        <w:t xml:space="preserve"> </w:t>
      </w:r>
      <w:r w:rsidR="004E2953">
        <w:rPr>
          <w:rFonts w:eastAsia="Times New Roman"/>
          <w:color w:val="22272F"/>
          <w:lang w:eastAsia="ru-RU"/>
        </w:rPr>
        <w:t>либо</w:t>
      </w:r>
      <w:r w:rsidR="005F6BC9" w:rsidRPr="005F6BC9">
        <w:rPr>
          <w:rFonts w:eastAsia="Times New Roman"/>
          <w:color w:val="22272F"/>
          <w:lang w:eastAsia="ru-RU"/>
        </w:rPr>
        <w:t xml:space="preserve"> на прилегающие к районам </w:t>
      </w:r>
      <w:proofErr w:type="gramStart"/>
      <w:r w:rsidR="005F6BC9" w:rsidRPr="005F6BC9">
        <w:rPr>
          <w:rFonts w:eastAsia="Times New Roman"/>
          <w:color w:val="22272F"/>
          <w:lang w:eastAsia="ru-RU"/>
        </w:rPr>
        <w:t>проведения специальной военной операции территории субъектов Российской Федерации</w:t>
      </w:r>
      <w:proofErr w:type="gramEnd"/>
      <w:r w:rsidRPr="00EA3A15">
        <w:rPr>
          <w:rFonts w:eastAsia="Times New Roman"/>
          <w:color w:val="22272F"/>
          <w:lang w:eastAsia="ru-RU"/>
        </w:rPr>
        <w:t>;</w:t>
      </w:r>
    </w:p>
    <w:p w:rsidR="005F6BC9" w:rsidRDefault="00EA3A15" w:rsidP="005F6BC9">
      <w:pPr>
        <w:pStyle w:val="a3"/>
        <w:shd w:val="clear" w:color="auto" w:fill="FFFFFF"/>
        <w:tabs>
          <w:tab w:val="left" w:pos="1134"/>
        </w:tabs>
        <w:spacing w:before="100" w:beforeAutospacing="1" w:after="0" w:line="240" w:lineRule="auto"/>
        <w:ind w:left="0" w:firstLine="708"/>
        <w:jc w:val="both"/>
        <w:rPr>
          <w:rFonts w:eastAsia="Times New Roman"/>
          <w:color w:val="22272F"/>
          <w:lang w:eastAsia="ru-RU"/>
        </w:rPr>
      </w:pPr>
      <w:r w:rsidRPr="00EA3A15">
        <w:rPr>
          <w:rFonts w:eastAsia="Times New Roman"/>
          <w:color w:val="22272F"/>
          <w:lang w:eastAsia="ru-RU"/>
        </w:rPr>
        <w:lastRenderedPageBreak/>
        <w:t>5) сотрудники Следственного управления Следственного комитета Российской Федерации по Ульяновской области, командированные в зону проведения специальной военной операции</w:t>
      </w:r>
      <w:r w:rsidR="005F6BC9">
        <w:rPr>
          <w:rFonts w:eastAsia="Times New Roman"/>
          <w:color w:val="22272F"/>
          <w:lang w:eastAsia="ru-RU"/>
        </w:rPr>
        <w:t xml:space="preserve"> </w:t>
      </w:r>
      <w:r w:rsidR="004E2953">
        <w:rPr>
          <w:rFonts w:eastAsia="Times New Roman"/>
          <w:color w:val="22272F"/>
          <w:lang w:eastAsia="ru-RU"/>
        </w:rPr>
        <w:t>либо</w:t>
      </w:r>
      <w:r w:rsidR="005F6BC9" w:rsidRPr="005F6BC9">
        <w:rPr>
          <w:rFonts w:eastAsia="Times New Roman"/>
          <w:color w:val="22272F"/>
          <w:lang w:eastAsia="ru-RU"/>
        </w:rPr>
        <w:t xml:space="preserve"> на прилегающие к районам </w:t>
      </w:r>
      <w:proofErr w:type="gramStart"/>
      <w:r w:rsidR="005F6BC9" w:rsidRPr="005F6BC9">
        <w:rPr>
          <w:rFonts w:eastAsia="Times New Roman"/>
          <w:color w:val="22272F"/>
          <w:lang w:eastAsia="ru-RU"/>
        </w:rPr>
        <w:t>проведения специальной военной операции территории субъектов Российской Федерации</w:t>
      </w:r>
      <w:proofErr w:type="gramEnd"/>
      <w:r w:rsidRPr="00EA3A15">
        <w:rPr>
          <w:rFonts w:eastAsia="Times New Roman"/>
          <w:color w:val="22272F"/>
          <w:lang w:eastAsia="ru-RU"/>
        </w:rPr>
        <w:t>;</w:t>
      </w:r>
    </w:p>
    <w:p w:rsidR="005F6BC9" w:rsidRDefault="00EA3A15" w:rsidP="005F6BC9">
      <w:pPr>
        <w:pStyle w:val="a3"/>
        <w:shd w:val="clear" w:color="auto" w:fill="FFFFFF"/>
        <w:tabs>
          <w:tab w:val="left" w:pos="1134"/>
        </w:tabs>
        <w:spacing w:before="100" w:beforeAutospacing="1" w:after="0" w:line="240" w:lineRule="auto"/>
        <w:ind w:left="0" w:firstLine="708"/>
        <w:jc w:val="both"/>
        <w:rPr>
          <w:rFonts w:eastAsia="Times New Roman"/>
          <w:color w:val="22272F"/>
          <w:lang w:eastAsia="ru-RU"/>
        </w:rPr>
      </w:pPr>
      <w:proofErr w:type="gramStart"/>
      <w:r w:rsidRPr="00EA3A15">
        <w:rPr>
          <w:rFonts w:eastAsia="Times New Roman"/>
          <w:color w:val="22272F"/>
          <w:lang w:eastAsia="ru-RU"/>
        </w:rPr>
        <w:t>6) лица, заключившие контракт с организацией, содействующей выполнению задач, возложенных на Вооружённые Силы Российской Федерации, либо вступившие с нею в иные правоотношения, касающиеся содей</w:t>
      </w:r>
      <w:r w:rsidR="002F7446">
        <w:rPr>
          <w:rFonts w:eastAsia="Times New Roman"/>
          <w:color w:val="22272F"/>
          <w:lang w:eastAsia="ru-RU"/>
        </w:rPr>
        <w:t xml:space="preserve">ствия выполнению данных задач, </w:t>
      </w:r>
      <w:r w:rsidRPr="00EA3A15">
        <w:rPr>
          <w:rFonts w:eastAsia="Times New Roman"/>
          <w:color w:val="22272F"/>
          <w:lang w:eastAsia="ru-RU"/>
        </w:rPr>
        <w:t xml:space="preserve"> принимающие участие в проведении специальной военной операции</w:t>
      </w:r>
      <w:r w:rsidR="005F6BC9">
        <w:rPr>
          <w:rFonts w:eastAsia="Times New Roman"/>
          <w:color w:val="22272F"/>
          <w:lang w:eastAsia="ru-RU"/>
        </w:rPr>
        <w:t xml:space="preserve"> </w:t>
      </w:r>
      <w:r w:rsidR="004E2953">
        <w:rPr>
          <w:rFonts w:eastAsia="Times New Roman"/>
          <w:color w:val="22272F"/>
          <w:lang w:eastAsia="ru-RU"/>
        </w:rPr>
        <w:t>либо</w:t>
      </w:r>
      <w:r w:rsidR="005F6BC9" w:rsidRPr="005F6BC9">
        <w:rPr>
          <w:rFonts w:eastAsia="Times New Roman"/>
          <w:color w:val="22272F"/>
          <w:lang w:eastAsia="ru-RU"/>
        </w:rPr>
        <w:t xml:space="preserve"> командированные на прилегающие </w:t>
      </w:r>
      <w:r w:rsidR="004E2953">
        <w:rPr>
          <w:rFonts w:eastAsia="Times New Roman"/>
          <w:color w:val="22272F"/>
          <w:lang w:eastAsia="ru-RU"/>
        </w:rPr>
        <w:t xml:space="preserve">                      </w:t>
      </w:r>
      <w:r w:rsidR="005F6BC9" w:rsidRPr="005F6BC9">
        <w:rPr>
          <w:rFonts w:eastAsia="Times New Roman"/>
          <w:color w:val="22272F"/>
          <w:lang w:eastAsia="ru-RU"/>
        </w:rPr>
        <w:t>к районам проведения специальной военной операции территории субъектов Российской Федерации</w:t>
      </w:r>
      <w:r w:rsidR="005F6BC9">
        <w:rPr>
          <w:rFonts w:eastAsia="Times New Roman"/>
          <w:color w:val="22272F"/>
          <w:lang w:eastAsia="ru-RU"/>
        </w:rPr>
        <w:t>;</w:t>
      </w:r>
      <w:proofErr w:type="gramEnd"/>
    </w:p>
    <w:p w:rsidR="00EA3A15" w:rsidRPr="00EA3A15" w:rsidRDefault="00EA3A15" w:rsidP="005F6BC9">
      <w:pPr>
        <w:pStyle w:val="a3"/>
        <w:shd w:val="clear" w:color="auto" w:fill="FFFFFF"/>
        <w:tabs>
          <w:tab w:val="left" w:pos="1134"/>
        </w:tabs>
        <w:spacing w:before="100" w:beforeAutospacing="1" w:after="0" w:line="240" w:lineRule="auto"/>
        <w:ind w:left="0" w:firstLine="708"/>
        <w:jc w:val="both"/>
        <w:rPr>
          <w:rFonts w:eastAsia="Times New Roman"/>
          <w:color w:val="22272F"/>
          <w:lang w:eastAsia="ru-RU"/>
        </w:rPr>
      </w:pPr>
      <w:proofErr w:type="gramStart"/>
      <w:r w:rsidRPr="00EA3A15">
        <w:rPr>
          <w:rFonts w:eastAsia="Times New Roman"/>
          <w:color w:val="22272F"/>
          <w:lang w:eastAsia="ru-RU"/>
        </w:rPr>
        <w:t>7) лица, указ</w:t>
      </w:r>
      <w:r w:rsidR="005F6BC9">
        <w:rPr>
          <w:rFonts w:eastAsia="Times New Roman"/>
          <w:color w:val="22272F"/>
          <w:lang w:eastAsia="ru-RU"/>
        </w:rPr>
        <w:t xml:space="preserve">анные в </w:t>
      </w:r>
      <w:hyperlink r:id="rId6" w:anchor="/document/405161673/entry/111" w:history="1">
        <w:r w:rsidRPr="005F6BC9">
          <w:rPr>
            <w:rFonts w:eastAsia="Times New Roman"/>
            <w:lang w:eastAsia="ru-RU"/>
          </w:rPr>
          <w:t>подпунктах 1-6</w:t>
        </w:r>
      </w:hyperlink>
      <w:r w:rsidR="005F6BC9">
        <w:rPr>
          <w:rFonts w:eastAsia="Times New Roman"/>
          <w:color w:val="22272F"/>
          <w:lang w:eastAsia="ru-RU"/>
        </w:rPr>
        <w:t xml:space="preserve"> </w:t>
      </w:r>
      <w:r w:rsidRPr="00EA3A15">
        <w:rPr>
          <w:rFonts w:eastAsia="Times New Roman"/>
          <w:color w:val="22272F"/>
          <w:lang w:eastAsia="ru-RU"/>
        </w:rPr>
        <w:t>настоящего подпункта, получившие ранение (контузию, травму, увечье) в ходе проведен</w:t>
      </w:r>
      <w:r w:rsidR="002F7446">
        <w:rPr>
          <w:rFonts w:eastAsia="Times New Roman"/>
          <w:color w:val="22272F"/>
          <w:lang w:eastAsia="ru-RU"/>
        </w:rPr>
        <w:t>ия специальной военной операции</w:t>
      </w:r>
      <w:r w:rsidRPr="00EA3A15">
        <w:rPr>
          <w:rFonts w:eastAsia="Times New Roman"/>
          <w:color w:val="22272F"/>
          <w:lang w:eastAsia="ru-RU"/>
        </w:rPr>
        <w:t xml:space="preserve"> </w:t>
      </w:r>
      <w:r w:rsidR="004E2953">
        <w:rPr>
          <w:rFonts w:eastAsia="Times New Roman"/>
          <w:color w:val="22272F"/>
          <w:lang w:eastAsia="ru-RU"/>
        </w:rPr>
        <w:t>либо в ходе боевых действий</w:t>
      </w:r>
      <w:r w:rsidR="005F6BC9" w:rsidRPr="005F6BC9">
        <w:rPr>
          <w:rFonts w:eastAsia="Times New Roman"/>
          <w:color w:val="22272F"/>
          <w:lang w:eastAsia="ru-RU"/>
        </w:rPr>
        <w:t xml:space="preserve"> на прилегающи</w:t>
      </w:r>
      <w:r w:rsidR="004E2953">
        <w:rPr>
          <w:rFonts w:eastAsia="Times New Roman"/>
          <w:color w:val="22272F"/>
          <w:lang w:eastAsia="ru-RU"/>
        </w:rPr>
        <w:t>х</w:t>
      </w:r>
      <w:r w:rsidR="005F6BC9" w:rsidRPr="005F6BC9">
        <w:rPr>
          <w:rFonts w:eastAsia="Times New Roman"/>
          <w:color w:val="22272F"/>
          <w:lang w:eastAsia="ru-RU"/>
        </w:rPr>
        <w:t xml:space="preserve"> к районам проведения специальной военной операции территори</w:t>
      </w:r>
      <w:r w:rsidR="002F7446">
        <w:rPr>
          <w:rFonts w:eastAsia="Times New Roman"/>
          <w:color w:val="22272F"/>
          <w:lang w:eastAsia="ru-RU"/>
        </w:rPr>
        <w:t>ях</w:t>
      </w:r>
      <w:r w:rsidR="005F6BC9" w:rsidRPr="005F6BC9">
        <w:rPr>
          <w:rFonts w:eastAsia="Times New Roman"/>
          <w:color w:val="22272F"/>
          <w:lang w:eastAsia="ru-RU"/>
        </w:rPr>
        <w:t xml:space="preserve"> субъектов Российской Федерации,</w:t>
      </w:r>
      <w:r w:rsidR="005F6BC9">
        <w:rPr>
          <w:rFonts w:eastAsia="Times New Roman"/>
          <w:color w:val="22272F"/>
          <w:lang w:eastAsia="ru-RU"/>
        </w:rPr>
        <w:t xml:space="preserve"> </w:t>
      </w:r>
      <w:r w:rsidRPr="00EA3A15">
        <w:rPr>
          <w:rFonts w:eastAsia="Times New Roman"/>
          <w:color w:val="22272F"/>
          <w:lang w:eastAsia="ru-RU"/>
        </w:rPr>
        <w:t>в течение шести месяцев со дня получения такого ран</w:t>
      </w:r>
      <w:r w:rsidR="00D5349E">
        <w:rPr>
          <w:rFonts w:eastAsia="Times New Roman"/>
          <w:color w:val="22272F"/>
          <w:lang w:eastAsia="ru-RU"/>
        </w:rPr>
        <w:t>ения (контузии, травмы, увечья).».</w:t>
      </w:r>
      <w:proofErr w:type="gramEnd"/>
    </w:p>
    <w:p w:rsidR="000723E0" w:rsidRDefault="000723E0" w:rsidP="000723E0">
      <w:pPr>
        <w:pStyle w:val="a3"/>
        <w:tabs>
          <w:tab w:val="left" w:pos="1134"/>
        </w:tabs>
        <w:spacing w:line="240" w:lineRule="auto"/>
        <w:ind w:left="0" w:firstLine="708"/>
        <w:jc w:val="both"/>
      </w:pPr>
      <w:r>
        <w:t xml:space="preserve">2. Финансовое обеспечение расходных обязательств, связанных                        с исполнением </w:t>
      </w:r>
      <w:r w:rsidR="00BB27A2" w:rsidRPr="00BB27A2">
        <w:t xml:space="preserve">пункта 1 </w:t>
      </w:r>
      <w:r w:rsidRPr="00F6043E">
        <w:t>указ</w:t>
      </w:r>
      <w:r>
        <w:t>а</w:t>
      </w:r>
      <w:r w:rsidRPr="00F6043E">
        <w:t xml:space="preserve"> Губернатора Ульяновской области от </w:t>
      </w:r>
      <w:r w:rsidR="001E7501" w:rsidRPr="001E7501">
        <w:t xml:space="preserve">17.08.2022 № 100 «О некоторых мерах поддержки граждан, являющихся членами семей участников специальной военной операции» </w:t>
      </w:r>
      <w:bookmarkStart w:id="0" w:name="_GoBack"/>
      <w:bookmarkEnd w:id="0"/>
      <w:r>
        <w:t>(в редакции настоящего указа)</w:t>
      </w:r>
      <w:r w:rsidR="008013C8">
        <w:t>, осуществлять</w:t>
      </w:r>
      <w:r>
        <w:t xml:space="preserve"> за счёт бюджетных ассигнований областного бюджета Ульяновской области.</w:t>
      </w:r>
    </w:p>
    <w:p w:rsidR="000723E0" w:rsidRDefault="000723E0" w:rsidP="000723E0">
      <w:pPr>
        <w:pStyle w:val="a3"/>
        <w:tabs>
          <w:tab w:val="left" w:pos="1134"/>
        </w:tabs>
        <w:spacing w:line="240" w:lineRule="auto"/>
        <w:ind w:left="0" w:firstLine="708"/>
        <w:jc w:val="both"/>
      </w:pPr>
      <w:r>
        <w:t>3. Настоящий указ вступает в силу на следующий день после дня его официального опубликования.</w:t>
      </w:r>
    </w:p>
    <w:p w:rsidR="000723E0" w:rsidRDefault="000723E0" w:rsidP="000723E0">
      <w:pPr>
        <w:spacing w:after="0" w:line="240" w:lineRule="auto"/>
        <w:jc w:val="both"/>
        <w:rPr>
          <w:b/>
        </w:rPr>
      </w:pPr>
    </w:p>
    <w:p w:rsidR="000723E0" w:rsidRDefault="000723E0" w:rsidP="000723E0">
      <w:pPr>
        <w:spacing w:after="0" w:line="240" w:lineRule="auto"/>
        <w:jc w:val="both"/>
        <w:rPr>
          <w:b/>
        </w:rPr>
      </w:pPr>
    </w:p>
    <w:p w:rsidR="000723E0" w:rsidRPr="0050252D" w:rsidRDefault="000723E0" w:rsidP="000723E0">
      <w:pPr>
        <w:tabs>
          <w:tab w:val="left" w:pos="0"/>
        </w:tabs>
        <w:spacing w:after="0" w:line="240" w:lineRule="auto"/>
        <w:jc w:val="both"/>
        <w:rPr>
          <w:b/>
        </w:rPr>
      </w:pPr>
      <w:r>
        <w:t>Губернатор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А.Ю.Русских</w:t>
      </w:r>
      <w:proofErr w:type="spellEnd"/>
    </w:p>
    <w:p w:rsidR="00D92A3E" w:rsidRPr="000723E0" w:rsidRDefault="00D92A3E"/>
    <w:sectPr w:rsidR="00D92A3E" w:rsidRPr="000723E0" w:rsidSect="000723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D3227"/>
    <w:multiLevelType w:val="hybridMultilevel"/>
    <w:tmpl w:val="F5C08946"/>
    <w:lvl w:ilvl="0" w:tplc="87124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FF616C"/>
    <w:multiLevelType w:val="hybridMultilevel"/>
    <w:tmpl w:val="2B3ADA84"/>
    <w:lvl w:ilvl="0" w:tplc="0CA098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72"/>
    <w:rsid w:val="000723E0"/>
    <w:rsid w:val="00075088"/>
    <w:rsid w:val="000D12E4"/>
    <w:rsid w:val="0010402F"/>
    <w:rsid w:val="001E7501"/>
    <w:rsid w:val="002F7446"/>
    <w:rsid w:val="00322E21"/>
    <w:rsid w:val="00377365"/>
    <w:rsid w:val="004314B4"/>
    <w:rsid w:val="00471415"/>
    <w:rsid w:val="004E2953"/>
    <w:rsid w:val="00507AB8"/>
    <w:rsid w:val="005B12BF"/>
    <w:rsid w:val="005F6BC9"/>
    <w:rsid w:val="00696F74"/>
    <w:rsid w:val="0070449B"/>
    <w:rsid w:val="008013C8"/>
    <w:rsid w:val="00827672"/>
    <w:rsid w:val="008C168C"/>
    <w:rsid w:val="00A271C1"/>
    <w:rsid w:val="00AB0062"/>
    <w:rsid w:val="00AB7816"/>
    <w:rsid w:val="00AB7884"/>
    <w:rsid w:val="00BB27A2"/>
    <w:rsid w:val="00D23A3E"/>
    <w:rsid w:val="00D5349E"/>
    <w:rsid w:val="00D92A3E"/>
    <w:rsid w:val="00EA3A15"/>
    <w:rsid w:val="00F52171"/>
    <w:rsid w:val="00F5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E0"/>
    <w:rPr>
      <w:rFonts w:ascii="PT Astra Serif" w:hAnsi="PT Astra Serif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3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50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E0"/>
    <w:rPr>
      <w:rFonts w:ascii="PT Astra Serif" w:hAnsi="PT Astra Serif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3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50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9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95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6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33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Биюшкина Ирина Владимировна</dc:creator>
  <cp:lastModifiedBy>Биюшкина Ирина Владимировна</cp:lastModifiedBy>
  <cp:revision>6</cp:revision>
  <cp:lastPrinted>2025-01-27T08:31:00Z</cp:lastPrinted>
  <dcterms:created xsi:type="dcterms:W3CDTF">2025-01-27T07:02:00Z</dcterms:created>
  <dcterms:modified xsi:type="dcterms:W3CDTF">2025-01-27T12:22:00Z</dcterms:modified>
</cp:coreProperties>
</file>