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B61" w:rsidRPr="00A72321" w:rsidRDefault="00497B61" w:rsidP="00497B61">
      <w:pPr>
        <w:jc w:val="right"/>
        <w:rPr>
          <w:rFonts w:ascii="PT Astra Serif" w:hAnsi="PT Astra Serif"/>
          <w:bCs/>
          <w:sz w:val="24"/>
          <w:szCs w:val="24"/>
        </w:rPr>
      </w:pPr>
      <w:r w:rsidRPr="00A72321">
        <w:rPr>
          <w:rFonts w:ascii="PT Astra Serif" w:hAnsi="PT Astra Serif"/>
          <w:bCs/>
          <w:sz w:val="24"/>
          <w:szCs w:val="24"/>
        </w:rPr>
        <w:t xml:space="preserve">Вносится Правительством </w:t>
      </w:r>
    </w:p>
    <w:p w:rsidR="00497B61" w:rsidRPr="00A72321" w:rsidRDefault="00497B61" w:rsidP="00497B61">
      <w:pPr>
        <w:jc w:val="right"/>
        <w:rPr>
          <w:rFonts w:ascii="PT Astra Serif" w:hAnsi="PT Astra Serif"/>
          <w:bCs/>
          <w:sz w:val="24"/>
          <w:szCs w:val="24"/>
        </w:rPr>
      </w:pPr>
      <w:r w:rsidRPr="00A72321">
        <w:rPr>
          <w:rFonts w:ascii="PT Astra Serif" w:hAnsi="PT Astra Serif"/>
          <w:bCs/>
          <w:sz w:val="24"/>
          <w:szCs w:val="24"/>
        </w:rPr>
        <w:t>Ульяновской области</w:t>
      </w:r>
    </w:p>
    <w:p w:rsidR="00497B61" w:rsidRDefault="00497B61" w:rsidP="00497B61">
      <w:pPr>
        <w:jc w:val="center"/>
        <w:rPr>
          <w:rFonts w:ascii="PT Astra Serif" w:hAnsi="PT Astra Serif"/>
          <w:b/>
          <w:bCs/>
          <w:sz w:val="32"/>
          <w:szCs w:val="28"/>
        </w:rPr>
      </w:pPr>
    </w:p>
    <w:p w:rsidR="00497B61" w:rsidRDefault="00497B61" w:rsidP="00497B61">
      <w:pPr>
        <w:jc w:val="center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/>
          <w:bCs/>
          <w:sz w:val="32"/>
          <w:szCs w:val="28"/>
        </w:rPr>
        <w:t xml:space="preserve">                                                                                                               </w:t>
      </w:r>
      <w:r w:rsidRPr="00A72321">
        <w:rPr>
          <w:rFonts w:ascii="PT Astra Serif" w:hAnsi="PT Astra Serif"/>
          <w:bCs/>
          <w:sz w:val="24"/>
          <w:szCs w:val="24"/>
        </w:rPr>
        <w:t>Проект</w:t>
      </w:r>
    </w:p>
    <w:p w:rsidR="00497B61" w:rsidRDefault="00497B61" w:rsidP="00497B61">
      <w:pPr>
        <w:jc w:val="center"/>
        <w:rPr>
          <w:rFonts w:ascii="PT Astra Serif" w:hAnsi="PT Astra Serif"/>
          <w:bCs/>
          <w:sz w:val="32"/>
          <w:szCs w:val="32"/>
        </w:rPr>
      </w:pPr>
    </w:p>
    <w:p w:rsidR="00497B61" w:rsidRDefault="00497B61" w:rsidP="00497B61">
      <w:pPr>
        <w:jc w:val="center"/>
        <w:rPr>
          <w:rFonts w:ascii="PT Astra Serif" w:hAnsi="PT Astra Serif"/>
          <w:bCs/>
          <w:sz w:val="32"/>
          <w:szCs w:val="32"/>
        </w:rPr>
      </w:pPr>
    </w:p>
    <w:p w:rsidR="00497B61" w:rsidRDefault="00497B61" w:rsidP="00497B61">
      <w:pPr>
        <w:jc w:val="center"/>
        <w:rPr>
          <w:rFonts w:ascii="PT Astra Serif" w:hAnsi="PT Astra Serif"/>
          <w:bCs/>
          <w:sz w:val="32"/>
          <w:szCs w:val="32"/>
        </w:rPr>
      </w:pPr>
    </w:p>
    <w:p w:rsidR="00497B61" w:rsidRPr="00A72321" w:rsidRDefault="00497B61" w:rsidP="00497B61">
      <w:pPr>
        <w:jc w:val="center"/>
        <w:rPr>
          <w:rFonts w:ascii="PT Astra Serif" w:hAnsi="PT Astra Serif"/>
          <w:bCs/>
          <w:sz w:val="32"/>
          <w:szCs w:val="32"/>
        </w:rPr>
      </w:pPr>
      <w:r w:rsidRPr="00A72321">
        <w:rPr>
          <w:rFonts w:ascii="PT Astra Serif" w:hAnsi="PT Astra Serif"/>
          <w:bCs/>
          <w:sz w:val="32"/>
          <w:szCs w:val="32"/>
        </w:rPr>
        <w:t xml:space="preserve">ЗАКОН </w:t>
      </w:r>
    </w:p>
    <w:p w:rsidR="00497B61" w:rsidRPr="00A72321" w:rsidRDefault="00497B61" w:rsidP="00497B61">
      <w:pPr>
        <w:jc w:val="center"/>
        <w:rPr>
          <w:rFonts w:ascii="PT Astra Serif" w:hAnsi="PT Astra Serif"/>
          <w:bCs/>
          <w:sz w:val="32"/>
          <w:szCs w:val="32"/>
        </w:rPr>
      </w:pPr>
      <w:r w:rsidRPr="00A72321">
        <w:rPr>
          <w:rFonts w:ascii="PT Astra Serif" w:hAnsi="PT Astra Serif"/>
          <w:bCs/>
          <w:sz w:val="32"/>
          <w:szCs w:val="32"/>
        </w:rPr>
        <w:t>УЛЬЯНОВСКОЙ ОБЛАСТИ</w:t>
      </w:r>
    </w:p>
    <w:p w:rsidR="006E53AF" w:rsidRDefault="006E53AF" w:rsidP="00AB2EE2">
      <w:pPr>
        <w:jc w:val="center"/>
        <w:rPr>
          <w:rFonts w:ascii="PT Astra Serif" w:hAnsi="PT Astra Serif"/>
          <w:bCs/>
          <w:sz w:val="24"/>
          <w:szCs w:val="24"/>
        </w:rPr>
      </w:pPr>
    </w:p>
    <w:p w:rsidR="00515053" w:rsidRDefault="00515053" w:rsidP="00AB2EE2">
      <w:pPr>
        <w:jc w:val="center"/>
        <w:rPr>
          <w:rFonts w:ascii="PT Astra Serif" w:hAnsi="PT Astra Serif"/>
          <w:bCs/>
          <w:sz w:val="24"/>
          <w:szCs w:val="24"/>
        </w:rPr>
      </w:pPr>
    </w:p>
    <w:p w:rsidR="00515053" w:rsidRDefault="00515053" w:rsidP="00AB2EE2">
      <w:pPr>
        <w:jc w:val="center"/>
        <w:rPr>
          <w:rFonts w:ascii="PT Astra Serif" w:hAnsi="PT Astra Serif"/>
          <w:bCs/>
          <w:sz w:val="24"/>
          <w:szCs w:val="24"/>
        </w:rPr>
      </w:pPr>
    </w:p>
    <w:p w:rsidR="00AB2EE2" w:rsidRPr="00347B05" w:rsidRDefault="00AB2EE2" w:rsidP="00AB2EE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47B05">
        <w:rPr>
          <w:rFonts w:ascii="PT Astra Serif" w:hAnsi="PT Astra Serif"/>
          <w:b/>
          <w:bCs/>
          <w:sz w:val="28"/>
          <w:szCs w:val="28"/>
        </w:rPr>
        <w:t xml:space="preserve">Об утверждении отчёта о результатах приватизации </w:t>
      </w:r>
      <w:r w:rsidR="006E53AF" w:rsidRPr="00347B05">
        <w:rPr>
          <w:rFonts w:ascii="PT Astra Serif" w:hAnsi="PT Astra Serif"/>
          <w:b/>
          <w:bCs/>
          <w:sz w:val="28"/>
          <w:szCs w:val="28"/>
        </w:rPr>
        <w:br/>
      </w:r>
      <w:r w:rsidRPr="00347B05">
        <w:rPr>
          <w:rFonts w:ascii="PT Astra Serif" w:hAnsi="PT Astra Serif"/>
          <w:b/>
          <w:bCs/>
          <w:sz w:val="28"/>
          <w:szCs w:val="28"/>
        </w:rPr>
        <w:t>государственного</w:t>
      </w:r>
      <w:r w:rsidR="006E53AF" w:rsidRPr="00347B0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347B05">
        <w:rPr>
          <w:rFonts w:ascii="PT Astra Serif" w:hAnsi="PT Astra Serif"/>
          <w:b/>
          <w:bCs/>
          <w:sz w:val="28"/>
          <w:szCs w:val="28"/>
        </w:rPr>
        <w:t>имущества Ульяновской области за 202</w:t>
      </w:r>
      <w:r w:rsidR="008A3E6A">
        <w:rPr>
          <w:rFonts w:ascii="PT Astra Serif" w:hAnsi="PT Astra Serif"/>
          <w:b/>
          <w:bCs/>
          <w:sz w:val="28"/>
          <w:szCs w:val="28"/>
        </w:rPr>
        <w:t>4</w:t>
      </w:r>
      <w:r w:rsidRPr="00347B05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6D0C31" w:rsidRPr="0092598F" w:rsidRDefault="006D0C31" w:rsidP="006D0C31">
      <w:pPr>
        <w:suppressAutoHyphens/>
        <w:ind w:firstLine="284"/>
        <w:jc w:val="both"/>
        <w:rPr>
          <w:rFonts w:ascii="PT Astra Serif" w:hAnsi="PT Astra Serif"/>
          <w:sz w:val="28"/>
          <w:szCs w:val="28"/>
        </w:rPr>
      </w:pPr>
    </w:p>
    <w:p w:rsidR="0092598F" w:rsidRDefault="0092598F" w:rsidP="0092598F">
      <w:pPr>
        <w:suppressAutoHyphens/>
        <w:ind w:firstLine="709"/>
        <w:jc w:val="both"/>
        <w:rPr>
          <w:rFonts w:ascii="PT Astra Serif" w:hAnsi="PT Astra Serif"/>
          <w:i/>
          <w:sz w:val="24"/>
          <w:szCs w:val="24"/>
        </w:rPr>
      </w:pPr>
    </w:p>
    <w:p w:rsidR="00497B61" w:rsidRPr="00E03B93" w:rsidRDefault="00497B61" w:rsidP="00497B61">
      <w:pPr>
        <w:suppressAutoHyphens/>
        <w:jc w:val="center"/>
        <w:rPr>
          <w:rFonts w:ascii="PT Astra Serif" w:hAnsi="PT Astra Serif"/>
          <w:i/>
          <w:sz w:val="24"/>
          <w:szCs w:val="24"/>
        </w:rPr>
      </w:pPr>
      <w:r w:rsidRPr="00E03B93">
        <w:rPr>
          <w:rFonts w:ascii="PT Astra Serif" w:hAnsi="PT Astra Serif"/>
          <w:i/>
          <w:sz w:val="24"/>
          <w:szCs w:val="24"/>
        </w:rPr>
        <w:t>Принят Законодательным Собранием Ульяновской области __ ____2025 г.</w:t>
      </w:r>
    </w:p>
    <w:p w:rsidR="00515053" w:rsidRDefault="00515053" w:rsidP="0092598F">
      <w:pPr>
        <w:suppressAutoHyphens/>
        <w:ind w:firstLine="709"/>
        <w:jc w:val="both"/>
        <w:rPr>
          <w:rFonts w:ascii="PT Astra Serif" w:hAnsi="PT Astra Serif"/>
          <w:i/>
          <w:sz w:val="24"/>
          <w:szCs w:val="24"/>
        </w:rPr>
      </w:pPr>
    </w:p>
    <w:p w:rsidR="0092598F" w:rsidRPr="0092598F" w:rsidRDefault="0092598F" w:rsidP="0092598F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AB2EE2" w:rsidRPr="0092598F" w:rsidRDefault="00AB2EE2" w:rsidP="00AB2EE2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2598F">
        <w:rPr>
          <w:rFonts w:ascii="PT Astra Serif" w:hAnsi="PT Astra Serif"/>
          <w:sz w:val="28"/>
          <w:szCs w:val="28"/>
        </w:rPr>
        <w:t xml:space="preserve">В соответствии со статьёй 19 Закона Ульяновской области </w:t>
      </w:r>
      <w:r w:rsidRPr="0092598F">
        <w:rPr>
          <w:rFonts w:ascii="PT Astra Serif" w:hAnsi="PT Astra Serif"/>
          <w:sz w:val="28"/>
          <w:szCs w:val="28"/>
        </w:rPr>
        <w:br/>
        <w:t xml:space="preserve">от 6 мая 2002 года № 020-ЗО «О порядке управления и распоряжения </w:t>
      </w:r>
      <w:r w:rsidRPr="0092598F">
        <w:rPr>
          <w:rFonts w:ascii="PT Astra Serif" w:hAnsi="PT Astra Serif"/>
          <w:sz w:val="28"/>
          <w:szCs w:val="28"/>
        </w:rPr>
        <w:br/>
        <w:t xml:space="preserve">государственной собственностью Ульяновской области» утвердить </w:t>
      </w:r>
      <w:r w:rsidR="00B2548C">
        <w:rPr>
          <w:rFonts w:ascii="PT Astra Serif" w:hAnsi="PT Astra Serif"/>
          <w:sz w:val="28"/>
          <w:szCs w:val="28"/>
        </w:rPr>
        <w:t xml:space="preserve">                          </w:t>
      </w:r>
      <w:r w:rsidR="0092598F">
        <w:rPr>
          <w:rFonts w:ascii="PT Astra Serif" w:hAnsi="PT Astra Serif"/>
          <w:sz w:val="28"/>
          <w:szCs w:val="28"/>
        </w:rPr>
        <w:t xml:space="preserve">прилагаемый </w:t>
      </w:r>
      <w:r w:rsidRPr="0092598F">
        <w:rPr>
          <w:rFonts w:ascii="PT Astra Serif" w:hAnsi="PT Astra Serif"/>
          <w:sz w:val="28"/>
          <w:szCs w:val="28"/>
        </w:rPr>
        <w:t>отчёт</w:t>
      </w:r>
      <w:r w:rsidR="0092598F">
        <w:rPr>
          <w:rFonts w:ascii="PT Astra Serif" w:hAnsi="PT Astra Serif"/>
          <w:sz w:val="28"/>
          <w:szCs w:val="28"/>
        </w:rPr>
        <w:t xml:space="preserve"> </w:t>
      </w:r>
      <w:r w:rsidRPr="0092598F">
        <w:rPr>
          <w:rFonts w:ascii="PT Astra Serif" w:hAnsi="PT Astra Serif"/>
          <w:sz w:val="28"/>
          <w:szCs w:val="28"/>
        </w:rPr>
        <w:t>о результатах приватизации государственного имущества Ульяновской области за 202</w:t>
      </w:r>
      <w:r w:rsidR="005C0EAE">
        <w:rPr>
          <w:rFonts w:ascii="PT Astra Serif" w:hAnsi="PT Astra Serif"/>
          <w:sz w:val="28"/>
          <w:szCs w:val="28"/>
        </w:rPr>
        <w:t>4</w:t>
      </w:r>
      <w:r w:rsidRPr="0092598F">
        <w:rPr>
          <w:rFonts w:ascii="PT Astra Serif" w:hAnsi="PT Astra Serif"/>
          <w:sz w:val="28"/>
          <w:szCs w:val="28"/>
        </w:rPr>
        <w:t xml:space="preserve"> год.</w:t>
      </w:r>
    </w:p>
    <w:p w:rsidR="00AB2EE2" w:rsidRPr="0092598F" w:rsidRDefault="00AB2EE2" w:rsidP="00AB2EE2">
      <w:pPr>
        <w:pStyle w:val="ConsPlusNormal"/>
        <w:jc w:val="both"/>
        <w:rPr>
          <w:rFonts w:ascii="PT Astra Serif" w:hAnsi="PT Astra Serif"/>
          <w:sz w:val="16"/>
          <w:szCs w:val="16"/>
        </w:rPr>
      </w:pPr>
    </w:p>
    <w:p w:rsidR="00AB2EE2" w:rsidRPr="0092598F" w:rsidRDefault="00AB2EE2" w:rsidP="00AB2E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B2EE2" w:rsidRPr="0092598F" w:rsidRDefault="00AB2EE2" w:rsidP="00AB2E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B2EE2" w:rsidRPr="0092598F" w:rsidRDefault="00AB2EE2" w:rsidP="00AB2EE2">
      <w:pPr>
        <w:tabs>
          <w:tab w:val="left" w:pos="180"/>
          <w:tab w:val="left" w:pos="7365"/>
        </w:tabs>
        <w:suppressAutoHyphens/>
        <w:spacing w:line="23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92598F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 w:rsidR="00EA1DAA" w:rsidRPr="0092598F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:rsidR="00AB2EE2" w:rsidRPr="0092598F" w:rsidRDefault="00AB2EE2" w:rsidP="00AB2EE2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AB2EE2" w:rsidRPr="0092598F" w:rsidRDefault="00AB2EE2" w:rsidP="00AB2EE2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6E53AF" w:rsidRPr="0092598F" w:rsidRDefault="006E53AF" w:rsidP="00AB2EE2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92598F" w:rsidRPr="001357EB" w:rsidRDefault="0092598F" w:rsidP="0092598F">
      <w:pPr>
        <w:suppressAutoHyphens/>
        <w:adjustRightInd w:val="0"/>
        <w:jc w:val="center"/>
        <w:rPr>
          <w:rFonts w:ascii="PT Astra Serif" w:hAnsi="PT Astra Serif"/>
          <w:sz w:val="28"/>
          <w:szCs w:val="28"/>
        </w:rPr>
      </w:pPr>
      <w:r w:rsidRPr="001357EB">
        <w:rPr>
          <w:rFonts w:ascii="PT Astra Serif" w:hAnsi="PT Astra Serif"/>
          <w:sz w:val="28"/>
          <w:szCs w:val="28"/>
        </w:rPr>
        <w:t>г. Ульяновск</w:t>
      </w:r>
    </w:p>
    <w:p w:rsidR="0092598F" w:rsidRPr="001357EB" w:rsidRDefault="00515053" w:rsidP="0092598F">
      <w:pPr>
        <w:suppressAutoHyphens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 ___________</w:t>
      </w:r>
      <w:r w:rsidR="0092598F" w:rsidRPr="001357EB">
        <w:rPr>
          <w:rFonts w:ascii="PT Astra Serif" w:hAnsi="PT Astra Serif"/>
          <w:sz w:val="28"/>
          <w:szCs w:val="28"/>
        </w:rPr>
        <w:t>202</w:t>
      </w:r>
      <w:r w:rsidR="005C0EAE">
        <w:rPr>
          <w:rFonts w:ascii="PT Astra Serif" w:hAnsi="PT Astra Serif"/>
          <w:sz w:val="28"/>
          <w:szCs w:val="28"/>
        </w:rPr>
        <w:t>5</w:t>
      </w:r>
      <w:r w:rsidR="0092598F">
        <w:rPr>
          <w:rFonts w:ascii="PT Astra Serif" w:hAnsi="PT Astra Serif"/>
          <w:sz w:val="28"/>
          <w:szCs w:val="28"/>
        </w:rPr>
        <w:t xml:space="preserve"> </w:t>
      </w:r>
      <w:r w:rsidR="0092598F" w:rsidRPr="001357EB">
        <w:rPr>
          <w:rFonts w:ascii="PT Astra Serif" w:hAnsi="PT Astra Serif"/>
          <w:sz w:val="28"/>
          <w:szCs w:val="28"/>
        </w:rPr>
        <w:t>г.</w:t>
      </w:r>
    </w:p>
    <w:p w:rsidR="0092598F" w:rsidRPr="001357EB" w:rsidRDefault="0092598F" w:rsidP="0092598F">
      <w:pPr>
        <w:suppressAutoHyphens/>
        <w:adjustRightInd w:val="0"/>
        <w:jc w:val="center"/>
        <w:rPr>
          <w:rFonts w:ascii="PT Astra Serif" w:hAnsi="PT Astra Serif"/>
          <w:sz w:val="28"/>
          <w:szCs w:val="28"/>
        </w:rPr>
      </w:pPr>
      <w:r w:rsidRPr="001357EB">
        <w:rPr>
          <w:rFonts w:ascii="PT Astra Serif" w:hAnsi="PT Astra Serif"/>
          <w:sz w:val="28"/>
          <w:szCs w:val="28"/>
        </w:rPr>
        <w:t>№ _____-ЗО</w:t>
      </w:r>
    </w:p>
    <w:p w:rsidR="00F37C96" w:rsidRPr="006E53AF" w:rsidRDefault="00F37C96">
      <w:pPr>
        <w:widowControl/>
        <w:autoSpaceDE/>
        <w:autoSpaceDN/>
        <w:rPr>
          <w:rFonts w:ascii="PT Astra Serif" w:hAnsi="PT Astra Serif"/>
          <w:sz w:val="28"/>
          <w:szCs w:val="26"/>
        </w:rPr>
      </w:pPr>
    </w:p>
    <w:p w:rsidR="000352BB" w:rsidRPr="006E53AF" w:rsidRDefault="000352BB" w:rsidP="00C3298D">
      <w:pPr>
        <w:jc w:val="center"/>
        <w:rPr>
          <w:rFonts w:ascii="PT Astra Serif" w:hAnsi="PT Astra Serif"/>
          <w:sz w:val="26"/>
          <w:szCs w:val="26"/>
        </w:rPr>
        <w:sectPr w:rsidR="000352BB" w:rsidRPr="006E53AF" w:rsidSect="00515053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E02D4" w:rsidRDefault="00AE02D4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</w:p>
    <w:p w:rsidR="00AE02D4" w:rsidRDefault="00AE02D4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</w:p>
    <w:p w:rsidR="00AE02D4" w:rsidRDefault="00AE02D4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</w:p>
    <w:p w:rsidR="00AE02D4" w:rsidRDefault="00AE02D4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</w:p>
    <w:p w:rsidR="00AE02D4" w:rsidRDefault="00AE02D4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</w:p>
    <w:p w:rsidR="00AE02D4" w:rsidRDefault="00AE02D4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</w:p>
    <w:p w:rsidR="00AE02D4" w:rsidRDefault="00AE02D4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</w:p>
    <w:p w:rsidR="00AE02D4" w:rsidRDefault="00AE02D4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</w:p>
    <w:p w:rsidR="00220C2A" w:rsidRDefault="00220C2A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  <w:sectPr w:rsidR="00220C2A" w:rsidSect="009E660A">
          <w:type w:val="continuous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B2EE2" w:rsidRPr="006E53AF" w:rsidRDefault="00AB2EE2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  <w:bookmarkStart w:id="0" w:name="_GoBack"/>
      <w:bookmarkEnd w:id="0"/>
      <w:r w:rsidRPr="006E53AF">
        <w:rPr>
          <w:rFonts w:ascii="PT Astra Serif" w:hAnsi="PT Astra Serif"/>
          <w:caps/>
          <w:sz w:val="28"/>
          <w:szCs w:val="28"/>
        </w:rPr>
        <w:t>Утверждён</w:t>
      </w:r>
    </w:p>
    <w:p w:rsidR="00AB2EE2" w:rsidRPr="006E53AF" w:rsidRDefault="00AB2EE2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</w:p>
    <w:p w:rsidR="00AB2EE2" w:rsidRPr="006E53AF" w:rsidRDefault="00AB2EE2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Законом Ульяновской области</w:t>
      </w:r>
    </w:p>
    <w:p w:rsidR="00AB2EE2" w:rsidRPr="006E53AF" w:rsidRDefault="00AB2EE2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«Об утверждении отчёта</w:t>
      </w:r>
    </w:p>
    <w:p w:rsidR="00AB2EE2" w:rsidRPr="006E53AF" w:rsidRDefault="00AB2EE2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о результатах приватизации</w:t>
      </w:r>
    </w:p>
    <w:p w:rsidR="00AB2EE2" w:rsidRPr="006E53AF" w:rsidRDefault="00AB2EE2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государственного имущества</w:t>
      </w:r>
    </w:p>
    <w:p w:rsidR="00AB2EE2" w:rsidRPr="006E53AF" w:rsidRDefault="00AB2EE2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Ульяновской области за 202</w:t>
      </w:r>
      <w:r w:rsidR="005C0EAE">
        <w:rPr>
          <w:rFonts w:ascii="PT Astra Serif" w:hAnsi="PT Astra Serif"/>
          <w:sz w:val="28"/>
          <w:szCs w:val="28"/>
        </w:rPr>
        <w:t>4</w:t>
      </w:r>
      <w:r w:rsidRPr="006E53AF">
        <w:rPr>
          <w:rFonts w:ascii="PT Astra Serif" w:hAnsi="PT Astra Serif"/>
          <w:sz w:val="28"/>
          <w:szCs w:val="28"/>
        </w:rPr>
        <w:t xml:space="preserve"> год»</w:t>
      </w:r>
    </w:p>
    <w:p w:rsidR="00DE390E" w:rsidRPr="006E53AF" w:rsidRDefault="00DE390E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DE390E" w:rsidRPr="006E53AF" w:rsidRDefault="00DE390E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AB2EE2" w:rsidRPr="006E53AF" w:rsidRDefault="00AB2EE2" w:rsidP="00515053">
      <w:pPr>
        <w:pStyle w:val="ConsPlusTitle"/>
        <w:widowControl/>
        <w:spacing w:line="245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ОТЧЁТ</w:t>
      </w:r>
    </w:p>
    <w:p w:rsidR="00515053" w:rsidRDefault="00AB2EE2" w:rsidP="00515053">
      <w:pPr>
        <w:pStyle w:val="ConsPlusTitle"/>
        <w:widowControl/>
        <w:tabs>
          <w:tab w:val="left" w:pos="9720"/>
        </w:tabs>
        <w:spacing w:line="245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о результатах приватизации</w:t>
      </w:r>
    </w:p>
    <w:p w:rsidR="00AB2EE2" w:rsidRPr="006E53AF" w:rsidRDefault="00AB2EE2" w:rsidP="00515053">
      <w:pPr>
        <w:pStyle w:val="ConsPlusTitle"/>
        <w:widowControl/>
        <w:tabs>
          <w:tab w:val="left" w:pos="9720"/>
        </w:tabs>
        <w:spacing w:line="245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государственного имущества</w:t>
      </w:r>
      <w:r w:rsidR="00515053">
        <w:rPr>
          <w:rFonts w:ascii="PT Astra Serif" w:hAnsi="PT Astra Serif"/>
          <w:sz w:val="28"/>
          <w:szCs w:val="28"/>
        </w:rPr>
        <w:t xml:space="preserve"> </w:t>
      </w:r>
      <w:r w:rsidRPr="006E53AF">
        <w:rPr>
          <w:rFonts w:ascii="PT Astra Serif" w:hAnsi="PT Astra Serif"/>
          <w:sz w:val="28"/>
          <w:szCs w:val="28"/>
        </w:rPr>
        <w:t>Ульяновской области за 202</w:t>
      </w:r>
      <w:r w:rsidR="005C0EAE">
        <w:rPr>
          <w:rFonts w:ascii="PT Astra Serif" w:hAnsi="PT Astra Serif"/>
          <w:sz w:val="28"/>
          <w:szCs w:val="28"/>
        </w:rPr>
        <w:t>4</w:t>
      </w:r>
      <w:r w:rsidRPr="006E53AF">
        <w:rPr>
          <w:rFonts w:ascii="PT Astra Serif" w:hAnsi="PT Astra Serif"/>
          <w:sz w:val="28"/>
          <w:szCs w:val="28"/>
        </w:rPr>
        <w:t xml:space="preserve"> год</w:t>
      </w:r>
    </w:p>
    <w:p w:rsidR="00371D9B" w:rsidRPr="006E53AF" w:rsidRDefault="00371D9B" w:rsidP="00515053">
      <w:pPr>
        <w:adjustRightInd w:val="0"/>
        <w:spacing w:line="245" w:lineRule="auto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4A29A3" w:rsidRDefault="00AB2EE2" w:rsidP="00C17D6D">
      <w:pPr>
        <w:adjustRightInd w:val="0"/>
        <w:spacing w:line="365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 xml:space="preserve">В соответствии с </w:t>
      </w:r>
      <w:r w:rsidR="00BB466B" w:rsidRPr="006E53AF">
        <w:rPr>
          <w:rFonts w:ascii="PT Astra Serif" w:hAnsi="PT Astra Serif"/>
          <w:sz w:val="28"/>
          <w:szCs w:val="28"/>
        </w:rPr>
        <w:t xml:space="preserve">Законом Ульяновской области от </w:t>
      </w:r>
      <w:r w:rsidR="00C10429">
        <w:rPr>
          <w:rFonts w:ascii="PT Astra Serif" w:hAnsi="PT Astra Serif"/>
          <w:sz w:val="28"/>
          <w:szCs w:val="28"/>
        </w:rPr>
        <w:t>8</w:t>
      </w:r>
      <w:r w:rsidR="00BB466B" w:rsidRPr="006E53AF">
        <w:rPr>
          <w:rFonts w:ascii="PT Astra Serif" w:hAnsi="PT Astra Serif"/>
          <w:sz w:val="28"/>
          <w:szCs w:val="28"/>
        </w:rPr>
        <w:t xml:space="preserve"> </w:t>
      </w:r>
      <w:r w:rsidR="00C10429">
        <w:rPr>
          <w:rFonts w:ascii="PT Astra Serif" w:hAnsi="PT Astra Serif"/>
          <w:sz w:val="28"/>
          <w:szCs w:val="28"/>
        </w:rPr>
        <w:t>декабря</w:t>
      </w:r>
      <w:r w:rsidR="00BB466B" w:rsidRPr="006E53AF">
        <w:rPr>
          <w:rFonts w:ascii="PT Astra Serif" w:hAnsi="PT Astra Serif"/>
          <w:sz w:val="28"/>
          <w:szCs w:val="28"/>
        </w:rPr>
        <w:t xml:space="preserve"> 202</w:t>
      </w:r>
      <w:r w:rsidR="00C10429">
        <w:rPr>
          <w:rFonts w:ascii="PT Astra Serif" w:hAnsi="PT Astra Serif"/>
          <w:sz w:val="28"/>
          <w:szCs w:val="28"/>
        </w:rPr>
        <w:t>3</w:t>
      </w:r>
      <w:r w:rsidR="00BB466B" w:rsidRPr="006E53AF">
        <w:rPr>
          <w:rFonts w:ascii="PT Astra Serif" w:hAnsi="PT Astra Serif"/>
          <w:sz w:val="28"/>
          <w:szCs w:val="28"/>
        </w:rPr>
        <w:t xml:space="preserve"> года </w:t>
      </w:r>
      <w:r w:rsidR="003F137F">
        <w:rPr>
          <w:rFonts w:ascii="PT Astra Serif" w:hAnsi="PT Astra Serif"/>
          <w:sz w:val="28"/>
          <w:szCs w:val="28"/>
        </w:rPr>
        <w:br/>
      </w:r>
      <w:r w:rsidR="00BB466B" w:rsidRPr="006E53AF">
        <w:rPr>
          <w:rFonts w:ascii="PT Astra Serif" w:hAnsi="PT Astra Serif"/>
          <w:sz w:val="28"/>
          <w:szCs w:val="28"/>
        </w:rPr>
        <w:t>№ 14</w:t>
      </w:r>
      <w:r w:rsidR="00C10429">
        <w:rPr>
          <w:rFonts w:ascii="PT Astra Serif" w:hAnsi="PT Astra Serif"/>
          <w:sz w:val="28"/>
          <w:szCs w:val="28"/>
        </w:rPr>
        <w:t>0</w:t>
      </w:r>
      <w:r w:rsidR="00BB466B" w:rsidRPr="006E53AF">
        <w:rPr>
          <w:rFonts w:ascii="PT Astra Serif" w:hAnsi="PT Astra Serif"/>
          <w:sz w:val="28"/>
          <w:szCs w:val="28"/>
        </w:rPr>
        <w:t xml:space="preserve">-ЗО «О Прогнозном плане (программе) приватизации государственного </w:t>
      </w:r>
      <w:r w:rsidR="00E02051">
        <w:rPr>
          <w:rFonts w:ascii="PT Astra Serif" w:hAnsi="PT Astra Serif"/>
          <w:sz w:val="28"/>
          <w:szCs w:val="28"/>
        </w:rPr>
        <w:br/>
      </w:r>
      <w:r w:rsidR="00BB466B" w:rsidRPr="006E53AF">
        <w:rPr>
          <w:rFonts w:ascii="PT Astra Serif" w:hAnsi="PT Astra Serif"/>
          <w:sz w:val="28"/>
          <w:szCs w:val="28"/>
        </w:rPr>
        <w:t>имущества Ульяновской области на 202</w:t>
      </w:r>
      <w:r w:rsidR="005C0EAE">
        <w:rPr>
          <w:rFonts w:ascii="PT Astra Serif" w:hAnsi="PT Astra Serif"/>
          <w:sz w:val="28"/>
          <w:szCs w:val="28"/>
        </w:rPr>
        <w:t>4-2026</w:t>
      </w:r>
      <w:r w:rsidR="00BB466B" w:rsidRPr="006E53AF">
        <w:rPr>
          <w:rFonts w:ascii="PT Astra Serif" w:hAnsi="PT Astra Serif"/>
          <w:sz w:val="28"/>
          <w:szCs w:val="28"/>
        </w:rPr>
        <w:t xml:space="preserve"> годы и основных направлениях </w:t>
      </w:r>
      <w:r w:rsidR="00E02051">
        <w:rPr>
          <w:rFonts w:ascii="PT Astra Serif" w:hAnsi="PT Astra Serif"/>
          <w:sz w:val="28"/>
          <w:szCs w:val="28"/>
        </w:rPr>
        <w:br/>
      </w:r>
      <w:r w:rsidR="00BB466B" w:rsidRPr="006E53AF">
        <w:rPr>
          <w:rFonts w:ascii="PT Astra Serif" w:hAnsi="PT Astra Serif"/>
          <w:sz w:val="28"/>
          <w:szCs w:val="28"/>
        </w:rPr>
        <w:t xml:space="preserve">политики Ульяновской области в </w:t>
      </w:r>
      <w:r w:rsidR="00DE390E" w:rsidRPr="006E53AF">
        <w:rPr>
          <w:rFonts w:ascii="PT Astra Serif" w:hAnsi="PT Astra Serif"/>
          <w:sz w:val="28"/>
          <w:szCs w:val="28"/>
        </w:rPr>
        <w:t>сфере приватизации на 202</w:t>
      </w:r>
      <w:r w:rsidR="005C0EAE">
        <w:rPr>
          <w:rFonts w:ascii="PT Astra Serif" w:hAnsi="PT Astra Serif"/>
          <w:sz w:val="28"/>
          <w:szCs w:val="28"/>
        </w:rPr>
        <w:t>4</w:t>
      </w:r>
      <w:r w:rsidR="00DE390E" w:rsidRPr="006E53AF">
        <w:rPr>
          <w:rFonts w:ascii="PT Astra Serif" w:hAnsi="PT Astra Serif"/>
          <w:sz w:val="28"/>
          <w:szCs w:val="28"/>
        </w:rPr>
        <w:t>-202</w:t>
      </w:r>
      <w:r w:rsidR="005C0EAE">
        <w:rPr>
          <w:rFonts w:ascii="PT Astra Serif" w:hAnsi="PT Astra Serif"/>
          <w:sz w:val="28"/>
          <w:szCs w:val="28"/>
        </w:rPr>
        <w:t>6</w:t>
      </w:r>
      <w:r w:rsidR="00DE390E" w:rsidRPr="006E53AF">
        <w:rPr>
          <w:rFonts w:ascii="PT Astra Serif" w:hAnsi="PT Astra Serif"/>
          <w:sz w:val="28"/>
          <w:szCs w:val="28"/>
        </w:rPr>
        <w:t xml:space="preserve"> </w:t>
      </w:r>
      <w:r w:rsidR="00BB466B" w:rsidRPr="006E53AF">
        <w:rPr>
          <w:rFonts w:ascii="PT Astra Serif" w:hAnsi="PT Astra Serif"/>
          <w:sz w:val="28"/>
          <w:szCs w:val="28"/>
        </w:rPr>
        <w:t>годы»</w:t>
      </w:r>
      <w:r w:rsidR="00E02051">
        <w:rPr>
          <w:rFonts w:ascii="PT Astra Serif" w:hAnsi="PT Astra Serif"/>
          <w:sz w:val="28"/>
          <w:szCs w:val="28"/>
        </w:rPr>
        <w:t xml:space="preserve"> </w:t>
      </w:r>
      <w:r w:rsidR="00E02051">
        <w:rPr>
          <w:rFonts w:ascii="PT Astra Serif" w:hAnsi="PT Astra Serif"/>
          <w:sz w:val="28"/>
          <w:szCs w:val="28"/>
        </w:rPr>
        <w:br/>
      </w:r>
      <w:r w:rsidRPr="006E53AF">
        <w:rPr>
          <w:rFonts w:ascii="PT Astra Serif" w:hAnsi="PT Astra Serif"/>
          <w:sz w:val="28"/>
          <w:szCs w:val="28"/>
        </w:rPr>
        <w:t>в 202</w:t>
      </w:r>
      <w:r w:rsidR="005C0EAE">
        <w:rPr>
          <w:rFonts w:ascii="PT Astra Serif" w:hAnsi="PT Astra Serif"/>
          <w:sz w:val="28"/>
          <w:szCs w:val="28"/>
        </w:rPr>
        <w:t>4</w:t>
      </w:r>
      <w:r w:rsidRPr="006E53AF">
        <w:rPr>
          <w:rFonts w:ascii="PT Astra Serif" w:hAnsi="PT Astra Serif"/>
          <w:sz w:val="28"/>
          <w:szCs w:val="28"/>
        </w:rPr>
        <w:t xml:space="preserve"> году </w:t>
      </w:r>
      <w:r w:rsidR="003E519F" w:rsidRPr="00355FDC">
        <w:rPr>
          <w:rFonts w:ascii="PT Astra Serif" w:hAnsi="PT Astra Serif"/>
          <w:sz w:val="28"/>
          <w:szCs w:val="28"/>
        </w:rPr>
        <w:t>приватизир</w:t>
      </w:r>
      <w:r w:rsidR="00C17D6D">
        <w:rPr>
          <w:rFonts w:ascii="PT Astra Serif" w:hAnsi="PT Astra Serif"/>
          <w:sz w:val="28"/>
          <w:szCs w:val="28"/>
        </w:rPr>
        <w:t>ован</w:t>
      </w:r>
      <w:r w:rsidR="004A29A3">
        <w:rPr>
          <w:rFonts w:ascii="PT Astra Serif" w:hAnsi="PT Astra Serif"/>
          <w:sz w:val="28"/>
          <w:szCs w:val="28"/>
        </w:rPr>
        <w:t>ы</w:t>
      </w:r>
      <w:r w:rsidR="00FB3AA3">
        <w:rPr>
          <w:rFonts w:ascii="PT Astra Serif" w:hAnsi="PT Astra Serif"/>
          <w:sz w:val="28"/>
          <w:szCs w:val="28"/>
        </w:rPr>
        <w:t>:</w:t>
      </w:r>
    </w:p>
    <w:p w:rsidR="00AB2EE2" w:rsidRPr="003E519F" w:rsidRDefault="004A29A3" w:rsidP="004A29A3">
      <w:pPr>
        <w:adjustRightInd w:val="0"/>
        <w:spacing w:line="360" w:lineRule="auto"/>
        <w:ind w:firstLine="54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1) недвижимое </w:t>
      </w:r>
      <w:r w:rsidRPr="00211E88">
        <w:rPr>
          <w:sz w:val="28"/>
          <w:szCs w:val="28"/>
        </w:rPr>
        <w:t>имущество</w:t>
      </w:r>
      <w:r>
        <w:rPr>
          <w:sz w:val="28"/>
          <w:szCs w:val="28"/>
        </w:rPr>
        <w:t xml:space="preserve"> Ульяновской области</w:t>
      </w:r>
      <w:r w:rsidRPr="00211E88">
        <w:rPr>
          <w:sz w:val="28"/>
          <w:szCs w:val="28"/>
        </w:rPr>
        <w:t>:</w:t>
      </w:r>
      <w:r w:rsidR="00C17D6D">
        <w:rPr>
          <w:rFonts w:ascii="PT Astra Serif" w:hAnsi="PT Astra Serif"/>
          <w:sz w:val="28"/>
          <w:szCs w:val="28"/>
        </w:rPr>
        <w:t xml:space="preserve"> </w:t>
      </w:r>
    </w:p>
    <w:tbl>
      <w:tblPr>
        <w:tblStyle w:val="a4"/>
        <w:tblW w:w="9809" w:type="dxa"/>
        <w:tblInd w:w="-31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1843"/>
        <w:gridCol w:w="1559"/>
        <w:gridCol w:w="1418"/>
        <w:gridCol w:w="1304"/>
      </w:tblGrid>
      <w:tr w:rsidR="00515053" w:rsidRPr="00515053" w:rsidTr="00342E55">
        <w:trPr>
          <w:trHeight w:val="3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019" w:rsidRPr="00515053" w:rsidRDefault="007A2019" w:rsidP="002B3A63">
            <w:pPr>
              <w:pStyle w:val="ae"/>
              <w:tabs>
                <w:tab w:val="left" w:pos="175"/>
              </w:tabs>
              <w:ind w:left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№ п/п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515053" w:rsidRDefault="007A2019" w:rsidP="002B3A6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Наименование </w:t>
            </w:r>
            <w:r w:rsidR="00660BAF" w:rsidRPr="00515053">
              <w:rPr>
                <w:rFonts w:ascii="PT Astra Serif" w:hAnsi="PT Astra Serif"/>
                <w:snapToGrid w:val="0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и характеристики </w:t>
            </w: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br/>
              <w:t>недвижимого</w:t>
            </w:r>
          </w:p>
          <w:p w:rsidR="007A2019" w:rsidRPr="00515053" w:rsidRDefault="007A2019" w:rsidP="002B3A6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имущества</w:t>
            </w:r>
          </w:p>
        </w:tc>
        <w:tc>
          <w:tcPr>
            <w:tcW w:w="1843" w:type="dxa"/>
            <w:vAlign w:val="center"/>
          </w:tcPr>
          <w:p w:rsidR="007A2019" w:rsidRPr="00515053" w:rsidRDefault="007A2019" w:rsidP="002B3A6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Способ</w:t>
            </w:r>
          </w:p>
          <w:p w:rsidR="007A2019" w:rsidRPr="00515053" w:rsidRDefault="007A2019" w:rsidP="002B3A6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приватизации</w:t>
            </w:r>
          </w:p>
        </w:tc>
        <w:tc>
          <w:tcPr>
            <w:tcW w:w="1559" w:type="dxa"/>
            <w:vAlign w:val="center"/>
          </w:tcPr>
          <w:p w:rsidR="007A2019" w:rsidRDefault="00210633" w:rsidP="002B3A6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Срок </w:t>
            </w:r>
            <w:r w:rsidR="00386B05">
              <w:rPr>
                <w:rFonts w:ascii="PT Astra Serif" w:hAnsi="PT Astra Serif"/>
                <w:bCs/>
                <w:sz w:val="28"/>
                <w:szCs w:val="28"/>
              </w:rPr>
              <w:br/>
            </w:r>
            <w:r>
              <w:rPr>
                <w:rFonts w:ascii="PT Astra Serif" w:hAnsi="PT Astra Serif"/>
                <w:bCs/>
                <w:sz w:val="28"/>
                <w:szCs w:val="28"/>
              </w:rPr>
              <w:t>совершения сделки</w:t>
            </w:r>
          </w:p>
          <w:p w:rsidR="00CE02D0" w:rsidRPr="00515053" w:rsidRDefault="00CE02D0" w:rsidP="002B3A6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приватизации</w:t>
            </w:r>
          </w:p>
        </w:tc>
        <w:tc>
          <w:tcPr>
            <w:tcW w:w="1418" w:type="dxa"/>
            <w:vAlign w:val="center"/>
          </w:tcPr>
          <w:p w:rsidR="007A2019" w:rsidRPr="00515053" w:rsidRDefault="007A2019" w:rsidP="002B3A6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pacing w:val="-4"/>
                <w:sz w:val="28"/>
                <w:szCs w:val="28"/>
              </w:rPr>
            </w:pP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Цена сделки приватизации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с учётом налога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на добавленную стоимость, </w:t>
            </w:r>
            <w:r w:rsidR="002555BD"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347D3F" w:rsidRPr="00515053">
              <w:rPr>
                <w:rFonts w:ascii="PT Astra Serif" w:hAnsi="PT Astra Serif"/>
                <w:spacing w:val="-4"/>
                <w:sz w:val="28"/>
                <w:szCs w:val="28"/>
              </w:rPr>
              <w:t>тыс. рублей</w:t>
            </w:r>
          </w:p>
        </w:tc>
        <w:tc>
          <w:tcPr>
            <w:tcW w:w="1304" w:type="dxa"/>
            <w:vAlign w:val="center"/>
          </w:tcPr>
          <w:p w:rsidR="007A2019" w:rsidRPr="00515053" w:rsidRDefault="007A2019" w:rsidP="002B3A6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Цена сделки приватизации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без учёта налога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на </w:t>
            </w:r>
            <w:r w:rsidR="00347D3F" w:rsidRPr="00515053">
              <w:rPr>
                <w:rFonts w:ascii="PT Astra Serif" w:hAnsi="PT Astra Serif"/>
                <w:spacing w:val="-4"/>
                <w:sz w:val="28"/>
                <w:szCs w:val="28"/>
              </w:rPr>
              <w:t>добавленную стоимость, тыс. рублей</w:t>
            </w:r>
          </w:p>
        </w:tc>
      </w:tr>
    </w:tbl>
    <w:tbl>
      <w:tblPr>
        <w:tblW w:w="980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09"/>
        <w:gridCol w:w="2976"/>
        <w:gridCol w:w="1843"/>
        <w:gridCol w:w="1559"/>
        <w:gridCol w:w="1418"/>
        <w:gridCol w:w="1304"/>
      </w:tblGrid>
      <w:tr w:rsidR="00515053" w:rsidRPr="00515053" w:rsidTr="00342E55">
        <w:trPr>
          <w:trHeight w:val="29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widowControl/>
              <w:autoSpaceDE/>
              <w:autoSpaceDN/>
              <w:ind w:left="-1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15053"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9" w:rsidRPr="00515053" w:rsidRDefault="002555BD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15053"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</w:p>
        </w:tc>
      </w:tr>
      <w:tr w:rsidR="00515053" w:rsidRPr="00515053" w:rsidTr="00342E55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24F5C" w:rsidRDefault="00AE7EB1" w:rsidP="001D2857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Газопровод среднего и низкого давления в </w:t>
            </w:r>
            <w:proofErr w:type="spellStart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</w:t>
            </w:r>
            <w:r w:rsidR="00FB3AA3">
              <w:rPr>
                <w:rFonts w:ascii="PT Astra Serif" w:hAnsi="PT Astra Serif"/>
                <w:spacing w:val="-4"/>
                <w:sz w:val="28"/>
                <w:szCs w:val="28"/>
              </w:rPr>
              <w:t>Баз</w:t>
            </w:r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арный Сызган </w:t>
            </w:r>
            <w:proofErr w:type="spellStart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>Базарносызганского</w:t>
            </w:r>
            <w:proofErr w:type="spellEnd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района Ульяновской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области, назначение: 1.6. Сооружения </w:t>
            </w:r>
            <w:proofErr w:type="spellStart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>газохимического</w:t>
            </w:r>
            <w:proofErr w:type="spellEnd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комплекса, протяжённость</w:t>
            </w:r>
          </w:p>
          <w:p w:rsidR="00624F5C" w:rsidRDefault="00624F5C" w:rsidP="001D2857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7A2019" w:rsidRPr="00515053" w:rsidRDefault="00AE7EB1" w:rsidP="00E2181B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57984 м, кадастровый номер: 73:01:010601:638, Ульяновская область, </w:t>
            </w:r>
            <w:proofErr w:type="spellStart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>Базарносызганский</w:t>
            </w:r>
            <w:proofErr w:type="spellEnd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spellStart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Базарный Сызган, и земельный участок, площадь 660 кв. м, кадастровый номер: 73:01:000000:93, Ульяновская область, </w:t>
            </w:r>
            <w:proofErr w:type="spellStart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>Базарносызганский</w:t>
            </w:r>
            <w:proofErr w:type="spellEnd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spellStart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>. Базарный Сызган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8D36E8" w:rsidP="00C1042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Продажа </w:t>
            </w:r>
            <w:r w:rsidR="001D2857"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 w:rsidR="00C10429">
              <w:rPr>
                <w:rFonts w:ascii="PT Astra Serif" w:hAnsi="PT Astra Serif"/>
                <w:sz w:val="28"/>
                <w:szCs w:val="28"/>
              </w:rPr>
              <w:t>конкурсе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AE7EB1" w:rsidRDefault="007A2019" w:rsidP="002752A3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</w:t>
            </w:r>
            <w:r w:rsidR="002752A3" w:rsidRPr="002752A3">
              <w:rPr>
                <w:rFonts w:ascii="PT Astra Serif" w:hAnsi="PT Astra Serif"/>
                <w:sz w:val="28"/>
                <w:szCs w:val="28"/>
              </w:rPr>
              <w:t>4</w:t>
            </w:r>
            <w:r w:rsidRPr="002752A3">
              <w:rPr>
                <w:rFonts w:ascii="PT Astra Serif" w:hAnsi="PT Astra Serif"/>
                <w:sz w:val="28"/>
                <w:szCs w:val="28"/>
              </w:rPr>
              <w:t xml:space="preserve"> ма</w:t>
            </w:r>
            <w:r w:rsidR="002752A3" w:rsidRPr="002752A3">
              <w:rPr>
                <w:rFonts w:ascii="PT Astra Serif" w:hAnsi="PT Astra Serif"/>
                <w:sz w:val="28"/>
                <w:szCs w:val="28"/>
              </w:rPr>
              <w:t>я</w:t>
            </w:r>
            <w:r w:rsidRPr="002752A3">
              <w:rPr>
                <w:rFonts w:ascii="PT Astra Serif" w:hAnsi="PT Astra Serif"/>
                <w:sz w:val="28"/>
                <w:szCs w:val="28"/>
              </w:rPr>
              <w:t xml:space="preserve"> 202</w:t>
            </w:r>
            <w:r w:rsidR="002752A3" w:rsidRPr="002752A3">
              <w:rPr>
                <w:rFonts w:ascii="PT Astra Serif" w:hAnsi="PT Astra Serif"/>
                <w:sz w:val="28"/>
                <w:szCs w:val="28"/>
              </w:rPr>
              <w:t>4</w:t>
            </w:r>
            <w:r w:rsidRPr="002752A3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AE7EB1" w:rsidRDefault="00F72A75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color w:val="000000"/>
                <w:sz w:val="28"/>
                <w:szCs w:val="28"/>
                <w:highlight w:val="yellow"/>
              </w:rPr>
            </w:pPr>
            <w:r w:rsidRPr="00E9519F">
              <w:rPr>
                <w:rFonts w:ascii="PT Astra Serif" w:hAnsi="PT Astra Serif"/>
                <w:color w:val="000000"/>
                <w:sz w:val="28"/>
                <w:szCs w:val="28"/>
              </w:rPr>
              <w:t>115501,5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9" w:rsidRPr="00AE7EB1" w:rsidRDefault="00F72A75" w:rsidP="00873085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F72A75">
              <w:rPr>
                <w:rFonts w:ascii="PT Astra Serif" w:hAnsi="PT Astra Serif"/>
                <w:sz w:val="28"/>
                <w:szCs w:val="28"/>
              </w:rPr>
              <w:t>96258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F72A75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AE7EB1" w:rsidRPr="00515053" w:rsidTr="00342E55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E7EB1" w:rsidRPr="00515053" w:rsidRDefault="00AE7EB1" w:rsidP="00AE7EB1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E7EB1" w:rsidRPr="004234E7" w:rsidRDefault="00AE7EB1" w:rsidP="00E2181B">
            <w:pPr>
              <w:pStyle w:val="ae"/>
              <w:spacing w:line="247" w:lineRule="auto"/>
              <w:ind w:left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Внутрипоселковый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E2181B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газопровод среднего и низкого давления, назначение: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внутрипоселковый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газопровод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среднего и низкого давления, протяжённость 19524 м, кадастровый номер: 73:02:011001:187,</w:t>
            </w:r>
            <w:r w:rsidRPr="004234E7">
              <w:rPr>
                <w:rFonts w:ascii="PT Astra Serif" w:hAnsi="PT Astra Serif"/>
                <w:spacing w:val="-6"/>
                <w:sz w:val="28"/>
                <w:szCs w:val="28"/>
              </w:rPr>
              <w:t xml:space="preserve">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6"/>
                <w:sz w:val="28"/>
                <w:szCs w:val="28"/>
              </w:rPr>
              <w:t>Барышский</w:t>
            </w:r>
            <w:proofErr w:type="spellEnd"/>
            <w:r w:rsidRPr="004234E7">
              <w:rPr>
                <w:rFonts w:ascii="PT Astra Serif" w:hAnsi="PT Astra Serif"/>
                <w:spacing w:val="-6"/>
                <w:sz w:val="28"/>
                <w:szCs w:val="28"/>
              </w:rPr>
              <w:t xml:space="preserve"> район, </w:t>
            </w:r>
            <w:r w:rsidR="00E2181B">
              <w:rPr>
                <w:rFonts w:ascii="PT Astra Serif" w:hAnsi="PT Astra Serif"/>
                <w:spacing w:val="-6"/>
                <w:sz w:val="28"/>
                <w:szCs w:val="28"/>
              </w:rPr>
              <w:t xml:space="preserve">                            </w:t>
            </w:r>
            <w:r w:rsidRPr="004234E7">
              <w:rPr>
                <w:rFonts w:ascii="PT Astra Serif" w:hAnsi="PT Astra Serif"/>
                <w:spacing w:val="-6"/>
                <w:sz w:val="28"/>
                <w:szCs w:val="28"/>
              </w:rPr>
              <w:t xml:space="preserve">с. </w:t>
            </w:r>
            <w:proofErr w:type="spellStart"/>
            <w:r w:rsidRPr="004234E7">
              <w:rPr>
                <w:rFonts w:ascii="PT Astra Serif" w:hAnsi="PT Astra Serif"/>
                <w:spacing w:val="-6"/>
                <w:sz w:val="28"/>
                <w:szCs w:val="28"/>
              </w:rPr>
              <w:t>Калда</w:t>
            </w:r>
            <w:proofErr w:type="spellEnd"/>
            <w:r w:rsidRPr="004234E7">
              <w:rPr>
                <w:rFonts w:ascii="PT Astra Serif" w:hAnsi="PT Astra Serif"/>
                <w:spacing w:val="-6"/>
                <w:sz w:val="28"/>
                <w:szCs w:val="28"/>
              </w:rPr>
              <w:t xml:space="preserve">, 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земельный участок, площадь 119 кв. м, кадастровый номер: 73:02:000000:416,  Ульяновская область,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Барышский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E2181B">
              <w:rPr>
                <w:rFonts w:ascii="PT Astra Serif" w:hAnsi="PT Astra Serif"/>
                <w:sz w:val="28"/>
                <w:szCs w:val="28"/>
              </w:rPr>
              <w:t xml:space="preserve">               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Калда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земельный участок, площадь 14 кв. м, кадастровый номер: 73:02:011101:149, Ульяновская область,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Барышский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  <w:r w:rsidR="00E2181B">
              <w:rPr>
                <w:rFonts w:ascii="PT Astra Serif" w:hAnsi="PT Astra Serif"/>
                <w:sz w:val="28"/>
                <w:szCs w:val="28"/>
              </w:rPr>
              <w:t xml:space="preserve">                       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с.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Калда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, в 9,5 м северо-восточнее земельного участка по адресу: ул. Молодёжная, д. 13, земельный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участок, площадь 23 кв. м, кадастровый номер: 73:02:011103:200, Ульяновская область,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Барышский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район, с.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Калда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, в 60 м северо-западнее земельного участка по адресу: ул. Советская, д. 73, земельный участок,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площадь 29 кв. м, кадастровый номер: 73:02:011105:93, Ульяновская область,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Барышский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  <w:r w:rsidR="00E2181B">
              <w:rPr>
                <w:rFonts w:ascii="PT Astra Serif" w:hAnsi="PT Astra Serif"/>
                <w:sz w:val="28"/>
                <w:szCs w:val="28"/>
              </w:rPr>
              <w:t xml:space="preserve">                        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с.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Калда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в 308,5 м юго-восточнее земельного участка по адресу: ул. Заречная, д. 74, земельный участок, площадь 37 кв. м, кадастровый номер: 73:02:011109:113, Ульяновская область,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Барышский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  <w:r w:rsidR="00E2181B">
              <w:rPr>
                <w:rFonts w:ascii="PT Astra Serif" w:hAnsi="PT Astra Serif"/>
                <w:sz w:val="28"/>
                <w:szCs w:val="28"/>
              </w:rPr>
              <w:t xml:space="preserve">                       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с.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Калда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, в 81,3 м северо-западнее земельного участка по ул. Ленина, д. 37,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и земельный участок, площадь 62 кв. м, кадастровый номер: 73:02:011112:54, Ульяновская область,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Барышский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  <w:r w:rsidR="00E2181B">
              <w:rPr>
                <w:rFonts w:ascii="PT Astra Serif" w:hAnsi="PT Astra Serif"/>
                <w:sz w:val="28"/>
                <w:szCs w:val="28"/>
              </w:rPr>
              <w:t xml:space="preserve">                       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с.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Калда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>, в 169,7 м юго-западнее земельного участка по адресу: ул. Полевая, д. 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E7EB1" w:rsidRPr="00515053" w:rsidRDefault="00C10429" w:rsidP="00AE7E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 xml:space="preserve">Продажа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/>
                <w:sz w:val="28"/>
                <w:szCs w:val="28"/>
              </w:rPr>
              <w:t>конкурсе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E7EB1" w:rsidRPr="00AE7EB1" w:rsidRDefault="002752A3" w:rsidP="00AE7EB1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E7EB1" w:rsidRPr="00AE7EB1" w:rsidRDefault="00E9519F" w:rsidP="00E9519F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E9519F">
              <w:rPr>
                <w:rFonts w:ascii="PT Astra Serif" w:hAnsi="PT Astra Serif"/>
                <w:sz w:val="28"/>
                <w:szCs w:val="28"/>
              </w:rPr>
              <w:t>35149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E9519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1" w:rsidRPr="00AE7EB1" w:rsidRDefault="00E9519F" w:rsidP="00AE7EB1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E9519F">
              <w:rPr>
                <w:rFonts w:ascii="PT Astra Serif" w:hAnsi="PT Astra Serif"/>
                <w:sz w:val="28"/>
                <w:szCs w:val="28"/>
              </w:rPr>
              <w:t>29294,1</w:t>
            </w:r>
          </w:p>
        </w:tc>
      </w:tr>
      <w:tr w:rsidR="00515053" w:rsidRPr="00515053" w:rsidTr="00342E55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4A3065" w:rsidP="00E2181B">
            <w:pPr>
              <w:widowControl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proofErr w:type="spellStart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Внутрипоселковый</w:t>
            </w:r>
            <w:proofErr w:type="spellEnd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 газопровод среднего и низкого давления, назначение: нефтяные и газовые сооружения, протяжённость 15420 м, кадастровый номер: 73:02:012001:127, Ульяновская область, </w:t>
            </w:r>
            <w:proofErr w:type="spellStart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Барышский</w:t>
            </w:r>
            <w:proofErr w:type="spellEnd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Акшуат</w:t>
            </w:r>
            <w:proofErr w:type="spellEnd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, земельный участок, площадь 44 кв. м, кадастровый номер: 73:02:012001:124, Ульяновская область, </w:t>
            </w:r>
            <w:proofErr w:type="spellStart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Барышский</w:t>
            </w:r>
            <w:proofErr w:type="spellEnd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Акшуат</w:t>
            </w:r>
            <w:proofErr w:type="spellEnd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, в 2,2 м юго-западнее земельного участка по адресу: ул. Советская, д. 37, земельный участок, площадь 32 кв. м, кадастровый номер: 73:02:012005:186, Ульяновская область, </w:t>
            </w:r>
            <w:proofErr w:type="spellStart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Барышский</w:t>
            </w:r>
            <w:proofErr w:type="spellEnd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Акшуат</w:t>
            </w:r>
            <w:proofErr w:type="spellEnd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, в 37 м северо-западнее земельного участка по адресу: ул. Колхозная, д.</w:t>
            </w:r>
            <w:r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 14, земельный </w:t>
            </w:r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участок, площадь 38 кв. м, кадастровый номер: 73:02:012006:82, Ульяновская область, </w:t>
            </w:r>
            <w:proofErr w:type="spellStart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Барышский</w:t>
            </w:r>
            <w:proofErr w:type="spellEnd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Акшуат</w:t>
            </w:r>
            <w:proofErr w:type="spellEnd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, в 89 м юго-западнее земельного участка по адресу: </w:t>
            </w:r>
            <w:r>
              <w:rPr>
                <w:rFonts w:ascii="PT Astra Serif" w:eastAsia="BatangChe" w:hAnsi="PT Astra Serif"/>
                <w:spacing w:val="-4"/>
                <w:sz w:val="28"/>
                <w:szCs w:val="28"/>
              </w:rPr>
              <w:br/>
            </w:r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ул. Ленина, д. 69, и земельный участок, площадь 41 кв. м, кадастровый номер: 73:02:012007:121, Ульяновская</w:t>
            </w:r>
            <w:r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 </w:t>
            </w:r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область</w:t>
            </w:r>
            <w:r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Барышский</w:t>
            </w:r>
            <w:proofErr w:type="spellEnd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Акшуат</w:t>
            </w:r>
            <w:proofErr w:type="spellEnd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, в 267 м юго-западнее земельного участка по адресу: ул. Ульянова, д.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C10429" w:rsidP="005150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 xml:space="preserve">Продажа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/>
                <w:sz w:val="28"/>
                <w:szCs w:val="28"/>
              </w:rPr>
              <w:t>конкурсе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4A3065" w:rsidRDefault="002752A3" w:rsidP="00515053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4A3065" w:rsidRDefault="00E9519F" w:rsidP="00E9519F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E9519F">
              <w:rPr>
                <w:rFonts w:ascii="PT Astra Serif" w:hAnsi="PT Astra Serif"/>
                <w:sz w:val="28"/>
                <w:szCs w:val="28"/>
              </w:rPr>
              <w:t>24641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E9519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9" w:rsidRPr="004A3065" w:rsidRDefault="00E9519F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E9519F">
              <w:rPr>
                <w:rFonts w:ascii="PT Astra Serif" w:hAnsi="PT Astra Serif"/>
                <w:sz w:val="28"/>
                <w:szCs w:val="28"/>
              </w:rPr>
              <w:t>20536,5</w:t>
            </w:r>
          </w:p>
        </w:tc>
      </w:tr>
      <w:tr w:rsidR="00515053" w:rsidRPr="00515053" w:rsidTr="00342E5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1D2857" w:rsidRDefault="00F632A0" w:rsidP="00E2181B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Газопровод низкого давления, назначение: 1.6. Сооружения </w:t>
            </w:r>
            <w:proofErr w:type="spellStart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>газохимического</w:t>
            </w:r>
            <w:proofErr w:type="spellEnd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комплекса, протяжённость 9282 м, кадастровый номер: 73:04:041502:58, Ульяновская область, </w:t>
            </w:r>
            <w:proofErr w:type="spellStart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>Инзенский</w:t>
            </w:r>
            <w:proofErr w:type="spellEnd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r w:rsidR="00E2181B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</w:t>
            </w:r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с. </w:t>
            </w:r>
            <w:proofErr w:type="spellStart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>Панциревка</w:t>
            </w:r>
            <w:proofErr w:type="spellEnd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и земельный участок, площадь 111 кв. м, кадастровый номер: 73:04:000000:284, Ульяновская область, </w:t>
            </w:r>
            <w:proofErr w:type="spellStart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>Инзенский</w:t>
            </w:r>
            <w:proofErr w:type="spellEnd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>Панциревка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C10429" w:rsidP="005150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 xml:space="preserve">Продажа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/>
                <w:sz w:val="28"/>
                <w:szCs w:val="28"/>
              </w:rPr>
              <w:t>конкурсе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F632A0" w:rsidRDefault="002752A3" w:rsidP="00515053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  <w:r w:rsidRPr="00F632A0">
              <w:rPr>
                <w:rFonts w:ascii="PT Astra Serif" w:hAnsi="PT Astra Serif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7A2019" w:rsidRPr="00F632A0" w:rsidRDefault="00E9519F" w:rsidP="00E9519F">
            <w:pPr>
              <w:widowControl/>
              <w:autoSpaceDE/>
              <w:autoSpaceDN/>
              <w:jc w:val="center"/>
              <w:rPr>
                <w:rFonts w:ascii="PT Astra Serif" w:hAnsi="PT Astra Serif"/>
                <w:color w:val="000000"/>
                <w:sz w:val="28"/>
                <w:szCs w:val="28"/>
                <w:highlight w:val="yellow"/>
              </w:rPr>
            </w:pPr>
            <w:r w:rsidRPr="00E9519F">
              <w:rPr>
                <w:rFonts w:ascii="PT Astra Serif" w:hAnsi="PT Astra Serif"/>
                <w:sz w:val="28"/>
                <w:szCs w:val="28"/>
              </w:rPr>
              <w:t>22220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E9519F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2019" w:rsidRPr="00F632A0" w:rsidRDefault="00E9519F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E9519F">
              <w:rPr>
                <w:rFonts w:ascii="PT Astra Serif" w:hAnsi="PT Astra Serif"/>
                <w:sz w:val="28"/>
                <w:szCs w:val="28"/>
              </w:rPr>
              <w:t>18518,4</w:t>
            </w:r>
          </w:p>
        </w:tc>
      </w:tr>
      <w:tr w:rsidR="00F632A0" w:rsidRPr="00515053" w:rsidTr="00342E5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F632A0" w:rsidRPr="00515053" w:rsidRDefault="00F632A0" w:rsidP="00515053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632A0" w:rsidRPr="00554C44" w:rsidRDefault="00F632A0" w:rsidP="002B3A63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Газопровод среднего и низкого давления, назначение: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1.6. Сооружения </w:t>
            </w:r>
            <w:proofErr w:type="spellStart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>газохимического</w:t>
            </w:r>
            <w:proofErr w:type="spellEnd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комплекса, протяжённость 7999 м, кадастровый номер: 73:04:042801:24, Ульяновская область, </w:t>
            </w:r>
            <w:proofErr w:type="spellStart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>Инзенский</w:t>
            </w:r>
            <w:proofErr w:type="spellEnd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с. Репьевка, и земельный участок, площадь 181 кв. м, кадастровый номер: 73:04:000000:282, </w:t>
            </w:r>
            <w:r w:rsidRPr="00554C44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>Инзенский</w:t>
            </w:r>
            <w:proofErr w:type="spellEnd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«Черемушкинское сельское поселение», </w:t>
            </w:r>
            <w:r w:rsidR="00E2181B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</w:t>
            </w:r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>с. Репьевка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632A0" w:rsidRPr="00515053" w:rsidRDefault="00C10429" w:rsidP="005150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 xml:space="preserve">Продажа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/>
                <w:sz w:val="28"/>
                <w:szCs w:val="28"/>
              </w:rPr>
              <w:t>конкурсе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632A0" w:rsidRPr="00F632A0" w:rsidRDefault="002752A3" w:rsidP="00515053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F632A0" w:rsidRPr="00F632A0" w:rsidRDefault="00432E42" w:rsidP="00432E42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432E42">
              <w:rPr>
                <w:rFonts w:ascii="PT Astra Serif" w:hAnsi="PT Astra Serif"/>
                <w:sz w:val="28"/>
                <w:szCs w:val="28"/>
              </w:rPr>
              <w:t>16129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432E4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32A0" w:rsidRPr="00F632A0" w:rsidRDefault="00432E42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432E42">
              <w:rPr>
                <w:rFonts w:ascii="PT Astra Serif" w:hAnsi="PT Astra Serif"/>
                <w:sz w:val="28"/>
                <w:szCs w:val="28"/>
              </w:rPr>
              <w:t>13443,0</w:t>
            </w:r>
          </w:p>
        </w:tc>
      </w:tr>
      <w:tr w:rsidR="00F632A0" w:rsidRPr="00515053" w:rsidTr="00342E5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F632A0" w:rsidRPr="00515053" w:rsidRDefault="00F632A0" w:rsidP="00F632A0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632A0" w:rsidRPr="004234E7" w:rsidRDefault="00F632A0" w:rsidP="00F632A0">
            <w:pPr>
              <w:pStyle w:val="ae"/>
              <w:suppressAutoHyphens/>
              <w:spacing w:line="250" w:lineRule="auto"/>
              <w:ind w:left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Газопровод высокого, среднего и низкого давления                            </w:t>
            </w:r>
            <w:r w:rsidR="00D76566" w:rsidRPr="00D765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п. станция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Налейка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Кузоватовского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района Ульяновской </w:t>
            </w:r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области, назначение: газопровод, протяжённость 17558 м, кадастровый номер: 73:06:050101:562, 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Кузоватовский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п. станция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Налейка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, земельный участок, площадь 29 кв. м, кадастровый номер: 73:06:05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0501:797, 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Кузоватовский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Лесоматюнинское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поселение», п. станция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Налейка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земельный участок, площадь 28 кв. м, кадастровый номер: 73:06:050501:798, 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Кузоватовский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Лесоматюнинское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поселение», п. станция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Налейка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земельный участок, площадь 29 кв. м, кадастровый номер: 73:06:050101:761, 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Кузоватовский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Лесоматюнинское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поселение», п. станция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Налейка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и земельный участок, площадь 29 кв. м, кадастровый номер: 73:06:050101:762, 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Кузоватовский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Лесоматюнинское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поселение», п. станция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Налейка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632A0" w:rsidRPr="00515053" w:rsidRDefault="00C10429" w:rsidP="00F632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 xml:space="preserve">Продажа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/>
                <w:sz w:val="28"/>
                <w:szCs w:val="28"/>
              </w:rPr>
              <w:t>конкурсе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632A0" w:rsidRPr="00F632A0" w:rsidRDefault="002752A3" w:rsidP="00F632A0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F632A0" w:rsidRPr="00F632A0" w:rsidRDefault="00506BF0" w:rsidP="00506BF0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506BF0">
              <w:rPr>
                <w:rFonts w:ascii="PT Astra Serif" w:hAnsi="PT Astra Serif"/>
                <w:sz w:val="28"/>
                <w:szCs w:val="28"/>
              </w:rPr>
              <w:t>33798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506BF0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32A0" w:rsidRPr="00F632A0" w:rsidRDefault="00506BF0" w:rsidP="00F632A0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506BF0">
              <w:rPr>
                <w:rFonts w:ascii="PT Astra Serif" w:hAnsi="PT Astra Serif"/>
                <w:sz w:val="28"/>
                <w:szCs w:val="28"/>
              </w:rPr>
              <w:t>28166,9</w:t>
            </w:r>
          </w:p>
        </w:tc>
      </w:tr>
      <w:tr w:rsidR="00F632A0" w:rsidRPr="00515053" w:rsidTr="00342E5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F632A0" w:rsidRPr="00515053" w:rsidRDefault="00F632A0" w:rsidP="00F632A0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632A0" w:rsidRPr="00554C44" w:rsidRDefault="00F632A0" w:rsidP="00D76566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Сооружения – распределительные газопроводы д.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Волдачи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назначение: 1.6. Сооружения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газохимического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комплекса, протяжённость 1757 м, кадастровый номер: 73:09:013001:207, Ульяновская область, Николаевский район, д.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Волдачи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, и земельный участок, площадь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26 кв. м, кадастровый номер: 73:09:013001:217, Ульяновская область, Николаевский район, муниципальное образование «Николаевское городское поселение»,                          д.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Волдачи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632A0" w:rsidRPr="00515053" w:rsidRDefault="00C10429" w:rsidP="00F632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 xml:space="preserve">Продажа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/>
                <w:sz w:val="28"/>
                <w:szCs w:val="28"/>
              </w:rPr>
              <w:t>конкурсе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632A0" w:rsidRPr="00F632A0" w:rsidRDefault="002752A3" w:rsidP="00F632A0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F632A0" w:rsidRPr="00F632A0" w:rsidRDefault="00B13EEA" w:rsidP="00B13EE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2813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B13EE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32A0" w:rsidRPr="00F632A0" w:rsidRDefault="00B13EEA" w:rsidP="00F632A0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2344,8</w:t>
            </w:r>
          </w:p>
        </w:tc>
      </w:tr>
      <w:tr w:rsidR="00F632A0" w:rsidRPr="00515053" w:rsidTr="00342E5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F632A0" w:rsidRPr="00515053" w:rsidRDefault="00F632A0" w:rsidP="00F632A0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632A0" w:rsidRPr="00554C44" w:rsidRDefault="00F632A0" w:rsidP="00F632A0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Распределительные газопроводы с. Елшанка, назначение: газоснабжение, протяжённость 2466 м, кадастровый номер: 73:09:012801:190,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Николаевский </w:t>
            </w:r>
            <w:r w:rsidRPr="00F8398A">
              <w:rPr>
                <w:rFonts w:ascii="PT Astra Serif" w:hAnsi="PT Astra Serif"/>
                <w:spacing w:val="-4"/>
                <w:sz w:val="28"/>
                <w:szCs w:val="28"/>
              </w:rPr>
              <w:t>район, с. Елшанка, и земельный участок, площадь 11 кв. м, кадастровый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 номер: 73:09:012801:326, Ульяновская область, Николаевский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632A0" w:rsidRPr="00515053" w:rsidRDefault="00C10429" w:rsidP="00F632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 xml:space="preserve">Продажа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/>
                <w:sz w:val="28"/>
                <w:szCs w:val="28"/>
              </w:rPr>
              <w:t>конкурсе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632A0" w:rsidRPr="00F632A0" w:rsidRDefault="002752A3" w:rsidP="00F632A0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F632A0" w:rsidRPr="00F632A0" w:rsidRDefault="00B13EEA" w:rsidP="00B13EE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4957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B13EE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32A0" w:rsidRPr="00F632A0" w:rsidRDefault="00B13EEA" w:rsidP="00F632A0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4132,9</w:t>
            </w:r>
          </w:p>
        </w:tc>
      </w:tr>
      <w:tr w:rsidR="00F632A0" w:rsidRPr="00515053" w:rsidTr="00342E5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F632A0" w:rsidRPr="00515053" w:rsidRDefault="00F632A0" w:rsidP="00F632A0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632A0" w:rsidRPr="00554C44" w:rsidRDefault="00F632A0" w:rsidP="00F632A0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Распределительный газопровод, назначение: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1.6. Сооружения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газохимического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комплекса, протяжённость 25725 м, кадастровый номер: 73:09:030101:1175, Ульяновская область, Николаевский район, </w:t>
            </w:r>
            <w:r w:rsidR="00D76566" w:rsidRPr="00D765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</w:t>
            </w:r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с. Большой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Чирклей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, и земельный участок, площадь 199 кв. м, кадастровый номер: 73:09:000000:202, Ульяновская область, Николаевский район, муниципальное образование «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Никулинское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поселение»,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с. Большой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Чирклей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632A0" w:rsidRPr="00515053" w:rsidRDefault="00C10429" w:rsidP="00F632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 xml:space="preserve">Продажа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/>
                <w:sz w:val="28"/>
                <w:szCs w:val="28"/>
              </w:rPr>
              <w:t>конкурсе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632A0" w:rsidRPr="00F632A0" w:rsidRDefault="002752A3" w:rsidP="00F632A0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F632A0" w:rsidRPr="00F632A0" w:rsidRDefault="00B13EEA" w:rsidP="00B13EE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46408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B13EEA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32A0" w:rsidRPr="00F632A0" w:rsidRDefault="00B13EEA" w:rsidP="00F632A0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38676,2</w:t>
            </w:r>
          </w:p>
        </w:tc>
      </w:tr>
      <w:tr w:rsidR="00C10429" w:rsidRPr="00515053" w:rsidTr="00342E5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C10429" w:rsidRPr="00515053" w:rsidRDefault="00C10429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CD0DEC" w:rsidRDefault="00C10429" w:rsidP="00C10429">
            <w:pPr>
              <w:pStyle w:val="ae"/>
              <w:suppressAutoHyphens/>
              <w:ind w:left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Внутрипоселковый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газопровод с.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Елаур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Сенгилеевского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района Ульяновской области, назначение: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внутрипоселковый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газопровод, протяжённость 21750 м, кадастровый номер: 73:14:051301:856, 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Сенгилеевский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Елаур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земельный участок, площадь </w:t>
            </w:r>
            <w:r w:rsidR="00D76566" w:rsidRPr="00D765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</w:t>
            </w:r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36 кв. м, кадастровый номер: 73:14:051301:1038, 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Сенгилеевский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, район, муниципальное образование «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Елаурское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поселение», с.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Елаур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ул. Крупской, земельный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участок, площадь 27 кв. м, кадастровый номер: 73:14:051302:1342,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Сенгилеевский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Елаурское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поселение», с.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Елаур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ул. Суворова, и земельный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участок, площадь 27 кв. м, кадастровый номер: 73:14:051302:1343, 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Сенгилеевский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Елаурское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поселение», с.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Елаур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, ул.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515053" w:rsidRDefault="00C10429" w:rsidP="00C1042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 xml:space="preserve">Продажа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/>
                <w:sz w:val="28"/>
                <w:szCs w:val="28"/>
              </w:rPr>
              <w:t>конкурсе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F632A0" w:rsidRDefault="002752A3" w:rsidP="00C1042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C10429" w:rsidRPr="00F632A0" w:rsidRDefault="00B13EEA" w:rsidP="00B13EE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29236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B13EEA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0429" w:rsidRPr="00F632A0" w:rsidRDefault="00B13EEA" w:rsidP="00C10429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24365,0</w:t>
            </w:r>
          </w:p>
        </w:tc>
      </w:tr>
      <w:tr w:rsidR="00C10429" w:rsidRPr="00515053" w:rsidTr="00342E5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C10429" w:rsidRPr="00515053" w:rsidRDefault="00C10429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4234E7" w:rsidRDefault="00C10429" w:rsidP="00C10429">
            <w:pPr>
              <w:pStyle w:val="ae"/>
              <w:suppressAutoHyphens/>
              <w:spacing w:line="230" w:lineRule="auto"/>
              <w:ind w:left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proofErr w:type="spellStart"/>
            <w:r w:rsidRPr="004234E7">
              <w:rPr>
                <w:rFonts w:ascii="PT Astra Serif" w:hAnsi="PT Astra Serif"/>
                <w:spacing w:val="-6"/>
                <w:sz w:val="28"/>
                <w:szCs w:val="28"/>
              </w:rPr>
              <w:t>Внутрипоселковый</w:t>
            </w:r>
            <w:proofErr w:type="spellEnd"/>
            <w:r w:rsidRPr="004234E7">
              <w:rPr>
                <w:rFonts w:ascii="PT Astra Serif" w:hAnsi="PT Astra Serif"/>
                <w:spacing w:val="-6"/>
                <w:sz w:val="28"/>
                <w:szCs w:val="28"/>
              </w:rPr>
              <w:t xml:space="preserve"> газопровод низкого давления                                    в с. Белый Ключ Сурского района Ульяновской области, назначение: 7.7. Сооружения трубопроводного транспорта, протяжённость 11296 м, кадастровый номер: 73:17:030301:134, 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Сурский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с. Белый Ключ, и земельный участок, площадь 31 кв. м, </w:t>
            </w:r>
            <w:r w:rsidRPr="004234E7">
              <w:rPr>
                <w:rFonts w:ascii="PT Astra Serif" w:hAnsi="PT Astra Serif"/>
                <w:spacing w:val="-6"/>
                <w:sz w:val="28"/>
                <w:szCs w:val="28"/>
              </w:rPr>
              <w:t xml:space="preserve">кадастровый номер: 73:17:030304:360, 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Сурский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Лавинское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сельское поселение», с. Белый Ключ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515053" w:rsidRDefault="00C10429" w:rsidP="00C1042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 xml:space="preserve">Продажа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/>
                <w:sz w:val="28"/>
                <w:szCs w:val="28"/>
              </w:rPr>
              <w:t>конкурсе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F632A0" w:rsidRDefault="002752A3" w:rsidP="00C1042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C10429" w:rsidRPr="00F632A0" w:rsidRDefault="00B13EEA" w:rsidP="00B13EE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22684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B13EEA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0429" w:rsidRPr="00F632A0" w:rsidRDefault="00B13EEA" w:rsidP="00C10429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18908,3</w:t>
            </w:r>
          </w:p>
        </w:tc>
      </w:tr>
      <w:tr w:rsidR="00C10429" w:rsidRPr="00515053" w:rsidTr="00342E5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C10429" w:rsidRPr="00515053" w:rsidRDefault="00C10429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4234E7" w:rsidRDefault="00C10429" w:rsidP="00D76566">
            <w:pPr>
              <w:pStyle w:val="ae"/>
              <w:suppressAutoHyphens/>
              <w:spacing w:line="230" w:lineRule="auto"/>
              <w:ind w:left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Газопровод среднего и низкого давления </w:t>
            </w:r>
            <w:r w:rsidR="00D76566" w:rsidRPr="00D765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назначение: газопровод, протяжённость 43112 м, кадастровый номер: 73:18:010101:298,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земельный участок, площадь 30 кв. м, кадастровый номер: 73:18:020205:534,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Тереньгульское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городское поселение»,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ул. Тургенева, земельный участок, площадь 50 кв. м, кадастровый номер: 73:18:020101:348,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Тереньгульское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городское поселение»,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ул. Ульяновская, земельный участок, площадь 53 кв. м, кадастровый номер: 73:18:020206:820,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Тереньгульское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городское поселение»,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</w:t>
            </w:r>
            <w:r w:rsidR="00D76566" w:rsidRPr="00D765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     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Спирина, земельный участок, площадь 37 кв. м, кадастровый номер: 73:18:020105:408,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Тереньгульское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городское поселение»,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</w:t>
            </w:r>
            <w:r w:rsidR="00D76566" w:rsidRPr="00D765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     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Куйбышева, земельный участок, площадь 43 кв. м, кадастровый номер: 73:18:020204:730,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Тереньгульское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городское поселение»,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</w:t>
            </w:r>
            <w:r w:rsidR="00D76566" w:rsidRPr="00D765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      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Фадеева, земельный участок, площадь </w:t>
            </w:r>
            <w:r w:rsidR="00D76566" w:rsidRPr="00D765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      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31 кв. м, кадастровый номер: 73:18:020201:381,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Тереньгульское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городское поселение»,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ул. Садовая, земельный участок, площадь 34 кв. м, кадастровый номер: 73:18:020101:347,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Тереньгульское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городское поселение»,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ул. Пионерская, земельный участок, площадь 82 кв. м, кадастровый номер: 73:18:020211:318,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Тереньгульское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городское поселение»,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ул. Ульяновская,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земельный участок, площадь 40 кв. м, кадастровый номер: 73:18:020106:368,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Тереньгульское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городское поселение»,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ул</w:t>
            </w:r>
            <w:r w:rsidRPr="00F8398A">
              <w:rPr>
                <w:rFonts w:ascii="PT Astra Serif" w:hAnsi="PT Astra Serif"/>
                <w:spacing w:val="-6"/>
                <w:sz w:val="28"/>
                <w:szCs w:val="28"/>
              </w:rPr>
              <w:t>. Коммунистическая, земельный участок, площадь 22 кв. м, кадастровый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номер: 73:18:020207:674,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Сызранское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шоссе, земельный участок, площадь 36 кв. м, кадастровый номер: 73:18:020209:1360,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</w:t>
            </w:r>
            <w:r w:rsidR="00D76566" w:rsidRPr="00D765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     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Комарова,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и земельный участок, площадь 80 кв. м, кадастровый номер: 73:18:020211:199,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южная часть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. Тереньга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515053" w:rsidRDefault="00C10429" w:rsidP="00C1042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 xml:space="preserve">Продажа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/>
                <w:sz w:val="28"/>
                <w:szCs w:val="28"/>
              </w:rPr>
              <w:t>конкурсе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F632A0" w:rsidRDefault="002752A3" w:rsidP="00C1042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C10429" w:rsidRPr="00F632A0" w:rsidRDefault="00B13EEA" w:rsidP="00B13EE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86942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B13EEA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0429" w:rsidRPr="00F632A0" w:rsidRDefault="00B13EEA" w:rsidP="00C10429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72532,6</w:t>
            </w:r>
          </w:p>
        </w:tc>
      </w:tr>
      <w:tr w:rsidR="00C10429" w:rsidRPr="00515053" w:rsidTr="00342E5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C10429" w:rsidRPr="00515053" w:rsidRDefault="00C10429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554C44" w:rsidRDefault="00C10429" w:rsidP="00D76566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Подземный газопровод высокого давления, назначение: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7.7. </w:t>
            </w:r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Сооружения трубопроводного транспорта, протяжённость 1252 м, кадастровый номер: 73:19:010401:97, Ульяновская область, Ульяновский район,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Ишеевка, 4-й микрорайон к котельной комбината им.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Гимова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и жилому фонду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515053" w:rsidRDefault="00C10429" w:rsidP="00C1042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 xml:space="preserve">Продажа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/>
                <w:sz w:val="28"/>
                <w:szCs w:val="28"/>
              </w:rPr>
              <w:t>конкурсе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F632A0" w:rsidRDefault="002752A3" w:rsidP="00C1042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C10429" w:rsidRPr="00F632A0" w:rsidRDefault="00B13EEA" w:rsidP="00B13EE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2938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B13EEA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0429" w:rsidRPr="00F632A0" w:rsidRDefault="00B13EEA" w:rsidP="00C10429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2449,0</w:t>
            </w:r>
          </w:p>
        </w:tc>
      </w:tr>
      <w:tr w:rsidR="00C10429" w:rsidRPr="00515053" w:rsidTr="00342E5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C10429" w:rsidRDefault="00C10429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554C44" w:rsidRDefault="00C10429" w:rsidP="00C10429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4234E7">
              <w:rPr>
                <w:rFonts w:ascii="PT Astra Serif" w:hAnsi="PT Astra Serif"/>
                <w:spacing w:val="-2"/>
                <w:sz w:val="28"/>
                <w:szCs w:val="28"/>
              </w:rPr>
              <w:t>Газопровод, назначение: 7.7. Сооружения трубопроводного транспорта, протяжённость 7834 м, кадастровый номер: 73:24:020101:1142, Ульяновская область, Ульяновский район, 55 м западнее автотрассы «Цивильск-Ульяновск-Сызрань» до ГРП на площадке старого комбината (ул. Ульянова, № 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515053" w:rsidRDefault="00C10429" w:rsidP="00C1042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 xml:space="preserve">Продажа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/>
                <w:sz w:val="28"/>
                <w:szCs w:val="28"/>
              </w:rPr>
              <w:t>конкурсе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F632A0" w:rsidRDefault="002752A3" w:rsidP="00C1042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C10429" w:rsidRPr="00F632A0" w:rsidRDefault="00B13EEA" w:rsidP="00B13EE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18654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B13EEA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0429" w:rsidRPr="00F632A0" w:rsidRDefault="00B13EEA" w:rsidP="00C10429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15545,0</w:t>
            </w:r>
          </w:p>
        </w:tc>
      </w:tr>
      <w:tr w:rsidR="00C10429" w:rsidRPr="00515053" w:rsidTr="00342E5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C10429" w:rsidRDefault="00C10429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554C44" w:rsidRDefault="00C10429" w:rsidP="00C10429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Подземный газопровод, назначение: 7.7. Сооружения трубопроводного транспорта, протяжённость 4873 м,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кадастровый номер: 73:19:070701:695, 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r w:rsidR="00D76566" w:rsidRPr="00D76566">
              <w:rPr>
                <w:rFonts w:ascii="PT Astra Serif" w:hAnsi="PT Astra Serif"/>
                <w:sz w:val="28"/>
                <w:szCs w:val="28"/>
              </w:rPr>
              <w:t xml:space="preserve">                    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г. Ульяновск, от АГРС до с.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Карлинское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515053" w:rsidRDefault="00C10429" w:rsidP="00C1042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 xml:space="preserve">Продажа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/>
                <w:sz w:val="28"/>
                <w:szCs w:val="28"/>
              </w:rPr>
              <w:t>конкурсе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F632A0" w:rsidRDefault="002752A3" w:rsidP="00C1042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C10429" w:rsidRPr="00F632A0" w:rsidRDefault="00B13EEA" w:rsidP="00B13EE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15807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B13EEA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0429" w:rsidRPr="00F632A0" w:rsidRDefault="00B13EEA" w:rsidP="00C10429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13173,0</w:t>
            </w:r>
          </w:p>
        </w:tc>
      </w:tr>
      <w:tr w:rsidR="00C10429" w:rsidRPr="00515053" w:rsidTr="00342E5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C10429" w:rsidRDefault="00C10429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554C44" w:rsidRDefault="00C10429" w:rsidP="00C10429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Газопровод низкого давления, назначение: иное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(газопровод низкого давления), протяжённость 2764 м, кадастровый номер: 73:21:130401:84, 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Чердаклинский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  <w:r w:rsidR="00D76566" w:rsidRPr="00D76566">
              <w:rPr>
                <w:rFonts w:ascii="PT Astra Serif" w:hAnsi="PT Astra Serif"/>
                <w:sz w:val="28"/>
                <w:szCs w:val="28"/>
              </w:rPr>
              <w:t xml:space="preserve">                    </w:t>
            </w:r>
            <w:r w:rsidRPr="004234E7">
              <w:rPr>
                <w:rFonts w:ascii="PT Astra Serif" w:hAnsi="PT Astra Serif"/>
                <w:sz w:val="28"/>
                <w:szCs w:val="28"/>
              </w:rPr>
              <w:t>п. Борисовка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515053" w:rsidRDefault="00C10429" w:rsidP="00C1042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 xml:space="preserve">Продажа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/>
                <w:sz w:val="28"/>
                <w:szCs w:val="28"/>
              </w:rPr>
              <w:t>конкурсе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F632A0" w:rsidRDefault="002752A3" w:rsidP="00C1042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C10429" w:rsidRPr="00F632A0" w:rsidRDefault="001D1C1A" w:rsidP="001D1C1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1D1C1A">
              <w:rPr>
                <w:rFonts w:ascii="PT Astra Serif" w:hAnsi="PT Astra Serif"/>
                <w:sz w:val="28"/>
                <w:szCs w:val="28"/>
              </w:rPr>
              <w:t>4171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1D1C1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0429" w:rsidRPr="00F632A0" w:rsidRDefault="001D1C1A" w:rsidP="00C10429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1D1C1A">
              <w:rPr>
                <w:rFonts w:ascii="PT Astra Serif" w:hAnsi="PT Astra Serif"/>
                <w:sz w:val="28"/>
                <w:szCs w:val="28"/>
              </w:rPr>
              <w:t>3476,0</w:t>
            </w:r>
          </w:p>
        </w:tc>
      </w:tr>
      <w:tr w:rsidR="00C10429" w:rsidRPr="00515053" w:rsidTr="00342E5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C10429" w:rsidRDefault="00C10429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554C44" w:rsidRDefault="00C10429" w:rsidP="00C10429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Газопровод низкого давления, назначение: иное (газопровод низкого давления), протяжённость 1416 м, кадастровый номер: 73:21:150101:66, 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Чердаклинский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  <w:r w:rsidR="00D76566" w:rsidRPr="00D76566">
              <w:rPr>
                <w:rFonts w:ascii="PT Astra Serif" w:hAnsi="PT Astra Serif"/>
                <w:sz w:val="28"/>
                <w:szCs w:val="28"/>
              </w:rPr>
              <w:t xml:space="preserve">                  </w:t>
            </w:r>
            <w:r w:rsidRPr="004234E7">
              <w:rPr>
                <w:rFonts w:ascii="PT Astra Serif" w:hAnsi="PT Astra Serif"/>
                <w:sz w:val="28"/>
                <w:szCs w:val="28"/>
              </w:rPr>
              <w:t>п. Победитель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515053" w:rsidRDefault="00C10429" w:rsidP="00C1042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 xml:space="preserve">Продажа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/>
                <w:sz w:val="28"/>
                <w:szCs w:val="28"/>
              </w:rPr>
              <w:t>конкурсе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F632A0" w:rsidRDefault="002752A3" w:rsidP="00C1042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C10429" w:rsidRPr="00F632A0" w:rsidRDefault="001D1C1A" w:rsidP="001D1C1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1D1C1A">
              <w:rPr>
                <w:rFonts w:ascii="PT Astra Serif" w:hAnsi="PT Astra Serif"/>
                <w:sz w:val="28"/>
                <w:szCs w:val="28"/>
              </w:rPr>
              <w:t>2425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1D1C1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0429" w:rsidRPr="00F632A0" w:rsidRDefault="001D1C1A" w:rsidP="00C10429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1D1C1A">
              <w:rPr>
                <w:rFonts w:ascii="PT Astra Serif" w:hAnsi="PT Astra Serif"/>
                <w:sz w:val="28"/>
                <w:szCs w:val="28"/>
              </w:rPr>
              <w:t>2021,0</w:t>
            </w:r>
          </w:p>
        </w:tc>
      </w:tr>
      <w:tr w:rsidR="00C10429" w:rsidRPr="00515053" w:rsidTr="00342E5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C10429" w:rsidRDefault="00C10429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554C44" w:rsidRDefault="00C10429" w:rsidP="001C41A8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Газопровод высокого давления от врезки в газопровод на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. Чердаклы до ГРП № 4 ЗАО «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Чердаклинскремтех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», газопровод среднего давления от ГРП № 4 до котельной ЗАО «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Чердаклинскремтех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», газопровод низкого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давления от ГРП № 4 по ул. Новой, Энтузиастов, Механизаторов, </w:t>
            </w:r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Центральной в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Чердаклы, назначение: иное (газопровод), протяжённость 5201 м, кадастровый номер: 73:21:030101:1299, 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Чердаклинский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Чердаклы, ул. Новая,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Энтузиастов, ул. Механизаторов, ул. Центральная, газораспределительный пункт № 4, назначение: нежилое, количество этажей: 1, в том числе подземных 0, площадь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40 кв. м, кадастровый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номер: 73:21:200101:192,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Чердаклинский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Чердаклы, ул. Новая, и земельный участок, площадь 197 кв. м, кадастровый номер: 73:21:000000:1248,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Чердаклинский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. Чердаклы, ул. Новая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515053" w:rsidRDefault="00C10429" w:rsidP="00C1042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 xml:space="preserve">Продажа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/>
                <w:sz w:val="28"/>
                <w:szCs w:val="28"/>
              </w:rPr>
              <w:t>конкурсе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F632A0" w:rsidRDefault="002752A3" w:rsidP="00C1042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C10429" w:rsidRPr="00F632A0" w:rsidRDefault="001D1C1A" w:rsidP="001D1C1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1D1C1A">
              <w:rPr>
                <w:rFonts w:ascii="PT Astra Serif" w:hAnsi="PT Astra Serif"/>
                <w:sz w:val="28"/>
                <w:szCs w:val="28"/>
              </w:rPr>
              <w:t>6816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1D1C1A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0429" w:rsidRPr="00F632A0" w:rsidRDefault="001D1C1A" w:rsidP="00C10429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1D1C1A">
              <w:rPr>
                <w:rFonts w:ascii="PT Astra Serif" w:hAnsi="PT Astra Serif"/>
                <w:sz w:val="28"/>
                <w:szCs w:val="28"/>
              </w:rPr>
              <w:t>5699,6</w:t>
            </w:r>
          </w:p>
        </w:tc>
      </w:tr>
      <w:tr w:rsidR="00C10429" w:rsidRPr="00515053" w:rsidTr="00342E5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C10429" w:rsidRDefault="00C10429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554C44" w:rsidRDefault="00C10429" w:rsidP="00D76566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Межпоселковый газопровод высокого давления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до с.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Уразгильдино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внутрипоселковый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газопровод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с.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Уразгильдино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назначение: иное (газопровод), протяжённость 17592 м, кадастровый номер: 73:21:280201:41,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Чердаклинский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Уразгильдино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D76566" w:rsidRPr="00D765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земельный участок, площадь  5 кв. м, кадастровый номер: 73:21:280206:19, местоположение установлено относительно ориентира, расположенного в границах участка. Почтовый адрес ориентира: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Чердаклинский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район,   </w:t>
            </w:r>
            <w:proofErr w:type="gram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в восточной части </w:t>
            </w:r>
            <w:r w:rsidR="00D76566" w:rsidRPr="00D765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с.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Уразгильдино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и земельный участок, площадь 40 кв. м, кадастровый номер: 73:21:000000:1135, местоположение установлено относительно ориентира, расположенного в границах участка. Почтовый адрес ориентира: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Чердаклинский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                                       200 м севернее с. Чувашский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Калмаюр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515053" w:rsidRDefault="00C10429" w:rsidP="00C1042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 xml:space="preserve">Продажа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/>
                <w:sz w:val="28"/>
                <w:szCs w:val="28"/>
              </w:rPr>
              <w:t>конкурсе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F632A0" w:rsidRDefault="002752A3" w:rsidP="00C1042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C10429" w:rsidRPr="00F632A0" w:rsidRDefault="001D1C1A" w:rsidP="001D1C1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1D1C1A">
              <w:rPr>
                <w:rFonts w:ascii="PT Astra Serif" w:hAnsi="PT Astra Serif"/>
                <w:sz w:val="28"/>
                <w:szCs w:val="28"/>
              </w:rPr>
              <w:t>26503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1D1C1A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0429" w:rsidRPr="00F632A0" w:rsidRDefault="001D1C1A" w:rsidP="00C10429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1D1C1A">
              <w:rPr>
                <w:rFonts w:ascii="PT Astra Serif" w:hAnsi="PT Astra Serif"/>
                <w:sz w:val="28"/>
                <w:szCs w:val="28"/>
              </w:rPr>
              <w:t>22093,5</w:t>
            </w:r>
          </w:p>
        </w:tc>
      </w:tr>
      <w:tr w:rsidR="00C10429" w:rsidRPr="00515053" w:rsidTr="00342E55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C10429" w:rsidRPr="00515053" w:rsidRDefault="00A444ED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20</w:t>
            </w:r>
            <w:r w:rsidR="00C10429" w:rsidRPr="00515053">
              <w:rPr>
                <w:rFonts w:ascii="PT Astra Serif" w:hAnsi="PT Astra Serif"/>
                <w:snapToGrid w:val="0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1D2857" w:rsidRDefault="00A444ED" w:rsidP="00D76566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Кордон</w:t>
            </w:r>
            <w:r w:rsidRPr="00492E34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назначение: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нежилое</w:t>
            </w:r>
            <w:r w:rsidRPr="00492E34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Pr="001E08F7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количество этажей: 1, </w:t>
            </w:r>
            <w:r w:rsidRPr="001E08F7">
              <w:rPr>
                <w:rFonts w:ascii="PT Astra Serif" w:eastAsia="Calibri" w:hAnsi="PT Astra Serif"/>
                <w:spacing w:val="-4"/>
                <w:sz w:val="28"/>
                <w:szCs w:val="28"/>
              </w:rPr>
              <w:br/>
              <w:t>в том числе подземных 0</w:t>
            </w:r>
            <w:r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, </w:t>
            </w:r>
            <w:r w:rsidRPr="00492E3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площадь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52</w:t>
            </w:r>
            <w:r w:rsidRPr="00492E3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кв. м, кадастровый номер: 73: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17</w:t>
            </w:r>
            <w:r w:rsidRPr="00492E34"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030403</w:t>
            </w:r>
            <w:r w:rsidRPr="00492E34"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340</w:t>
            </w:r>
            <w:r w:rsidRPr="00492E34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Ульяновская область,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Сурский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</w:t>
            </w:r>
            <w:r w:rsidRPr="00492E34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Питомник Сурского лесничества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515053" w:rsidRDefault="00C10429" w:rsidP="00C10429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 w:cs="PT Astra Serif"/>
                <w:sz w:val="28"/>
                <w:szCs w:val="28"/>
              </w:rPr>
              <w:t xml:space="preserve">Продажа в порядке реализации  преимущественного права на приобретение арендуемого имущества в соответствии с Федеральным </w:t>
            </w:r>
            <w:hyperlink r:id="rId9" w:history="1">
              <w:r w:rsidRPr="00515053">
                <w:rPr>
                  <w:rFonts w:ascii="PT Astra Serif" w:hAnsi="PT Astra Serif" w:cs="PT Astra Serif"/>
                  <w:sz w:val="28"/>
                  <w:szCs w:val="28"/>
                </w:rPr>
                <w:t>законом</w:t>
              </w:r>
            </w:hyperlink>
            <w:r w:rsidRPr="00515053">
              <w:rPr>
                <w:rFonts w:ascii="PT Astra Serif" w:hAnsi="PT Astra Serif" w:cs="PT Astra Serif"/>
                <w:sz w:val="28"/>
                <w:szCs w:val="28"/>
              </w:rPr>
              <w:t xml:space="preserve"> от 22 июля 2008 года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 w:cs="PT Astra Serif"/>
                <w:sz w:val="28"/>
                <w:szCs w:val="28"/>
              </w:rPr>
              <w:t xml:space="preserve">№ 159-ФЗ «Об особенностях отчуждения движимого и недвижимого имущества, находящегося в государственной или в муниципальной собственности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 w:cs="PT Astra Serif"/>
                <w:sz w:val="28"/>
                <w:szCs w:val="28"/>
              </w:rPr>
              <w:t xml:space="preserve">и арендуемого субъектами малого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 w:cs="PT Astra Serif"/>
                <w:sz w:val="28"/>
                <w:szCs w:val="28"/>
              </w:rPr>
              <w:t xml:space="preserve">и среднего предпринимательства,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 w:cs="PT Astra Serif"/>
                <w:sz w:val="28"/>
                <w:szCs w:val="28"/>
              </w:rPr>
              <w:t xml:space="preserve">и о внесении изменений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 w:cs="PT Astra Serif"/>
                <w:sz w:val="28"/>
                <w:szCs w:val="28"/>
              </w:rPr>
              <w:t xml:space="preserve">в отдельные законодательные акты Российской Федерации»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10429" w:rsidRPr="003F6814" w:rsidRDefault="00277B33" w:rsidP="00277B3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814">
              <w:rPr>
                <w:rFonts w:ascii="PT Astra Serif" w:hAnsi="PT Astra Serif"/>
                <w:sz w:val="28"/>
                <w:szCs w:val="28"/>
              </w:rPr>
              <w:t>2</w:t>
            </w:r>
            <w:r w:rsidR="00C10429" w:rsidRPr="003F681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F6814">
              <w:rPr>
                <w:rFonts w:ascii="PT Astra Serif" w:hAnsi="PT Astra Serif"/>
                <w:sz w:val="28"/>
                <w:szCs w:val="28"/>
              </w:rPr>
              <w:t>августа</w:t>
            </w:r>
            <w:r w:rsidR="00C10429" w:rsidRPr="003F6814">
              <w:rPr>
                <w:rFonts w:ascii="PT Astra Serif" w:hAnsi="PT Astra Serif"/>
                <w:sz w:val="28"/>
                <w:szCs w:val="28"/>
              </w:rPr>
              <w:t xml:space="preserve"> 202</w:t>
            </w:r>
            <w:r w:rsidRPr="003F6814">
              <w:rPr>
                <w:rFonts w:ascii="PT Astra Serif" w:hAnsi="PT Astra Serif"/>
                <w:sz w:val="28"/>
                <w:szCs w:val="28"/>
              </w:rPr>
              <w:t>4</w:t>
            </w:r>
            <w:r w:rsidR="00C10429" w:rsidRPr="003F6814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C10429" w:rsidRPr="003F6814" w:rsidRDefault="003F6814" w:rsidP="00873085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814">
              <w:rPr>
                <w:rFonts w:ascii="PT Astra Serif" w:hAnsi="PT Astra Serif"/>
                <w:sz w:val="28"/>
                <w:szCs w:val="28"/>
              </w:rPr>
              <w:t>227</w:t>
            </w:r>
            <w:r w:rsidR="00873085">
              <w:rPr>
                <w:rFonts w:ascii="PT Astra Serif" w:hAnsi="PT Astra Serif"/>
                <w:sz w:val="28"/>
                <w:szCs w:val="28"/>
              </w:rPr>
              <w:t>7</w:t>
            </w:r>
            <w:r w:rsidRPr="003F6814">
              <w:rPr>
                <w:rFonts w:ascii="PT Astra Serif" w:hAnsi="PT Astra Serif"/>
                <w:sz w:val="28"/>
                <w:szCs w:val="28"/>
              </w:rPr>
              <w:t>,</w:t>
            </w:r>
            <w:r w:rsidR="00873085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0429" w:rsidRPr="003F6814" w:rsidRDefault="003F6814" w:rsidP="00873085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814">
              <w:rPr>
                <w:rFonts w:ascii="PT Astra Serif" w:hAnsi="PT Astra Serif"/>
                <w:sz w:val="28"/>
                <w:szCs w:val="28"/>
              </w:rPr>
              <w:t>18</w:t>
            </w:r>
            <w:r w:rsidR="000C17BC">
              <w:rPr>
                <w:rFonts w:ascii="PT Astra Serif" w:hAnsi="PT Astra Serif"/>
                <w:sz w:val="28"/>
                <w:szCs w:val="28"/>
              </w:rPr>
              <w:t>9</w:t>
            </w:r>
            <w:r w:rsidR="00873085">
              <w:rPr>
                <w:rFonts w:ascii="PT Astra Serif" w:hAnsi="PT Astra Serif"/>
                <w:sz w:val="28"/>
                <w:szCs w:val="28"/>
              </w:rPr>
              <w:t>8</w:t>
            </w:r>
            <w:r w:rsidR="000C17BC">
              <w:rPr>
                <w:rFonts w:ascii="PT Astra Serif" w:hAnsi="PT Astra Serif"/>
                <w:sz w:val="28"/>
                <w:szCs w:val="28"/>
              </w:rPr>
              <w:t>,</w:t>
            </w:r>
            <w:r w:rsidR="00873085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B74B85" w:rsidRPr="00515053" w:rsidTr="00342E55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B74B85" w:rsidRDefault="00B74B85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21.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74B85" w:rsidRDefault="00B74B85" w:rsidP="00C10429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74B8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Пчельник, назначение: нежилое, количество этажей: 1, в том числе подземных 0, площадь 67,2 кв. м, кадастровый номер 73:18:011412:196, Ульяновская область, </w:t>
            </w:r>
            <w:proofErr w:type="spellStart"/>
            <w:r w:rsidRPr="00B74B85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B74B8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r w:rsidR="001543E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</w:t>
            </w:r>
            <w:r w:rsidRPr="00B74B85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с. </w:t>
            </w:r>
            <w:proofErr w:type="spellStart"/>
            <w:r w:rsidRPr="00B74B85">
              <w:rPr>
                <w:rFonts w:ascii="PT Astra Serif" w:hAnsi="PT Astra Serif"/>
                <w:spacing w:val="-4"/>
                <w:sz w:val="28"/>
                <w:szCs w:val="28"/>
              </w:rPr>
              <w:t>Ясашная</w:t>
            </w:r>
            <w:proofErr w:type="spellEnd"/>
            <w:r w:rsidRPr="00B74B8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Ташла, 53 квартал </w:t>
            </w:r>
            <w:proofErr w:type="spellStart"/>
            <w:r w:rsidRPr="00B74B85">
              <w:rPr>
                <w:rFonts w:ascii="PT Astra Serif" w:hAnsi="PT Astra Serif"/>
                <w:spacing w:val="-4"/>
                <w:sz w:val="28"/>
                <w:szCs w:val="28"/>
              </w:rPr>
              <w:t>Зеленецкого</w:t>
            </w:r>
            <w:proofErr w:type="spellEnd"/>
            <w:r w:rsidRPr="00B74B8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лесничества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74B85" w:rsidRPr="00515053" w:rsidRDefault="00B74B85" w:rsidP="00C10429">
            <w:pPr>
              <w:spacing w:line="23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74B85" w:rsidRPr="003F6814" w:rsidRDefault="00B74B85" w:rsidP="00277B3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 октября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B74B85" w:rsidRPr="003F6814" w:rsidRDefault="00B74B85" w:rsidP="00132151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103</w:t>
            </w:r>
            <w:r w:rsidR="003D0807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4B85" w:rsidRPr="003F6814" w:rsidRDefault="00B74B85" w:rsidP="00132151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="003D0807">
              <w:rPr>
                <w:rFonts w:ascii="PT Astra Serif" w:hAnsi="PT Astra Serif"/>
                <w:sz w:val="28"/>
                <w:szCs w:val="28"/>
              </w:rPr>
              <w:t>6,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3D0807" w:rsidRPr="00515053" w:rsidTr="00342E55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3D0807" w:rsidRDefault="003D0807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22.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D0807" w:rsidRPr="003D0807" w:rsidRDefault="003D0807" w:rsidP="003D0807">
            <w:pPr>
              <w:widowControl/>
              <w:autoSpaceDE/>
              <w:autoSpaceDN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Распределительный газопровод в ст. Никулино, назначение: 1.6. Сооружения </w:t>
            </w:r>
            <w:proofErr w:type="spellStart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>газохимического</w:t>
            </w:r>
            <w:proofErr w:type="spellEnd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комплекса, протяжённость 1340 м, кадастровый номер: 73:09:014202:189, Ульяновская область, Николаевский </w:t>
            </w:r>
            <w:proofErr w:type="gramStart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район, </w:t>
            </w:r>
            <w:r w:rsidR="001543E9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 </w:t>
            </w:r>
            <w:proofErr w:type="gramEnd"/>
            <w:r w:rsidR="001543E9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            </w:t>
            </w:r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>ст. Никулино, и земельный участок, площадь 23 кв. м, кадастровый номер: 73:09:013901:1353, Ульяновская область, Николаевский район, муниципальное образование «</w:t>
            </w:r>
            <w:proofErr w:type="spellStart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>Никулинское</w:t>
            </w:r>
            <w:proofErr w:type="spellEnd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сельское поселение» </w:t>
            </w:r>
          </w:p>
          <w:p w:rsidR="003D0807" w:rsidRPr="00B74B85" w:rsidRDefault="003D0807" w:rsidP="00C10429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D0807" w:rsidRDefault="003D0807" w:rsidP="00C10429">
            <w:pPr>
              <w:spacing w:line="23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Продажа на конкурсе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D0807" w:rsidRDefault="003D0807" w:rsidP="00277B3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 ноября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3D0807" w:rsidRDefault="003D0807" w:rsidP="00873085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1787,3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D0807" w:rsidRDefault="003D0807" w:rsidP="00873085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1490,6</w:t>
            </w:r>
          </w:p>
        </w:tc>
      </w:tr>
      <w:tr w:rsidR="003D0807" w:rsidRPr="00515053" w:rsidTr="00342E55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3D0807" w:rsidRDefault="003D0807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23.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D0807" w:rsidRPr="00B74B85" w:rsidRDefault="003D0807" w:rsidP="0043588D">
            <w:pPr>
              <w:widowControl/>
              <w:autoSpaceDE/>
              <w:autoSpaceDN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spellStart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>Внутрипоселковый</w:t>
            </w:r>
            <w:proofErr w:type="spellEnd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газопровод с. Алешкино </w:t>
            </w:r>
            <w:proofErr w:type="spellStart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>Сенгилеевского</w:t>
            </w:r>
            <w:proofErr w:type="spellEnd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района Ульяновской области, назначение: </w:t>
            </w:r>
            <w:proofErr w:type="spellStart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>внутрипоселковый</w:t>
            </w:r>
            <w:proofErr w:type="spellEnd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газопровод, протяжённость 10769 м, кадастровый номер: 73:14:051001:1015, Ульяновская область, </w:t>
            </w:r>
            <w:proofErr w:type="spellStart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>Сенгилеевский</w:t>
            </w:r>
            <w:proofErr w:type="spellEnd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район, с. Алешкино, и земельный участок, площадь 26 кв. м, кадастровый номер: 73:14:051001:1190, Ульяновская область, </w:t>
            </w:r>
            <w:proofErr w:type="spellStart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>Сенгилеевский</w:t>
            </w:r>
            <w:proofErr w:type="spellEnd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район, муниципальное образование «Новослободское сельское поселение», с. Алешкино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D0807" w:rsidRDefault="003D0807" w:rsidP="00C10429">
            <w:pPr>
              <w:spacing w:line="23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Продажа на конкурсе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D0807" w:rsidRDefault="003D0807" w:rsidP="00277B3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 ноября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3D0807" w:rsidRDefault="003D0807" w:rsidP="00873085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16021,3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D0807" w:rsidRDefault="003D0807" w:rsidP="00873085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13352,</w:t>
            </w:r>
            <w:r w:rsidR="00873085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4B00A5" w:rsidRPr="00515053" w:rsidTr="00080AAD">
        <w:trPr>
          <w:trHeight w:val="765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4B00A5" w:rsidRDefault="004B00A5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24.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00A5" w:rsidRPr="00080AAD" w:rsidRDefault="004B00A5" w:rsidP="00080AAD">
            <w:pPr>
              <w:widowControl/>
              <w:autoSpaceDE/>
              <w:autoSpaceDN/>
              <w:spacing w:line="300" w:lineRule="exact"/>
              <w:jc w:val="both"/>
              <w:rPr>
                <w:rFonts w:ascii="PT Astra Serif" w:hAnsi="PT Astra Serif" w:cs="Calibri"/>
                <w:color w:val="000000"/>
                <w:spacing w:val="-4"/>
                <w:sz w:val="28"/>
                <w:szCs w:val="28"/>
              </w:rPr>
            </w:pPr>
            <w:r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Здание холодного склада 303-2, назначение: нежилое, количество этажей: 1, в том числе подземных 0, площадь 1760,3 кв. м, кадастровый номер: 73:24:021110:210, Ульяновская </w:t>
            </w:r>
            <w:proofErr w:type="gramStart"/>
            <w:r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область, </w:t>
            </w:r>
            <w:r w:rsidR="001543E9"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 </w:t>
            </w:r>
            <w:proofErr w:type="gramEnd"/>
            <w:r w:rsidR="001543E9"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                    </w:t>
            </w:r>
            <w:r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г. Ульяновск, проезд Инженерный 30-й, </w:t>
            </w:r>
            <w:r w:rsidR="001543E9"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                 </w:t>
            </w:r>
            <w:r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д. 21, и земельный участок, площадь 4128 кв. м, кадастровый номер: 73:24:021110:88, местоположение установлено относительно ориентира, расположенного в границах участка. Почтовый </w:t>
            </w:r>
            <w:r w:rsid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         </w:t>
            </w:r>
            <w:r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адрес ориентира: </w:t>
            </w:r>
            <w:r w:rsid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          </w:t>
            </w:r>
            <w:r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Ульяновская область, </w:t>
            </w:r>
            <w:r w:rsid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      </w:t>
            </w:r>
            <w:r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г. Ульяновск, Заволжский район, </w:t>
            </w:r>
            <w:proofErr w:type="spellStart"/>
            <w:r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промзона</w:t>
            </w:r>
            <w:proofErr w:type="spellEnd"/>
            <w:r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АО «Авиастар»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00A5" w:rsidRDefault="004B00A5" w:rsidP="00C10429">
            <w:pPr>
              <w:spacing w:line="23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Продажа                 посредством публичного предложения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00A5" w:rsidRDefault="00C272E0" w:rsidP="00C272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 декабря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4B00A5" w:rsidRDefault="004B00A5" w:rsidP="00C10429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6528,00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B00A5" w:rsidRDefault="004B00A5" w:rsidP="00873085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5722,</w:t>
            </w:r>
            <w:r w:rsidR="00873085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4A29A3" w:rsidRPr="00515053" w:rsidTr="00080AAD">
        <w:trPr>
          <w:trHeight w:val="618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4A29A3" w:rsidRDefault="004A29A3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25.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A29A3" w:rsidRPr="004B00A5" w:rsidRDefault="004A29A3" w:rsidP="00080AAD">
            <w:pPr>
              <w:widowControl/>
              <w:adjustRightInd w:val="0"/>
              <w:spacing w:line="300" w:lineRule="exac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Открытая площадка у здания аэровокзала, </w:t>
            </w:r>
            <w:r w:rsidRPr="00080AAD">
              <w:rPr>
                <w:rFonts w:ascii="PT Astra Serif" w:hAnsi="PT Astra Serif" w:cs="PT Astra Serif"/>
                <w:spacing w:val="-6"/>
                <w:sz w:val="28"/>
                <w:szCs w:val="28"/>
              </w:rPr>
              <w:t>назначение: сооружения дорожного</w:t>
            </w:r>
            <w:r w:rsidR="00080AAD">
              <w:rPr>
                <w:rFonts w:ascii="PT Astra Serif" w:hAnsi="PT Astra Serif" w:cs="PT Astra Serif"/>
                <w:spacing w:val="-6"/>
                <w:sz w:val="28"/>
                <w:szCs w:val="28"/>
              </w:rPr>
              <w:t xml:space="preserve">                 </w:t>
            </w:r>
            <w:r w:rsidRPr="00080AAD">
              <w:rPr>
                <w:rFonts w:ascii="PT Astra Serif" w:hAnsi="PT Astra Serif" w:cs="PT Astra Serif"/>
                <w:spacing w:val="-6"/>
                <w:sz w:val="28"/>
                <w:szCs w:val="28"/>
              </w:rPr>
              <w:t xml:space="preserve"> транспорта, площадь 5460 кв. м,</w:t>
            </w:r>
            <w:r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кадастровый номер: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73:19:073201:5392, Ульяновская область, г. Ульяновск, ул. Авиационная, и земельный участок, площадь</w:t>
            </w:r>
            <w:r w:rsidR="00080AAD">
              <w:rPr>
                <w:rFonts w:ascii="PT Astra Serif" w:hAnsi="PT Astra Serif" w:cs="PT Astra Serif"/>
                <w:sz w:val="28"/>
                <w:szCs w:val="28"/>
              </w:rPr>
              <w:t xml:space="preserve">           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5925 кв. м, кадастровый номер: 73:19:073201:15215, Ульяновская область, городской округ </w:t>
            </w:r>
            <w:r w:rsidR="00080AAD">
              <w:rPr>
                <w:rFonts w:ascii="PT Astra Serif" w:hAnsi="PT Astra Serif" w:cs="PT Astra Serif"/>
                <w:sz w:val="28"/>
                <w:szCs w:val="28"/>
              </w:rPr>
              <w:t xml:space="preserve">           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«город Ульяновск»,                                  г. Ульяновск, ул. Авиационная, з/у 20Б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A29A3" w:rsidRPr="005B6A81" w:rsidRDefault="004A29A3" w:rsidP="004A29A3">
            <w:pPr>
              <w:widowControl/>
              <w:adjustRightInd w:val="0"/>
              <w:spacing w:line="245" w:lineRule="auto"/>
              <w:jc w:val="center"/>
              <w:rPr>
                <w:sz w:val="26"/>
                <w:szCs w:val="26"/>
              </w:rPr>
            </w:pPr>
            <w:r w:rsidRPr="005B6A81">
              <w:rPr>
                <w:sz w:val="26"/>
                <w:szCs w:val="26"/>
              </w:rPr>
              <w:t>Внесение в качестве вклада в уставный капитал Акционерного общества «</w:t>
            </w:r>
            <w:r>
              <w:rPr>
                <w:sz w:val="26"/>
                <w:szCs w:val="26"/>
              </w:rPr>
              <w:t>Аэропорт Ульяновск</w:t>
            </w:r>
            <w:r w:rsidRPr="005B6A81">
              <w:rPr>
                <w:sz w:val="26"/>
                <w:szCs w:val="26"/>
              </w:rPr>
              <w:t>» в порядке оплаты размещаемых дополнительных акций при увеличении его уставного капитала</w:t>
            </w:r>
          </w:p>
          <w:p w:rsidR="004A29A3" w:rsidRDefault="004A29A3" w:rsidP="00C10429">
            <w:pPr>
              <w:spacing w:line="23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A29A3" w:rsidRDefault="00A70445" w:rsidP="00A7044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 октября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4A29A3" w:rsidRDefault="004A29A3" w:rsidP="004A29A3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7 334, 1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A29A3" w:rsidRDefault="004A29A3" w:rsidP="004A29A3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7 334, 1</w:t>
            </w:r>
          </w:p>
        </w:tc>
      </w:tr>
    </w:tbl>
    <w:p w:rsidR="00AB2EE2" w:rsidRPr="006E53AF" w:rsidRDefault="001552EE" w:rsidP="00AB2EE2">
      <w:pPr>
        <w:pStyle w:val="ae"/>
        <w:adjustRightInd w:val="0"/>
        <w:spacing w:line="365" w:lineRule="auto"/>
        <w:ind w:left="899"/>
        <w:jc w:val="both"/>
        <w:outlineLvl w:val="0"/>
        <w:rPr>
          <w:rFonts w:ascii="PT Astra Serif" w:hAnsi="PT Astra Serif"/>
          <w:bCs/>
          <w:sz w:val="2"/>
          <w:szCs w:val="2"/>
        </w:rPr>
      </w:pPr>
      <w:r w:rsidRPr="006E53AF">
        <w:rPr>
          <w:rFonts w:ascii="PT Astra Serif" w:hAnsi="PT Astra Serif"/>
          <w:bCs/>
          <w:sz w:val="2"/>
          <w:szCs w:val="2"/>
        </w:rPr>
        <w:t>0</w:t>
      </w:r>
    </w:p>
    <w:p w:rsidR="00080AAD" w:rsidRDefault="00080AAD" w:rsidP="00080AAD">
      <w:pPr>
        <w:adjustRightInd w:val="0"/>
        <w:spacing w:line="360" w:lineRule="auto"/>
        <w:ind w:firstLine="540"/>
        <w:jc w:val="both"/>
        <w:outlineLvl w:val="0"/>
        <w:rPr>
          <w:rFonts w:ascii="PT Astra Serif" w:hAnsi="PT Astra Serif"/>
          <w:sz w:val="28"/>
          <w:szCs w:val="28"/>
        </w:rPr>
      </w:pPr>
    </w:p>
    <w:p w:rsidR="00080AAD" w:rsidRPr="001A77CE" w:rsidRDefault="001A77CE" w:rsidP="001A77CE">
      <w:pPr>
        <w:adjustRightInd w:val="0"/>
        <w:spacing w:line="360" w:lineRule="auto"/>
        <w:ind w:firstLine="540"/>
        <w:jc w:val="both"/>
        <w:outlineLvl w:val="0"/>
      </w:pPr>
      <w:r>
        <w:rPr>
          <w:rFonts w:ascii="PT Astra Serif" w:hAnsi="PT Astra Serif"/>
          <w:sz w:val="28"/>
          <w:szCs w:val="28"/>
        </w:rPr>
        <w:t xml:space="preserve">2) </w:t>
      </w:r>
      <w:r>
        <w:rPr>
          <w:sz w:val="28"/>
          <w:szCs w:val="28"/>
        </w:rPr>
        <w:t xml:space="preserve">движимое </w:t>
      </w:r>
      <w:r w:rsidRPr="00211E88">
        <w:rPr>
          <w:sz w:val="28"/>
          <w:szCs w:val="28"/>
        </w:rPr>
        <w:t>имущество</w:t>
      </w:r>
      <w:r>
        <w:rPr>
          <w:sz w:val="28"/>
          <w:szCs w:val="28"/>
        </w:rPr>
        <w:t xml:space="preserve"> Ульяновской области</w:t>
      </w:r>
      <w:r w:rsidRPr="00211E88">
        <w:rPr>
          <w:sz w:val="28"/>
          <w:szCs w:val="28"/>
        </w:rPr>
        <w:t>:</w:t>
      </w:r>
    </w:p>
    <w:tbl>
      <w:tblPr>
        <w:tblpPr w:leftFromText="180" w:rightFromText="180" w:vertAnchor="text" w:horzAnchor="margin" w:tblpX="-182" w:tblpY="290"/>
        <w:tblW w:w="10057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2977"/>
        <w:gridCol w:w="2268"/>
        <w:gridCol w:w="1418"/>
        <w:gridCol w:w="1275"/>
        <w:gridCol w:w="1418"/>
      </w:tblGrid>
      <w:tr w:rsidR="00D41624" w:rsidRPr="001E4804" w:rsidTr="00D41624">
        <w:trPr>
          <w:cantSplit/>
          <w:trHeight w:val="65"/>
        </w:trPr>
        <w:tc>
          <w:tcPr>
            <w:tcW w:w="701" w:type="dxa"/>
            <w:tcBorders>
              <w:bottom w:val="nil"/>
            </w:tcBorders>
          </w:tcPr>
          <w:p w:rsidR="001A77CE" w:rsidRPr="000B0070" w:rsidRDefault="001A77CE" w:rsidP="00D41624">
            <w:pPr>
              <w:tabs>
                <w:tab w:val="left" w:pos="175"/>
              </w:tabs>
              <w:spacing w:line="300" w:lineRule="exact"/>
              <w:ind w:left="-108" w:right="-108"/>
              <w:jc w:val="center"/>
              <w:rPr>
                <w:snapToGrid w:val="0"/>
                <w:spacing w:val="-4"/>
                <w:sz w:val="26"/>
                <w:szCs w:val="26"/>
              </w:rPr>
            </w:pPr>
            <w:r w:rsidRPr="000B0070">
              <w:rPr>
                <w:snapToGrid w:val="0"/>
                <w:spacing w:val="-4"/>
                <w:sz w:val="26"/>
                <w:szCs w:val="26"/>
              </w:rPr>
              <w:t>№</w:t>
            </w:r>
          </w:p>
          <w:p w:rsidR="001A77CE" w:rsidRPr="000B0070" w:rsidRDefault="001A77CE" w:rsidP="00D41624">
            <w:pPr>
              <w:tabs>
                <w:tab w:val="left" w:pos="175"/>
              </w:tabs>
              <w:spacing w:line="300" w:lineRule="exact"/>
              <w:ind w:left="-108" w:right="-108"/>
              <w:jc w:val="center"/>
              <w:rPr>
                <w:snapToGrid w:val="0"/>
                <w:spacing w:val="-4"/>
                <w:sz w:val="26"/>
                <w:szCs w:val="26"/>
              </w:rPr>
            </w:pPr>
            <w:r w:rsidRPr="000B0070">
              <w:rPr>
                <w:snapToGrid w:val="0"/>
                <w:spacing w:val="-4"/>
                <w:sz w:val="26"/>
                <w:szCs w:val="26"/>
              </w:rPr>
              <w:t>п/п</w:t>
            </w:r>
          </w:p>
        </w:tc>
        <w:tc>
          <w:tcPr>
            <w:tcW w:w="2977" w:type="dxa"/>
            <w:tcBorders>
              <w:bottom w:val="nil"/>
            </w:tcBorders>
          </w:tcPr>
          <w:p w:rsidR="001A77CE" w:rsidRPr="000B0070" w:rsidRDefault="001A77CE" w:rsidP="00D41624">
            <w:pPr>
              <w:pStyle w:val="ae"/>
              <w:adjustRightInd w:val="0"/>
              <w:spacing w:line="300" w:lineRule="exact"/>
              <w:ind w:left="0"/>
              <w:jc w:val="center"/>
              <w:outlineLvl w:val="0"/>
              <w:rPr>
                <w:rFonts w:ascii="PT Astra Serif" w:hAnsi="PT Astra Serif"/>
                <w:snapToGrid w:val="0"/>
                <w:spacing w:val="-4"/>
                <w:sz w:val="28"/>
                <w:szCs w:val="28"/>
              </w:rPr>
            </w:pPr>
            <w:r w:rsidRPr="000B0070">
              <w:rPr>
                <w:rFonts w:ascii="PT Astra Serif" w:hAnsi="PT Astra Serif"/>
                <w:snapToGrid w:val="0"/>
                <w:spacing w:val="-4"/>
                <w:sz w:val="28"/>
                <w:szCs w:val="28"/>
              </w:rPr>
              <w:t xml:space="preserve">Наименование </w:t>
            </w:r>
            <w:r w:rsidRPr="000B0070">
              <w:rPr>
                <w:rFonts w:ascii="PT Astra Serif" w:hAnsi="PT Astra Serif"/>
                <w:snapToGrid w:val="0"/>
                <w:spacing w:val="-4"/>
                <w:sz w:val="28"/>
                <w:szCs w:val="28"/>
              </w:rPr>
              <w:br/>
              <w:t xml:space="preserve">и характеристики </w:t>
            </w:r>
            <w:r w:rsidRPr="000B0070">
              <w:rPr>
                <w:rFonts w:ascii="PT Astra Serif" w:hAnsi="PT Astra Serif"/>
                <w:snapToGrid w:val="0"/>
                <w:spacing w:val="-4"/>
                <w:sz w:val="28"/>
                <w:szCs w:val="28"/>
              </w:rPr>
              <w:br/>
              <w:t>движимого</w:t>
            </w:r>
          </w:p>
          <w:p w:rsidR="001A77CE" w:rsidRPr="000B0070" w:rsidRDefault="001A77CE" w:rsidP="00D41624">
            <w:pPr>
              <w:spacing w:line="300" w:lineRule="exact"/>
              <w:jc w:val="center"/>
              <w:rPr>
                <w:snapToGrid w:val="0"/>
                <w:spacing w:val="-4"/>
                <w:sz w:val="26"/>
                <w:szCs w:val="26"/>
              </w:rPr>
            </w:pPr>
            <w:r w:rsidRPr="000B0070">
              <w:rPr>
                <w:rFonts w:ascii="PT Astra Serif" w:hAnsi="PT Astra Serif"/>
                <w:snapToGrid w:val="0"/>
                <w:spacing w:val="-4"/>
                <w:sz w:val="28"/>
                <w:szCs w:val="28"/>
              </w:rPr>
              <w:t>имущества</w:t>
            </w:r>
          </w:p>
        </w:tc>
        <w:tc>
          <w:tcPr>
            <w:tcW w:w="2268" w:type="dxa"/>
            <w:tcBorders>
              <w:bottom w:val="nil"/>
            </w:tcBorders>
          </w:tcPr>
          <w:p w:rsidR="001A77CE" w:rsidRPr="000B0070" w:rsidRDefault="001A77CE" w:rsidP="00D41624">
            <w:pPr>
              <w:spacing w:line="300" w:lineRule="exact"/>
              <w:jc w:val="center"/>
              <w:rPr>
                <w:spacing w:val="-4"/>
                <w:sz w:val="26"/>
                <w:szCs w:val="26"/>
              </w:rPr>
            </w:pPr>
            <w:r w:rsidRPr="000B0070">
              <w:rPr>
                <w:spacing w:val="-4"/>
                <w:sz w:val="26"/>
                <w:szCs w:val="26"/>
              </w:rPr>
              <w:t>Способ</w:t>
            </w:r>
          </w:p>
          <w:p w:rsidR="001A77CE" w:rsidRPr="000B0070" w:rsidRDefault="001A77CE" w:rsidP="00D41624">
            <w:pPr>
              <w:spacing w:line="300" w:lineRule="exact"/>
              <w:jc w:val="center"/>
              <w:rPr>
                <w:spacing w:val="-4"/>
                <w:sz w:val="26"/>
                <w:szCs w:val="26"/>
              </w:rPr>
            </w:pPr>
            <w:r w:rsidRPr="000B0070">
              <w:rPr>
                <w:spacing w:val="-4"/>
                <w:sz w:val="26"/>
                <w:szCs w:val="26"/>
              </w:rPr>
              <w:t>приватизации</w:t>
            </w:r>
          </w:p>
        </w:tc>
        <w:tc>
          <w:tcPr>
            <w:tcW w:w="1418" w:type="dxa"/>
            <w:tcBorders>
              <w:bottom w:val="nil"/>
            </w:tcBorders>
          </w:tcPr>
          <w:p w:rsidR="001A77CE" w:rsidRPr="000B0070" w:rsidRDefault="001A77CE" w:rsidP="00D41624">
            <w:pPr>
              <w:pStyle w:val="ae"/>
              <w:adjustRightInd w:val="0"/>
              <w:spacing w:line="300" w:lineRule="exact"/>
              <w:ind w:left="0"/>
              <w:jc w:val="center"/>
              <w:outlineLvl w:val="0"/>
              <w:rPr>
                <w:rFonts w:ascii="PT Astra Serif" w:hAnsi="PT Astra Serif"/>
                <w:bCs/>
                <w:spacing w:val="-4"/>
                <w:sz w:val="28"/>
                <w:szCs w:val="28"/>
              </w:rPr>
            </w:pPr>
            <w:r w:rsidRPr="000B0070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 xml:space="preserve">Срок </w:t>
            </w:r>
            <w:r w:rsidRPr="000B0070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br/>
              <w:t>совершения сделки</w:t>
            </w:r>
          </w:p>
          <w:p w:rsidR="001A77CE" w:rsidRPr="000B0070" w:rsidRDefault="001A77CE" w:rsidP="00D41624">
            <w:pPr>
              <w:spacing w:line="300" w:lineRule="exact"/>
              <w:jc w:val="center"/>
              <w:rPr>
                <w:spacing w:val="-4"/>
                <w:sz w:val="26"/>
                <w:szCs w:val="26"/>
              </w:rPr>
            </w:pPr>
            <w:r w:rsidRPr="000B0070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приватизации</w:t>
            </w:r>
          </w:p>
        </w:tc>
        <w:tc>
          <w:tcPr>
            <w:tcW w:w="1275" w:type="dxa"/>
            <w:tcBorders>
              <w:bottom w:val="nil"/>
            </w:tcBorders>
          </w:tcPr>
          <w:p w:rsidR="001A77CE" w:rsidRPr="000B0070" w:rsidRDefault="001A77CE" w:rsidP="00D41624">
            <w:pPr>
              <w:spacing w:line="300" w:lineRule="exact"/>
              <w:jc w:val="center"/>
              <w:rPr>
                <w:spacing w:val="-4"/>
                <w:sz w:val="26"/>
                <w:szCs w:val="26"/>
              </w:rPr>
            </w:pPr>
            <w:r w:rsidRPr="000B0070">
              <w:rPr>
                <w:rFonts w:ascii="PT Astra Serif" w:hAnsi="PT Astra Serif"/>
                <w:spacing w:val="-4"/>
                <w:sz w:val="28"/>
                <w:szCs w:val="28"/>
              </w:rPr>
              <w:t xml:space="preserve">Цена сделки приватизации </w:t>
            </w:r>
            <w:r w:rsidRPr="000B0070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с учётом налога </w:t>
            </w:r>
            <w:r w:rsidRPr="000B0070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на добавленную стоимость, </w:t>
            </w:r>
            <w:r w:rsidRPr="000B0070">
              <w:rPr>
                <w:rFonts w:ascii="PT Astra Serif" w:hAnsi="PT Astra Serif"/>
                <w:spacing w:val="-4"/>
                <w:sz w:val="28"/>
                <w:szCs w:val="28"/>
              </w:rPr>
              <w:br/>
              <w:t>тыс. рублей</w:t>
            </w:r>
          </w:p>
        </w:tc>
        <w:tc>
          <w:tcPr>
            <w:tcW w:w="1418" w:type="dxa"/>
            <w:tcBorders>
              <w:bottom w:val="nil"/>
            </w:tcBorders>
          </w:tcPr>
          <w:p w:rsidR="001A77CE" w:rsidRPr="000B0070" w:rsidRDefault="001A77CE" w:rsidP="00D41624">
            <w:pPr>
              <w:spacing w:line="300" w:lineRule="exact"/>
              <w:jc w:val="center"/>
              <w:rPr>
                <w:spacing w:val="-4"/>
                <w:sz w:val="26"/>
                <w:szCs w:val="26"/>
              </w:rPr>
            </w:pPr>
            <w:r w:rsidRPr="000B0070">
              <w:rPr>
                <w:rFonts w:ascii="PT Astra Serif" w:hAnsi="PT Astra Serif"/>
                <w:spacing w:val="-4"/>
                <w:sz w:val="28"/>
                <w:szCs w:val="28"/>
              </w:rPr>
              <w:t xml:space="preserve">Цена сделки приватизации </w:t>
            </w:r>
            <w:r w:rsidRPr="000B0070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без учёта налога </w:t>
            </w:r>
            <w:r w:rsidRPr="000B0070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на добавленную стоимость, тыс. рублей</w:t>
            </w:r>
          </w:p>
        </w:tc>
      </w:tr>
    </w:tbl>
    <w:p w:rsidR="00080AAD" w:rsidRDefault="00080AAD"/>
    <w:p w:rsidR="000B0070" w:rsidRPr="001A77CE" w:rsidRDefault="000B0070">
      <w:pPr>
        <w:rPr>
          <w:sz w:val="2"/>
          <w:szCs w:val="2"/>
        </w:rPr>
      </w:pPr>
    </w:p>
    <w:p w:rsidR="00C40AFE" w:rsidRPr="00C40AFE" w:rsidRDefault="00C40AFE">
      <w:pPr>
        <w:rPr>
          <w:sz w:val="2"/>
          <w:szCs w:val="2"/>
        </w:rPr>
      </w:pPr>
    </w:p>
    <w:tbl>
      <w:tblPr>
        <w:tblW w:w="100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2976"/>
        <w:gridCol w:w="2268"/>
        <w:gridCol w:w="1418"/>
        <w:gridCol w:w="1276"/>
        <w:gridCol w:w="1418"/>
      </w:tblGrid>
      <w:tr w:rsidR="000B0070" w:rsidRPr="001E4804" w:rsidTr="001A77CE">
        <w:trPr>
          <w:trHeight w:val="397"/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Default="000B0070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Pr="004203E3" w:rsidRDefault="000B0070" w:rsidP="000B0070">
            <w:pPr>
              <w:widowControl/>
              <w:adjustRightInd w:val="0"/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Pr="000B0070" w:rsidRDefault="000B0070" w:rsidP="000B0070">
            <w:pPr>
              <w:widowControl/>
              <w:adjustRightInd w:val="0"/>
              <w:spacing w:line="300" w:lineRule="exact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Default="000B0070" w:rsidP="000B007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Pr="004203E3" w:rsidRDefault="000B0070" w:rsidP="000B007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Pr="004203E3" w:rsidRDefault="000B0070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B0070" w:rsidRPr="001E4804" w:rsidTr="001A77CE">
        <w:trPr>
          <w:trHeight w:val="4252"/>
          <w:jc w:val="center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A32ED8" w:rsidP="000B0070">
            <w:pPr>
              <w:widowControl/>
              <w:adjustRightInd w:val="0"/>
              <w:spacing w:line="300" w:lineRule="exact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2258-0000010-542, год выпуска 2019, идентификационный номер (VIN) XZB225842KE000181, паспорт транспортного средства 73 РВ 797362, государственный регистрационный номер Р107МК73</w:t>
            </w:r>
          </w:p>
          <w:p w:rsidR="00A32ED8" w:rsidRPr="004203E3" w:rsidRDefault="00A32ED8" w:rsidP="000B007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0B0070" w:rsidRDefault="00B15778" w:rsidP="000B0070">
            <w:pPr>
              <w:widowControl/>
              <w:adjustRightInd w:val="0"/>
              <w:spacing w:line="300" w:lineRule="exact"/>
              <w:jc w:val="both"/>
              <w:rPr>
                <w:spacing w:val="-5"/>
                <w:sz w:val="26"/>
                <w:szCs w:val="26"/>
              </w:rPr>
            </w:pPr>
            <w:r w:rsidRPr="000B0070">
              <w:rPr>
                <w:spacing w:val="-5"/>
                <w:sz w:val="26"/>
                <w:szCs w:val="26"/>
              </w:rPr>
              <w:t>Внесение</w:t>
            </w:r>
            <w:r w:rsidRPr="000B0070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в качестве вклада в уставный капитал Акционерного общества «</w:t>
            </w:r>
            <w:proofErr w:type="spellStart"/>
            <w:r w:rsidRPr="000B0070">
              <w:rPr>
                <w:rFonts w:ascii="PT Astra Serif" w:hAnsi="PT Astra Serif"/>
                <w:spacing w:val="-5"/>
                <w:sz w:val="28"/>
                <w:szCs w:val="28"/>
              </w:rPr>
              <w:t>Майнское</w:t>
            </w:r>
            <w:proofErr w:type="spellEnd"/>
            <w:r w:rsidRPr="000B0070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автотранспортное предприятие»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9B18E2" w:rsidP="000B007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декабря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B15778" w:rsidP="000B007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B1577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0B0070" w:rsidRPr="001E4804" w:rsidTr="001A77CE">
        <w:trPr>
          <w:trHeight w:val="4592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A32ED8" w:rsidP="000B0070">
            <w:pPr>
              <w:widowControl/>
              <w:adjustRightInd w:val="0"/>
              <w:spacing w:line="300" w:lineRule="exact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2258-0000010-542, идентификационный номер (VIN) XZB225842KE000204, год выпуска 2019, паспорт транспортного средства 73 РВ 797366, государственный регистрационный номер Р178МК73</w:t>
            </w:r>
          </w:p>
          <w:p w:rsidR="00A32ED8" w:rsidRPr="004203E3" w:rsidRDefault="00A32ED8" w:rsidP="000B007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B15778" w:rsidP="00AA62F0">
            <w:pPr>
              <w:pStyle w:val="ConsPlusCell"/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</w:t>
            </w:r>
            <w:proofErr w:type="spellStart"/>
            <w:r w:rsidRPr="004203E3">
              <w:rPr>
                <w:rFonts w:ascii="PT Astra Serif" w:hAnsi="PT Astra Serif"/>
                <w:sz w:val="28"/>
                <w:szCs w:val="28"/>
              </w:rPr>
              <w:t>Майнское</w:t>
            </w:r>
            <w:proofErr w:type="spellEnd"/>
            <w:r w:rsidRPr="004203E3">
              <w:rPr>
                <w:rFonts w:ascii="PT Astra Serif" w:hAnsi="PT Astra Serif"/>
                <w:sz w:val="28"/>
                <w:szCs w:val="28"/>
              </w:rPr>
              <w:t xml:space="preserve"> автотранспортное предприятие»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9B18E2" w:rsidP="000B007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B15778" w:rsidP="000B007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B1577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0B0070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A32ED8" w:rsidP="00A32ED8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2258-0000010-542, идентификационный номер (VIN) XZB225842KE000184, год выпуска 2019, паспорт транспортного средства 73 РВ 797365, государственный регистрационный номер АХ08273</w:t>
            </w:r>
          </w:p>
          <w:p w:rsidR="00A32ED8" w:rsidRPr="004203E3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5E15" w:rsidRPr="004203E3" w:rsidRDefault="00775E15" w:rsidP="00AA62F0">
            <w:pPr>
              <w:pStyle w:val="ae"/>
              <w:ind w:left="-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</w:t>
            </w:r>
            <w:proofErr w:type="spellStart"/>
            <w:r w:rsidRPr="004203E3">
              <w:rPr>
                <w:rFonts w:ascii="PT Astra Serif" w:hAnsi="PT Astra Serif"/>
                <w:sz w:val="28"/>
                <w:szCs w:val="28"/>
              </w:rPr>
              <w:t>Базарносызганское</w:t>
            </w:r>
            <w:proofErr w:type="spellEnd"/>
            <w:r w:rsidRPr="004203E3">
              <w:rPr>
                <w:rFonts w:ascii="PT Astra Serif" w:hAnsi="PT Astra Serif"/>
                <w:sz w:val="28"/>
                <w:szCs w:val="28"/>
              </w:rPr>
              <w:t xml:space="preserve"> автотранспортное </w:t>
            </w:r>
            <w:proofErr w:type="gramStart"/>
            <w:r w:rsidRPr="004203E3">
              <w:rPr>
                <w:rFonts w:ascii="PT Astra Serif" w:hAnsi="PT Astra Serif"/>
                <w:sz w:val="28"/>
                <w:szCs w:val="28"/>
              </w:rPr>
              <w:t>предприятие»  в</w:t>
            </w:r>
            <w:proofErr w:type="gramEnd"/>
            <w:r w:rsidRPr="004203E3">
              <w:rPr>
                <w:rFonts w:ascii="PT Astra Serif" w:hAnsi="PT Astra Serif"/>
                <w:sz w:val="28"/>
                <w:szCs w:val="28"/>
              </w:rPr>
              <w:t xml:space="preserve"> порядке оплаты размещаемых дополнительных акций при увеличении уставного капитала</w:t>
            </w:r>
          </w:p>
          <w:p w:rsidR="00A32ED8" w:rsidRPr="004203E3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A7044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75E1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75E1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0B0070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A32ED8" w:rsidP="00A32ED8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2258-0000010-542, идентификационный номер (VIN) XZB225842KE000205, год выпуска 2019, паспорт транспортного средства 73 РВ 797367, государственный регистрационный номер Р177МК73</w:t>
            </w:r>
          </w:p>
          <w:p w:rsidR="00A32ED8" w:rsidRPr="004203E3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782BFE" w:rsidP="00AA62F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</w:t>
            </w:r>
            <w:proofErr w:type="spellStart"/>
            <w:r w:rsidRPr="004203E3">
              <w:rPr>
                <w:rFonts w:ascii="PT Astra Serif" w:hAnsi="PT Astra Serif"/>
                <w:sz w:val="28"/>
                <w:szCs w:val="28"/>
              </w:rPr>
              <w:t>Карсунское</w:t>
            </w:r>
            <w:proofErr w:type="spellEnd"/>
            <w:r w:rsidRPr="004203E3">
              <w:rPr>
                <w:rFonts w:ascii="PT Astra Serif" w:hAnsi="PT Astra Serif"/>
                <w:sz w:val="28"/>
                <w:szCs w:val="28"/>
              </w:rPr>
              <w:t xml:space="preserve"> автотранспортное предприятие»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A7044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82BFE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82BFE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2498,8</w:t>
            </w:r>
          </w:p>
        </w:tc>
      </w:tr>
      <w:tr w:rsidR="000B0070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A32ED8" w:rsidP="00A32ED8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2258-0000010-542, идентификационный номер (VIN) XZB225842KE000206, год выпуска 2019, паспорт транспортного средства 73 РВ 797368, государственный регистрационный номер Р693МО73</w:t>
            </w:r>
          </w:p>
          <w:p w:rsidR="00A32ED8" w:rsidRPr="004203E3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791875" w:rsidP="00AA62F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9B18E2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0B0070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A32ED8" w:rsidP="00A32ED8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2258-0000010-542, идентификационный номер (VIN) XZB225842KE000180, год выпуска 2019, паспорт транспортного средства 73 РВ 797361, государственный регистрационный номер Р737МО73</w:t>
            </w:r>
          </w:p>
          <w:p w:rsidR="00A32ED8" w:rsidRPr="004203E3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791875" w:rsidP="00AA62F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9B18E2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0B0070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A32ED8" w:rsidP="00A32ED8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2258-0000010-542, идентификационный номер (VIN) XZB225842KE000183, год выпуска 2019, паспорт транспортного средства 73 РВ 797364, государственный регистрационный номер Р640МО73</w:t>
            </w:r>
          </w:p>
          <w:p w:rsidR="00A32ED8" w:rsidRPr="004203E3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782BFE" w:rsidP="00AA62F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</w:t>
            </w:r>
            <w:proofErr w:type="spellStart"/>
            <w:r w:rsidRPr="004203E3">
              <w:rPr>
                <w:rFonts w:ascii="PT Astra Serif" w:hAnsi="PT Astra Serif"/>
                <w:sz w:val="28"/>
                <w:szCs w:val="28"/>
              </w:rPr>
              <w:t>Карсунское</w:t>
            </w:r>
            <w:proofErr w:type="spellEnd"/>
            <w:r w:rsidRPr="004203E3">
              <w:rPr>
                <w:rFonts w:ascii="PT Astra Serif" w:hAnsi="PT Astra Serif"/>
                <w:sz w:val="28"/>
                <w:szCs w:val="28"/>
              </w:rPr>
              <w:t xml:space="preserve"> автотранспортное предприятие»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A7044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82BFE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82BFE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0B0070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A32ED8" w:rsidP="00A32ED8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2258-0000010-554, идентификационный номер (VIN) XZB225854KE000176, год выпуска 2019, паспорт транспортного средства 73 РВ 797357, государственный регистрационный номер Р071МК73</w:t>
            </w:r>
          </w:p>
          <w:p w:rsidR="00A32ED8" w:rsidRPr="004203E3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B15778" w:rsidP="00AA62F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</w:t>
            </w:r>
            <w:proofErr w:type="spellStart"/>
            <w:r w:rsidRPr="004203E3">
              <w:rPr>
                <w:rFonts w:ascii="PT Astra Serif" w:hAnsi="PT Astra Serif"/>
                <w:sz w:val="28"/>
                <w:szCs w:val="28"/>
              </w:rPr>
              <w:t>Майнское</w:t>
            </w:r>
            <w:proofErr w:type="spellEnd"/>
            <w:r w:rsidRPr="004203E3">
              <w:rPr>
                <w:rFonts w:ascii="PT Astra Serif" w:hAnsi="PT Astra Serif"/>
                <w:sz w:val="28"/>
                <w:szCs w:val="28"/>
              </w:rPr>
              <w:t xml:space="preserve"> автотранспортное предприятие»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9B18E2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B1577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B1577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0B0070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A32ED8" w:rsidP="00A32ED8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2258-0000010-554, идентификационный номер (VIN) XZB225854KE000170, год выпуска 2019, паспорт транспортного средства 73 РВ 797352, государственный регистрационный номер Р449МК73</w:t>
            </w:r>
          </w:p>
          <w:p w:rsidR="00A32ED8" w:rsidRPr="004203E3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791875" w:rsidP="00AA62F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9B18E2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0B0070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A32ED8" w:rsidP="00A32ED8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2258-0000010-554, идентификационный номер (VIN) XZB225854KE000167, год выпуска 2019, паспорт транспортного средства 73 РВ 797349, государственный регистрационный номер Р363МК73</w:t>
            </w:r>
          </w:p>
          <w:p w:rsidR="00A32ED8" w:rsidRPr="004203E3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791875" w:rsidP="00AA62F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9B18E2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</w:t>
            </w:r>
          </w:p>
        </w:tc>
      </w:tr>
      <w:tr w:rsidR="000B0070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A32ED8" w:rsidP="00A32ED8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2258-0000010-554, идентификационный номер (VIN) XZB225854KE000171, год выпуска 2019, паспорт транспортного средства 73 РВ 797353, государственный регистрационный номер Р391МК73</w:t>
            </w:r>
          </w:p>
          <w:p w:rsidR="00A32ED8" w:rsidRPr="004203E3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791875" w:rsidP="00AA62F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9B18E2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0B0070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A32ED8" w:rsidP="00A32ED8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2258-0000010-554, идентификационный номер (VIN) XZB225854KE000173, год выпуска 2019, паспорт транспортного средства 73 РВ 797355, государственный регистрационный номер Р183МО73</w:t>
            </w:r>
          </w:p>
          <w:p w:rsidR="00A32ED8" w:rsidRPr="004203E3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791875" w:rsidP="00AA62F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9B18E2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0B0070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A32ED8" w:rsidP="00A32ED8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2258-0000010-554, идентификационный номер (VIN) XZB225854KE000174, год выпуска 2019, паспорт транспортного средства 73 РВ 797356, государственный регистрационный номер Р575МТ73</w:t>
            </w:r>
          </w:p>
          <w:p w:rsidR="00A32ED8" w:rsidRPr="004203E3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791875" w:rsidP="00AA62F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9B18E2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0B0070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811549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1549" w:rsidRPr="004203E3" w:rsidRDefault="00811549" w:rsidP="0081154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2258-0000010-554, идентификационный номер (VIN) XZB225854KE000182, год выпуска 2019, паспорт транспортного средства 73 РВ 797363, государственный регистрационный номер Р254МК73</w:t>
            </w:r>
          </w:p>
          <w:p w:rsidR="00A32ED8" w:rsidRPr="004203E3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791875" w:rsidP="00AA62F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9B18E2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0B0070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811549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1549" w:rsidRPr="004203E3" w:rsidRDefault="00811549" w:rsidP="0081154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XZB225838LA000210, год выпуска 2020, паспорт транспортного средства 73 РВ 797373, государственный регистрационный номер Р381МК73</w:t>
            </w:r>
          </w:p>
          <w:p w:rsidR="00A32ED8" w:rsidRPr="004203E3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791875" w:rsidP="00AA62F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9B18E2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</w:tr>
      <w:tr w:rsidR="000B0070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811549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1549" w:rsidRPr="004203E3" w:rsidRDefault="00811549" w:rsidP="0081154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XZB225838LA000211, год выпуска 2020, паспорт транспортного средства 73 РВ 797374, государственный регистрационный номер Р227МК73</w:t>
            </w:r>
          </w:p>
          <w:p w:rsidR="00A32ED8" w:rsidRPr="004203E3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791875" w:rsidP="00AA62F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9B18E2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</w:tr>
      <w:tr w:rsidR="000B0070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811549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1549" w:rsidRPr="004203E3" w:rsidRDefault="00811549" w:rsidP="0081154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XZB225838LA000212, год выпуска 2020, паспорт транспортного средства 73 РВ 797375, государственный регистрационный номер Р298МК73</w:t>
            </w:r>
          </w:p>
          <w:p w:rsidR="00A32ED8" w:rsidRPr="004203E3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791875" w:rsidP="00AA62F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9B18E2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</w:tr>
      <w:tr w:rsidR="000B0070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811549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1549" w:rsidRPr="004203E3" w:rsidRDefault="00811549" w:rsidP="0081154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XZB225838LA000214, год выпуска 2020, паспорт транспортного средства 73 РЕ 992501, государственный регистрационный номер Р349МК73</w:t>
            </w:r>
          </w:p>
          <w:p w:rsidR="00A32ED8" w:rsidRPr="004203E3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791875" w:rsidP="00AA62F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9B18E2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</w:tr>
      <w:tr w:rsidR="000B0070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811549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1549" w:rsidRPr="004203E3" w:rsidRDefault="00811549" w:rsidP="0081154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XZB225838LA000215, год выпуска 2020, паспорт транспортного средства 73 РЕ 992502, государственный регистрационный номер Р623МО73</w:t>
            </w:r>
          </w:p>
          <w:p w:rsidR="00A32ED8" w:rsidRPr="004203E3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791875" w:rsidP="00AA62F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9B18E2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</w:tr>
      <w:tr w:rsidR="000B0070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811549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1549" w:rsidRPr="004203E3" w:rsidRDefault="00811549" w:rsidP="0081154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XZB225838LA000216, год выпуска 2020, паспорт транспортного средства 73 РЕ 992503, государственный регистрационный номер Р303МК73</w:t>
            </w:r>
          </w:p>
          <w:p w:rsidR="00A32ED8" w:rsidRPr="004203E3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791875" w:rsidP="00AA62F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9B18E2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791875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</w:tr>
      <w:tr w:rsidR="000B0070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811549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1549" w:rsidRPr="004203E3" w:rsidRDefault="00811549" w:rsidP="0081154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XZB225838LA000217, год выпуска 2020, электронный паспорт транспортного средства 164301003611096, государственный регистрационный номер Р200М073</w:t>
            </w:r>
          </w:p>
          <w:p w:rsidR="00A32ED8" w:rsidRPr="004203E3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281C59" w:rsidP="00AA62F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9B18E2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281C59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281C59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</w:tr>
      <w:tr w:rsidR="000B0070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811549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1549" w:rsidRPr="004203E3" w:rsidRDefault="00811549" w:rsidP="0081154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XZB225838LA000218, год выпуска 2020, электронный паспорт транспортного средства 164301003613065, государственный регистрационный номер Р321МК73</w:t>
            </w:r>
          </w:p>
          <w:p w:rsidR="00A32ED8" w:rsidRPr="004203E3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281C59" w:rsidP="00AA62F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9B18E2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281C59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281C59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</w:tr>
      <w:tr w:rsidR="000B0070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811549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1549" w:rsidRPr="004203E3" w:rsidRDefault="00811549" w:rsidP="0081154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2258-0000010-554, идентификационный номер (VIN) XZB225854KE000172, год выпуска 2019, паспорт транспортного средства 73 РВ 797354, государственный регистрационный номер Р375МК73</w:t>
            </w:r>
          </w:p>
          <w:p w:rsidR="00A32ED8" w:rsidRPr="004203E3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281C59" w:rsidP="00AA62F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9B18E2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281C59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281C59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0B0070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D8" w:rsidRPr="001E4804" w:rsidRDefault="00811549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1549" w:rsidRPr="004203E3" w:rsidRDefault="00811549" w:rsidP="0081154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XZB225838LA000220, год выпуска 2020, электронный паспорт транспортного средства 164301003616398, государственный регистрационный номер Р330МК73</w:t>
            </w:r>
          </w:p>
          <w:p w:rsidR="00A32ED8" w:rsidRPr="004203E3" w:rsidRDefault="00A32ED8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281C59" w:rsidP="00AA62F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ED8" w:rsidRPr="004203E3" w:rsidRDefault="009B18E2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281C59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666CB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ED8" w:rsidRPr="004203E3" w:rsidRDefault="00281C59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66CB4">
              <w:rPr>
                <w:rFonts w:ascii="Times New Roman" w:hAnsi="Times New Roman" w:cs="Times New Roman"/>
                <w:sz w:val="26"/>
                <w:szCs w:val="26"/>
              </w:rPr>
              <w:t>810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666CB4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B4" w:rsidRPr="001E4804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XZB225838LA000213, год выпуска 2020, паспорт транспортного средства 73 РВ 797376, государственный регистрационный номер Р299МК73</w:t>
            </w:r>
          </w:p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666CB4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B4" w:rsidRPr="001E4804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XZB225838LA000221, год выпуска 2020, электронный паспорт транспортного средства 164301003744152, государственный регистрационный номер Р278МК73</w:t>
            </w:r>
          </w:p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666CB4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B4" w:rsidRPr="001E4804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XZB225838LA000222, год выпуска 2020, электронный паспорт транспортного средства 164301003745110, государственный регистрационный номер Р354МК73</w:t>
            </w:r>
          </w:p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666CB4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B4" w:rsidRPr="001E4804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XZB225838LA000223, год выпуска 2020, электронный паспорт транспортного средства 164301003863260, государственный регистрационный номер Р335МК73</w:t>
            </w:r>
          </w:p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666CB4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B4" w:rsidRPr="001E4804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XZB225838LA000224, год выпуска 2020, электронный паспорт транспортного средства 164301003863997, государственный регистрационный номер Р393МК73</w:t>
            </w:r>
          </w:p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666CB4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B4" w:rsidRPr="001E4804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XZB225838LA000225, год выпуска 2020, электронный паспорт транспортного средства 164301003864558, государственный регистрационный номер Р219МО73</w:t>
            </w:r>
          </w:p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666CB4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B4" w:rsidRPr="001E4804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XZB225838LA000226, год выпуска 2020, электронный паспорт транспортного средства 164301003864811, государственный регистрационный номер Р690МО73</w:t>
            </w:r>
          </w:p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666CB4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B4" w:rsidRPr="001E4804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225870000010-538, идентификационный номер (VIN) XZB225838LA000227, год выпуска 2020, электронный паспорт транспортного средства 164301003865251, государственный регистрационный номер Р649МО73</w:t>
            </w:r>
          </w:p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666CB4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B4" w:rsidRPr="001E4804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XZB225838LA000228, год выпуска 2020, электронный паспорт транспортного средства 164301003865317, государственный регистрационный номер Р554МК73</w:t>
            </w:r>
          </w:p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666CB4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B4" w:rsidRPr="001E4804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XZB225838LA000229, год выпуска 2020, электронный паспорт транспортного средства 164301004142352, государственный регистрационный номер Р327МК73</w:t>
            </w:r>
          </w:p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666CB4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B4" w:rsidRPr="001E4804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XZB225838LA000230, год выпуска 2020, электронный паспорт транспортного средства 164301004142550, государственный регистрационный номер Р233МК73</w:t>
            </w:r>
          </w:p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666CB4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B4" w:rsidRPr="001E4804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XZB225838LA000231, год выпуска 2020, электронный паспорт транспортного средства 164301004146598, государственный регистрационный номер Р364МК73</w:t>
            </w:r>
          </w:p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666CB4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B4" w:rsidRPr="001E4804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XZB225838LA000232, год выпуска 2020, электронный паспорт транспортного средства 164301004147533, государственный регистрационный номер Р352МК73</w:t>
            </w:r>
          </w:p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666CB4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B4" w:rsidRPr="001E4804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XZB225838LA000233, год выпуска 2020, электронный паспорт транспортного средства 164301004149425, государственный регистрационный номер Р726МО73</w:t>
            </w:r>
          </w:p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666CB4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B4" w:rsidRPr="001E4804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XZB225838LA000234, год выпуска 2020, электронный паспорт транспортного средства 164301004150107, государственный регистрационный номер Р199МК73</w:t>
            </w:r>
          </w:p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666CB4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B4" w:rsidRPr="001E4804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XZB225838LA000235, год выпуска 2020, электронный паспорт транспортного средства 164301004150470, государственный регистрационный номер Р347МК73</w:t>
            </w:r>
          </w:p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666CB4" w:rsidRPr="001E4804" w:rsidTr="00C40AFE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B4" w:rsidRPr="001E4804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XZB225838LA000236, год выпуска 2020, электронный паспорт транспортного средства 164301004150624, государственный регистрационный номер Р425МК73</w:t>
            </w:r>
          </w:p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Внесение в качестве вклада в уставный капитал Акционерного общества «Пассажирское автотранспортное предприятие № 1»  в порядке оплаты размещаемых дополнительных акций при увеличении уставного капитала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CB4" w:rsidRPr="004203E3" w:rsidRDefault="00666CB4" w:rsidP="00666CB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A32ED8" w:rsidRDefault="00A32ED8" w:rsidP="004A29A3">
      <w:pPr>
        <w:adjustRightInd w:val="0"/>
        <w:spacing w:line="360" w:lineRule="auto"/>
        <w:ind w:firstLine="540"/>
        <w:jc w:val="both"/>
        <w:outlineLvl w:val="0"/>
        <w:rPr>
          <w:sz w:val="40"/>
          <w:szCs w:val="40"/>
        </w:rPr>
      </w:pPr>
    </w:p>
    <w:p w:rsidR="009B1207" w:rsidRDefault="009B1207" w:rsidP="000A7611">
      <w:pPr>
        <w:widowControl/>
        <w:adjustRightInd w:val="0"/>
        <w:rPr>
          <w:rFonts w:ascii="PT Astra Serif" w:hAnsi="PT Astra Serif"/>
          <w:sz w:val="28"/>
          <w:szCs w:val="28"/>
        </w:rPr>
      </w:pPr>
    </w:p>
    <w:p w:rsidR="007C0F4B" w:rsidRPr="006E53AF" w:rsidRDefault="00AB2EE2" w:rsidP="00E02051">
      <w:pPr>
        <w:widowControl/>
        <w:suppressAutoHyphens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______</w:t>
      </w:r>
      <w:r w:rsidR="00DA080E">
        <w:rPr>
          <w:rFonts w:ascii="PT Astra Serif" w:hAnsi="PT Astra Serif"/>
          <w:sz w:val="28"/>
          <w:szCs w:val="28"/>
        </w:rPr>
        <w:t>___</w:t>
      </w:r>
      <w:r w:rsidRPr="006E53AF">
        <w:rPr>
          <w:rFonts w:ascii="PT Astra Serif" w:hAnsi="PT Astra Serif"/>
          <w:sz w:val="28"/>
          <w:szCs w:val="28"/>
        </w:rPr>
        <w:t>_____</w:t>
      </w:r>
    </w:p>
    <w:sectPr w:rsidR="007C0F4B" w:rsidRPr="006E53AF" w:rsidSect="009E660A">
      <w:type w:val="continuous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88D" w:rsidRDefault="0091788D">
      <w:r>
        <w:separator/>
      </w:r>
    </w:p>
  </w:endnote>
  <w:endnote w:type="continuationSeparator" w:id="0">
    <w:p w:rsidR="0091788D" w:rsidRDefault="0091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88D" w:rsidRDefault="0091788D">
      <w:r>
        <w:separator/>
      </w:r>
    </w:p>
  </w:footnote>
  <w:footnote w:type="continuationSeparator" w:id="0">
    <w:p w:rsidR="0091788D" w:rsidRDefault="00917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43042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0B0070" w:rsidRPr="00C31A2F" w:rsidRDefault="000B0070" w:rsidP="00147B60">
        <w:pPr>
          <w:pStyle w:val="a7"/>
          <w:jc w:val="center"/>
          <w:rPr>
            <w:rFonts w:ascii="PT Astra Serif" w:hAnsi="PT Astra Serif"/>
          </w:rPr>
        </w:pPr>
        <w:r w:rsidRPr="00C31A2F">
          <w:rPr>
            <w:rFonts w:ascii="PT Astra Serif" w:hAnsi="PT Astra Serif"/>
            <w:sz w:val="28"/>
            <w:szCs w:val="28"/>
          </w:rPr>
          <w:fldChar w:fldCharType="begin"/>
        </w:r>
        <w:r w:rsidRPr="00C31A2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31A2F">
          <w:rPr>
            <w:rFonts w:ascii="PT Astra Serif" w:hAnsi="PT Astra Serif"/>
            <w:sz w:val="28"/>
            <w:szCs w:val="28"/>
          </w:rPr>
          <w:fldChar w:fldCharType="separate"/>
        </w:r>
        <w:r w:rsidR="00220C2A">
          <w:rPr>
            <w:rFonts w:ascii="PT Astra Serif" w:hAnsi="PT Astra Serif"/>
            <w:noProof/>
            <w:sz w:val="28"/>
            <w:szCs w:val="28"/>
          </w:rPr>
          <w:t>2</w:t>
        </w:r>
        <w:r w:rsidRPr="00C31A2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87F51"/>
    <w:multiLevelType w:val="hybridMultilevel"/>
    <w:tmpl w:val="A19C696C"/>
    <w:lvl w:ilvl="0" w:tplc="61381B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37F0351C"/>
    <w:multiLevelType w:val="hybridMultilevel"/>
    <w:tmpl w:val="8504827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6333543"/>
    <w:multiLevelType w:val="hybridMultilevel"/>
    <w:tmpl w:val="082CC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61AFA"/>
    <w:multiLevelType w:val="hybridMultilevel"/>
    <w:tmpl w:val="389AC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A48D4"/>
    <w:multiLevelType w:val="hybridMultilevel"/>
    <w:tmpl w:val="0810896E"/>
    <w:lvl w:ilvl="0" w:tplc="97FABA4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drawingGridHorizontalSpacing w:val="9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31"/>
    <w:rsid w:val="00000039"/>
    <w:rsid w:val="00000B1E"/>
    <w:rsid w:val="00001D33"/>
    <w:rsid w:val="00001E04"/>
    <w:rsid w:val="000026E3"/>
    <w:rsid w:val="00002C69"/>
    <w:rsid w:val="0000357F"/>
    <w:rsid w:val="00004925"/>
    <w:rsid w:val="000052ED"/>
    <w:rsid w:val="00005B21"/>
    <w:rsid w:val="00006E38"/>
    <w:rsid w:val="00006E9A"/>
    <w:rsid w:val="00011633"/>
    <w:rsid w:val="00011955"/>
    <w:rsid w:val="00012542"/>
    <w:rsid w:val="0001294D"/>
    <w:rsid w:val="00012AB9"/>
    <w:rsid w:val="00012BE0"/>
    <w:rsid w:val="000141F2"/>
    <w:rsid w:val="0001463A"/>
    <w:rsid w:val="00017833"/>
    <w:rsid w:val="00017B3E"/>
    <w:rsid w:val="00020C7E"/>
    <w:rsid w:val="0002142F"/>
    <w:rsid w:val="0002265B"/>
    <w:rsid w:val="000239EE"/>
    <w:rsid w:val="00025047"/>
    <w:rsid w:val="00027249"/>
    <w:rsid w:val="00031C98"/>
    <w:rsid w:val="00032B6D"/>
    <w:rsid w:val="00033AB0"/>
    <w:rsid w:val="00034984"/>
    <w:rsid w:val="00034EBD"/>
    <w:rsid w:val="000352BB"/>
    <w:rsid w:val="000364E3"/>
    <w:rsid w:val="0003664B"/>
    <w:rsid w:val="000404EF"/>
    <w:rsid w:val="00041CBA"/>
    <w:rsid w:val="00041F28"/>
    <w:rsid w:val="000424AE"/>
    <w:rsid w:val="00043510"/>
    <w:rsid w:val="000447AA"/>
    <w:rsid w:val="00045EE3"/>
    <w:rsid w:val="00046521"/>
    <w:rsid w:val="00047930"/>
    <w:rsid w:val="000513FC"/>
    <w:rsid w:val="000521BA"/>
    <w:rsid w:val="000533C1"/>
    <w:rsid w:val="00057DA7"/>
    <w:rsid w:val="000614B2"/>
    <w:rsid w:val="0006158D"/>
    <w:rsid w:val="000621DA"/>
    <w:rsid w:val="00062874"/>
    <w:rsid w:val="0006427F"/>
    <w:rsid w:val="0006582D"/>
    <w:rsid w:val="00065BB0"/>
    <w:rsid w:val="00067F8B"/>
    <w:rsid w:val="00076B9B"/>
    <w:rsid w:val="00076E6F"/>
    <w:rsid w:val="0008096C"/>
    <w:rsid w:val="00080AAD"/>
    <w:rsid w:val="00080E27"/>
    <w:rsid w:val="0008155F"/>
    <w:rsid w:val="00085DFD"/>
    <w:rsid w:val="0008642F"/>
    <w:rsid w:val="00086A20"/>
    <w:rsid w:val="00086F0D"/>
    <w:rsid w:val="0009007B"/>
    <w:rsid w:val="00090F1A"/>
    <w:rsid w:val="000927B7"/>
    <w:rsid w:val="000944F5"/>
    <w:rsid w:val="00097150"/>
    <w:rsid w:val="000975F0"/>
    <w:rsid w:val="000A0E0F"/>
    <w:rsid w:val="000A40A3"/>
    <w:rsid w:val="000A49CD"/>
    <w:rsid w:val="000A5250"/>
    <w:rsid w:val="000A6025"/>
    <w:rsid w:val="000A638D"/>
    <w:rsid w:val="000A7611"/>
    <w:rsid w:val="000B0070"/>
    <w:rsid w:val="000B0377"/>
    <w:rsid w:val="000B422A"/>
    <w:rsid w:val="000B4D19"/>
    <w:rsid w:val="000B501D"/>
    <w:rsid w:val="000B63AC"/>
    <w:rsid w:val="000B755C"/>
    <w:rsid w:val="000B7D86"/>
    <w:rsid w:val="000B7F76"/>
    <w:rsid w:val="000C1475"/>
    <w:rsid w:val="000C17BC"/>
    <w:rsid w:val="000C1E3E"/>
    <w:rsid w:val="000C320D"/>
    <w:rsid w:val="000C3B9C"/>
    <w:rsid w:val="000C3DE7"/>
    <w:rsid w:val="000C45A4"/>
    <w:rsid w:val="000D1899"/>
    <w:rsid w:val="000D1F00"/>
    <w:rsid w:val="000D2256"/>
    <w:rsid w:val="000D4073"/>
    <w:rsid w:val="000D5B9E"/>
    <w:rsid w:val="000D67FD"/>
    <w:rsid w:val="000E16C8"/>
    <w:rsid w:val="000E23DB"/>
    <w:rsid w:val="000E4FC5"/>
    <w:rsid w:val="000E5F2F"/>
    <w:rsid w:val="000F4FE5"/>
    <w:rsid w:val="000F53F5"/>
    <w:rsid w:val="000F546C"/>
    <w:rsid w:val="000F56AA"/>
    <w:rsid w:val="000F5D1D"/>
    <w:rsid w:val="000F6DA7"/>
    <w:rsid w:val="000F7C11"/>
    <w:rsid w:val="0010000D"/>
    <w:rsid w:val="00100BF6"/>
    <w:rsid w:val="00101895"/>
    <w:rsid w:val="00102324"/>
    <w:rsid w:val="0010401E"/>
    <w:rsid w:val="00107E80"/>
    <w:rsid w:val="001110BA"/>
    <w:rsid w:val="0011305E"/>
    <w:rsid w:val="0011443E"/>
    <w:rsid w:val="001147B7"/>
    <w:rsid w:val="00114F3F"/>
    <w:rsid w:val="00115468"/>
    <w:rsid w:val="00116B7F"/>
    <w:rsid w:val="001176F9"/>
    <w:rsid w:val="00120C5A"/>
    <w:rsid w:val="00120DA8"/>
    <w:rsid w:val="001241DA"/>
    <w:rsid w:val="001252FE"/>
    <w:rsid w:val="00125CF3"/>
    <w:rsid w:val="001260CD"/>
    <w:rsid w:val="001302BC"/>
    <w:rsid w:val="001319D7"/>
    <w:rsid w:val="00132151"/>
    <w:rsid w:val="0013700D"/>
    <w:rsid w:val="0013723D"/>
    <w:rsid w:val="001375C3"/>
    <w:rsid w:val="00141147"/>
    <w:rsid w:val="0014155C"/>
    <w:rsid w:val="00142812"/>
    <w:rsid w:val="00144267"/>
    <w:rsid w:val="00144909"/>
    <w:rsid w:val="00144EAE"/>
    <w:rsid w:val="00145AB1"/>
    <w:rsid w:val="00145C6B"/>
    <w:rsid w:val="00145E1F"/>
    <w:rsid w:val="001468B2"/>
    <w:rsid w:val="00146C47"/>
    <w:rsid w:val="00147663"/>
    <w:rsid w:val="00147B60"/>
    <w:rsid w:val="00151BF0"/>
    <w:rsid w:val="001521B3"/>
    <w:rsid w:val="00152510"/>
    <w:rsid w:val="001525D3"/>
    <w:rsid w:val="001526C6"/>
    <w:rsid w:val="001543E9"/>
    <w:rsid w:val="001550D3"/>
    <w:rsid w:val="001552EE"/>
    <w:rsid w:val="0015648A"/>
    <w:rsid w:val="00161517"/>
    <w:rsid w:val="00162D37"/>
    <w:rsid w:val="00164580"/>
    <w:rsid w:val="001673DC"/>
    <w:rsid w:val="001712DC"/>
    <w:rsid w:val="00171363"/>
    <w:rsid w:val="00173598"/>
    <w:rsid w:val="001753F6"/>
    <w:rsid w:val="00176EAE"/>
    <w:rsid w:val="0018046E"/>
    <w:rsid w:val="00181ADC"/>
    <w:rsid w:val="00182C58"/>
    <w:rsid w:val="001833D5"/>
    <w:rsid w:val="001862E6"/>
    <w:rsid w:val="00190CE0"/>
    <w:rsid w:val="001928C4"/>
    <w:rsid w:val="00192FBA"/>
    <w:rsid w:val="001940F6"/>
    <w:rsid w:val="00197B16"/>
    <w:rsid w:val="001A2189"/>
    <w:rsid w:val="001A36FA"/>
    <w:rsid w:val="001A453A"/>
    <w:rsid w:val="001A7707"/>
    <w:rsid w:val="001A77CE"/>
    <w:rsid w:val="001B04C9"/>
    <w:rsid w:val="001B0B66"/>
    <w:rsid w:val="001B145E"/>
    <w:rsid w:val="001B1928"/>
    <w:rsid w:val="001B3508"/>
    <w:rsid w:val="001B57B4"/>
    <w:rsid w:val="001B710D"/>
    <w:rsid w:val="001B7368"/>
    <w:rsid w:val="001B7816"/>
    <w:rsid w:val="001C2C0F"/>
    <w:rsid w:val="001C3AE8"/>
    <w:rsid w:val="001C3D6C"/>
    <w:rsid w:val="001C41A8"/>
    <w:rsid w:val="001C451D"/>
    <w:rsid w:val="001D0D8F"/>
    <w:rsid w:val="001D1C1A"/>
    <w:rsid w:val="001D2130"/>
    <w:rsid w:val="001D21EF"/>
    <w:rsid w:val="001D26E8"/>
    <w:rsid w:val="001D2857"/>
    <w:rsid w:val="001D3FE2"/>
    <w:rsid w:val="001D5569"/>
    <w:rsid w:val="001D7157"/>
    <w:rsid w:val="001D7565"/>
    <w:rsid w:val="001E0677"/>
    <w:rsid w:val="001E1F9F"/>
    <w:rsid w:val="001E53F2"/>
    <w:rsid w:val="001E6DE8"/>
    <w:rsid w:val="001F0E0F"/>
    <w:rsid w:val="001F1BD6"/>
    <w:rsid w:val="001F2116"/>
    <w:rsid w:val="001F389F"/>
    <w:rsid w:val="001F3973"/>
    <w:rsid w:val="001F4012"/>
    <w:rsid w:val="001F462D"/>
    <w:rsid w:val="001F4703"/>
    <w:rsid w:val="001F4D21"/>
    <w:rsid w:val="001F509C"/>
    <w:rsid w:val="001F6268"/>
    <w:rsid w:val="00200068"/>
    <w:rsid w:val="00203C29"/>
    <w:rsid w:val="00205C32"/>
    <w:rsid w:val="00206770"/>
    <w:rsid w:val="00210633"/>
    <w:rsid w:val="00212347"/>
    <w:rsid w:val="002126A3"/>
    <w:rsid w:val="002141C6"/>
    <w:rsid w:val="00214206"/>
    <w:rsid w:val="00214421"/>
    <w:rsid w:val="00214CC1"/>
    <w:rsid w:val="0021615E"/>
    <w:rsid w:val="002172D8"/>
    <w:rsid w:val="00217441"/>
    <w:rsid w:val="00220C2A"/>
    <w:rsid w:val="00222A93"/>
    <w:rsid w:val="00226A18"/>
    <w:rsid w:val="002270B6"/>
    <w:rsid w:val="00232630"/>
    <w:rsid w:val="002362DE"/>
    <w:rsid w:val="00236A98"/>
    <w:rsid w:val="002414BB"/>
    <w:rsid w:val="0024231A"/>
    <w:rsid w:val="002428F3"/>
    <w:rsid w:val="002450DC"/>
    <w:rsid w:val="00245223"/>
    <w:rsid w:val="002466DD"/>
    <w:rsid w:val="002477E0"/>
    <w:rsid w:val="00250F4A"/>
    <w:rsid w:val="00251D4B"/>
    <w:rsid w:val="00253CFB"/>
    <w:rsid w:val="002555BD"/>
    <w:rsid w:val="002563D6"/>
    <w:rsid w:val="00256681"/>
    <w:rsid w:val="002574A5"/>
    <w:rsid w:val="002576CD"/>
    <w:rsid w:val="00257758"/>
    <w:rsid w:val="00262387"/>
    <w:rsid w:val="00263BDC"/>
    <w:rsid w:val="00265D21"/>
    <w:rsid w:val="00266670"/>
    <w:rsid w:val="00271A12"/>
    <w:rsid w:val="0027297F"/>
    <w:rsid w:val="0027423B"/>
    <w:rsid w:val="002752A3"/>
    <w:rsid w:val="0027546A"/>
    <w:rsid w:val="00276993"/>
    <w:rsid w:val="002769DF"/>
    <w:rsid w:val="00277B33"/>
    <w:rsid w:val="00280452"/>
    <w:rsid w:val="00280938"/>
    <w:rsid w:val="0028146E"/>
    <w:rsid w:val="00281685"/>
    <w:rsid w:val="00281C59"/>
    <w:rsid w:val="0028408D"/>
    <w:rsid w:val="002849EC"/>
    <w:rsid w:val="00285A1D"/>
    <w:rsid w:val="00285A72"/>
    <w:rsid w:val="002869EA"/>
    <w:rsid w:val="00286C64"/>
    <w:rsid w:val="00287CC7"/>
    <w:rsid w:val="00291BC1"/>
    <w:rsid w:val="00292633"/>
    <w:rsid w:val="00292E16"/>
    <w:rsid w:val="0029318F"/>
    <w:rsid w:val="002938E5"/>
    <w:rsid w:val="002965C9"/>
    <w:rsid w:val="002978EE"/>
    <w:rsid w:val="002978F0"/>
    <w:rsid w:val="002A0D36"/>
    <w:rsid w:val="002A12A7"/>
    <w:rsid w:val="002A1E57"/>
    <w:rsid w:val="002A3665"/>
    <w:rsid w:val="002A4E6E"/>
    <w:rsid w:val="002A4E7A"/>
    <w:rsid w:val="002A6654"/>
    <w:rsid w:val="002A68E7"/>
    <w:rsid w:val="002A6C61"/>
    <w:rsid w:val="002B1B0C"/>
    <w:rsid w:val="002B21C6"/>
    <w:rsid w:val="002B3A63"/>
    <w:rsid w:val="002B4DE3"/>
    <w:rsid w:val="002B576C"/>
    <w:rsid w:val="002B6454"/>
    <w:rsid w:val="002B6908"/>
    <w:rsid w:val="002C01BD"/>
    <w:rsid w:val="002C0927"/>
    <w:rsid w:val="002C12A5"/>
    <w:rsid w:val="002C3BE2"/>
    <w:rsid w:val="002C4528"/>
    <w:rsid w:val="002C4942"/>
    <w:rsid w:val="002C63CC"/>
    <w:rsid w:val="002C783C"/>
    <w:rsid w:val="002D1D48"/>
    <w:rsid w:val="002D223C"/>
    <w:rsid w:val="002D3F3C"/>
    <w:rsid w:val="002D4DEE"/>
    <w:rsid w:val="002D52DD"/>
    <w:rsid w:val="002D622E"/>
    <w:rsid w:val="002E1286"/>
    <w:rsid w:val="002E221F"/>
    <w:rsid w:val="002E2C5E"/>
    <w:rsid w:val="002E35BD"/>
    <w:rsid w:val="002E6683"/>
    <w:rsid w:val="002E66A9"/>
    <w:rsid w:val="002E6A70"/>
    <w:rsid w:val="002E7056"/>
    <w:rsid w:val="002E7BCA"/>
    <w:rsid w:val="002F018A"/>
    <w:rsid w:val="002F09FE"/>
    <w:rsid w:val="002F48F7"/>
    <w:rsid w:val="002F582A"/>
    <w:rsid w:val="002F6218"/>
    <w:rsid w:val="002F6B26"/>
    <w:rsid w:val="002F707B"/>
    <w:rsid w:val="002F711E"/>
    <w:rsid w:val="003007D0"/>
    <w:rsid w:val="00300F99"/>
    <w:rsid w:val="003024DF"/>
    <w:rsid w:val="003027DB"/>
    <w:rsid w:val="00302886"/>
    <w:rsid w:val="00302D43"/>
    <w:rsid w:val="00303105"/>
    <w:rsid w:val="00303514"/>
    <w:rsid w:val="00305FEA"/>
    <w:rsid w:val="00306213"/>
    <w:rsid w:val="00306306"/>
    <w:rsid w:val="003065C2"/>
    <w:rsid w:val="0030732D"/>
    <w:rsid w:val="003111C1"/>
    <w:rsid w:val="0031185C"/>
    <w:rsid w:val="003125A5"/>
    <w:rsid w:val="003129A9"/>
    <w:rsid w:val="00312A57"/>
    <w:rsid w:val="003144BF"/>
    <w:rsid w:val="0031527D"/>
    <w:rsid w:val="00316AE1"/>
    <w:rsid w:val="0032050E"/>
    <w:rsid w:val="00321A11"/>
    <w:rsid w:val="003235C3"/>
    <w:rsid w:val="00323F0D"/>
    <w:rsid w:val="00327995"/>
    <w:rsid w:val="00330CD8"/>
    <w:rsid w:val="003313AC"/>
    <w:rsid w:val="00333F1D"/>
    <w:rsid w:val="0033626D"/>
    <w:rsid w:val="003407EE"/>
    <w:rsid w:val="00340C35"/>
    <w:rsid w:val="0034134D"/>
    <w:rsid w:val="00342E55"/>
    <w:rsid w:val="00347215"/>
    <w:rsid w:val="00347B05"/>
    <w:rsid w:val="00347B7D"/>
    <w:rsid w:val="00347D3F"/>
    <w:rsid w:val="003502F1"/>
    <w:rsid w:val="00350B11"/>
    <w:rsid w:val="0035218D"/>
    <w:rsid w:val="00352A19"/>
    <w:rsid w:val="00361FE4"/>
    <w:rsid w:val="00366E9A"/>
    <w:rsid w:val="00367595"/>
    <w:rsid w:val="00367AD3"/>
    <w:rsid w:val="00367BAD"/>
    <w:rsid w:val="00367D5B"/>
    <w:rsid w:val="00370117"/>
    <w:rsid w:val="00371D9B"/>
    <w:rsid w:val="00373808"/>
    <w:rsid w:val="00373ABE"/>
    <w:rsid w:val="00373E57"/>
    <w:rsid w:val="0037467D"/>
    <w:rsid w:val="003763A4"/>
    <w:rsid w:val="00377182"/>
    <w:rsid w:val="00382336"/>
    <w:rsid w:val="00382629"/>
    <w:rsid w:val="00382936"/>
    <w:rsid w:val="00383950"/>
    <w:rsid w:val="00385E6E"/>
    <w:rsid w:val="00385F59"/>
    <w:rsid w:val="003862F6"/>
    <w:rsid w:val="00386440"/>
    <w:rsid w:val="00386721"/>
    <w:rsid w:val="0038680D"/>
    <w:rsid w:val="00386813"/>
    <w:rsid w:val="00386B05"/>
    <w:rsid w:val="0038745A"/>
    <w:rsid w:val="003902A9"/>
    <w:rsid w:val="00390A4B"/>
    <w:rsid w:val="00391B21"/>
    <w:rsid w:val="00392FF4"/>
    <w:rsid w:val="00393C68"/>
    <w:rsid w:val="00395228"/>
    <w:rsid w:val="003A1138"/>
    <w:rsid w:val="003A1CD7"/>
    <w:rsid w:val="003A2FCF"/>
    <w:rsid w:val="003A4EB1"/>
    <w:rsid w:val="003A55E5"/>
    <w:rsid w:val="003A6A61"/>
    <w:rsid w:val="003A7B8B"/>
    <w:rsid w:val="003B0250"/>
    <w:rsid w:val="003B098C"/>
    <w:rsid w:val="003B09B2"/>
    <w:rsid w:val="003B0C4A"/>
    <w:rsid w:val="003B2350"/>
    <w:rsid w:val="003B3074"/>
    <w:rsid w:val="003B45D9"/>
    <w:rsid w:val="003B45F0"/>
    <w:rsid w:val="003B6DC8"/>
    <w:rsid w:val="003B7676"/>
    <w:rsid w:val="003B7A72"/>
    <w:rsid w:val="003B7D08"/>
    <w:rsid w:val="003C0996"/>
    <w:rsid w:val="003C151D"/>
    <w:rsid w:val="003C406B"/>
    <w:rsid w:val="003C4466"/>
    <w:rsid w:val="003C6484"/>
    <w:rsid w:val="003D0807"/>
    <w:rsid w:val="003D0CE9"/>
    <w:rsid w:val="003D12D8"/>
    <w:rsid w:val="003D3AC4"/>
    <w:rsid w:val="003D4B64"/>
    <w:rsid w:val="003D60DC"/>
    <w:rsid w:val="003D6F28"/>
    <w:rsid w:val="003E0616"/>
    <w:rsid w:val="003E1028"/>
    <w:rsid w:val="003E3019"/>
    <w:rsid w:val="003E3C76"/>
    <w:rsid w:val="003E519F"/>
    <w:rsid w:val="003E7A2E"/>
    <w:rsid w:val="003E7FB2"/>
    <w:rsid w:val="003F0614"/>
    <w:rsid w:val="003F06F7"/>
    <w:rsid w:val="003F137F"/>
    <w:rsid w:val="003F259B"/>
    <w:rsid w:val="003F494C"/>
    <w:rsid w:val="003F6814"/>
    <w:rsid w:val="003F77EA"/>
    <w:rsid w:val="003F7817"/>
    <w:rsid w:val="00400833"/>
    <w:rsid w:val="004009A4"/>
    <w:rsid w:val="00404301"/>
    <w:rsid w:val="00405145"/>
    <w:rsid w:val="004052D2"/>
    <w:rsid w:val="0040591D"/>
    <w:rsid w:val="00406C1B"/>
    <w:rsid w:val="004070A3"/>
    <w:rsid w:val="004104EE"/>
    <w:rsid w:val="00413B7E"/>
    <w:rsid w:val="004141F9"/>
    <w:rsid w:val="0041482E"/>
    <w:rsid w:val="00416264"/>
    <w:rsid w:val="0041635F"/>
    <w:rsid w:val="00416F61"/>
    <w:rsid w:val="004203E3"/>
    <w:rsid w:val="004229A6"/>
    <w:rsid w:val="00423D18"/>
    <w:rsid w:val="0042423E"/>
    <w:rsid w:val="004249C7"/>
    <w:rsid w:val="00425193"/>
    <w:rsid w:val="00425728"/>
    <w:rsid w:val="00425EDD"/>
    <w:rsid w:val="0042625A"/>
    <w:rsid w:val="004309C5"/>
    <w:rsid w:val="00432E42"/>
    <w:rsid w:val="00433773"/>
    <w:rsid w:val="004341F6"/>
    <w:rsid w:val="0043560E"/>
    <w:rsid w:val="0043588D"/>
    <w:rsid w:val="0043689C"/>
    <w:rsid w:val="00436E7C"/>
    <w:rsid w:val="00441B53"/>
    <w:rsid w:val="00441BE9"/>
    <w:rsid w:val="0044323D"/>
    <w:rsid w:val="00443DE0"/>
    <w:rsid w:val="0044403C"/>
    <w:rsid w:val="004443CE"/>
    <w:rsid w:val="0044441A"/>
    <w:rsid w:val="0044510C"/>
    <w:rsid w:val="00445C6B"/>
    <w:rsid w:val="0045209F"/>
    <w:rsid w:val="0045491A"/>
    <w:rsid w:val="00456242"/>
    <w:rsid w:val="00456C63"/>
    <w:rsid w:val="00457DE5"/>
    <w:rsid w:val="00460F67"/>
    <w:rsid w:val="0046121E"/>
    <w:rsid w:val="0046391F"/>
    <w:rsid w:val="0046552B"/>
    <w:rsid w:val="00466703"/>
    <w:rsid w:val="00470190"/>
    <w:rsid w:val="00473BCD"/>
    <w:rsid w:val="0047669B"/>
    <w:rsid w:val="004842FA"/>
    <w:rsid w:val="0048477E"/>
    <w:rsid w:val="00490BB2"/>
    <w:rsid w:val="00495B2F"/>
    <w:rsid w:val="00496A53"/>
    <w:rsid w:val="004976B1"/>
    <w:rsid w:val="00497B61"/>
    <w:rsid w:val="004A0051"/>
    <w:rsid w:val="004A08CA"/>
    <w:rsid w:val="004A18E9"/>
    <w:rsid w:val="004A29A3"/>
    <w:rsid w:val="004A3065"/>
    <w:rsid w:val="004A441B"/>
    <w:rsid w:val="004A4C9A"/>
    <w:rsid w:val="004A5103"/>
    <w:rsid w:val="004A526D"/>
    <w:rsid w:val="004A5D7E"/>
    <w:rsid w:val="004A5EF0"/>
    <w:rsid w:val="004A778B"/>
    <w:rsid w:val="004A79BE"/>
    <w:rsid w:val="004B00A5"/>
    <w:rsid w:val="004B0280"/>
    <w:rsid w:val="004B1947"/>
    <w:rsid w:val="004B1B66"/>
    <w:rsid w:val="004B2542"/>
    <w:rsid w:val="004B3581"/>
    <w:rsid w:val="004B5E93"/>
    <w:rsid w:val="004B65D3"/>
    <w:rsid w:val="004B6A0A"/>
    <w:rsid w:val="004B6A51"/>
    <w:rsid w:val="004C02B0"/>
    <w:rsid w:val="004C3289"/>
    <w:rsid w:val="004C4C92"/>
    <w:rsid w:val="004C55EC"/>
    <w:rsid w:val="004C5BE9"/>
    <w:rsid w:val="004D0B24"/>
    <w:rsid w:val="004D1651"/>
    <w:rsid w:val="004D1AD2"/>
    <w:rsid w:val="004D1BD9"/>
    <w:rsid w:val="004D2207"/>
    <w:rsid w:val="004D2A34"/>
    <w:rsid w:val="004D2C90"/>
    <w:rsid w:val="004D31A0"/>
    <w:rsid w:val="004D4286"/>
    <w:rsid w:val="004D4AFE"/>
    <w:rsid w:val="004D4C27"/>
    <w:rsid w:val="004D69A0"/>
    <w:rsid w:val="004D7655"/>
    <w:rsid w:val="004E0614"/>
    <w:rsid w:val="004E4CAF"/>
    <w:rsid w:val="004E4EAB"/>
    <w:rsid w:val="004E79F6"/>
    <w:rsid w:val="004F1E8D"/>
    <w:rsid w:val="004F4EEB"/>
    <w:rsid w:val="004F5376"/>
    <w:rsid w:val="004F557A"/>
    <w:rsid w:val="004F66A4"/>
    <w:rsid w:val="004F6C0D"/>
    <w:rsid w:val="00504799"/>
    <w:rsid w:val="00506BF0"/>
    <w:rsid w:val="00507F86"/>
    <w:rsid w:val="00515053"/>
    <w:rsid w:val="0051537C"/>
    <w:rsid w:val="00515CB4"/>
    <w:rsid w:val="00516100"/>
    <w:rsid w:val="0051782E"/>
    <w:rsid w:val="00520BA7"/>
    <w:rsid w:val="005214F3"/>
    <w:rsid w:val="005228CA"/>
    <w:rsid w:val="005253AC"/>
    <w:rsid w:val="00525C91"/>
    <w:rsid w:val="00530446"/>
    <w:rsid w:val="005316C7"/>
    <w:rsid w:val="00531D86"/>
    <w:rsid w:val="0053229C"/>
    <w:rsid w:val="00536DC8"/>
    <w:rsid w:val="005371D5"/>
    <w:rsid w:val="00540702"/>
    <w:rsid w:val="00540ED4"/>
    <w:rsid w:val="005414CF"/>
    <w:rsid w:val="00541896"/>
    <w:rsid w:val="00542812"/>
    <w:rsid w:val="00544730"/>
    <w:rsid w:val="00545222"/>
    <w:rsid w:val="005457EF"/>
    <w:rsid w:val="0054680B"/>
    <w:rsid w:val="00551645"/>
    <w:rsid w:val="00551996"/>
    <w:rsid w:val="0055364B"/>
    <w:rsid w:val="00553CC7"/>
    <w:rsid w:val="00553DA2"/>
    <w:rsid w:val="00554379"/>
    <w:rsid w:val="00554B40"/>
    <w:rsid w:val="00554D58"/>
    <w:rsid w:val="0055624A"/>
    <w:rsid w:val="005562CE"/>
    <w:rsid w:val="005603E0"/>
    <w:rsid w:val="00561FA2"/>
    <w:rsid w:val="00563DB0"/>
    <w:rsid w:val="00567AE6"/>
    <w:rsid w:val="005725FD"/>
    <w:rsid w:val="0057276F"/>
    <w:rsid w:val="00572AFA"/>
    <w:rsid w:val="005756A3"/>
    <w:rsid w:val="00575843"/>
    <w:rsid w:val="0057591E"/>
    <w:rsid w:val="00575C61"/>
    <w:rsid w:val="00581CF8"/>
    <w:rsid w:val="005824EC"/>
    <w:rsid w:val="0058294A"/>
    <w:rsid w:val="00582FC3"/>
    <w:rsid w:val="00583A3D"/>
    <w:rsid w:val="005854F2"/>
    <w:rsid w:val="00585D46"/>
    <w:rsid w:val="005862D9"/>
    <w:rsid w:val="00586718"/>
    <w:rsid w:val="00590F52"/>
    <w:rsid w:val="00591DEF"/>
    <w:rsid w:val="00592502"/>
    <w:rsid w:val="00592B94"/>
    <w:rsid w:val="00592FE8"/>
    <w:rsid w:val="00594148"/>
    <w:rsid w:val="00594AEA"/>
    <w:rsid w:val="00594BE4"/>
    <w:rsid w:val="0059507E"/>
    <w:rsid w:val="005970D3"/>
    <w:rsid w:val="005A3405"/>
    <w:rsid w:val="005A3F97"/>
    <w:rsid w:val="005A50B6"/>
    <w:rsid w:val="005A64C6"/>
    <w:rsid w:val="005A6956"/>
    <w:rsid w:val="005A7981"/>
    <w:rsid w:val="005B11C2"/>
    <w:rsid w:val="005B1242"/>
    <w:rsid w:val="005B12C5"/>
    <w:rsid w:val="005B1DD6"/>
    <w:rsid w:val="005B46D0"/>
    <w:rsid w:val="005B4EE2"/>
    <w:rsid w:val="005B6C8E"/>
    <w:rsid w:val="005B6F06"/>
    <w:rsid w:val="005C0EAE"/>
    <w:rsid w:val="005C2648"/>
    <w:rsid w:val="005C2986"/>
    <w:rsid w:val="005C3833"/>
    <w:rsid w:val="005C3974"/>
    <w:rsid w:val="005C4222"/>
    <w:rsid w:val="005C4F5B"/>
    <w:rsid w:val="005C5010"/>
    <w:rsid w:val="005C50ED"/>
    <w:rsid w:val="005C615D"/>
    <w:rsid w:val="005C7044"/>
    <w:rsid w:val="005D4185"/>
    <w:rsid w:val="005D5A52"/>
    <w:rsid w:val="005D67DD"/>
    <w:rsid w:val="005D6B10"/>
    <w:rsid w:val="005D6B58"/>
    <w:rsid w:val="005D6F61"/>
    <w:rsid w:val="005D7D35"/>
    <w:rsid w:val="005E10F7"/>
    <w:rsid w:val="005E158D"/>
    <w:rsid w:val="005E2FA8"/>
    <w:rsid w:val="005E6D44"/>
    <w:rsid w:val="005E788E"/>
    <w:rsid w:val="005E7FE0"/>
    <w:rsid w:val="005F23DB"/>
    <w:rsid w:val="005F28A5"/>
    <w:rsid w:val="005F294C"/>
    <w:rsid w:val="005F2D73"/>
    <w:rsid w:val="005F42CC"/>
    <w:rsid w:val="005F5EF3"/>
    <w:rsid w:val="005F7BB0"/>
    <w:rsid w:val="006001BF"/>
    <w:rsid w:val="00602549"/>
    <w:rsid w:val="00602BF1"/>
    <w:rsid w:val="006040A4"/>
    <w:rsid w:val="00604158"/>
    <w:rsid w:val="006052AA"/>
    <w:rsid w:val="0060614D"/>
    <w:rsid w:val="00606AFF"/>
    <w:rsid w:val="00606D3E"/>
    <w:rsid w:val="006110E0"/>
    <w:rsid w:val="0061174D"/>
    <w:rsid w:val="00612283"/>
    <w:rsid w:val="00612610"/>
    <w:rsid w:val="00612C81"/>
    <w:rsid w:val="00613B4A"/>
    <w:rsid w:val="00613FE5"/>
    <w:rsid w:val="00614126"/>
    <w:rsid w:val="00614A47"/>
    <w:rsid w:val="006150A1"/>
    <w:rsid w:val="00615376"/>
    <w:rsid w:val="006165AB"/>
    <w:rsid w:val="006225AA"/>
    <w:rsid w:val="006225E0"/>
    <w:rsid w:val="0062304D"/>
    <w:rsid w:val="00623A82"/>
    <w:rsid w:val="006242B5"/>
    <w:rsid w:val="00624A30"/>
    <w:rsid w:val="00624F5C"/>
    <w:rsid w:val="006252BF"/>
    <w:rsid w:val="00625378"/>
    <w:rsid w:val="00625551"/>
    <w:rsid w:val="00627897"/>
    <w:rsid w:val="00630F0B"/>
    <w:rsid w:val="006313EE"/>
    <w:rsid w:val="00633667"/>
    <w:rsid w:val="00633D7C"/>
    <w:rsid w:val="00633EBC"/>
    <w:rsid w:val="006349F2"/>
    <w:rsid w:val="0063578E"/>
    <w:rsid w:val="00635CC4"/>
    <w:rsid w:val="006365F2"/>
    <w:rsid w:val="00636737"/>
    <w:rsid w:val="006404BC"/>
    <w:rsid w:val="00640F07"/>
    <w:rsid w:val="00641348"/>
    <w:rsid w:val="00644960"/>
    <w:rsid w:val="00646D4F"/>
    <w:rsid w:val="006472CA"/>
    <w:rsid w:val="00647E2D"/>
    <w:rsid w:val="00650A68"/>
    <w:rsid w:val="00651A56"/>
    <w:rsid w:val="0065207F"/>
    <w:rsid w:val="00652F61"/>
    <w:rsid w:val="006530F6"/>
    <w:rsid w:val="00653508"/>
    <w:rsid w:val="00655607"/>
    <w:rsid w:val="00655733"/>
    <w:rsid w:val="006601B5"/>
    <w:rsid w:val="00660BAF"/>
    <w:rsid w:val="006620A3"/>
    <w:rsid w:val="00662FCC"/>
    <w:rsid w:val="00665130"/>
    <w:rsid w:val="00665673"/>
    <w:rsid w:val="00666CB4"/>
    <w:rsid w:val="00667512"/>
    <w:rsid w:val="00667C2F"/>
    <w:rsid w:val="00671E9F"/>
    <w:rsid w:val="00673A75"/>
    <w:rsid w:val="00673F60"/>
    <w:rsid w:val="0067540C"/>
    <w:rsid w:val="006767C5"/>
    <w:rsid w:val="00677B43"/>
    <w:rsid w:val="00680E8A"/>
    <w:rsid w:val="00680F70"/>
    <w:rsid w:val="006833DC"/>
    <w:rsid w:val="00684AD5"/>
    <w:rsid w:val="00686C72"/>
    <w:rsid w:val="006875AA"/>
    <w:rsid w:val="00687B98"/>
    <w:rsid w:val="00687BE8"/>
    <w:rsid w:val="00691918"/>
    <w:rsid w:val="006949F4"/>
    <w:rsid w:val="00694DEC"/>
    <w:rsid w:val="006975F5"/>
    <w:rsid w:val="006A2122"/>
    <w:rsid w:val="006A3562"/>
    <w:rsid w:val="006A5219"/>
    <w:rsid w:val="006A61B9"/>
    <w:rsid w:val="006A65B2"/>
    <w:rsid w:val="006A6831"/>
    <w:rsid w:val="006A7B51"/>
    <w:rsid w:val="006A7C7E"/>
    <w:rsid w:val="006A7F12"/>
    <w:rsid w:val="006B0821"/>
    <w:rsid w:val="006B09AD"/>
    <w:rsid w:val="006B0F80"/>
    <w:rsid w:val="006B1262"/>
    <w:rsid w:val="006B2559"/>
    <w:rsid w:val="006B6B3A"/>
    <w:rsid w:val="006B7820"/>
    <w:rsid w:val="006C16AA"/>
    <w:rsid w:val="006C19AA"/>
    <w:rsid w:val="006D00F8"/>
    <w:rsid w:val="006D0C31"/>
    <w:rsid w:val="006D437F"/>
    <w:rsid w:val="006D5B0B"/>
    <w:rsid w:val="006D77BB"/>
    <w:rsid w:val="006D7AF8"/>
    <w:rsid w:val="006D7C01"/>
    <w:rsid w:val="006E10F9"/>
    <w:rsid w:val="006E1677"/>
    <w:rsid w:val="006E1BF0"/>
    <w:rsid w:val="006E3E3F"/>
    <w:rsid w:val="006E3EBB"/>
    <w:rsid w:val="006E4816"/>
    <w:rsid w:val="006E53AF"/>
    <w:rsid w:val="006E5C23"/>
    <w:rsid w:val="006F0379"/>
    <w:rsid w:val="006F04A0"/>
    <w:rsid w:val="006F531D"/>
    <w:rsid w:val="006F6082"/>
    <w:rsid w:val="006F7130"/>
    <w:rsid w:val="006F7285"/>
    <w:rsid w:val="006F7714"/>
    <w:rsid w:val="006F799A"/>
    <w:rsid w:val="007000A2"/>
    <w:rsid w:val="007040AB"/>
    <w:rsid w:val="00706300"/>
    <w:rsid w:val="0071030B"/>
    <w:rsid w:val="007124D7"/>
    <w:rsid w:val="0071272B"/>
    <w:rsid w:val="00712C76"/>
    <w:rsid w:val="00714337"/>
    <w:rsid w:val="0071444E"/>
    <w:rsid w:val="007152D3"/>
    <w:rsid w:val="0071531E"/>
    <w:rsid w:val="00717269"/>
    <w:rsid w:val="0072069A"/>
    <w:rsid w:val="00721369"/>
    <w:rsid w:val="00721E02"/>
    <w:rsid w:val="00725A9A"/>
    <w:rsid w:val="00731B07"/>
    <w:rsid w:val="00731F8D"/>
    <w:rsid w:val="00732B92"/>
    <w:rsid w:val="00732DD6"/>
    <w:rsid w:val="0073434B"/>
    <w:rsid w:val="007346BC"/>
    <w:rsid w:val="00734A7B"/>
    <w:rsid w:val="00734FC6"/>
    <w:rsid w:val="007356B5"/>
    <w:rsid w:val="007359A0"/>
    <w:rsid w:val="00737075"/>
    <w:rsid w:val="00737656"/>
    <w:rsid w:val="0073780D"/>
    <w:rsid w:val="00741136"/>
    <w:rsid w:val="0074114B"/>
    <w:rsid w:val="007412F7"/>
    <w:rsid w:val="007416C0"/>
    <w:rsid w:val="00741921"/>
    <w:rsid w:val="00742F7E"/>
    <w:rsid w:val="00744DD6"/>
    <w:rsid w:val="0074530E"/>
    <w:rsid w:val="00747BD0"/>
    <w:rsid w:val="00750583"/>
    <w:rsid w:val="007505A0"/>
    <w:rsid w:val="00751400"/>
    <w:rsid w:val="0075248F"/>
    <w:rsid w:val="007526D1"/>
    <w:rsid w:val="00753FEE"/>
    <w:rsid w:val="007563F8"/>
    <w:rsid w:val="00756DE7"/>
    <w:rsid w:val="007575D6"/>
    <w:rsid w:val="00761325"/>
    <w:rsid w:val="00761364"/>
    <w:rsid w:val="0076162C"/>
    <w:rsid w:val="0076188E"/>
    <w:rsid w:val="00761E9D"/>
    <w:rsid w:val="00764B0D"/>
    <w:rsid w:val="00764EE1"/>
    <w:rsid w:val="00765B9B"/>
    <w:rsid w:val="00766239"/>
    <w:rsid w:val="00766409"/>
    <w:rsid w:val="007733A7"/>
    <w:rsid w:val="00773EB4"/>
    <w:rsid w:val="00774E32"/>
    <w:rsid w:val="00775E15"/>
    <w:rsid w:val="00775ECB"/>
    <w:rsid w:val="007770E4"/>
    <w:rsid w:val="007777DB"/>
    <w:rsid w:val="00777BD1"/>
    <w:rsid w:val="00777C8B"/>
    <w:rsid w:val="007800F6"/>
    <w:rsid w:val="0078299E"/>
    <w:rsid w:val="00782BFE"/>
    <w:rsid w:val="007850EF"/>
    <w:rsid w:val="007866BC"/>
    <w:rsid w:val="00791875"/>
    <w:rsid w:val="00791D87"/>
    <w:rsid w:val="00791EED"/>
    <w:rsid w:val="007941E6"/>
    <w:rsid w:val="00794A68"/>
    <w:rsid w:val="00794E46"/>
    <w:rsid w:val="00797357"/>
    <w:rsid w:val="007A2019"/>
    <w:rsid w:val="007A21C9"/>
    <w:rsid w:val="007A29A8"/>
    <w:rsid w:val="007A2EA5"/>
    <w:rsid w:val="007A3696"/>
    <w:rsid w:val="007A3907"/>
    <w:rsid w:val="007A4C1F"/>
    <w:rsid w:val="007A52DF"/>
    <w:rsid w:val="007A5FF8"/>
    <w:rsid w:val="007A666F"/>
    <w:rsid w:val="007A755F"/>
    <w:rsid w:val="007A76E8"/>
    <w:rsid w:val="007B01CD"/>
    <w:rsid w:val="007B1208"/>
    <w:rsid w:val="007B1F3E"/>
    <w:rsid w:val="007B3F4D"/>
    <w:rsid w:val="007C0F4B"/>
    <w:rsid w:val="007C28E9"/>
    <w:rsid w:val="007C4298"/>
    <w:rsid w:val="007C4323"/>
    <w:rsid w:val="007C7139"/>
    <w:rsid w:val="007C770D"/>
    <w:rsid w:val="007D0891"/>
    <w:rsid w:val="007D1316"/>
    <w:rsid w:val="007D4875"/>
    <w:rsid w:val="007D4A2A"/>
    <w:rsid w:val="007D5842"/>
    <w:rsid w:val="007D73EC"/>
    <w:rsid w:val="007D74F6"/>
    <w:rsid w:val="007E0E67"/>
    <w:rsid w:val="007E32F6"/>
    <w:rsid w:val="007E3B8F"/>
    <w:rsid w:val="007E50D0"/>
    <w:rsid w:val="007E544B"/>
    <w:rsid w:val="007E6672"/>
    <w:rsid w:val="007E7113"/>
    <w:rsid w:val="007F0033"/>
    <w:rsid w:val="007F0C3B"/>
    <w:rsid w:val="007F218F"/>
    <w:rsid w:val="007F33B6"/>
    <w:rsid w:val="0080160F"/>
    <w:rsid w:val="00802CA6"/>
    <w:rsid w:val="008036C4"/>
    <w:rsid w:val="00804410"/>
    <w:rsid w:val="00804B73"/>
    <w:rsid w:val="0080745A"/>
    <w:rsid w:val="008077D0"/>
    <w:rsid w:val="00810335"/>
    <w:rsid w:val="00810C07"/>
    <w:rsid w:val="00811549"/>
    <w:rsid w:val="00813023"/>
    <w:rsid w:val="00815D5A"/>
    <w:rsid w:val="00815F76"/>
    <w:rsid w:val="008163DC"/>
    <w:rsid w:val="00816AAA"/>
    <w:rsid w:val="00816F9E"/>
    <w:rsid w:val="008202D9"/>
    <w:rsid w:val="008206A8"/>
    <w:rsid w:val="0082669A"/>
    <w:rsid w:val="008271C3"/>
    <w:rsid w:val="008314EE"/>
    <w:rsid w:val="00834212"/>
    <w:rsid w:val="00834318"/>
    <w:rsid w:val="00835430"/>
    <w:rsid w:val="0083645E"/>
    <w:rsid w:val="00837947"/>
    <w:rsid w:val="00840BD1"/>
    <w:rsid w:val="008421DE"/>
    <w:rsid w:val="00842C7E"/>
    <w:rsid w:val="00842C86"/>
    <w:rsid w:val="008431F4"/>
    <w:rsid w:val="008434E1"/>
    <w:rsid w:val="00843798"/>
    <w:rsid w:val="00843FE8"/>
    <w:rsid w:val="00844FF9"/>
    <w:rsid w:val="00847CA9"/>
    <w:rsid w:val="00852ADB"/>
    <w:rsid w:val="00853316"/>
    <w:rsid w:val="00853696"/>
    <w:rsid w:val="00853A73"/>
    <w:rsid w:val="00855438"/>
    <w:rsid w:val="00855B90"/>
    <w:rsid w:val="00855D9E"/>
    <w:rsid w:val="00856314"/>
    <w:rsid w:val="00856FA5"/>
    <w:rsid w:val="0085707B"/>
    <w:rsid w:val="00860557"/>
    <w:rsid w:val="00863ADC"/>
    <w:rsid w:val="00864B18"/>
    <w:rsid w:val="00864C7A"/>
    <w:rsid w:val="00864D6B"/>
    <w:rsid w:val="0086574B"/>
    <w:rsid w:val="008660ED"/>
    <w:rsid w:val="008665BE"/>
    <w:rsid w:val="008665E7"/>
    <w:rsid w:val="0086741A"/>
    <w:rsid w:val="00870797"/>
    <w:rsid w:val="00870B58"/>
    <w:rsid w:val="00870FA8"/>
    <w:rsid w:val="008722D7"/>
    <w:rsid w:val="00872F92"/>
    <w:rsid w:val="00873085"/>
    <w:rsid w:val="008737BE"/>
    <w:rsid w:val="00873C19"/>
    <w:rsid w:val="008747E6"/>
    <w:rsid w:val="00875E59"/>
    <w:rsid w:val="008800BB"/>
    <w:rsid w:val="00880398"/>
    <w:rsid w:val="00880B86"/>
    <w:rsid w:val="008844EF"/>
    <w:rsid w:val="00885FCD"/>
    <w:rsid w:val="00887820"/>
    <w:rsid w:val="00891F4B"/>
    <w:rsid w:val="008926B6"/>
    <w:rsid w:val="00894142"/>
    <w:rsid w:val="0089456A"/>
    <w:rsid w:val="0089490D"/>
    <w:rsid w:val="00894D45"/>
    <w:rsid w:val="00895029"/>
    <w:rsid w:val="00895145"/>
    <w:rsid w:val="008967F6"/>
    <w:rsid w:val="008A225E"/>
    <w:rsid w:val="008A253F"/>
    <w:rsid w:val="008A3093"/>
    <w:rsid w:val="008A350C"/>
    <w:rsid w:val="008A3E6A"/>
    <w:rsid w:val="008A4AB6"/>
    <w:rsid w:val="008A4DB4"/>
    <w:rsid w:val="008A51BB"/>
    <w:rsid w:val="008A5788"/>
    <w:rsid w:val="008A6F99"/>
    <w:rsid w:val="008B030A"/>
    <w:rsid w:val="008B0C31"/>
    <w:rsid w:val="008B1C75"/>
    <w:rsid w:val="008B24B9"/>
    <w:rsid w:val="008B24BF"/>
    <w:rsid w:val="008B4459"/>
    <w:rsid w:val="008B4762"/>
    <w:rsid w:val="008B552C"/>
    <w:rsid w:val="008B6561"/>
    <w:rsid w:val="008B7278"/>
    <w:rsid w:val="008C060F"/>
    <w:rsid w:val="008C4247"/>
    <w:rsid w:val="008C51DB"/>
    <w:rsid w:val="008C7A8F"/>
    <w:rsid w:val="008D0679"/>
    <w:rsid w:val="008D0FED"/>
    <w:rsid w:val="008D1670"/>
    <w:rsid w:val="008D16F5"/>
    <w:rsid w:val="008D2E3B"/>
    <w:rsid w:val="008D36E8"/>
    <w:rsid w:val="008D4623"/>
    <w:rsid w:val="008D4A1D"/>
    <w:rsid w:val="008D4E0E"/>
    <w:rsid w:val="008D71B5"/>
    <w:rsid w:val="008D7725"/>
    <w:rsid w:val="008D77D4"/>
    <w:rsid w:val="008D798E"/>
    <w:rsid w:val="008E3224"/>
    <w:rsid w:val="008E5B70"/>
    <w:rsid w:val="008E61A9"/>
    <w:rsid w:val="008F010F"/>
    <w:rsid w:val="008F0FF4"/>
    <w:rsid w:val="008F2132"/>
    <w:rsid w:val="008F53B8"/>
    <w:rsid w:val="008F5EDC"/>
    <w:rsid w:val="008F7B55"/>
    <w:rsid w:val="008F7C9F"/>
    <w:rsid w:val="009013FA"/>
    <w:rsid w:val="00903990"/>
    <w:rsid w:val="00903E59"/>
    <w:rsid w:val="00904DD1"/>
    <w:rsid w:val="00906C6E"/>
    <w:rsid w:val="00906D17"/>
    <w:rsid w:val="00907D8E"/>
    <w:rsid w:val="0091089F"/>
    <w:rsid w:val="00914058"/>
    <w:rsid w:val="00915310"/>
    <w:rsid w:val="009165A0"/>
    <w:rsid w:val="0091788D"/>
    <w:rsid w:val="00924CEF"/>
    <w:rsid w:val="0092598F"/>
    <w:rsid w:val="00931479"/>
    <w:rsid w:val="00931B46"/>
    <w:rsid w:val="00932702"/>
    <w:rsid w:val="009334B3"/>
    <w:rsid w:val="00934FCC"/>
    <w:rsid w:val="00935B7D"/>
    <w:rsid w:val="0094060C"/>
    <w:rsid w:val="00941F70"/>
    <w:rsid w:val="00942A79"/>
    <w:rsid w:val="00943D4E"/>
    <w:rsid w:val="00945625"/>
    <w:rsid w:val="00946613"/>
    <w:rsid w:val="00951F4F"/>
    <w:rsid w:val="00953406"/>
    <w:rsid w:val="00954B60"/>
    <w:rsid w:val="009559B6"/>
    <w:rsid w:val="009604E3"/>
    <w:rsid w:val="009608A1"/>
    <w:rsid w:val="00961023"/>
    <w:rsid w:val="009618FD"/>
    <w:rsid w:val="00961E11"/>
    <w:rsid w:val="00967298"/>
    <w:rsid w:val="009679BA"/>
    <w:rsid w:val="009707EF"/>
    <w:rsid w:val="00971991"/>
    <w:rsid w:val="00971A12"/>
    <w:rsid w:val="00973B50"/>
    <w:rsid w:val="0097465D"/>
    <w:rsid w:val="00975E5A"/>
    <w:rsid w:val="00976667"/>
    <w:rsid w:val="00976A8C"/>
    <w:rsid w:val="00977CC1"/>
    <w:rsid w:val="0098200D"/>
    <w:rsid w:val="00982672"/>
    <w:rsid w:val="00982B81"/>
    <w:rsid w:val="009840B5"/>
    <w:rsid w:val="009841EA"/>
    <w:rsid w:val="00986EF5"/>
    <w:rsid w:val="00987A18"/>
    <w:rsid w:val="009908AD"/>
    <w:rsid w:val="00990F9A"/>
    <w:rsid w:val="00993DAA"/>
    <w:rsid w:val="009A0377"/>
    <w:rsid w:val="009A395F"/>
    <w:rsid w:val="009A4D12"/>
    <w:rsid w:val="009A4E58"/>
    <w:rsid w:val="009A5B0B"/>
    <w:rsid w:val="009A5B8D"/>
    <w:rsid w:val="009A756B"/>
    <w:rsid w:val="009A7BC7"/>
    <w:rsid w:val="009B0AF3"/>
    <w:rsid w:val="009B1207"/>
    <w:rsid w:val="009B18E2"/>
    <w:rsid w:val="009B5B0E"/>
    <w:rsid w:val="009B6004"/>
    <w:rsid w:val="009B651C"/>
    <w:rsid w:val="009B727A"/>
    <w:rsid w:val="009C1730"/>
    <w:rsid w:val="009C399C"/>
    <w:rsid w:val="009C4932"/>
    <w:rsid w:val="009C55EE"/>
    <w:rsid w:val="009C5656"/>
    <w:rsid w:val="009C6611"/>
    <w:rsid w:val="009C6877"/>
    <w:rsid w:val="009C6F4C"/>
    <w:rsid w:val="009C7586"/>
    <w:rsid w:val="009C767D"/>
    <w:rsid w:val="009D06D8"/>
    <w:rsid w:val="009D4C78"/>
    <w:rsid w:val="009D688D"/>
    <w:rsid w:val="009D77AC"/>
    <w:rsid w:val="009E0CEA"/>
    <w:rsid w:val="009E2029"/>
    <w:rsid w:val="009E2962"/>
    <w:rsid w:val="009E4CCA"/>
    <w:rsid w:val="009E660A"/>
    <w:rsid w:val="009E6611"/>
    <w:rsid w:val="009E7A93"/>
    <w:rsid w:val="009F021B"/>
    <w:rsid w:val="009F0228"/>
    <w:rsid w:val="009F0253"/>
    <w:rsid w:val="009F05A3"/>
    <w:rsid w:val="009F1D08"/>
    <w:rsid w:val="009F699B"/>
    <w:rsid w:val="009F6FA1"/>
    <w:rsid w:val="00A013C5"/>
    <w:rsid w:val="00A018E6"/>
    <w:rsid w:val="00A03901"/>
    <w:rsid w:val="00A03B0B"/>
    <w:rsid w:val="00A07E58"/>
    <w:rsid w:val="00A07F35"/>
    <w:rsid w:val="00A14C11"/>
    <w:rsid w:val="00A14C46"/>
    <w:rsid w:val="00A1543D"/>
    <w:rsid w:val="00A15ABC"/>
    <w:rsid w:val="00A218E0"/>
    <w:rsid w:val="00A21C11"/>
    <w:rsid w:val="00A23A63"/>
    <w:rsid w:val="00A25AD2"/>
    <w:rsid w:val="00A2609C"/>
    <w:rsid w:val="00A274E9"/>
    <w:rsid w:val="00A312EC"/>
    <w:rsid w:val="00A320C6"/>
    <w:rsid w:val="00A329B1"/>
    <w:rsid w:val="00A32ED8"/>
    <w:rsid w:val="00A3328B"/>
    <w:rsid w:val="00A36985"/>
    <w:rsid w:val="00A3780D"/>
    <w:rsid w:val="00A37D01"/>
    <w:rsid w:val="00A40861"/>
    <w:rsid w:val="00A425C0"/>
    <w:rsid w:val="00A4270D"/>
    <w:rsid w:val="00A42F9A"/>
    <w:rsid w:val="00A439FE"/>
    <w:rsid w:val="00A444ED"/>
    <w:rsid w:val="00A44E5D"/>
    <w:rsid w:val="00A455E1"/>
    <w:rsid w:val="00A45AE4"/>
    <w:rsid w:val="00A465F6"/>
    <w:rsid w:val="00A47205"/>
    <w:rsid w:val="00A47859"/>
    <w:rsid w:val="00A47B4E"/>
    <w:rsid w:val="00A54F58"/>
    <w:rsid w:val="00A571ED"/>
    <w:rsid w:val="00A5755C"/>
    <w:rsid w:val="00A6407B"/>
    <w:rsid w:val="00A64550"/>
    <w:rsid w:val="00A65B51"/>
    <w:rsid w:val="00A669D1"/>
    <w:rsid w:val="00A66A0F"/>
    <w:rsid w:val="00A6719F"/>
    <w:rsid w:val="00A70445"/>
    <w:rsid w:val="00A70E7C"/>
    <w:rsid w:val="00A710E6"/>
    <w:rsid w:val="00A7170D"/>
    <w:rsid w:val="00A73C39"/>
    <w:rsid w:val="00A76C40"/>
    <w:rsid w:val="00A76F72"/>
    <w:rsid w:val="00A7799D"/>
    <w:rsid w:val="00A81208"/>
    <w:rsid w:val="00A82E4E"/>
    <w:rsid w:val="00A843C3"/>
    <w:rsid w:val="00A85389"/>
    <w:rsid w:val="00A85455"/>
    <w:rsid w:val="00A87174"/>
    <w:rsid w:val="00A90788"/>
    <w:rsid w:val="00A91100"/>
    <w:rsid w:val="00A91613"/>
    <w:rsid w:val="00A922BB"/>
    <w:rsid w:val="00A933E2"/>
    <w:rsid w:val="00A94553"/>
    <w:rsid w:val="00A949D6"/>
    <w:rsid w:val="00A9511F"/>
    <w:rsid w:val="00AA2D1B"/>
    <w:rsid w:val="00AA33DB"/>
    <w:rsid w:val="00AA34C1"/>
    <w:rsid w:val="00AA445F"/>
    <w:rsid w:val="00AA4C90"/>
    <w:rsid w:val="00AA62F0"/>
    <w:rsid w:val="00AA6848"/>
    <w:rsid w:val="00AA7BDD"/>
    <w:rsid w:val="00AA7CB4"/>
    <w:rsid w:val="00AB1407"/>
    <w:rsid w:val="00AB223A"/>
    <w:rsid w:val="00AB239C"/>
    <w:rsid w:val="00AB2590"/>
    <w:rsid w:val="00AB2EE2"/>
    <w:rsid w:val="00AB4415"/>
    <w:rsid w:val="00AB6246"/>
    <w:rsid w:val="00AB700F"/>
    <w:rsid w:val="00AB7C4F"/>
    <w:rsid w:val="00AB7F7F"/>
    <w:rsid w:val="00AC17C6"/>
    <w:rsid w:val="00AC1EE1"/>
    <w:rsid w:val="00AC1FC7"/>
    <w:rsid w:val="00AC2898"/>
    <w:rsid w:val="00AC59EB"/>
    <w:rsid w:val="00AC630E"/>
    <w:rsid w:val="00AC6586"/>
    <w:rsid w:val="00AD0ED4"/>
    <w:rsid w:val="00AD14FC"/>
    <w:rsid w:val="00AD2F00"/>
    <w:rsid w:val="00AD404C"/>
    <w:rsid w:val="00AD6571"/>
    <w:rsid w:val="00AE02D4"/>
    <w:rsid w:val="00AE0BCC"/>
    <w:rsid w:val="00AE251E"/>
    <w:rsid w:val="00AE4750"/>
    <w:rsid w:val="00AE7527"/>
    <w:rsid w:val="00AE7EB1"/>
    <w:rsid w:val="00AF028A"/>
    <w:rsid w:val="00AF1B6B"/>
    <w:rsid w:val="00AF1C7C"/>
    <w:rsid w:val="00AF2B47"/>
    <w:rsid w:val="00AF37DF"/>
    <w:rsid w:val="00AF3A26"/>
    <w:rsid w:val="00AF3E18"/>
    <w:rsid w:val="00AF473E"/>
    <w:rsid w:val="00AF5039"/>
    <w:rsid w:val="00B00F95"/>
    <w:rsid w:val="00B00FBD"/>
    <w:rsid w:val="00B012D9"/>
    <w:rsid w:val="00B02A46"/>
    <w:rsid w:val="00B02FEA"/>
    <w:rsid w:val="00B05D29"/>
    <w:rsid w:val="00B05D37"/>
    <w:rsid w:val="00B06C18"/>
    <w:rsid w:val="00B07B30"/>
    <w:rsid w:val="00B07DE0"/>
    <w:rsid w:val="00B10449"/>
    <w:rsid w:val="00B13EEA"/>
    <w:rsid w:val="00B1483A"/>
    <w:rsid w:val="00B15313"/>
    <w:rsid w:val="00B15778"/>
    <w:rsid w:val="00B23C38"/>
    <w:rsid w:val="00B24D26"/>
    <w:rsid w:val="00B2548B"/>
    <w:rsid w:val="00B2548C"/>
    <w:rsid w:val="00B31746"/>
    <w:rsid w:val="00B32423"/>
    <w:rsid w:val="00B328E5"/>
    <w:rsid w:val="00B33EA0"/>
    <w:rsid w:val="00B4040B"/>
    <w:rsid w:val="00B415DD"/>
    <w:rsid w:val="00B4275D"/>
    <w:rsid w:val="00B429B6"/>
    <w:rsid w:val="00B445D3"/>
    <w:rsid w:val="00B45577"/>
    <w:rsid w:val="00B45A83"/>
    <w:rsid w:val="00B46153"/>
    <w:rsid w:val="00B46AE6"/>
    <w:rsid w:val="00B54A47"/>
    <w:rsid w:val="00B5542F"/>
    <w:rsid w:val="00B5580C"/>
    <w:rsid w:val="00B55AF5"/>
    <w:rsid w:val="00B601FF"/>
    <w:rsid w:val="00B61B7F"/>
    <w:rsid w:val="00B62D66"/>
    <w:rsid w:val="00B63192"/>
    <w:rsid w:val="00B653DC"/>
    <w:rsid w:val="00B66706"/>
    <w:rsid w:val="00B7040B"/>
    <w:rsid w:val="00B708C6"/>
    <w:rsid w:val="00B70F05"/>
    <w:rsid w:val="00B7230B"/>
    <w:rsid w:val="00B742D9"/>
    <w:rsid w:val="00B74A4C"/>
    <w:rsid w:val="00B74B85"/>
    <w:rsid w:val="00B75994"/>
    <w:rsid w:val="00B80EF6"/>
    <w:rsid w:val="00B8247B"/>
    <w:rsid w:val="00B82635"/>
    <w:rsid w:val="00B84278"/>
    <w:rsid w:val="00B8437B"/>
    <w:rsid w:val="00B85C00"/>
    <w:rsid w:val="00B8717B"/>
    <w:rsid w:val="00B934F2"/>
    <w:rsid w:val="00B93676"/>
    <w:rsid w:val="00B947A6"/>
    <w:rsid w:val="00B96906"/>
    <w:rsid w:val="00B979FD"/>
    <w:rsid w:val="00BA099B"/>
    <w:rsid w:val="00BA1139"/>
    <w:rsid w:val="00BA1D35"/>
    <w:rsid w:val="00BA258A"/>
    <w:rsid w:val="00BA29E3"/>
    <w:rsid w:val="00BA3449"/>
    <w:rsid w:val="00BA39C6"/>
    <w:rsid w:val="00BA4268"/>
    <w:rsid w:val="00BA52C5"/>
    <w:rsid w:val="00BA6A82"/>
    <w:rsid w:val="00BB2307"/>
    <w:rsid w:val="00BB32C4"/>
    <w:rsid w:val="00BB3675"/>
    <w:rsid w:val="00BB466B"/>
    <w:rsid w:val="00BB5150"/>
    <w:rsid w:val="00BB5220"/>
    <w:rsid w:val="00BB639A"/>
    <w:rsid w:val="00BB6C07"/>
    <w:rsid w:val="00BB6E15"/>
    <w:rsid w:val="00BC0CBA"/>
    <w:rsid w:val="00BC1A7E"/>
    <w:rsid w:val="00BC1E6E"/>
    <w:rsid w:val="00BC2085"/>
    <w:rsid w:val="00BC39C3"/>
    <w:rsid w:val="00BC5871"/>
    <w:rsid w:val="00BC771D"/>
    <w:rsid w:val="00BC7AB3"/>
    <w:rsid w:val="00BD09A6"/>
    <w:rsid w:val="00BD29DE"/>
    <w:rsid w:val="00BD308A"/>
    <w:rsid w:val="00BD338F"/>
    <w:rsid w:val="00BD76FA"/>
    <w:rsid w:val="00BE08B3"/>
    <w:rsid w:val="00BE1093"/>
    <w:rsid w:val="00BE1421"/>
    <w:rsid w:val="00BE4886"/>
    <w:rsid w:val="00BE5421"/>
    <w:rsid w:val="00BE57F4"/>
    <w:rsid w:val="00BE5B3B"/>
    <w:rsid w:val="00BE6829"/>
    <w:rsid w:val="00BE7544"/>
    <w:rsid w:val="00BE7D91"/>
    <w:rsid w:val="00BF054E"/>
    <w:rsid w:val="00BF14B3"/>
    <w:rsid w:val="00BF1592"/>
    <w:rsid w:val="00BF16D5"/>
    <w:rsid w:val="00BF2F33"/>
    <w:rsid w:val="00BF372A"/>
    <w:rsid w:val="00BF42E7"/>
    <w:rsid w:val="00BF7953"/>
    <w:rsid w:val="00C01999"/>
    <w:rsid w:val="00C043C7"/>
    <w:rsid w:val="00C057C6"/>
    <w:rsid w:val="00C10429"/>
    <w:rsid w:val="00C109E4"/>
    <w:rsid w:val="00C117DA"/>
    <w:rsid w:val="00C127B6"/>
    <w:rsid w:val="00C17D6D"/>
    <w:rsid w:val="00C17F6E"/>
    <w:rsid w:val="00C203B0"/>
    <w:rsid w:val="00C21282"/>
    <w:rsid w:val="00C214E9"/>
    <w:rsid w:val="00C21D73"/>
    <w:rsid w:val="00C223B2"/>
    <w:rsid w:val="00C2395A"/>
    <w:rsid w:val="00C247B7"/>
    <w:rsid w:val="00C24DBB"/>
    <w:rsid w:val="00C24E67"/>
    <w:rsid w:val="00C25C8E"/>
    <w:rsid w:val="00C262D6"/>
    <w:rsid w:val="00C26414"/>
    <w:rsid w:val="00C272E0"/>
    <w:rsid w:val="00C27C17"/>
    <w:rsid w:val="00C3121A"/>
    <w:rsid w:val="00C31A2F"/>
    <w:rsid w:val="00C3204F"/>
    <w:rsid w:val="00C3298D"/>
    <w:rsid w:val="00C33E22"/>
    <w:rsid w:val="00C34561"/>
    <w:rsid w:val="00C34E59"/>
    <w:rsid w:val="00C3622B"/>
    <w:rsid w:val="00C36833"/>
    <w:rsid w:val="00C36C3E"/>
    <w:rsid w:val="00C409C4"/>
    <w:rsid w:val="00C40A91"/>
    <w:rsid w:val="00C40AFE"/>
    <w:rsid w:val="00C40E58"/>
    <w:rsid w:val="00C41097"/>
    <w:rsid w:val="00C42A71"/>
    <w:rsid w:val="00C4358B"/>
    <w:rsid w:val="00C4370C"/>
    <w:rsid w:val="00C44880"/>
    <w:rsid w:val="00C44E83"/>
    <w:rsid w:val="00C45404"/>
    <w:rsid w:val="00C4573E"/>
    <w:rsid w:val="00C464CC"/>
    <w:rsid w:val="00C46F1D"/>
    <w:rsid w:val="00C4727A"/>
    <w:rsid w:val="00C47B35"/>
    <w:rsid w:val="00C50855"/>
    <w:rsid w:val="00C50ECA"/>
    <w:rsid w:val="00C50F41"/>
    <w:rsid w:val="00C52702"/>
    <w:rsid w:val="00C52E64"/>
    <w:rsid w:val="00C53625"/>
    <w:rsid w:val="00C53F86"/>
    <w:rsid w:val="00C5494B"/>
    <w:rsid w:val="00C62DFF"/>
    <w:rsid w:val="00C64964"/>
    <w:rsid w:val="00C64D05"/>
    <w:rsid w:val="00C66B92"/>
    <w:rsid w:val="00C67910"/>
    <w:rsid w:val="00C70253"/>
    <w:rsid w:val="00C727DC"/>
    <w:rsid w:val="00C73846"/>
    <w:rsid w:val="00C742A0"/>
    <w:rsid w:val="00C75B73"/>
    <w:rsid w:val="00C7735D"/>
    <w:rsid w:val="00C77AEC"/>
    <w:rsid w:val="00C81A16"/>
    <w:rsid w:val="00C81C68"/>
    <w:rsid w:val="00C83D88"/>
    <w:rsid w:val="00C8404A"/>
    <w:rsid w:val="00C84749"/>
    <w:rsid w:val="00C854BD"/>
    <w:rsid w:val="00C85C10"/>
    <w:rsid w:val="00C86EA5"/>
    <w:rsid w:val="00C871E6"/>
    <w:rsid w:val="00C874C2"/>
    <w:rsid w:val="00C90E26"/>
    <w:rsid w:val="00C91475"/>
    <w:rsid w:val="00C92761"/>
    <w:rsid w:val="00C92D90"/>
    <w:rsid w:val="00C93679"/>
    <w:rsid w:val="00C97882"/>
    <w:rsid w:val="00C97A12"/>
    <w:rsid w:val="00CA0BA4"/>
    <w:rsid w:val="00CA1033"/>
    <w:rsid w:val="00CA2068"/>
    <w:rsid w:val="00CA2A7A"/>
    <w:rsid w:val="00CA309A"/>
    <w:rsid w:val="00CA7007"/>
    <w:rsid w:val="00CB5CDE"/>
    <w:rsid w:val="00CB65C3"/>
    <w:rsid w:val="00CC140E"/>
    <w:rsid w:val="00CC4216"/>
    <w:rsid w:val="00CC633D"/>
    <w:rsid w:val="00CC6CB4"/>
    <w:rsid w:val="00CC7802"/>
    <w:rsid w:val="00CD0112"/>
    <w:rsid w:val="00CD02CD"/>
    <w:rsid w:val="00CD17C1"/>
    <w:rsid w:val="00CD2C6D"/>
    <w:rsid w:val="00CD3A03"/>
    <w:rsid w:val="00CD62E0"/>
    <w:rsid w:val="00CD640D"/>
    <w:rsid w:val="00CD6640"/>
    <w:rsid w:val="00CD67C5"/>
    <w:rsid w:val="00CD7D99"/>
    <w:rsid w:val="00CE02D0"/>
    <w:rsid w:val="00CE1673"/>
    <w:rsid w:val="00CE20A3"/>
    <w:rsid w:val="00CE25B0"/>
    <w:rsid w:val="00CE381D"/>
    <w:rsid w:val="00CE3F15"/>
    <w:rsid w:val="00CE4DDD"/>
    <w:rsid w:val="00CE6E30"/>
    <w:rsid w:val="00CF03BC"/>
    <w:rsid w:val="00CF133E"/>
    <w:rsid w:val="00CF2142"/>
    <w:rsid w:val="00CF30C4"/>
    <w:rsid w:val="00CF4605"/>
    <w:rsid w:val="00CF4F28"/>
    <w:rsid w:val="00CF52B9"/>
    <w:rsid w:val="00CF5CF0"/>
    <w:rsid w:val="00CF5EEC"/>
    <w:rsid w:val="00CF6EC7"/>
    <w:rsid w:val="00CF7C85"/>
    <w:rsid w:val="00D0007D"/>
    <w:rsid w:val="00D007F6"/>
    <w:rsid w:val="00D00835"/>
    <w:rsid w:val="00D01CC5"/>
    <w:rsid w:val="00D03F9B"/>
    <w:rsid w:val="00D04185"/>
    <w:rsid w:val="00D05352"/>
    <w:rsid w:val="00D05449"/>
    <w:rsid w:val="00D11002"/>
    <w:rsid w:val="00D14177"/>
    <w:rsid w:val="00D15620"/>
    <w:rsid w:val="00D1722B"/>
    <w:rsid w:val="00D209EF"/>
    <w:rsid w:val="00D215DB"/>
    <w:rsid w:val="00D22594"/>
    <w:rsid w:val="00D22C3A"/>
    <w:rsid w:val="00D23FD6"/>
    <w:rsid w:val="00D2558C"/>
    <w:rsid w:val="00D26A45"/>
    <w:rsid w:val="00D27E07"/>
    <w:rsid w:val="00D33D0D"/>
    <w:rsid w:val="00D3414C"/>
    <w:rsid w:val="00D347AE"/>
    <w:rsid w:val="00D365CD"/>
    <w:rsid w:val="00D37293"/>
    <w:rsid w:val="00D40A88"/>
    <w:rsid w:val="00D40E06"/>
    <w:rsid w:val="00D41624"/>
    <w:rsid w:val="00D4171F"/>
    <w:rsid w:val="00D41B82"/>
    <w:rsid w:val="00D42F6F"/>
    <w:rsid w:val="00D42F97"/>
    <w:rsid w:val="00D44096"/>
    <w:rsid w:val="00D44301"/>
    <w:rsid w:val="00D44A53"/>
    <w:rsid w:val="00D44CEF"/>
    <w:rsid w:val="00D46B9C"/>
    <w:rsid w:val="00D50093"/>
    <w:rsid w:val="00D55FAA"/>
    <w:rsid w:val="00D56E51"/>
    <w:rsid w:val="00D57E34"/>
    <w:rsid w:val="00D600DE"/>
    <w:rsid w:val="00D6029B"/>
    <w:rsid w:val="00D60447"/>
    <w:rsid w:val="00D62FCD"/>
    <w:rsid w:val="00D63B29"/>
    <w:rsid w:val="00D64095"/>
    <w:rsid w:val="00D65C27"/>
    <w:rsid w:val="00D6719F"/>
    <w:rsid w:val="00D72773"/>
    <w:rsid w:val="00D72BEA"/>
    <w:rsid w:val="00D74D4E"/>
    <w:rsid w:val="00D75F13"/>
    <w:rsid w:val="00D76566"/>
    <w:rsid w:val="00D778B7"/>
    <w:rsid w:val="00D80C51"/>
    <w:rsid w:val="00D83573"/>
    <w:rsid w:val="00D835F0"/>
    <w:rsid w:val="00D84FE1"/>
    <w:rsid w:val="00D87D71"/>
    <w:rsid w:val="00D904C8"/>
    <w:rsid w:val="00D91571"/>
    <w:rsid w:val="00D9303A"/>
    <w:rsid w:val="00D96B5F"/>
    <w:rsid w:val="00D96FEB"/>
    <w:rsid w:val="00DA080E"/>
    <w:rsid w:val="00DA0B71"/>
    <w:rsid w:val="00DA4FA3"/>
    <w:rsid w:val="00DB1487"/>
    <w:rsid w:val="00DB15EE"/>
    <w:rsid w:val="00DB1CF1"/>
    <w:rsid w:val="00DB57E2"/>
    <w:rsid w:val="00DB5CC3"/>
    <w:rsid w:val="00DB61BB"/>
    <w:rsid w:val="00DB6427"/>
    <w:rsid w:val="00DC23A7"/>
    <w:rsid w:val="00DC36C7"/>
    <w:rsid w:val="00DC5AD7"/>
    <w:rsid w:val="00DC5F03"/>
    <w:rsid w:val="00DC6DF7"/>
    <w:rsid w:val="00DC7711"/>
    <w:rsid w:val="00DD0E0E"/>
    <w:rsid w:val="00DD27F6"/>
    <w:rsid w:val="00DD2E5C"/>
    <w:rsid w:val="00DD30E3"/>
    <w:rsid w:val="00DD4DE3"/>
    <w:rsid w:val="00DD74BD"/>
    <w:rsid w:val="00DE19DA"/>
    <w:rsid w:val="00DE2119"/>
    <w:rsid w:val="00DE245E"/>
    <w:rsid w:val="00DE390E"/>
    <w:rsid w:val="00DE5BF2"/>
    <w:rsid w:val="00DE7A35"/>
    <w:rsid w:val="00DE7B35"/>
    <w:rsid w:val="00DF1955"/>
    <w:rsid w:val="00DF44F0"/>
    <w:rsid w:val="00DF5A4B"/>
    <w:rsid w:val="00DF5A69"/>
    <w:rsid w:val="00DF629B"/>
    <w:rsid w:val="00DF62C9"/>
    <w:rsid w:val="00E000CE"/>
    <w:rsid w:val="00E02051"/>
    <w:rsid w:val="00E03B93"/>
    <w:rsid w:val="00E054BB"/>
    <w:rsid w:val="00E058B6"/>
    <w:rsid w:val="00E06A0F"/>
    <w:rsid w:val="00E07625"/>
    <w:rsid w:val="00E0789B"/>
    <w:rsid w:val="00E11B92"/>
    <w:rsid w:val="00E134AE"/>
    <w:rsid w:val="00E1433D"/>
    <w:rsid w:val="00E15EC0"/>
    <w:rsid w:val="00E2181B"/>
    <w:rsid w:val="00E22EBD"/>
    <w:rsid w:val="00E269C5"/>
    <w:rsid w:val="00E27D2E"/>
    <w:rsid w:val="00E3164B"/>
    <w:rsid w:val="00E317EE"/>
    <w:rsid w:val="00E319E2"/>
    <w:rsid w:val="00E32BCC"/>
    <w:rsid w:val="00E34345"/>
    <w:rsid w:val="00E34599"/>
    <w:rsid w:val="00E349B0"/>
    <w:rsid w:val="00E34DFC"/>
    <w:rsid w:val="00E40629"/>
    <w:rsid w:val="00E4082E"/>
    <w:rsid w:val="00E41FBB"/>
    <w:rsid w:val="00E4289B"/>
    <w:rsid w:val="00E433DC"/>
    <w:rsid w:val="00E446DE"/>
    <w:rsid w:val="00E44C3D"/>
    <w:rsid w:val="00E4545B"/>
    <w:rsid w:val="00E46131"/>
    <w:rsid w:val="00E46C61"/>
    <w:rsid w:val="00E46F14"/>
    <w:rsid w:val="00E51EB5"/>
    <w:rsid w:val="00E52497"/>
    <w:rsid w:val="00E546F8"/>
    <w:rsid w:val="00E54FD3"/>
    <w:rsid w:val="00E551F0"/>
    <w:rsid w:val="00E56028"/>
    <w:rsid w:val="00E563E3"/>
    <w:rsid w:val="00E56C53"/>
    <w:rsid w:val="00E615B2"/>
    <w:rsid w:val="00E6165D"/>
    <w:rsid w:val="00E62B85"/>
    <w:rsid w:val="00E64FA1"/>
    <w:rsid w:val="00E6510F"/>
    <w:rsid w:val="00E6513C"/>
    <w:rsid w:val="00E65BD3"/>
    <w:rsid w:val="00E66751"/>
    <w:rsid w:val="00E667EA"/>
    <w:rsid w:val="00E715FD"/>
    <w:rsid w:val="00E722BC"/>
    <w:rsid w:val="00E73E4D"/>
    <w:rsid w:val="00E74233"/>
    <w:rsid w:val="00E744D1"/>
    <w:rsid w:val="00E74872"/>
    <w:rsid w:val="00E74D8E"/>
    <w:rsid w:val="00E76087"/>
    <w:rsid w:val="00E760BE"/>
    <w:rsid w:val="00E77A6F"/>
    <w:rsid w:val="00E77C6F"/>
    <w:rsid w:val="00E81C4E"/>
    <w:rsid w:val="00E846AB"/>
    <w:rsid w:val="00E8556E"/>
    <w:rsid w:val="00E869A3"/>
    <w:rsid w:val="00E86E21"/>
    <w:rsid w:val="00E8730D"/>
    <w:rsid w:val="00E91C46"/>
    <w:rsid w:val="00E9333D"/>
    <w:rsid w:val="00E93947"/>
    <w:rsid w:val="00E94F02"/>
    <w:rsid w:val="00E9519F"/>
    <w:rsid w:val="00E964C1"/>
    <w:rsid w:val="00EA1DAA"/>
    <w:rsid w:val="00EA4750"/>
    <w:rsid w:val="00EA4D8C"/>
    <w:rsid w:val="00EA5DE9"/>
    <w:rsid w:val="00EA6701"/>
    <w:rsid w:val="00EA742B"/>
    <w:rsid w:val="00EB1051"/>
    <w:rsid w:val="00EB1386"/>
    <w:rsid w:val="00EB2D9C"/>
    <w:rsid w:val="00EB4466"/>
    <w:rsid w:val="00EB5B49"/>
    <w:rsid w:val="00EB7008"/>
    <w:rsid w:val="00EC23B9"/>
    <w:rsid w:val="00EC3402"/>
    <w:rsid w:val="00EC3A25"/>
    <w:rsid w:val="00EC6747"/>
    <w:rsid w:val="00EC70BE"/>
    <w:rsid w:val="00ED022A"/>
    <w:rsid w:val="00ED0791"/>
    <w:rsid w:val="00ED1934"/>
    <w:rsid w:val="00ED25F6"/>
    <w:rsid w:val="00ED2AE9"/>
    <w:rsid w:val="00ED360A"/>
    <w:rsid w:val="00ED3B4A"/>
    <w:rsid w:val="00ED405E"/>
    <w:rsid w:val="00ED4287"/>
    <w:rsid w:val="00EE1EC3"/>
    <w:rsid w:val="00EE2992"/>
    <w:rsid w:val="00EE5245"/>
    <w:rsid w:val="00EE6149"/>
    <w:rsid w:val="00EE767B"/>
    <w:rsid w:val="00EF0A85"/>
    <w:rsid w:val="00EF0B03"/>
    <w:rsid w:val="00EF1A1A"/>
    <w:rsid w:val="00EF1B10"/>
    <w:rsid w:val="00EF30A7"/>
    <w:rsid w:val="00EF5565"/>
    <w:rsid w:val="00EF58EC"/>
    <w:rsid w:val="00EF69DF"/>
    <w:rsid w:val="00EF7D56"/>
    <w:rsid w:val="00EF7FBC"/>
    <w:rsid w:val="00F03EF4"/>
    <w:rsid w:val="00F061CA"/>
    <w:rsid w:val="00F1055F"/>
    <w:rsid w:val="00F105D3"/>
    <w:rsid w:val="00F10C97"/>
    <w:rsid w:val="00F10CA1"/>
    <w:rsid w:val="00F110DD"/>
    <w:rsid w:val="00F11911"/>
    <w:rsid w:val="00F12DEF"/>
    <w:rsid w:val="00F14804"/>
    <w:rsid w:val="00F14C6A"/>
    <w:rsid w:val="00F15305"/>
    <w:rsid w:val="00F166D1"/>
    <w:rsid w:val="00F21C64"/>
    <w:rsid w:val="00F21DF1"/>
    <w:rsid w:val="00F222D0"/>
    <w:rsid w:val="00F22892"/>
    <w:rsid w:val="00F2318E"/>
    <w:rsid w:val="00F233BC"/>
    <w:rsid w:val="00F257AC"/>
    <w:rsid w:val="00F2667C"/>
    <w:rsid w:val="00F2705A"/>
    <w:rsid w:val="00F31527"/>
    <w:rsid w:val="00F31F60"/>
    <w:rsid w:val="00F32D0C"/>
    <w:rsid w:val="00F36D53"/>
    <w:rsid w:val="00F37C95"/>
    <w:rsid w:val="00F37C96"/>
    <w:rsid w:val="00F40867"/>
    <w:rsid w:val="00F408E8"/>
    <w:rsid w:val="00F40BB2"/>
    <w:rsid w:val="00F414B9"/>
    <w:rsid w:val="00F41885"/>
    <w:rsid w:val="00F457DD"/>
    <w:rsid w:val="00F45C9C"/>
    <w:rsid w:val="00F476AA"/>
    <w:rsid w:val="00F50FF0"/>
    <w:rsid w:val="00F534EB"/>
    <w:rsid w:val="00F55203"/>
    <w:rsid w:val="00F554BC"/>
    <w:rsid w:val="00F55952"/>
    <w:rsid w:val="00F56122"/>
    <w:rsid w:val="00F57DCD"/>
    <w:rsid w:val="00F6001E"/>
    <w:rsid w:val="00F61522"/>
    <w:rsid w:val="00F632A0"/>
    <w:rsid w:val="00F640BC"/>
    <w:rsid w:val="00F65B0C"/>
    <w:rsid w:val="00F661BF"/>
    <w:rsid w:val="00F6788C"/>
    <w:rsid w:val="00F704BC"/>
    <w:rsid w:val="00F71E92"/>
    <w:rsid w:val="00F7202D"/>
    <w:rsid w:val="00F72A75"/>
    <w:rsid w:val="00F73C4E"/>
    <w:rsid w:val="00F74FEB"/>
    <w:rsid w:val="00F76B34"/>
    <w:rsid w:val="00F813EA"/>
    <w:rsid w:val="00F81FC2"/>
    <w:rsid w:val="00F8492A"/>
    <w:rsid w:val="00F86319"/>
    <w:rsid w:val="00F86D4B"/>
    <w:rsid w:val="00F86D8C"/>
    <w:rsid w:val="00F9138A"/>
    <w:rsid w:val="00F91756"/>
    <w:rsid w:val="00F9206D"/>
    <w:rsid w:val="00F920A7"/>
    <w:rsid w:val="00F932C4"/>
    <w:rsid w:val="00F94F88"/>
    <w:rsid w:val="00F95FE8"/>
    <w:rsid w:val="00F962DC"/>
    <w:rsid w:val="00F97221"/>
    <w:rsid w:val="00F97DCD"/>
    <w:rsid w:val="00FA13C8"/>
    <w:rsid w:val="00FA1F26"/>
    <w:rsid w:val="00FA2864"/>
    <w:rsid w:val="00FA4011"/>
    <w:rsid w:val="00FA5C71"/>
    <w:rsid w:val="00FA61A6"/>
    <w:rsid w:val="00FB0011"/>
    <w:rsid w:val="00FB2563"/>
    <w:rsid w:val="00FB3AA3"/>
    <w:rsid w:val="00FB4717"/>
    <w:rsid w:val="00FB571C"/>
    <w:rsid w:val="00FB7C21"/>
    <w:rsid w:val="00FC1357"/>
    <w:rsid w:val="00FC15E7"/>
    <w:rsid w:val="00FC216E"/>
    <w:rsid w:val="00FC3C7E"/>
    <w:rsid w:val="00FC3C9F"/>
    <w:rsid w:val="00FC52D9"/>
    <w:rsid w:val="00FC579B"/>
    <w:rsid w:val="00FC668F"/>
    <w:rsid w:val="00FC71B5"/>
    <w:rsid w:val="00FD32C6"/>
    <w:rsid w:val="00FD587C"/>
    <w:rsid w:val="00FD59DD"/>
    <w:rsid w:val="00FD5A0E"/>
    <w:rsid w:val="00FD6BA9"/>
    <w:rsid w:val="00FD7499"/>
    <w:rsid w:val="00FE4B13"/>
    <w:rsid w:val="00FE4E9F"/>
    <w:rsid w:val="00FE5586"/>
    <w:rsid w:val="00FE68A8"/>
    <w:rsid w:val="00FF0A9F"/>
    <w:rsid w:val="00FF1A9C"/>
    <w:rsid w:val="00FF1C22"/>
    <w:rsid w:val="00FF238A"/>
    <w:rsid w:val="00FF2537"/>
    <w:rsid w:val="00FF2E90"/>
    <w:rsid w:val="00FF33D3"/>
    <w:rsid w:val="00FF3B93"/>
    <w:rsid w:val="00FF44AB"/>
    <w:rsid w:val="00FF4E43"/>
    <w:rsid w:val="00FF5741"/>
    <w:rsid w:val="00FF58A1"/>
    <w:rsid w:val="00FF6195"/>
    <w:rsid w:val="00FF74ED"/>
    <w:rsid w:val="00FF75CE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6B43CE6D-38C9-4359-AF0D-11D7827B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"/>
    <w:qFormat/>
    <w:rsid w:val="00E46131"/>
    <w:pPr>
      <w:keepNext/>
      <w:ind w:left="567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Pr>
      <w:rFonts w:cs="Times New Roman"/>
      <w:sz w:val="18"/>
      <w:szCs w:val="18"/>
    </w:rPr>
  </w:style>
  <w:style w:type="character" w:styleId="a9">
    <w:name w:val="page number"/>
    <w:uiPriority w:val="99"/>
    <w:rsid w:val="00BE7D91"/>
    <w:rPr>
      <w:rFonts w:cs="Times New Roman"/>
    </w:rPr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locked/>
    <w:rsid w:val="00895029"/>
    <w:rPr>
      <w:rFonts w:cs="Times New Roman"/>
      <w:sz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d">
    <w:name w:val="No Spacing"/>
    <w:qFormat/>
    <w:rsid w:val="009D4C78"/>
  </w:style>
  <w:style w:type="paragraph" w:customStyle="1" w:styleId="ConsPlusTitle">
    <w:name w:val="ConsPlusTitle"/>
    <w:rsid w:val="001B73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904DD1"/>
    <w:pPr>
      <w:ind w:left="720"/>
      <w:contextualSpacing/>
    </w:pPr>
  </w:style>
  <w:style w:type="paragraph" w:customStyle="1" w:styleId="ConsPlusNormal">
    <w:name w:val="ConsPlusNormal"/>
    <w:rsid w:val="00B8437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06BCBE85459DD166E707D8A6CBDAA375C07181C9A142AE2F7207A39831C8088C1E9EDAD047F6FE9D3312AC2AE8B5C4B7F50BB07D3D424AJ1g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2AC3E-6ADB-48E3-AEF7-0135579F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35</Pages>
  <Words>4221</Words>
  <Characters>33170</Characters>
  <Application>Microsoft Office Word</Application>
  <DocSecurity>0</DocSecurity>
  <Lines>276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37317</CharactersWithSpaces>
  <SharedDoc>false</SharedDoc>
  <HLinks>
    <vt:vector size="18" baseType="variant">
      <vt:variant>
        <vt:i4>5046359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consultantplus://offline/ref=C809958A8F8A9AD54C7700002137FEA0816A7962F53ABCB894A6A25954B4078FA19F645B0E45B1F5D449E4u2YEH</vt:lpwstr>
      </vt:variant>
      <vt:variant>
        <vt:lpwstr/>
      </vt:variant>
      <vt:variant>
        <vt:i4>5046356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consultantplus://offline/ref=C809958A8F8A9AD54C7700002137FEA0816A7962F53ABCB894A6A25954B4078FA19F645B0E45B1F5D449EBu2Y0H</vt:lpwstr>
      </vt:variant>
      <vt:variant>
        <vt:lpwstr/>
      </vt:variant>
      <vt:variant>
        <vt:i4>5046354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consultantplus://offline/ref=C809958A8F8A9AD54C7700002137FEA0816A7962F53ABCB894A6A25954B4078FA19F645B0E45B1F5D449EEu2Y1H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PC201-03</cp:lastModifiedBy>
  <cp:revision>50</cp:revision>
  <cp:lastPrinted>2025-02-11T11:36:00Z</cp:lastPrinted>
  <dcterms:created xsi:type="dcterms:W3CDTF">2024-08-14T06:09:00Z</dcterms:created>
  <dcterms:modified xsi:type="dcterms:W3CDTF">2025-02-11T11:51:00Z</dcterms:modified>
</cp:coreProperties>
</file>