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F2D" w:rsidRDefault="00BF7F2D">
      <w:pPr>
        <w:pStyle w:val="afc"/>
        <w:rPr>
          <w:rFonts w:ascii="PT Astra Serif" w:hAnsi="PT Astra Serif"/>
          <w:sz w:val="28"/>
          <w:szCs w:val="28"/>
        </w:rPr>
      </w:pPr>
    </w:p>
    <w:p w:rsidR="00BF7F2D" w:rsidRDefault="00BF7F2D">
      <w:pPr>
        <w:pStyle w:val="afc"/>
        <w:rPr>
          <w:rFonts w:ascii="PT Astra Serif" w:hAnsi="PT Astra Serif"/>
          <w:sz w:val="28"/>
          <w:szCs w:val="28"/>
        </w:rPr>
      </w:pPr>
    </w:p>
    <w:p w:rsidR="00BF7F2D" w:rsidRDefault="00ED614F">
      <w:pPr>
        <w:pStyle w:val="afc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BF7F2D" w:rsidRDefault="00ED614F">
      <w:pPr>
        <w:pStyle w:val="afc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BF7F2D" w:rsidRDefault="00BF7F2D">
      <w:pPr>
        <w:pStyle w:val="afc"/>
        <w:rPr>
          <w:rFonts w:ascii="PT Astra Serif" w:hAnsi="PT Astra Serif"/>
          <w:sz w:val="28"/>
          <w:szCs w:val="28"/>
        </w:rPr>
      </w:pPr>
    </w:p>
    <w:p w:rsidR="00BF7F2D" w:rsidRDefault="00ED614F">
      <w:pPr>
        <w:pStyle w:val="afc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BF7F2D" w:rsidRDefault="00BF7F2D">
      <w:pPr>
        <w:pStyle w:val="afc"/>
        <w:rPr>
          <w:rFonts w:ascii="PT Astra Serif" w:hAnsi="PT Astra Serif"/>
          <w:sz w:val="28"/>
          <w:szCs w:val="28"/>
        </w:rPr>
      </w:pPr>
    </w:p>
    <w:p w:rsidR="00BF7F2D" w:rsidRDefault="00BF7F2D">
      <w:pPr>
        <w:pStyle w:val="afc"/>
        <w:jc w:val="left"/>
        <w:rPr>
          <w:rFonts w:ascii="PT Astra Serif" w:hAnsi="PT Astra Serif"/>
        </w:rPr>
      </w:pPr>
    </w:p>
    <w:p w:rsidR="00BF7F2D" w:rsidRDefault="00BF7F2D">
      <w:pPr>
        <w:pStyle w:val="afc"/>
        <w:jc w:val="left"/>
        <w:rPr>
          <w:rFonts w:ascii="PT Astra Serif" w:hAnsi="PT Astra Serif"/>
        </w:rPr>
      </w:pPr>
    </w:p>
    <w:p w:rsidR="00BF7F2D" w:rsidRDefault="00ED614F">
      <w:pPr>
        <w:pStyle w:val="afc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                        № _____</w:t>
      </w:r>
    </w:p>
    <w:p w:rsidR="00BF7F2D" w:rsidRDefault="00BF7F2D">
      <w:pPr>
        <w:pStyle w:val="afc"/>
        <w:jc w:val="left"/>
        <w:rPr>
          <w:rFonts w:ascii="PT Astra Serif" w:hAnsi="PT Astra Serif"/>
        </w:rPr>
      </w:pPr>
    </w:p>
    <w:p w:rsidR="00BF7F2D" w:rsidRDefault="00ED614F">
      <w:pPr>
        <w:pStyle w:val="afc"/>
        <w:rPr>
          <w:rFonts w:ascii="PT Astra Serif" w:hAnsi="PT Astra Serif"/>
        </w:rPr>
      </w:pPr>
      <w:r>
        <w:rPr>
          <w:rFonts w:ascii="PT Astra Serif" w:hAnsi="PT Astra Serif"/>
        </w:rPr>
        <w:t>г. Ульяновск</w:t>
      </w:r>
    </w:p>
    <w:p w:rsidR="00BF7F2D" w:rsidRDefault="00BF7F2D">
      <w:pPr>
        <w:pStyle w:val="ConsPlusTitle"/>
        <w:jc w:val="center"/>
      </w:pPr>
    </w:p>
    <w:p w:rsidR="00AC66BD" w:rsidRDefault="002E6E20" w:rsidP="002E6E20">
      <w:pPr>
        <w:pStyle w:val="ConsPlusTitle"/>
        <w:jc w:val="center"/>
      </w:pPr>
      <w:r>
        <w:rPr>
          <w:bCs/>
          <w:szCs w:val="28"/>
        </w:rPr>
        <w:t xml:space="preserve">Об утверждении на 2025 год </w:t>
      </w:r>
      <w:r w:rsidRPr="002C5CE1">
        <w:t xml:space="preserve">стоимости </w:t>
      </w:r>
      <w:r>
        <w:t>одного</w:t>
      </w:r>
      <w:r w:rsidRPr="002C5CE1">
        <w:t xml:space="preserve"> кв</w:t>
      </w:r>
      <w:r>
        <w:t xml:space="preserve">адратного </w:t>
      </w:r>
      <w:r w:rsidRPr="002C5CE1">
        <w:t>метра</w:t>
      </w:r>
    </w:p>
    <w:p w:rsidR="002E6E20" w:rsidRDefault="002E6E20" w:rsidP="002E6E20">
      <w:pPr>
        <w:pStyle w:val="ConsPlusTitle"/>
        <w:jc w:val="center"/>
      </w:pPr>
      <w:r w:rsidRPr="002C5CE1">
        <w:t>общей площади жилого помещения на сельских территориях</w:t>
      </w:r>
    </w:p>
    <w:p w:rsidR="002E6E20" w:rsidRDefault="002E6E20" w:rsidP="002E6E20">
      <w:pPr>
        <w:pStyle w:val="ConsPlusTitle"/>
        <w:jc w:val="center"/>
        <w:rPr>
          <w:szCs w:val="28"/>
        </w:rPr>
      </w:pPr>
      <w:r w:rsidRPr="002C5CE1">
        <w:t>Ульяновской области</w:t>
      </w:r>
      <w:r>
        <w:t xml:space="preserve"> и </w:t>
      </w:r>
      <w:r w:rsidRPr="002C5CE1">
        <w:t>территориях опорных населённых пунктов Ульяновской области</w:t>
      </w:r>
    </w:p>
    <w:p w:rsidR="00BF7F2D" w:rsidRDefault="00BF7F2D">
      <w:pPr>
        <w:pStyle w:val="ConsPlusNormal"/>
        <w:jc w:val="both"/>
      </w:pPr>
    </w:p>
    <w:p w:rsidR="00AE46E4" w:rsidRDefault="00ED614F" w:rsidP="00AE46E4">
      <w:pPr>
        <w:suppressAutoHyphens w:val="0"/>
        <w:ind w:firstLine="709"/>
        <w:jc w:val="both"/>
        <w:outlineLvl w:val="0"/>
        <w:rPr>
          <w:rFonts w:cs="PT Astra Serif"/>
          <w:szCs w:val="28"/>
          <w:lang w:eastAsia="ru-RU"/>
        </w:rPr>
      </w:pPr>
      <w:r>
        <w:rPr>
          <w:rFonts w:cs="PT Astra Serif"/>
          <w:szCs w:val="28"/>
          <w:lang w:eastAsia="ru-RU"/>
        </w:rPr>
        <w:t xml:space="preserve">В соответствии с </w:t>
      </w:r>
      <w:r w:rsidR="002E6E20" w:rsidRPr="00AF4588">
        <w:rPr>
          <w:szCs w:val="28"/>
        </w:rPr>
        <w:t>пунктом 2</w:t>
      </w:r>
      <w:r w:rsidR="002E6E20" w:rsidRPr="00AF4588">
        <w:rPr>
          <w:szCs w:val="28"/>
          <w:vertAlign w:val="superscript"/>
        </w:rPr>
        <w:t>2</w:t>
      </w:r>
      <w:r w:rsidR="002E6E20" w:rsidRPr="00AF4588">
        <w:rPr>
          <w:szCs w:val="28"/>
        </w:rPr>
        <w:t xml:space="preserve"> постановления Правительства Ульяновской области от 04.05.2022 № 217-П «О некоторых мерах, направленных</w:t>
      </w:r>
      <w:r w:rsidR="002E6E20">
        <w:rPr>
          <w:szCs w:val="28"/>
        </w:rPr>
        <w:br/>
      </w:r>
      <w:r w:rsidR="002E6E20" w:rsidRPr="00AF4588">
        <w:rPr>
          <w:szCs w:val="28"/>
        </w:rPr>
        <w:t>на обеспечение реализации мероприятий</w:t>
      </w:r>
      <w:r w:rsidR="002E6E20">
        <w:rPr>
          <w:szCs w:val="28"/>
        </w:rPr>
        <w:t xml:space="preserve"> </w:t>
      </w:r>
      <w:r w:rsidR="002E6E20" w:rsidRPr="00AF4588">
        <w:rPr>
          <w:szCs w:val="28"/>
        </w:rPr>
        <w:t>по строительству (приобретению) жилых помещений (жилых домов)</w:t>
      </w:r>
      <w:r w:rsidR="002E6E20">
        <w:rPr>
          <w:szCs w:val="28"/>
        </w:rPr>
        <w:t xml:space="preserve"> </w:t>
      </w:r>
      <w:r w:rsidR="002E6E20" w:rsidRPr="00AF4588">
        <w:rPr>
          <w:szCs w:val="28"/>
        </w:rPr>
        <w:t>на сельских территориях Ульяновской области и (или) территориях опорных населённых пунктов Ульяновской области, предоставл</w:t>
      </w:r>
      <w:r w:rsidR="002E6E20">
        <w:rPr>
          <w:szCs w:val="28"/>
        </w:rPr>
        <w:t xml:space="preserve">яемых по договорам найма жилого </w:t>
      </w:r>
      <w:proofErr w:type="gramStart"/>
      <w:r w:rsidR="002E6E20" w:rsidRPr="00AF4588">
        <w:rPr>
          <w:szCs w:val="28"/>
        </w:rPr>
        <w:t>помещения»</w:t>
      </w:r>
      <w:r w:rsidR="00085AFB">
        <w:rPr>
          <w:szCs w:val="28"/>
        </w:rPr>
        <w:br/>
      </w:r>
      <w:r>
        <w:rPr>
          <w:szCs w:val="28"/>
        </w:rPr>
        <w:t>п</w:t>
      </w:r>
      <w:proofErr w:type="gramEnd"/>
      <w:r>
        <w:rPr>
          <w:szCs w:val="28"/>
        </w:rPr>
        <w:t xml:space="preserve"> р и к а з ы в а ю: </w:t>
      </w:r>
    </w:p>
    <w:p w:rsidR="00BF7F2D" w:rsidRPr="00AE46E4" w:rsidRDefault="00AC66BD" w:rsidP="001A6FDF">
      <w:pPr>
        <w:suppressAutoHyphens w:val="0"/>
        <w:autoSpaceDE w:val="0"/>
        <w:autoSpaceDN w:val="0"/>
        <w:adjustRightInd w:val="0"/>
        <w:jc w:val="both"/>
        <w:rPr>
          <w:rFonts w:cs="PT Astra Serif"/>
          <w:szCs w:val="28"/>
          <w:lang w:eastAsia="ru-RU"/>
        </w:rPr>
      </w:pPr>
      <w:r>
        <w:rPr>
          <w:szCs w:val="28"/>
        </w:rPr>
        <w:tab/>
      </w:r>
      <w:r>
        <w:rPr>
          <w:szCs w:val="28"/>
        </w:rPr>
        <w:tab/>
      </w:r>
      <w:r w:rsidR="00ED614F">
        <w:rPr>
          <w:szCs w:val="28"/>
        </w:rPr>
        <w:t>1. Утвердить на 2025 год стоимость одного квадратного метра общей площади жилого помещения на сельских территориях Ульяновской област</w:t>
      </w:r>
      <w:r w:rsidR="00FC5928">
        <w:rPr>
          <w:szCs w:val="28"/>
        </w:rPr>
        <w:t>и</w:t>
      </w:r>
      <w:r w:rsidR="00FC5928">
        <w:rPr>
          <w:szCs w:val="28"/>
        </w:rPr>
        <w:br/>
        <w:t xml:space="preserve">и </w:t>
      </w:r>
      <w:r w:rsidR="00ED614F">
        <w:rPr>
          <w:szCs w:val="28"/>
        </w:rPr>
        <w:t>территориях опорных нас</w:t>
      </w:r>
      <w:r w:rsidR="00FC5928">
        <w:rPr>
          <w:szCs w:val="28"/>
        </w:rPr>
        <w:t>е</w:t>
      </w:r>
      <w:r w:rsidR="00ED614F">
        <w:rPr>
          <w:szCs w:val="28"/>
        </w:rPr>
        <w:t>л</w:t>
      </w:r>
      <w:r w:rsidR="00FC5928">
        <w:rPr>
          <w:szCs w:val="28"/>
        </w:rPr>
        <w:t>ё</w:t>
      </w:r>
      <w:r w:rsidR="00ED614F">
        <w:rPr>
          <w:szCs w:val="28"/>
        </w:rPr>
        <w:t>нных пунктов Ульяновской области</w:t>
      </w:r>
      <w:r w:rsidR="000948C1">
        <w:rPr>
          <w:szCs w:val="28"/>
        </w:rPr>
        <w:t xml:space="preserve">, </w:t>
      </w:r>
      <w:r w:rsidR="000948C1" w:rsidRPr="00AE46E4">
        <w:rPr>
          <w:szCs w:val="28"/>
        </w:rPr>
        <w:t xml:space="preserve">предоставляемого </w:t>
      </w:r>
      <w:r w:rsidR="00B12412" w:rsidRPr="00AE46E4">
        <w:rPr>
          <w:szCs w:val="28"/>
        </w:rPr>
        <w:t>гражданам Российской Федерации</w:t>
      </w:r>
      <w:r w:rsidR="00AE46E4" w:rsidRPr="00AE46E4">
        <w:rPr>
          <w:szCs w:val="28"/>
        </w:rPr>
        <w:t xml:space="preserve"> </w:t>
      </w:r>
      <w:r w:rsidR="00B12412" w:rsidRPr="00085AFB">
        <w:rPr>
          <w:szCs w:val="28"/>
        </w:rPr>
        <w:t>по договорам найма жилого помещения,</w:t>
      </w:r>
      <w:r w:rsidR="001A6FDF">
        <w:rPr>
          <w:szCs w:val="28"/>
        </w:rPr>
        <w:t xml:space="preserve"> используемую для расчёта </w:t>
      </w:r>
      <w:r w:rsidR="005A40B9">
        <w:rPr>
          <w:szCs w:val="28"/>
        </w:rPr>
        <w:t xml:space="preserve">объёма </w:t>
      </w:r>
      <w:r w:rsidR="001A6FDF">
        <w:rPr>
          <w:rFonts w:cs="PT Astra Serif"/>
          <w:szCs w:val="28"/>
          <w:lang w:eastAsia="ru-RU"/>
        </w:rPr>
        <w:t>субсидий из областного бюджета Ульяновской области</w:t>
      </w:r>
      <w:r w:rsidR="001A6FDF">
        <w:rPr>
          <w:rFonts w:cs="PT Astra Serif"/>
          <w:szCs w:val="28"/>
          <w:lang w:eastAsia="ru-RU"/>
        </w:rPr>
        <w:t xml:space="preserve"> </w:t>
      </w:r>
      <w:r w:rsidR="001A6FDF">
        <w:rPr>
          <w:rFonts w:cs="PT Astra Serif"/>
          <w:szCs w:val="28"/>
          <w:lang w:eastAsia="ru-RU"/>
        </w:rPr>
        <w:t>бюджетам муниципальных районов Ульяновской области</w:t>
      </w:r>
      <w:r w:rsidR="001A6FDF">
        <w:rPr>
          <w:rFonts w:cs="PT Astra Serif"/>
          <w:szCs w:val="28"/>
          <w:lang w:eastAsia="ru-RU"/>
        </w:rPr>
        <w:t xml:space="preserve"> </w:t>
      </w:r>
      <w:r w:rsidR="001A6FDF">
        <w:rPr>
          <w:rFonts w:cs="PT Astra Serif"/>
          <w:szCs w:val="28"/>
          <w:lang w:eastAsia="ru-RU"/>
        </w:rPr>
        <w:t xml:space="preserve">в целях </w:t>
      </w:r>
      <w:proofErr w:type="spellStart"/>
      <w:r w:rsidR="001A6FDF" w:rsidRPr="001A6FDF">
        <w:rPr>
          <w:rFonts w:cs="PT Astra Serif"/>
          <w:szCs w:val="28"/>
          <w:lang w:eastAsia="ru-RU"/>
        </w:rPr>
        <w:t>софинансирования</w:t>
      </w:r>
      <w:proofErr w:type="spellEnd"/>
      <w:r w:rsidR="001A6FDF" w:rsidRPr="001A6FDF">
        <w:rPr>
          <w:rFonts w:cs="PT Astra Serif"/>
          <w:szCs w:val="28"/>
          <w:lang w:eastAsia="ru-RU"/>
        </w:rPr>
        <w:t xml:space="preserve"> расходных обязательств, связанных</w:t>
      </w:r>
      <w:r w:rsidR="001A6FDF">
        <w:rPr>
          <w:rFonts w:cs="PT Astra Serif"/>
          <w:szCs w:val="28"/>
          <w:lang w:eastAsia="ru-RU"/>
        </w:rPr>
        <w:br/>
      </w:r>
      <w:r w:rsidR="001A6FDF" w:rsidRPr="001A6FDF">
        <w:rPr>
          <w:rFonts w:cs="PT Astra Serif"/>
          <w:szCs w:val="28"/>
          <w:lang w:eastAsia="ru-RU"/>
        </w:rPr>
        <w:t>с</w:t>
      </w:r>
      <w:r w:rsidR="00F13F85">
        <w:rPr>
          <w:rFonts w:cs="PT Astra Serif"/>
          <w:szCs w:val="28"/>
          <w:lang w:eastAsia="ru-RU"/>
        </w:rPr>
        <w:t>о</w:t>
      </w:r>
      <w:r w:rsidR="001A6FDF" w:rsidRPr="001A6FDF">
        <w:rPr>
          <w:rFonts w:cs="PT Astra Serif"/>
          <w:szCs w:val="28"/>
          <w:lang w:eastAsia="ru-RU"/>
        </w:rPr>
        <w:t xml:space="preserve"> строительство</w:t>
      </w:r>
      <w:r w:rsidR="001A6FDF" w:rsidRPr="001A6FDF">
        <w:rPr>
          <w:rFonts w:cs="PT Astra Serif"/>
          <w:szCs w:val="28"/>
          <w:lang w:eastAsia="ru-RU"/>
        </w:rPr>
        <w:t>м</w:t>
      </w:r>
      <w:r w:rsidR="001A6FDF" w:rsidRPr="001A6FDF">
        <w:rPr>
          <w:rFonts w:cs="PT Astra Serif"/>
          <w:szCs w:val="28"/>
          <w:lang w:eastAsia="ru-RU"/>
        </w:rPr>
        <w:t xml:space="preserve"> (приобретение</w:t>
      </w:r>
      <w:r w:rsidR="001A6FDF" w:rsidRPr="001A6FDF">
        <w:rPr>
          <w:rFonts w:cs="PT Astra Serif"/>
          <w:szCs w:val="28"/>
          <w:lang w:eastAsia="ru-RU"/>
        </w:rPr>
        <w:t>м</w:t>
      </w:r>
      <w:r w:rsidR="001A6FDF" w:rsidRPr="001A6FDF">
        <w:rPr>
          <w:rFonts w:cs="PT Astra Serif"/>
          <w:szCs w:val="28"/>
          <w:lang w:eastAsia="ru-RU"/>
        </w:rPr>
        <w:t>) жилых помещений, предоставляемых гражданам Российской Федерации по д</w:t>
      </w:r>
      <w:r w:rsidR="001A6FDF" w:rsidRPr="001A6FDF">
        <w:rPr>
          <w:rFonts w:cs="PT Astra Serif"/>
          <w:szCs w:val="28"/>
          <w:lang w:eastAsia="ru-RU"/>
        </w:rPr>
        <w:t>оговорам найма жилого помещения,</w:t>
      </w:r>
      <w:r w:rsidR="001A6FDF">
        <w:rPr>
          <w:rFonts w:cs="PT Astra Serif"/>
          <w:szCs w:val="28"/>
          <w:lang w:eastAsia="ru-RU"/>
        </w:rPr>
        <w:br/>
      </w:r>
      <w:r w:rsidR="00ED614F" w:rsidRPr="001A6FDF">
        <w:rPr>
          <w:szCs w:val="28"/>
        </w:rPr>
        <w:t xml:space="preserve">в размере </w:t>
      </w:r>
      <w:r w:rsidR="00ED614F" w:rsidRPr="001A6FDF">
        <w:rPr>
          <w:bCs/>
          <w:szCs w:val="28"/>
        </w:rPr>
        <w:t>86997</w:t>
      </w:r>
      <w:r w:rsidR="00ED614F" w:rsidRPr="001A6FDF">
        <w:rPr>
          <w:szCs w:val="28"/>
        </w:rPr>
        <w:t xml:space="preserve"> рублей.</w:t>
      </w:r>
    </w:p>
    <w:p w:rsidR="00BF7F2D" w:rsidRDefault="00ED614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 Настоящий приказ вступает в силу на следующий день после дня</w:t>
      </w:r>
      <w:r w:rsidR="0095273A">
        <w:rPr>
          <w:szCs w:val="28"/>
        </w:rPr>
        <w:t xml:space="preserve"> его официального опубликования.</w:t>
      </w:r>
      <w:bookmarkStart w:id="0" w:name="_GoBack"/>
      <w:bookmarkEnd w:id="0"/>
    </w:p>
    <w:p w:rsidR="00BF7F2D" w:rsidRDefault="00BF7F2D">
      <w:pPr>
        <w:pStyle w:val="ConsPlusNormal"/>
        <w:ind w:firstLine="709"/>
        <w:jc w:val="both"/>
        <w:rPr>
          <w:szCs w:val="28"/>
        </w:rPr>
      </w:pPr>
    </w:p>
    <w:p w:rsidR="00F878A4" w:rsidRDefault="00F878A4">
      <w:pPr>
        <w:pStyle w:val="ConsPlusNormal"/>
        <w:ind w:firstLine="709"/>
        <w:jc w:val="both"/>
        <w:rPr>
          <w:szCs w:val="28"/>
        </w:rPr>
      </w:pPr>
    </w:p>
    <w:p w:rsidR="00191045" w:rsidRDefault="00191045">
      <w:pPr>
        <w:pStyle w:val="ConsPlusNormal"/>
        <w:ind w:firstLine="709"/>
        <w:jc w:val="both"/>
        <w:rPr>
          <w:szCs w:val="28"/>
        </w:rPr>
      </w:pPr>
    </w:p>
    <w:p w:rsidR="00BF7F2D" w:rsidRDefault="00ED614F">
      <w:pPr>
        <w:rPr>
          <w:szCs w:val="28"/>
        </w:rPr>
      </w:pPr>
      <w:r>
        <w:rPr>
          <w:szCs w:val="28"/>
        </w:rPr>
        <w:t xml:space="preserve">Министр агропромышленного комплекса </w:t>
      </w:r>
    </w:p>
    <w:p w:rsidR="00BF7F2D" w:rsidRDefault="00ED614F">
      <w:pPr>
        <w:rPr>
          <w:szCs w:val="28"/>
        </w:rPr>
      </w:pPr>
      <w:r>
        <w:rPr>
          <w:szCs w:val="28"/>
        </w:rPr>
        <w:t xml:space="preserve">и развития сельских территорий </w:t>
      </w:r>
    </w:p>
    <w:p w:rsidR="00BF7F2D" w:rsidRDefault="00ED614F">
      <w:pPr>
        <w:rPr>
          <w:szCs w:val="28"/>
        </w:rPr>
      </w:pPr>
      <w:r>
        <w:rPr>
          <w:szCs w:val="28"/>
        </w:rPr>
        <w:t xml:space="preserve">Ульяновской области                                                                             </w:t>
      </w:r>
      <w:proofErr w:type="spellStart"/>
      <w:r>
        <w:rPr>
          <w:szCs w:val="28"/>
        </w:rPr>
        <w:t>А.В.Леушкин</w:t>
      </w:r>
      <w:proofErr w:type="spellEnd"/>
    </w:p>
    <w:sectPr w:rsidR="00BF7F2D">
      <w:headerReference w:type="default" r:id="rId7"/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443" w:rsidRDefault="00ED614F">
      <w:r>
        <w:separator/>
      </w:r>
    </w:p>
  </w:endnote>
  <w:endnote w:type="continuationSeparator" w:id="0">
    <w:p w:rsidR="00393443" w:rsidRDefault="00ED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Sans">
    <w:altName w:val="Arial"/>
    <w:charset w:val="01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9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443" w:rsidRDefault="00ED614F">
      <w:r>
        <w:separator/>
      </w:r>
    </w:p>
  </w:footnote>
  <w:footnote w:type="continuationSeparator" w:id="0">
    <w:p w:rsidR="00393443" w:rsidRDefault="00ED6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F2D" w:rsidRDefault="00BF7F2D">
    <w:pPr>
      <w:pStyle w:val="af7"/>
    </w:pPr>
  </w:p>
  <w:p w:rsidR="00BF7F2D" w:rsidRDefault="00BF7F2D">
    <w:pPr>
      <w:pStyle w:val="af7"/>
    </w:pPr>
  </w:p>
  <w:p w:rsidR="00BF7F2D" w:rsidRDefault="00BF7F2D">
    <w:pPr>
      <w:pStyle w:val="af7"/>
      <w:jc w:val="right"/>
      <w:rPr>
        <w:color w:val="FFFFFF" w:themeColor="background1"/>
      </w:rPr>
    </w:pPr>
  </w:p>
  <w:p w:rsidR="00BF7F2D" w:rsidRDefault="00BF7F2D">
    <w:pPr>
      <w:pStyle w:val="af7"/>
      <w:jc w:val="right"/>
      <w:rPr>
        <w:color w:val="FFFFFF" w:themeColor="background1"/>
      </w:rPr>
    </w:pPr>
  </w:p>
  <w:p w:rsidR="00BF7F2D" w:rsidRDefault="00ED614F">
    <w:pPr>
      <w:pStyle w:val="af7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3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2D"/>
    <w:rsid w:val="00085AFB"/>
    <w:rsid w:val="000948C1"/>
    <w:rsid w:val="00191045"/>
    <w:rsid w:val="001A6FDF"/>
    <w:rsid w:val="002E6E20"/>
    <w:rsid w:val="00324BAC"/>
    <w:rsid w:val="00393443"/>
    <w:rsid w:val="005A40B9"/>
    <w:rsid w:val="0095273A"/>
    <w:rsid w:val="00AA1D00"/>
    <w:rsid w:val="00AC66BD"/>
    <w:rsid w:val="00AE46E4"/>
    <w:rsid w:val="00B12412"/>
    <w:rsid w:val="00BF7F2D"/>
    <w:rsid w:val="00D75577"/>
    <w:rsid w:val="00DB6E92"/>
    <w:rsid w:val="00E73166"/>
    <w:rsid w:val="00ED614F"/>
    <w:rsid w:val="00F13F85"/>
    <w:rsid w:val="00F878A4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6E050-DAED-4998-8C56-4B81D2D8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32C"/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13EA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3F732C"/>
    <w:pPr>
      <w:spacing w:before="280" w:after="280"/>
      <w:outlineLvl w:val="1"/>
    </w:pPr>
    <w:rPr>
      <w:b/>
      <w:bCs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13EA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13EA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1">
    <w:name w:val="Заголовок 1 Знак"/>
    <w:basedOn w:val="a0"/>
    <w:uiPriority w:val="9"/>
    <w:qFormat/>
    <w:rsid w:val="00B13EAE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2">
    <w:name w:val="Заголовок 2 Знак"/>
    <w:basedOn w:val="a0"/>
    <w:qFormat/>
    <w:rsid w:val="00B13EAE"/>
    <w:rPr>
      <w:b/>
      <w:bCs/>
      <w:sz w:val="36"/>
      <w:szCs w:val="36"/>
      <w:lang w:eastAsia="zh-CN"/>
    </w:rPr>
  </w:style>
  <w:style w:type="character" w:customStyle="1" w:styleId="4">
    <w:name w:val="Нижний колонтитул Знак4"/>
    <w:basedOn w:val="a0"/>
    <w:link w:val="a3"/>
    <w:uiPriority w:val="9"/>
    <w:semiHidden/>
    <w:qFormat/>
    <w:rsid w:val="00B13EAE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5">
    <w:name w:val="Заголовок 5 Знак"/>
    <w:basedOn w:val="a0"/>
    <w:uiPriority w:val="9"/>
    <w:semiHidden/>
    <w:qFormat/>
    <w:rsid w:val="00B13EAE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styleId="a4">
    <w:name w:val="Strong"/>
    <w:basedOn w:val="a0"/>
    <w:uiPriority w:val="22"/>
    <w:qFormat/>
    <w:rsid w:val="003F732C"/>
    <w:rPr>
      <w:b/>
      <w:bCs/>
    </w:rPr>
  </w:style>
  <w:style w:type="character" w:customStyle="1" w:styleId="a5">
    <w:name w:val="Основной текст Знак"/>
    <w:basedOn w:val="a0"/>
    <w:uiPriority w:val="99"/>
    <w:semiHidden/>
    <w:qFormat/>
    <w:rsid w:val="003F732C"/>
    <w:rPr>
      <w:lang w:eastAsia="zh-CN"/>
    </w:rPr>
  </w:style>
  <w:style w:type="character" w:customStyle="1" w:styleId="-">
    <w:name w:val="Интернет-ссылка"/>
    <w:basedOn w:val="a0"/>
    <w:uiPriority w:val="99"/>
    <w:semiHidden/>
    <w:unhideWhenUsed/>
    <w:rsid w:val="00DC48DD"/>
    <w:rPr>
      <w:rFonts w:ascii="Times New Roman" w:hAnsi="Times New Roman" w:cs="Times New Roman"/>
      <w:color w:val="0000FF" w:themeColor="hyperlink"/>
      <w:u w:val="single"/>
    </w:rPr>
  </w:style>
  <w:style w:type="character" w:customStyle="1" w:styleId="a6">
    <w:name w:val="Символ сноски"/>
    <w:qFormat/>
    <w:rsid w:val="00F74909"/>
  </w:style>
  <w:style w:type="character" w:customStyle="1" w:styleId="a7">
    <w:name w:val="Привязка сноски"/>
    <w:rsid w:val="00F74909"/>
    <w:rPr>
      <w:rFonts w:ascii="Times New Roman" w:hAnsi="Times New Roman" w:cs="Times New Roman"/>
      <w:vertAlign w:val="superscript"/>
    </w:rPr>
  </w:style>
  <w:style w:type="character" w:customStyle="1" w:styleId="a8">
    <w:name w:val="Привязка концевой сноски"/>
    <w:rsid w:val="00F74909"/>
    <w:rPr>
      <w:vertAlign w:val="superscript"/>
    </w:rPr>
  </w:style>
  <w:style w:type="character" w:customStyle="1" w:styleId="a9">
    <w:name w:val="Символ концевой сноски"/>
    <w:qFormat/>
    <w:rsid w:val="00F74909"/>
  </w:style>
  <w:style w:type="character" w:customStyle="1" w:styleId="normaltextrun">
    <w:name w:val="normaltextrun"/>
    <w:basedOn w:val="a0"/>
    <w:qFormat/>
    <w:rsid w:val="00F74909"/>
  </w:style>
  <w:style w:type="character" w:customStyle="1" w:styleId="aa">
    <w:name w:val="Верхний колонтитул Знак"/>
    <w:basedOn w:val="a0"/>
    <w:uiPriority w:val="99"/>
    <w:qFormat/>
    <w:rsid w:val="009C607D"/>
    <w:rPr>
      <w:sz w:val="28"/>
      <w:lang w:eastAsia="zh-CN"/>
    </w:rPr>
  </w:style>
  <w:style w:type="character" w:customStyle="1" w:styleId="ab">
    <w:name w:val="Нижний колонтитул Знак"/>
    <w:basedOn w:val="a0"/>
    <w:uiPriority w:val="99"/>
    <w:semiHidden/>
    <w:qFormat/>
    <w:rsid w:val="009C607D"/>
    <w:rPr>
      <w:sz w:val="28"/>
      <w:lang w:eastAsia="zh-CN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E2458"/>
    <w:rPr>
      <w:sz w:val="28"/>
      <w:lang w:eastAsia="zh-CN"/>
    </w:rPr>
  </w:style>
  <w:style w:type="character" w:customStyle="1" w:styleId="12">
    <w:name w:val="Нижний колонтитул Знак1"/>
    <w:basedOn w:val="a0"/>
    <w:uiPriority w:val="99"/>
    <w:semiHidden/>
    <w:qFormat/>
    <w:rsid w:val="004E2458"/>
    <w:rPr>
      <w:sz w:val="28"/>
      <w:lang w:eastAsia="zh-CN"/>
    </w:rPr>
  </w:style>
  <w:style w:type="character" w:customStyle="1" w:styleId="ac">
    <w:name w:val="Название Знак"/>
    <w:basedOn w:val="a0"/>
    <w:uiPriority w:val="1"/>
    <w:qFormat/>
    <w:rsid w:val="004E2458"/>
    <w:rPr>
      <w:rFonts w:ascii="Times New Roman" w:hAnsi="Times New Roman"/>
      <w:b/>
      <w:bCs/>
      <w:sz w:val="24"/>
      <w:szCs w:val="24"/>
    </w:rPr>
  </w:style>
  <w:style w:type="character" w:customStyle="1" w:styleId="ad">
    <w:name w:val="Текст выноски Знак"/>
    <w:basedOn w:val="a0"/>
    <w:uiPriority w:val="99"/>
    <w:semiHidden/>
    <w:qFormat/>
    <w:rsid w:val="00227413"/>
    <w:rPr>
      <w:rFonts w:ascii="Tahoma" w:hAnsi="Tahoma" w:cs="Tahoma"/>
      <w:sz w:val="16"/>
      <w:szCs w:val="16"/>
      <w:lang w:eastAsia="zh-CN"/>
    </w:rPr>
  </w:style>
  <w:style w:type="character" w:customStyle="1" w:styleId="20">
    <w:name w:val="Верхний колонтитул Знак2"/>
    <w:basedOn w:val="a0"/>
    <w:uiPriority w:val="99"/>
    <w:semiHidden/>
    <w:qFormat/>
    <w:rsid w:val="00923593"/>
    <w:rPr>
      <w:sz w:val="28"/>
      <w:lang w:eastAsia="zh-CN"/>
    </w:rPr>
  </w:style>
  <w:style w:type="character" w:customStyle="1" w:styleId="22">
    <w:name w:val="Нижний колонтитул Знак2"/>
    <w:basedOn w:val="a0"/>
    <w:uiPriority w:val="99"/>
    <w:semiHidden/>
    <w:qFormat/>
    <w:rsid w:val="00923593"/>
    <w:rPr>
      <w:sz w:val="28"/>
      <w:lang w:eastAsia="zh-CN"/>
    </w:rPr>
  </w:style>
  <w:style w:type="character" w:customStyle="1" w:styleId="ae">
    <w:name w:val="Текст сноски Знак"/>
    <w:basedOn w:val="a0"/>
    <w:uiPriority w:val="99"/>
    <w:semiHidden/>
    <w:qFormat/>
    <w:rsid w:val="00DC48DD"/>
    <w:rPr>
      <w:rFonts w:cs="Mangal"/>
      <w:kern w:val="2"/>
      <w:szCs w:val="18"/>
      <w:lang w:bidi="hi-IN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C48DD"/>
    <w:rPr>
      <w:rFonts w:ascii="Times New Roman" w:hAnsi="Times New Roman" w:cs="Times New Roman"/>
      <w:vertAlign w:val="superscript"/>
    </w:rPr>
  </w:style>
  <w:style w:type="character" w:customStyle="1" w:styleId="af">
    <w:name w:val="Текст концевой сноски Знак"/>
    <w:basedOn w:val="a0"/>
    <w:uiPriority w:val="99"/>
    <w:semiHidden/>
    <w:qFormat/>
    <w:rsid w:val="006D5E21"/>
    <w:rPr>
      <w:lang w:eastAsia="zh-CN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6D5E21"/>
    <w:rPr>
      <w:vertAlign w:val="superscript"/>
    </w:rPr>
  </w:style>
  <w:style w:type="character" w:customStyle="1" w:styleId="3">
    <w:name w:val="Верхний колонтитул Знак3"/>
    <w:basedOn w:val="a0"/>
    <w:uiPriority w:val="99"/>
    <w:semiHidden/>
    <w:qFormat/>
    <w:rsid w:val="007F35E0"/>
    <w:rPr>
      <w:sz w:val="28"/>
      <w:lang w:eastAsia="zh-CN"/>
    </w:rPr>
  </w:style>
  <w:style w:type="character" w:customStyle="1" w:styleId="30">
    <w:name w:val="Нижний колонтитул Знак3"/>
    <w:basedOn w:val="a0"/>
    <w:uiPriority w:val="99"/>
    <w:semiHidden/>
    <w:qFormat/>
    <w:rsid w:val="007F35E0"/>
    <w:rPr>
      <w:sz w:val="28"/>
      <w:lang w:eastAsia="zh-CN"/>
    </w:rPr>
  </w:style>
  <w:style w:type="paragraph" w:customStyle="1" w:styleId="af0">
    <w:name w:val="Заголовок"/>
    <w:basedOn w:val="a"/>
    <w:next w:val="af1"/>
    <w:qFormat/>
    <w:rsid w:val="00F74909"/>
    <w:pPr>
      <w:keepNext/>
      <w:spacing w:before="240" w:after="120"/>
    </w:pPr>
    <w:rPr>
      <w:rFonts w:eastAsia="Tahoma" w:cs="Noto Sans Devanagari"/>
      <w:szCs w:val="28"/>
    </w:rPr>
  </w:style>
  <w:style w:type="paragraph" w:styleId="af1">
    <w:name w:val="Body Text"/>
    <w:basedOn w:val="a"/>
    <w:uiPriority w:val="99"/>
    <w:semiHidden/>
    <w:unhideWhenUsed/>
    <w:rsid w:val="003F732C"/>
    <w:pPr>
      <w:spacing w:after="120"/>
    </w:pPr>
  </w:style>
  <w:style w:type="paragraph" w:styleId="af2">
    <w:name w:val="List"/>
    <w:basedOn w:val="af1"/>
    <w:rsid w:val="00F74909"/>
    <w:rPr>
      <w:rFonts w:cs="Noto Sans Devanagari"/>
    </w:rPr>
  </w:style>
  <w:style w:type="paragraph" w:customStyle="1" w:styleId="13">
    <w:name w:val="Название объекта1"/>
    <w:basedOn w:val="a"/>
    <w:qFormat/>
    <w:rsid w:val="00F74909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3">
    <w:name w:val="index heading"/>
    <w:basedOn w:val="a"/>
    <w:qFormat/>
    <w:rsid w:val="00F74909"/>
    <w:pPr>
      <w:suppressLineNumbers/>
    </w:pPr>
    <w:rPr>
      <w:rFonts w:cs="Noto Sans Devanagari"/>
    </w:rPr>
  </w:style>
  <w:style w:type="paragraph" w:styleId="af4">
    <w:name w:val="caption"/>
    <w:basedOn w:val="a"/>
    <w:qFormat/>
    <w:rsid w:val="003F732C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5">
    <w:name w:val="List Paragraph"/>
    <w:basedOn w:val="a"/>
    <w:qFormat/>
    <w:rsid w:val="003F732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qFormat/>
    <w:rsid w:val="00AD54E3"/>
    <w:pPr>
      <w:widowControl w:val="0"/>
    </w:pPr>
    <w:rPr>
      <w:rFonts w:cs="PT Astra Serif"/>
      <w:sz w:val="28"/>
    </w:rPr>
  </w:style>
  <w:style w:type="paragraph" w:customStyle="1" w:styleId="ConsPlusTitle">
    <w:name w:val="ConsPlusTitle"/>
    <w:qFormat/>
    <w:rsid w:val="00AD54E3"/>
    <w:pPr>
      <w:widowControl w:val="0"/>
    </w:pPr>
    <w:rPr>
      <w:rFonts w:cs="PT Astra Serif"/>
      <w:b/>
      <w:sz w:val="28"/>
    </w:rPr>
  </w:style>
  <w:style w:type="paragraph" w:customStyle="1" w:styleId="ConsPlusTitlePage">
    <w:name w:val="ConsPlusTitlePage"/>
    <w:qFormat/>
    <w:rsid w:val="00AD54E3"/>
    <w:pPr>
      <w:widowControl w:val="0"/>
    </w:pPr>
    <w:rPr>
      <w:rFonts w:ascii="Tahoma" w:hAnsi="Tahoma" w:cs="Tahoma"/>
      <w:sz w:val="28"/>
    </w:rPr>
  </w:style>
  <w:style w:type="paragraph" w:customStyle="1" w:styleId="ConsPlusNonformat">
    <w:name w:val="ConsPlusNonformat"/>
    <w:qFormat/>
    <w:rsid w:val="00F74909"/>
    <w:pPr>
      <w:widowControl w:val="0"/>
      <w:spacing w:after="200" w:line="276" w:lineRule="auto"/>
    </w:pPr>
    <w:rPr>
      <w:rFonts w:ascii="Calibri" w:eastAsia="Lucida Sans Unicode" w:hAnsi="Calibri" w:cs="font279"/>
      <w:kern w:val="2"/>
      <w:sz w:val="22"/>
      <w:szCs w:val="22"/>
      <w:lang w:eastAsia="ar-SA"/>
    </w:rPr>
  </w:style>
  <w:style w:type="paragraph" w:customStyle="1" w:styleId="af6">
    <w:name w:val="Верхний и нижний колонтитулы"/>
    <w:basedOn w:val="a"/>
    <w:qFormat/>
    <w:rsid w:val="00F74909"/>
  </w:style>
  <w:style w:type="paragraph" w:styleId="af7">
    <w:name w:val="header"/>
    <w:basedOn w:val="a"/>
    <w:uiPriority w:val="99"/>
    <w:semiHidden/>
    <w:unhideWhenUsed/>
    <w:rsid w:val="007F35E0"/>
    <w:pPr>
      <w:tabs>
        <w:tab w:val="center" w:pos="4677"/>
        <w:tab w:val="right" w:pos="9355"/>
      </w:tabs>
    </w:pPr>
  </w:style>
  <w:style w:type="paragraph" w:customStyle="1" w:styleId="14">
    <w:name w:val="Текст сноски1"/>
    <w:basedOn w:val="a"/>
    <w:uiPriority w:val="99"/>
    <w:semiHidden/>
    <w:unhideWhenUsed/>
    <w:rsid w:val="00DC48DD"/>
    <w:pPr>
      <w:widowControl w:val="0"/>
    </w:pPr>
    <w:rPr>
      <w:rFonts w:cs="Mangal"/>
      <w:kern w:val="2"/>
      <w:sz w:val="20"/>
      <w:szCs w:val="18"/>
      <w:lang w:eastAsia="ru-RU" w:bidi="hi-IN"/>
    </w:rPr>
  </w:style>
  <w:style w:type="paragraph" w:customStyle="1" w:styleId="Footnote">
    <w:name w:val="Footnote"/>
    <w:basedOn w:val="a"/>
    <w:qFormat/>
    <w:rsid w:val="00F74909"/>
    <w:rPr>
      <w:rFonts w:ascii="Times New Roman" w:hAnsi="Times New Roman"/>
      <w:sz w:val="20"/>
    </w:rPr>
  </w:style>
  <w:style w:type="paragraph" w:customStyle="1" w:styleId="af8">
    <w:name w:val="Содержимое врезки"/>
    <w:basedOn w:val="a"/>
    <w:qFormat/>
    <w:rsid w:val="00F74909"/>
  </w:style>
  <w:style w:type="paragraph" w:styleId="af9">
    <w:name w:val="Normal (Web)"/>
    <w:basedOn w:val="a"/>
    <w:qFormat/>
    <w:rsid w:val="00F74909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Standard">
    <w:name w:val="Standard"/>
    <w:qFormat/>
    <w:rsid w:val="00F74909"/>
    <w:pPr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3">
    <w:name w:val="footer"/>
    <w:basedOn w:val="a"/>
    <w:link w:val="4"/>
    <w:uiPriority w:val="99"/>
    <w:semiHidden/>
    <w:unhideWhenUsed/>
    <w:rsid w:val="007F35E0"/>
    <w:pPr>
      <w:tabs>
        <w:tab w:val="center" w:pos="4677"/>
        <w:tab w:val="right" w:pos="9355"/>
      </w:tabs>
    </w:pPr>
  </w:style>
  <w:style w:type="paragraph" w:customStyle="1" w:styleId="afa">
    <w:name w:val="Верхний колонтитул слева"/>
    <w:basedOn w:val="af7"/>
    <w:qFormat/>
    <w:rsid w:val="00F74909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paragraph">
    <w:name w:val="paragraph"/>
    <w:basedOn w:val="a"/>
    <w:qFormat/>
    <w:rsid w:val="00F74909"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LO-normal">
    <w:name w:val="LO-normal"/>
    <w:qFormat/>
    <w:rsid w:val="00BE1522"/>
    <w:rPr>
      <w:rFonts w:ascii="Times New Roman" w:hAnsi="Times New Roman"/>
      <w:sz w:val="28"/>
    </w:rPr>
  </w:style>
  <w:style w:type="paragraph" w:customStyle="1" w:styleId="afb">
    <w:name w:val="Содержимое таблицы"/>
    <w:basedOn w:val="a"/>
    <w:qFormat/>
    <w:rsid w:val="00BE1522"/>
    <w:pPr>
      <w:widowControl w:val="0"/>
      <w:suppressLineNumbers/>
    </w:pPr>
  </w:style>
  <w:style w:type="paragraph" w:styleId="afc">
    <w:name w:val="Title"/>
    <w:basedOn w:val="a"/>
    <w:uiPriority w:val="1"/>
    <w:qFormat/>
    <w:rsid w:val="004E2458"/>
    <w:pPr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d">
    <w:name w:val="Balloon Text"/>
    <w:basedOn w:val="a"/>
    <w:uiPriority w:val="99"/>
    <w:semiHidden/>
    <w:unhideWhenUsed/>
    <w:qFormat/>
    <w:rsid w:val="00227413"/>
    <w:rPr>
      <w:rFonts w:ascii="Tahoma" w:hAnsi="Tahoma" w:cs="Tahoma"/>
      <w:sz w:val="16"/>
      <w:szCs w:val="16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6D5E21"/>
    <w:rPr>
      <w:sz w:val="20"/>
    </w:rPr>
  </w:style>
  <w:style w:type="paragraph" w:customStyle="1" w:styleId="TableParagraph">
    <w:name w:val="Table Paragraph"/>
    <w:basedOn w:val="a"/>
    <w:uiPriority w:val="1"/>
    <w:qFormat/>
    <w:rsid w:val="000D5755"/>
    <w:pPr>
      <w:widowControl w:val="0"/>
      <w:ind w:left="108"/>
    </w:pPr>
    <w:rPr>
      <w:rFonts w:ascii="Times New Roman" w:hAnsi="Times New Roman"/>
      <w:sz w:val="22"/>
      <w:szCs w:val="22"/>
      <w:lang w:eastAsia="en-US"/>
    </w:rPr>
  </w:style>
  <w:style w:type="table" w:styleId="afe">
    <w:name w:val="Table Grid"/>
    <w:basedOn w:val="a1"/>
    <w:uiPriority w:val="59"/>
    <w:rsid w:val="0020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D5755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FD499-9825-429C-BE5C-5E45C9A3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5</cp:revision>
  <cp:lastPrinted>2025-02-11T04:01:00Z</cp:lastPrinted>
  <dcterms:created xsi:type="dcterms:W3CDTF">2025-02-07T10:44:00Z</dcterms:created>
  <dcterms:modified xsi:type="dcterms:W3CDTF">2025-02-11T04:28:00Z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