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076" w:rsidRDefault="004F1076" w:rsidP="004F1076">
      <w:pPr>
        <w:widowControl w:val="0"/>
        <w:suppressAutoHyphens/>
        <w:spacing w:line="244" w:lineRule="auto"/>
        <w:ind w:right="-1"/>
        <w:jc w:val="right"/>
        <w:rPr>
          <w:rFonts w:ascii="PT Astra Serif" w:hAnsi="PT Astra Serif"/>
          <w:i/>
          <w:sz w:val="28"/>
          <w:szCs w:val="28"/>
        </w:rPr>
      </w:pPr>
      <w:r>
        <w:rPr>
          <w:rFonts w:ascii="PT Astra Serif" w:hAnsi="PT Astra Serif"/>
          <w:i/>
          <w:sz w:val="28"/>
          <w:szCs w:val="28"/>
        </w:rPr>
        <w:t>проект</w:t>
      </w:r>
    </w:p>
    <w:p w:rsidR="004F1076" w:rsidRDefault="004F1076" w:rsidP="004F1076">
      <w:pPr>
        <w:widowControl w:val="0"/>
        <w:suppressAutoHyphens/>
        <w:spacing w:line="244" w:lineRule="auto"/>
        <w:ind w:right="-1"/>
        <w:jc w:val="right"/>
        <w:rPr>
          <w:rFonts w:ascii="PT Astra Serif" w:hAnsi="PT Astra Serif"/>
          <w:i/>
          <w:sz w:val="28"/>
          <w:szCs w:val="28"/>
        </w:rPr>
      </w:pPr>
    </w:p>
    <w:p w:rsidR="004F1076" w:rsidRDefault="004F1076" w:rsidP="004F1076">
      <w:pPr>
        <w:widowControl w:val="0"/>
        <w:suppressAutoHyphens/>
        <w:spacing w:line="244" w:lineRule="auto"/>
        <w:ind w:right="-1"/>
        <w:rPr>
          <w:rFonts w:ascii="PT Astra Serif" w:hAnsi="PT Astra Serif"/>
          <w:sz w:val="28"/>
          <w:szCs w:val="28"/>
        </w:rPr>
      </w:pPr>
      <w:r>
        <w:rPr>
          <w:rFonts w:ascii="PT Astra Serif" w:hAnsi="PT Astra Serif"/>
          <w:sz w:val="28"/>
          <w:szCs w:val="28"/>
        </w:rPr>
        <w:t>ПРАВИТЕЛЬСТВО УЛЬЯНОВСКОЙ ОБЛАСТИ</w:t>
      </w:r>
    </w:p>
    <w:p w:rsidR="004F1076" w:rsidRDefault="004F1076" w:rsidP="004F1076">
      <w:pPr>
        <w:widowControl w:val="0"/>
        <w:suppressAutoHyphens/>
        <w:spacing w:line="244" w:lineRule="auto"/>
        <w:ind w:right="-1"/>
        <w:rPr>
          <w:rFonts w:ascii="PT Astra Serif" w:hAnsi="PT Astra Serif"/>
          <w:sz w:val="28"/>
          <w:szCs w:val="28"/>
        </w:rPr>
      </w:pPr>
    </w:p>
    <w:p w:rsidR="004F1076" w:rsidRDefault="004F1076" w:rsidP="004F1076">
      <w:pPr>
        <w:widowControl w:val="0"/>
        <w:tabs>
          <w:tab w:val="center" w:pos="4678"/>
          <w:tab w:val="left" w:pos="7095"/>
        </w:tabs>
        <w:suppressAutoHyphens/>
        <w:spacing w:line="244" w:lineRule="auto"/>
        <w:ind w:right="-1"/>
        <w:jc w:val="left"/>
        <w:rPr>
          <w:rFonts w:ascii="PT Astra Serif" w:hAnsi="PT Astra Serif"/>
          <w:sz w:val="28"/>
          <w:szCs w:val="28"/>
        </w:rPr>
      </w:pPr>
      <w:r>
        <w:rPr>
          <w:rFonts w:ascii="PT Astra Serif" w:hAnsi="PT Astra Serif"/>
          <w:b/>
          <w:sz w:val="28"/>
          <w:szCs w:val="28"/>
        </w:rPr>
        <w:tab/>
      </w:r>
      <w:proofErr w:type="gramStart"/>
      <w:r>
        <w:rPr>
          <w:rFonts w:ascii="PT Astra Serif" w:hAnsi="PT Astra Serif"/>
          <w:b/>
          <w:sz w:val="28"/>
          <w:szCs w:val="28"/>
        </w:rPr>
        <w:t>П</w:t>
      </w:r>
      <w:proofErr w:type="gramEnd"/>
      <w:r>
        <w:rPr>
          <w:rFonts w:ascii="PT Astra Serif" w:hAnsi="PT Astra Serif"/>
          <w:b/>
          <w:sz w:val="28"/>
          <w:szCs w:val="28"/>
        </w:rPr>
        <w:t xml:space="preserve"> О С Т А Н О В Л Е Н И Е</w:t>
      </w:r>
      <w:r>
        <w:rPr>
          <w:rFonts w:ascii="PT Astra Serif" w:hAnsi="PT Astra Serif"/>
          <w:b/>
          <w:sz w:val="28"/>
          <w:szCs w:val="28"/>
        </w:rPr>
        <w:tab/>
      </w:r>
    </w:p>
    <w:p w:rsidR="004F1076" w:rsidRDefault="004F1076" w:rsidP="004F1076">
      <w:pPr>
        <w:widowControl w:val="0"/>
        <w:suppressAutoHyphens/>
        <w:spacing w:line="244" w:lineRule="auto"/>
        <w:ind w:right="-1"/>
        <w:jc w:val="both"/>
        <w:rPr>
          <w:rFonts w:ascii="PT Astra Serif" w:hAnsi="PT Astra Serif"/>
          <w:sz w:val="28"/>
          <w:szCs w:val="28"/>
        </w:rPr>
      </w:pPr>
    </w:p>
    <w:p w:rsidR="004F1076" w:rsidRDefault="004F1076" w:rsidP="004F1076">
      <w:pPr>
        <w:widowControl w:val="0"/>
        <w:suppressAutoHyphens/>
        <w:spacing w:line="244" w:lineRule="auto"/>
        <w:ind w:right="-1"/>
        <w:jc w:val="both"/>
        <w:rPr>
          <w:rFonts w:ascii="PT Astra Serif" w:hAnsi="PT Astra Serif"/>
          <w:sz w:val="28"/>
          <w:szCs w:val="28"/>
        </w:rPr>
      </w:pPr>
    </w:p>
    <w:p w:rsidR="004F1076" w:rsidRDefault="004F1076" w:rsidP="004F1076">
      <w:pPr>
        <w:widowControl w:val="0"/>
        <w:suppressAutoHyphens/>
        <w:spacing w:line="244" w:lineRule="auto"/>
        <w:ind w:right="-1"/>
        <w:jc w:val="both"/>
        <w:rPr>
          <w:rFonts w:ascii="PT Astra Serif" w:hAnsi="PT Astra Serif"/>
          <w:sz w:val="28"/>
          <w:szCs w:val="28"/>
        </w:rPr>
      </w:pPr>
      <w:r>
        <w:rPr>
          <w:rFonts w:ascii="PT Astra Serif" w:hAnsi="PT Astra Serif"/>
          <w:sz w:val="28"/>
          <w:szCs w:val="28"/>
        </w:rPr>
        <w:t>_________________                                                                             №___________</w:t>
      </w:r>
    </w:p>
    <w:p w:rsidR="004F1076" w:rsidRDefault="004F1076" w:rsidP="004F1076">
      <w:pPr>
        <w:widowControl w:val="0"/>
        <w:suppressAutoHyphens/>
        <w:spacing w:line="244" w:lineRule="auto"/>
        <w:ind w:right="-1"/>
        <w:jc w:val="both"/>
        <w:rPr>
          <w:rFonts w:ascii="PT Astra Serif" w:hAnsi="PT Astra Serif"/>
          <w:sz w:val="28"/>
          <w:szCs w:val="28"/>
        </w:rPr>
      </w:pPr>
    </w:p>
    <w:p w:rsidR="004F1076" w:rsidRDefault="004F1076" w:rsidP="004F1076">
      <w:pPr>
        <w:widowControl w:val="0"/>
        <w:suppressAutoHyphens/>
        <w:spacing w:line="244" w:lineRule="auto"/>
        <w:ind w:right="-1"/>
        <w:rPr>
          <w:rFonts w:ascii="PT Astra Serif" w:hAnsi="PT Astra Serif"/>
          <w:sz w:val="28"/>
          <w:szCs w:val="28"/>
        </w:rPr>
      </w:pPr>
      <w:r>
        <w:rPr>
          <w:rFonts w:ascii="PT Astra Serif" w:hAnsi="PT Astra Serif"/>
          <w:sz w:val="28"/>
          <w:szCs w:val="28"/>
        </w:rPr>
        <w:t>г. Ульяновск</w:t>
      </w:r>
    </w:p>
    <w:p w:rsidR="004F1076" w:rsidRDefault="004F1076" w:rsidP="004F1076">
      <w:pPr>
        <w:widowControl w:val="0"/>
        <w:shd w:val="clear" w:color="auto" w:fill="FFFFFF"/>
        <w:suppressAutoHyphens/>
        <w:spacing w:line="232" w:lineRule="auto"/>
        <w:ind w:right="-1"/>
        <w:rPr>
          <w:rFonts w:ascii="PT Astra Serif" w:hAnsi="PT Astra Serif"/>
          <w:i/>
          <w:sz w:val="28"/>
          <w:szCs w:val="28"/>
        </w:rPr>
      </w:pPr>
    </w:p>
    <w:p w:rsidR="004F1076" w:rsidRDefault="004F1076" w:rsidP="004F1076">
      <w:pPr>
        <w:widowControl w:val="0"/>
        <w:shd w:val="clear" w:color="auto" w:fill="FFFFFF"/>
        <w:suppressAutoHyphens/>
        <w:spacing w:line="232" w:lineRule="auto"/>
        <w:ind w:right="-1"/>
        <w:rPr>
          <w:rFonts w:ascii="PT Astra Serif" w:hAnsi="PT Astra Serif"/>
          <w:i/>
          <w:sz w:val="28"/>
          <w:szCs w:val="28"/>
        </w:rPr>
      </w:pPr>
    </w:p>
    <w:p w:rsidR="004F1076" w:rsidRDefault="004F1076" w:rsidP="004F1076">
      <w:pPr>
        <w:widowControl w:val="0"/>
        <w:shd w:val="clear" w:color="auto" w:fill="FFFFFF"/>
        <w:suppressAutoHyphens/>
        <w:spacing w:line="232" w:lineRule="auto"/>
        <w:ind w:right="-1"/>
        <w:rPr>
          <w:rFonts w:ascii="PT Astra Serif" w:hAnsi="PT Astra Serif"/>
          <w:i/>
          <w:sz w:val="28"/>
          <w:szCs w:val="28"/>
        </w:rPr>
      </w:pPr>
    </w:p>
    <w:p w:rsidR="004F1076" w:rsidRDefault="004F1076" w:rsidP="004F1076">
      <w:pPr>
        <w:widowControl w:val="0"/>
        <w:shd w:val="clear" w:color="auto" w:fill="FFFFFF"/>
        <w:suppressAutoHyphens/>
        <w:ind w:right="-1"/>
        <w:rPr>
          <w:rFonts w:ascii="PT Astra Serif" w:hAnsi="PT Astra Serif"/>
          <w:b/>
          <w:snapToGrid w:val="0"/>
          <w:sz w:val="28"/>
          <w:szCs w:val="28"/>
        </w:rPr>
      </w:pPr>
      <w:r>
        <w:rPr>
          <w:rFonts w:ascii="PT Astra Serif" w:hAnsi="PT Astra Serif"/>
          <w:b/>
          <w:snapToGrid w:val="0"/>
          <w:sz w:val="28"/>
          <w:szCs w:val="28"/>
        </w:rPr>
        <w:t xml:space="preserve">Об утверждении Территориальной программы государственных </w:t>
      </w:r>
      <w:r>
        <w:rPr>
          <w:rFonts w:ascii="PT Astra Serif" w:hAnsi="PT Astra Serif"/>
          <w:b/>
          <w:snapToGrid w:val="0"/>
          <w:sz w:val="28"/>
          <w:szCs w:val="28"/>
        </w:rPr>
        <w:br/>
        <w:t>гарантий бесплатного оказания гражданам медицинской помощи</w:t>
      </w:r>
    </w:p>
    <w:p w:rsidR="004F1076" w:rsidRDefault="004F1076" w:rsidP="004F1076">
      <w:pPr>
        <w:widowControl w:val="0"/>
        <w:shd w:val="clear" w:color="auto" w:fill="FFFFFF"/>
        <w:suppressAutoHyphens/>
        <w:ind w:right="-1"/>
        <w:rPr>
          <w:rFonts w:ascii="PT Astra Serif" w:hAnsi="PT Astra Serif"/>
          <w:b/>
          <w:snapToGrid w:val="0"/>
          <w:sz w:val="28"/>
          <w:szCs w:val="28"/>
        </w:rPr>
      </w:pPr>
      <w:r>
        <w:rPr>
          <w:rFonts w:ascii="PT Astra Serif" w:hAnsi="PT Astra Serif"/>
          <w:b/>
          <w:snapToGrid w:val="0"/>
          <w:sz w:val="28"/>
          <w:szCs w:val="28"/>
        </w:rPr>
        <w:t xml:space="preserve">на территории Ульяновской области на 2025 год </w:t>
      </w:r>
    </w:p>
    <w:p w:rsidR="004F1076" w:rsidRDefault="004F1076" w:rsidP="004F1076">
      <w:pPr>
        <w:widowControl w:val="0"/>
        <w:shd w:val="clear" w:color="auto" w:fill="FFFFFF"/>
        <w:suppressAutoHyphens/>
        <w:ind w:right="-1"/>
        <w:rPr>
          <w:rFonts w:ascii="PT Astra Serif" w:hAnsi="PT Astra Serif"/>
          <w:b/>
          <w:snapToGrid w:val="0"/>
          <w:sz w:val="28"/>
          <w:szCs w:val="28"/>
        </w:rPr>
      </w:pPr>
      <w:r>
        <w:rPr>
          <w:rFonts w:ascii="PT Astra Serif" w:hAnsi="PT Astra Serif"/>
          <w:b/>
          <w:snapToGrid w:val="0"/>
          <w:sz w:val="28"/>
          <w:szCs w:val="28"/>
        </w:rPr>
        <w:t>и на плановый период 2026 и 2027 годов</w:t>
      </w:r>
    </w:p>
    <w:p w:rsidR="004F1076" w:rsidRDefault="004F1076" w:rsidP="004F1076">
      <w:pPr>
        <w:widowControl w:val="0"/>
        <w:shd w:val="clear" w:color="auto" w:fill="FFFFFF"/>
        <w:suppressAutoHyphens/>
        <w:ind w:right="-1"/>
        <w:rPr>
          <w:rFonts w:ascii="PT Astra Serif" w:hAnsi="PT Astra Serif"/>
          <w:b/>
          <w:snapToGrid w:val="0"/>
          <w:sz w:val="28"/>
          <w:szCs w:val="28"/>
        </w:rPr>
      </w:pPr>
    </w:p>
    <w:p w:rsidR="004F1076" w:rsidRPr="00491779" w:rsidRDefault="004F1076" w:rsidP="004F1076">
      <w:pPr>
        <w:widowControl w:val="0"/>
        <w:shd w:val="clear" w:color="auto" w:fill="FFFFFF"/>
        <w:suppressAutoHyphens/>
        <w:ind w:right="-1" w:firstLine="709"/>
        <w:jc w:val="both"/>
        <w:rPr>
          <w:rFonts w:ascii="PT Astra Serif" w:hAnsi="PT Astra Serif"/>
          <w:snapToGrid w:val="0"/>
          <w:spacing w:val="-4"/>
          <w:sz w:val="28"/>
          <w:szCs w:val="28"/>
        </w:rPr>
      </w:pPr>
      <w:r w:rsidRPr="00491779">
        <w:rPr>
          <w:rFonts w:ascii="PT Astra Serif" w:hAnsi="PT Astra Serif"/>
          <w:snapToGrid w:val="0"/>
          <w:spacing w:val="-4"/>
          <w:sz w:val="28"/>
          <w:szCs w:val="28"/>
        </w:rPr>
        <w:t xml:space="preserve">В целях обеспечения конституционных прав граждан Российской Федерации на получение бесплатной медицинской помощи на территории Ульяновской области, в соответствии с Федеральным законом от 29.11.2010 </w:t>
      </w:r>
      <w:r w:rsidRPr="00491779">
        <w:rPr>
          <w:rFonts w:ascii="PT Astra Serif" w:hAnsi="PT Astra Serif"/>
          <w:snapToGrid w:val="0"/>
          <w:spacing w:val="-4"/>
          <w:sz w:val="28"/>
          <w:szCs w:val="28"/>
        </w:rPr>
        <w:br/>
        <w:t xml:space="preserve">№ 326-ФЗ «Об обязательном медицинском страховании в Российской Федерации» </w:t>
      </w:r>
      <w:r w:rsidRPr="00491779">
        <w:rPr>
          <w:rFonts w:ascii="PT Astra Serif" w:hAnsi="PT Astra Serif" w:cs="Helvetica"/>
          <w:spacing w:val="-4"/>
          <w:sz w:val="28"/>
          <w:szCs w:val="28"/>
        </w:rPr>
        <w:t xml:space="preserve">и </w:t>
      </w:r>
      <w:r w:rsidRPr="00491779">
        <w:rPr>
          <w:rFonts w:ascii="PT Astra Serif" w:hAnsi="PT Astra Serif"/>
          <w:snapToGrid w:val="0"/>
          <w:spacing w:val="-4"/>
          <w:sz w:val="28"/>
          <w:szCs w:val="28"/>
        </w:rPr>
        <w:t xml:space="preserve">Федеральным законом </w:t>
      </w:r>
      <w:r w:rsidRPr="00491779">
        <w:rPr>
          <w:rFonts w:ascii="PT Astra Serif" w:hAnsi="PT Astra Serif"/>
          <w:spacing w:val="-4"/>
          <w:sz w:val="28"/>
          <w:szCs w:val="28"/>
        </w:rPr>
        <w:t>от 21.11.2011 № 323-ФЗ «</w:t>
      </w:r>
      <w:hyperlink r:id="rId8" w:history="1">
        <w:r w:rsidRPr="00491779">
          <w:rPr>
            <w:rStyle w:val="a3"/>
            <w:rFonts w:ascii="PT Astra Serif" w:hAnsi="PT Astra Serif"/>
            <w:color w:val="auto"/>
            <w:spacing w:val="-4"/>
            <w:sz w:val="28"/>
            <w:szCs w:val="28"/>
            <w:u w:val="none"/>
          </w:rPr>
          <w:t>Об основах охраны</w:t>
        </w:r>
      </w:hyperlink>
      <w:r w:rsidRPr="00491779">
        <w:rPr>
          <w:rFonts w:ascii="PT Astra Serif" w:hAnsi="PT Astra Serif"/>
          <w:spacing w:val="-4"/>
          <w:sz w:val="28"/>
          <w:szCs w:val="28"/>
        </w:rPr>
        <w:t xml:space="preserve"> </w:t>
      </w:r>
      <w:r w:rsidRPr="00491779">
        <w:rPr>
          <w:rFonts w:ascii="PT Astra Serif" w:hAnsi="PT Astra Serif"/>
          <w:spacing w:val="-4"/>
          <w:sz w:val="28"/>
          <w:szCs w:val="28"/>
        </w:rPr>
        <w:br/>
        <w:t>здоровья граждан в Российской Федерации»</w:t>
      </w:r>
      <w:r w:rsidRPr="00491779">
        <w:rPr>
          <w:rFonts w:ascii="PT Astra Serif" w:hAnsi="PT Astra Serif"/>
          <w:snapToGrid w:val="0"/>
          <w:spacing w:val="-4"/>
          <w:sz w:val="28"/>
          <w:szCs w:val="28"/>
        </w:rPr>
        <w:t xml:space="preserve"> Правительство Ульяновской области </w:t>
      </w:r>
      <w:proofErr w:type="gramStart"/>
      <w:r w:rsidRPr="00491779">
        <w:rPr>
          <w:rFonts w:ascii="PT Astra Serif" w:hAnsi="PT Astra Serif"/>
          <w:snapToGrid w:val="0"/>
          <w:spacing w:val="-4"/>
          <w:sz w:val="28"/>
          <w:szCs w:val="28"/>
        </w:rPr>
        <w:t>п</w:t>
      </w:r>
      <w:proofErr w:type="gramEnd"/>
      <w:r w:rsidRPr="00491779">
        <w:rPr>
          <w:rFonts w:ascii="PT Astra Serif" w:hAnsi="PT Astra Serif"/>
          <w:snapToGrid w:val="0"/>
          <w:spacing w:val="-4"/>
          <w:sz w:val="28"/>
          <w:szCs w:val="28"/>
        </w:rPr>
        <w:t xml:space="preserve"> о с т а н о в л я е т:</w:t>
      </w:r>
    </w:p>
    <w:p w:rsidR="004F1076" w:rsidRDefault="004F1076" w:rsidP="004F1076">
      <w:pPr>
        <w:widowControl w:val="0"/>
        <w:shd w:val="clear" w:color="auto" w:fill="FFFFFF"/>
        <w:tabs>
          <w:tab w:val="left" w:pos="426"/>
          <w:tab w:val="left" w:pos="10065"/>
        </w:tabs>
        <w:suppressAutoHyphens/>
        <w:ind w:right="-1" w:firstLine="709"/>
        <w:jc w:val="both"/>
        <w:rPr>
          <w:rFonts w:ascii="PT Astra Serif" w:hAnsi="PT Astra Serif"/>
          <w:snapToGrid w:val="0"/>
          <w:spacing w:val="-4"/>
          <w:sz w:val="28"/>
          <w:szCs w:val="28"/>
        </w:rPr>
      </w:pPr>
      <w:r>
        <w:rPr>
          <w:rFonts w:ascii="PT Astra Serif" w:hAnsi="PT Astra Serif"/>
          <w:snapToGrid w:val="0"/>
          <w:spacing w:val="-4"/>
          <w:sz w:val="28"/>
          <w:szCs w:val="28"/>
        </w:rPr>
        <w:t>1. Утвердить прилагаемую Территориальную программу государственных гарантий бесплатного оказания гражданам медицинской помощи на территории Ульяновской области на 2025 год и на плановый период 2026 и 2027 годов.</w:t>
      </w:r>
    </w:p>
    <w:p w:rsidR="004F1076" w:rsidRDefault="004F1076" w:rsidP="004F1076">
      <w:pPr>
        <w:widowControl w:val="0"/>
        <w:shd w:val="clear" w:color="auto" w:fill="FFFFFF"/>
        <w:suppressAutoHyphens/>
        <w:ind w:right="-1" w:firstLine="709"/>
        <w:jc w:val="both"/>
        <w:rPr>
          <w:rFonts w:ascii="PT Astra Serif" w:hAnsi="PT Astra Serif"/>
          <w:snapToGrid w:val="0"/>
          <w:spacing w:val="-4"/>
          <w:sz w:val="28"/>
          <w:szCs w:val="28"/>
        </w:rPr>
      </w:pPr>
      <w:r>
        <w:rPr>
          <w:rFonts w:ascii="PT Astra Serif" w:hAnsi="PT Astra Serif"/>
          <w:snapToGrid w:val="0"/>
          <w:spacing w:val="-4"/>
          <w:sz w:val="28"/>
          <w:szCs w:val="28"/>
        </w:rPr>
        <w:t xml:space="preserve">2. Признать утратившими силу: </w:t>
      </w:r>
    </w:p>
    <w:p w:rsidR="004F1076" w:rsidRDefault="004F1076" w:rsidP="004F1076">
      <w:pPr>
        <w:widowControl w:val="0"/>
        <w:shd w:val="clear" w:color="auto" w:fill="FFFFFF"/>
        <w:suppressAutoHyphens/>
        <w:ind w:right="-1" w:firstLine="709"/>
        <w:jc w:val="both"/>
        <w:rPr>
          <w:rFonts w:ascii="PT Astra Serif" w:hAnsi="PT Astra Serif"/>
          <w:snapToGrid w:val="0"/>
          <w:spacing w:val="-4"/>
          <w:sz w:val="28"/>
          <w:szCs w:val="28"/>
        </w:rPr>
      </w:pPr>
      <w:r>
        <w:rPr>
          <w:rFonts w:ascii="PT Astra Serif" w:hAnsi="PT Astra Serif"/>
          <w:snapToGrid w:val="0"/>
          <w:spacing w:val="-4"/>
          <w:sz w:val="28"/>
          <w:szCs w:val="28"/>
        </w:rPr>
        <w:t>постановление Правительства Ульяновской области от 29.12.2023 № 772-П «Об утверждении Территориальной программы государственных гарантий бесплатного оказания гражданам медицинской помощи на территории Ульяновской области на 2024 год и на плановый период 2025 и 2026 годов»;</w:t>
      </w:r>
    </w:p>
    <w:p w:rsidR="004F1076" w:rsidRDefault="004F1076" w:rsidP="004F1076">
      <w:pPr>
        <w:widowControl w:val="0"/>
        <w:shd w:val="clear" w:color="auto" w:fill="FFFFFF"/>
        <w:suppressAutoHyphens/>
        <w:ind w:right="-1" w:firstLine="709"/>
        <w:jc w:val="both"/>
        <w:rPr>
          <w:rFonts w:ascii="PT Astra Serif" w:hAnsi="PT Astra Serif"/>
          <w:snapToGrid w:val="0"/>
          <w:sz w:val="28"/>
          <w:szCs w:val="28"/>
        </w:rPr>
      </w:pPr>
      <w:r>
        <w:rPr>
          <w:rFonts w:ascii="PT Astra Serif" w:hAnsi="PT Astra Serif"/>
          <w:snapToGrid w:val="0"/>
          <w:spacing w:val="-4"/>
          <w:sz w:val="28"/>
          <w:szCs w:val="28"/>
        </w:rPr>
        <w:t xml:space="preserve">постановление Правительства Ульяновской области от 27.04.2024 </w:t>
      </w:r>
      <w:r>
        <w:rPr>
          <w:rFonts w:ascii="PT Astra Serif" w:hAnsi="PT Astra Serif"/>
          <w:snapToGrid w:val="0"/>
          <w:spacing w:val="-4"/>
          <w:sz w:val="28"/>
          <w:szCs w:val="28"/>
        </w:rPr>
        <w:br/>
        <w:t xml:space="preserve">№ </w:t>
      </w:r>
      <w:r>
        <w:rPr>
          <w:rFonts w:ascii="PT Astra Serif" w:hAnsi="PT Astra Serif"/>
          <w:snapToGrid w:val="0"/>
          <w:sz w:val="28"/>
          <w:szCs w:val="28"/>
        </w:rPr>
        <w:t>204</w:t>
      </w:r>
      <w:r>
        <w:rPr>
          <w:rFonts w:ascii="PT Astra Serif" w:hAnsi="PT Astra Serif"/>
          <w:snapToGrid w:val="0"/>
          <w:spacing w:val="-4"/>
          <w:sz w:val="28"/>
          <w:szCs w:val="28"/>
        </w:rPr>
        <w:t>-П «О внесении изменений в постановление Правительства Ульяновской области от 29.12.2023 № 772-П»</w:t>
      </w:r>
      <w:r>
        <w:rPr>
          <w:rFonts w:ascii="PT Astra Serif" w:hAnsi="PT Astra Serif"/>
          <w:snapToGrid w:val="0"/>
          <w:sz w:val="28"/>
          <w:szCs w:val="28"/>
        </w:rPr>
        <w:t>;</w:t>
      </w:r>
    </w:p>
    <w:p w:rsidR="004F1076" w:rsidRDefault="004F1076" w:rsidP="004F1076">
      <w:pPr>
        <w:widowControl w:val="0"/>
        <w:shd w:val="clear" w:color="auto" w:fill="FFFFFF"/>
        <w:suppressAutoHyphens/>
        <w:ind w:right="-1" w:firstLine="709"/>
        <w:jc w:val="both"/>
        <w:rPr>
          <w:rFonts w:ascii="PT Astra Serif" w:hAnsi="PT Astra Serif"/>
          <w:snapToGrid w:val="0"/>
          <w:sz w:val="28"/>
          <w:szCs w:val="28"/>
        </w:rPr>
      </w:pPr>
      <w:r>
        <w:rPr>
          <w:rFonts w:ascii="PT Astra Serif" w:hAnsi="PT Astra Serif"/>
          <w:snapToGrid w:val="0"/>
          <w:spacing w:val="-4"/>
          <w:sz w:val="28"/>
          <w:szCs w:val="28"/>
        </w:rPr>
        <w:t xml:space="preserve">постановление Правительства Ульяновской области от 27.04.2024 </w:t>
      </w:r>
      <w:r>
        <w:rPr>
          <w:rFonts w:ascii="PT Astra Serif" w:hAnsi="PT Astra Serif"/>
          <w:snapToGrid w:val="0"/>
          <w:spacing w:val="-4"/>
          <w:sz w:val="28"/>
          <w:szCs w:val="28"/>
        </w:rPr>
        <w:br/>
        <w:t xml:space="preserve">№ </w:t>
      </w:r>
      <w:r>
        <w:rPr>
          <w:rFonts w:ascii="PT Astra Serif" w:hAnsi="PT Astra Serif"/>
          <w:snapToGrid w:val="0"/>
          <w:sz w:val="28"/>
          <w:szCs w:val="28"/>
        </w:rPr>
        <w:t>205</w:t>
      </w:r>
      <w:r>
        <w:rPr>
          <w:rFonts w:ascii="PT Astra Serif" w:hAnsi="PT Astra Serif"/>
          <w:snapToGrid w:val="0"/>
          <w:spacing w:val="-4"/>
          <w:sz w:val="28"/>
          <w:szCs w:val="28"/>
        </w:rPr>
        <w:t>-П «О внесении изменений в постановление Правительства Ульяновской области от 29.12.2023 № 772-П»</w:t>
      </w:r>
      <w:r>
        <w:rPr>
          <w:rFonts w:ascii="PT Astra Serif" w:hAnsi="PT Astra Serif"/>
          <w:snapToGrid w:val="0"/>
          <w:sz w:val="28"/>
          <w:szCs w:val="28"/>
        </w:rPr>
        <w:t>;</w:t>
      </w:r>
    </w:p>
    <w:p w:rsidR="004F1076" w:rsidRDefault="004F1076" w:rsidP="004F1076">
      <w:pPr>
        <w:widowControl w:val="0"/>
        <w:shd w:val="clear" w:color="auto" w:fill="FFFFFF"/>
        <w:suppressAutoHyphens/>
        <w:ind w:right="-1" w:firstLine="709"/>
        <w:jc w:val="both"/>
        <w:rPr>
          <w:rFonts w:ascii="PT Astra Serif" w:hAnsi="PT Astra Serif"/>
          <w:snapToGrid w:val="0"/>
          <w:sz w:val="28"/>
          <w:szCs w:val="28"/>
        </w:rPr>
      </w:pPr>
      <w:r>
        <w:rPr>
          <w:rFonts w:ascii="PT Astra Serif" w:hAnsi="PT Astra Serif"/>
          <w:snapToGrid w:val="0"/>
          <w:spacing w:val="-4"/>
          <w:sz w:val="28"/>
          <w:szCs w:val="28"/>
        </w:rPr>
        <w:t xml:space="preserve">постановление Правительства Ульяновской области от 10.06.2024 </w:t>
      </w:r>
      <w:r>
        <w:rPr>
          <w:rFonts w:ascii="PT Astra Serif" w:hAnsi="PT Astra Serif"/>
          <w:snapToGrid w:val="0"/>
          <w:spacing w:val="-4"/>
          <w:sz w:val="28"/>
          <w:szCs w:val="28"/>
        </w:rPr>
        <w:br/>
        <w:t xml:space="preserve">№ </w:t>
      </w:r>
      <w:r>
        <w:rPr>
          <w:rFonts w:ascii="PT Astra Serif" w:hAnsi="PT Astra Serif"/>
          <w:snapToGrid w:val="0"/>
          <w:sz w:val="28"/>
          <w:szCs w:val="28"/>
        </w:rPr>
        <w:t>336</w:t>
      </w:r>
      <w:r>
        <w:rPr>
          <w:rFonts w:ascii="PT Astra Serif" w:hAnsi="PT Astra Serif"/>
          <w:snapToGrid w:val="0"/>
          <w:spacing w:val="-4"/>
          <w:sz w:val="28"/>
          <w:szCs w:val="28"/>
        </w:rPr>
        <w:t>-П «О внесении изменений в постановление Правительства Ульяновской области от 29.12.2023 № 772-П»</w:t>
      </w:r>
      <w:r>
        <w:rPr>
          <w:rFonts w:ascii="PT Astra Serif" w:hAnsi="PT Astra Serif"/>
          <w:snapToGrid w:val="0"/>
          <w:sz w:val="28"/>
          <w:szCs w:val="28"/>
        </w:rPr>
        <w:t>;</w:t>
      </w:r>
    </w:p>
    <w:p w:rsidR="004F1076" w:rsidRDefault="004F1076" w:rsidP="004F1076">
      <w:pPr>
        <w:widowControl w:val="0"/>
        <w:shd w:val="clear" w:color="auto" w:fill="FFFFFF"/>
        <w:suppressAutoHyphens/>
        <w:ind w:right="-1" w:firstLine="709"/>
        <w:jc w:val="both"/>
        <w:rPr>
          <w:rFonts w:ascii="PT Astra Serif" w:hAnsi="PT Astra Serif"/>
          <w:snapToGrid w:val="0"/>
          <w:sz w:val="28"/>
          <w:szCs w:val="28"/>
        </w:rPr>
      </w:pPr>
      <w:r>
        <w:rPr>
          <w:rFonts w:ascii="PT Astra Serif" w:hAnsi="PT Astra Serif"/>
          <w:snapToGrid w:val="0"/>
          <w:spacing w:val="-4"/>
          <w:sz w:val="28"/>
          <w:szCs w:val="28"/>
        </w:rPr>
        <w:t xml:space="preserve">постановление Правительства Ульяновской области от 08.11.2024 </w:t>
      </w:r>
      <w:r>
        <w:rPr>
          <w:rFonts w:ascii="PT Astra Serif" w:hAnsi="PT Astra Serif"/>
          <w:snapToGrid w:val="0"/>
          <w:spacing w:val="-4"/>
          <w:sz w:val="28"/>
          <w:szCs w:val="28"/>
        </w:rPr>
        <w:br/>
        <w:t xml:space="preserve">№ </w:t>
      </w:r>
      <w:r>
        <w:rPr>
          <w:rFonts w:ascii="PT Astra Serif" w:hAnsi="PT Astra Serif"/>
          <w:snapToGrid w:val="0"/>
          <w:sz w:val="28"/>
          <w:szCs w:val="28"/>
        </w:rPr>
        <w:t>643</w:t>
      </w:r>
      <w:r>
        <w:rPr>
          <w:rFonts w:ascii="PT Astra Serif" w:hAnsi="PT Astra Serif"/>
          <w:snapToGrid w:val="0"/>
          <w:spacing w:val="-4"/>
          <w:sz w:val="28"/>
          <w:szCs w:val="28"/>
        </w:rPr>
        <w:t>-П «О внесении изменений в постановление Правительства Ульяновской области от 29.12.2023 № 772-П»</w:t>
      </w:r>
      <w:r>
        <w:rPr>
          <w:rFonts w:ascii="PT Astra Serif" w:hAnsi="PT Astra Serif"/>
          <w:snapToGrid w:val="0"/>
          <w:sz w:val="28"/>
          <w:szCs w:val="28"/>
        </w:rPr>
        <w:t>;</w:t>
      </w:r>
    </w:p>
    <w:p w:rsidR="004F1076" w:rsidRDefault="004F1076" w:rsidP="004F1076">
      <w:pPr>
        <w:widowControl w:val="0"/>
        <w:shd w:val="clear" w:color="auto" w:fill="FFFFFF"/>
        <w:suppressAutoHyphens/>
        <w:ind w:right="-1" w:firstLine="709"/>
        <w:jc w:val="both"/>
        <w:rPr>
          <w:rFonts w:ascii="PT Astra Serif" w:hAnsi="PT Astra Serif"/>
          <w:snapToGrid w:val="0"/>
          <w:sz w:val="28"/>
          <w:szCs w:val="28"/>
        </w:rPr>
      </w:pPr>
      <w:r>
        <w:rPr>
          <w:rFonts w:ascii="PT Astra Serif" w:hAnsi="PT Astra Serif"/>
          <w:snapToGrid w:val="0"/>
          <w:spacing w:val="-4"/>
          <w:sz w:val="28"/>
          <w:szCs w:val="28"/>
        </w:rPr>
        <w:lastRenderedPageBreak/>
        <w:t xml:space="preserve">постановление Правительства Ульяновской области от 26.12.2024 № </w:t>
      </w:r>
      <w:r>
        <w:rPr>
          <w:rFonts w:ascii="PT Astra Serif" w:hAnsi="PT Astra Serif"/>
          <w:snapToGrid w:val="0"/>
          <w:sz w:val="28"/>
          <w:szCs w:val="28"/>
        </w:rPr>
        <w:t>800</w:t>
      </w:r>
      <w:r>
        <w:rPr>
          <w:rFonts w:ascii="PT Astra Serif" w:hAnsi="PT Astra Serif"/>
          <w:snapToGrid w:val="0"/>
          <w:spacing w:val="-4"/>
          <w:sz w:val="28"/>
          <w:szCs w:val="28"/>
        </w:rPr>
        <w:t xml:space="preserve">-П </w:t>
      </w:r>
      <w:r>
        <w:rPr>
          <w:rFonts w:ascii="PT Astra Serif" w:hAnsi="PT Astra Serif"/>
          <w:snapToGrid w:val="0"/>
          <w:spacing w:val="-4"/>
          <w:sz w:val="28"/>
          <w:szCs w:val="28"/>
        </w:rPr>
        <w:br/>
        <w:t xml:space="preserve">«О внесении изменений в постановление Правительства Ульяновской области </w:t>
      </w:r>
      <w:r>
        <w:rPr>
          <w:rFonts w:ascii="PT Astra Serif" w:hAnsi="PT Astra Serif"/>
          <w:snapToGrid w:val="0"/>
          <w:spacing w:val="-4"/>
          <w:sz w:val="28"/>
          <w:szCs w:val="28"/>
        </w:rPr>
        <w:br/>
        <w:t>от 29.12.2023 № 772-П»</w:t>
      </w:r>
      <w:r>
        <w:rPr>
          <w:rFonts w:ascii="PT Astra Serif" w:hAnsi="PT Astra Serif"/>
          <w:snapToGrid w:val="0"/>
          <w:sz w:val="28"/>
          <w:szCs w:val="28"/>
        </w:rPr>
        <w:t>.</w:t>
      </w:r>
    </w:p>
    <w:p w:rsidR="004F1076" w:rsidRDefault="004F1076" w:rsidP="004F1076">
      <w:pPr>
        <w:widowControl w:val="0"/>
        <w:shd w:val="clear" w:color="auto" w:fill="FFFFFF"/>
        <w:suppressAutoHyphens/>
        <w:ind w:right="-1" w:firstLine="709"/>
        <w:jc w:val="both"/>
        <w:rPr>
          <w:rFonts w:ascii="PT Astra Serif" w:hAnsi="PT Astra Serif"/>
          <w:snapToGrid w:val="0"/>
          <w:sz w:val="28"/>
          <w:szCs w:val="28"/>
        </w:rPr>
      </w:pPr>
      <w:r>
        <w:rPr>
          <w:rFonts w:ascii="PT Astra Serif" w:hAnsi="PT Astra Serif"/>
          <w:snapToGrid w:val="0"/>
          <w:sz w:val="28"/>
          <w:szCs w:val="28"/>
        </w:rPr>
        <w:t>3. Настоящее постановление вступает в силу после дня его официального опубликования.</w:t>
      </w:r>
    </w:p>
    <w:p w:rsidR="004F1076" w:rsidRDefault="004F1076" w:rsidP="004F1076">
      <w:pPr>
        <w:widowControl w:val="0"/>
        <w:shd w:val="clear" w:color="auto" w:fill="FFFFFF"/>
        <w:suppressAutoHyphens/>
        <w:ind w:right="-1"/>
        <w:jc w:val="both"/>
        <w:rPr>
          <w:rFonts w:ascii="PT Astra Serif" w:hAnsi="PT Astra Serif"/>
          <w:snapToGrid w:val="0"/>
          <w:sz w:val="28"/>
          <w:szCs w:val="28"/>
        </w:rPr>
      </w:pPr>
    </w:p>
    <w:p w:rsidR="004F1076" w:rsidRDefault="004F1076" w:rsidP="004F1076">
      <w:pPr>
        <w:widowControl w:val="0"/>
        <w:shd w:val="clear" w:color="auto" w:fill="FFFFFF"/>
        <w:suppressAutoHyphens/>
        <w:ind w:right="-1"/>
        <w:jc w:val="both"/>
        <w:rPr>
          <w:rFonts w:ascii="PT Astra Serif" w:hAnsi="PT Astra Serif"/>
          <w:snapToGrid w:val="0"/>
          <w:sz w:val="28"/>
          <w:szCs w:val="28"/>
        </w:rPr>
      </w:pPr>
    </w:p>
    <w:p w:rsidR="004F1076" w:rsidRDefault="004F1076" w:rsidP="004F1076">
      <w:pPr>
        <w:widowControl w:val="0"/>
        <w:shd w:val="clear" w:color="auto" w:fill="FFFFFF"/>
        <w:suppressAutoHyphens/>
        <w:ind w:right="-1"/>
        <w:jc w:val="both"/>
        <w:rPr>
          <w:rFonts w:ascii="PT Astra Serif" w:hAnsi="PT Astra Serif"/>
          <w:snapToGrid w:val="0"/>
          <w:sz w:val="28"/>
          <w:szCs w:val="28"/>
        </w:rPr>
      </w:pPr>
    </w:p>
    <w:p w:rsidR="004F1076" w:rsidRDefault="004F1076" w:rsidP="004F1076">
      <w:pPr>
        <w:widowControl w:val="0"/>
        <w:shd w:val="clear" w:color="auto" w:fill="FFFFFF"/>
        <w:suppressAutoHyphens/>
        <w:ind w:right="-1"/>
        <w:jc w:val="both"/>
        <w:rPr>
          <w:rFonts w:ascii="PT Astra Serif" w:hAnsi="PT Astra Serif"/>
          <w:snapToGrid w:val="0"/>
          <w:sz w:val="28"/>
          <w:szCs w:val="28"/>
        </w:rPr>
      </w:pPr>
      <w:r>
        <w:rPr>
          <w:rFonts w:ascii="PT Astra Serif" w:hAnsi="PT Astra Serif"/>
          <w:snapToGrid w:val="0"/>
          <w:sz w:val="28"/>
          <w:szCs w:val="28"/>
        </w:rPr>
        <w:t>Председатель</w:t>
      </w:r>
    </w:p>
    <w:p w:rsidR="004F1076" w:rsidRDefault="004F1076" w:rsidP="004F1076">
      <w:pPr>
        <w:widowControl w:val="0"/>
        <w:shd w:val="clear" w:color="auto" w:fill="FFFFFF"/>
        <w:suppressAutoHyphens/>
        <w:ind w:right="-1"/>
        <w:jc w:val="both"/>
        <w:rPr>
          <w:rFonts w:ascii="PT Astra Serif" w:hAnsi="PT Astra Serif"/>
          <w:snapToGrid w:val="0"/>
          <w:sz w:val="28"/>
          <w:szCs w:val="28"/>
        </w:rPr>
      </w:pPr>
      <w:r>
        <w:rPr>
          <w:rFonts w:ascii="PT Astra Serif" w:hAnsi="PT Astra Serif"/>
          <w:snapToGrid w:val="0"/>
          <w:sz w:val="28"/>
          <w:szCs w:val="28"/>
        </w:rPr>
        <w:t>Правительства области                                                                        Г.С.Спирчагов</w:t>
      </w:r>
    </w:p>
    <w:p w:rsidR="004F1076" w:rsidRDefault="004F1076" w:rsidP="004F1076">
      <w:pPr>
        <w:jc w:val="left"/>
        <w:rPr>
          <w:rFonts w:ascii="PT Astra Serif" w:hAnsi="PT Astra Serif"/>
          <w:snapToGrid w:val="0"/>
          <w:sz w:val="28"/>
          <w:szCs w:val="28"/>
        </w:rPr>
        <w:sectPr w:rsidR="004F1076">
          <w:pgSz w:w="11906" w:h="16838"/>
          <w:pgMar w:top="1134" w:right="567" w:bottom="1134" w:left="1701" w:header="709" w:footer="709" w:gutter="0"/>
          <w:cols w:space="720"/>
        </w:sectPr>
      </w:pPr>
    </w:p>
    <w:p w:rsidR="004F1076" w:rsidRDefault="004F1076" w:rsidP="004F1076">
      <w:pPr>
        <w:widowControl w:val="0"/>
        <w:suppressAutoHyphens/>
        <w:ind w:left="5670"/>
        <w:rPr>
          <w:rFonts w:ascii="PT Astra Serif" w:hAnsi="PT Astra Serif"/>
          <w:sz w:val="28"/>
          <w:szCs w:val="28"/>
        </w:rPr>
      </w:pPr>
      <w:r>
        <w:rPr>
          <w:rFonts w:ascii="PT Astra Serif" w:hAnsi="PT Astra Serif"/>
          <w:sz w:val="28"/>
          <w:szCs w:val="28"/>
        </w:rPr>
        <w:lastRenderedPageBreak/>
        <w:t>УТВЕРЖДЕНА</w:t>
      </w:r>
    </w:p>
    <w:p w:rsidR="004F1076" w:rsidRDefault="004F1076" w:rsidP="004F1076">
      <w:pPr>
        <w:widowControl w:val="0"/>
        <w:suppressAutoHyphens/>
        <w:ind w:left="5670"/>
        <w:rPr>
          <w:rFonts w:ascii="PT Astra Serif" w:hAnsi="PT Astra Serif"/>
          <w:sz w:val="28"/>
          <w:szCs w:val="28"/>
        </w:rPr>
      </w:pPr>
    </w:p>
    <w:p w:rsidR="004F1076" w:rsidRDefault="004F1076" w:rsidP="004F1076">
      <w:pPr>
        <w:widowControl w:val="0"/>
        <w:suppressAutoHyphens/>
        <w:ind w:left="5670"/>
        <w:rPr>
          <w:rFonts w:ascii="PT Astra Serif" w:hAnsi="PT Astra Serif"/>
          <w:sz w:val="28"/>
          <w:szCs w:val="28"/>
        </w:rPr>
      </w:pPr>
      <w:r>
        <w:rPr>
          <w:rFonts w:ascii="PT Astra Serif" w:hAnsi="PT Astra Serif"/>
          <w:sz w:val="28"/>
          <w:szCs w:val="28"/>
        </w:rPr>
        <w:t>постановлением Правительства</w:t>
      </w:r>
    </w:p>
    <w:p w:rsidR="004F1076" w:rsidRDefault="004F1076" w:rsidP="004F1076">
      <w:pPr>
        <w:widowControl w:val="0"/>
        <w:suppressAutoHyphens/>
        <w:ind w:left="5670"/>
        <w:rPr>
          <w:rFonts w:ascii="PT Astra Serif" w:hAnsi="PT Astra Serif"/>
          <w:sz w:val="28"/>
          <w:szCs w:val="28"/>
        </w:rPr>
      </w:pPr>
      <w:r>
        <w:rPr>
          <w:rFonts w:ascii="PT Astra Serif" w:hAnsi="PT Astra Serif"/>
          <w:sz w:val="28"/>
          <w:szCs w:val="28"/>
        </w:rPr>
        <w:t>Ульяновской области</w:t>
      </w:r>
    </w:p>
    <w:p w:rsidR="004F1076" w:rsidRDefault="004F1076" w:rsidP="004F1076">
      <w:pPr>
        <w:widowControl w:val="0"/>
        <w:suppressAutoHyphens/>
        <w:ind w:left="5670"/>
        <w:rPr>
          <w:rFonts w:ascii="PT Astra Serif" w:hAnsi="PT Astra Serif"/>
          <w:sz w:val="28"/>
          <w:szCs w:val="28"/>
        </w:rPr>
      </w:pPr>
    </w:p>
    <w:p w:rsidR="004F1076" w:rsidRDefault="004F1076" w:rsidP="004F1076">
      <w:pPr>
        <w:widowControl w:val="0"/>
        <w:suppressAutoHyphens/>
        <w:ind w:left="5670"/>
        <w:rPr>
          <w:rFonts w:ascii="PT Astra Serif" w:hAnsi="PT Astra Serif"/>
          <w:sz w:val="28"/>
          <w:szCs w:val="28"/>
        </w:rPr>
      </w:pPr>
    </w:p>
    <w:p w:rsidR="004F1076" w:rsidRDefault="004F1076" w:rsidP="004F1076">
      <w:pPr>
        <w:widowControl w:val="0"/>
        <w:suppressAutoHyphens/>
        <w:ind w:left="5670"/>
        <w:rPr>
          <w:rFonts w:ascii="PT Astra Serif" w:hAnsi="PT Astra Serif"/>
          <w:sz w:val="28"/>
          <w:szCs w:val="28"/>
        </w:rPr>
      </w:pPr>
    </w:p>
    <w:p w:rsidR="004F1076" w:rsidRDefault="004F1076" w:rsidP="004F1076">
      <w:pPr>
        <w:widowControl w:val="0"/>
        <w:tabs>
          <w:tab w:val="left" w:pos="5685"/>
        </w:tabs>
        <w:suppressAutoHyphens/>
        <w:ind w:left="5670"/>
        <w:rPr>
          <w:rFonts w:ascii="PT Astra Serif" w:hAnsi="PT Astra Serif"/>
          <w:sz w:val="28"/>
          <w:szCs w:val="28"/>
        </w:rPr>
      </w:pPr>
    </w:p>
    <w:p w:rsidR="004F1076" w:rsidRDefault="004F1076" w:rsidP="004F1076">
      <w:pPr>
        <w:widowControl w:val="0"/>
        <w:suppressAutoHyphens/>
        <w:ind w:left="5670"/>
        <w:rPr>
          <w:rFonts w:ascii="PT Astra Serif" w:hAnsi="PT Astra Serif"/>
          <w:sz w:val="28"/>
          <w:szCs w:val="28"/>
        </w:rPr>
      </w:pPr>
    </w:p>
    <w:p w:rsidR="004F1076" w:rsidRDefault="004F1076" w:rsidP="004F1076">
      <w:pPr>
        <w:widowControl w:val="0"/>
        <w:suppressAutoHyphens/>
        <w:ind w:left="5670"/>
        <w:rPr>
          <w:rFonts w:ascii="PT Astra Serif" w:hAnsi="PT Astra Serif"/>
          <w:sz w:val="28"/>
          <w:szCs w:val="28"/>
        </w:rPr>
      </w:pPr>
    </w:p>
    <w:p w:rsidR="004F1076" w:rsidRDefault="004F1076" w:rsidP="004F1076">
      <w:pPr>
        <w:widowControl w:val="0"/>
        <w:tabs>
          <w:tab w:val="left" w:pos="7470"/>
        </w:tabs>
        <w:suppressAutoHyphens/>
        <w:ind w:left="5670"/>
        <w:rPr>
          <w:rFonts w:ascii="PT Astra Serif" w:hAnsi="PT Astra Serif"/>
          <w:sz w:val="28"/>
          <w:szCs w:val="28"/>
        </w:rPr>
      </w:pPr>
    </w:p>
    <w:p w:rsidR="004F1076" w:rsidRDefault="004F1076" w:rsidP="004F1076">
      <w:pPr>
        <w:widowControl w:val="0"/>
        <w:suppressAutoHyphens/>
        <w:ind w:left="5670"/>
        <w:rPr>
          <w:rFonts w:ascii="PT Astra Serif" w:hAnsi="PT Astra Serif"/>
          <w:sz w:val="28"/>
          <w:szCs w:val="28"/>
        </w:rPr>
      </w:pPr>
    </w:p>
    <w:p w:rsidR="004F1076" w:rsidRDefault="004F1076" w:rsidP="004F1076">
      <w:pPr>
        <w:widowControl w:val="0"/>
        <w:suppressAutoHyphens/>
        <w:ind w:left="5670"/>
        <w:rPr>
          <w:rFonts w:ascii="PT Astra Serif" w:hAnsi="PT Astra Serif"/>
          <w:sz w:val="28"/>
          <w:szCs w:val="28"/>
        </w:rPr>
      </w:pPr>
    </w:p>
    <w:p w:rsidR="004F1076" w:rsidRDefault="004F1076" w:rsidP="004F1076">
      <w:pPr>
        <w:widowControl w:val="0"/>
        <w:suppressAutoHyphens/>
        <w:ind w:left="5670"/>
        <w:rPr>
          <w:rFonts w:ascii="PT Astra Serif" w:hAnsi="PT Astra Serif"/>
          <w:sz w:val="28"/>
          <w:szCs w:val="28"/>
        </w:rPr>
      </w:pPr>
    </w:p>
    <w:p w:rsidR="004F1076" w:rsidRDefault="004F1076" w:rsidP="004F1076">
      <w:pPr>
        <w:widowControl w:val="0"/>
        <w:suppressAutoHyphens/>
        <w:rPr>
          <w:rFonts w:ascii="PT Astra Serif" w:hAnsi="PT Astra Serif"/>
          <w:b/>
          <w:sz w:val="28"/>
          <w:szCs w:val="28"/>
        </w:rPr>
      </w:pPr>
      <w:r>
        <w:rPr>
          <w:rFonts w:ascii="PT Astra Serif" w:hAnsi="PT Astra Serif"/>
          <w:b/>
          <w:sz w:val="28"/>
          <w:szCs w:val="28"/>
        </w:rPr>
        <w:t>ТЕРРИТОРИАЛЬНАЯ ПРОГРАММА</w:t>
      </w:r>
    </w:p>
    <w:p w:rsidR="004F1076" w:rsidRDefault="004F1076" w:rsidP="004F1076">
      <w:pPr>
        <w:widowControl w:val="0"/>
        <w:suppressAutoHyphens/>
        <w:rPr>
          <w:rFonts w:ascii="PT Astra Serif" w:hAnsi="PT Astra Serif"/>
          <w:b/>
          <w:sz w:val="32"/>
          <w:szCs w:val="28"/>
        </w:rPr>
      </w:pPr>
      <w:r>
        <w:rPr>
          <w:rFonts w:ascii="PT Astra Serif" w:hAnsi="PT Astra Serif"/>
          <w:b/>
          <w:sz w:val="32"/>
          <w:szCs w:val="28"/>
        </w:rPr>
        <w:t>государственных гарантий бесплатного оказания гражданам</w:t>
      </w:r>
    </w:p>
    <w:p w:rsidR="004F1076" w:rsidRDefault="004F1076" w:rsidP="004F1076">
      <w:pPr>
        <w:widowControl w:val="0"/>
        <w:suppressAutoHyphens/>
        <w:rPr>
          <w:rFonts w:ascii="PT Astra Serif" w:hAnsi="PT Astra Serif"/>
          <w:b/>
          <w:sz w:val="32"/>
          <w:szCs w:val="28"/>
        </w:rPr>
      </w:pPr>
      <w:r>
        <w:rPr>
          <w:rFonts w:ascii="PT Astra Serif" w:hAnsi="PT Astra Serif"/>
          <w:b/>
          <w:sz w:val="32"/>
          <w:szCs w:val="28"/>
        </w:rPr>
        <w:t xml:space="preserve">медицинской помощи на территории </w:t>
      </w:r>
    </w:p>
    <w:p w:rsidR="004F1076" w:rsidRDefault="004F1076" w:rsidP="004F1076">
      <w:pPr>
        <w:widowControl w:val="0"/>
        <w:suppressAutoHyphens/>
        <w:rPr>
          <w:rFonts w:ascii="PT Astra Serif" w:hAnsi="PT Astra Serif"/>
          <w:b/>
          <w:sz w:val="32"/>
          <w:szCs w:val="28"/>
        </w:rPr>
      </w:pPr>
      <w:r>
        <w:rPr>
          <w:rFonts w:ascii="PT Astra Serif" w:hAnsi="PT Astra Serif"/>
          <w:b/>
          <w:sz w:val="32"/>
          <w:szCs w:val="28"/>
        </w:rPr>
        <w:t>Ульяновской области на 2025 год</w:t>
      </w:r>
    </w:p>
    <w:p w:rsidR="004F1076" w:rsidRDefault="004F1076" w:rsidP="004F1076">
      <w:pPr>
        <w:widowControl w:val="0"/>
        <w:suppressAutoHyphens/>
        <w:rPr>
          <w:rFonts w:ascii="PT Astra Serif" w:hAnsi="PT Astra Serif"/>
          <w:b/>
          <w:sz w:val="32"/>
          <w:szCs w:val="28"/>
        </w:rPr>
      </w:pPr>
      <w:r>
        <w:rPr>
          <w:rFonts w:ascii="PT Astra Serif" w:hAnsi="PT Astra Serif"/>
          <w:b/>
          <w:sz w:val="32"/>
          <w:szCs w:val="28"/>
        </w:rPr>
        <w:t>и на плановый период 2026 и 2027 годов</w:t>
      </w:r>
    </w:p>
    <w:p w:rsidR="004F1076" w:rsidRDefault="004F1076" w:rsidP="004F1076">
      <w:pPr>
        <w:widowControl w:val="0"/>
        <w:suppressAutoHyphens/>
        <w:rPr>
          <w:rFonts w:ascii="PT Astra Serif" w:hAnsi="PT Astra Serif"/>
          <w:b/>
          <w:sz w:val="28"/>
          <w:szCs w:val="28"/>
        </w:rPr>
      </w:pPr>
    </w:p>
    <w:p w:rsidR="004F1076" w:rsidRDefault="004F1076" w:rsidP="004F1076">
      <w:pPr>
        <w:widowControl w:val="0"/>
        <w:suppressAutoHyphens/>
        <w:rPr>
          <w:rFonts w:ascii="PT Astra Serif" w:hAnsi="PT Astra Serif"/>
          <w:b/>
          <w:sz w:val="28"/>
          <w:szCs w:val="28"/>
        </w:rPr>
      </w:pPr>
    </w:p>
    <w:p w:rsidR="004F1076" w:rsidRDefault="004F1076" w:rsidP="004F1076">
      <w:pPr>
        <w:widowControl w:val="0"/>
        <w:suppressAutoHyphens/>
        <w:ind w:firstLine="709"/>
        <w:rPr>
          <w:rFonts w:ascii="PT Astra Serif" w:hAnsi="PT Astra Serif"/>
          <w:b/>
          <w:sz w:val="28"/>
          <w:szCs w:val="28"/>
        </w:rPr>
      </w:pPr>
    </w:p>
    <w:p w:rsidR="004F1076" w:rsidRDefault="004F1076" w:rsidP="004F1076">
      <w:pPr>
        <w:widowControl w:val="0"/>
        <w:suppressAutoHyphens/>
        <w:ind w:firstLine="709"/>
        <w:rPr>
          <w:rFonts w:ascii="PT Astra Serif" w:hAnsi="PT Astra Serif"/>
          <w:b/>
          <w:sz w:val="28"/>
          <w:szCs w:val="28"/>
        </w:rPr>
      </w:pPr>
    </w:p>
    <w:p w:rsidR="004F1076" w:rsidRDefault="004F1076" w:rsidP="004F1076">
      <w:pPr>
        <w:widowControl w:val="0"/>
        <w:suppressAutoHyphens/>
        <w:ind w:firstLine="709"/>
        <w:rPr>
          <w:rFonts w:ascii="PT Astra Serif" w:hAnsi="PT Astra Serif"/>
          <w:b/>
          <w:sz w:val="28"/>
          <w:szCs w:val="28"/>
        </w:rPr>
      </w:pPr>
    </w:p>
    <w:p w:rsidR="004F1076" w:rsidRDefault="004F1076" w:rsidP="004F1076">
      <w:pPr>
        <w:jc w:val="left"/>
        <w:rPr>
          <w:rFonts w:ascii="PT Astra Serif" w:hAnsi="PT Astra Serif"/>
          <w:sz w:val="28"/>
          <w:szCs w:val="28"/>
        </w:rPr>
        <w:sectPr w:rsidR="004F1076">
          <w:pgSz w:w="11906" w:h="16838"/>
          <w:pgMar w:top="1134" w:right="567" w:bottom="1134" w:left="1701" w:header="709" w:footer="709" w:gutter="0"/>
          <w:pgNumType w:start="2"/>
          <w:cols w:space="720"/>
        </w:sectPr>
      </w:pPr>
    </w:p>
    <w:p w:rsidR="004F1076" w:rsidRDefault="004F1076" w:rsidP="004F1076">
      <w:pPr>
        <w:pStyle w:val="10"/>
        <w:keepNext w:val="0"/>
        <w:widowControl w:val="0"/>
        <w:suppressAutoHyphens/>
        <w:spacing w:line="244" w:lineRule="auto"/>
        <w:rPr>
          <w:rFonts w:ascii="PT Astra Serif" w:hAnsi="PT Astra Serif"/>
          <w:szCs w:val="28"/>
        </w:rPr>
      </w:pPr>
      <w:r>
        <w:rPr>
          <w:rStyle w:val="aff6"/>
          <w:rFonts w:ascii="PT Astra Serif" w:hAnsi="PT Astra Serif"/>
          <w:szCs w:val="28"/>
        </w:rPr>
        <w:lastRenderedPageBreak/>
        <w:t>1. Общие положения</w:t>
      </w:r>
    </w:p>
    <w:p w:rsidR="004F1076" w:rsidRDefault="004F1076" w:rsidP="004F1076">
      <w:pPr>
        <w:suppressAutoHyphens/>
        <w:autoSpaceDE w:val="0"/>
        <w:autoSpaceDN w:val="0"/>
        <w:adjustRightInd w:val="0"/>
        <w:spacing w:line="244" w:lineRule="auto"/>
        <w:rPr>
          <w:rFonts w:ascii="PT Astra Serif" w:hAnsi="PT Astra Serif"/>
          <w:kern w:val="2"/>
          <w:sz w:val="28"/>
          <w:szCs w:val="28"/>
        </w:rPr>
      </w:pPr>
    </w:p>
    <w:p w:rsidR="004F1076" w:rsidRDefault="004F1076" w:rsidP="004F1076">
      <w:pPr>
        <w:suppressAutoHyphens/>
        <w:spacing w:line="244" w:lineRule="auto"/>
        <w:ind w:firstLine="708"/>
        <w:jc w:val="both"/>
        <w:rPr>
          <w:rFonts w:ascii="PT Astra Serif" w:hAnsi="PT Astra Serif"/>
          <w:sz w:val="28"/>
          <w:szCs w:val="28"/>
        </w:rPr>
      </w:pPr>
      <w:r>
        <w:rPr>
          <w:rFonts w:ascii="PT Astra Serif" w:hAnsi="PT Astra Serif"/>
          <w:sz w:val="28"/>
          <w:szCs w:val="28"/>
        </w:rPr>
        <w:t xml:space="preserve">В соответствии с Федеральным законом от 21.11.2011 № 323-ФЗ </w:t>
      </w:r>
      <w:r>
        <w:rPr>
          <w:rFonts w:ascii="PT Astra Serif" w:hAnsi="PT Astra Serif"/>
          <w:sz w:val="28"/>
          <w:szCs w:val="28"/>
        </w:rPr>
        <w:br/>
        <w:t xml:space="preserve">«Об основах охраны здоровья граждан в Российской Федерации» </w:t>
      </w:r>
      <w:r>
        <w:rPr>
          <w:rFonts w:ascii="PT Astra Serif" w:hAnsi="PT Astra Serif"/>
          <w:sz w:val="28"/>
          <w:szCs w:val="28"/>
        </w:rPr>
        <w:br/>
        <w:t xml:space="preserve">(далее – Федеральный закон № 323-ФЗ) каждый имеет право на медицинскую помощь в гарантированном объёме, оказываемую без взимания платы </w:t>
      </w:r>
      <w:r>
        <w:rPr>
          <w:rFonts w:ascii="PT Astra Serif" w:hAnsi="PT Astra Serif"/>
          <w:sz w:val="28"/>
          <w:szCs w:val="28"/>
        </w:rPr>
        <w:br/>
        <w:t xml:space="preserve">в соответствии с территориальной программой государственных гарантий </w:t>
      </w:r>
      <w:r>
        <w:rPr>
          <w:rFonts w:ascii="PT Astra Serif" w:hAnsi="PT Astra Serif"/>
          <w:sz w:val="28"/>
          <w:szCs w:val="28"/>
        </w:rPr>
        <w:br/>
        <w:t>бес</w:t>
      </w:r>
      <w:r>
        <w:rPr>
          <w:rFonts w:ascii="PT Astra Serif" w:hAnsi="PT Astra Serif"/>
          <w:sz w:val="28"/>
          <w:szCs w:val="28"/>
        </w:rPr>
        <w:softHyphen/>
        <w:t>платного оказания гражданам медицинской помощи.</w:t>
      </w:r>
    </w:p>
    <w:p w:rsidR="004F1076" w:rsidRDefault="004F1076" w:rsidP="004F1076">
      <w:pPr>
        <w:widowControl w:val="0"/>
        <w:suppressAutoHyphens/>
        <w:spacing w:line="244" w:lineRule="auto"/>
        <w:ind w:firstLine="709"/>
        <w:jc w:val="both"/>
        <w:rPr>
          <w:rFonts w:ascii="PT Astra Serif" w:hAnsi="PT Astra Serif"/>
          <w:sz w:val="28"/>
          <w:szCs w:val="28"/>
        </w:rPr>
      </w:pPr>
      <w:r>
        <w:rPr>
          <w:rFonts w:ascii="PT Astra Serif" w:hAnsi="PT Astra Serif"/>
          <w:sz w:val="28"/>
          <w:szCs w:val="28"/>
        </w:rPr>
        <w:t xml:space="preserve">Настоящая Территориальная программа разработана на основании Программы государственных гарантий бесплатного оказания гражданам медицинской помощи на 2025 год и на плановый период 2026 </w:t>
      </w:r>
      <w:r>
        <w:rPr>
          <w:rFonts w:ascii="PT Astra Serif" w:hAnsi="PT Astra Serif"/>
          <w:sz w:val="28"/>
          <w:szCs w:val="28"/>
        </w:rPr>
        <w:br/>
        <w:t xml:space="preserve">и 2027 годов, утверждённой постановлением Правительства Российской Федерации от 27.12.2024 № 1940 (далее – Программа). </w:t>
      </w:r>
    </w:p>
    <w:p w:rsidR="004F1076" w:rsidRDefault="004F1076" w:rsidP="004F1076">
      <w:pPr>
        <w:widowControl w:val="0"/>
        <w:tabs>
          <w:tab w:val="num" w:pos="0"/>
        </w:tabs>
        <w:suppressAutoHyphens/>
        <w:spacing w:line="244" w:lineRule="auto"/>
        <w:ind w:firstLine="709"/>
        <w:jc w:val="both"/>
        <w:rPr>
          <w:rFonts w:ascii="PT Astra Serif" w:hAnsi="PT Astra Serif"/>
          <w:sz w:val="28"/>
          <w:szCs w:val="28"/>
        </w:rPr>
      </w:pPr>
      <w:r>
        <w:rPr>
          <w:rFonts w:ascii="PT Astra Serif" w:hAnsi="PT Astra Serif"/>
          <w:sz w:val="28"/>
          <w:szCs w:val="28"/>
        </w:rPr>
        <w:t xml:space="preserve">Настоящая Территориальная программа разработана в целях </w:t>
      </w:r>
      <w:proofErr w:type="gramStart"/>
      <w:r>
        <w:rPr>
          <w:rFonts w:ascii="PT Astra Serif" w:hAnsi="PT Astra Serif"/>
          <w:sz w:val="28"/>
          <w:szCs w:val="28"/>
        </w:rPr>
        <w:t>создания единого механизма реализации конституционных прав граждан</w:t>
      </w:r>
      <w:proofErr w:type="gramEnd"/>
      <w:r>
        <w:rPr>
          <w:rFonts w:ascii="PT Astra Serif" w:hAnsi="PT Astra Serif"/>
          <w:sz w:val="28"/>
          <w:szCs w:val="28"/>
        </w:rPr>
        <w:t xml:space="preserve"> на получение бесплатной медицинской помощи гарантированного объёма и качества.</w:t>
      </w:r>
    </w:p>
    <w:p w:rsidR="004F1076" w:rsidRDefault="004F1076" w:rsidP="004F1076">
      <w:pPr>
        <w:widowControl w:val="0"/>
        <w:suppressAutoHyphens/>
        <w:spacing w:line="244" w:lineRule="auto"/>
        <w:ind w:firstLine="709"/>
        <w:jc w:val="both"/>
        <w:rPr>
          <w:rFonts w:ascii="PT Astra Serif" w:hAnsi="PT Astra Serif"/>
          <w:spacing w:val="-4"/>
          <w:sz w:val="28"/>
          <w:szCs w:val="28"/>
        </w:rPr>
      </w:pPr>
      <w:proofErr w:type="gramStart"/>
      <w:r>
        <w:rPr>
          <w:rFonts w:ascii="PT Astra Serif" w:hAnsi="PT Astra Serif"/>
          <w:sz w:val="28"/>
          <w:szCs w:val="28"/>
        </w:rPr>
        <w:t>Настоящая</w:t>
      </w:r>
      <w:r>
        <w:rPr>
          <w:rFonts w:ascii="PT Astra Serif" w:hAnsi="PT Astra Serif"/>
          <w:spacing w:val="-4"/>
          <w:sz w:val="28"/>
          <w:szCs w:val="28"/>
        </w:rPr>
        <w:t xml:space="preserve"> Территориальная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w:t>
      </w:r>
      <w:r>
        <w:rPr>
          <w:rFonts w:ascii="PT Astra Serif" w:hAnsi="PT Astra Serif"/>
          <w:sz w:val="28"/>
          <w:szCs w:val="28"/>
        </w:rPr>
        <w:t xml:space="preserve">территориальную программу обязательного медицинского страхования, </w:t>
      </w:r>
      <w:r>
        <w:rPr>
          <w:rFonts w:ascii="PT Astra Serif" w:hAnsi="PT Astra Serif"/>
          <w:spacing w:val="-4"/>
          <w:sz w:val="28"/>
          <w:szCs w:val="28"/>
        </w:rPr>
        <w:t>территориальные нормативы объёма медицинской помощи, территориальные нормативы финансовых затрат на единицу объёма медицинской помощи, территориальные подушевые нормативы финансирования, порядок и</w:t>
      </w:r>
      <w:proofErr w:type="gramEnd"/>
      <w:r>
        <w:rPr>
          <w:rFonts w:ascii="PT Astra Serif" w:hAnsi="PT Astra Serif"/>
          <w:spacing w:val="-4"/>
          <w:sz w:val="28"/>
          <w:szCs w:val="28"/>
        </w:rPr>
        <w:t xml:space="preserve"> структуру формирования тарифов на медицинскую помощь и способы её оплаты, </w:t>
      </w:r>
      <w:r>
        <w:rPr>
          <w:rFonts w:ascii="PT Astra Serif" w:hAnsi="PT Astra Serif"/>
          <w:spacing w:val="-4"/>
          <w:sz w:val="28"/>
          <w:szCs w:val="28"/>
        </w:rPr>
        <w:br/>
        <w:t>а также определяет порядок и условия предоставления медицинской помощи, критерии доступности и качества медицинской помощи.</w:t>
      </w:r>
    </w:p>
    <w:p w:rsidR="004F1076" w:rsidRDefault="004F1076" w:rsidP="004F1076">
      <w:pPr>
        <w:widowControl w:val="0"/>
        <w:suppressAutoHyphens/>
        <w:spacing w:line="244" w:lineRule="auto"/>
        <w:ind w:firstLine="709"/>
        <w:jc w:val="both"/>
        <w:rPr>
          <w:rFonts w:ascii="PT Astra Serif" w:hAnsi="PT Astra Serif"/>
          <w:sz w:val="28"/>
          <w:szCs w:val="28"/>
        </w:rPr>
      </w:pPr>
      <w:r>
        <w:rPr>
          <w:rFonts w:ascii="PT Astra Serif" w:hAnsi="PT Astra Serif"/>
          <w:sz w:val="28"/>
          <w:szCs w:val="28"/>
        </w:rPr>
        <w:t xml:space="preserve">Настоящая Территориальная программа сформирована с учётом порядков оказания медицинской помощи, стандартов медицинской помощи, </w:t>
      </w:r>
      <w:proofErr w:type="gramStart"/>
      <w:r>
        <w:rPr>
          <w:rFonts w:ascii="PT Astra Serif" w:hAnsi="PT Astra Serif"/>
          <w:sz w:val="28"/>
          <w:szCs w:val="28"/>
        </w:rPr>
        <w:t>разработанных</w:t>
      </w:r>
      <w:proofErr w:type="gramEnd"/>
      <w:r>
        <w:rPr>
          <w:rFonts w:ascii="PT Astra Serif" w:hAnsi="PT Astra Serif"/>
          <w:sz w:val="28"/>
          <w:szCs w:val="28"/>
        </w:rPr>
        <w:t xml:space="preserve"> в том числе на основе клинических рекомендаций, </w:t>
      </w:r>
      <w:r>
        <w:rPr>
          <w:rFonts w:ascii="PT Astra Serif" w:hAnsi="PT Astra Serif"/>
          <w:sz w:val="28"/>
          <w:szCs w:val="28"/>
        </w:rPr>
        <w:br/>
        <w:t xml:space="preserve">а также с учётом особенностей половозрастного состава населения, уровня </w:t>
      </w:r>
      <w:r>
        <w:rPr>
          <w:rFonts w:ascii="PT Astra Serif" w:hAnsi="PT Astra Serif"/>
          <w:sz w:val="28"/>
          <w:szCs w:val="28"/>
        </w:rPr>
        <w:br/>
        <w:t xml:space="preserve">и структуры заболеваемости населения Ульяновской области, основанных </w:t>
      </w:r>
      <w:r>
        <w:rPr>
          <w:rFonts w:ascii="PT Astra Serif" w:hAnsi="PT Astra Serif"/>
          <w:sz w:val="28"/>
          <w:szCs w:val="28"/>
        </w:rPr>
        <w:br/>
        <w:t>на данных медицинской статистики.</w:t>
      </w:r>
    </w:p>
    <w:p w:rsidR="004F1076" w:rsidRDefault="004F1076" w:rsidP="004F1076">
      <w:pPr>
        <w:widowControl w:val="0"/>
        <w:suppressAutoHyphens/>
        <w:spacing w:line="244" w:lineRule="auto"/>
        <w:ind w:firstLine="709"/>
        <w:jc w:val="both"/>
        <w:rPr>
          <w:rFonts w:ascii="PT Astra Serif" w:hAnsi="PT Astra Serif"/>
          <w:sz w:val="28"/>
          <w:szCs w:val="28"/>
        </w:rPr>
      </w:pPr>
      <w:proofErr w:type="gramStart"/>
      <w:r>
        <w:rPr>
          <w:rFonts w:ascii="PT Astra Serif" w:hAnsi="PT Astra Serif"/>
          <w:sz w:val="28"/>
          <w:szCs w:val="28"/>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Указом Президента Российской Федерации </w:t>
      </w:r>
      <w:r>
        <w:rPr>
          <w:rFonts w:ascii="PT Astra Serif" w:hAnsi="PT Astra Serif"/>
          <w:sz w:val="28"/>
          <w:szCs w:val="28"/>
        </w:rPr>
        <w:br/>
        <w:t>от 07.05.2012 № 597 «О мероприятиях по реализации государственной социальной политики» с учётом доли средств обязательного медицинского страхования в фонде оплаты врачей</w:t>
      </w:r>
      <w:proofErr w:type="gramEnd"/>
      <w:r>
        <w:rPr>
          <w:rFonts w:ascii="PT Astra Serif" w:hAnsi="PT Astra Serif"/>
          <w:sz w:val="28"/>
          <w:szCs w:val="28"/>
        </w:rPr>
        <w:t xml:space="preserve"> и среднего медицинского персонала, составляющей 83 процента.</w:t>
      </w:r>
    </w:p>
    <w:p w:rsidR="004F1076" w:rsidRDefault="004F1076" w:rsidP="004F1076">
      <w:pPr>
        <w:widowControl w:val="0"/>
        <w:suppressAutoHyphens/>
        <w:spacing w:line="244" w:lineRule="auto"/>
        <w:ind w:firstLine="709"/>
        <w:jc w:val="both"/>
        <w:rPr>
          <w:rFonts w:ascii="PT Astra Serif" w:hAnsi="PT Astra Serif"/>
          <w:sz w:val="28"/>
          <w:szCs w:val="28"/>
        </w:rPr>
      </w:pPr>
      <w:r>
        <w:rPr>
          <w:rFonts w:ascii="PT Astra Serif" w:hAnsi="PT Astra Serif" w:cs="PT Astra Serif"/>
          <w:sz w:val="28"/>
          <w:szCs w:val="28"/>
        </w:rPr>
        <w:t xml:space="preserve">В условиях чрезвычайной ситуации и (или) при возникновении угрозы </w:t>
      </w:r>
      <w:r>
        <w:rPr>
          <w:rFonts w:ascii="PT Astra Serif" w:hAnsi="PT Astra Serif" w:cs="PT Astra Serif"/>
          <w:sz w:val="28"/>
          <w:szCs w:val="28"/>
        </w:rPr>
        <w:lastRenderedPageBreak/>
        <w:t>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4F1076" w:rsidRDefault="004F1076" w:rsidP="004F1076">
      <w:pPr>
        <w:widowControl w:val="0"/>
        <w:suppressAutoHyphens/>
        <w:spacing w:line="244" w:lineRule="auto"/>
        <w:rPr>
          <w:rFonts w:ascii="PT Astra Serif" w:hAnsi="PT Astra Serif"/>
          <w:color w:val="FF0000"/>
          <w:sz w:val="28"/>
          <w:szCs w:val="28"/>
        </w:rPr>
      </w:pPr>
    </w:p>
    <w:p w:rsidR="004F1076" w:rsidRDefault="004F1076" w:rsidP="004F1076">
      <w:pPr>
        <w:pStyle w:val="ab"/>
        <w:widowControl w:val="0"/>
        <w:suppressAutoHyphens/>
        <w:spacing w:line="244" w:lineRule="auto"/>
        <w:rPr>
          <w:rFonts w:ascii="PT Astra Serif" w:hAnsi="PT Astra Serif"/>
          <w:sz w:val="28"/>
          <w:szCs w:val="28"/>
        </w:rPr>
      </w:pPr>
      <w:r>
        <w:rPr>
          <w:rFonts w:ascii="PT Astra Serif" w:hAnsi="PT Astra Serif"/>
          <w:sz w:val="28"/>
          <w:szCs w:val="28"/>
        </w:rPr>
        <w:t>2. Перечень видов, форм и условий медицинской помощи,</w:t>
      </w:r>
    </w:p>
    <w:p w:rsidR="004F1076" w:rsidRDefault="004F1076" w:rsidP="004F1076">
      <w:pPr>
        <w:pStyle w:val="ab"/>
        <w:widowControl w:val="0"/>
        <w:suppressAutoHyphens/>
        <w:spacing w:line="244" w:lineRule="auto"/>
        <w:rPr>
          <w:rFonts w:ascii="PT Astra Serif" w:hAnsi="PT Astra Serif"/>
          <w:b/>
          <w:sz w:val="28"/>
          <w:szCs w:val="28"/>
        </w:rPr>
      </w:pPr>
      <w:proofErr w:type="gramStart"/>
      <w:r>
        <w:rPr>
          <w:rFonts w:ascii="PT Astra Serif" w:hAnsi="PT Astra Serif"/>
          <w:sz w:val="28"/>
          <w:szCs w:val="28"/>
        </w:rPr>
        <w:t>оказание</w:t>
      </w:r>
      <w:proofErr w:type="gramEnd"/>
      <w:r>
        <w:rPr>
          <w:rFonts w:ascii="PT Astra Serif" w:hAnsi="PT Astra Serif"/>
          <w:sz w:val="28"/>
          <w:szCs w:val="28"/>
        </w:rPr>
        <w:t xml:space="preserve"> которой осуществляется бесплатно</w:t>
      </w:r>
    </w:p>
    <w:p w:rsidR="004F1076" w:rsidRDefault="004F1076" w:rsidP="004F1076">
      <w:pPr>
        <w:pStyle w:val="ab"/>
        <w:widowControl w:val="0"/>
        <w:suppressAutoHyphens/>
        <w:spacing w:line="244" w:lineRule="auto"/>
        <w:rPr>
          <w:rFonts w:ascii="PT Astra Serif" w:hAnsi="PT Astra Serif"/>
          <w:b/>
          <w:sz w:val="28"/>
          <w:szCs w:val="28"/>
        </w:rPr>
      </w:pPr>
    </w:p>
    <w:p w:rsidR="004F1076" w:rsidRDefault="004F1076" w:rsidP="004F1076">
      <w:pPr>
        <w:widowControl w:val="0"/>
        <w:suppressAutoHyphens/>
        <w:spacing w:line="244" w:lineRule="auto"/>
        <w:ind w:firstLine="709"/>
        <w:jc w:val="both"/>
        <w:rPr>
          <w:rFonts w:ascii="PT Astra Serif" w:hAnsi="PT Astra Serif"/>
          <w:sz w:val="28"/>
          <w:szCs w:val="28"/>
        </w:rPr>
      </w:pPr>
      <w:r>
        <w:rPr>
          <w:rFonts w:ascii="PT Astra Serif" w:hAnsi="PT Astra Serif"/>
          <w:sz w:val="28"/>
          <w:szCs w:val="28"/>
        </w:rPr>
        <w:t xml:space="preserve">2.1. В рамках настоящей Территориальной программы бесплатно предоставляются (за исключением медицинской помощи, оказываемой </w:t>
      </w:r>
      <w:r>
        <w:rPr>
          <w:rFonts w:ascii="PT Astra Serif" w:hAnsi="PT Astra Serif"/>
          <w:sz w:val="28"/>
          <w:szCs w:val="28"/>
        </w:rPr>
        <w:br/>
        <w:t>в рамках клинической апробации):</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 xml:space="preserve">первичная медико-санитарная помощь, в том числе первичная </w:t>
      </w:r>
      <w:r>
        <w:rPr>
          <w:rFonts w:ascii="PT Astra Serif" w:hAnsi="PT Astra Serif"/>
          <w:sz w:val="28"/>
          <w:szCs w:val="28"/>
        </w:rPr>
        <w:br/>
        <w:t>доврачебная, первичная врачебная и первичная специализированная медицинская помощь;</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специализированная, в том числе высокотехнологичная, медицинская</w:t>
      </w:r>
      <w:r>
        <w:rPr>
          <w:rFonts w:ascii="PT Astra Serif" w:hAnsi="PT Astra Serif"/>
          <w:sz w:val="28"/>
          <w:szCs w:val="28"/>
        </w:rPr>
        <w:br/>
        <w:t>помощь;</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скорая, в том числе скорая специализированная, медицинская помощь;</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 xml:space="preserve">паллиативная, в том числе паллиативная первичная, медицинская помощь, включая доврачебную и врачебную медицинскую помощь, </w:t>
      </w:r>
      <w:r>
        <w:rPr>
          <w:rFonts w:ascii="PT Astra Serif" w:hAnsi="PT Astra Serif"/>
          <w:sz w:val="28"/>
          <w:szCs w:val="28"/>
        </w:rPr>
        <w:br/>
        <w:t>а также паллиативная специализированная медицинская помощь.</w:t>
      </w:r>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r>
        <w:rPr>
          <w:rFonts w:ascii="PT Astra Serif" w:hAnsi="PT Astra Serif"/>
          <w:spacing w:val="-4"/>
          <w:sz w:val="28"/>
          <w:szCs w:val="28"/>
        </w:rPr>
        <w:t>2.2. Понятие «медицинская организация» используется в настоящей Территориальной программе в значениях, определённых в Федеральном законе       от 29.11.2010 № 326-ФЗ «</w:t>
      </w:r>
      <w:hyperlink r:id="rId9" w:history="1">
        <w:r>
          <w:rPr>
            <w:rStyle w:val="a3"/>
            <w:rFonts w:ascii="PT Astra Serif" w:hAnsi="PT Astra Serif"/>
            <w:spacing w:val="-4"/>
            <w:szCs w:val="28"/>
          </w:rPr>
          <w:t>Об обязательном медицинском страховании</w:t>
        </w:r>
      </w:hyperlink>
      <w:r>
        <w:rPr>
          <w:rFonts w:ascii="PT Astra Serif" w:hAnsi="PT Astra Serif"/>
          <w:spacing w:val="-4"/>
          <w:sz w:val="28"/>
          <w:szCs w:val="28"/>
        </w:rPr>
        <w:t xml:space="preserve">                           в Российской Федерации</w:t>
      </w:r>
      <w:r>
        <w:rPr>
          <w:rFonts w:ascii="PT Astra Serif" w:hAnsi="PT Astra Serif"/>
          <w:sz w:val="28"/>
          <w:szCs w:val="28"/>
        </w:rPr>
        <w:t>» (далее – Федеральный закон № 326-ФЗ)                          и Федеральном законе № 323-ФЗ.</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pacing w:val="-4"/>
          <w:sz w:val="28"/>
          <w:szCs w:val="28"/>
        </w:rPr>
        <w:t>2.3.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w:t>
      </w:r>
      <w:r>
        <w:rPr>
          <w:rFonts w:ascii="PT Astra Serif" w:hAnsi="PT Astra Serif"/>
          <w:sz w:val="28"/>
          <w:szCs w:val="28"/>
        </w:rPr>
        <w:t xml:space="preserve"> за течением беременности, формированию здорового образа жизни и санитарно-гигиеническому просвещению населения.</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pacing w:val="-4"/>
          <w:sz w:val="28"/>
          <w:szCs w:val="28"/>
        </w:rPr>
        <w:t>Первичная медико-санитарная помощь предоставляется гражданам</w:t>
      </w:r>
      <w:r>
        <w:rPr>
          <w:rFonts w:ascii="PT Astra Serif" w:hAnsi="PT Astra Serif"/>
          <w:spacing w:val="-4"/>
          <w:sz w:val="28"/>
          <w:szCs w:val="28"/>
        </w:rPr>
        <w:br/>
        <w:t xml:space="preserve">в медицинских организациях и их соответствующих структурных </w:t>
      </w:r>
      <w:r>
        <w:rPr>
          <w:rFonts w:ascii="PT Astra Serif" w:hAnsi="PT Astra Serif"/>
          <w:spacing w:val="-4"/>
          <w:sz w:val="28"/>
          <w:szCs w:val="28"/>
        </w:rPr>
        <w:br/>
        <w:t>подразделениях, в том числе в государственном учреждении здравоохранения «Областной врачебно-физкультурный диспансер» и государственном учреждении здравоохранения «Центр общественного здоровья и медицинской профилактики Ульяновской</w:t>
      </w:r>
      <w:r>
        <w:rPr>
          <w:rFonts w:ascii="PT Astra Serif" w:hAnsi="PT Astra Serif"/>
          <w:sz w:val="28"/>
          <w:szCs w:val="28"/>
        </w:rPr>
        <w:t xml:space="preserve"> области».</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Первичная медико-санитарная помощь оказывается в амбулаторных условиях и условиях дневного стационара в плановой и неотложной формах.</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w:t>
      </w:r>
      <w:r>
        <w:rPr>
          <w:rFonts w:ascii="PT Astra Serif" w:hAnsi="PT Astra Serif"/>
          <w:sz w:val="28"/>
          <w:szCs w:val="28"/>
        </w:rPr>
        <w:br/>
        <w:t>врачами).</w:t>
      </w:r>
    </w:p>
    <w:p w:rsidR="004F1076" w:rsidRDefault="004F1076" w:rsidP="004F1076">
      <w:pPr>
        <w:widowControl w:val="0"/>
        <w:suppressAutoHyphens/>
        <w:ind w:firstLine="709"/>
        <w:jc w:val="both"/>
        <w:rPr>
          <w:rFonts w:ascii="PT Astra Serif" w:hAnsi="PT Astra Serif"/>
          <w:spacing w:val="-4"/>
          <w:sz w:val="28"/>
          <w:szCs w:val="28"/>
        </w:rPr>
      </w:pPr>
      <w:r>
        <w:rPr>
          <w:rFonts w:ascii="PT Astra Serif" w:hAnsi="PT Astra Serif"/>
          <w:spacing w:val="-4"/>
          <w:sz w:val="28"/>
          <w:szCs w:val="28"/>
        </w:rPr>
        <w:t xml:space="preserve">Первичная специализированная медико-санитарная помощь оказывается </w:t>
      </w:r>
      <w:r>
        <w:rPr>
          <w:rFonts w:ascii="PT Astra Serif" w:hAnsi="PT Astra Serif"/>
          <w:spacing w:val="-4"/>
          <w:sz w:val="28"/>
          <w:szCs w:val="28"/>
        </w:rPr>
        <w:lastRenderedPageBreak/>
        <w:t>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4F1076" w:rsidRDefault="004F1076" w:rsidP="004F1076">
      <w:pPr>
        <w:widowControl w:val="0"/>
        <w:suppressAutoHyphens/>
        <w:ind w:firstLine="709"/>
        <w:jc w:val="both"/>
        <w:rPr>
          <w:rFonts w:ascii="PT Astra Serif" w:hAnsi="PT Astra Serif"/>
          <w:spacing w:val="-4"/>
          <w:sz w:val="28"/>
          <w:szCs w:val="28"/>
        </w:rPr>
      </w:pPr>
      <w:r>
        <w:rPr>
          <w:rFonts w:ascii="PT Astra Serif" w:hAnsi="PT Astra Serif"/>
          <w:spacing w:val="-4"/>
          <w:sz w:val="28"/>
          <w:szCs w:val="28"/>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2.4. Специализированная медицинская помощь оказывается бесплатно</w:t>
      </w:r>
      <w:r>
        <w:rPr>
          <w:rFonts w:ascii="PT Astra Serif" w:hAnsi="PT Astra Serif"/>
          <w:sz w:val="28"/>
          <w:szCs w:val="28"/>
        </w:rPr>
        <w:br/>
        <w:t>в стационарных условиях и в условиях дневного стационара врачами-специалистами в соответствии с порядками оказания медицинской помощи</w:t>
      </w:r>
      <w:r>
        <w:rPr>
          <w:rFonts w:ascii="PT Astra Serif" w:hAnsi="PT Astra Serif"/>
          <w:sz w:val="28"/>
          <w:szCs w:val="28"/>
        </w:rPr>
        <w:br/>
        <w:t>и на основе стандартов медицинской помощи, включая немедикаментозные</w:t>
      </w:r>
      <w:r>
        <w:rPr>
          <w:rFonts w:ascii="PT Astra Serif" w:hAnsi="PT Astra Serif"/>
          <w:sz w:val="28"/>
          <w:szCs w:val="28"/>
        </w:rPr>
        <w:br/>
      </w:r>
      <w:r>
        <w:rPr>
          <w:rFonts w:ascii="PT Astra Serif" w:hAnsi="PT Astra Serif"/>
          <w:spacing w:val="-4"/>
          <w:sz w:val="28"/>
          <w:szCs w:val="28"/>
        </w:rPr>
        <w:t>методы профилактики, лечения и медицинской реабилитации, в том числе физиотерапевтические методы лечения, лечебную физкультуру, массаж и другие. Специализированная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4F1076" w:rsidRDefault="004F1076" w:rsidP="004F1076">
      <w:pPr>
        <w:widowControl w:val="0"/>
        <w:suppressAutoHyphens/>
        <w:spacing w:line="244" w:lineRule="auto"/>
        <w:ind w:firstLine="709"/>
        <w:jc w:val="both"/>
        <w:rPr>
          <w:rFonts w:ascii="PT Astra Serif" w:hAnsi="PT Astra Serif"/>
          <w:i/>
          <w:sz w:val="28"/>
          <w:szCs w:val="28"/>
        </w:rPr>
      </w:pPr>
      <w:r>
        <w:rPr>
          <w:rFonts w:ascii="PT Astra Serif" w:hAnsi="PT Astra Serif"/>
          <w:sz w:val="28"/>
          <w:szCs w:val="28"/>
        </w:rPr>
        <w:t xml:space="preserve">2.5. </w:t>
      </w:r>
      <w:proofErr w:type="gramStart"/>
      <w:r>
        <w:rPr>
          <w:rFonts w:ascii="PT Astra Serif" w:hAnsi="PT Astra Serif"/>
          <w:sz w:val="28"/>
          <w:szCs w:val="28"/>
        </w:rPr>
        <w:t xml:space="preserve">Высокотехнологичная медицинская помощь, являющаяся частью </w:t>
      </w:r>
      <w:r>
        <w:rPr>
          <w:rFonts w:ascii="PT Astra Serif" w:hAnsi="PT Astra Serif"/>
          <w:sz w:val="28"/>
          <w:szCs w:val="28"/>
        </w:rPr>
        <w:br/>
        <w:t xml:space="preserve">специализированной медицинской помощи, включает в себя применение </w:t>
      </w:r>
      <w:r>
        <w:rPr>
          <w:rFonts w:ascii="PT Astra Serif" w:hAnsi="PT Astra Serif"/>
          <w:sz w:val="28"/>
          <w:szCs w:val="28"/>
        </w:rPr>
        <w:br/>
        <w:t xml:space="preserve">новых сложных и (или) уникальных методов лечения, а также ресурсоёмких </w:t>
      </w:r>
      <w:r>
        <w:rPr>
          <w:rFonts w:ascii="PT Astra Serif" w:hAnsi="PT Astra Serif"/>
          <w:sz w:val="28"/>
          <w:szCs w:val="28"/>
        </w:rPr>
        <w:br/>
        <w:t>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4F1076" w:rsidRDefault="004F1076" w:rsidP="004F1076">
      <w:pPr>
        <w:widowControl w:val="0"/>
        <w:suppressAutoHyphens/>
        <w:autoSpaceDE w:val="0"/>
        <w:autoSpaceDN w:val="0"/>
        <w:adjustRightInd w:val="0"/>
        <w:spacing w:line="244" w:lineRule="auto"/>
        <w:ind w:firstLine="709"/>
        <w:jc w:val="both"/>
        <w:rPr>
          <w:rFonts w:ascii="PT Astra Serif" w:hAnsi="PT Astra Serif" w:cs="Arial"/>
          <w:sz w:val="28"/>
          <w:szCs w:val="28"/>
          <w:shd w:val="clear" w:color="auto" w:fill="FFFFFF"/>
        </w:rPr>
      </w:pPr>
      <w:proofErr w:type="gramStart"/>
      <w:r>
        <w:rPr>
          <w:rFonts w:ascii="PT Astra Serif" w:hAnsi="PT Astra Serif"/>
          <w:spacing w:val="-4"/>
          <w:sz w:val="28"/>
          <w:szCs w:val="28"/>
        </w:rPr>
        <w:t>Высокотехнологичная медицинская помощь на территории Ульяновской области оказывается в государственном учреждении здравоохранения</w:t>
      </w:r>
      <w:r>
        <w:rPr>
          <w:rFonts w:ascii="PT Astra Serif" w:hAnsi="PT Astra Serif"/>
          <w:spacing w:val="-4"/>
          <w:sz w:val="28"/>
          <w:szCs w:val="28"/>
        </w:rPr>
        <w:br/>
        <w:t xml:space="preserve">Ульяновская областная клиническая больница по профилям «хирургия», «сердечно-сосудистая хирургия», «торакальная хирургия», «офтальмология», «гастроэнтерология», «нейрохирургия», «ревматология», «оториноларингология», «эндокринология», «неонатология», «урология», в государственном </w:t>
      </w:r>
      <w:r>
        <w:rPr>
          <w:rFonts w:ascii="PT Astra Serif" w:hAnsi="PT Astra Serif"/>
          <w:spacing w:val="-4"/>
          <w:sz w:val="28"/>
          <w:szCs w:val="28"/>
        </w:rPr>
        <w:br/>
        <w:t>учреждении здравоохранения «Ульяновский областной клинический центр специализированных видов медицинской помощи имени заслуженного врача России Е.М.Чучкалова» – по профилям «травматология и ортопедия», «хирургия», «акушерство и гинекология», «нейрохирургия</w:t>
      </w:r>
      <w:proofErr w:type="gramEnd"/>
      <w:r>
        <w:rPr>
          <w:rFonts w:ascii="PT Astra Serif" w:hAnsi="PT Astra Serif"/>
          <w:spacing w:val="-4"/>
          <w:sz w:val="28"/>
          <w:szCs w:val="28"/>
        </w:rPr>
        <w:t>», «</w:t>
      </w:r>
      <w:proofErr w:type="gramStart"/>
      <w:r>
        <w:rPr>
          <w:rFonts w:ascii="PT Astra Serif" w:hAnsi="PT Astra Serif"/>
          <w:spacing w:val="-4"/>
          <w:sz w:val="28"/>
          <w:szCs w:val="28"/>
        </w:rPr>
        <w:t xml:space="preserve">урология», </w:t>
      </w:r>
      <w:r>
        <w:rPr>
          <w:rFonts w:ascii="PT Astra Serif" w:hAnsi="PT Astra Serif"/>
          <w:spacing w:val="-4"/>
          <w:sz w:val="28"/>
          <w:szCs w:val="28"/>
        </w:rPr>
        <w:br/>
        <w:t xml:space="preserve">в государственном учреждении здравоохранения «Ульяновская областная </w:t>
      </w:r>
      <w:r>
        <w:rPr>
          <w:rFonts w:ascii="PT Astra Serif" w:hAnsi="PT Astra Serif"/>
          <w:spacing w:val="-4"/>
          <w:sz w:val="28"/>
          <w:szCs w:val="28"/>
        </w:rPr>
        <w:br/>
        <w:t>детская клиническая больница имени политического и общественного деятеля Ю.Ф.Горячева» – по профилям «детская хирургия в период новорождённости», «неонатология», «хирургия»,</w:t>
      </w:r>
      <w:r>
        <w:rPr>
          <w:rFonts w:ascii="PT Astra Serif" w:hAnsi="PT Astra Serif"/>
          <w:spacing w:val="-4"/>
        </w:rPr>
        <w:t xml:space="preserve"> </w:t>
      </w:r>
      <w:r>
        <w:rPr>
          <w:rFonts w:ascii="PT Astra Serif" w:hAnsi="PT Astra Serif"/>
          <w:spacing w:val="-4"/>
          <w:sz w:val="28"/>
          <w:szCs w:val="28"/>
        </w:rPr>
        <w:t xml:space="preserve">«травматология и ортопедия», «онкология», «урология», в государственном учреждении здравоохранения «Областной клинический онкологический диспансер» – по профилю «онкология», </w:t>
      </w:r>
      <w:r>
        <w:rPr>
          <w:rFonts w:ascii="PT Astra Serif" w:hAnsi="PT Astra Serif"/>
          <w:spacing w:val="-4"/>
          <w:sz w:val="28"/>
          <w:szCs w:val="28"/>
        </w:rPr>
        <w:br/>
        <w:t xml:space="preserve">в государственном учреждении здравоохранения «Центральная клиническая медико-санитарная часть имени заслуженного врача России В.А.Егорова» – </w:t>
      </w:r>
      <w:r>
        <w:rPr>
          <w:rFonts w:ascii="PT Astra Serif" w:hAnsi="PT Astra Serif"/>
          <w:spacing w:val="-4"/>
          <w:sz w:val="28"/>
          <w:szCs w:val="28"/>
        </w:rPr>
        <w:br/>
        <w:t>по профилям</w:t>
      </w:r>
      <w:proofErr w:type="gramEnd"/>
      <w:r>
        <w:rPr>
          <w:rFonts w:ascii="PT Astra Serif" w:hAnsi="PT Astra Serif"/>
          <w:spacing w:val="-4"/>
          <w:sz w:val="28"/>
          <w:szCs w:val="28"/>
        </w:rPr>
        <w:t xml:space="preserve"> «</w:t>
      </w:r>
      <w:proofErr w:type="gramStart"/>
      <w:r>
        <w:rPr>
          <w:rFonts w:ascii="PT Astra Serif" w:hAnsi="PT Astra Serif"/>
          <w:spacing w:val="-4"/>
          <w:sz w:val="28"/>
          <w:szCs w:val="28"/>
        </w:rPr>
        <w:t xml:space="preserve">хирургия», «урология», «эндокринология», «акушерство </w:t>
      </w:r>
      <w:r>
        <w:rPr>
          <w:rFonts w:ascii="PT Astra Serif" w:hAnsi="PT Astra Serif"/>
          <w:spacing w:val="-4"/>
          <w:sz w:val="28"/>
          <w:szCs w:val="28"/>
        </w:rPr>
        <w:br/>
      </w:r>
      <w:r>
        <w:rPr>
          <w:rFonts w:ascii="PT Astra Serif" w:hAnsi="PT Astra Serif"/>
          <w:spacing w:val="-4"/>
          <w:sz w:val="28"/>
          <w:szCs w:val="28"/>
        </w:rPr>
        <w:lastRenderedPageBreak/>
        <w:t xml:space="preserve">и гинекология», в государственном учреждении здравоохранения </w:t>
      </w:r>
      <w:r>
        <w:rPr>
          <w:rFonts w:ascii="PT Astra Serif" w:hAnsi="PT Astra Serif"/>
          <w:spacing w:val="-4"/>
          <w:sz w:val="28"/>
          <w:szCs w:val="28"/>
        </w:rPr>
        <w:br/>
        <w:t>«Областной клинический кожно-венерологический диспансер» – по профилю «дерматология», в государственном учреждении здравоохранения «Городская клиническая больница святого апостола Андрея</w:t>
      </w:r>
      <w:r>
        <w:rPr>
          <w:rFonts w:ascii="PT Astra Serif" w:hAnsi="PT Astra Serif"/>
          <w:sz w:val="28"/>
          <w:szCs w:val="28"/>
        </w:rPr>
        <w:t xml:space="preserve"> Первозванного» – </w:t>
      </w:r>
      <w:r>
        <w:rPr>
          <w:rFonts w:ascii="PT Astra Serif" w:hAnsi="PT Astra Serif"/>
          <w:sz w:val="28"/>
          <w:szCs w:val="28"/>
        </w:rPr>
        <w:br/>
        <w:t>по профилям «</w:t>
      </w:r>
      <w:r>
        <w:rPr>
          <w:rFonts w:ascii="PT Astra Serif" w:hAnsi="PT Astra Serif"/>
          <w:spacing w:val="-4"/>
          <w:sz w:val="28"/>
          <w:szCs w:val="28"/>
        </w:rPr>
        <w:t xml:space="preserve">неонатология», «нейрохирургия», «травматология и ортопедия», </w:t>
      </w:r>
      <w:r>
        <w:rPr>
          <w:rFonts w:ascii="PT Astra Serif" w:hAnsi="PT Astra Serif"/>
          <w:spacing w:val="-4"/>
          <w:sz w:val="28"/>
          <w:szCs w:val="28"/>
        </w:rPr>
        <w:br/>
        <w:t xml:space="preserve">в государственном учреждении здравоохранения «Центральная городская клиническая больница г. Ульяновска» – по профилям «травматология </w:t>
      </w:r>
      <w:r>
        <w:rPr>
          <w:rFonts w:ascii="PT Astra Serif" w:hAnsi="PT Astra Serif"/>
          <w:spacing w:val="-4"/>
          <w:sz w:val="28"/>
          <w:szCs w:val="28"/>
        </w:rPr>
        <w:br/>
        <w:t>и ортопедия», «урология», «хирургия», «акушерство и гинекология», «комбустиология», «нейрохирургия», в государственном учреждении</w:t>
      </w:r>
      <w:proofErr w:type="gramEnd"/>
      <w:r>
        <w:rPr>
          <w:rFonts w:ascii="PT Astra Serif" w:hAnsi="PT Astra Serif"/>
          <w:spacing w:val="-4"/>
          <w:sz w:val="28"/>
          <w:szCs w:val="28"/>
        </w:rPr>
        <w:t xml:space="preserve"> здравоохранения «Ульяновский областной клинический госпиталь ветеранов войн» – по профилю «хирургия», </w:t>
      </w:r>
      <w:r>
        <w:rPr>
          <w:rFonts w:ascii="PT Astra Serif" w:hAnsi="PT Astra Serif"/>
          <w:sz w:val="28"/>
          <w:szCs w:val="28"/>
        </w:rPr>
        <w:t xml:space="preserve">в государственном учреждении здравоохранения «Новоспасская районная больница» </w:t>
      </w:r>
      <w:r>
        <w:rPr>
          <w:rFonts w:ascii="PT Astra Serif" w:hAnsi="PT Astra Serif" w:cs="PT Astra Serif"/>
          <w:sz w:val="28"/>
          <w:szCs w:val="28"/>
        </w:rPr>
        <w:t>–</w:t>
      </w:r>
      <w:r>
        <w:rPr>
          <w:rFonts w:ascii="PT Astra Serif" w:hAnsi="PT Astra Serif"/>
          <w:sz w:val="28"/>
          <w:szCs w:val="28"/>
        </w:rPr>
        <w:t xml:space="preserve"> по профилю «</w:t>
      </w:r>
      <w:proofErr w:type="gramStart"/>
      <w:r>
        <w:rPr>
          <w:rFonts w:ascii="PT Astra Serif" w:hAnsi="PT Astra Serif"/>
          <w:sz w:val="28"/>
          <w:szCs w:val="28"/>
        </w:rPr>
        <w:t>сердечно-сосудистая</w:t>
      </w:r>
      <w:proofErr w:type="gramEnd"/>
      <w:r>
        <w:rPr>
          <w:rFonts w:ascii="PT Astra Serif" w:hAnsi="PT Astra Serif"/>
          <w:sz w:val="28"/>
          <w:szCs w:val="28"/>
        </w:rPr>
        <w:t xml:space="preserve"> хирургия», </w:t>
      </w:r>
      <w:r>
        <w:rPr>
          <w:rFonts w:ascii="PT Astra Serif" w:hAnsi="PT Astra Serif"/>
          <w:spacing w:val="-4"/>
          <w:sz w:val="28"/>
          <w:szCs w:val="28"/>
        </w:rPr>
        <w:t>а также обществами с ограниченной ответственностью «Альянс Клиник плюс» и «Альянс Клиник Свияга» – по профилю «сердечно-сосудистая хирургия»</w:t>
      </w:r>
      <w:r>
        <w:rPr>
          <w:rFonts w:ascii="PT Astra Serif" w:hAnsi="PT Astra Serif" w:cs="Arial"/>
          <w:sz w:val="28"/>
          <w:szCs w:val="28"/>
          <w:shd w:val="clear" w:color="auto" w:fill="FFFFFF"/>
        </w:rPr>
        <w:t>.</w:t>
      </w:r>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w:t>
      </w:r>
      <w:proofErr w:type="gramStart"/>
      <w:r>
        <w:rPr>
          <w:rFonts w:ascii="PT Astra Serif" w:hAnsi="PT Astra Serif"/>
          <w:sz w:val="28"/>
          <w:szCs w:val="28"/>
        </w:rPr>
        <w:t>содержащим</w:t>
      </w:r>
      <w:proofErr w:type="gramEnd"/>
      <w:r>
        <w:rPr>
          <w:rFonts w:ascii="PT Astra Serif" w:hAnsi="PT Astra Serif"/>
          <w:sz w:val="28"/>
          <w:szCs w:val="28"/>
        </w:rPr>
        <w:t xml:space="preserve"> в том числе методы лечения и источники финансового обеспечения высокотехнологичной медицинской помощи (приложение № 1 к настоящей Территориальной программе) (далее – Перечень видов высокотехнологичной медицинской помощи).</w:t>
      </w:r>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proofErr w:type="gramStart"/>
      <w:r>
        <w:rPr>
          <w:rFonts w:ascii="PT Astra Serif" w:hAnsi="PT Astra Serif"/>
          <w:sz w:val="28"/>
          <w:szCs w:val="28"/>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w:t>
      </w:r>
      <w:r>
        <w:rPr>
          <w:rFonts w:ascii="PT Astra Serif" w:hAnsi="PT Astra Serif"/>
          <w:sz w:val="28"/>
          <w:szCs w:val="28"/>
        </w:rPr>
        <w:br/>
        <w:t xml:space="preserve">в медицинскую организацию, к которой пациент прикреплён для получения первичной медико-санитарной помощи, любым доступным способом, </w:t>
      </w:r>
      <w:r>
        <w:rPr>
          <w:rFonts w:ascii="PT Astra Serif" w:hAnsi="PT Astra Serif"/>
          <w:sz w:val="28"/>
          <w:szCs w:val="28"/>
        </w:rPr>
        <w:br/>
        <w:t>в том</w:t>
      </w:r>
      <w:proofErr w:type="gramEnd"/>
      <w:r>
        <w:rPr>
          <w:rFonts w:ascii="PT Astra Serif" w:hAnsi="PT Astra Serif"/>
          <w:sz w:val="28"/>
          <w:szCs w:val="28"/>
        </w:rPr>
        <w:t xml:space="preserve"> </w:t>
      </w:r>
      <w:proofErr w:type="gramStart"/>
      <w:r>
        <w:rPr>
          <w:rFonts w:ascii="PT Astra Serif" w:hAnsi="PT Astra Serif"/>
          <w:sz w:val="28"/>
          <w:szCs w:val="28"/>
        </w:rPr>
        <w:t xml:space="preserve">числе посредством Единой государственной информационной системы </w:t>
      </w:r>
      <w:r>
        <w:rPr>
          <w:rFonts w:ascii="PT Astra Serif" w:hAnsi="PT Astra Serif"/>
          <w:sz w:val="28"/>
          <w:szCs w:val="28"/>
        </w:rPr>
        <w:br/>
        <w:t>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roofErr w:type="gramEnd"/>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Медицинская организация, к которой пациент прикреплён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Исполнительный орган Ульяновской области, осуществляющий государственное управление в сфере охраны здоровья (далее – уполномоченный орган) осуществляет ведомственный </w:t>
      </w:r>
      <w:proofErr w:type="gramStart"/>
      <w:r>
        <w:rPr>
          <w:rFonts w:ascii="PT Astra Serif" w:hAnsi="PT Astra Serif"/>
          <w:sz w:val="28"/>
          <w:szCs w:val="28"/>
        </w:rPr>
        <w:t xml:space="preserve">контроль </w:t>
      </w:r>
      <w:r>
        <w:rPr>
          <w:rFonts w:ascii="PT Astra Serif" w:hAnsi="PT Astra Serif"/>
          <w:sz w:val="28"/>
          <w:szCs w:val="28"/>
        </w:rPr>
        <w:br/>
        <w:t>за</w:t>
      </w:r>
      <w:proofErr w:type="gramEnd"/>
      <w:r>
        <w:rPr>
          <w:rFonts w:ascii="PT Astra Serif" w:hAnsi="PT Astra Serif"/>
          <w:sz w:val="28"/>
          <w:szCs w:val="28"/>
        </w:rPr>
        <w:t xml:space="preserve">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lastRenderedPageBreak/>
        <w:t xml:space="preserve">2.6. Скорая, в том числе скорая специализированная, медицинская </w:t>
      </w:r>
      <w:r>
        <w:rPr>
          <w:rFonts w:ascii="PT Astra Serif" w:hAnsi="PT Astra Serif"/>
          <w:sz w:val="28"/>
          <w:szCs w:val="28"/>
        </w:rPr>
        <w:br/>
        <w:t xml:space="preserve">помощь оказывается гражданам в экстренной или неотложной форме </w:t>
      </w:r>
      <w:r>
        <w:rPr>
          <w:rFonts w:ascii="PT Astra Serif" w:hAnsi="PT Astra Serif"/>
          <w:sz w:val="28"/>
          <w:szCs w:val="28"/>
        </w:rPr>
        <w:br/>
        <w:t xml:space="preserve">вне медицинской организации, а также в амбулаторных и стационарных условиях при заболеваниях, несчастных случаях, травмах, отравлениях </w:t>
      </w:r>
      <w:r>
        <w:rPr>
          <w:rFonts w:ascii="PT Astra Serif" w:hAnsi="PT Astra Serif"/>
          <w:sz w:val="28"/>
          <w:szCs w:val="28"/>
        </w:rPr>
        <w:br/>
        <w:t>и других состояниях, требующих срочного медицинского вмешательства.</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4F1076" w:rsidRDefault="004F1076" w:rsidP="004F1076">
      <w:pPr>
        <w:widowControl w:val="0"/>
        <w:suppressAutoHyphens/>
        <w:ind w:firstLine="709"/>
        <w:jc w:val="both"/>
        <w:rPr>
          <w:rFonts w:ascii="PT Astra Serif" w:hAnsi="PT Astra Serif"/>
          <w:sz w:val="28"/>
          <w:szCs w:val="28"/>
        </w:rPr>
      </w:pPr>
      <w:proofErr w:type="gramStart"/>
      <w:r>
        <w:rPr>
          <w:rFonts w:ascii="PT Astra Serif" w:hAnsi="PT Astra Serif"/>
          <w:spacing w:val="-4"/>
          <w:sz w:val="28"/>
          <w:szCs w:val="28"/>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w:t>
      </w:r>
      <w:r>
        <w:rPr>
          <w:rFonts w:ascii="PT Astra Serif" w:hAnsi="PT Astra Serif"/>
          <w:sz w:val="28"/>
          <w:szCs w:val="28"/>
        </w:rPr>
        <w:t xml:space="preserve"> оказания необходимой медицинской помощи при угрожающих жизни состояниях, женщин в период беременности, родов, послеродовой период и новорождённых, лиц, пострадавших в результате чрезвычайных ситуаций и</w:t>
      </w:r>
      <w:proofErr w:type="gramEnd"/>
      <w:r>
        <w:rPr>
          <w:rFonts w:ascii="PT Astra Serif" w:hAnsi="PT Astra Serif"/>
          <w:sz w:val="28"/>
          <w:szCs w:val="28"/>
        </w:rPr>
        <w:t xml:space="preserve"> стихийных бедствий).</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4F1076" w:rsidRDefault="004F1076" w:rsidP="004F1076">
      <w:pPr>
        <w:widowControl w:val="0"/>
        <w:suppressAutoHyphens/>
        <w:ind w:firstLine="709"/>
        <w:jc w:val="both"/>
        <w:rPr>
          <w:rFonts w:ascii="PT Astra Serif" w:hAnsi="PT Astra Serif"/>
          <w:sz w:val="28"/>
          <w:szCs w:val="28"/>
        </w:rPr>
      </w:pPr>
      <w:proofErr w:type="gramStart"/>
      <w:r>
        <w:rPr>
          <w:rFonts w:ascii="PT Astra Serif" w:hAnsi="PT Astra Serif"/>
          <w:sz w:val="28"/>
          <w:szCs w:val="28"/>
        </w:rPr>
        <w:t xml:space="preserve">Медицинские организации, оказывающие скорую медицинскую помощь, ведут учёт средств, предоставляемых на оплату скорой медицинской помощи </w:t>
      </w:r>
      <w:r>
        <w:rPr>
          <w:rFonts w:ascii="PT Astra Serif" w:hAnsi="PT Astra Serif"/>
          <w:sz w:val="28"/>
          <w:szCs w:val="28"/>
        </w:rPr>
        <w:br/>
        <w:t xml:space="preserve">за бюджетных ассигнований областного бюджета Ульяновской области </w:t>
      </w:r>
      <w:r>
        <w:rPr>
          <w:rFonts w:ascii="PT Astra Serif" w:hAnsi="PT Astra Serif"/>
          <w:sz w:val="28"/>
          <w:szCs w:val="28"/>
        </w:rPr>
        <w:br/>
        <w:t xml:space="preserve">и средств обязательного медицинского страхования </w:t>
      </w:r>
      <w:r>
        <w:rPr>
          <w:rFonts w:ascii="PT Astra Serif" w:hAnsi="PT Astra Serif"/>
          <w:spacing w:val="-4"/>
          <w:sz w:val="28"/>
          <w:szCs w:val="28"/>
        </w:rPr>
        <w:t>(далее – ОМС)</w:t>
      </w:r>
      <w:r>
        <w:rPr>
          <w:rFonts w:ascii="PT Astra Serif" w:hAnsi="PT Astra Serif"/>
          <w:sz w:val="28"/>
          <w:szCs w:val="28"/>
        </w:rPr>
        <w:t>, а также учёт расходов, включая расходы на оплату труда работников, оказывающих скорую медицинскую помощь.</w:t>
      </w:r>
      <w:proofErr w:type="gramEnd"/>
      <w:r>
        <w:rPr>
          <w:rFonts w:ascii="PT Astra Serif" w:hAnsi="PT Astra Serif"/>
          <w:sz w:val="28"/>
          <w:szCs w:val="28"/>
        </w:rPr>
        <w:t xml:space="preserve"> Направление средств, выделенных медицинской организации на оплату скорой медицинской помощи, на оплату расходов </w:t>
      </w:r>
      <w:r>
        <w:rPr>
          <w:rFonts w:ascii="PT Astra Serif" w:hAnsi="PT Astra Serif"/>
          <w:sz w:val="28"/>
          <w:szCs w:val="28"/>
        </w:rPr>
        <w:br/>
        <w:t>в целях оказания иных видов медицинской помощи не допускается.</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Уполномоченный орган организует осуществление руководителями медицинских организаций учёта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 xml:space="preserve">Финансовое обеспечение скорой медицинской помощи осуществляется </w:t>
      </w:r>
      <w:r>
        <w:rPr>
          <w:rFonts w:ascii="PT Astra Serif" w:hAnsi="PT Astra Serif"/>
          <w:sz w:val="28"/>
          <w:szCs w:val="28"/>
        </w:rPr>
        <w:br/>
        <w:t xml:space="preserve">с учётом положений </w:t>
      </w:r>
      <w:hyperlink r:id="rId10" w:history="1">
        <w:r>
          <w:rPr>
            <w:rStyle w:val="a3"/>
            <w:rFonts w:ascii="PT Astra Serif" w:hAnsi="PT Astra Serif"/>
            <w:szCs w:val="28"/>
          </w:rPr>
          <w:t>пункта 3 статьи 8</w:t>
        </w:r>
      </w:hyperlink>
      <w:r>
        <w:rPr>
          <w:rFonts w:ascii="PT Astra Serif" w:hAnsi="PT Astra Serif"/>
          <w:sz w:val="28"/>
          <w:szCs w:val="28"/>
        </w:rPr>
        <w:t xml:space="preserve"> Федерального закона № 326-ФЗ.</w:t>
      </w:r>
    </w:p>
    <w:p w:rsidR="004F1076" w:rsidRDefault="004F1076" w:rsidP="004F1076">
      <w:pPr>
        <w:shd w:val="clear" w:color="auto" w:fill="FFFFFF"/>
        <w:suppressAutoHyphens/>
        <w:ind w:firstLine="709"/>
        <w:jc w:val="both"/>
        <w:rPr>
          <w:rFonts w:ascii="PT Astra Serif" w:hAnsi="PT Astra Serif"/>
          <w:sz w:val="28"/>
          <w:szCs w:val="28"/>
        </w:rPr>
      </w:pPr>
      <w:r>
        <w:rPr>
          <w:rFonts w:ascii="PT Astra Serif" w:hAnsi="PT Astra Serif"/>
          <w:sz w:val="28"/>
          <w:szCs w:val="28"/>
        </w:rPr>
        <w:t xml:space="preserve">2.7.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w:t>
      </w:r>
    </w:p>
    <w:p w:rsidR="004F1076" w:rsidRDefault="004F1076" w:rsidP="004F1076">
      <w:pPr>
        <w:suppressAutoHyphens/>
        <w:ind w:firstLine="708"/>
        <w:jc w:val="both"/>
        <w:rPr>
          <w:rFonts w:ascii="PT Astra Serif" w:hAnsi="PT Astra Serif"/>
          <w:sz w:val="28"/>
          <w:szCs w:val="28"/>
        </w:rPr>
      </w:pPr>
      <w:proofErr w:type="gramStart"/>
      <w:r>
        <w:rPr>
          <w:rFonts w:ascii="PT Astra Serif" w:hAnsi="PT Astra Serif"/>
          <w:sz w:val="28"/>
          <w:szCs w:val="28"/>
        </w:rPr>
        <w:t xml:space="preserve">При наличии показаний для получения медицинской реабилитации </w:t>
      </w:r>
      <w:r>
        <w:rPr>
          <w:rFonts w:ascii="PT Astra Serif" w:hAnsi="PT Astra Serif"/>
          <w:sz w:val="28"/>
          <w:szCs w:val="28"/>
        </w:rPr>
        <w:br/>
        <w:t xml:space="preserve">в условиях дневного стационара или амбулаторно, но при наличии факторов, </w:t>
      </w:r>
      <w:r>
        <w:rPr>
          <w:rFonts w:ascii="PT Astra Serif" w:hAnsi="PT Astra Serif"/>
          <w:spacing w:val="-4"/>
          <w:sz w:val="28"/>
          <w:szCs w:val="28"/>
        </w:rPr>
        <w:t xml:space="preserve">ограничивающих возможности пациента получить такую медицинскую реабилитацию, включая случаи проживания пациента в отдалённом </w:t>
      </w:r>
      <w:r>
        <w:rPr>
          <w:rFonts w:ascii="PT Astra Serif" w:hAnsi="PT Astra Serif"/>
          <w:spacing w:val="-4"/>
          <w:sz w:val="28"/>
          <w:szCs w:val="28"/>
        </w:rPr>
        <w:br/>
        <w:t xml:space="preserve">от медицинской организации населённом пункте или ограничения </w:t>
      </w:r>
      <w:r>
        <w:rPr>
          <w:rFonts w:ascii="PT Astra Serif" w:hAnsi="PT Astra Serif"/>
          <w:spacing w:val="-4"/>
          <w:sz w:val="28"/>
          <w:szCs w:val="28"/>
        </w:rPr>
        <w:br/>
        <w:t>в передвижении пациента</w:t>
      </w:r>
      <w:r>
        <w:rPr>
          <w:rFonts w:ascii="PT Astra Serif" w:hAnsi="PT Astra Serif"/>
          <w:sz w:val="28"/>
          <w:szCs w:val="28"/>
        </w:rPr>
        <w:t xml:space="preserve">, медицинская организация, к которой прикреплён </w:t>
      </w:r>
      <w:r>
        <w:rPr>
          <w:rFonts w:ascii="PT Astra Serif" w:hAnsi="PT Astra Serif"/>
          <w:sz w:val="28"/>
          <w:szCs w:val="28"/>
        </w:rPr>
        <w:lastRenderedPageBreak/>
        <w:t>пациент для получения первичной медико-санитарной помощи, организует ему прохождение медицинской реабилитации на дому.</w:t>
      </w:r>
      <w:proofErr w:type="gramEnd"/>
    </w:p>
    <w:p w:rsidR="004F1076" w:rsidRDefault="004F1076" w:rsidP="004F1076">
      <w:pPr>
        <w:suppressAutoHyphens/>
        <w:spacing w:line="244" w:lineRule="auto"/>
        <w:ind w:firstLine="709"/>
        <w:jc w:val="both"/>
        <w:rPr>
          <w:rFonts w:ascii="PT Astra Serif" w:hAnsi="PT Astra Serif"/>
          <w:spacing w:val="-4"/>
          <w:sz w:val="28"/>
          <w:szCs w:val="28"/>
        </w:rPr>
      </w:pPr>
      <w:r>
        <w:rPr>
          <w:rFonts w:ascii="PT Astra Serif" w:hAnsi="PT Astra Serif"/>
          <w:spacing w:val="-4"/>
          <w:sz w:val="28"/>
          <w:szCs w:val="28"/>
        </w:rPr>
        <w:t xml:space="preserve">При оказании медицинской реабилитации на дому на период лечения пациенту могут предоставляться медицинские изделия, предназначенные </w:t>
      </w:r>
      <w:r>
        <w:rPr>
          <w:rFonts w:ascii="PT Astra Serif" w:hAnsi="PT Astra Serif"/>
          <w:spacing w:val="-4"/>
          <w:sz w:val="28"/>
          <w:szCs w:val="28"/>
        </w:rPr>
        <w:br/>
        <w:t>для восстановления функций органов и систем, в соответствии с клиническими рекомендациями по соответствующему заболеванию.</w:t>
      </w:r>
    </w:p>
    <w:p w:rsidR="004F1076" w:rsidRDefault="004F1076" w:rsidP="004F1076">
      <w:pPr>
        <w:suppressAutoHyphens/>
        <w:spacing w:line="244" w:lineRule="auto"/>
        <w:ind w:firstLine="709"/>
        <w:jc w:val="both"/>
        <w:rPr>
          <w:rFonts w:ascii="PT Astra Serif" w:hAnsi="PT Astra Serif"/>
          <w:sz w:val="28"/>
          <w:szCs w:val="28"/>
        </w:rPr>
      </w:pPr>
      <w:r>
        <w:rPr>
          <w:rFonts w:ascii="PT Astra Serif" w:hAnsi="PT Astra Serif"/>
          <w:sz w:val="28"/>
          <w:szCs w:val="28"/>
        </w:rPr>
        <w:t xml:space="preserve">Осуществление медицинской реабилитации на дому медицинскими организациями осуществляется в порядке, установленном приказом Министерства здравоохранения Российской Федерации от 28.02.2023 № 81н </w:t>
      </w:r>
      <w:r>
        <w:rPr>
          <w:rFonts w:ascii="PT Astra Serif" w:hAnsi="PT Astra Serif"/>
          <w:sz w:val="28"/>
          <w:szCs w:val="28"/>
        </w:rPr>
        <w:br/>
        <w: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w:t>
      </w:r>
    </w:p>
    <w:p w:rsidR="004F1076" w:rsidRDefault="004F1076" w:rsidP="004F1076">
      <w:pPr>
        <w:suppressAutoHyphens/>
        <w:spacing w:line="244" w:lineRule="auto"/>
        <w:ind w:firstLine="709"/>
        <w:jc w:val="both"/>
        <w:rPr>
          <w:rFonts w:ascii="PT Astra Serif" w:hAnsi="PT Astra Serif"/>
          <w:sz w:val="28"/>
          <w:szCs w:val="28"/>
        </w:rPr>
      </w:pPr>
      <w:proofErr w:type="gramStart"/>
      <w:r>
        <w:rPr>
          <w:rFonts w:ascii="PT Astra Serif" w:hAnsi="PT Astra Serif"/>
          <w:sz w:val="28"/>
          <w:szCs w:val="28"/>
        </w:rPr>
        <w:t xml:space="preserve">При завершении пациентом лечения в стационарных условиях </w:t>
      </w:r>
      <w:r>
        <w:rPr>
          <w:rFonts w:ascii="PT Astra Serif" w:hAnsi="PT Astra Serif"/>
          <w:sz w:val="28"/>
          <w:szCs w:val="28"/>
        </w:rPr>
        <w:br/>
        <w:t xml:space="preserve">и при наличии у него медицинских показаний к продолжению медицинской реабилитации в условиях дневного стационара или в амбулаторных </w:t>
      </w:r>
      <w:r>
        <w:rPr>
          <w:rFonts w:ascii="PT Astra Serif" w:hAnsi="PT Astra Serif"/>
          <w:sz w:val="28"/>
          <w:szCs w:val="28"/>
        </w:rPr>
        <w:br/>
        <w:t xml:space="preserve">условиях по месту жительства медицинская организация, оказавшая </w:t>
      </w:r>
      <w:r>
        <w:rPr>
          <w:rFonts w:ascii="PT Astra Serif" w:hAnsi="PT Astra Serif"/>
          <w:sz w:val="28"/>
          <w:szCs w:val="28"/>
        </w:rPr>
        <w:br/>
        <w:t>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roofErr w:type="gramEnd"/>
    </w:p>
    <w:p w:rsidR="004F1076" w:rsidRDefault="004F1076" w:rsidP="004F1076">
      <w:pPr>
        <w:suppressAutoHyphens/>
        <w:spacing w:line="244" w:lineRule="auto"/>
        <w:ind w:firstLine="709"/>
        <w:jc w:val="both"/>
        <w:rPr>
          <w:rFonts w:ascii="PT Astra Serif" w:hAnsi="PT Astra Serif"/>
          <w:sz w:val="28"/>
          <w:szCs w:val="28"/>
        </w:rPr>
      </w:pPr>
      <w:r>
        <w:rPr>
          <w:rFonts w:ascii="PT Astra Serif" w:hAnsi="PT Astra Serif"/>
          <w:sz w:val="28"/>
          <w:szCs w:val="28"/>
        </w:rPr>
        <w:t>В случае проживания пациента, нуждающегося в продолжени</w:t>
      </w:r>
      <w:proofErr w:type="gramStart"/>
      <w:r>
        <w:rPr>
          <w:rFonts w:ascii="PT Astra Serif" w:hAnsi="PT Astra Serif"/>
          <w:sz w:val="28"/>
          <w:szCs w:val="28"/>
        </w:rPr>
        <w:t>и</w:t>
      </w:r>
      <w:proofErr w:type="gramEnd"/>
      <w:r>
        <w:rPr>
          <w:rFonts w:ascii="PT Astra Serif" w:hAnsi="PT Astra Serif"/>
          <w:sz w:val="28"/>
          <w:szCs w:val="28"/>
        </w:rPr>
        <w:t xml:space="preserve"> медицинской реабилитации, в </w:t>
      </w:r>
      <w:r>
        <w:rPr>
          <w:rFonts w:ascii="PT Astra Serif" w:hAnsi="PT Astra Serif" w:cs="PT Astra Serif"/>
          <w:sz w:val="28"/>
          <w:szCs w:val="28"/>
        </w:rPr>
        <w:t xml:space="preserve">сельском населённом пункте, в том числе </w:t>
      </w:r>
      <w:r>
        <w:rPr>
          <w:rFonts w:ascii="PT Astra Serif" w:hAnsi="PT Astra Serif" w:cs="PT Astra Serif"/>
          <w:sz w:val="28"/>
          <w:szCs w:val="28"/>
        </w:rPr>
        <w:br/>
        <w:t>в малонаселённом, отдалённом и (или) труднодоступном населённом пункте</w:t>
      </w:r>
      <w:r>
        <w:rPr>
          <w:rFonts w:ascii="PT Astra Serif" w:hAnsi="PT Astra Serif"/>
          <w:sz w:val="28"/>
          <w:szCs w:val="28"/>
        </w:rPr>
        <w:t xml:space="preserve">, информация о таком пациенте направляется медицинской организацией, </w:t>
      </w:r>
      <w:r>
        <w:rPr>
          <w:rFonts w:ascii="PT Astra Serif" w:hAnsi="PT Astra Serif"/>
          <w:sz w:val="28"/>
          <w:szCs w:val="28"/>
        </w:rPr>
        <w:br/>
        <w:t xml:space="preserve">в которой он получил специализированную медицинскую помощь, </w:t>
      </w:r>
      <w:r>
        <w:rPr>
          <w:rFonts w:ascii="PT Astra Serif" w:hAnsi="PT Astra Serif"/>
          <w:sz w:val="28"/>
          <w:szCs w:val="28"/>
        </w:rPr>
        <w:br/>
        <w:t xml:space="preserve">в медицинскую организацию, к которой данный пациент прикреплён </w:t>
      </w:r>
      <w:r>
        <w:rPr>
          <w:rFonts w:ascii="PT Astra Serif" w:hAnsi="PT Astra Serif"/>
          <w:sz w:val="28"/>
          <w:szCs w:val="28"/>
        </w:rPr>
        <w:br/>
        <w:t xml:space="preserve">для получения первичной медико-санитарной помощи, для организации </w:t>
      </w:r>
      <w:r>
        <w:rPr>
          <w:rFonts w:ascii="PT Astra Serif" w:hAnsi="PT Astra Serif"/>
          <w:sz w:val="28"/>
          <w:szCs w:val="28"/>
        </w:rPr>
        <w:br/>
        <w:t>ему медицинской реабилитации.</w:t>
      </w:r>
    </w:p>
    <w:p w:rsidR="004F1076" w:rsidRDefault="004F1076" w:rsidP="004F1076">
      <w:pPr>
        <w:suppressAutoHyphens/>
        <w:spacing w:line="244" w:lineRule="auto"/>
        <w:ind w:firstLine="709"/>
        <w:jc w:val="both"/>
        <w:rPr>
          <w:rFonts w:ascii="PT Astra Serif" w:hAnsi="PT Astra Serif"/>
          <w:sz w:val="28"/>
          <w:szCs w:val="28"/>
        </w:rPr>
      </w:pPr>
      <w:proofErr w:type="gramStart"/>
      <w:r>
        <w:rPr>
          <w:rFonts w:ascii="PT Astra Serif" w:hAnsi="PT Astra Serif"/>
          <w:sz w:val="28"/>
          <w:szCs w:val="28"/>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roofErr w:type="gramEnd"/>
    </w:p>
    <w:p w:rsidR="004F1076" w:rsidRDefault="004F1076" w:rsidP="004F1076">
      <w:pPr>
        <w:suppressAutoHyphens/>
        <w:spacing w:line="244" w:lineRule="auto"/>
        <w:ind w:firstLine="709"/>
        <w:jc w:val="both"/>
        <w:rPr>
          <w:rFonts w:ascii="PT Astra Serif" w:hAnsi="PT Astra Serif"/>
          <w:sz w:val="28"/>
          <w:szCs w:val="28"/>
        </w:rPr>
      </w:pPr>
      <w:proofErr w:type="gramStart"/>
      <w:r>
        <w:rPr>
          <w:rFonts w:ascii="PT Astra Serif" w:hAnsi="PT Astra Serif"/>
          <w:sz w:val="28"/>
          <w:szCs w:val="28"/>
        </w:rPr>
        <w:t xml:space="preserve">В случае отсутствия в медицинской организации, к которой пациент прикреплён для получения первичной медико-санитарной помощи, врача </w:t>
      </w:r>
      <w:r>
        <w:rPr>
          <w:rFonts w:ascii="PT Astra Serif" w:hAnsi="PT Astra Serif"/>
          <w:sz w:val="28"/>
          <w:szCs w:val="28"/>
        </w:rPr>
        <w:br/>
        <w:t xml:space="preserve">по медицинской реабилитации, но при наличии у медицинской организации лицензии на осуществление медицинской деятельности по медицинской реабилитации врач, оказывающий пациенту медицинскую помощь </w:t>
      </w:r>
      <w:r>
        <w:rPr>
          <w:rFonts w:ascii="PT Astra Serif" w:hAnsi="PT Astra Serif"/>
          <w:sz w:val="28"/>
          <w:szCs w:val="28"/>
        </w:rPr>
        <w:br/>
        <w:t>по медицинской реабилитации,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w:t>
      </w:r>
      <w:proofErr w:type="gramEnd"/>
      <w:r>
        <w:rPr>
          <w:rFonts w:ascii="PT Astra Serif" w:hAnsi="PT Astra Serif"/>
          <w:sz w:val="28"/>
          <w:szCs w:val="28"/>
        </w:rPr>
        <w:t xml:space="preserve">, не участвующие в реализации настоящей Территориальной программы), в том числе с использованием дистанционных (телемедицинских) </w:t>
      </w:r>
      <w:r>
        <w:rPr>
          <w:rFonts w:ascii="PT Astra Serif" w:hAnsi="PT Astra Serif"/>
          <w:sz w:val="28"/>
          <w:szCs w:val="28"/>
        </w:rPr>
        <w:lastRenderedPageBreak/>
        <w:t xml:space="preserve">технологий (видеоплатформ, отнесённых к медицинским изделиям), </w:t>
      </w:r>
      <w:r>
        <w:rPr>
          <w:rFonts w:ascii="PT Astra Serif" w:hAnsi="PT Astra Serif"/>
          <w:sz w:val="28"/>
          <w:szCs w:val="28"/>
        </w:rPr>
        <w:br/>
        <w:t xml:space="preserve">с последующим внесением соответствующей информации о проведении </w:t>
      </w:r>
      <w:r>
        <w:rPr>
          <w:rFonts w:ascii="PT Astra Serif" w:hAnsi="PT Astra Serif"/>
          <w:sz w:val="28"/>
          <w:szCs w:val="28"/>
        </w:rPr>
        <w:br/>
        <w:t>и результатах такой консультации в медицинскую документацию пациента.</w:t>
      </w:r>
    </w:p>
    <w:p w:rsidR="004F1076" w:rsidRDefault="004F1076" w:rsidP="004F1076">
      <w:pPr>
        <w:suppressAutoHyphens/>
        <w:spacing w:line="244" w:lineRule="auto"/>
        <w:ind w:firstLine="708"/>
        <w:jc w:val="both"/>
        <w:rPr>
          <w:rFonts w:ascii="PT Astra Serif" w:hAnsi="PT Astra Serif"/>
          <w:sz w:val="28"/>
          <w:szCs w:val="28"/>
          <w:shd w:val="clear" w:color="auto" w:fill="FFFFFF"/>
        </w:rPr>
      </w:pPr>
      <w:r>
        <w:rPr>
          <w:rFonts w:ascii="PT Astra Serif" w:hAnsi="PT Astra Serif"/>
          <w:sz w:val="28"/>
          <w:szCs w:val="28"/>
        </w:rPr>
        <w:t xml:space="preserve">2.8. Паллиативная </w:t>
      </w:r>
      <w:r>
        <w:rPr>
          <w:rFonts w:ascii="PT Astra Serif" w:hAnsi="PT Astra Serif"/>
          <w:sz w:val="28"/>
          <w:szCs w:val="28"/>
          <w:shd w:val="clear" w:color="auto" w:fill="FFFFFF"/>
        </w:rPr>
        <w:t xml:space="preserve">медицинская помощь оказывается бесплатно                        на дому и (или) в амбулаторных условиях, в условиях дневного стационара </w:t>
      </w:r>
      <w:r>
        <w:rPr>
          <w:rFonts w:ascii="PT Astra Serif" w:hAnsi="PT Astra Serif"/>
          <w:sz w:val="28"/>
          <w:szCs w:val="28"/>
          <w:shd w:val="clear" w:color="auto" w:fill="FFFFFF"/>
        </w:rPr>
        <w:br/>
        <w:t xml:space="preserve">и стационарных условиях медицинскими работниками, прошедшими </w:t>
      </w:r>
      <w:proofErr w:type="gramStart"/>
      <w:r>
        <w:rPr>
          <w:rFonts w:ascii="PT Astra Serif" w:hAnsi="PT Astra Serif"/>
          <w:sz w:val="28"/>
          <w:szCs w:val="28"/>
          <w:shd w:val="clear" w:color="auto" w:fill="FFFFFF"/>
        </w:rPr>
        <w:t>обучение по оказанию</w:t>
      </w:r>
      <w:proofErr w:type="gramEnd"/>
      <w:r>
        <w:rPr>
          <w:rFonts w:ascii="PT Astra Serif" w:hAnsi="PT Astra Serif"/>
          <w:sz w:val="28"/>
          <w:szCs w:val="28"/>
          <w:shd w:val="clear" w:color="auto" w:fill="FFFFFF"/>
        </w:rPr>
        <w:t xml:space="preserve"> такой помощи.</w:t>
      </w:r>
    </w:p>
    <w:p w:rsidR="004F1076" w:rsidRDefault="004F1076" w:rsidP="004F1076">
      <w:pPr>
        <w:pStyle w:val="pj"/>
        <w:shd w:val="clear" w:color="auto" w:fill="FFFFFF"/>
        <w:suppressAutoHyphens/>
        <w:spacing w:before="0" w:beforeAutospacing="0" w:after="0" w:afterAutospacing="0" w:line="244" w:lineRule="auto"/>
        <w:ind w:firstLine="709"/>
        <w:jc w:val="both"/>
        <w:rPr>
          <w:rFonts w:ascii="PT Astra Serif" w:hAnsi="PT Astra Serif"/>
          <w:sz w:val="28"/>
          <w:szCs w:val="28"/>
        </w:rPr>
      </w:pPr>
      <w:proofErr w:type="gramStart"/>
      <w:r>
        <w:rPr>
          <w:rFonts w:ascii="PT Astra Serif" w:hAnsi="PT Astra Serif"/>
          <w:spacing w:val="-4"/>
          <w:sz w:val="28"/>
          <w:szCs w:val="28"/>
        </w:rPr>
        <w:t xml:space="preserve">Медицинские организации, оказывающие паллиативную медицинскую помощь, осуществляют взаимодействие с родственниками и иными </w:t>
      </w:r>
      <w:r>
        <w:rPr>
          <w:rFonts w:ascii="PT Astra Serif" w:hAnsi="PT Astra Serif"/>
          <w:spacing w:val="-4"/>
          <w:sz w:val="28"/>
          <w:szCs w:val="28"/>
        </w:rPr>
        <w:br/>
        <w:t xml:space="preserve">членами семьи пациента или законным представителем пациента, лицами, осуществляющими уход за пациентом, добровольцами (волонтёрами), </w:t>
      </w:r>
      <w:r>
        <w:rPr>
          <w:rFonts w:ascii="PT Astra Serif" w:hAnsi="PT Astra Serif"/>
          <w:spacing w:val="-4"/>
          <w:sz w:val="28"/>
          <w:szCs w:val="28"/>
        </w:rPr>
        <w:br/>
        <w:t>а также организациями социального обслуживания, религиозными организациями и организациями, указанными</w:t>
      </w:r>
      <w:r>
        <w:rPr>
          <w:rFonts w:ascii="PT Astra Serif" w:hAnsi="PT Astra Serif"/>
          <w:sz w:val="28"/>
          <w:szCs w:val="28"/>
        </w:rPr>
        <w:t xml:space="preserve"> в части 2 статьи 6 Федерального закона </w:t>
      </w:r>
      <w:r>
        <w:rPr>
          <w:rFonts w:ascii="PT Astra Serif" w:hAnsi="PT Astra Serif"/>
          <w:sz w:val="28"/>
          <w:szCs w:val="28"/>
        </w:rPr>
        <w:br/>
        <w:t xml:space="preserve">№ 323-ФЗ, в том числе в целях предоставления такому пациенту </w:t>
      </w:r>
      <w:r>
        <w:rPr>
          <w:rFonts w:ascii="PT Astra Serif" w:hAnsi="PT Astra Serif"/>
          <w:sz w:val="28"/>
          <w:szCs w:val="28"/>
        </w:rPr>
        <w:br/>
        <w:t>социальных услуг, мер социальной защиты (поддержки) в соответствии</w:t>
      </w:r>
      <w:proofErr w:type="gramEnd"/>
      <w:r>
        <w:rPr>
          <w:rFonts w:ascii="PT Astra Serif" w:hAnsi="PT Astra Serif"/>
          <w:sz w:val="28"/>
          <w:szCs w:val="28"/>
        </w:rPr>
        <w:t xml:space="preserve"> </w:t>
      </w:r>
      <w:r>
        <w:rPr>
          <w:rFonts w:ascii="PT Astra Serif" w:hAnsi="PT Astra Serif"/>
          <w:sz w:val="28"/>
          <w:szCs w:val="28"/>
        </w:rPr>
        <w:br/>
        <w:t xml:space="preserve">с законодательством Российской Федерации, мер психологической поддержки </w:t>
      </w:r>
      <w:r>
        <w:rPr>
          <w:rFonts w:ascii="PT Astra Serif" w:hAnsi="PT Astra Serif"/>
          <w:sz w:val="28"/>
          <w:szCs w:val="28"/>
        </w:rPr>
        <w:br/>
        <w:t>и духовной помощи.</w:t>
      </w:r>
    </w:p>
    <w:p w:rsidR="004F1076" w:rsidRDefault="004F1076" w:rsidP="004F1076">
      <w:pPr>
        <w:pStyle w:val="pj"/>
        <w:shd w:val="clear" w:color="auto" w:fill="FFFFFF"/>
        <w:suppressAutoHyphens/>
        <w:spacing w:before="0" w:beforeAutospacing="0" w:after="0" w:afterAutospacing="0" w:line="244" w:lineRule="auto"/>
        <w:ind w:firstLine="709"/>
        <w:jc w:val="both"/>
        <w:rPr>
          <w:rFonts w:ascii="PT Astra Serif" w:hAnsi="PT Astra Serif"/>
          <w:sz w:val="28"/>
          <w:szCs w:val="28"/>
        </w:rPr>
      </w:pPr>
      <w:proofErr w:type="gramStart"/>
      <w:r>
        <w:rPr>
          <w:rFonts w:ascii="PT Astra Serif" w:hAnsi="PT Astra Serif"/>
          <w:sz w:val="28"/>
          <w:szCs w:val="28"/>
        </w:rPr>
        <w:t xml:space="preserve">Медицинская организация, к которой пациент прикреплён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w:t>
      </w:r>
      <w:r>
        <w:rPr>
          <w:rFonts w:ascii="PT Astra Serif" w:hAnsi="PT Astra Serif"/>
          <w:spacing w:val="-4"/>
          <w:sz w:val="28"/>
          <w:szCs w:val="28"/>
        </w:rPr>
        <w:t xml:space="preserve">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w:t>
      </w:r>
      <w:r>
        <w:rPr>
          <w:rFonts w:ascii="PT Astra Serif" w:hAnsi="PT Astra Serif"/>
          <w:spacing w:val="-4"/>
          <w:sz w:val="28"/>
          <w:szCs w:val="28"/>
        </w:rPr>
        <w:br/>
        <w:t>и во взаимодействии с медицинскими организациями, оказывающими паллиативную специализированную</w:t>
      </w:r>
      <w:r>
        <w:rPr>
          <w:rFonts w:ascii="PT Astra Serif" w:hAnsi="PT Astra Serif"/>
          <w:sz w:val="28"/>
          <w:szCs w:val="28"/>
        </w:rPr>
        <w:t xml:space="preserve"> медицинскую</w:t>
      </w:r>
      <w:proofErr w:type="gramEnd"/>
      <w:r>
        <w:rPr>
          <w:rFonts w:ascii="PT Astra Serif" w:hAnsi="PT Astra Serif"/>
          <w:sz w:val="28"/>
          <w:szCs w:val="28"/>
        </w:rPr>
        <w:t xml:space="preserve"> помощь.</w:t>
      </w:r>
    </w:p>
    <w:p w:rsidR="004F1076" w:rsidRDefault="004F1076" w:rsidP="004F1076">
      <w:pPr>
        <w:pStyle w:val="pj"/>
        <w:shd w:val="clear" w:color="auto" w:fill="FFFFFF"/>
        <w:suppressAutoHyphens/>
        <w:spacing w:before="0" w:beforeAutospacing="0" w:after="0" w:afterAutospacing="0" w:line="244" w:lineRule="auto"/>
        <w:ind w:firstLine="709"/>
        <w:jc w:val="both"/>
        <w:rPr>
          <w:rFonts w:ascii="PT Astra Serif" w:hAnsi="PT Astra Serif"/>
          <w:sz w:val="28"/>
          <w:szCs w:val="28"/>
        </w:rPr>
      </w:pPr>
      <w:proofErr w:type="gramStart"/>
      <w:r>
        <w:rPr>
          <w:rFonts w:ascii="PT Astra Serif" w:hAnsi="PT Astra Serif"/>
          <w:sz w:val="28"/>
          <w:szCs w:val="28"/>
        </w:rPr>
        <w:t>Медицинские организации, оказывающие специализированную,</w:t>
      </w:r>
      <w:r>
        <w:rPr>
          <w:rFonts w:ascii="PT Astra Serif" w:hAnsi="PT Astra Serif"/>
          <w:sz w:val="28"/>
          <w:szCs w:val="28"/>
        </w:rPr>
        <w:br/>
        <w:t xml:space="preserve">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рабочих дня </w:t>
      </w:r>
      <w:r>
        <w:rPr>
          <w:rFonts w:ascii="PT Astra Serif" w:hAnsi="PT Astra Serif"/>
          <w:sz w:val="28"/>
          <w:szCs w:val="28"/>
        </w:rPr>
        <w:br/>
        <w:t>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нём медицинскую организацию</w:t>
      </w:r>
      <w:proofErr w:type="gramEnd"/>
      <w:r>
        <w:rPr>
          <w:rFonts w:ascii="PT Astra Serif" w:hAnsi="PT Astra Serif"/>
          <w:sz w:val="28"/>
          <w:szCs w:val="28"/>
        </w:rPr>
        <w:t xml:space="preserve">, к которой такой пациент прикреплён для получения первичной медико-санитарной помощи, </w:t>
      </w:r>
      <w:r>
        <w:rPr>
          <w:rFonts w:ascii="PT Astra Serif" w:hAnsi="PT Astra Serif"/>
          <w:sz w:val="28"/>
          <w:szCs w:val="28"/>
        </w:rPr>
        <w:br/>
        <w:t>или близлежащую к месту его пребывания медицинскую организацию, оказывающую первичную медико-санитарную помощь.</w:t>
      </w:r>
    </w:p>
    <w:p w:rsidR="004F1076" w:rsidRDefault="004F1076" w:rsidP="004F1076">
      <w:pPr>
        <w:pStyle w:val="pj"/>
        <w:shd w:val="clear" w:color="auto" w:fill="FFFFFF"/>
        <w:suppressAutoHyphens/>
        <w:spacing w:before="0" w:beforeAutospacing="0" w:after="0" w:afterAutospacing="0" w:line="232" w:lineRule="auto"/>
        <w:ind w:firstLine="709"/>
        <w:jc w:val="both"/>
        <w:rPr>
          <w:rFonts w:ascii="PT Astra Serif" w:hAnsi="PT Astra Serif"/>
          <w:sz w:val="28"/>
          <w:szCs w:val="28"/>
        </w:rPr>
      </w:pPr>
      <w:proofErr w:type="gramStart"/>
      <w:r>
        <w:rPr>
          <w:rFonts w:ascii="PT Astra Serif" w:hAnsi="PT Astra Serif"/>
          <w:sz w:val="28"/>
          <w:szCs w:val="28"/>
        </w:rPr>
        <w:t xml:space="preserve">За счёт бюджетных ассигнований областного бюджета Ульяновской </w:t>
      </w:r>
      <w:r>
        <w:rPr>
          <w:rFonts w:ascii="PT Astra Serif" w:hAnsi="PT Astra Serif"/>
          <w:sz w:val="28"/>
          <w:szCs w:val="28"/>
        </w:rPr>
        <w:br/>
        <w:t xml:space="preserve">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утверждённому приказом Министерства здравоохранения Российской Федерации от 31.05.2019 № 348н «Об утверждении перечня медицинских </w:t>
      </w:r>
      <w:r>
        <w:rPr>
          <w:rFonts w:ascii="PT Astra Serif" w:hAnsi="PT Astra Serif"/>
          <w:sz w:val="28"/>
          <w:szCs w:val="28"/>
        </w:rPr>
        <w:lastRenderedPageBreak/>
        <w:t>изделий, предназначенных для поддержания функций органов и систем организма человека, предоставляемых для использования на дому</w:t>
      </w:r>
      <w:proofErr w:type="gramEnd"/>
      <w:r>
        <w:rPr>
          <w:rFonts w:ascii="PT Astra Serif" w:hAnsi="PT Astra Serif"/>
          <w:sz w:val="28"/>
          <w:szCs w:val="28"/>
        </w:rPr>
        <w:t xml:space="preserve">» (далее – приказ № 348н),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w:t>
      </w:r>
      <w:r>
        <w:rPr>
          <w:rFonts w:ascii="PT Astra Serif" w:hAnsi="PT Astra Serif"/>
          <w:sz w:val="28"/>
          <w:szCs w:val="28"/>
        </w:rPr>
        <w:br/>
        <w:t>и продуктами лечебного (энтерального) питания.</w:t>
      </w:r>
    </w:p>
    <w:p w:rsidR="004F1076" w:rsidRDefault="004F1076" w:rsidP="004F1076">
      <w:pPr>
        <w:pStyle w:val="pj"/>
        <w:shd w:val="clear" w:color="auto" w:fill="FFFFFF"/>
        <w:suppressAutoHyphens/>
        <w:spacing w:before="0" w:beforeAutospacing="0" w:after="0" w:afterAutospacing="0" w:line="232" w:lineRule="auto"/>
        <w:ind w:firstLine="709"/>
        <w:jc w:val="both"/>
        <w:rPr>
          <w:rFonts w:ascii="PT Astra Serif" w:hAnsi="PT Astra Serif"/>
          <w:sz w:val="28"/>
          <w:szCs w:val="28"/>
        </w:rPr>
      </w:pPr>
      <w:proofErr w:type="gramStart"/>
      <w:r>
        <w:rPr>
          <w:rFonts w:ascii="PT Astra Serif" w:hAnsi="PT Astra Serif"/>
          <w:sz w:val="28"/>
          <w:szCs w:val="28"/>
        </w:rPr>
        <w:t xml:space="preserve">В целях обеспечения пациентов, включая детей, получающих паллиативную медицинскую помощь, наркотическими лекарственными препаратами и психотропными лекарственными препаратами уполномоченный орган вправе в соответствии с законодательством Российской Федерации </w:t>
      </w:r>
      <w:r>
        <w:rPr>
          <w:rFonts w:ascii="PT Astra Serif" w:hAnsi="PT Astra Serif"/>
          <w:sz w:val="28"/>
          <w:szCs w:val="28"/>
        </w:rPr>
        <w:br/>
        <w:t>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roofErr w:type="gramEnd"/>
    </w:p>
    <w:p w:rsidR="004F1076" w:rsidRDefault="004F1076" w:rsidP="004F1076">
      <w:pPr>
        <w:pStyle w:val="pj"/>
        <w:shd w:val="clear" w:color="auto" w:fill="FFFFFF"/>
        <w:suppressAutoHyphens/>
        <w:spacing w:before="0" w:beforeAutospacing="0" w:after="0" w:afterAutospacing="0" w:line="232" w:lineRule="auto"/>
        <w:ind w:firstLine="709"/>
        <w:jc w:val="both"/>
        <w:rPr>
          <w:rFonts w:ascii="PT Astra Serif" w:hAnsi="PT Astra Serif"/>
          <w:spacing w:val="-4"/>
          <w:sz w:val="28"/>
          <w:szCs w:val="28"/>
        </w:rPr>
      </w:pPr>
      <w:r>
        <w:rPr>
          <w:rFonts w:ascii="PT Astra Serif" w:hAnsi="PT Astra Serif"/>
          <w:spacing w:val="-4"/>
          <w:sz w:val="28"/>
          <w:szCs w:val="28"/>
        </w:rPr>
        <w:t xml:space="preserve">Мероприятия по развитию паллиативной медицинской помощи осуществляются в рамках государственной программы Ульяновской области «Развитие здравоохранения в Ульяновской области», утверждённой постановлением Правительства Ульяновской области от 30.11.2023 № 32/635-П, включающей указанные мероприятия, а также целевые значения показателей </w:t>
      </w:r>
      <w:r>
        <w:rPr>
          <w:rFonts w:ascii="PT Astra Serif" w:hAnsi="PT Astra Serif"/>
          <w:spacing w:val="-4"/>
          <w:sz w:val="28"/>
          <w:szCs w:val="28"/>
        </w:rPr>
        <w:br/>
        <w:t>их результативности.</w:t>
      </w:r>
    </w:p>
    <w:p w:rsidR="004F1076" w:rsidRDefault="004F1076" w:rsidP="004F1076">
      <w:pPr>
        <w:pStyle w:val="pj"/>
        <w:shd w:val="clear" w:color="auto" w:fill="FFFFFF"/>
        <w:suppressAutoHyphens/>
        <w:spacing w:before="0" w:beforeAutospacing="0" w:after="0" w:afterAutospacing="0" w:line="232" w:lineRule="auto"/>
        <w:ind w:firstLine="709"/>
        <w:jc w:val="both"/>
        <w:rPr>
          <w:rFonts w:ascii="PT Astra Serif" w:hAnsi="PT Astra Serif"/>
          <w:spacing w:val="-4"/>
          <w:sz w:val="28"/>
          <w:szCs w:val="28"/>
        </w:rPr>
      </w:pPr>
      <w:r>
        <w:rPr>
          <w:rFonts w:ascii="PT Astra Serif" w:hAnsi="PT Astra Serif"/>
          <w:spacing w:val="-4"/>
          <w:sz w:val="28"/>
          <w:szCs w:val="28"/>
        </w:rPr>
        <w:t xml:space="preserve">2.9. В целях оказания медицинской помощи гражданам, находящимся </w:t>
      </w:r>
      <w:r>
        <w:rPr>
          <w:rFonts w:ascii="PT Astra Serif" w:hAnsi="PT Astra Serif"/>
          <w:spacing w:val="-4"/>
          <w:sz w:val="28"/>
          <w:szCs w:val="28"/>
        </w:rPr>
        <w:br/>
        <w:t>в стационарных организациях социального обслуживания, уполномоченным органом организуется взаимодействие стационарных организаций социального обслуживания с близлежащими медицинскими организациями.</w:t>
      </w:r>
    </w:p>
    <w:p w:rsidR="004F1076" w:rsidRDefault="004F1076" w:rsidP="004F1076">
      <w:pPr>
        <w:pStyle w:val="28"/>
        <w:shd w:val="clear" w:color="auto" w:fill="auto"/>
        <w:suppressAutoHyphens/>
        <w:spacing w:before="0" w:line="232" w:lineRule="auto"/>
        <w:ind w:firstLine="709"/>
        <w:rPr>
          <w:rFonts w:ascii="PT Astra Serif" w:hAnsi="PT Astra Serif"/>
          <w:spacing w:val="-4"/>
          <w:sz w:val="28"/>
          <w:szCs w:val="28"/>
        </w:rPr>
      </w:pPr>
      <w:r>
        <w:rPr>
          <w:rFonts w:ascii="PT Astra Serif" w:hAnsi="PT Astra Serif"/>
          <w:spacing w:val="-4"/>
          <w:sz w:val="28"/>
          <w:szCs w:val="28"/>
        </w:rPr>
        <w:t xml:space="preserve">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проводится в приоритетном порядке диспансеризация, </w:t>
      </w:r>
      <w:r>
        <w:rPr>
          <w:rFonts w:ascii="PT Astra Serif" w:hAnsi="PT Astra Serif"/>
          <w:spacing w:val="-4"/>
          <w:sz w:val="28"/>
          <w:szCs w:val="28"/>
        </w:rPr>
        <w:br/>
        <w:t xml:space="preserve">а при наличии хронических заболеваний – диспансерное наблюдение </w:t>
      </w:r>
      <w:r>
        <w:rPr>
          <w:rFonts w:ascii="PT Astra Serif" w:hAnsi="PT Astra Serif"/>
          <w:spacing w:val="-4"/>
          <w:sz w:val="28"/>
          <w:szCs w:val="28"/>
        </w:rPr>
        <w:br/>
        <w:t>в соответствии с порядками, установленными Министерством здравоохранения Российской Федерации.</w:t>
      </w:r>
    </w:p>
    <w:p w:rsidR="004F1076" w:rsidRDefault="004F1076" w:rsidP="004F1076">
      <w:pPr>
        <w:pStyle w:val="28"/>
        <w:shd w:val="clear" w:color="auto" w:fill="auto"/>
        <w:suppressAutoHyphens/>
        <w:spacing w:before="0" w:line="232" w:lineRule="auto"/>
        <w:ind w:firstLine="709"/>
        <w:rPr>
          <w:rFonts w:ascii="PT Astra Serif" w:hAnsi="PT Astra Serif"/>
          <w:spacing w:val="-4"/>
          <w:sz w:val="28"/>
          <w:szCs w:val="28"/>
        </w:rPr>
      </w:pPr>
      <w:proofErr w:type="gramStart"/>
      <w:r>
        <w:rPr>
          <w:rFonts w:ascii="PT Astra Serif" w:hAnsi="PT Astra Serif"/>
          <w:spacing w:val="-4"/>
          <w:sz w:val="28"/>
          <w:szCs w:val="28"/>
        </w:rPr>
        <w:t>Контроль за</w:t>
      </w:r>
      <w:proofErr w:type="gramEnd"/>
      <w:r>
        <w:rPr>
          <w:rFonts w:ascii="PT Astra Serif" w:hAnsi="PT Astra Serif"/>
          <w:spacing w:val="-4"/>
          <w:sz w:val="28"/>
          <w:szCs w:val="28"/>
        </w:rPr>
        <w:t xml:space="preserve"> полнотой и результатами проведения диспансеризации </w:t>
      </w:r>
      <w:r>
        <w:rPr>
          <w:rFonts w:ascii="PT Astra Serif" w:hAnsi="PT Astra Serif"/>
          <w:spacing w:val="-4"/>
          <w:sz w:val="28"/>
          <w:szCs w:val="28"/>
        </w:rPr>
        <w:br/>
        <w:t xml:space="preserve">и диспансерного наблюдения осуществляют уполномоченный орган, </w:t>
      </w:r>
      <w:r>
        <w:rPr>
          <w:rFonts w:ascii="PT Astra Serif" w:hAnsi="PT Astra Serif"/>
          <w:spacing w:val="-4"/>
          <w:sz w:val="28"/>
          <w:szCs w:val="28"/>
        </w:rPr>
        <w:br/>
        <w:t xml:space="preserve">а также страховые медицинские организации, в которых застрахованы лица, находящиеся в стационарных организациях социального обслуживания, </w:t>
      </w:r>
      <w:r>
        <w:rPr>
          <w:rFonts w:ascii="PT Astra Serif" w:hAnsi="PT Astra Serif"/>
          <w:spacing w:val="-4"/>
          <w:sz w:val="28"/>
          <w:szCs w:val="28"/>
        </w:rPr>
        <w:br/>
        <w:t>и Территориальный фонд обязательного медицинского страхования Ульяновской области (далее – ТФОМС).</w:t>
      </w:r>
    </w:p>
    <w:p w:rsidR="004F1076" w:rsidRDefault="004F1076" w:rsidP="004F1076">
      <w:pPr>
        <w:pStyle w:val="28"/>
        <w:shd w:val="clear" w:color="auto" w:fill="auto"/>
        <w:suppressAutoHyphens/>
        <w:spacing w:before="0" w:line="232" w:lineRule="auto"/>
        <w:ind w:firstLine="709"/>
        <w:rPr>
          <w:rFonts w:ascii="PT Astra Serif" w:hAnsi="PT Astra Serif"/>
          <w:sz w:val="28"/>
          <w:szCs w:val="28"/>
        </w:rPr>
      </w:pPr>
      <w:proofErr w:type="gramStart"/>
      <w:r>
        <w:rPr>
          <w:rFonts w:ascii="PT Astra Serif" w:hAnsi="PT Astra Serif"/>
          <w:sz w:val="28"/>
          <w:szCs w:val="28"/>
        </w:rPr>
        <w:t xml:space="preserve">При выявлении в рамках диспансеризации и диспансерного наблюдения </w:t>
      </w:r>
      <w:r>
        <w:rPr>
          <w:rFonts w:ascii="PT Astra Serif" w:hAnsi="PT Astra Serif"/>
          <w:sz w:val="28"/>
          <w:szCs w:val="28"/>
        </w:rPr>
        <w:br/>
        <w:t>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разделом 7 настоящей Территориальной программы.</w:t>
      </w:r>
      <w:proofErr w:type="gramEnd"/>
    </w:p>
    <w:p w:rsidR="004F1076" w:rsidRDefault="004F1076" w:rsidP="004F1076">
      <w:pPr>
        <w:widowControl w:val="0"/>
        <w:suppressAutoHyphens/>
        <w:spacing w:line="232" w:lineRule="auto"/>
        <w:ind w:firstLine="709"/>
        <w:jc w:val="both"/>
        <w:rPr>
          <w:rFonts w:ascii="PT Astra Serif" w:hAnsi="PT Astra Serif"/>
          <w:sz w:val="28"/>
          <w:szCs w:val="28"/>
        </w:rPr>
      </w:pPr>
      <w:r>
        <w:rPr>
          <w:rFonts w:ascii="PT Astra Serif" w:hAnsi="PT Astra Serif"/>
          <w:sz w:val="28"/>
          <w:szCs w:val="28"/>
        </w:rPr>
        <w:t>Зубное протезирование лицам, находящимся в стационарных организациях социального обслуживания, осуществляется в соответствии                   с законодательством Российской Федерации.</w:t>
      </w:r>
    </w:p>
    <w:p w:rsidR="004F1076" w:rsidRDefault="004F1076" w:rsidP="004F1076">
      <w:pPr>
        <w:pStyle w:val="28"/>
        <w:shd w:val="clear" w:color="auto" w:fill="auto"/>
        <w:suppressAutoHyphens/>
        <w:spacing w:before="0" w:line="232" w:lineRule="auto"/>
        <w:ind w:firstLine="709"/>
        <w:rPr>
          <w:rFonts w:ascii="PT Astra Serif" w:hAnsi="PT Astra Serif"/>
          <w:sz w:val="28"/>
          <w:szCs w:val="28"/>
        </w:rPr>
      </w:pPr>
      <w:r>
        <w:rPr>
          <w:rFonts w:ascii="PT Astra Serif" w:hAnsi="PT Astra Serif"/>
          <w:sz w:val="28"/>
          <w:szCs w:val="28"/>
        </w:rPr>
        <w:t xml:space="preserve">2.10. </w:t>
      </w:r>
      <w:proofErr w:type="gramStart"/>
      <w:r>
        <w:rPr>
          <w:rFonts w:ascii="PT Astra Serif" w:hAnsi="PT Astra Serif"/>
          <w:sz w:val="28"/>
          <w:szCs w:val="28"/>
        </w:rPr>
        <w:t xml:space="preserve">В отношении лиц, страдающих психическими расстройствами                           </w:t>
      </w:r>
      <w:r>
        <w:rPr>
          <w:rFonts w:ascii="PT Astra Serif" w:hAnsi="PT Astra Serif"/>
          <w:sz w:val="28"/>
          <w:szCs w:val="28"/>
        </w:rPr>
        <w:lastRenderedPageBreak/>
        <w:t>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счёт бюджетных ассигнований областного бюджета Ульяновской области проводится диспансерное наблюдение врачами-специалистами медицинских организаций Ульяновской области, оказывающих первичную специализированную медико-санитарную помощь при психических расстройствах и расстройствах поведения</w:t>
      </w:r>
      <w:proofErr w:type="gramEnd"/>
      <w:r>
        <w:rPr>
          <w:rFonts w:ascii="PT Astra Serif" w:hAnsi="PT Astra Serif"/>
          <w:sz w:val="28"/>
          <w:szCs w:val="28"/>
        </w:rPr>
        <w:t>,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4F1076" w:rsidRDefault="004F1076" w:rsidP="004F1076">
      <w:pPr>
        <w:pStyle w:val="28"/>
        <w:shd w:val="clear" w:color="auto" w:fill="auto"/>
        <w:suppressAutoHyphens/>
        <w:spacing w:before="0" w:line="232" w:lineRule="auto"/>
        <w:ind w:firstLine="709"/>
        <w:rPr>
          <w:rFonts w:ascii="PT Astra Serif" w:hAnsi="PT Astra Serif"/>
          <w:sz w:val="28"/>
          <w:szCs w:val="28"/>
        </w:rPr>
      </w:pPr>
      <w:proofErr w:type="gramStart"/>
      <w:r>
        <w:rPr>
          <w:rFonts w:ascii="PT Astra Serif" w:hAnsi="PT Astra Serif"/>
          <w:sz w:val="28"/>
          <w:szCs w:val="28"/>
        </w:rPr>
        <w:t xml:space="preserve">Для лиц, страдающих психическими расстройствами и расстройствами </w:t>
      </w:r>
      <w:r>
        <w:rPr>
          <w:rFonts w:ascii="PT Astra Serif" w:hAnsi="PT Astra Serif"/>
          <w:sz w:val="28"/>
          <w:szCs w:val="28"/>
        </w:rPr>
        <w:br/>
        <w:t xml:space="preserve">поведения, проживающих в сельских населённых пунктах, рабочих посёлках </w:t>
      </w:r>
      <w:r>
        <w:rPr>
          <w:rFonts w:ascii="PT Astra Serif" w:hAnsi="PT Astra Serif"/>
          <w:sz w:val="28"/>
          <w:szCs w:val="28"/>
        </w:rPr>
        <w:br/>
        <w:t xml:space="preserve">и посёлках городского типа, организация медицинской помощи, в том числе </w:t>
      </w:r>
      <w:r>
        <w:rPr>
          <w:rFonts w:ascii="PT Astra Serif" w:hAnsi="PT Astra Serif"/>
          <w:sz w:val="28"/>
          <w:szCs w:val="28"/>
        </w:rPr>
        <w:br/>
        <w:t xml:space="preserve">по профилю «психиатрия», осуществляется во взаимодействии медицинских </w:t>
      </w:r>
      <w:r>
        <w:rPr>
          <w:rFonts w:ascii="PT Astra Serif" w:hAnsi="PT Astra Serif"/>
          <w:sz w:val="28"/>
          <w:szCs w:val="28"/>
        </w:rPr>
        <w:br/>
        <w:t>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врачами-специалистами медицинских организаций, оказывающих первичную специализированную медико-санитарную помощь при психических</w:t>
      </w:r>
      <w:proofErr w:type="gramEnd"/>
      <w:r>
        <w:rPr>
          <w:rFonts w:ascii="PT Astra Serif" w:hAnsi="PT Astra Serif"/>
          <w:sz w:val="28"/>
          <w:szCs w:val="28"/>
        </w:rPr>
        <w:t xml:space="preserve"> </w:t>
      </w:r>
      <w:proofErr w:type="gramStart"/>
      <w:r>
        <w:rPr>
          <w:rFonts w:ascii="PT Astra Serif" w:hAnsi="PT Astra Serif"/>
          <w:sz w:val="28"/>
          <w:szCs w:val="28"/>
        </w:rPr>
        <w:t>расстройствах</w:t>
      </w:r>
      <w:proofErr w:type="gramEnd"/>
      <w:r>
        <w:rPr>
          <w:rFonts w:ascii="PT Astra Serif" w:hAnsi="PT Astra Serif"/>
          <w:sz w:val="28"/>
          <w:szCs w:val="28"/>
        </w:rPr>
        <w:t xml:space="preserve">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4F1076" w:rsidRDefault="004F1076" w:rsidP="004F1076">
      <w:pPr>
        <w:pStyle w:val="28"/>
        <w:shd w:val="clear" w:color="auto" w:fill="auto"/>
        <w:suppressAutoHyphens/>
        <w:spacing w:before="0" w:line="232" w:lineRule="auto"/>
        <w:ind w:firstLine="709"/>
        <w:rPr>
          <w:rFonts w:ascii="PT Astra Serif" w:hAnsi="PT Astra Serif"/>
          <w:sz w:val="28"/>
          <w:szCs w:val="28"/>
        </w:rPr>
      </w:pPr>
      <w:r>
        <w:rPr>
          <w:rFonts w:ascii="PT Astra Serif" w:hAnsi="PT Astra Serif"/>
          <w:sz w:val="28"/>
          <w:szCs w:val="28"/>
        </w:rPr>
        <w:t>Учёт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уполномоченный орган.</w:t>
      </w:r>
    </w:p>
    <w:p w:rsidR="004F1076" w:rsidRDefault="004F1076" w:rsidP="004F1076">
      <w:pPr>
        <w:suppressAutoHyphens/>
        <w:spacing w:line="232" w:lineRule="auto"/>
        <w:ind w:firstLine="709"/>
        <w:jc w:val="both"/>
        <w:rPr>
          <w:rFonts w:ascii="PT Astra Serif" w:hAnsi="PT Astra Serif"/>
          <w:sz w:val="28"/>
          <w:szCs w:val="28"/>
        </w:rPr>
      </w:pPr>
      <w:proofErr w:type="gramStart"/>
      <w:r>
        <w:rPr>
          <w:rFonts w:ascii="PT Astra Serif" w:hAnsi="PT Astra Serif"/>
          <w:sz w:val="28"/>
          <w:szCs w:val="28"/>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страдающим психическими расстройствами и расстройствами поведения, проживающим в сельских населённых пунктах, рабочих посёлках и посёлках городского типа, осуществляется лекарственное обеспечение таких пациентов, </w:t>
      </w:r>
      <w:r>
        <w:rPr>
          <w:rFonts w:ascii="PT Astra Serif" w:hAnsi="PT Astra Serif"/>
          <w:sz w:val="28"/>
          <w:szCs w:val="28"/>
        </w:rPr>
        <w:br/>
        <w:t>в том числе доставка лекарственных препаратов по месту жительства.</w:t>
      </w:r>
      <w:proofErr w:type="gramEnd"/>
    </w:p>
    <w:p w:rsidR="004F1076" w:rsidRDefault="004F1076" w:rsidP="004F1076">
      <w:pPr>
        <w:pStyle w:val="ConsPlusNormal"/>
        <w:ind w:firstLine="709"/>
        <w:jc w:val="both"/>
        <w:rPr>
          <w:rFonts w:ascii="PT Astra Serif" w:hAnsi="PT Astra Serif"/>
          <w:sz w:val="28"/>
          <w:szCs w:val="28"/>
        </w:rPr>
      </w:pPr>
      <w:r>
        <w:rPr>
          <w:rFonts w:ascii="PT Astra Serif" w:hAnsi="PT Astra Serif"/>
          <w:sz w:val="28"/>
          <w:szCs w:val="28"/>
        </w:rPr>
        <w:t xml:space="preserve">2.11.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w:t>
      </w:r>
      <w:r>
        <w:rPr>
          <w:rFonts w:ascii="PT Astra Serif" w:hAnsi="PT Astra Serif"/>
          <w:sz w:val="28"/>
          <w:szCs w:val="28"/>
        </w:rPr>
        <w:br/>
        <w:t>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4F1076" w:rsidRDefault="004F1076" w:rsidP="004F1076">
      <w:pPr>
        <w:pStyle w:val="ConsPlusNormal"/>
        <w:ind w:firstLine="709"/>
        <w:jc w:val="both"/>
        <w:rPr>
          <w:rFonts w:ascii="PT Astra Serif" w:hAnsi="PT Astra Serif"/>
          <w:sz w:val="28"/>
          <w:szCs w:val="28"/>
        </w:rPr>
      </w:pPr>
      <w:r>
        <w:rPr>
          <w:rFonts w:ascii="PT Astra Serif" w:hAnsi="PT Astra Serif"/>
          <w:sz w:val="28"/>
          <w:szCs w:val="28"/>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утверждённых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w:t>
      </w:r>
      <w:r>
        <w:rPr>
          <w:rFonts w:ascii="PT Astra Serif" w:hAnsi="PT Astra Serif"/>
          <w:sz w:val="28"/>
          <w:szCs w:val="28"/>
        </w:rPr>
        <w:br/>
        <w:t>не более 1 месяца до дня обращения гражданина к лечащему врачу).</w:t>
      </w:r>
    </w:p>
    <w:p w:rsidR="004F1076" w:rsidRDefault="004F1076" w:rsidP="004F1076">
      <w:pPr>
        <w:pStyle w:val="ConsPlusNormal"/>
        <w:ind w:firstLine="709"/>
        <w:jc w:val="both"/>
        <w:rPr>
          <w:rFonts w:ascii="PT Astra Serif" w:hAnsi="PT Astra Serif"/>
          <w:sz w:val="28"/>
          <w:szCs w:val="28"/>
        </w:rPr>
      </w:pPr>
      <w:r>
        <w:rPr>
          <w:rFonts w:ascii="PT Astra Serif" w:hAnsi="PT Astra Serif"/>
          <w:sz w:val="28"/>
          <w:szCs w:val="28"/>
        </w:rPr>
        <w:t>Санаторно-курортное лечение направлено на активацию защитно-</w:t>
      </w:r>
      <w:r>
        <w:rPr>
          <w:rFonts w:ascii="PT Astra Serif" w:hAnsi="PT Astra Serif"/>
          <w:sz w:val="28"/>
          <w:szCs w:val="28"/>
        </w:rPr>
        <w:lastRenderedPageBreak/>
        <w:t xml:space="preserve">приспособительных реакций организма в целях профилактики заболеваний, оздоровления,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w:t>
      </w:r>
      <w:r>
        <w:rPr>
          <w:rFonts w:ascii="PT Astra Serif" w:hAnsi="PT Astra Serif"/>
          <w:sz w:val="28"/>
          <w:szCs w:val="28"/>
        </w:rPr>
        <w:br/>
        <w:t>из этапов медицинской реабилитации.</w:t>
      </w:r>
    </w:p>
    <w:p w:rsidR="004F1076" w:rsidRDefault="004F1076" w:rsidP="004F1076">
      <w:pPr>
        <w:pStyle w:val="ConsPlusNormal"/>
        <w:ind w:firstLine="709"/>
        <w:jc w:val="both"/>
        <w:rPr>
          <w:rFonts w:ascii="PT Astra Serif" w:hAnsi="PT Astra Serif"/>
          <w:sz w:val="28"/>
          <w:szCs w:val="28"/>
        </w:rPr>
      </w:pPr>
      <w:r>
        <w:rPr>
          <w:rFonts w:ascii="PT Astra Serif" w:hAnsi="PT Astra Serif"/>
          <w:sz w:val="28"/>
          <w:szCs w:val="28"/>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4F1076" w:rsidRDefault="004F1076" w:rsidP="004F1076">
      <w:pPr>
        <w:pStyle w:val="ConsPlusNormal"/>
        <w:ind w:firstLine="709"/>
        <w:jc w:val="both"/>
        <w:rPr>
          <w:rFonts w:ascii="PT Astra Serif" w:hAnsi="PT Astra Serif"/>
          <w:sz w:val="28"/>
          <w:szCs w:val="28"/>
        </w:rPr>
      </w:pPr>
      <w:r>
        <w:rPr>
          <w:rFonts w:ascii="PT Astra Serif" w:hAnsi="PT Astra Serif"/>
          <w:sz w:val="28"/>
          <w:szCs w:val="28"/>
        </w:rPr>
        <w:t xml:space="preserve">При организации санаторно-курортного лечения федеральными санаторно-курортными организациями в рамках государственного задания решение о выдаче путёвки на санаторно-курортное лечение принимается федеральной санаторно-курортной организацией в ходе взаимодействия </w:t>
      </w:r>
      <w:r>
        <w:rPr>
          <w:rFonts w:ascii="PT Astra Serif" w:hAnsi="PT Astra Serif"/>
          <w:sz w:val="28"/>
          <w:szCs w:val="28"/>
        </w:rPr>
        <w:br/>
        <w:t>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4F1076" w:rsidRDefault="004F1076" w:rsidP="004F1076">
      <w:pPr>
        <w:pStyle w:val="ConsPlusNormal"/>
        <w:ind w:firstLine="709"/>
        <w:jc w:val="both"/>
        <w:rPr>
          <w:rFonts w:ascii="PT Astra Serif" w:hAnsi="PT Astra Serif"/>
          <w:sz w:val="28"/>
          <w:szCs w:val="28"/>
        </w:rPr>
      </w:pPr>
      <w:r>
        <w:rPr>
          <w:rFonts w:ascii="PT Astra Serif" w:hAnsi="PT Astra Serif"/>
          <w:sz w:val="28"/>
          <w:szCs w:val="28"/>
        </w:rP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путёвки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4F1076" w:rsidRDefault="004F1076" w:rsidP="004F1076">
      <w:pPr>
        <w:pStyle w:val="ConsPlusNormal"/>
        <w:ind w:firstLine="709"/>
        <w:jc w:val="both"/>
        <w:rPr>
          <w:rFonts w:ascii="PT Astra Serif" w:hAnsi="PT Astra Serif"/>
          <w:sz w:val="28"/>
          <w:szCs w:val="28"/>
        </w:rPr>
      </w:pPr>
      <w:r>
        <w:rPr>
          <w:rFonts w:ascii="PT Astra Serif" w:hAnsi="PT Astra Serif"/>
          <w:sz w:val="28"/>
          <w:szCs w:val="28"/>
        </w:rPr>
        <w:t xml:space="preserve">Если показания к санаторно-курортному лечению установлены </w:t>
      </w:r>
      <w:r>
        <w:rPr>
          <w:rFonts w:ascii="PT Astra Serif" w:hAnsi="PT Astra Serif"/>
          <w:sz w:val="28"/>
          <w:szCs w:val="28"/>
        </w:rPr>
        <w:br/>
        <w:t xml:space="preserve">по результатам оказания гражданину специализированной, в том числе высокотехнологичной, медицинской помощи, то решение о выдаче путевки </w:t>
      </w:r>
      <w:r>
        <w:rPr>
          <w:rFonts w:ascii="PT Astra Serif" w:hAnsi="PT Astra Serif"/>
          <w:sz w:val="28"/>
          <w:szCs w:val="28"/>
        </w:rPr>
        <w:br/>
        <w:t>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4F1076" w:rsidRDefault="004F1076" w:rsidP="004F1076">
      <w:pPr>
        <w:pStyle w:val="ConsPlusNormal"/>
        <w:ind w:firstLine="709"/>
        <w:jc w:val="both"/>
        <w:rPr>
          <w:rFonts w:ascii="PT Astra Serif" w:hAnsi="PT Astra Serif"/>
          <w:sz w:val="28"/>
          <w:szCs w:val="28"/>
        </w:rPr>
      </w:pPr>
      <w:r>
        <w:rPr>
          <w:rFonts w:ascii="PT Astra Serif" w:hAnsi="PT Astra Serif"/>
          <w:sz w:val="28"/>
          <w:szCs w:val="28"/>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t xml:space="preserve">2.12. Ветеранам боевых действий, указанным в </w:t>
      </w:r>
      <w:hyperlink r:id="rId11" w:history="1">
        <w:r>
          <w:rPr>
            <w:rStyle w:val="a3"/>
            <w:rFonts w:ascii="PT Astra Serif" w:hAnsi="PT Astra Serif"/>
            <w:szCs w:val="28"/>
          </w:rPr>
          <w:t>абзацах втором</w:t>
        </w:r>
      </w:hyperlink>
      <w:r>
        <w:rPr>
          <w:rFonts w:ascii="PT Astra Serif" w:hAnsi="PT Astra Serif"/>
          <w:sz w:val="28"/>
          <w:szCs w:val="28"/>
        </w:rPr>
        <w:t xml:space="preserve"> и </w:t>
      </w:r>
      <w:hyperlink r:id="rId12" w:history="1">
        <w:r>
          <w:rPr>
            <w:rStyle w:val="a3"/>
            <w:rFonts w:ascii="PT Astra Serif" w:hAnsi="PT Astra Serif"/>
            <w:szCs w:val="28"/>
          </w:rPr>
          <w:t xml:space="preserve">третьем </w:t>
        </w:r>
        <w:r>
          <w:rPr>
            <w:rFonts w:ascii="PT Astra Serif" w:hAnsi="PT Astra Serif"/>
            <w:sz w:val="28"/>
            <w:szCs w:val="28"/>
          </w:rPr>
          <w:br/>
        </w:r>
        <w:r>
          <w:rPr>
            <w:rStyle w:val="a3"/>
            <w:rFonts w:ascii="PT Astra Serif" w:hAnsi="PT Astra Serif"/>
            <w:szCs w:val="28"/>
          </w:rPr>
          <w:t>подпункта «</w:t>
        </w:r>
        <w:proofErr w:type="gramStart"/>
        <w:r>
          <w:rPr>
            <w:rStyle w:val="a3"/>
            <w:rFonts w:ascii="PT Astra Serif" w:hAnsi="PT Astra Serif"/>
            <w:szCs w:val="28"/>
          </w:rPr>
          <w:t>в</w:t>
        </w:r>
        <w:proofErr w:type="gramEnd"/>
        <w:r>
          <w:rPr>
            <w:rStyle w:val="a3"/>
            <w:rFonts w:ascii="PT Astra Serif" w:hAnsi="PT Astra Serif"/>
            <w:szCs w:val="28"/>
          </w:rPr>
          <w:t xml:space="preserve">» </w:t>
        </w:r>
        <w:proofErr w:type="gramStart"/>
        <w:r>
          <w:rPr>
            <w:rStyle w:val="a3"/>
            <w:rFonts w:ascii="PT Astra Serif" w:hAnsi="PT Astra Serif"/>
            <w:szCs w:val="28"/>
          </w:rPr>
          <w:t>пункта</w:t>
        </w:r>
        <w:proofErr w:type="gramEnd"/>
        <w:r>
          <w:rPr>
            <w:rStyle w:val="a3"/>
            <w:rFonts w:ascii="PT Astra Serif" w:hAnsi="PT Astra Serif"/>
            <w:szCs w:val="28"/>
          </w:rPr>
          <w:t xml:space="preserve"> 2</w:t>
        </w:r>
      </w:hyperlink>
      <w:r>
        <w:rPr>
          <w:rFonts w:ascii="PT Astra Serif" w:hAnsi="PT Astra Serif"/>
          <w:sz w:val="28"/>
          <w:szCs w:val="28"/>
        </w:rPr>
        <w:t xml:space="preserve"> Указа Президента Российской Федерации от 03.04.2023 № </w:t>
      </w:r>
      <w:r>
        <w:rPr>
          <w:rFonts w:ascii="PT Astra Serif" w:hAnsi="PT Astra Serif"/>
          <w:sz w:val="28"/>
          <w:szCs w:val="28"/>
        </w:rPr>
        <w:lastRenderedPageBreak/>
        <w:t>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настоящей Территориальной программы осуществляется во внеочередном порядке.</w:t>
      </w:r>
    </w:p>
    <w:p w:rsidR="004F1076" w:rsidRDefault="004F1076" w:rsidP="004F1076">
      <w:pPr>
        <w:suppressAutoHyphens/>
        <w:ind w:firstLine="708"/>
        <w:jc w:val="both"/>
        <w:rPr>
          <w:rFonts w:ascii="PT Astra Serif" w:hAnsi="PT Astra Serif"/>
          <w:sz w:val="28"/>
          <w:szCs w:val="28"/>
        </w:rPr>
      </w:pPr>
      <w:proofErr w:type="gramStart"/>
      <w:r>
        <w:rPr>
          <w:rFonts w:ascii="PT Astra Serif" w:hAnsi="PT Astra Serif"/>
          <w:sz w:val="28"/>
          <w:szCs w:val="28"/>
        </w:rPr>
        <w:t xml:space="preserve">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w:t>
      </w:r>
      <w:r>
        <w:rPr>
          <w:rFonts w:ascii="PT Astra Serif" w:hAnsi="PT Astra Serif"/>
          <w:sz w:val="28"/>
          <w:szCs w:val="28"/>
        </w:rPr>
        <w:br/>
        <w:t xml:space="preserve">в </w:t>
      </w:r>
      <w:r>
        <w:rPr>
          <w:rFonts w:ascii="PT Astra Serif" w:hAnsi="PT Astra Serif"/>
          <w:spacing w:val="-4"/>
          <w:sz w:val="28"/>
          <w:szCs w:val="28"/>
        </w:rPr>
        <w:t>ТФОМС</w:t>
      </w:r>
      <w:r>
        <w:rPr>
          <w:rFonts w:ascii="PT Astra Serif" w:hAnsi="PT Astra Serif"/>
          <w:sz w:val="28"/>
          <w:szCs w:val="28"/>
        </w:rPr>
        <w:t xml:space="preserve">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w:t>
      </w:r>
      <w:r>
        <w:rPr>
          <w:rFonts w:ascii="PT Astra Serif" w:hAnsi="PT Astra Serif"/>
          <w:sz w:val="28"/>
          <w:szCs w:val="28"/>
        </w:rPr>
        <w:br/>
        <w:t>о возможных ограничениях в состоянии здоровья</w:t>
      </w:r>
      <w:proofErr w:type="gramEnd"/>
      <w:r>
        <w:rPr>
          <w:rFonts w:ascii="PT Astra Serif" w:hAnsi="PT Astra Serif"/>
          <w:sz w:val="28"/>
          <w:szCs w:val="28"/>
        </w:rPr>
        <w:t xml:space="preserve"> участника специальной военной операции, </w:t>
      </w:r>
      <w:proofErr w:type="gramStart"/>
      <w:r>
        <w:rPr>
          <w:rFonts w:ascii="PT Astra Serif" w:hAnsi="PT Astra Serif"/>
          <w:sz w:val="28"/>
          <w:szCs w:val="28"/>
        </w:rPr>
        <w:t>затрудняющих</w:t>
      </w:r>
      <w:proofErr w:type="gramEnd"/>
      <w:r>
        <w:rPr>
          <w:rFonts w:ascii="PT Astra Serif" w:hAnsi="PT Astra Serif"/>
          <w:sz w:val="28"/>
          <w:szCs w:val="28"/>
        </w:rPr>
        <w:t xml:space="preserve"> самостоятельное его обращение </w:t>
      </w:r>
      <w:r>
        <w:rPr>
          <w:rFonts w:ascii="PT Astra Serif" w:hAnsi="PT Astra Serif"/>
          <w:sz w:val="28"/>
          <w:szCs w:val="28"/>
        </w:rPr>
        <w:br/>
        <w:t>в медицинскую организацию, иную информацию о состоянии его здоровья.</w:t>
      </w:r>
    </w:p>
    <w:p w:rsidR="004F1076" w:rsidRDefault="004F1076" w:rsidP="004F1076">
      <w:pPr>
        <w:suppressAutoHyphens/>
        <w:ind w:firstLine="708"/>
        <w:jc w:val="both"/>
        <w:rPr>
          <w:rFonts w:ascii="PT Astra Serif" w:hAnsi="PT Astra Serif"/>
          <w:sz w:val="28"/>
          <w:szCs w:val="28"/>
        </w:rPr>
      </w:pPr>
      <w:proofErr w:type="gramStart"/>
      <w:r>
        <w:rPr>
          <w:rFonts w:ascii="PT Astra Serif" w:hAnsi="PT Astra Serif"/>
          <w:spacing w:val="-4"/>
          <w:sz w:val="28"/>
          <w:szCs w:val="28"/>
        </w:rPr>
        <w:t>ТФОМС</w:t>
      </w:r>
      <w:r>
        <w:rPr>
          <w:rFonts w:ascii="PT Astra Serif" w:hAnsi="PT Astra Serif"/>
          <w:sz w:val="28"/>
          <w:szCs w:val="28"/>
        </w:rPr>
        <w:t xml:space="preserve"> на основании </w:t>
      </w:r>
      <w:hyperlink r:id="rId13" w:history="1">
        <w:r>
          <w:rPr>
            <w:rStyle w:val="a3"/>
            <w:rFonts w:ascii="PT Astra Serif" w:hAnsi="PT Astra Serif"/>
            <w:szCs w:val="28"/>
          </w:rPr>
          <w:t>пункта 15 части 2 статьи 44</w:t>
        </w:r>
      </w:hyperlink>
      <w:r>
        <w:rPr>
          <w:rFonts w:ascii="PT Astra Serif" w:hAnsi="PT Astra Serif"/>
          <w:sz w:val="28"/>
          <w:szCs w:val="28"/>
        </w:rPr>
        <w:t xml:space="preserve"> Федерального закона </w:t>
      </w:r>
      <w:r>
        <w:rPr>
          <w:rFonts w:ascii="PT Astra Serif" w:hAnsi="PT Astra Serif"/>
          <w:sz w:val="28"/>
          <w:szCs w:val="28"/>
        </w:rPr>
        <w:br/>
        <w:t>№ 326-ФЗ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roofErr w:type="gramEnd"/>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w:t>
      </w:r>
      <w:proofErr w:type="gramStart"/>
      <w:r>
        <w:rPr>
          <w:rFonts w:ascii="PT Astra Serif" w:hAnsi="PT Astra Serif"/>
          <w:sz w:val="28"/>
          <w:szCs w:val="28"/>
        </w:rPr>
        <w:t>Также руководителем медицинской организации могут быть выделены фиксированное время и даты приёма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roofErr w:type="gramEnd"/>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оснащённой необходимыми медицинскими изделиями для проведения соответствующих обследований.</w:t>
      </w:r>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t xml:space="preserve">В течение месяца после получения медицинской организацией информации о прибытии участника специальной военной операции </w:t>
      </w:r>
      <w:r>
        <w:rPr>
          <w:rFonts w:ascii="PT Astra Serif" w:hAnsi="PT Astra Serif"/>
          <w:sz w:val="28"/>
          <w:szCs w:val="28"/>
        </w:rPr>
        <w:br/>
        <w:t xml:space="preserve">в Ульяновскую область ему организуется проведение диспансеризации. </w:t>
      </w:r>
      <w:r>
        <w:rPr>
          <w:rFonts w:ascii="PT Astra Serif" w:hAnsi="PT Astra Serif"/>
          <w:sz w:val="28"/>
          <w:szCs w:val="28"/>
        </w:rPr>
        <w:br/>
        <w:t xml:space="preserve">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w:t>
      </w:r>
      <w:r>
        <w:rPr>
          <w:rFonts w:ascii="PT Astra Serif" w:hAnsi="PT Astra Serif"/>
          <w:sz w:val="28"/>
          <w:szCs w:val="28"/>
        </w:rPr>
        <w:br/>
      </w:r>
      <w:r>
        <w:rPr>
          <w:rFonts w:ascii="PT Astra Serif" w:hAnsi="PT Astra Serif"/>
          <w:sz w:val="28"/>
          <w:szCs w:val="28"/>
        </w:rPr>
        <w:lastRenderedPageBreak/>
        <w:t xml:space="preserve">и консультаций специалистов в целях оценки состояния его здоровья. Рекомендуется обеспечить проведение таких дополнительных обследований </w:t>
      </w:r>
      <w:r>
        <w:rPr>
          <w:rFonts w:ascii="PT Astra Serif" w:hAnsi="PT Astra Serif"/>
          <w:sz w:val="28"/>
          <w:szCs w:val="28"/>
        </w:rPr>
        <w:br/>
        <w:t xml:space="preserve">и консультаций в день осуществления первого этапа диспансеризации. </w:t>
      </w:r>
      <w:r>
        <w:rPr>
          <w:rFonts w:ascii="PT Astra Serif" w:hAnsi="PT Astra Serif"/>
          <w:sz w:val="28"/>
          <w:szCs w:val="28"/>
        </w:rPr>
        <w:br/>
        <w:t xml:space="preserve">При невозможности проведения таких обследований и консультаций в день проведения первого этапа диспансеризации они проводятся в период, </w:t>
      </w:r>
      <w:r>
        <w:rPr>
          <w:rFonts w:ascii="PT Astra Serif" w:hAnsi="PT Astra Serif"/>
          <w:sz w:val="28"/>
          <w:szCs w:val="28"/>
        </w:rPr>
        <w:br/>
        <w:t xml:space="preserve">не превышающий: </w:t>
      </w:r>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t xml:space="preserve">3 рабочих дней после проведения первого этапа диспансеризации </w:t>
      </w:r>
      <w:r>
        <w:rPr>
          <w:rFonts w:ascii="PT Astra Serif" w:hAnsi="PT Astra Serif"/>
          <w:sz w:val="28"/>
          <w:szCs w:val="28"/>
        </w:rPr>
        <w:br/>
        <w:t>в случае проживания участника специальной военной операции в городском населенном пункте;</w:t>
      </w:r>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t xml:space="preserve">10 рабочих дней после проведения первого этапа диспансеризации </w:t>
      </w:r>
      <w:r>
        <w:rPr>
          <w:rFonts w:ascii="PT Astra Serif" w:hAnsi="PT Astra Serif"/>
          <w:sz w:val="28"/>
          <w:szCs w:val="28"/>
        </w:rPr>
        <w:br/>
        <w:t xml:space="preserve">в случае проживания участника специальной военной операции в </w:t>
      </w:r>
      <w:r>
        <w:rPr>
          <w:rFonts w:ascii="PT Astra Serif" w:hAnsi="PT Astra Serif" w:cs="PT Astra Serif"/>
          <w:sz w:val="28"/>
          <w:szCs w:val="28"/>
        </w:rPr>
        <w:t xml:space="preserve">сельском населённом пункте, в том числе в малонаселённом, отдалённом </w:t>
      </w:r>
      <w:r>
        <w:rPr>
          <w:rFonts w:ascii="PT Astra Serif" w:hAnsi="PT Astra Serif" w:cs="PT Astra Serif"/>
          <w:sz w:val="28"/>
          <w:szCs w:val="28"/>
        </w:rPr>
        <w:br/>
        <w:t>и (или) труднодоступном населённом пункте</w:t>
      </w:r>
      <w:r>
        <w:rPr>
          <w:rFonts w:ascii="PT Astra Serif" w:hAnsi="PT Astra Serif"/>
          <w:sz w:val="28"/>
          <w:szCs w:val="28"/>
        </w:rPr>
        <w:t>.</w:t>
      </w:r>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w:t>
      </w:r>
      <w:r>
        <w:rPr>
          <w:rFonts w:ascii="PT Astra Serif" w:hAnsi="PT Astra Serif" w:cs="PT Astra Serif"/>
          <w:sz w:val="28"/>
          <w:szCs w:val="28"/>
        </w:rPr>
        <w:t xml:space="preserve">сельском населённом пункте, </w:t>
      </w:r>
      <w:r>
        <w:rPr>
          <w:rFonts w:ascii="PT Astra Serif" w:hAnsi="PT Astra Serif" w:cs="PT Astra Serif"/>
          <w:sz w:val="28"/>
          <w:szCs w:val="28"/>
        </w:rPr>
        <w:br/>
        <w:t xml:space="preserve">в том числе в малонаселённом, отдалённом и (или) труднодоступном населённом пункте </w:t>
      </w:r>
      <w:r>
        <w:rPr>
          <w:rFonts w:ascii="PT Astra Serif" w:hAnsi="PT Astra Serif"/>
          <w:sz w:val="28"/>
          <w:szCs w:val="28"/>
        </w:rPr>
        <w:t>такое динамическое наблюдение может быть организовано с использованием телемедицинских технологий.</w:t>
      </w:r>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w:t>
      </w:r>
      <w:proofErr w:type="gramStart"/>
      <w:r>
        <w:rPr>
          <w:rFonts w:ascii="PT Astra Serif" w:hAnsi="PT Astra Serif"/>
          <w:sz w:val="28"/>
          <w:szCs w:val="28"/>
        </w:rPr>
        <w:t>который</w:t>
      </w:r>
      <w:proofErr w:type="gramEnd"/>
      <w:r>
        <w:rPr>
          <w:rFonts w:ascii="PT Astra Serif" w:hAnsi="PT Astra Serif"/>
          <w:sz w:val="28"/>
          <w:szCs w:val="28"/>
        </w:rPr>
        <w:t xml:space="preserve"> направляет её </w:t>
      </w:r>
      <w:r>
        <w:rPr>
          <w:rFonts w:ascii="PT Astra Serif" w:hAnsi="PT Astra Serif" w:cs="Arial"/>
          <w:color w:val="212121"/>
          <w:sz w:val="28"/>
          <w:szCs w:val="28"/>
        </w:rPr>
        <w:t>в Министерство социального развития Ульяновской области.</w:t>
      </w:r>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t xml:space="preserve">После получения указанной информации </w:t>
      </w:r>
      <w:r>
        <w:rPr>
          <w:rFonts w:ascii="PT Astra Serif" w:hAnsi="PT Astra Serif" w:cs="Arial"/>
          <w:color w:val="212121"/>
          <w:sz w:val="28"/>
          <w:szCs w:val="28"/>
        </w:rPr>
        <w:t xml:space="preserve">Министерство социального развития Ульяновской области </w:t>
      </w:r>
      <w:r>
        <w:rPr>
          <w:rFonts w:ascii="PT Astra Serif" w:hAnsi="PT Astra Serif"/>
          <w:sz w:val="28"/>
          <w:szCs w:val="28"/>
        </w:rPr>
        <w:t>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t xml:space="preserve">При оказании социальных услуг Министерство социального развития Ульяновской области также информирует руководителя медицинской организации, выбранной участником специальной военной операции </w:t>
      </w:r>
      <w:r>
        <w:rPr>
          <w:rFonts w:ascii="PT Astra Serif" w:hAnsi="PT Astra Serif"/>
          <w:sz w:val="28"/>
          <w:szCs w:val="28"/>
        </w:rPr>
        <w:br/>
        <w:t>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t xml:space="preserve">Медицинская реабилитация предоставляется участникам специальной военной операции также во внеочередном порядке в соответствии </w:t>
      </w:r>
      <w:r>
        <w:rPr>
          <w:rFonts w:ascii="PT Astra Serif" w:hAnsi="PT Astra Serif"/>
          <w:sz w:val="28"/>
          <w:szCs w:val="28"/>
        </w:rPr>
        <w:br/>
        <w:t xml:space="preserve">с положениями, установленными настоящей Территориальной программой, </w:t>
      </w:r>
      <w:r>
        <w:rPr>
          <w:rFonts w:ascii="PT Astra Serif" w:hAnsi="PT Astra Serif"/>
          <w:sz w:val="28"/>
          <w:szCs w:val="28"/>
        </w:rPr>
        <w:br/>
        <w:t xml:space="preserve">в том числе в амбулаторных условиях и на дому. При оказании медицинской реабилитации на дому на период лечения пациенту предоставляются </w:t>
      </w:r>
      <w:r>
        <w:rPr>
          <w:rFonts w:ascii="PT Astra Serif" w:hAnsi="PT Astra Serif"/>
          <w:sz w:val="28"/>
          <w:szCs w:val="28"/>
        </w:rPr>
        <w:lastRenderedPageBreak/>
        <w:t xml:space="preserve">медицинские изделия, предназначенные для восстановления функций органов </w:t>
      </w:r>
      <w:r>
        <w:rPr>
          <w:rFonts w:ascii="PT Astra Serif" w:hAnsi="PT Astra Serif"/>
          <w:sz w:val="28"/>
          <w:szCs w:val="28"/>
        </w:rPr>
        <w:br/>
        <w:t xml:space="preserve">и систем, в соответствии с клиническими рекомендациями </w:t>
      </w:r>
      <w:r>
        <w:rPr>
          <w:rFonts w:ascii="PT Astra Serif" w:hAnsi="PT Astra Serif"/>
          <w:sz w:val="28"/>
          <w:szCs w:val="28"/>
        </w:rPr>
        <w:br/>
        <w:t>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4F1076" w:rsidRDefault="004F1076" w:rsidP="004F1076">
      <w:pPr>
        <w:suppressAutoHyphens/>
        <w:ind w:firstLine="708"/>
        <w:jc w:val="both"/>
        <w:rPr>
          <w:rFonts w:ascii="PT Astra Serif" w:hAnsi="PT Astra Serif"/>
          <w:sz w:val="28"/>
          <w:szCs w:val="28"/>
        </w:rPr>
      </w:pPr>
      <w:proofErr w:type="gramStart"/>
      <w:r>
        <w:rPr>
          <w:rFonts w:ascii="PT Astra Serif" w:hAnsi="PT Astra Serif"/>
          <w:sz w:val="28"/>
          <w:szCs w:val="28"/>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Территориальной программой.</w:t>
      </w:r>
      <w:proofErr w:type="gramEnd"/>
      <w:r>
        <w:rPr>
          <w:rFonts w:ascii="PT Astra Serif" w:hAnsi="PT Astra Serif"/>
          <w:sz w:val="28"/>
          <w:szCs w:val="28"/>
        </w:rPr>
        <w:t xml:space="preserve">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w:t>
      </w:r>
      <w:r>
        <w:rPr>
          <w:rFonts w:ascii="PT Astra Serif" w:hAnsi="PT Astra Serif"/>
          <w:sz w:val="28"/>
          <w:szCs w:val="28"/>
        </w:rPr>
        <w:br/>
        <w:t>на дом с частотой не реже 1 раза в неделю и по медицинским показаниям.</w:t>
      </w:r>
    </w:p>
    <w:p w:rsidR="004F1076" w:rsidRDefault="004F1076" w:rsidP="004F1076">
      <w:pPr>
        <w:suppressAutoHyphens/>
        <w:ind w:firstLine="708"/>
        <w:jc w:val="both"/>
        <w:rPr>
          <w:rFonts w:ascii="PT Astra Serif" w:hAnsi="PT Astra Serif"/>
          <w:sz w:val="28"/>
          <w:szCs w:val="28"/>
        </w:rPr>
      </w:pPr>
      <w:proofErr w:type="gramStart"/>
      <w:r>
        <w:rPr>
          <w:rFonts w:ascii="PT Astra Serif" w:hAnsi="PT Astra Serif"/>
          <w:sz w:val="28"/>
          <w:szCs w:val="28"/>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утверждённому приказом № 348н, а также необходимыми лекарственными препаратами, </w:t>
      </w:r>
      <w:r>
        <w:rPr>
          <w:rFonts w:ascii="PT Astra Serif" w:hAnsi="PT Astra Serif"/>
          <w:sz w:val="28"/>
          <w:szCs w:val="28"/>
        </w:rPr>
        <w:br/>
        <w:t xml:space="preserve">в том числе наркотическими лекарственными препаратами и психотропными лекарственными препаратами, используемыми при посещениях на дому, </w:t>
      </w:r>
      <w:r>
        <w:rPr>
          <w:rFonts w:ascii="PT Astra Serif" w:hAnsi="PT Astra Serif"/>
          <w:sz w:val="28"/>
          <w:szCs w:val="28"/>
        </w:rPr>
        <w:br/>
        <w:t>и продуктами лечебного (энтерального) питания.</w:t>
      </w:r>
      <w:proofErr w:type="gramEnd"/>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t xml:space="preserve">Участники специальной военной операции при наличии показаний получают санаторно-курортное лечение </w:t>
      </w:r>
      <w:proofErr w:type="gramStart"/>
      <w:r>
        <w:rPr>
          <w:rFonts w:ascii="PT Astra Serif" w:hAnsi="PT Astra Serif"/>
          <w:sz w:val="28"/>
          <w:szCs w:val="28"/>
        </w:rPr>
        <w:t>в рамках Программы в приоритетном порядке вне зависимости от наличия у них инвалидности</w:t>
      </w:r>
      <w:proofErr w:type="gramEnd"/>
      <w:r>
        <w:rPr>
          <w:rFonts w:ascii="PT Astra Serif" w:hAnsi="PT Astra Serif"/>
          <w:sz w:val="28"/>
          <w:szCs w:val="28"/>
        </w:rPr>
        <w:t xml:space="preserve">. При наличии показаний к прохождению санаторно-курортного лечения в условиях федеральной санаторно-курортной организации решение о выдаче путёвки </w:t>
      </w:r>
      <w:r>
        <w:rPr>
          <w:rFonts w:ascii="PT Astra Serif" w:hAnsi="PT Astra Serif"/>
          <w:sz w:val="28"/>
          <w:szCs w:val="28"/>
        </w:rPr>
        <w:br/>
        <w:t>на санаторно-курортное лечение принимается такой федеральной санаторно-курортной организацией во внеочередном порядке.</w:t>
      </w:r>
    </w:p>
    <w:p w:rsidR="004F1076" w:rsidRDefault="004F1076" w:rsidP="004F1076">
      <w:pPr>
        <w:pStyle w:val="ConsPlusNormal"/>
        <w:ind w:firstLine="708"/>
        <w:jc w:val="both"/>
        <w:rPr>
          <w:rFonts w:ascii="PT Astra Serif" w:hAnsi="PT Astra Serif"/>
          <w:sz w:val="28"/>
          <w:szCs w:val="28"/>
        </w:rPr>
      </w:pPr>
      <w:r>
        <w:rPr>
          <w:rFonts w:ascii="PT Astra Serif" w:hAnsi="PT Astra Serif"/>
          <w:sz w:val="28"/>
          <w:szCs w:val="28"/>
        </w:rPr>
        <w:t xml:space="preserve">Федеральный фонд ОМС ведёт отдельный учёт случаев оказания </w:t>
      </w:r>
      <w:r>
        <w:rPr>
          <w:rFonts w:ascii="PT Astra Serif" w:hAnsi="PT Astra Serif"/>
          <w:sz w:val="28"/>
          <w:szCs w:val="28"/>
        </w:rPr>
        <w:br/>
        <w:t xml:space="preserve">медицинской помощи участникам специальной военной операции в разрезе условий и форм её оказания, а также учёт таких пациентов, получивших </w:t>
      </w:r>
      <w:r>
        <w:rPr>
          <w:rFonts w:ascii="PT Astra Serif" w:hAnsi="PT Astra Serif"/>
          <w:sz w:val="28"/>
          <w:szCs w:val="28"/>
        </w:rPr>
        <w:br/>
        <w:t>медицинскую реабилитацию с учётом её этапности.</w:t>
      </w:r>
    </w:p>
    <w:p w:rsidR="004F1076" w:rsidRDefault="004F1076" w:rsidP="004F1076">
      <w:pPr>
        <w:pStyle w:val="ConsPlusNormal"/>
        <w:ind w:firstLine="708"/>
        <w:jc w:val="both"/>
        <w:rPr>
          <w:rFonts w:ascii="PT Astra Serif" w:hAnsi="PT Astra Serif"/>
          <w:sz w:val="28"/>
          <w:szCs w:val="28"/>
        </w:rPr>
      </w:pPr>
      <w:r>
        <w:rPr>
          <w:rFonts w:ascii="PT Astra Serif" w:hAnsi="PT Astra Serif"/>
          <w:sz w:val="28"/>
          <w:szCs w:val="28"/>
        </w:rPr>
        <w:t xml:space="preserve">На всех этапах оказания медицинской помощи участник специальной </w:t>
      </w:r>
      <w:r>
        <w:rPr>
          <w:rFonts w:ascii="PT Astra Serif" w:hAnsi="PT Astra Serif"/>
          <w:sz w:val="28"/>
          <w:szCs w:val="28"/>
        </w:rPr>
        <w:br/>
        <w:t xml:space="preserve">военной операции имеет право на консультирование медицинским </w:t>
      </w:r>
      <w:proofErr w:type="gramStart"/>
      <w:r>
        <w:rPr>
          <w:rFonts w:ascii="PT Astra Serif" w:hAnsi="PT Astra Serif"/>
          <w:sz w:val="28"/>
          <w:szCs w:val="28"/>
        </w:rPr>
        <w:t>психологом</w:t>
      </w:r>
      <w:proofErr w:type="gramEnd"/>
      <w:r>
        <w:rPr>
          <w:rFonts w:ascii="PT Astra Serif" w:hAnsi="PT Astra Serif"/>
          <w:sz w:val="28"/>
          <w:szCs w:val="28"/>
        </w:rPr>
        <w:t xml:space="preserve"> как при самостоятельном обращении, так и по направлению лечащего врача.</w:t>
      </w:r>
    </w:p>
    <w:p w:rsidR="004F1076" w:rsidRDefault="004F1076" w:rsidP="004F1076">
      <w:pPr>
        <w:pStyle w:val="ConsPlusNormal"/>
        <w:ind w:firstLine="708"/>
        <w:jc w:val="both"/>
        <w:rPr>
          <w:rFonts w:ascii="PT Astra Serif" w:hAnsi="PT Astra Serif"/>
          <w:sz w:val="28"/>
          <w:szCs w:val="28"/>
        </w:rPr>
      </w:pPr>
      <w:r>
        <w:rPr>
          <w:rFonts w:ascii="PT Astra Serif" w:hAnsi="PT Astra Serif"/>
          <w:sz w:val="28"/>
          <w:szCs w:val="28"/>
        </w:rPr>
        <w:t xml:space="preserve">Министерством здравоохранения Российской Федерации организуется предоставление медицинской помощи участникам специальной военной </w:t>
      </w:r>
      <w:r>
        <w:rPr>
          <w:rFonts w:ascii="PT Astra Serif" w:hAnsi="PT Astra Serif"/>
          <w:sz w:val="28"/>
          <w:szCs w:val="28"/>
        </w:rPr>
        <w:br/>
        <w:t xml:space="preserve">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w:t>
      </w:r>
      <w:r>
        <w:rPr>
          <w:rFonts w:ascii="PT Astra Serif" w:hAnsi="PT Astra Serif"/>
          <w:sz w:val="28"/>
          <w:szCs w:val="28"/>
        </w:rPr>
        <w:br/>
        <w:t xml:space="preserve">предоставление этой федеральной медицинской организацией консультаций профильным медицинским организациям субъектов Российской Федерации </w:t>
      </w:r>
      <w:r>
        <w:rPr>
          <w:rFonts w:ascii="PT Astra Serif" w:hAnsi="PT Astra Serif"/>
          <w:sz w:val="28"/>
          <w:szCs w:val="28"/>
        </w:rPr>
        <w:br/>
        <w:t>очно и с использованием телемедицинских технологий.</w:t>
      </w:r>
    </w:p>
    <w:p w:rsidR="004F1076" w:rsidRDefault="004F1076" w:rsidP="004F1076">
      <w:pPr>
        <w:widowControl w:val="0"/>
        <w:suppressAutoHyphens/>
        <w:spacing w:line="232" w:lineRule="auto"/>
        <w:ind w:firstLine="709"/>
        <w:jc w:val="both"/>
        <w:rPr>
          <w:rFonts w:ascii="PT Astra Serif" w:hAnsi="PT Astra Serif" w:cs="Arial"/>
          <w:sz w:val="28"/>
          <w:szCs w:val="28"/>
        </w:rPr>
      </w:pPr>
      <w:r>
        <w:rPr>
          <w:rFonts w:ascii="PT Astra Serif" w:hAnsi="PT Astra Serif" w:cs="Arial"/>
          <w:sz w:val="28"/>
          <w:szCs w:val="28"/>
        </w:rPr>
        <w:t xml:space="preserve">За счёт бюджетных ассигнований областного бюджета Ульяновской </w:t>
      </w:r>
      <w:r>
        <w:rPr>
          <w:rFonts w:ascii="PT Astra Serif" w:hAnsi="PT Astra Serif" w:cs="Arial"/>
          <w:sz w:val="28"/>
          <w:szCs w:val="28"/>
        </w:rPr>
        <w:lastRenderedPageBreak/>
        <w:t xml:space="preserve">области может осуществляться финансовое обеспечение зубного протезирования участникам специальной военной операции (вне зависимости от наличия у участника специальной военной операции инвалидности) </w:t>
      </w:r>
      <w:r>
        <w:rPr>
          <w:rFonts w:ascii="PT Astra Serif" w:hAnsi="PT Astra Serif" w:cs="Arial"/>
          <w:sz w:val="28"/>
          <w:szCs w:val="28"/>
        </w:rPr>
        <w:br/>
        <w:t>в соответствии с законодательством Российской Федерации.</w:t>
      </w:r>
    </w:p>
    <w:p w:rsidR="004F1076" w:rsidRDefault="004F1076" w:rsidP="004F1076">
      <w:pPr>
        <w:widowControl w:val="0"/>
        <w:suppressAutoHyphens/>
        <w:spacing w:line="232" w:lineRule="auto"/>
        <w:ind w:firstLine="709"/>
        <w:jc w:val="both"/>
        <w:rPr>
          <w:rFonts w:ascii="PT Astra Serif" w:hAnsi="PT Astra Serif" w:cs="Arial"/>
          <w:sz w:val="28"/>
          <w:szCs w:val="28"/>
        </w:rPr>
      </w:pPr>
      <w:r>
        <w:rPr>
          <w:rFonts w:ascii="PT Astra Serif" w:hAnsi="PT Astra Serif" w:cs="Arial"/>
          <w:sz w:val="28"/>
          <w:szCs w:val="28"/>
        </w:rPr>
        <w:t>За счёт бюджетных ассигнований областного бюджета Ульяновской области лекарственные препараты участникам специальной военной операции  предоставляются во внеочередном порядке</w:t>
      </w:r>
      <w:r>
        <w:t xml:space="preserve"> </w:t>
      </w:r>
      <w:r>
        <w:rPr>
          <w:rFonts w:ascii="PT Astra Serif" w:hAnsi="PT Astra Serif" w:cs="Arial"/>
          <w:sz w:val="28"/>
          <w:szCs w:val="28"/>
        </w:rPr>
        <w:t>в соответствии с законодательством Российской Федерации.</w:t>
      </w:r>
    </w:p>
    <w:p w:rsidR="004F1076" w:rsidRDefault="004F1076" w:rsidP="004F1076">
      <w:pPr>
        <w:widowControl w:val="0"/>
        <w:suppressAutoHyphens/>
        <w:spacing w:line="232" w:lineRule="auto"/>
        <w:ind w:firstLine="709"/>
        <w:jc w:val="both"/>
        <w:rPr>
          <w:rFonts w:ascii="PT Astra Serif" w:hAnsi="PT Astra Serif"/>
          <w:sz w:val="28"/>
          <w:szCs w:val="28"/>
        </w:rPr>
      </w:pPr>
      <w:r>
        <w:rPr>
          <w:rFonts w:ascii="PT Astra Serif" w:hAnsi="PT Astra Serif"/>
          <w:sz w:val="28"/>
          <w:szCs w:val="28"/>
        </w:rPr>
        <w:t>2.13. Медицинская помощь оказывается в следующих формах:</w:t>
      </w:r>
    </w:p>
    <w:p w:rsidR="004F1076" w:rsidRDefault="004F1076" w:rsidP="004F1076">
      <w:pPr>
        <w:widowControl w:val="0"/>
        <w:suppressAutoHyphens/>
        <w:spacing w:line="232" w:lineRule="auto"/>
        <w:ind w:firstLine="709"/>
        <w:jc w:val="both"/>
        <w:rPr>
          <w:rFonts w:ascii="PT Astra Serif" w:hAnsi="PT Astra Serif"/>
          <w:spacing w:val="-4"/>
          <w:sz w:val="28"/>
          <w:szCs w:val="28"/>
        </w:rPr>
      </w:pPr>
      <w:r>
        <w:rPr>
          <w:rFonts w:ascii="PT Astra Serif" w:hAnsi="PT Astra Serif"/>
          <w:spacing w:val="-4"/>
          <w:sz w:val="28"/>
          <w:szCs w:val="28"/>
        </w:rPr>
        <w:t xml:space="preserve">экстренной – медицинская помощь, оказываемая при внезапных </w:t>
      </w:r>
      <w:r>
        <w:rPr>
          <w:rFonts w:ascii="PT Astra Serif" w:hAnsi="PT Astra Serif"/>
          <w:spacing w:val="-4"/>
          <w:sz w:val="28"/>
          <w:szCs w:val="28"/>
        </w:rPr>
        <w:br/>
        <w:t>острых заболеваниях, состояниях, обострении хронических заболеваний, представляющих угрозу жизни пациента;</w:t>
      </w:r>
    </w:p>
    <w:p w:rsidR="004F1076" w:rsidRDefault="004F1076" w:rsidP="004F1076">
      <w:pPr>
        <w:widowControl w:val="0"/>
        <w:suppressAutoHyphens/>
        <w:spacing w:line="232" w:lineRule="auto"/>
        <w:ind w:firstLine="709"/>
        <w:jc w:val="both"/>
        <w:rPr>
          <w:rFonts w:ascii="PT Astra Serif" w:hAnsi="PT Astra Serif"/>
          <w:sz w:val="28"/>
          <w:szCs w:val="28"/>
        </w:rPr>
      </w:pPr>
      <w:r>
        <w:rPr>
          <w:rFonts w:ascii="PT Astra Serif" w:hAnsi="PT Astra Serif"/>
          <w:sz w:val="28"/>
          <w:szCs w:val="28"/>
        </w:rPr>
        <w:t xml:space="preserve">неотложной – медицинская помощь, оказываемая при внезапных </w:t>
      </w:r>
      <w:r>
        <w:rPr>
          <w:rFonts w:ascii="PT Astra Serif" w:hAnsi="PT Astra Serif"/>
          <w:sz w:val="28"/>
          <w:szCs w:val="28"/>
        </w:rPr>
        <w:br/>
        <w:t xml:space="preserve">острых заболеваниях, состояниях, обострении хронических заболеваний </w:t>
      </w:r>
      <w:r>
        <w:rPr>
          <w:rFonts w:ascii="PT Astra Serif" w:hAnsi="PT Astra Serif"/>
          <w:sz w:val="28"/>
          <w:szCs w:val="28"/>
        </w:rPr>
        <w:br/>
        <w:t>без явных признаков угрозы жизни пациента;</w:t>
      </w:r>
    </w:p>
    <w:p w:rsidR="004F1076" w:rsidRDefault="004F1076" w:rsidP="004F1076">
      <w:pPr>
        <w:widowControl w:val="0"/>
        <w:suppressAutoHyphens/>
        <w:spacing w:line="244" w:lineRule="auto"/>
        <w:ind w:firstLine="709"/>
        <w:jc w:val="both"/>
        <w:rPr>
          <w:rFonts w:ascii="PT Astra Serif" w:hAnsi="PT Astra Serif"/>
          <w:spacing w:val="-4"/>
          <w:sz w:val="28"/>
          <w:szCs w:val="28"/>
        </w:rPr>
      </w:pPr>
      <w:r>
        <w:rPr>
          <w:rFonts w:ascii="PT Astra Serif" w:hAnsi="PT Astra Serif"/>
          <w:spacing w:val="-4"/>
          <w:sz w:val="28"/>
          <w:szCs w:val="28"/>
        </w:rPr>
        <w:t xml:space="preserve">плановой – медицинская помощь, которая оказывается при проведении профилактических мероприятий, при заболеваниях и состояниях, </w:t>
      </w:r>
      <w:r>
        <w:rPr>
          <w:rFonts w:ascii="PT Astra Serif" w:hAnsi="PT Astra Serif"/>
          <w:spacing w:val="-4"/>
          <w:sz w:val="28"/>
          <w:szCs w:val="28"/>
        </w:rPr>
        <w:br/>
        <w:t xml:space="preserve">не сопровождающихся угрозой жизни пациента, не требующих экстренной                  и неотложной медицинской помощи, отсрочка оказания которой на определённое время не повлечёт за собой ухудшение состояния пациента, угрозу его жизни </w:t>
      </w:r>
      <w:r>
        <w:rPr>
          <w:rFonts w:ascii="PT Astra Serif" w:hAnsi="PT Astra Serif"/>
          <w:spacing w:val="-4"/>
          <w:sz w:val="28"/>
          <w:szCs w:val="28"/>
        </w:rPr>
        <w:br/>
        <w:t>и здоровью.</w:t>
      </w:r>
    </w:p>
    <w:p w:rsidR="004F1076" w:rsidRDefault="004F1076" w:rsidP="004F1076">
      <w:pPr>
        <w:suppressAutoHyphens/>
        <w:spacing w:line="244" w:lineRule="auto"/>
        <w:ind w:firstLine="708"/>
        <w:jc w:val="both"/>
        <w:rPr>
          <w:rFonts w:ascii="PT Astra Serif" w:hAnsi="PT Astra Serif"/>
          <w:spacing w:val="-4"/>
          <w:sz w:val="28"/>
          <w:szCs w:val="28"/>
        </w:rPr>
      </w:pPr>
      <w:r>
        <w:rPr>
          <w:rFonts w:ascii="PT Astra Serif" w:hAnsi="PT Astra Serif"/>
          <w:spacing w:val="-4"/>
          <w:sz w:val="28"/>
          <w:szCs w:val="28"/>
        </w:rPr>
        <w:t xml:space="preserve">Гражданам, проживающим </w:t>
      </w:r>
      <w:r>
        <w:rPr>
          <w:rFonts w:ascii="PT Astra Serif" w:hAnsi="PT Astra Serif" w:cs="PT Astra Serif"/>
          <w:spacing w:val="-4"/>
          <w:sz w:val="28"/>
          <w:szCs w:val="28"/>
        </w:rPr>
        <w:t xml:space="preserve">в сельских населённых пунктах, в том </w:t>
      </w:r>
      <w:r>
        <w:rPr>
          <w:rFonts w:ascii="PT Astra Serif" w:hAnsi="PT Astra Serif" w:cs="PT Astra Serif"/>
          <w:spacing w:val="-4"/>
          <w:sz w:val="28"/>
          <w:szCs w:val="28"/>
        </w:rPr>
        <w:br/>
        <w:t>числе в малонаселённых, отдалённых и (или) труднодоступных населённых пунктах</w:t>
      </w:r>
      <w:r>
        <w:rPr>
          <w:rFonts w:ascii="PT Astra Serif" w:hAnsi="PT Astra Serif"/>
          <w:spacing w:val="-4"/>
          <w:sz w:val="28"/>
          <w:szCs w:val="28"/>
        </w:rPr>
        <w:t xml:space="preserve">,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w:t>
      </w:r>
      <w:r>
        <w:rPr>
          <w:rFonts w:ascii="PT Astra Serif" w:hAnsi="PT Astra Serif" w:cs="PT Astra Serif"/>
          <w:spacing w:val="-4"/>
          <w:sz w:val="28"/>
          <w:szCs w:val="28"/>
        </w:rPr>
        <w:t xml:space="preserve">сельского (малонаселённого, отдалённого, труднодоступного) </w:t>
      </w:r>
      <w:r>
        <w:rPr>
          <w:rFonts w:ascii="PT Astra Serif" w:hAnsi="PT Astra Serif"/>
          <w:spacing w:val="-4"/>
          <w:sz w:val="28"/>
          <w:szCs w:val="28"/>
        </w:rPr>
        <w:t xml:space="preserve">населённого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 </w:t>
      </w:r>
    </w:p>
    <w:p w:rsidR="004F1076" w:rsidRDefault="004F1076" w:rsidP="004F1076">
      <w:pPr>
        <w:suppressAutoHyphens/>
        <w:spacing w:line="244" w:lineRule="auto"/>
        <w:ind w:firstLine="708"/>
        <w:jc w:val="both"/>
        <w:rPr>
          <w:rFonts w:ascii="PT Astra Serif" w:eastAsia="Calibri" w:hAnsi="PT Astra Serif"/>
          <w:sz w:val="28"/>
          <w:szCs w:val="28"/>
          <w:lang w:eastAsia="en-US"/>
        </w:rPr>
      </w:pPr>
      <w:proofErr w:type="gramStart"/>
      <w:r>
        <w:rPr>
          <w:rFonts w:ascii="PT Astra Serif" w:eastAsia="Calibri" w:hAnsi="PT Astra Serif"/>
          <w:sz w:val="28"/>
          <w:szCs w:val="28"/>
          <w:lang w:eastAsia="en-US"/>
        </w:rPr>
        <w:t xml:space="preserve">При оказании в рамках настоящей Территориальной программы первичной медико-санитарной помощи в условиях дневного стационара </w:t>
      </w:r>
      <w:r>
        <w:rPr>
          <w:rFonts w:ascii="PT Astra Serif" w:eastAsia="Calibri" w:hAnsi="PT Astra Serif"/>
          <w:sz w:val="28"/>
          <w:szCs w:val="28"/>
          <w:lang w:eastAsia="en-US"/>
        </w:rPr>
        <w:br/>
        <w:t xml:space="preserve">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w:t>
      </w:r>
      <w:r>
        <w:rPr>
          <w:rFonts w:ascii="PT Astra Serif" w:eastAsia="Calibri" w:hAnsi="PT Astra Serif"/>
          <w:sz w:val="28"/>
          <w:szCs w:val="28"/>
          <w:lang w:eastAsia="en-US"/>
        </w:rPr>
        <w:br/>
        <w:t xml:space="preserve">для медицинского применения, включёнными в </w:t>
      </w:r>
      <w:hyperlink r:id="rId14" w:history="1">
        <w:r>
          <w:rPr>
            <w:rStyle w:val="a3"/>
            <w:rFonts w:ascii="PT Astra Serif" w:eastAsia="Calibri" w:hAnsi="PT Astra Serif"/>
            <w:szCs w:val="28"/>
            <w:lang w:eastAsia="en-US"/>
          </w:rPr>
          <w:t>перечень</w:t>
        </w:r>
      </w:hyperlink>
      <w:r>
        <w:rPr>
          <w:rFonts w:ascii="PT Astra Serif" w:eastAsia="Calibri" w:hAnsi="PT Astra Serif"/>
          <w:sz w:val="28"/>
          <w:szCs w:val="28"/>
          <w:lang w:eastAsia="en-US"/>
        </w:rPr>
        <w:t xml:space="preserve"> жизненно</w:t>
      </w:r>
      <w:proofErr w:type="gramEnd"/>
      <w:r>
        <w:rPr>
          <w:rFonts w:ascii="PT Astra Serif" w:eastAsia="Calibri" w:hAnsi="PT Astra Serif"/>
          <w:sz w:val="28"/>
          <w:szCs w:val="28"/>
          <w:lang w:eastAsia="en-US"/>
        </w:rPr>
        <w:t xml:space="preserve"> </w:t>
      </w:r>
      <w:proofErr w:type="gramStart"/>
      <w:r>
        <w:rPr>
          <w:rFonts w:ascii="PT Astra Serif" w:eastAsia="Calibri" w:hAnsi="PT Astra Serif"/>
          <w:sz w:val="28"/>
          <w:szCs w:val="28"/>
          <w:lang w:eastAsia="en-US"/>
        </w:rPr>
        <w:t xml:space="preserve">необходимых и важнейших лекарственных препаратов </w:t>
      </w:r>
      <w:r>
        <w:rPr>
          <w:rFonts w:ascii="PT Astra Serif" w:hAnsi="PT Astra Serif"/>
          <w:sz w:val="28"/>
          <w:szCs w:val="28"/>
        </w:rPr>
        <w:t>для медицинского применения</w:t>
      </w:r>
      <w:r>
        <w:rPr>
          <w:rFonts w:ascii="PT Astra Serif" w:eastAsia="Calibri" w:hAnsi="PT Astra Serif"/>
          <w:sz w:val="28"/>
          <w:szCs w:val="28"/>
        </w:rPr>
        <w:t>,</w:t>
      </w:r>
      <w:r>
        <w:rPr>
          <w:rFonts w:ascii="PT Astra Serif" w:hAnsi="PT Astra Serif"/>
          <w:sz w:val="28"/>
          <w:szCs w:val="28"/>
        </w:rPr>
        <w:t xml:space="preserve"> утверждённый распоряжением Правительства Российской Федерации от 12.10.2019 № 2406-р,</w:t>
      </w:r>
      <w:r>
        <w:rPr>
          <w:rFonts w:ascii="PT Astra Serif" w:eastAsia="Calibri" w:hAnsi="PT Astra Serif"/>
          <w:sz w:val="28"/>
          <w:szCs w:val="28"/>
          <w:lang w:eastAsia="en-US"/>
        </w:rPr>
        <w:t xml:space="preserve"> и медицинскими изделиями, включёнными в </w:t>
      </w:r>
      <w:hyperlink r:id="rId15" w:history="1">
        <w:r>
          <w:rPr>
            <w:rStyle w:val="a3"/>
            <w:rFonts w:ascii="PT Astra Serif" w:eastAsia="Calibri" w:hAnsi="PT Astra Serif"/>
            <w:szCs w:val="28"/>
            <w:lang w:eastAsia="en-US"/>
          </w:rPr>
          <w:t>перечень</w:t>
        </w:r>
      </w:hyperlink>
      <w:r>
        <w:rPr>
          <w:rFonts w:ascii="PT Astra Serif" w:eastAsia="Calibri" w:hAnsi="PT Astra Serif"/>
          <w:sz w:val="28"/>
          <w:szCs w:val="28"/>
          <w:lang w:eastAsia="en-US"/>
        </w:rPr>
        <w:t xml:space="preserve"> медицинских изделий, имплантируемых в организм человека </w:t>
      </w:r>
      <w:r>
        <w:rPr>
          <w:rFonts w:ascii="PT Astra Serif" w:eastAsia="Calibri" w:hAnsi="PT Astra Serif"/>
          <w:sz w:val="28"/>
          <w:szCs w:val="28"/>
          <w:lang w:eastAsia="en-US"/>
        </w:rPr>
        <w:br/>
        <w:t xml:space="preserve">при </w:t>
      </w:r>
      <w:r>
        <w:rPr>
          <w:rFonts w:ascii="PT Astra Serif" w:eastAsia="Calibri" w:hAnsi="PT Astra Serif"/>
          <w:spacing w:val="-4"/>
          <w:sz w:val="28"/>
          <w:szCs w:val="28"/>
          <w:lang w:eastAsia="en-US"/>
        </w:rPr>
        <w:t xml:space="preserve">оказании медицинской помощи в рамках программы государственных </w:t>
      </w:r>
      <w:r>
        <w:rPr>
          <w:rFonts w:ascii="PT Astra Serif" w:eastAsia="Calibri" w:hAnsi="PT Astra Serif"/>
          <w:spacing w:val="-4"/>
          <w:sz w:val="28"/>
          <w:szCs w:val="28"/>
          <w:lang w:eastAsia="en-US"/>
        </w:rPr>
        <w:lastRenderedPageBreak/>
        <w:t xml:space="preserve">гарантий бесплатного оказания гражданам медицинской помощи, утверждённый распоряжением Правительства Российской Федерации от 31.12.2018 № 3053-р, </w:t>
      </w:r>
      <w:r>
        <w:rPr>
          <w:rFonts w:ascii="PT Astra Serif" w:eastAsia="Calibri" w:hAnsi="PT Astra Serif"/>
          <w:spacing w:val="-4"/>
          <w:sz w:val="28"/>
          <w:szCs w:val="28"/>
          <w:lang w:eastAsia="en-US"/>
        </w:rPr>
        <w:br/>
        <w:t>а также медицинскими изделиями, предназначенными для поддержания функций органов и</w:t>
      </w:r>
      <w:proofErr w:type="gramEnd"/>
      <w:r>
        <w:rPr>
          <w:rFonts w:ascii="PT Astra Serif" w:eastAsia="Calibri" w:hAnsi="PT Astra Serif"/>
          <w:spacing w:val="-4"/>
          <w:sz w:val="28"/>
          <w:szCs w:val="28"/>
          <w:lang w:eastAsia="en-US"/>
        </w:rPr>
        <w:t xml:space="preserve"> систем организма человека, предоставляемых для использования </w:t>
      </w:r>
      <w:r>
        <w:rPr>
          <w:rFonts w:ascii="PT Astra Serif" w:eastAsia="Calibri" w:hAnsi="PT Astra Serif"/>
          <w:spacing w:val="-4"/>
          <w:sz w:val="28"/>
          <w:szCs w:val="28"/>
          <w:lang w:eastAsia="en-US"/>
        </w:rPr>
        <w:br/>
        <w:t xml:space="preserve">на дому при оказании паллиативной медицинской помощи в соответствии </w:t>
      </w:r>
      <w:r>
        <w:rPr>
          <w:rFonts w:ascii="PT Astra Serif" w:eastAsia="Calibri" w:hAnsi="PT Astra Serif"/>
          <w:spacing w:val="-4"/>
          <w:sz w:val="28"/>
          <w:szCs w:val="28"/>
          <w:lang w:eastAsia="en-US"/>
        </w:rPr>
        <w:br/>
        <w:t xml:space="preserve">с перечнем, утверждённым приказом № 348н. </w:t>
      </w:r>
    </w:p>
    <w:p w:rsidR="004F1076" w:rsidRDefault="004F1076" w:rsidP="004F1076">
      <w:pPr>
        <w:suppressAutoHyphens/>
        <w:ind w:firstLine="708"/>
        <w:jc w:val="both"/>
        <w:rPr>
          <w:rFonts w:ascii="PT Astra Serif" w:hAnsi="PT Astra Serif"/>
          <w:sz w:val="28"/>
          <w:szCs w:val="28"/>
        </w:rPr>
      </w:pPr>
      <w:proofErr w:type="gramStart"/>
      <w:r>
        <w:rPr>
          <w:rFonts w:ascii="PT Astra Serif" w:hAnsi="PT Astra Serif"/>
          <w:sz w:val="28"/>
          <w:szCs w:val="28"/>
          <w:shd w:val="clear" w:color="auto" w:fill="FFFFFF"/>
        </w:rPr>
        <w:t xml:space="preserve">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w:t>
      </w:r>
      <w:r>
        <w:rPr>
          <w:rFonts w:ascii="PT Astra Serif" w:hAnsi="PT Astra Serif"/>
          <w:sz w:val="28"/>
          <w:szCs w:val="28"/>
          <w:shd w:val="clear" w:color="auto" w:fill="FFFFFF"/>
        </w:rPr>
        <w:br/>
        <w:t xml:space="preserve">для использования на дому при оказании паллиативной медицинской помощи установлен </w:t>
      </w:r>
      <w:r>
        <w:rPr>
          <w:rFonts w:ascii="PT Astra Serif" w:hAnsi="PT Astra Serif"/>
          <w:sz w:val="28"/>
          <w:szCs w:val="28"/>
        </w:rPr>
        <w:t xml:space="preserve">приказом Министерства здравоохранения Российской Федерации </w:t>
      </w:r>
      <w:r>
        <w:rPr>
          <w:rFonts w:ascii="PT Astra Serif" w:hAnsi="PT Astra Serif"/>
          <w:sz w:val="28"/>
          <w:szCs w:val="28"/>
        </w:rPr>
        <w:br/>
        <w:t>от 10.07.2019 №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w:t>
      </w:r>
      <w:proofErr w:type="gramEnd"/>
      <w:r>
        <w:rPr>
          <w:rFonts w:ascii="PT Astra Serif" w:hAnsi="PT Astra Serif"/>
          <w:sz w:val="28"/>
          <w:szCs w:val="28"/>
        </w:rPr>
        <w:t xml:space="preserve"> человека, </w:t>
      </w:r>
      <w:proofErr w:type="gramStart"/>
      <w:r>
        <w:rPr>
          <w:rFonts w:ascii="PT Astra Serif" w:hAnsi="PT Astra Serif"/>
          <w:sz w:val="28"/>
          <w:szCs w:val="28"/>
        </w:rPr>
        <w:t>предоставляемых</w:t>
      </w:r>
      <w:proofErr w:type="gramEnd"/>
      <w:r>
        <w:rPr>
          <w:rFonts w:ascii="PT Astra Serif" w:hAnsi="PT Astra Serif"/>
          <w:sz w:val="28"/>
          <w:szCs w:val="28"/>
        </w:rPr>
        <w:t xml:space="preserve"> для использования на дому при оказании паллиативной медицинской помощи» (далее – приказ № 505н). </w:t>
      </w:r>
    </w:p>
    <w:p w:rsidR="004F1076" w:rsidRDefault="004F1076" w:rsidP="004F1076">
      <w:pPr>
        <w:suppressAutoHyphens/>
        <w:ind w:firstLine="708"/>
        <w:jc w:val="both"/>
        <w:rPr>
          <w:rFonts w:ascii="PT Astra Serif" w:hAnsi="PT Astra Serif"/>
          <w:sz w:val="28"/>
          <w:szCs w:val="28"/>
        </w:rPr>
      </w:pPr>
    </w:p>
    <w:p w:rsidR="004F1076" w:rsidRDefault="004F1076" w:rsidP="004F1076">
      <w:pPr>
        <w:widowControl w:val="0"/>
        <w:suppressAutoHyphens/>
        <w:rPr>
          <w:rFonts w:ascii="PT Astra Serif" w:hAnsi="PT Astra Serif"/>
          <w:sz w:val="28"/>
          <w:szCs w:val="28"/>
        </w:rPr>
      </w:pPr>
      <w:r>
        <w:rPr>
          <w:rFonts w:ascii="PT Astra Serif" w:hAnsi="PT Astra Serif"/>
          <w:sz w:val="28"/>
          <w:szCs w:val="28"/>
        </w:rPr>
        <w:t>3. Перечень заболеваний и состояний, оказание</w:t>
      </w:r>
      <w:r>
        <w:rPr>
          <w:rFonts w:ascii="PT Astra Serif" w:hAnsi="PT Astra Serif"/>
          <w:sz w:val="28"/>
          <w:szCs w:val="28"/>
        </w:rPr>
        <w:br/>
        <w:t>медицинской помощи при которых осуществляется бесплатно,</w:t>
      </w:r>
    </w:p>
    <w:p w:rsidR="004F1076" w:rsidRDefault="004F1076" w:rsidP="004F1076">
      <w:pPr>
        <w:widowControl w:val="0"/>
        <w:suppressAutoHyphens/>
        <w:rPr>
          <w:rFonts w:ascii="PT Astra Serif" w:hAnsi="PT Astra Serif"/>
          <w:sz w:val="28"/>
          <w:szCs w:val="28"/>
        </w:rPr>
      </w:pPr>
      <w:r>
        <w:rPr>
          <w:rFonts w:ascii="PT Astra Serif" w:hAnsi="PT Astra Serif"/>
          <w:sz w:val="28"/>
          <w:szCs w:val="28"/>
        </w:rPr>
        <w:t>и категории граждан, оказание медицинской помощи</w:t>
      </w:r>
    </w:p>
    <w:p w:rsidR="004F1076" w:rsidRDefault="004F1076" w:rsidP="004F1076">
      <w:pPr>
        <w:widowControl w:val="0"/>
        <w:suppressAutoHyphens/>
        <w:rPr>
          <w:rFonts w:ascii="PT Astra Serif" w:hAnsi="PT Astra Serif"/>
          <w:b/>
          <w:sz w:val="28"/>
          <w:szCs w:val="28"/>
        </w:rPr>
      </w:pPr>
      <w:r>
        <w:rPr>
          <w:rFonts w:ascii="PT Astra Serif" w:hAnsi="PT Astra Serif"/>
          <w:sz w:val="28"/>
          <w:szCs w:val="28"/>
        </w:rPr>
        <w:t>которым осуществляется бесплатно</w:t>
      </w:r>
    </w:p>
    <w:p w:rsidR="004F1076" w:rsidRDefault="004F1076" w:rsidP="004F1076">
      <w:pPr>
        <w:widowControl w:val="0"/>
        <w:suppressAutoHyphens/>
        <w:rPr>
          <w:rFonts w:ascii="PT Astra Serif" w:hAnsi="PT Astra Serif"/>
          <w:b/>
          <w:sz w:val="28"/>
          <w:szCs w:val="28"/>
        </w:rPr>
      </w:pP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 xml:space="preserve">3.1. Гражданин имеет право на бесплатное получение медицинской помощи по видам, формам и условиям её оказания в соответствии с </w:t>
      </w:r>
      <w:hyperlink r:id="rId16" w:anchor="P65" w:history="1">
        <w:r>
          <w:rPr>
            <w:rStyle w:val="a3"/>
            <w:rFonts w:ascii="PT Astra Serif" w:hAnsi="PT Astra Serif"/>
            <w:szCs w:val="28"/>
          </w:rPr>
          <w:t>разделом 2</w:t>
        </w:r>
      </w:hyperlink>
      <w:r>
        <w:rPr>
          <w:rFonts w:ascii="PT Astra Serif" w:hAnsi="PT Astra Serif"/>
          <w:sz w:val="28"/>
          <w:szCs w:val="28"/>
        </w:rPr>
        <w:t xml:space="preserve"> настоящей Территориальной программы при следующих заболеваниях </w:t>
      </w:r>
      <w:r>
        <w:rPr>
          <w:rFonts w:ascii="PT Astra Serif" w:hAnsi="PT Astra Serif"/>
          <w:sz w:val="28"/>
          <w:szCs w:val="28"/>
        </w:rPr>
        <w:br/>
        <w:t>и состояниях:</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инфекционные и паразитарные болезни;</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новообразования;</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болезни эндокринной системы;</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расстройства питания и нарушения обмена веществ;</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болезни нервной системы;</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болезни крови, кроветворных органов;</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отдельные нарушения, вовлекающие иммунный механизм;</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болезни глаза и его придаточного аппарата;</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болезни уха и сосцевидного отростка;</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болезни системы кровообращения;</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болезни органов дыхания;</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болезни органов пищеварения, в том числе болезни полости рта, слюнных желёз и челюстей (за исключением зубного протезирования);</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болезни мочеполовой системы;</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болезни кожи и подкожной клетчатки;</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болезни костно-мышечной системы и соединительной ткани;</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травмы, отравления и некоторые другие последствия воздействия внешних причин;</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врождённые аномалии (пороки развития);</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lastRenderedPageBreak/>
        <w:t>деформации и хромосомные нарушения;</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беременность, роды, послеродовой период и аборты;</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отдельные состояния, возникающие у детей в перинатальный период;</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психические расстройства и расстройства поведения;</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 xml:space="preserve">симптомы, признаки и отклонения от нормы, не отнесённые </w:t>
      </w:r>
      <w:r>
        <w:rPr>
          <w:rFonts w:ascii="PT Astra Serif" w:hAnsi="PT Astra Serif" w:cs="Times New Roman"/>
          <w:sz w:val="28"/>
          <w:szCs w:val="28"/>
        </w:rPr>
        <w:br/>
        <w:t>к заболеваниям и состояниям.</w:t>
      </w:r>
    </w:p>
    <w:p w:rsidR="004F1076" w:rsidRDefault="004F1076" w:rsidP="004F1076">
      <w:pPr>
        <w:widowControl w:val="0"/>
        <w:suppressAutoHyphens/>
        <w:ind w:firstLine="709"/>
        <w:jc w:val="both"/>
        <w:rPr>
          <w:rFonts w:ascii="PT Astra Serif" w:hAnsi="PT Astra Serif"/>
          <w:spacing w:val="-4"/>
          <w:sz w:val="28"/>
          <w:szCs w:val="28"/>
        </w:rPr>
      </w:pPr>
      <w:r>
        <w:rPr>
          <w:rFonts w:ascii="PT Astra Serif" w:hAnsi="PT Astra Serif"/>
          <w:spacing w:val="-4"/>
          <w:sz w:val="28"/>
          <w:szCs w:val="28"/>
          <w:shd w:val="clear" w:color="auto" w:fill="FFFFFF"/>
        </w:rPr>
        <w:t>Гражданин имеет право не реже одного раза в год на бесплатный профилактический медицинский осмотр, в том числе в рамках диспансеризации.</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 xml:space="preserve">3.2. Перечисленные виды медицинской помощи предоставляются </w:t>
      </w:r>
      <w:r>
        <w:rPr>
          <w:rFonts w:ascii="PT Astra Serif" w:hAnsi="PT Astra Serif"/>
          <w:sz w:val="28"/>
          <w:szCs w:val="28"/>
        </w:rPr>
        <w:br/>
        <w:t xml:space="preserve">в медицинских организациях, участвующих в реализации настоящей Территориальной программы, при группах заболеваний и состояниях пациентов согласно перечню групп заболеваний и состояний пациентов, оказание медицинской помощи при которых осуществляется бесплатно, </w:t>
      </w:r>
      <w:r>
        <w:rPr>
          <w:rFonts w:ascii="PT Astra Serif" w:hAnsi="PT Astra Serif"/>
          <w:sz w:val="28"/>
          <w:szCs w:val="28"/>
        </w:rPr>
        <w:br/>
        <w:t>и специальностей врачей и профилей стационарных отделений, представленному в таблице 1.</w:t>
      </w:r>
    </w:p>
    <w:p w:rsidR="004F1076" w:rsidRDefault="004F1076" w:rsidP="004F1076">
      <w:pPr>
        <w:widowControl w:val="0"/>
        <w:suppressAutoHyphens/>
        <w:ind w:firstLine="709"/>
        <w:jc w:val="right"/>
        <w:rPr>
          <w:rFonts w:ascii="PT Astra Serif" w:hAnsi="PT Astra Serif"/>
          <w:sz w:val="28"/>
          <w:szCs w:val="28"/>
        </w:rPr>
      </w:pPr>
      <w:r>
        <w:rPr>
          <w:rFonts w:ascii="PT Astra Serif" w:hAnsi="PT Astra Serif"/>
          <w:sz w:val="28"/>
          <w:szCs w:val="28"/>
        </w:rPr>
        <w:t>Таблица 1</w:t>
      </w:r>
    </w:p>
    <w:p w:rsidR="004F1076" w:rsidRDefault="004F1076" w:rsidP="004F1076">
      <w:pPr>
        <w:widowControl w:val="0"/>
        <w:suppressAutoHyphens/>
        <w:rPr>
          <w:rFonts w:ascii="PT Astra Serif" w:hAnsi="PT Astra Serif"/>
          <w:sz w:val="28"/>
          <w:szCs w:val="28"/>
        </w:rPr>
      </w:pPr>
      <w:bookmarkStart w:id="0" w:name="P257"/>
      <w:bookmarkEnd w:id="0"/>
      <w:r>
        <w:rPr>
          <w:rFonts w:ascii="PT Astra Serif" w:hAnsi="PT Astra Serif"/>
          <w:sz w:val="28"/>
          <w:szCs w:val="28"/>
        </w:rPr>
        <w:t>Перечень групп заболеваний и состояний пациентов, оказание</w:t>
      </w:r>
      <w:r>
        <w:rPr>
          <w:rFonts w:ascii="PT Astra Serif" w:hAnsi="PT Astra Serif"/>
          <w:sz w:val="28"/>
          <w:szCs w:val="28"/>
        </w:rPr>
        <w:br/>
        <w:t>медицинской помощи при которых осуществляется бесплатно,</w:t>
      </w:r>
    </w:p>
    <w:p w:rsidR="004F1076" w:rsidRDefault="004F1076" w:rsidP="004F1076">
      <w:pPr>
        <w:widowControl w:val="0"/>
        <w:suppressAutoHyphens/>
        <w:rPr>
          <w:rFonts w:ascii="PT Astra Serif" w:hAnsi="PT Astra Serif"/>
          <w:sz w:val="28"/>
          <w:szCs w:val="28"/>
        </w:rPr>
      </w:pPr>
      <w:r>
        <w:rPr>
          <w:rFonts w:ascii="PT Astra Serif" w:hAnsi="PT Astra Serif"/>
          <w:sz w:val="28"/>
          <w:szCs w:val="28"/>
        </w:rPr>
        <w:t>и специальностей врачей и профилей стационарных отделений*</w:t>
      </w:r>
    </w:p>
    <w:p w:rsidR="004F1076" w:rsidRDefault="004F1076" w:rsidP="004F1076">
      <w:pPr>
        <w:widowControl w:val="0"/>
        <w:suppressAutoHyphens/>
        <w:rPr>
          <w:rFonts w:ascii="PT Astra Serif" w:hAnsi="PT Astra Serif"/>
          <w:b/>
          <w:sz w:val="28"/>
          <w:szCs w:val="28"/>
        </w:rPr>
      </w:pPr>
    </w:p>
    <w:tbl>
      <w:tblPr>
        <w:tblW w:w="9750"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297"/>
        <w:gridCol w:w="851"/>
        <w:gridCol w:w="2975"/>
        <w:gridCol w:w="2947"/>
      </w:tblGrid>
      <w:tr w:rsidR="004F1076" w:rsidTr="004F1076">
        <w:trPr>
          <w:trHeight w:val="772"/>
        </w:trPr>
        <w:tc>
          <w:tcPr>
            <w:tcW w:w="680" w:type="dxa"/>
            <w:tcBorders>
              <w:top w:val="single" w:sz="4" w:space="0" w:color="auto"/>
              <w:left w:val="single" w:sz="4" w:space="0" w:color="auto"/>
              <w:bottom w:val="nil"/>
              <w:right w:val="single" w:sz="4" w:space="0" w:color="auto"/>
            </w:tcBorders>
            <w:vAlign w:val="center"/>
            <w:hideMark/>
          </w:tcPr>
          <w:p w:rsidR="004F1076" w:rsidRDefault="004F1076">
            <w:pPr>
              <w:widowControl w:val="0"/>
              <w:suppressAutoHyphens/>
              <w:rPr>
                <w:rFonts w:ascii="PT Astra Serif" w:hAnsi="PT Astra Serif"/>
              </w:rPr>
            </w:pPr>
            <w:r>
              <w:rPr>
                <w:rFonts w:ascii="PT Astra Serif" w:hAnsi="PT Astra Serif"/>
              </w:rPr>
              <w:t xml:space="preserve">№ </w:t>
            </w:r>
            <w:proofErr w:type="gramStart"/>
            <w:r>
              <w:rPr>
                <w:rFonts w:ascii="PT Astra Serif" w:hAnsi="PT Astra Serif"/>
              </w:rPr>
              <w:t>п</w:t>
            </w:r>
            <w:proofErr w:type="gramEnd"/>
            <w:r>
              <w:rPr>
                <w:rFonts w:ascii="PT Astra Serif" w:hAnsi="PT Astra Serif"/>
                <w:lang w:val="en-US"/>
              </w:rPr>
              <w:t>/</w:t>
            </w:r>
            <w:r>
              <w:rPr>
                <w:rFonts w:ascii="PT Astra Serif" w:hAnsi="PT Astra Serif"/>
              </w:rPr>
              <w:t>п</w:t>
            </w:r>
          </w:p>
        </w:tc>
        <w:tc>
          <w:tcPr>
            <w:tcW w:w="2297" w:type="dxa"/>
            <w:tcBorders>
              <w:top w:val="single" w:sz="4" w:space="0" w:color="auto"/>
              <w:left w:val="single" w:sz="4" w:space="0" w:color="auto"/>
              <w:bottom w:val="nil"/>
              <w:right w:val="single" w:sz="4" w:space="0" w:color="auto"/>
            </w:tcBorders>
            <w:vAlign w:val="center"/>
            <w:hideMark/>
          </w:tcPr>
          <w:p w:rsidR="004F1076" w:rsidRDefault="004F1076">
            <w:pPr>
              <w:widowControl w:val="0"/>
              <w:suppressAutoHyphens/>
              <w:rPr>
                <w:rFonts w:ascii="PT Astra Serif" w:hAnsi="PT Astra Serif"/>
              </w:rPr>
            </w:pPr>
            <w:r>
              <w:rPr>
                <w:rFonts w:ascii="PT Astra Serif" w:hAnsi="PT Astra Serif"/>
              </w:rPr>
              <w:t>Группы</w:t>
            </w:r>
          </w:p>
          <w:p w:rsidR="004F1076" w:rsidRDefault="004F1076">
            <w:pPr>
              <w:widowControl w:val="0"/>
              <w:suppressAutoHyphens/>
              <w:rPr>
                <w:rFonts w:ascii="PT Astra Serif" w:hAnsi="PT Astra Serif"/>
              </w:rPr>
            </w:pPr>
            <w:r>
              <w:rPr>
                <w:rFonts w:ascii="PT Astra Serif" w:hAnsi="PT Astra Serif"/>
              </w:rPr>
              <w:t>заболеваний</w:t>
            </w:r>
          </w:p>
          <w:p w:rsidR="004F1076" w:rsidRDefault="004F1076">
            <w:pPr>
              <w:widowControl w:val="0"/>
              <w:suppressAutoHyphens/>
              <w:rPr>
                <w:rFonts w:ascii="PT Astra Serif" w:hAnsi="PT Astra Serif"/>
              </w:rPr>
            </w:pPr>
            <w:r>
              <w:rPr>
                <w:rFonts w:ascii="PT Astra Serif" w:hAnsi="PT Astra Serif"/>
              </w:rPr>
              <w:t>и состояний</w:t>
            </w:r>
          </w:p>
        </w:tc>
        <w:tc>
          <w:tcPr>
            <w:tcW w:w="851" w:type="dxa"/>
            <w:tcBorders>
              <w:top w:val="single" w:sz="4" w:space="0" w:color="auto"/>
              <w:left w:val="single" w:sz="4" w:space="0" w:color="auto"/>
              <w:bottom w:val="nil"/>
              <w:right w:val="single" w:sz="4" w:space="0" w:color="auto"/>
            </w:tcBorders>
            <w:vAlign w:val="center"/>
            <w:hideMark/>
          </w:tcPr>
          <w:p w:rsidR="004F1076" w:rsidRDefault="004F1076">
            <w:pPr>
              <w:widowControl w:val="0"/>
              <w:suppressAutoHyphens/>
              <w:rPr>
                <w:rFonts w:ascii="PT Astra Serif" w:hAnsi="PT Astra Serif"/>
              </w:rPr>
            </w:pPr>
            <w:r>
              <w:rPr>
                <w:rFonts w:ascii="PT Astra Serif" w:hAnsi="PT Astra Serif"/>
              </w:rPr>
              <w:t xml:space="preserve">Класс </w:t>
            </w:r>
          </w:p>
          <w:p w:rsidR="004F1076" w:rsidRDefault="004F1076">
            <w:pPr>
              <w:widowControl w:val="0"/>
              <w:suppressAutoHyphens/>
              <w:rPr>
                <w:rFonts w:ascii="PT Astra Serif" w:hAnsi="PT Astra Serif"/>
                <w:spacing w:val="-6"/>
              </w:rPr>
            </w:pPr>
            <w:r>
              <w:rPr>
                <w:rFonts w:ascii="PT Astra Serif" w:hAnsi="PT Astra Serif"/>
                <w:spacing w:val="-6"/>
              </w:rPr>
              <w:t xml:space="preserve">по </w:t>
            </w:r>
          </w:p>
          <w:p w:rsidR="004F1076" w:rsidRDefault="004F1076">
            <w:pPr>
              <w:widowControl w:val="0"/>
              <w:suppressAutoHyphens/>
              <w:rPr>
                <w:rFonts w:ascii="PT Astra Serif" w:hAnsi="PT Astra Serif"/>
                <w:spacing w:val="-6"/>
              </w:rPr>
            </w:pPr>
            <w:r>
              <w:rPr>
                <w:rFonts w:ascii="PT Astra Serif" w:hAnsi="PT Astra Serif"/>
                <w:spacing w:val="-6"/>
              </w:rPr>
              <w:t>МКБ-10**</w:t>
            </w:r>
          </w:p>
        </w:tc>
        <w:tc>
          <w:tcPr>
            <w:tcW w:w="2976" w:type="dxa"/>
            <w:tcBorders>
              <w:top w:val="single" w:sz="4" w:space="0" w:color="auto"/>
              <w:left w:val="single" w:sz="4" w:space="0" w:color="auto"/>
              <w:bottom w:val="nil"/>
              <w:right w:val="single" w:sz="4" w:space="0" w:color="auto"/>
            </w:tcBorders>
            <w:vAlign w:val="center"/>
            <w:hideMark/>
          </w:tcPr>
          <w:p w:rsidR="004F1076" w:rsidRDefault="004F1076">
            <w:pPr>
              <w:widowControl w:val="0"/>
              <w:suppressAutoHyphens/>
              <w:rPr>
                <w:rFonts w:ascii="PT Astra Serif" w:hAnsi="PT Astra Serif"/>
              </w:rPr>
            </w:pPr>
            <w:r>
              <w:rPr>
                <w:rFonts w:ascii="PT Astra Serif" w:hAnsi="PT Astra Serif"/>
              </w:rPr>
              <w:t xml:space="preserve">Перечень </w:t>
            </w:r>
            <w:r>
              <w:rPr>
                <w:rFonts w:ascii="PT Astra Serif" w:hAnsi="PT Astra Serif"/>
              </w:rPr>
              <w:br/>
              <w:t xml:space="preserve">специалистов, </w:t>
            </w:r>
            <w:r>
              <w:rPr>
                <w:rFonts w:ascii="PT Astra Serif" w:hAnsi="PT Astra Serif"/>
              </w:rPr>
              <w:br/>
              <w:t xml:space="preserve">оказывающих </w:t>
            </w:r>
          </w:p>
          <w:p w:rsidR="004F1076" w:rsidRDefault="004F1076">
            <w:pPr>
              <w:widowControl w:val="0"/>
              <w:suppressAutoHyphens/>
              <w:rPr>
                <w:rFonts w:ascii="PT Astra Serif" w:hAnsi="PT Astra Serif"/>
              </w:rPr>
            </w:pPr>
            <w:r>
              <w:rPr>
                <w:rFonts w:ascii="PT Astra Serif" w:hAnsi="PT Astra Serif"/>
              </w:rPr>
              <w:t>медицинскую помощь</w:t>
            </w:r>
          </w:p>
        </w:tc>
        <w:tc>
          <w:tcPr>
            <w:tcW w:w="2948" w:type="dxa"/>
            <w:tcBorders>
              <w:top w:val="single" w:sz="4" w:space="0" w:color="auto"/>
              <w:left w:val="single" w:sz="4" w:space="0" w:color="auto"/>
              <w:bottom w:val="nil"/>
              <w:right w:val="single" w:sz="4" w:space="0" w:color="auto"/>
            </w:tcBorders>
            <w:vAlign w:val="center"/>
            <w:hideMark/>
          </w:tcPr>
          <w:p w:rsidR="004F1076" w:rsidRDefault="004F1076">
            <w:pPr>
              <w:widowControl w:val="0"/>
              <w:suppressAutoHyphens/>
              <w:rPr>
                <w:rFonts w:ascii="PT Astra Serif" w:hAnsi="PT Astra Serif"/>
              </w:rPr>
            </w:pPr>
            <w:r>
              <w:rPr>
                <w:rFonts w:ascii="PT Astra Serif" w:hAnsi="PT Astra Serif"/>
              </w:rPr>
              <w:t>Перечень профилей</w:t>
            </w:r>
          </w:p>
          <w:p w:rsidR="004F1076" w:rsidRDefault="004F1076">
            <w:pPr>
              <w:widowControl w:val="0"/>
              <w:suppressAutoHyphens/>
              <w:rPr>
                <w:rFonts w:ascii="PT Astra Serif" w:hAnsi="PT Astra Serif"/>
              </w:rPr>
            </w:pPr>
            <w:r>
              <w:rPr>
                <w:rFonts w:ascii="PT Astra Serif" w:hAnsi="PT Astra Serif"/>
              </w:rPr>
              <w:t xml:space="preserve">стационарных </w:t>
            </w:r>
          </w:p>
          <w:p w:rsidR="004F1076" w:rsidRDefault="004F1076">
            <w:pPr>
              <w:widowControl w:val="0"/>
              <w:suppressAutoHyphens/>
              <w:rPr>
                <w:rFonts w:ascii="PT Astra Serif" w:hAnsi="PT Astra Serif"/>
              </w:rPr>
            </w:pPr>
            <w:r>
              <w:rPr>
                <w:rFonts w:ascii="PT Astra Serif" w:hAnsi="PT Astra Serif"/>
              </w:rPr>
              <w:t>отделений (коек)</w:t>
            </w:r>
          </w:p>
        </w:tc>
      </w:tr>
    </w:tbl>
    <w:p w:rsidR="004F1076" w:rsidRDefault="004F1076" w:rsidP="004F1076">
      <w:pPr>
        <w:widowControl w:val="0"/>
        <w:suppressAutoHyphens/>
        <w:spacing w:line="12" w:lineRule="auto"/>
        <w:ind w:firstLine="709"/>
        <w:rPr>
          <w:rFonts w:ascii="PT Astra Serif" w:hAnsi="PT Astra Serif"/>
          <w:b/>
          <w:sz w:val="2"/>
          <w:szCs w:val="2"/>
        </w:rPr>
      </w:pP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297"/>
        <w:gridCol w:w="851"/>
        <w:gridCol w:w="2975"/>
        <w:gridCol w:w="2947"/>
      </w:tblGrid>
      <w:tr w:rsidR="004F1076" w:rsidTr="004F1076">
        <w:trPr>
          <w:trHeight w:val="170"/>
          <w:tblHeader/>
        </w:trPr>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1</w:t>
            </w:r>
          </w:p>
        </w:tc>
        <w:tc>
          <w:tcPr>
            <w:tcW w:w="229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2</w:t>
            </w:r>
          </w:p>
        </w:tc>
        <w:tc>
          <w:tcPr>
            <w:tcW w:w="851"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3</w:t>
            </w:r>
          </w:p>
        </w:tc>
        <w:tc>
          <w:tcPr>
            <w:tcW w:w="29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4</w:t>
            </w:r>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spacing w:val="-4"/>
              </w:rPr>
            </w:pPr>
            <w:r>
              <w:rPr>
                <w:rFonts w:ascii="PT Astra Serif" w:hAnsi="PT Astra Serif"/>
                <w:spacing w:val="-4"/>
              </w:rPr>
              <w:t>5</w:t>
            </w:r>
          </w:p>
        </w:tc>
      </w:tr>
      <w:tr w:rsidR="004F1076" w:rsidTr="004F1076">
        <w:trPr>
          <w:trHeight w:val="170"/>
        </w:trPr>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1.</w:t>
            </w:r>
          </w:p>
        </w:tc>
        <w:tc>
          <w:tcPr>
            <w:tcW w:w="229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jc w:val="both"/>
              <w:rPr>
                <w:rFonts w:ascii="PT Astra Serif" w:hAnsi="PT Astra Serif"/>
                <w:spacing w:val="-4"/>
              </w:rPr>
            </w:pPr>
            <w:r>
              <w:rPr>
                <w:rFonts w:ascii="PT Astra Serif" w:hAnsi="PT Astra Serif"/>
                <w:spacing w:val="-4"/>
              </w:rPr>
              <w:t>Инфекционные, па</w:t>
            </w:r>
            <w:r>
              <w:rPr>
                <w:rFonts w:ascii="PT Astra Serif" w:hAnsi="PT Astra Serif"/>
                <w:spacing w:val="-4"/>
              </w:rPr>
              <w:softHyphen/>
              <w:t>разитарные болезни</w:t>
            </w:r>
          </w:p>
        </w:tc>
        <w:tc>
          <w:tcPr>
            <w:tcW w:w="851" w:type="dxa"/>
            <w:tcBorders>
              <w:top w:val="single" w:sz="4" w:space="0" w:color="auto"/>
              <w:left w:val="single" w:sz="4" w:space="0" w:color="auto"/>
              <w:bottom w:val="single" w:sz="4" w:space="0" w:color="auto"/>
              <w:right w:val="single" w:sz="4" w:space="0" w:color="auto"/>
            </w:tcBorders>
            <w:hideMark/>
          </w:tcPr>
          <w:p w:rsidR="004F1076" w:rsidRDefault="004F1076">
            <w:pPr>
              <w:pStyle w:val="6"/>
              <w:keepNext w:val="0"/>
              <w:widowControl w:val="0"/>
              <w:spacing w:line="237" w:lineRule="auto"/>
              <w:rPr>
                <w:rFonts w:ascii="PT Astra Serif" w:hAnsi="PT Astra Serif"/>
                <w:szCs w:val="24"/>
                <w:lang w:val="ru-RU"/>
              </w:rPr>
            </w:pPr>
            <w:r>
              <w:rPr>
                <w:rFonts w:ascii="PT Astra Serif" w:hAnsi="PT Astra Serif"/>
                <w:szCs w:val="24"/>
              </w:rPr>
              <w:t>I</w:t>
            </w:r>
          </w:p>
        </w:tc>
        <w:tc>
          <w:tcPr>
            <w:tcW w:w="29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jc w:val="both"/>
              <w:rPr>
                <w:rFonts w:ascii="PT Astra Serif" w:hAnsi="PT Astra Serif"/>
                <w:spacing w:val="-4"/>
              </w:rPr>
            </w:pPr>
            <w:r>
              <w:rPr>
                <w:rFonts w:ascii="PT Astra Serif" w:hAnsi="PT Astra Serif"/>
                <w:spacing w:val="-4"/>
              </w:rPr>
              <w:t>Инфекционист, педиатр, те</w:t>
            </w:r>
            <w:r>
              <w:rPr>
                <w:rFonts w:ascii="PT Astra Serif" w:hAnsi="PT Astra Serif"/>
                <w:spacing w:val="-4"/>
              </w:rPr>
              <w:softHyphen/>
              <w:t>рапевт, хирург, врач об</w:t>
            </w:r>
            <w:r>
              <w:rPr>
                <w:rFonts w:ascii="PT Astra Serif" w:hAnsi="PT Astra Serif"/>
                <w:spacing w:val="-4"/>
              </w:rPr>
              <w:softHyphen/>
              <w:t>щей практики</w:t>
            </w:r>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jc w:val="both"/>
              <w:rPr>
                <w:rFonts w:ascii="PT Astra Serif" w:hAnsi="PT Astra Serif"/>
                <w:spacing w:val="-4"/>
              </w:rPr>
            </w:pPr>
            <w:r>
              <w:rPr>
                <w:rFonts w:ascii="PT Astra Serif" w:hAnsi="PT Astra Serif"/>
                <w:spacing w:val="-4"/>
              </w:rPr>
              <w:t>Инфекционное, педиатри</w:t>
            </w:r>
            <w:r>
              <w:rPr>
                <w:rFonts w:ascii="PT Astra Serif" w:hAnsi="PT Astra Serif"/>
                <w:spacing w:val="-4"/>
              </w:rPr>
              <w:softHyphen/>
              <w:t>ческое, хирургическое, те</w:t>
            </w:r>
            <w:r>
              <w:rPr>
                <w:rFonts w:ascii="PT Astra Serif" w:hAnsi="PT Astra Serif"/>
                <w:spacing w:val="-4"/>
              </w:rPr>
              <w:softHyphen/>
              <w:t>рапевтическое</w:t>
            </w:r>
          </w:p>
        </w:tc>
      </w:tr>
      <w:tr w:rsidR="004F1076" w:rsidTr="004F1076">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2.</w:t>
            </w:r>
          </w:p>
        </w:tc>
        <w:tc>
          <w:tcPr>
            <w:tcW w:w="229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jc w:val="both"/>
              <w:rPr>
                <w:rFonts w:ascii="PT Astra Serif" w:hAnsi="PT Astra Serif"/>
                <w:spacing w:val="-4"/>
              </w:rPr>
            </w:pPr>
            <w:r>
              <w:rPr>
                <w:rFonts w:ascii="PT Astra Serif" w:hAnsi="PT Astra Serif"/>
                <w:spacing w:val="-4"/>
              </w:rPr>
              <w:t>Инфекции, переда</w:t>
            </w:r>
            <w:r>
              <w:rPr>
                <w:rFonts w:ascii="PT Astra Serif" w:hAnsi="PT Astra Serif"/>
                <w:spacing w:val="-4"/>
              </w:rPr>
              <w:softHyphen/>
              <w:t>ваемые преимуще</w:t>
            </w:r>
            <w:r>
              <w:rPr>
                <w:rFonts w:ascii="PT Astra Serif" w:hAnsi="PT Astra Serif"/>
                <w:spacing w:val="-4"/>
              </w:rPr>
              <w:softHyphen/>
              <w:t>ственно половым путём***</w:t>
            </w:r>
          </w:p>
        </w:tc>
        <w:tc>
          <w:tcPr>
            <w:tcW w:w="851"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I</w:t>
            </w:r>
          </w:p>
        </w:tc>
        <w:tc>
          <w:tcPr>
            <w:tcW w:w="29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jc w:val="both"/>
              <w:rPr>
                <w:rFonts w:ascii="PT Astra Serif" w:hAnsi="PT Astra Serif"/>
                <w:spacing w:val="-4"/>
              </w:rPr>
            </w:pPr>
            <w:r>
              <w:rPr>
                <w:rFonts w:ascii="PT Astra Serif" w:hAnsi="PT Astra Serif"/>
                <w:spacing w:val="-4"/>
              </w:rPr>
              <w:t>Дерматовенеролог, акушер-гинеколог, уролог</w:t>
            </w:r>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jc w:val="both"/>
              <w:rPr>
                <w:rFonts w:ascii="PT Astra Serif" w:hAnsi="PT Astra Serif"/>
                <w:spacing w:val="-4"/>
              </w:rPr>
            </w:pPr>
            <w:r>
              <w:rPr>
                <w:rFonts w:ascii="PT Astra Serif" w:hAnsi="PT Astra Serif"/>
                <w:spacing w:val="-4"/>
              </w:rPr>
              <w:t>Венерологическое, гине</w:t>
            </w:r>
            <w:r>
              <w:rPr>
                <w:rFonts w:ascii="PT Astra Serif" w:hAnsi="PT Astra Serif"/>
                <w:spacing w:val="-4"/>
              </w:rPr>
              <w:softHyphen/>
              <w:t>кологическое</w:t>
            </w:r>
          </w:p>
        </w:tc>
      </w:tr>
      <w:tr w:rsidR="004F1076" w:rsidTr="004F1076">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3.</w:t>
            </w:r>
          </w:p>
        </w:tc>
        <w:tc>
          <w:tcPr>
            <w:tcW w:w="229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jc w:val="both"/>
              <w:rPr>
                <w:rFonts w:ascii="PT Astra Serif" w:hAnsi="PT Astra Serif"/>
              </w:rPr>
            </w:pPr>
            <w:r>
              <w:rPr>
                <w:rFonts w:ascii="PT Astra Serif" w:hAnsi="PT Astra Serif"/>
              </w:rPr>
              <w:t>Туберкулёз***</w:t>
            </w:r>
          </w:p>
        </w:tc>
        <w:tc>
          <w:tcPr>
            <w:tcW w:w="851"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lang w:val="en-US"/>
              </w:rPr>
              <w:t>I</w:t>
            </w:r>
          </w:p>
        </w:tc>
        <w:tc>
          <w:tcPr>
            <w:tcW w:w="29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jc w:val="both"/>
              <w:rPr>
                <w:rFonts w:ascii="PT Astra Serif" w:hAnsi="PT Astra Serif"/>
                <w:spacing w:val="-4"/>
              </w:rPr>
            </w:pPr>
            <w:r>
              <w:rPr>
                <w:rFonts w:ascii="PT Astra Serif" w:hAnsi="PT Astra Serif"/>
                <w:spacing w:val="-4"/>
              </w:rPr>
              <w:t>Фтизиатр, торакальный хи</w:t>
            </w:r>
            <w:r>
              <w:rPr>
                <w:rFonts w:ascii="PT Astra Serif" w:hAnsi="PT Astra Serif"/>
                <w:spacing w:val="-4"/>
              </w:rPr>
              <w:softHyphen/>
              <w:t>рург, хирург</w:t>
            </w:r>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jc w:val="both"/>
              <w:rPr>
                <w:rFonts w:ascii="PT Astra Serif" w:hAnsi="PT Astra Serif"/>
                <w:spacing w:val="-4"/>
              </w:rPr>
            </w:pPr>
            <w:proofErr w:type="gramStart"/>
            <w:r>
              <w:rPr>
                <w:rFonts w:ascii="PT Astra Serif" w:hAnsi="PT Astra Serif"/>
                <w:spacing w:val="-4"/>
              </w:rPr>
              <w:t>Туберкулёзное</w:t>
            </w:r>
            <w:proofErr w:type="gramEnd"/>
            <w:r>
              <w:rPr>
                <w:rFonts w:ascii="PT Astra Serif" w:hAnsi="PT Astra Serif"/>
                <w:spacing w:val="-4"/>
              </w:rPr>
              <w:t>, тора</w:t>
            </w:r>
            <w:r>
              <w:rPr>
                <w:rFonts w:ascii="PT Astra Serif" w:hAnsi="PT Astra Serif"/>
                <w:spacing w:val="-4"/>
              </w:rPr>
              <w:softHyphen/>
              <w:t>каль</w:t>
            </w:r>
            <w:r>
              <w:rPr>
                <w:rFonts w:ascii="PT Astra Serif" w:hAnsi="PT Astra Serif"/>
                <w:spacing w:val="-4"/>
              </w:rPr>
              <w:softHyphen/>
              <w:t>ной хирургии, хи</w:t>
            </w:r>
            <w:r>
              <w:rPr>
                <w:rFonts w:ascii="PT Astra Serif" w:hAnsi="PT Astra Serif"/>
                <w:spacing w:val="-4"/>
              </w:rPr>
              <w:softHyphen/>
              <w:t>рургиче</w:t>
            </w:r>
            <w:r>
              <w:rPr>
                <w:rFonts w:ascii="PT Astra Serif" w:hAnsi="PT Astra Serif"/>
                <w:spacing w:val="-4"/>
              </w:rPr>
              <w:softHyphen/>
              <w:t>ское</w:t>
            </w:r>
          </w:p>
        </w:tc>
      </w:tr>
      <w:tr w:rsidR="004F1076" w:rsidTr="004F1076">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4.</w:t>
            </w:r>
          </w:p>
        </w:tc>
        <w:tc>
          <w:tcPr>
            <w:tcW w:w="229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jc w:val="both"/>
              <w:rPr>
                <w:rFonts w:ascii="PT Astra Serif" w:hAnsi="PT Astra Serif"/>
                <w:spacing w:val="-4"/>
              </w:rPr>
            </w:pPr>
            <w:r>
              <w:rPr>
                <w:rFonts w:ascii="PT Astra Serif" w:hAnsi="PT Astra Serif"/>
                <w:spacing w:val="-4"/>
              </w:rPr>
              <w:t>Болезнь, вызванная вирусом иммуноде</w:t>
            </w:r>
            <w:r>
              <w:rPr>
                <w:rFonts w:ascii="PT Astra Serif" w:hAnsi="PT Astra Serif"/>
                <w:spacing w:val="-4"/>
              </w:rPr>
              <w:softHyphen/>
              <w:t>фицита человека (ВИЧ)***</w:t>
            </w:r>
          </w:p>
        </w:tc>
        <w:tc>
          <w:tcPr>
            <w:tcW w:w="851"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lang w:val="en-US"/>
              </w:rPr>
              <w:t>I</w:t>
            </w:r>
          </w:p>
        </w:tc>
        <w:tc>
          <w:tcPr>
            <w:tcW w:w="29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jc w:val="both"/>
              <w:rPr>
                <w:rFonts w:ascii="PT Astra Serif" w:hAnsi="PT Astra Serif"/>
                <w:spacing w:val="-4"/>
              </w:rPr>
            </w:pPr>
            <w:r>
              <w:rPr>
                <w:rFonts w:ascii="PT Astra Serif" w:hAnsi="PT Astra Serif"/>
                <w:spacing w:val="-4"/>
              </w:rPr>
              <w:t>Инфекционист, иммунолог</w:t>
            </w:r>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jc w:val="both"/>
              <w:rPr>
                <w:rFonts w:ascii="PT Astra Serif" w:hAnsi="PT Astra Serif"/>
                <w:spacing w:val="-4"/>
              </w:rPr>
            </w:pPr>
            <w:r>
              <w:rPr>
                <w:rFonts w:ascii="PT Astra Serif" w:hAnsi="PT Astra Serif"/>
                <w:spacing w:val="-4"/>
              </w:rPr>
              <w:t>Инфекционное</w:t>
            </w:r>
          </w:p>
        </w:tc>
      </w:tr>
      <w:tr w:rsidR="004F1076" w:rsidTr="004F1076">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5.</w:t>
            </w:r>
          </w:p>
        </w:tc>
        <w:tc>
          <w:tcPr>
            <w:tcW w:w="229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jc w:val="both"/>
              <w:rPr>
                <w:rFonts w:ascii="PT Astra Serif" w:hAnsi="PT Astra Serif"/>
              </w:rPr>
            </w:pPr>
            <w:r>
              <w:rPr>
                <w:rFonts w:ascii="PT Astra Serif" w:hAnsi="PT Astra Serif"/>
              </w:rPr>
              <w:t>Новообразования</w:t>
            </w:r>
          </w:p>
        </w:tc>
        <w:tc>
          <w:tcPr>
            <w:tcW w:w="851"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lang w:val="en-US"/>
              </w:rPr>
              <w:t>II</w:t>
            </w:r>
          </w:p>
        </w:tc>
        <w:tc>
          <w:tcPr>
            <w:tcW w:w="29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jc w:val="both"/>
              <w:rPr>
                <w:rFonts w:ascii="PT Astra Serif" w:hAnsi="PT Astra Serif"/>
                <w:spacing w:val="-4"/>
              </w:rPr>
            </w:pPr>
            <w:proofErr w:type="gramStart"/>
            <w:r>
              <w:rPr>
                <w:rFonts w:ascii="PT Astra Serif" w:hAnsi="PT Astra Serif"/>
                <w:spacing w:val="-4"/>
              </w:rPr>
              <w:t>Онколог, пульмонолог, га</w:t>
            </w:r>
            <w:r>
              <w:rPr>
                <w:rFonts w:ascii="PT Astra Serif" w:hAnsi="PT Astra Serif"/>
                <w:spacing w:val="-4"/>
              </w:rPr>
              <w:softHyphen/>
              <w:t>строэнтеролог, онколог-ра</w:t>
            </w:r>
            <w:r>
              <w:rPr>
                <w:rFonts w:ascii="PT Astra Serif" w:hAnsi="PT Astra Serif"/>
                <w:spacing w:val="-4"/>
              </w:rPr>
              <w:softHyphen/>
              <w:t>диолог, онколог (химиоте</w:t>
            </w:r>
            <w:r>
              <w:rPr>
                <w:rFonts w:ascii="PT Astra Serif" w:hAnsi="PT Astra Serif"/>
                <w:spacing w:val="-4"/>
              </w:rPr>
              <w:softHyphen/>
              <w:t>рапевт), хирург, терапевт, оториноларинголог, дет</w:t>
            </w:r>
            <w:r>
              <w:rPr>
                <w:rFonts w:ascii="PT Astra Serif" w:hAnsi="PT Astra Serif"/>
                <w:spacing w:val="-4"/>
              </w:rPr>
              <w:softHyphen/>
              <w:t>ский онколог, детский хи</w:t>
            </w:r>
            <w:r>
              <w:rPr>
                <w:rFonts w:ascii="PT Astra Serif" w:hAnsi="PT Astra Serif"/>
                <w:spacing w:val="-4"/>
              </w:rPr>
              <w:softHyphen/>
              <w:t>рург, уролог, окулист, нейрохирург, колопрокто</w:t>
            </w:r>
            <w:r>
              <w:rPr>
                <w:rFonts w:ascii="PT Astra Serif" w:hAnsi="PT Astra Serif"/>
                <w:spacing w:val="-4"/>
              </w:rPr>
              <w:softHyphen/>
              <w:t xml:space="preserve">лог, сердечно-сосудистый хирург, челюстно-лицевой </w:t>
            </w:r>
            <w:r>
              <w:rPr>
                <w:rFonts w:ascii="PT Astra Serif" w:hAnsi="PT Astra Serif"/>
                <w:spacing w:val="-4"/>
              </w:rPr>
              <w:lastRenderedPageBreak/>
              <w:t>хирург, травматолог, гема</w:t>
            </w:r>
            <w:r>
              <w:rPr>
                <w:rFonts w:ascii="PT Astra Serif" w:hAnsi="PT Astra Serif"/>
                <w:spacing w:val="-4"/>
              </w:rPr>
              <w:softHyphen/>
              <w:t>толог, врач общей прак</w:t>
            </w:r>
            <w:r>
              <w:rPr>
                <w:rFonts w:ascii="PT Astra Serif" w:hAnsi="PT Astra Serif"/>
                <w:spacing w:val="-4"/>
              </w:rPr>
              <w:softHyphen/>
              <w:t>тики</w:t>
            </w:r>
            <w:proofErr w:type="gramEnd"/>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jc w:val="both"/>
              <w:rPr>
                <w:rFonts w:ascii="PT Astra Serif" w:hAnsi="PT Astra Serif"/>
                <w:spacing w:val="-4"/>
              </w:rPr>
            </w:pPr>
            <w:proofErr w:type="gramStart"/>
            <w:r>
              <w:rPr>
                <w:rFonts w:ascii="PT Astra Serif" w:hAnsi="PT Astra Serif"/>
                <w:spacing w:val="-4"/>
              </w:rPr>
              <w:lastRenderedPageBreak/>
              <w:t>Терапевтическое, гинеко</w:t>
            </w:r>
            <w:r>
              <w:rPr>
                <w:rFonts w:ascii="PT Astra Serif" w:hAnsi="PT Astra Serif"/>
                <w:spacing w:val="-4"/>
              </w:rPr>
              <w:softHyphen/>
              <w:t>логическое, хирургическое, онкологическое, радиоло</w:t>
            </w:r>
            <w:r>
              <w:rPr>
                <w:rFonts w:ascii="PT Astra Serif" w:hAnsi="PT Astra Serif"/>
                <w:spacing w:val="-4"/>
              </w:rPr>
              <w:softHyphen/>
              <w:t>гическое, кардиохирурги-ческое, проктологическое, урологическое, офтальмо</w:t>
            </w:r>
            <w:r>
              <w:rPr>
                <w:rFonts w:ascii="PT Astra Serif" w:hAnsi="PT Astra Serif"/>
                <w:spacing w:val="-4"/>
              </w:rPr>
              <w:softHyphen/>
              <w:t>логическое, травматоло</w:t>
            </w:r>
            <w:r>
              <w:rPr>
                <w:rFonts w:ascii="PT Astra Serif" w:hAnsi="PT Astra Serif"/>
                <w:spacing w:val="-4"/>
              </w:rPr>
              <w:softHyphen/>
              <w:t>гическое, гематологиче</w:t>
            </w:r>
            <w:r>
              <w:rPr>
                <w:rFonts w:ascii="PT Astra Serif" w:hAnsi="PT Astra Serif"/>
                <w:spacing w:val="-4"/>
              </w:rPr>
              <w:softHyphen/>
              <w:t xml:space="preserve">ское, нейрохирургическое, </w:t>
            </w:r>
            <w:r>
              <w:rPr>
                <w:rFonts w:ascii="PT Astra Serif" w:hAnsi="PT Astra Serif"/>
                <w:spacing w:val="-4"/>
              </w:rPr>
              <w:lastRenderedPageBreak/>
              <w:t>оториноларингологичес</w:t>
            </w:r>
            <w:r>
              <w:rPr>
                <w:rFonts w:ascii="PT Astra Serif" w:hAnsi="PT Astra Serif"/>
                <w:spacing w:val="-4"/>
              </w:rPr>
              <w:softHyphen/>
              <w:t>кое, стоматологическое для детей, челюстно-лицевой хирургии, пульмонологи</w:t>
            </w:r>
            <w:r>
              <w:rPr>
                <w:rFonts w:ascii="PT Astra Serif" w:hAnsi="PT Astra Serif"/>
                <w:spacing w:val="-4"/>
              </w:rPr>
              <w:softHyphen/>
              <w:t>ческое, гастроэнтеро</w:t>
            </w:r>
            <w:r>
              <w:rPr>
                <w:rFonts w:ascii="PT Astra Serif" w:hAnsi="PT Astra Serif"/>
                <w:spacing w:val="-4"/>
              </w:rPr>
              <w:softHyphen/>
              <w:t>логи</w:t>
            </w:r>
            <w:r>
              <w:rPr>
                <w:rFonts w:ascii="PT Astra Serif" w:hAnsi="PT Astra Serif"/>
                <w:spacing w:val="-4"/>
              </w:rPr>
              <w:softHyphen/>
              <w:t>ческое, торакальной хи</w:t>
            </w:r>
            <w:r>
              <w:rPr>
                <w:rFonts w:ascii="PT Astra Serif" w:hAnsi="PT Astra Serif"/>
                <w:spacing w:val="-4"/>
              </w:rPr>
              <w:softHyphen/>
              <w:t>рургии, паллиативное</w:t>
            </w:r>
            <w:proofErr w:type="gramEnd"/>
          </w:p>
        </w:tc>
      </w:tr>
      <w:tr w:rsidR="004F1076" w:rsidTr="004F1076">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lastRenderedPageBreak/>
              <w:t>6.</w:t>
            </w:r>
          </w:p>
        </w:tc>
        <w:tc>
          <w:tcPr>
            <w:tcW w:w="229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jc w:val="both"/>
              <w:rPr>
                <w:rFonts w:ascii="PT Astra Serif" w:hAnsi="PT Astra Serif"/>
                <w:spacing w:val="-4"/>
              </w:rPr>
            </w:pPr>
            <w:r>
              <w:rPr>
                <w:rFonts w:ascii="PT Astra Serif" w:hAnsi="PT Astra Serif"/>
                <w:spacing w:val="-4"/>
              </w:rPr>
              <w:t>Болезни эндокрин</w:t>
            </w:r>
            <w:r>
              <w:rPr>
                <w:rFonts w:ascii="PT Astra Serif" w:hAnsi="PT Astra Serif"/>
                <w:spacing w:val="-4"/>
              </w:rPr>
              <w:softHyphen/>
              <w:t>ной системы, рас</w:t>
            </w:r>
            <w:r>
              <w:rPr>
                <w:rFonts w:ascii="PT Astra Serif" w:hAnsi="PT Astra Serif"/>
                <w:spacing w:val="-4"/>
              </w:rPr>
              <w:softHyphen/>
              <w:t xml:space="preserve">стройства питания, нарушения обмена веществ </w:t>
            </w:r>
          </w:p>
        </w:tc>
        <w:tc>
          <w:tcPr>
            <w:tcW w:w="851"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lang w:val="en-US"/>
              </w:rPr>
              <w:t>IV</w:t>
            </w:r>
          </w:p>
        </w:tc>
        <w:tc>
          <w:tcPr>
            <w:tcW w:w="29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jc w:val="both"/>
              <w:rPr>
                <w:rFonts w:ascii="PT Astra Serif" w:hAnsi="PT Astra Serif"/>
                <w:spacing w:val="-4"/>
              </w:rPr>
            </w:pPr>
            <w:proofErr w:type="gramStart"/>
            <w:r>
              <w:rPr>
                <w:rFonts w:ascii="PT Astra Serif" w:hAnsi="PT Astra Serif"/>
                <w:spacing w:val="-4"/>
              </w:rPr>
              <w:t>Эндокринолог, терапевт, педиатр, хирург, гериатр, окулист, кардиолог, нефро-лог, гинеколог, диабетолог, детский эндокринолог, дет</w:t>
            </w:r>
            <w:r>
              <w:rPr>
                <w:rFonts w:ascii="PT Astra Serif" w:hAnsi="PT Astra Serif"/>
                <w:spacing w:val="-4"/>
              </w:rPr>
              <w:softHyphen/>
              <w:t>ский хирург</w:t>
            </w:r>
            <w:proofErr w:type="gramEnd"/>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jc w:val="both"/>
              <w:rPr>
                <w:rFonts w:ascii="PT Astra Serif" w:hAnsi="PT Astra Serif"/>
                <w:spacing w:val="-4"/>
              </w:rPr>
            </w:pPr>
            <w:r>
              <w:rPr>
                <w:rFonts w:ascii="PT Astra Serif" w:hAnsi="PT Astra Serif"/>
                <w:spacing w:val="-4"/>
              </w:rPr>
              <w:t>Эндокринологическое,                терапевтическое, педиатри</w:t>
            </w:r>
            <w:r>
              <w:rPr>
                <w:rFonts w:ascii="PT Astra Serif" w:hAnsi="PT Astra Serif"/>
                <w:spacing w:val="-4"/>
              </w:rPr>
              <w:softHyphen/>
              <w:t>ческое, хирурги</w:t>
            </w:r>
            <w:r>
              <w:rPr>
                <w:rFonts w:ascii="PT Astra Serif" w:hAnsi="PT Astra Serif"/>
                <w:spacing w:val="-4"/>
              </w:rPr>
              <w:softHyphen/>
              <w:t>ческое, нефрологическое, офталь</w:t>
            </w:r>
            <w:r>
              <w:rPr>
                <w:rFonts w:ascii="PT Astra Serif" w:hAnsi="PT Astra Serif"/>
                <w:spacing w:val="-4"/>
              </w:rPr>
              <w:softHyphen/>
              <w:t>мологическое, гине</w:t>
            </w:r>
            <w:r>
              <w:rPr>
                <w:rFonts w:ascii="PT Astra Serif" w:hAnsi="PT Astra Serif"/>
                <w:spacing w:val="-4"/>
              </w:rPr>
              <w:softHyphen/>
              <w:t>коло</w:t>
            </w:r>
            <w:r>
              <w:rPr>
                <w:rFonts w:ascii="PT Astra Serif" w:hAnsi="PT Astra Serif"/>
                <w:spacing w:val="-4"/>
              </w:rPr>
              <w:softHyphen/>
              <w:t>гическое, кардиологи</w:t>
            </w:r>
            <w:r>
              <w:rPr>
                <w:rFonts w:ascii="PT Astra Serif" w:hAnsi="PT Astra Serif"/>
                <w:spacing w:val="-4"/>
              </w:rPr>
              <w:softHyphen/>
              <w:t>че</w:t>
            </w:r>
            <w:r>
              <w:rPr>
                <w:rFonts w:ascii="PT Astra Serif" w:hAnsi="PT Astra Serif"/>
                <w:spacing w:val="-4"/>
              </w:rPr>
              <w:softHyphen/>
              <w:t xml:space="preserve">ское </w:t>
            </w:r>
          </w:p>
        </w:tc>
      </w:tr>
      <w:tr w:rsidR="004F1076" w:rsidTr="004F1076">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7.</w:t>
            </w:r>
          </w:p>
        </w:tc>
        <w:tc>
          <w:tcPr>
            <w:tcW w:w="229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Болезни крови, кро</w:t>
            </w:r>
            <w:r>
              <w:rPr>
                <w:rFonts w:ascii="PT Astra Serif" w:hAnsi="PT Astra Serif"/>
                <w:spacing w:val="-4"/>
              </w:rPr>
              <w:softHyphen/>
              <w:t>ветворных органов и отдельные наруше</w:t>
            </w:r>
            <w:r>
              <w:rPr>
                <w:rFonts w:ascii="PT Astra Serif" w:hAnsi="PT Astra Serif"/>
                <w:spacing w:val="-4"/>
              </w:rPr>
              <w:softHyphen/>
              <w:t>ния, вовлекающие иммунный механизм</w:t>
            </w:r>
          </w:p>
        </w:tc>
        <w:tc>
          <w:tcPr>
            <w:tcW w:w="851" w:type="dxa"/>
            <w:tcBorders>
              <w:top w:val="single" w:sz="4" w:space="0" w:color="auto"/>
              <w:left w:val="single" w:sz="4" w:space="0" w:color="auto"/>
              <w:bottom w:val="single" w:sz="4" w:space="0" w:color="auto"/>
              <w:right w:val="single" w:sz="4" w:space="0" w:color="auto"/>
            </w:tcBorders>
          </w:tcPr>
          <w:p w:rsidR="004F1076" w:rsidRDefault="004F1076">
            <w:pPr>
              <w:widowControl w:val="0"/>
              <w:spacing w:line="244" w:lineRule="auto"/>
              <w:rPr>
                <w:rFonts w:ascii="PT Astra Serif" w:hAnsi="PT Astra Serif"/>
              </w:rPr>
            </w:pPr>
            <w:r>
              <w:rPr>
                <w:rFonts w:ascii="PT Astra Serif" w:hAnsi="PT Astra Serif"/>
              </w:rPr>
              <w:t>III</w:t>
            </w:r>
          </w:p>
          <w:p w:rsidR="004F1076" w:rsidRDefault="004F1076">
            <w:pPr>
              <w:widowControl w:val="0"/>
              <w:spacing w:line="244" w:lineRule="auto"/>
              <w:rPr>
                <w:rFonts w:ascii="PT Astra Serif" w:hAnsi="PT Astra Serif"/>
              </w:rPr>
            </w:pPr>
          </w:p>
        </w:tc>
        <w:tc>
          <w:tcPr>
            <w:tcW w:w="29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Гематолог, терапевт, педи</w:t>
            </w:r>
            <w:r>
              <w:rPr>
                <w:rFonts w:ascii="PT Astra Serif" w:hAnsi="PT Astra Serif"/>
                <w:spacing w:val="-4"/>
              </w:rPr>
              <w:softHyphen/>
              <w:t>атр, иммунолог, аллерго</w:t>
            </w:r>
            <w:r>
              <w:rPr>
                <w:rFonts w:ascii="PT Astra Serif" w:hAnsi="PT Astra Serif"/>
                <w:spacing w:val="-4"/>
              </w:rPr>
              <w:softHyphen/>
              <w:t xml:space="preserve">лог, хирург, врач общей практики </w:t>
            </w:r>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Гематологическое, тера</w:t>
            </w:r>
            <w:r>
              <w:rPr>
                <w:rFonts w:ascii="PT Astra Serif" w:hAnsi="PT Astra Serif"/>
                <w:spacing w:val="-4"/>
              </w:rPr>
              <w:softHyphen/>
              <w:t>певтическое, педиатриче</w:t>
            </w:r>
            <w:r>
              <w:rPr>
                <w:rFonts w:ascii="PT Astra Serif" w:hAnsi="PT Astra Serif"/>
                <w:spacing w:val="-4"/>
              </w:rPr>
              <w:softHyphen/>
              <w:t>ское, аллергологическое, хирургическое</w:t>
            </w:r>
          </w:p>
        </w:tc>
      </w:tr>
      <w:tr w:rsidR="004F1076" w:rsidTr="004F1076">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8.</w:t>
            </w:r>
          </w:p>
        </w:tc>
        <w:tc>
          <w:tcPr>
            <w:tcW w:w="229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Психические рас</w:t>
            </w:r>
            <w:r>
              <w:rPr>
                <w:rFonts w:ascii="PT Astra Serif" w:hAnsi="PT Astra Serif"/>
                <w:spacing w:val="-4"/>
              </w:rPr>
              <w:softHyphen/>
              <w:t>стройства и рас</w:t>
            </w:r>
            <w:r>
              <w:rPr>
                <w:rFonts w:ascii="PT Astra Serif" w:hAnsi="PT Astra Serif"/>
                <w:spacing w:val="-4"/>
              </w:rPr>
              <w:softHyphen/>
              <w:t>стройства поведе</w:t>
            </w:r>
            <w:r>
              <w:rPr>
                <w:rFonts w:ascii="PT Astra Serif" w:hAnsi="PT Astra Serif"/>
                <w:spacing w:val="-4"/>
              </w:rPr>
              <w:softHyphen/>
              <w:t>ния, в том числе свя</w:t>
            </w:r>
            <w:r>
              <w:rPr>
                <w:rFonts w:ascii="PT Astra Serif" w:hAnsi="PT Astra Serif"/>
                <w:spacing w:val="-4"/>
              </w:rPr>
              <w:softHyphen/>
              <w:t>занные с употребле</w:t>
            </w:r>
            <w:r>
              <w:rPr>
                <w:rFonts w:ascii="PT Astra Serif" w:hAnsi="PT Astra Serif"/>
                <w:spacing w:val="-4"/>
              </w:rPr>
              <w:softHyphen/>
              <w:t>нием психоактив</w:t>
            </w:r>
            <w:r>
              <w:rPr>
                <w:rFonts w:ascii="PT Astra Serif" w:hAnsi="PT Astra Serif"/>
                <w:spacing w:val="-4"/>
              </w:rPr>
              <w:softHyphen/>
              <w:t>ных веществ***</w:t>
            </w:r>
          </w:p>
        </w:tc>
        <w:tc>
          <w:tcPr>
            <w:tcW w:w="851" w:type="dxa"/>
            <w:tcBorders>
              <w:top w:val="single" w:sz="4" w:space="0" w:color="auto"/>
              <w:left w:val="single" w:sz="4" w:space="0" w:color="auto"/>
              <w:bottom w:val="single" w:sz="4" w:space="0" w:color="auto"/>
              <w:right w:val="single" w:sz="4" w:space="0" w:color="auto"/>
            </w:tcBorders>
          </w:tcPr>
          <w:p w:rsidR="004F1076" w:rsidRDefault="004F1076">
            <w:pPr>
              <w:widowControl w:val="0"/>
              <w:spacing w:line="244" w:lineRule="auto"/>
              <w:rPr>
                <w:rFonts w:ascii="PT Astra Serif" w:hAnsi="PT Astra Serif"/>
              </w:rPr>
            </w:pPr>
            <w:r>
              <w:rPr>
                <w:rFonts w:ascii="PT Astra Serif" w:hAnsi="PT Astra Serif"/>
              </w:rPr>
              <w:t>V</w:t>
            </w:r>
          </w:p>
          <w:p w:rsidR="004F1076" w:rsidRDefault="004F1076">
            <w:pPr>
              <w:widowControl w:val="0"/>
              <w:spacing w:line="244" w:lineRule="auto"/>
              <w:rPr>
                <w:rFonts w:ascii="PT Astra Serif" w:hAnsi="PT Astra Serif"/>
              </w:rPr>
            </w:pPr>
          </w:p>
        </w:tc>
        <w:tc>
          <w:tcPr>
            <w:tcW w:w="2976" w:type="dxa"/>
            <w:tcBorders>
              <w:top w:val="single" w:sz="4" w:space="0" w:color="auto"/>
              <w:left w:val="single" w:sz="4" w:space="0" w:color="auto"/>
              <w:bottom w:val="single" w:sz="4" w:space="0" w:color="auto"/>
              <w:right w:val="single" w:sz="4" w:space="0" w:color="auto"/>
            </w:tcBorders>
          </w:tcPr>
          <w:p w:rsidR="004F1076" w:rsidRDefault="004F1076">
            <w:pPr>
              <w:widowControl w:val="0"/>
              <w:spacing w:line="244" w:lineRule="auto"/>
              <w:jc w:val="both"/>
              <w:rPr>
                <w:rFonts w:ascii="PT Astra Serif" w:hAnsi="PT Astra Serif"/>
                <w:spacing w:val="-4"/>
              </w:rPr>
            </w:pPr>
            <w:r>
              <w:rPr>
                <w:rFonts w:ascii="PT Astra Serif" w:hAnsi="PT Astra Serif"/>
                <w:spacing w:val="-4"/>
              </w:rPr>
              <w:t>Психиатр, психотерапевт, психиатр-нарколог</w:t>
            </w:r>
          </w:p>
          <w:p w:rsidR="004F1076" w:rsidRDefault="004F1076">
            <w:pPr>
              <w:widowControl w:val="0"/>
              <w:spacing w:line="244" w:lineRule="auto"/>
              <w:jc w:val="both"/>
              <w:rPr>
                <w:rFonts w:ascii="PT Astra Serif" w:hAnsi="PT Astra Serif"/>
                <w:spacing w:val="-4"/>
              </w:rPr>
            </w:pPr>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 xml:space="preserve">Психиатрическое, </w:t>
            </w:r>
            <w:proofErr w:type="gramStart"/>
            <w:r>
              <w:rPr>
                <w:rFonts w:ascii="PT Astra Serif" w:hAnsi="PT Astra Serif"/>
                <w:spacing w:val="-4"/>
              </w:rPr>
              <w:t>нарко-логическое</w:t>
            </w:r>
            <w:proofErr w:type="gramEnd"/>
          </w:p>
        </w:tc>
      </w:tr>
      <w:tr w:rsidR="004F1076" w:rsidTr="004F1076">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9.</w:t>
            </w:r>
          </w:p>
        </w:tc>
        <w:tc>
          <w:tcPr>
            <w:tcW w:w="229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Болезни нервной си</w:t>
            </w:r>
            <w:r>
              <w:rPr>
                <w:rFonts w:ascii="PT Astra Serif" w:hAnsi="PT Astra Serif"/>
                <w:spacing w:val="-4"/>
              </w:rPr>
              <w:softHyphen/>
              <w:t>стемы</w:t>
            </w:r>
          </w:p>
        </w:tc>
        <w:tc>
          <w:tcPr>
            <w:tcW w:w="851" w:type="dxa"/>
            <w:tcBorders>
              <w:top w:val="single" w:sz="4" w:space="0" w:color="auto"/>
              <w:left w:val="single" w:sz="4" w:space="0" w:color="auto"/>
              <w:bottom w:val="single" w:sz="4" w:space="0" w:color="auto"/>
              <w:right w:val="single" w:sz="4" w:space="0" w:color="auto"/>
            </w:tcBorders>
          </w:tcPr>
          <w:p w:rsidR="004F1076" w:rsidRDefault="004F1076">
            <w:pPr>
              <w:widowControl w:val="0"/>
              <w:spacing w:line="244" w:lineRule="auto"/>
              <w:rPr>
                <w:rFonts w:ascii="PT Astra Serif" w:hAnsi="PT Astra Serif"/>
              </w:rPr>
            </w:pPr>
            <w:r>
              <w:rPr>
                <w:rFonts w:ascii="PT Astra Serif" w:hAnsi="PT Astra Serif"/>
              </w:rPr>
              <w:t>VI</w:t>
            </w:r>
          </w:p>
          <w:p w:rsidR="004F1076" w:rsidRDefault="004F1076">
            <w:pPr>
              <w:widowControl w:val="0"/>
              <w:spacing w:line="244" w:lineRule="auto"/>
              <w:rPr>
                <w:rFonts w:ascii="PT Astra Serif" w:hAnsi="PT Astra Serif"/>
              </w:rPr>
            </w:pPr>
          </w:p>
        </w:tc>
        <w:tc>
          <w:tcPr>
            <w:tcW w:w="29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Невролог, терапевт, нейро</w:t>
            </w:r>
            <w:r>
              <w:rPr>
                <w:rFonts w:ascii="PT Astra Serif" w:hAnsi="PT Astra Serif"/>
                <w:spacing w:val="-4"/>
              </w:rPr>
              <w:softHyphen/>
              <w:t>хирург, инфекционист, ге</w:t>
            </w:r>
            <w:r>
              <w:rPr>
                <w:rFonts w:ascii="PT Astra Serif" w:hAnsi="PT Astra Serif"/>
                <w:spacing w:val="-4"/>
              </w:rPr>
              <w:softHyphen/>
              <w:t>риатр, педиатр, врач общей практики</w:t>
            </w:r>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Неврологическое, тера</w:t>
            </w:r>
            <w:r>
              <w:rPr>
                <w:rFonts w:ascii="PT Astra Serif" w:hAnsi="PT Astra Serif"/>
                <w:spacing w:val="-4"/>
              </w:rPr>
              <w:softHyphen/>
              <w:t>пев</w:t>
            </w:r>
            <w:r>
              <w:rPr>
                <w:rFonts w:ascii="PT Astra Serif" w:hAnsi="PT Astra Serif"/>
                <w:spacing w:val="-4"/>
              </w:rPr>
              <w:softHyphen/>
              <w:t>тическое, нейрохирур</w:t>
            </w:r>
            <w:r>
              <w:rPr>
                <w:rFonts w:ascii="PT Astra Serif" w:hAnsi="PT Astra Serif"/>
                <w:spacing w:val="-4"/>
              </w:rPr>
              <w:softHyphen/>
              <w:t>гиче</w:t>
            </w:r>
            <w:r>
              <w:rPr>
                <w:rFonts w:ascii="PT Astra Serif" w:hAnsi="PT Astra Serif"/>
                <w:spacing w:val="-4"/>
              </w:rPr>
              <w:softHyphen/>
              <w:t>ское, инфекционное, педи</w:t>
            </w:r>
            <w:r>
              <w:rPr>
                <w:rFonts w:ascii="PT Astra Serif" w:hAnsi="PT Astra Serif"/>
                <w:spacing w:val="-4"/>
              </w:rPr>
              <w:softHyphen/>
              <w:t>атрическое, реабили</w:t>
            </w:r>
            <w:r>
              <w:rPr>
                <w:rFonts w:ascii="PT Astra Serif" w:hAnsi="PT Astra Serif"/>
                <w:spacing w:val="-4"/>
              </w:rPr>
              <w:softHyphen/>
              <w:t>таци</w:t>
            </w:r>
            <w:r>
              <w:rPr>
                <w:rFonts w:ascii="PT Astra Serif" w:hAnsi="PT Astra Serif"/>
                <w:spacing w:val="-4"/>
              </w:rPr>
              <w:softHyphen/>
              <w:t>онное, паллиативное</w:t>
            </w:r>
          </w:p>
        </w:tc>
      </w:tr>
      <w:tr w:rsidR="004F1076" w:rsidTr="004F1076">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10.</w:t>
            </w:r>
          </w:p>
        </w:tc>
        <w:tc>
          <w:tcPr>
            <w:tcW w:w="229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rPr>
            </w:pPr>
            <w:r>
              <w:rPr>
                <w:rFonts w:ascii="PT Astra Serif" w:hAnsi="PT Astra Serif"/>
              </w:rPr>
              <w:t>Болезни глаза и его придаточного аппа</w:t>
            </w:r>
            <w:r>
              <w:rPr>
                <w:rFonts w:ascii="PT Astra Serif" w:hAnsi="PT Astra Serif"/>
              </w:rPr>
              <w:softHyphen/>
              <w:t>рата</w:t>
            </w:r>
          </w:p>
        </w:tc>
        <w:tc>
          <w:tcPr>
            <w:tcW w:w="851" w:type="dxa"/>
            <w:tcBorders>
              <w:top w:val="single" w:sz="4" w:space="0" w:color="auto"/>
              <w:left w:val="single" w:sz="4" w:space="0" w:color="auto"/>
              <w:bottom w:val="single" w:sz="4" w:space="0" w:color="auto"/>
              <w:right w:val="single" w:sz="4" w:space="0" w:color="auto"/>
            </w:tcBorders>
          </w:tcPr>
          <w:p w:rsidR="004F1076" w:rsidRDefault="004F1076">
            <w:pPr>
              <w:widowControl w:val="0"/>
              <w:spacing w:line="244" w:lineRule="auto"/>
              <w:rPr>
                <w:rFonts w:ascii="PT Astra Serif" w:hAnsi="PT Astra Serif"/>
              </w:rPr>
            </w:pPr>
            <w:r>
              <w:rPr>
                <w:rFonts w:ascii="PT Astra Serif" w:hAnsi="PT Astra Serif"/>
              </w:rPr>
              <w:t>VII</w:t>
            </w:r>
          </w:p>
          <w:p w:rsidR="004F1076" w:rsidRDefault="004F1076">
            <w:pPr>
              <w:widowControl w:val="0"/>
              <w:spacing w:line="244" w:lineRule="auto"/>
              <w:rPr>
                <w:rFonts w:ascii="PT Astra Serif" w:hAnsi="PT Astra Serif"/>
              </w:rPr>
            </w:pPr>
          </w:p>
        </w:tc>
        <w:tc>
          <w:tcPr>
            <w:tcW w:w="2976" w:type="dxa"/>
            <w:tcBorders>
              <w:top w:val="single" w:sz="4" w:space="0" w:color="auto"/>
              <w:left w:val="single" w:sz="4" w:space="0" w:color="auto"/>
              <w:bottom w:val="single" w:sz="4" w:space="0" w:color="auto"/>
              <w:right w:val="single" w:sz="4" w:space="0" w:color="auto"/>
            </w:tcBorders>
          </w:tcPr>
          <w:p w:rsidR="004F1076" w:rsidRDefault="004F1076">
            <w:pPr>
              <w:widowControl w:val="0"/>
              <w:spacing w:line="244" w:lineRule="auto"/>
              <w:jc w:val="both"/>
              <w:rPr>
                <w:rFonts w:ascii="PT Astra Serif" w:hAnsi="PT Astra Serif"/>
                <w:spacing w:val="-4"/>
              </w:rPr>
            </w:pPr>
            <w:r>
              <w:rPr>
                <w:rFonts w:ascii="PT Astra Serif" w:hAnsi="PT Astra Serif"/>
                <w:spacing w:val="-4"/>
              </w:rPr>
              <w:t>Офтальмолог, хирург</w:t>
            </w:r>
          </w:p>
          <w:p w:rsidR="004F1076" w:rsidRDefault="004F1076">
            <w:pPr>
              <w:widowControl w:val="0"/>
              <w:spacing w:line="244" w:lineRule="auto"/>
              <w:jc w:val="both"/>
              <w:rPr>
                <w:rFonts w:ascii="PT Astra Serif" w:hAnsi="PT Astra Serif"/>
                <w:spacing w:val="-4"/>
              </w:rPr>
            </w:pPr>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Офтальмологическое, хи</w:t>
            </w:r>
            <w:r>
              <w:rPr>
                <w:rFonts w:ascii="PT Astra Serif" w:hAnsi="PT Astra Serif"/>
                <w:spacing w:val="-4"/>
              </w:rPr>
              <w:softHyphen/>
              <w:t>рургическое, гнойное хи</w:t>
            </w:r>
            <w:r>
              <w:rPr>
                <w:rFonts w:ascii="PT Astra Serif" w:hAnsi="PT Astra Serif"/>
                <w:spacing w:val="-4"/>
              </w:rPr>
              <w:softHyphen/>
              <w:t>рургическое</w:t>
            </w:r>
          </w:p>
        </w:tc>
      </w:tr>
      <w:tr w:rsidR="004F1076" w:rsidTr="004F1076">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11.</w:t>
            </w:r>
          </w:p>
        </w:tc>
        <w:tc>
          <w:tcPr>
            <w:tcW w:w="229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Болезни уха, сос</w:t>
            </w:r>
            <w:r>
              <w:rPr>
                <w:rFonts w:ascii="PT Astra Serif" w:hAnsi="PT Astra Serif"/>
                <w:spacing w:val="-4"/>
              </w:rPr>
              <w:softHyphen/>
              <w:t>це</w:t>
            </w:r>
            <w:r>
              <w:rPr>
                <w:rFonts w:ascii="PT Astra Serif" w:hAnsi="PT Astra Serif"/>
                <w:spacing w:val="-4"/>
              </w:rPr>
              <w:softHyphen/>
              <w:t>видного</w:t>
            </w:r>
            <w:r>
              <w:rPr>
                <w:rFonts w:ascii="PT Astra Serif" w:hAnsi="PT Astra Serif"/>
                <w:spacing w:val="-6"/>
              </w:rPr>
              <w:t xml:space="preserve"> отростка</w:t>
            </w:r>
          </w:p>
        </w:tc>
        <w:tc>
          <w:tcPr>
            <w:tcW w:w="851" w:type="dxa"/>
            <w:tcBorders>
              <w:top w:val="single" w:sz="4" w:space="0" w:color="auto"/>
              <w:left w:val="single" w:sz="4" w:space="0" w:color="auto"/>
              <w:bottom w:val="single" w:sz="4" w:space="0" w:color="auto"/>
              <w:right w:val="single" w:sz="4" w:space="0" w:color="auto"/>
            </w:tcBorders>
          </w:tcPr>
          <w:p w:rsidR="004F1076" w:rsidRDefault="004F1076">
            <w:pPr>
              <w:widowControl w:val="0"/>
              <w:spacing w:line="244" w:lineRule="auto"/>
              <w:rPr>
                <w:rFonts w:ascii="PT Astra Serif" w:hAnsi="PT Astra Serif"/>
              </w:rPr>
            </w:pPr>
            <w:r>
              <w:rPr>
                <w:rFonts w:ascii="PT Astra Serif" w:hAnsi="PT Astra Serif"/>
              </w:rPr>
              <w:t>VIII</w:t>
            </w:r>
          </w:p>
          <w:p w:rsidR="004F1076" w:rsidRDefault="004F1076">
            <w:pPr>
              <w:widowControl w:val="0"/>
              <w:spacing w:line="244" w:lineRule="auto"/>
              <w:rPr>
                <w:rFonts w:ascii="PT Astra Serif" w:hAnsi="PT Astra Serif"/>
              </w:rPr>
            </w:pPr>
          </w:p>
        </w:tc>
        <w:tc>
          <w:tcPr>
            <w:tcW w:w="29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Оториноларинголог, хи</w:t>
            </w:r>
            <w:r>
              <w:rPr>
                <w:rFonts w:ascii="PT Astra Serif" w:hAnsi="PT Astra Serif"/>
                <w:spacing w:val="-4"/>
              </w:rPr>
              <w:softHyphen/>
              <w:t>рург, сурдолог, педиатр, инфекционист, челюстно-лицевой хирург</w:t>
            </w:r>
          </w:p>
        </w:tc>
        <w:tc>
          <w:tcPr>
            <w:tcW w:w="2948" w:type="dxa"/>
            <w:tcBorders>
              <w:top w:val="single" w:sz="4" w:space="0" w:color="auto"/>
              <w:left w:val="single" w:sz="4" w:space="0" w:color="auto"/>
              <w:bottom w:val="single" w:sz="4" w:space="0" w:color="auto"/>
              <w:right w:val="single" w:sz="4" w:space="0" w:color="auto"/>
            </w:tcBorders>
          </w:tcPr>
          <w:p w:rsidR="004F1076" w:rsidRDefault="004F1076">
            <w:pPr>
              <w:widowControl w:val="0"/>
              <w:spacing w:line="244" w:lineRule="auto"/>
              <w:jc w:val="both"/>
              <w:rPr>
                <w:rFonts w:ascii="PT Astra Serif" w:hAnsi="PT Astra Serif"/>
                <w:spacing w:val="-4"/>
              </w:rPr>
            </w:pPr>
            <w:r>
              <w:rPr>
                <w:rFonts w:ascii="PT Astra Serif" w:hAnsi="PT Astra Serif"/>
                <w:spacing w:val="-4"/>
              </w:rPr>
              <w:t>Оториноларингологиче</w:t>
            </w:r>
            <w:r>
              <w:rPr>
                <w:rFonts w:ascii="PT Astra Serif" w:hAnsi="PT Astra Serif"/>
                <w:spacing w:val="-4"/>
              </w:rPr>
              <w:softHyphen/>
              <w:t>ское, хирургическое</w:t>
            </w:r>
          </w:p>
          <w:p w:rsidR="004F1076" w:rsidRDefault="004F1076">
            <w:pPr>
              <w:widowControl w:val="0"/>
              <w:spacing w:line="244" w:lineRule="auto"/>
              <w:jc w:val="both"/>
              <w:rPr>
                <w:rFonts w:ascii="PT Astra Serif" w:hAnsi="PT Astra Serif"/>
                <w:spacing w:val="-4"/>
              </w:rPr>
            </w:pPr>
          </w:p>
        </w:tc>
      </w:tr>
      <w:tr w:rsidR="004F1076" w:rsidTr="004F1076">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12.</w:t>
            </w:r>
          </w:p>
        </w:tc>
        <w:tc>
          <w:tcPr>
            <w:tcW w:w="2297" w:type="dxa"/>
            <w:tcBorders>
              <w:top w:val="single" w:sz="4" w:space="0" w:color="auto"/>
              <w:left w:val="single" w:sz="4" w:space="0" w:color="auto"/>
              <w:bottom w:val="single" w:sz="4" w:space="0" w:color="auto"/>
              <w:right w:val="single" w:sz="4" w:space="0" w:color="auto"/>
            </w:tcBorders>
          </w:tcPr>
          <w:p w:rsidR="004F1076" w:rsidRDefault="004F1076">
            <w:pPr>
              <w:widowControl w:val="0"/>
              <w:spacing w:line="244" w:lineRule="auto"/>
              <w:jc w:val="both"/>
              <w:rPr>
                <w:rFonts w:ascii="PT Astra Serif" w:hAnsi="PT Astra Serif"/>
              </w:rPr>
            </w:pPr>
            <w:r>
              <w:rPr>
                <w:rFonts w:ascii="PT Astra Serif" w:hAnsi="PT Astra Serif"/>
              </w:rPr>
              <w:t>Болезни системы кровообращения</w:t>
            </w:r>
          </w:p>
          <w:p w:rsidR="004F1076" w:rsidRDefault="004F1076">
            <w:pPr>
              <w:widowControl w:val="0"/>
              <w:spacing w:line="244" w:lineRule="auto"/>
              <w:jc w:val="both"/>
              <w:rPr>
                <w:rFonts w:ascii="PT Astra Serif" w:hAnsi="PT Astra Serif"/>
              </w:rPr>
            </w:pPr>
          </w:p>
        </w:tc>
        <w:tc>
          <w:tcPr>
            <w:tcW w:w="851" w:type="dxa"/>
            <w:tcBorders>
              <w:top w:val="single" w:sz="4" w:space="0" w:color="auto"/>
              <w:left w:val="single" w:sz="4" w:space="0" w:color="auto"/>
              <w:bottom w:val="single" w:sz="4" w:space="0" w:color="auto"/>
              <w:right w:val="single" w:sz="4" w:space="0" w:color="auto"/>
            </w:tcBorders>
          </w:tcPr>
          <w:p w:rsidR="004F1076" w:rsidRDefault="004F1076">
            <w:pPr>
              <w:widowControl w:val="0"/>
              <w:spacing w:line="244" w:lineRule="auto"/>
              <w:rPr>
                <w:rFonts w:ascii="PT Astra Serif" w:hAnsi="PT Astra Serif"/>
              </w:rPr>
            </w:pPr>
            <w:r>
              <w:rPr>
                <w:rFonts w:ascii="PT Astra Serif" w:hAnsi="PT Astra Serif"/>
              </w:rPr>
              <w:t>IX</w:t>
            </w:r>
          </w:p>
          <w:p w:rsidR="004F1076" w:rsidRDefault="004F1076">
            <w:pPr>
              <w:widowControl w:val="0"/>
              <w:spacing w:line="244" w:lineRule="auto"/>
              <w:rPr>
                <w:rFonts w:ascii="PT Astra Serif" w:hAnsi="PT Astra Serif"/>
              </w:rPr>
            </w:pPr>
          </w:p>
        </w:tc>
        <w:tc>
          <w:tcPr>
            <w:tcW w:w="29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proofErr w:type="gramStart"/>
            <w:r>
              <w:rPr>
                <w:rFonts w:ascii="PT Astra Serif" w:hAnsi="PT Astra Serif"/>
                <w:spacing w:val="-4"/>
              </w:rPr>
              <w:t>Кардиолог, ревматолог, те</w:t>
            </w:r>
            <w:r>
              <w:rPr>
                <w:rFonts w:ascii="PT Astra Serif" w:hAnsi="PT Astra Serif"/>
                <w:spacing w:val="-4"/>
              </w:rPr>
              <w:softHyphen/>
              <w:t>рапевт, педиатр, торакаль</w:t>
            </w:r>
            <w:r>
              <w:rPr>
                <w:rFonts w:ascii="PT Astra Serif" w:hAnsi="PT Astra Serif"/>
                <w:spacing w:val="-4"/>
              </w:rPr>
              <w:softHyphen/>
              <w:t>ный хирург, сердечно-сосу</w:t>
            </w:r>
            <w:r>
              <w:rPr>
                <w:rFonts w:ascii="PT Astra Serif" w:hAnsi="PT Astra Serif"/>
                <w:spacing w:val="-4"/>
              </w:rPr>
              <w:softHyphen/>
              <w:t>дистый хирург, хирург, невролог, гериатр, врач об</w:t>
            </w:r>
            <w:r>
              <w:rPr>
                <w:rFonts w:ascii="PT Astra Serif" w:hAnsi="PT Astra Serif"/>
                <w:spacing w:val="-4"/>
              </w:rPr>
              <w:softHyphen/>
              <w:t>щей практики</w:t>
            </w:r>
            <w:proofErr w:type="gramEnd"/>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proofErr w:type="gramStart"/>
            <w:r>
              <w:rPr>
                <w:rFonts w:ascii="PT Astra Serif" w:hAnsi="PT Astra Serif"/>
                <w:spacing w:val="-4"/>
              </w:rPr>
              <w:t>Кардиологическое, ревма</w:t>
            </w:r>
            <w:r>
              <w:rPr>
                <w:rFonts w:ascii="PT Astra Serif" w:hAnsi="PT Astra Serif"/>
                <w:spacing w:val="-4"/>
              </w:rPr>
              <w:softHyphen/>
              <w:t>тологическое, терапевти</w:t>
            </w:r>
            <w:r>
              <w:rPr>
                <w:rFonts w:ascii="PT Astra Serif" w:hAnsi="PT Astra Serif"/>
                <w:spacing w:val="-4"/>
              </w:rPr>
              <w:softHyphen/>
              <w:t>ческое, педиатрическое, торакальной хирургии, кардиохирургическое, со</w:t>
            </w:r>
            <w:r>
              <w:rPr>
                <w:rFonts w:ascii="PT Astra Serif" w:hAnsi="PT Astra Serif"/>
                <w:spacing w:val="-4"/>
              </w:rPr>
              <w:softHyphen/>
              <w:t>судистой хирургии, хи</w:t>
            </w:r>
            <w:r>
              <w:rPr>
                <w:rFonts w:ascii="PT Astra Serif" w:hAnsi="PT Astra Serif"/>
                <w:spacing w:val="-4"/>
              </w:rPr>
              <w:softHyphen/>
              <w:t>рур</w:t>
            </w:r>
            <w:r>
              <w:rPr>
                <w:rFonts w:ascii="PT Astra Serif" w:hAnsi="PT Astra Serif"/>
                <w:spacing w:val="-4"/>
              </w:rPr>
              <w:softHyphen/>
              <w:t>гическое, гнойное хи</w:t>
            </w:r>
            <w:r>
              <w:rPr>
                <w:rFonts w:ascii="PT Astra Serif" w:hAnsi="PT Astra Serif"/>
                <w:spacing w:val="-4"/>
              </w:rPr>
              <w:softHyphen/>
              <w:t>рур</w:t>
            </w:r>
            <w:r>
              <w:rPr>
                <w:rFonts w:ascii="PT Astra Serif" w:hAnsi="PT Astra Serif"/>
                <w:spacing w:val="-4"/>
              </w:rPr>
              <w:softHyphen/>
              <w:t>гическое, невроло-гиче</w:t>
            </w:r>
            <w:r>
              <w:rPr>
                <w:rFonts w:ascii="PT Astra Serif" w:hAnsi="PT Astra Serif"/>
                <w:spacing w:val="-4"/>
              </w:rPr>
              <w:softHyphen/>
              <w:t>ское, реабилитацион</w:t>
            </w:r>
            <w:r>
              <w:rPr>
                <w:rFonts w:ascii="PT Astra Serif" w:hAnsi="PT Astra Serif"/>
                <w:spacing w:val="-4"/>
              </w:rPr>
              <w:softHyphen/>
              <w:t>ное</w:t>
            </w:r>
            <w:proofErr w:type="gramEnd"/>
          </w:p>
        </w:tc>
      </w:tr>
      <w:tr w:rsidR="004F1076" w:rsidTr="004F1076">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13.</w:t>
            </w:r>
          </w:p>
        </w:tc>
        <w:tc>
          <w:tcPr>
            <w:tcW w:w="229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Болезни органов ды</w:t>
            </w:r>
            <w:r>
              <w:rPr>
                <w:rFonts w:ascii="PT Astra Serif" w:hAnsi="PT Astra Serif"/>
                <w:spacing w:val="-4"/>
              </w:rPr>
              <w:softHyphen/>
              <w:t>хания</w:t>
            </w:r>
          </w:p>
        </w:tc>
        <w:tc>
          <w:tcPr>
            <w:tcW w:w="851" w:type="dxa"/>
            <w:tcBorders>
              <w:top w:val="single" w:sz="4" w:space="0" w:color="auto"/>
              <w:left w:val="single" w:sz="4" w:space="0" w:color="auto"/>
              <w:bottom w:val="single" w:sz="4" w:space="0" w:color="auto"/>
              <w:right w:val="single" w:sz="4" w:space="0" w:color="auto"/>
            </w:tcBorders>
          </w:tcPr>
          <w:p w:rsidR="004F1076" w:rsidRDefault="004F1076">
            <w:pPr>
              <w:widowControl w:val="0"/>
              <w:spacing w:line="244" w:lineRule="auto"/>
              <w:rPr>
                <w:rFonts w:ascii="PT Astra Serif" w:hAnsi="PT Astra Serif"/>
              </w:rPr>
            </w:pPr>
            <w:r>
              <w:rPr>
                <w:rFonts w:ascii="PT Astra Serif" w:hAnsi="PT Astra Serif"/>
              </w:rPr>
              <w:t>X</w:t>
            </w:r>
          </w:p>
          <w:p w:rsidR="004F1076" w:rsidRDefault="004F1076">
            <w:pPr>
              <w:widowControl w:val="0"/>
              <w:spacing w:line="244" w:lineRule="auto"/>
              <w:rPr>
                <w:rFonts w:ascii="PT Astra Serif" w:hAnsi="PT Astra Serif"/>
              </w:rPr>
            </w:pPr>
          </w:p>
        </w:tc>
        <w:tc>
          <w:tcPr>
            <w:tcW w:w="29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Пульмонолог, терапевт, пе</w:t>
            </w:r>
            <w:r>
              <w:rPr>
                <w:rFonts w:ascii="PT Astra Serif" w:hAnsi="PT Astra Serif"/>
                <w:spacing w:val="-4"/>
              </w:rPr>
              <w:softHyphen/>
              <w:t>диатр, аллерголог, тора</w:t>
            </w:r>
            <w:r>
              <w:rPr>
                <w:rFonts w:ascii="PT Astra Serif" w:hAnsi="PT Astra Serif"/>
                <w:spacing w:val="-4"/>
              </w:rPr>
              <w:softHyphen/>
              <w:t>кальный хирург, инфекцио</w:t>
            </w:r>
            <w:r>
              <w:rPr>
                <w:rFonts w:ascii="PT Astra Serif" w:hAnsi="PT Astra Serif"/>
                <w:spacing w:val="-4"/>
              </w:rPr>
              <w:softHyphen/>
              <w:t>нист, оторино</w:t>
            </w:r>
            <w:r>
              <w:rPr>
                <w:rFonts w:ascii="PT Astra Serif" w:hAnsi="PT Astra Serif"/>
                <w:spacing w:val="-4"/>
              </w:rPr>
              <w:softHyphen/>
              <w:t xml:space="preserve">ларинголог, </w:t>
            </w:r>
            <w:r>
              <w:rPr>
                <w:rFonts w:ascii="PT Astra Serif" w:hAnsi="PT Astra Serif"/>
                <w:spacing w:val="-4"/>
              </w:rPr>
              <w:lastRenderedPageBreak/>
              <w:t>хирург</w:t>
            </w:r>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proofErr w:type="gramStart"/>
            <w:r>
              <w:rPr>
                <w:rFonts w:ascii="PT Astra Serif" w:hAnsi="PT Astra Serif"/>
                <w:spacing w:val="-4"/>
              </w:rPr>
              <w:lastRenderedPageBreak/>
              <w:t>Пульмонологическое, те</w:t>
            </w:r>
            <w:r>
              <w:rPr>
                <w:rFonts w:ascii="PT Astra Serif" w:hAnsi="PT Astra Serif"/>
                <w:spacing w:val="-4"/>
              </w:rPr>
              <w:softHyphen/>
              <w:t>рапевтическое, аллерголо</w:t>
            </w:r>
            <w:r>
              <w:rPr>
                <w:rFonts w:ascii="PT Astra Serif" w:hAnsi="PT Astra Serif"/>
                <w:spacing w:val="-4"/>
              </w:rPr>
              <w:softHyphen/>
              <w:t>гическое, торакальной хи</w:t>
            </w:r>
            <w:r>
              <w:rPr>
                <w:rFonts w:ascii="PT Astra Serif" w:hAnsi="PT Astra Serif"/>
                <w:spacing w:val="-4"/>
              </w:rPr>
              <w:softHyphen/>
              <w:t xml:space="preserve">рургии, педиатрическое, </w:t>
            </w:r>
            <w:r>
              <w:rPr>
                <w:rFonts w:ascii="PT Astra Serif" w:hAnsi="PT Astra Serif"/>
                <w:spacing w:val="-4"/>
              </w:rPr>
              <w:lastRenderedPageBreak/>
              <w:t>инфекционное, оторино</w:t>
            </w:r>
            <w:r>
              <w:rPr>
                <w:rFonts w:ascii="PT Astra Serif" w:hAnsi="PT Astra Serif"/>
                <w:spacing w:val="-4"/>
              </w:rPr>
              <w:softHyphen/>
              <w:t>ларингологическое, хи</w:t>
            </w:r>
            <w:r>
              <w:rPr>
                <w:rFonts w:ascii="PT Astra Serif" w:hAnsi="PT Astra Serif"/>
                <w:spacing w:val="-4"/>
              </w:rPr>
              <w:softHyphen/>
              <w:t>рур</w:t>
            </w:r>
            <w:r>
              <w:rPr>
                <w:rFonts w:ascii="PT Astra Serif" w:hAnsi="PT Astra Serif"/>
                <w:spacing w:val="-4"/>
              </w:rPr>
              <w:softHyphen/>
              <w:t>гическое, гнойное хи</w:t>
            </w:r>
            <w:r>
              <w:rPr>
                <w:rFonts w:ascii="PT Astra Serif" w:hAnsi="PT Astra Serif"/>
                <w:spacing w:val="-4"/>
              </w:rPr>
              <w:softHyphen/>
              <w:t>рур</w:t>
            </w:r>
            <w:r>
              <w:rPr>
                <w:rFonts w:ascii="PT Astra Serif" w:hAnsi="PT Astra Serif"/>
                <w:spacing w:val="-4"/>
              </w:rPr>
              <w:softHyphen/>
              <w:t>гическое</w:t>
            </w:r>
            <w:proofErr w:type="gramEnd"/>
          </w:p>
        </w:tc>
      </w:tr>
      <w:tr w:rsidR="004F1076" w:rsidTr="004F1076">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lastRenderedPageBreak/>
              <w:t>14.</w:t>
            </w:r>
          </w:p>
        </w:tc>
        <w:tc>
          <w:tcPr>
            <w:tcW w:w="2297" w:type="dxa"/>
            <w:tcBorders>
              <w:top w:val="single" w:sz="4" w:space="0" w:color="auto"/>
              <w:left w:val="single" w:sz="4" w:space="0" w:color="auto"/>
              <w:bottom w:val="single" w:sz="4" w:space="0" w:color="auto"/>
              <w:right w:val="single" w:sz="4" w:space="0" w:color="auto"/>
            </w:tcBorders>
          </w:tcPr>
          <w:p w:rsidR="004F1076" w:rsidRDefault="004F1076">
            <w:pPr>
              <w:widowControl w:val="0"/>
              <w:spacing w:line="244" w:lineRule="auto"/>
              <w:jc w:val="both"/>
              <w:rPr>
                <w:rFonts w:ascii="PT Astra Serif" w:hAnsi="PT Astra Serif"/>
                <w:spacing w:val="-4"/>
              </w:rPr>
            </w:pPr>
            <w:r>
              <w:rPr>
                <w:rFonts w:ascii="PT Astra Serif" w:hAnsi="PT Astra Serif"/>
                <w:spacing w:val="-4"/>
              </w:rPr>
              <w:t>Болезни органов пи</w:t>
            </w:r>
            <w:r>
              <w:rPr>
                <w:rFonts w:ascii="PT Astra Serif" w:hAnsi="PT Astra Serif"/>
                <w:spacing w:val="-4"/>
              </w:rPr>
              <w:softHyphen/>
              <w:t>щеварения (в том числе заболевания зубов и полости рта)</w:t>
            </w:r>
          </w:p>
          <w:p w:rsidR="004F1076" w:rsidRDefault="004F1076">
            <w:pPr>
              <w:widowControl w:val="0"/>
              <w:spacing w:line="244" w:lineRule="auto"/>
              <w:jc w:val="both"/>
              <w:rPr>
                <w:rFonts w:ascii="PT Astra Serif" w:hAnsi="PT Astra Serif"/>
              </w:rPr>
            </w:pPr>
          </w:p>
        </w:tc>
        <w:tc>
          <w:tcPr>
            <w:tcW w:w="851" w:type="dxa"/>
            <w:tcBorders>
              <w:top w:val="single" w:sz="4" w:space="0" w:color="auto"/>
              <w:left w:val="single" w:sz="4" w:space="0" w:color="auto"/>
              <w:bottom w:val="single" w:sz="4" w:space="0" w:color="auto"/>
              <w:right w:val="single" w:sz="4" w:space="0" w:color="auto"/>
            </w:tcBorders>
          </w:tcPr>
          <w:p w:rsidR="004F1076" w:rsidRDefault="004F1076">
            <w:pPr>
              <w:widowControl w:val="0"/>
              <w:spacing w:line="244" w:lineRule="auto"/>
              <w:rPr>
                <w:rFonts w:ascii="PT Astra Serif" w:hAnsi="PT Astra Serif"/>
              </w:rPr>
            </w:pPr>
            <w:r>
              <w:rPr>
                <w:rFonts w:ascii="PT Astra Serif" w:hAnsi="PT Astra Serif"/>
              </w:rPr>
              <w:t>XI</w:t>
            </w:r>
          </w:p>
          <w:p w:rsidR="004F1076" w:rsidRDefault="004F1076">
            <w:pPr>
              <w:widowControl w:val="0"/>
              <w:spacing w:line="244" w:lineRule="auto"/>
              <w:rPr>
                <w:rFonts w:ascii="PT Astra Serif" w:hAnsi="PT Astra Serif"/>
              </w:rPr>
            </w:pPr>
          </w:p>
        </w:tc>
        <w:tc>
          <w:tcPr>
            <w:tcW w:w="29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proofErr w:type="gramStart"/>
            <w:r>
              <w:rPr>
                <w:rFonts w:ascii="PT Astra Serif" w:hAnsi="PT Astra Serif"/>
                <w:spacing w:val="-4"/>
              </w:rPr>
              <w:t>Гастроэнтеролог, терапевт, педиатр, хирург, колопрок</w:t>
            </w:r>
            <w:r>
              <w:rPr>
                <w:rFonts w:ascii="PT Astra Serif" w:hAnsi="PT Astra Serif"/>
                <w:spacing w:val="-4"/>
              </w:rPr>
              <w:softHyphen/>
              <w:t>толог, гериатр, врач общей практики, стоматолог, че</w:t>
            </w:r>
            <w:r>
              <w:rPr>
                <w:rFonts w:ascii="PT Astra Serif" w:hAnsi="PT Astra Serif"/>
                <w:spacing w:val="-4"/>
              </w:rPr>
              <w:softHyphen/>
              <w:t xml:space="preserve">люстно-лицевой хирург, хирург, зубной врач </w:t>
            </w:r>
            <w:proofErr w:type="gramEnd"/>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Гастроэнтерологичес</w:t>
            </w:r>
            <w:r>
              <w:rPr>
                <w:rFonts w:ascii="PT Astra Serif" w:hAnsi="PT Astra Serif"/>
                <w:spacing w:val="-4"/>
              </w:rPr>
              <w:softHyphen/>
              <w:t>кое, терапевтическое, педиат</w:t>
            </w:r>
            <w:r>
              <w:rPr>
                <w:rFonts w:ascii="PT Astra Serif" w:hAnsi="PT Astra Serif"/>
                <w:spacing w:val="-4"/>
              </w:rPr>
              <w:softHyphen/>
              <w:t>рическое, хирургическое, гнойное хирургическое, проктологическое, стом</w:t>
            </w:r>
            <w:proofErr w:type="gramStart"/>
            <w:r>
              <w:rPr>
                <w:rFonts w:ascii="PT Astra Serif" w:hAnsi="PT Astra Serif"/>
                <w:spacing w:val="-4"/>
              </w:rPr>
              <w:t>а-</w:t>
            </w:r>
            <w:proofErr w:type="gramEnd"/>
            <w:r>
              <w:rPr>
                <w:rFonts w:ascii="PT Astra Serif" w:hAnsi="PT Astra Serif"/>
                <w:spacing w:val="-4"/>
              </w:rPr>
              <w:t xml:space="preserve"> тологическое для детей, челюстно-лицевой хирур</w:t>
            </w:r>
            <w:r>
              <w:rPr>
                <w:rFonts w:ascii="PT Astra Serif" w:hAnsi="PT Astra Serif"/>
                <w:spacing w:val="-4"/>
              </w:rPr>
              <w:softHyphen/>
              <w:t>гии</w:t>
            </w:r>
          </w:p>
        </w:tc>
      </w:tr>
      <w:tr w:rsidR="004F1076" w:rsidTr="004F1076">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15.</w:t>
            </w:r>
          </w:p>
        </w:tc>
        <w:tc>
          <w:tcPr>
            <w:tcW w:w="2297" w:type="dxa"/>
            <w:tcBorders>
              <w:top w:val="single" w:sz="4" w:space="0" w:color="auto"/>
              <w:left w:val="single" w:sz="4" w:space="0" w:color="auto"/>
              <w:bottom w:val="single" w:sz="4" w:space="0" w:color="auto"/>
              <w:right w:val="single" w:sz="4" w:space="0" w:color="auto"/>
            </w:tcBorders>
          </w:tcPr>
          <w:p w:rsidR="004F1076" w:rsidRDefault="004F1076">
            <w:pPr>
              <w:widowControl w:val="0"/>
              <w:jc w:val="both"/>
              <w:rPr>
                <w:rFonts w:ascii="PT Astra Serif" w:hAnsi="PT Astra Serif"/>
                <w:spacing w:val="-4"/>
              </w:rPr>
            </w:pPr>
            <w:r>
              <w:rPr>
                <w:rFonts w:ascii="PT Astra Serif" w:hAnsi="PT Astra Serif"/>
                <w:spacing w:val="-4"/>
              </w:rPr>
              <w:t>Болезни мочеполо</w:t>
            </w:r>
            <w:r>
              <w:rPr>
                <w:rFonts w:ascii="PT Astra Serif" w:hAnsi="PT Astra Serif"/>
                <w:spacing w:val="-4"/>
              </w:rPr>
              <w:softHyphen/>
              <w:t>вой системы</w:t>
            </w:r>
          </w:p>
          <w:p w:rsidR="004F1076" w:rsidRDefault="004F1076">
            <w:pPr>
              <w:widowControl w:val="0"/>
              <w:jc w:val="both"/>
              <w:rPr>
                <w:rFonts w:ascii="PT Astra Serif" w:hAnsi="PT Astra Serif"/>
              </w:rPr>
            </w:pPr>
          </w:p>
        </w:tc>
        <w:tc>
          <w:tcPr>
            <w:tcW w:w="851" w:type="dxa"/>
            <w:tcBorders>
              <w:top w:val="single" w:sz="4" w:space="0" w:color="auto"/>
              <w:left w:val="single" w:sz="4" w:space="0" w:color="auto"/>
              <w:bottom w:val="single" w:sz="4" w:space="0" w:color="auto"/>
              <w:right w:val="single" w:sz="4" w:space="0" w:color="auto"/>
            </w:tcBorders>
          </w:tcPr>
          <w:p w:rsidR="004F1076" w:rsidRDefault="004F1076">
            <w:pPr>
              <w:widowControl w:val="0"/>
              <w:rPr>
                <w:rFonts w:ascii="PT Astra Serif" w:hAnsi="PT Astra Serif"/>
              </w:rPr>
            </w:pPr>
            <w:r>
              <w:rPr>
                <w:rFonts w:ascii="PT Astra Serif" w:hAnsi="PT Astra Serif"/>
              </w:rPr>
              <w:t>XI</w:t>
            </w:r>
          </w:p>
          <w:p w:rsidR="004F1076" w:rsidRDefault="004F1076">
            <w:pPr>
              <w:widowControl w:val="0"/>
              <w:rPr>
                <w:rFonts w:ascii="PT Astra Serif" w:hAnsi="PT Astra Serif"/>
              </w:rPr>
            </w:pPr>
          </w:p>
        </w:tc>
        <w:tc>
          <w:tcPr>
            <w:tcW w:w="29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jc w:val="both"/>
              <w:rPr>
                <w:rFonts w:ascii="PT Astra Serif" w:hAnsi="PT Astra Serif"/>
                <w:spacing w:val="-4"/>
              </w:rPr>
            </w:pPr>
            <w:r>
              <w:rPr>
                <w:rFonts w:ascii="PT Astra Serif" w:hAnsi="PT Astra Serif"/>
                <w:spacing w:val="-4"/>
              </w:rPr>
              <w:t>Нефролог, терапевт, хи</w:t>
            </w:r>
            <w:r>
              <w:rPr>
                <w:rFonts w:ascii="PT Astra Serif" w:hAnsi="PT Astra Serif"/>
                <w:spacing w:val="-4"/>
              </w:rPr>
              <w:softHyphen/>
              <w:t>рург, педиатр, уролог, анд</w:t>
            </w:r>
            <w:r>
              <w:rPr>
                <w:rFonts w:ascii="PT Astra Serif" w:hAnsi="PT Astra Serif"/>
                <w:spacing w:val="-4"/>
              </w:rPr>
              <w:softHyphen/>
              <w:t>ролог, детский хирург</w:t>
            </w:r>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jc w:val="both"/>
              <w:rPr>
                <w:rFonts w:ascii="PT Astra Serif" w:hAnsi="PT Astra Serif"/>
                <w:spacing w:val="-4"/>
              </w:rPr>
            </w:pPr>
            <w:r>
              <w:rPr>
                <w:rFonts w:ascii="PT Astra Serif" w:hAnsi="PT Astra Serif"/>
                <w:spacing w:val="-4"/>
              </w:rPr>
              <w:t>Нефрологическое, тера</w:t>
            </w:r>
            <w:r>
              <w:rPr>
                <w:rFonts w:ascii="PT Astra Serif" w:hAnsi="PT Astra Serif"/>
                <w:spacing w:val="-4"/>
              </w:rPr>
              <w:softHyphen/>
              <w:t>певтическое, педиатриче</w:t>
            </w:r>
            <w:r>
              <w:rPr>
                <w:rFonts w:ascii="PT Astra Serif" w:hAnsi="PT Astra Serif"/>
                <w:spacing w:val="-4"/>
              </w:rPr>
              <w:softHyphen/>
              <w:t>ское, урологическое, хи</w:t>
            </w:r>
            <w:r>
              <w:rPr>
                <w:rFonts w:ascii="PT Astra Serif" w:hAnsi="PT Astra Serif"/>
                <w:spacing w:val="-4"/>
              </w:rPr>
              <w:softHyphen/>
              <w:t>рургическое</w:t>
            </w:r>
          </w:p>
        </w:tc>
      </w:tr>
      <w:tr w:rsidR="004F1076" w:rsidTr="004F1076">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16.</w:t>
            </w:r>
          </w:p>
        </w:tc>
        <w:tc>
          <w:tcPr>
            <w:tcW w:w="229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jc w:val="both"/>
              <w:rPr>
                <w:rFonts w:ascii="PT Astra Serif" w:hAnsi="PT Astra Serif"/>
              </w:rPr>
            </w:pPr>
            <w:r>
              <w:rPr>
                <w:rFonts w:ascii="PT Astra Serif" w:hAnsi="PT Astra Serif"/>
              </w:rPr>
              <w:t>Болезни женских по</w:t>
            </w:r>
            <w:r>
              <w:rPr>
                <w:rFonts w:ascii="PT Astra Serif" w:hAnsi="PT Astra Serif"/>
              </w:rPr>
              <w:softHyphen/>
              <w:t>ловых органов</w:t>
            </w:r>
          </w:p>
        </w:tc>
        <w:tc>
          <w:tcPr>
            <w:tcW w:w="851" w:type="dxa"/>
            <w:tcBorders>
              <w:top w:val="single" w:sz="4" w:space="0" w:color="auto"/>
              <w:left w:val="single" w:sz="4" w:space="0" w:color="auto"/>
              <w:bottom w:val="single" w:sz="4" w:space="0" w:color="auto"/>
              <w:right w:val="single" w:sz="4" w:space="0" w:color="auto"/>
            </w:tcBorders>
          </w:tcPr>
          <w:p w:rsidR="004F1076" w:rsidRDefault="004F1076">
            <w:pPr>
              <w:widowControl w:val="0"/>
              <w:rPr>
                <w:rFonts w:ascii="PT Astra Serif" w:hAnsi="PT Astra Serif"/>
              </w:rPr>
            </w:pPr>
            <w:r>
              <w:rPr>
                <w:rFonts w:ascii="PT Astra Serif" w:hAnsi="PT Astra Serif"/>
              </w:rPr>
              <w:t>XIV</w:t>
            </w:r>
          </w:p>
          <w:p w:rsidR="004F1076" w:rsidRDefault="004F1076">
            <w:pPr>
              <w:widowControl w:val="0"/>
              <w:rPr>
                <w:rFonts w:ascii="PT Astra Serif" w:hAnsi="PT Astra Serif"/>
              </w:rPr>
            </w:pPr>
          </w:p>
        </w:tc>
        <w:tc>
          <w:tcPr>
            <w:tcW w:w="29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jc w:val="both"/>
              <w:rPr>
                <w:rFonts w:ascii="PT Astra Serif" w:hAnsi="PT Astra Serif"/>
                <w:spacing w:val="-4"/>
              </w:rPr>
            </w:pPr>
            <w:r>
              <w:rPr>
                <w:rFonts w:ascii="PT Astra Serif" w:hAnsi="PT Astra Serif"/>
                <w:spacing w:val="-4"/>
              </w:rPr>
              <w:t>Акушер-гинеколог, врач общей практики</w:t>
            </w:r>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jc w:val="both"/>
              <w:rPr>
                <w:rFonts w:ascii="PT Astra Serif" w:hAnsi="PT Astra Serif"/>
                <w:spacing w:val="-4"/>
              </w:rPr>
            </w:pPr>
            <w:r>
              <w:rPr>
                <w:rFonts w:ascii="PT Astra Serif" w:hAnsi="PT Astra Serif"/>
                <w:spacing w:val="-4"/>
              </w:rPr>
              <w:t>Гинекологическое, хирур</w:t>
            </w:r>
            <w:r>
              <w:rPr>
                <w:rFonts w:ascii="PT Astra Serif" w:hAnsi="PT Astra Serif"/>
                <w:spacing w:val="-4"/>
              </w:rPr>
              <w:softHyphen/>
              <w:t>гическое</w:t>
            </w:r>
          </w:p>
        </w:tc>
      </w:tr>
      <w:tr w:rsidR="004F1076" w:rsidTr="004F1076">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17.</w:t>
            </w:r>
          </w:p>
        </w:tc>
        <w:tc>
          <w:tcPr>
            <w:tcW w:w="229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jc w:val="both"/>
              <w:rPr>
                <w:rFonts w:ascii="PT Astra Serif" w:hAnsi="PT Astra Serif"/>
                <w:spacing w:val="-4"/>
              </w:rPr>
            </w:pPr>
            <w:r>
              <w:rPr>
                <w:rFonts w:ascii="PT Astra Serif" w:hAnsi="PT Astra Serif"/>
                <w:spacing w:val="-4"/>
              </w:rPr>
              <w:t>Беременность, вклю</w:t>
            </w:r>
            <w:r>
              <w:rPr>
                <w:rFonts w:ascii="PT Astra Serif" w:hAnsi="PT Astra Serif"/>
                <w:spacing w:val="-4"/>
              </w:rPr>
              <w:softHyphen/>
              <w:t>чая аборты, роды, послеродовой пе</w:t>
            </w:r>
            <w:r>
              <w:rPr>
                <w:rFonts w:ascii="PT Astra Serif" w:hAnsi="PT Astra Serif"/>
                <w:spacing w:val="-4"/>
              </w:rPr>
              <w:softHyphen/>
              <w:t>риод</w:t>
            </w:r>
          </w:p>
        </w:tc>
        <w:tc>
          <w:tcPr>
            <w:tcW w:w="851" w:type="dxa"/>
            <w:tcBorders>
              <w:top w:val="single" w:sz="4" w:space="0" w:color="auto"/>
              <w:left w:val="single" w:sz="4" w:space="0" w:color="auto"/>
              <w:bottom w:val="single" w:sz="4" w:space="0" w:color="auto"/>
              <w:right w:val="single" w:sz="4" w:space="0" w:color="auto"/>
            </w:tcBorders>
          </w:tcPr>
          <w:p w:rsidR="004F1076" w:rsidRDefault="004F1076">
            <w:pPr>
              <w:widowControl w:val="0"/>
              <w:rPr>
                <w:rFonts w:ascii="PT Astra Serif" w:hAnsi="PT Astra Serif"/>
              </w:rPr>
            </w:pPr>
            <w:r>
              <w:rPr>
                <w:rFonts w:ascii="PT Astra Serif" w:hAnsi="PT Astra Serif"/>
              </w:rPr>
              <w:t>XV</w:t>
            </w:r>
          </w:p>
          <w:p w:rsidR="004F1076" w:rsidRDefault="004F1076">
            <w:pPr>
              <w:widowControl w:val="0"/>
              <w:rPr>
                <w:rFonts w:ascii="PT Astra Serif" w:hAnsi="PT Astra Serif"/>
              </w:rPr>
            </w:pPr>
          </w:p>
        </w:tc>
        <w:tc>
          <w:tcPr>
            <w:tcW w:w="2976" w:type="dxa"/>
            <w:tcBorders>
              <w:top w:val="single" w:sz="4" w:space="0" w:color="auto"/>
              <w:left w:val="single" w:sz="4" w:space="0" w:color="auto"/>
              <w:bottom w:val="single" w:sz="4" w:space="0" w:color="auto"/>
              <w:right w:val="single" w:sz="4" w:space="0" w:color="auto"/>
            </w:tcBorders>
          </w:tcPr>
          <w:p w:rsidR="004F1076" w:rsidRDefault="004F1076">
            <w:pPr>
              <w:widowControl w:val="0"/>
              <w:jc w:val="both"/>
              <w:rPr>
                <w:rFonts w:ascii="PT Astra Serif" w:hAnsi="PT Astra Serif"/>
                <w:spacing w:val="-4"/>
              </w:rPr>
            </w:pPr>
            <w:r>
              <w:rPr>
                <w:rFonts w:ascii="PT Astra Serif" w:hAnsi="PT Astra Serif"/>
                <w:spacing w:val="-4"/>
              </w:rPr>
              <w:t>Акушер-гинеколог, тера</w:t>
            </w:r>
            <w:r>
              <w:rPr>
                <w:rFonts w:ascii="PT Astra Serif" w:hAnsi="PT Astra Serif"/>
                <w:spacing w:val="-4"/>
              </w:rPr>
              <w:softHyphen/>
              <w:t>певт</w:t>
            </w:r>
          </w:p>
          <w:p w:rsidR="004F1076" w:rsidRDefault="004F1076">
            <w:pPr>
              <w:widowControl w:val="0"/>
              <w:jc w:val="both"/>
              <w:rPr>
                <w:rFonts w:ascii="PT Astra Serif" w:hAnsi="PT Astra Serif"/>
                <w:spacing w:val="-4"/>
              </w:rPr>
            </w:pPr>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jc w:val="both"/>
              <w:rPr>
                <w:rFonts w:ascii="PT Astra Serif" w:hAnsi="PT Astra Serif"/>
                <w:spacing w:val="-4"/>
              </w:rPr>
            </w:pPr>
            <w:r>
              <w:rPr>
                <w:rFonts w:ascii="PT Astra Serif" w:hAnsi="PT Astra Serif"/>
                <w:spacing w:val="-4"/>
              </w:rPr>
              <w:t>Для беременных и роже</w:t>
            </w:r>
            <w:r>
              <w:rPr>
                <w:rFonts w:ascii="PT Astra Serif" w:hAnsi="PT Astra Serif"/>
                <w:spacing w:val="-4"/>
              </w:rPr>
              <w:softHyphen/>
              <w:t xml:space="preserve">ниц, </w:t>
            </w:r>
            <w:proofErr w:type="gramStart"/>
            <w:r>
              <w:rPr>
                <w:rFonts w:ascii="PT Astra Serif" w:hAnsi="PT Astra Serif"/>
                <w:spacing w:val="-4"/>
              </w:rPr>
              <w:t>гинекологическое</w:t>
            </w:r>
            <w:proofErr w:type="gramEnd"/>
            <w:r>
              <w:rPr>
                <w:rFonts w:ascii="PT Astra Serif" w:hAnsi="PT Astra Serif"/>
                <w:spacing w:val="-4"/>
              </w:rPr>
              <w:t>, терапевтическое, патоло</w:t>
            </w:r>
            <w:r>
              <w:rPr>
                <w:rFonts w:ascii="PT Astra Serif" w:hAnsi="PT Astra Serif"/>
                <w:spacing w:val="-4"/>
              </w:rPr>
              <w:softHyphen/>
              <w:t>гии беременности</w:t>
            </w:r>
          </w:p>
        </w:tc>
      </w:tr>
      <w:tr w:rsidR="004F1076" w:rsidTr="004F1076">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18.</w:t>
            </w:r>
          </w:p>
        </w:tc>
        <w:tc>
          <w:tcPr>
            <w:tcW w:w="2297" w:type="dxa"/>
            <w:tcBorders>
              <w:top w:val="single" w:sz="4" w:space="0" w:color="auto"/>
              <w:left w:val="single" w:sz="4" w:space="0" w:color="auto"/>
              <w:bottom w:val="single" w:sz="4" w:space="0" w:color="auto"/>
              <w:right w:val="single" w:sz="4" w:space="0" w:color="auto"/>
            </w:tcBorders>
          </w:tcPr>
          <w:p w:rsidR="004F1076" w:rsidRDefault="004F1076">
            <w:pPr>
              <w:widowControl w:val="0"/>
              <w:jc w:val="both"/>
              <w:rPr>
                <w:rFonts w:ascii="PT Astra Serif" w:hAnsi="PT Astra Serif"/>
                <w:spacing w:val="-4"/>
              </w:rPr>
            </w:pPr>
            <w:r>
              <w:rPr>
                <w:rFonts w:ascii="PT Astra Serif" w:hAnsi="PT Astra Serif"/>
                <w:spacing w:val="-4"/>
              </w:rPr>
              <w:t>Болезни кожи и под</w:t>
            </w:r>
            <w:r>
              <w:rPr>
                <w:rFonts w:ascii="PT Astra Serif" w:hAnsi="PT Astra Serif"/>
                <w:spacing w:val="-4"/>
              </w:rPr>
              <w:softHyphen/>
              <w:t>кожной клетчатки</w:t>
            </w:r>
          </w:p>
          <w:p w:rsidR="004F1076" w:rsidRDefault="004F1076">
            <w:pPr>
              <w:widowControl w:val="0"/>
              <w:jc w:val="both"/>
              <w:rPr>
                <w:rFonts w:ascii="PT Astra Serif" w:hAnsi="PT Astra Serif"/>
              </w:rPr>
            </w:pPr>
          </w:p>
        </w:tc>
        <w:tc>
          <w:tcPr>
            <w:tcW w:w="851" w:type="dxa"/>
            <w:tcBorders>
              <w:top w:val="single" w:sz="4" w:space="0" w:color="auto"/>
              <w:left w:val="single" w:sz="4" w:space="0" w:color="auto"/>
              <w:bottom w:val="single" w:sz="4" w:space="0" w:color="auto"/>
              <w:right w:val="single" w:sz="4" w:space="0" w:color="auto"/>
            </w:tcBorders>
          </w:tcPr>
          <w:p w:rsidR="004F1076" w:rsidRDefault="004F1076">
            <w:pPr>
              <w:widowControl w:val="0"/>
              <w:rPr>
                <w:rFonts w:ascii="PT Astra Serif" w:hAnsi="PT Astra Serif"/>
              </w:rPr>
            </w:pPr>
            <w:r>
              <w:rPr>
                <w:rFonts w:ascii="PT Astra Serif" w:hAnsi="PT Astra Serif"/>
              </w:rPr>
              <w:t>XII</w:t>
            </w:r>
          </w:p>
          <w:p w:rsidR="004F1076" w:rsidRDefault="004F1076">
            <w:pPr>
              <w:widowControl w:val="0"/>
              <w:rPr>
                <w:rFonts w:ascii="PT Astra Serif" w:hAnsi="PT Astra Serif"/>
              </w:rPr>
            </w:pPr>
          </w:p>
        </w:tc>
        <w:tc>
          <w:tcPr>
            <w:tcW w:w="29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jc w:val="both"/>
              <w:rPr>
                <w:rFonts w:ascii="PT Astra Serif" w:hAnsi="PT Astra Serif"/>
                <w:spacing w:val="-4"/>
              </w:rPr>
            </w:pPr>
            <w:r>
              <w:rPr>
                <w:rFonts w:ascii="PT Astra Serif" w:hAnsi="PT Astra Serif"/>
                <w:spacing w:val="-4"/>
              </w:rPr>
              <w:t>Дерматовенеролог, хирург, аллерголог, терапевт, врач общей практики</w:t>
            </w:r>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jc w:val="both"/>
              <w:rPr>
                <w:rFonts w:ascii="PT Astra Serif" w:hAnsi="PT Astra Serif"/>
                <w:spacing w:val="-4"/>
              </w:rPr>
            </w:pPr>
            <w:r>
              <w:rPr>
                <w:rFonts w:ascii="PT Astra Serif" w:hAnsi="PT Astra Serif"/>
                <w:spacing w:val="-4"/>
              </w:rPr>
              <w:t>Дерматологическое, хи</w:t>
            </w:r>
            <w:r>
              <w:rPr>
                <w:rFonts w:ascii="PT Astra Serif" w:hAnsi="PT Astra Serif"/>
                <w:spacing w:val="-4"/>
              </w:rPr>
              <w:softHyphen/>
              <w:t>рургическое, аллергологи</w:t>
            </w:r>
            <w:r>
              <w:rPr>
                <w:rFonts w:ascii="PT Astra Serif" w:hAnsi="PT Astra Serif"/>
                <w:spacing w:val="-4"/>
              </w:rPr>
              <w:softHyphen/>
              <w:t>ческое, терапевтическое</w:t>
            </w:r>
          </w:p>
        </w:tc>
      </w:tr>
      <w:tr w:rsidR="004F1076" w:rsidTr="004F1076">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19.</w:t>
            </w:r>
          </w:p>
        </w:tc>
        <w:tc>
          <w:tcPr>
            <w:tcW w:w="2297" w:type="dxa"/>
            <w:tcBorders>
              <w:top w:val="single" w:sz="4" w:space="0" w:color="auto"/>
              <w:left w:val="single" w:sz="4" w:space="0" w:color="auto"/>
              <w:bottom w:val="single" w:sz="4" w:space="0" w:color="auto"/>
              <w:right w:val="single" w:sz="4" w:space="0" w:color="auto"/>
            </w:tcBorders>
          </w:tcPr>
          <w:p w:rsidR="004F1076" w:rsidRDefault="004F1076">
            <w:pPr>
              <w:widowControl w:val="0"/>
              <w:jc w:val="both"/>
              <w:rPr>
                <w:rFonts w:ascii="PT Astra Serif" w:hAnsi="PT Astra Serif"/>
                <w:spacing w:val="4"/>
              </w:rPr>
            </w:pPr>
            <w:r>
              <w:rPr>
                <w:rFonts w:ascii="PT Astra Serif" w:hAnsi="PT Astra Serif"/>
                <w:spacing w:val="4"/>
              </w:rPr>
              <w:t>Болезни костно-мы</w:t>
            </w:r>
            <w:r>
              <w:rPr>
                <w:rFonts w:ascii="PT Astra Serif" w:hAnsi="PT Astra Serif"/>
                <w:spacing w:val="4"/>
              </w:rPr>
              <w:softHyphen/>
              <w:t xml:space="preserve">шечной </w:t>
            </w:r>
            <w:proofErr w:type="gramStart"/>
            <w:r>
              <w:rPr>
                <w:rFonts w:ascii="PT Astra Serif" w:hAnsi="PT Astra Serif"/>
                <w:spacing w:val="4"/>
              </w:rPr>
              <w:t>си</w:t>
            </w:r>
            <w:r>
              <w:rPr>
                <w:rFonts w:ascii="PT Astra Serif" w:hAnsi="PT Astra Serif"/>
                <w:spacing w:val="4"/>
              </w:rPr>
              <w:softHyphen/>
              <w:t>сте-мы</w:t>
            </w:r>
            <w:proofErr w:type="gramEnd"/>
            <w:r>
              <w:rPr>
                <w:rFonts w:ascii="PT Astra Serif" w:hAnsi="PT Astra Serif"/>
                <w:spacing w:val="4"/>
              </w:rPr>
              <w:t xml:space="preserve"> и соедини</w:t>
            </w:r>
            <w:r>
              <w:rPr>
                <w:rFonts w:ascii="PT Astra Serif" w:hAnsi="PT Astra Serif"/>
                <w:spacing w:val="4"/>
              </w:rPr>
              <w:softHyphen/>
              <w:t>тельной ткани</w:t>
            </w:r>
          </w:p>
          <w:p w:rsidR="004F1076" w:rsidRDefault="004F1076">
            <w:pPr>
              <w:widowControl w:val="0"/>
              <w:jc w:val="both"/>
              <w:rPr>
                <w:rFonts w:ascii="PT Astra Serif" w:hAnsi="PT Astra Serif"/>
              </w:rPr>
            </w:pPr>
          </w:p>
        </w:tc>
        <w:tc>
          <w:tcPr>
            <w:tcW w:w="851" w:type="dxa"/>
            <w:tcBorders>
              <w:top w:val="single" w:sz="4" w:space="0" w:color="auto"/>
              <w:left w:val="single" w:sz="4" w:space="0" w:color="auto"/>
              <w:bottom w:val="single" w:sz="4" w:space="0" w:color="auto"/>
              <w:right w:val="single" w:sz="4" w:space="0" w:color="auto"/>
            </w:tcBorders>
          </w:tcPr>
          <w:p w:rsidR="004F1076" w:rsidRDefault="004F1076">
            <w:pPr>
              <w:widowControl w:val="0"/>
              <w:rPr>
                <w:rFonts w:ascii="PT Astra Serif" w:hAnsi="PT Astra Serif"/>
              </w:rPr>
            </w:pPr>
            <w:r>
              <w:rPr>
                <w:rFonts w:ascii="PT Astra Serif" w:hAnsi="PT Astra Serif"/>
              </w:rPr>
              <w:t>XII</w:t>
            </w:r>
          </w:p>
          <w:p w:rsidR="004F1076" w:rsidRDefault="004F1076">
            <w:pPr>
              <w:widowControl w:val="0"/>
              <w:rPr>
                <w:rFonts w:ascii="PT Astra Serif" w:hAnsi="PT Astra Serif"/>
              </w:rPr>
            </w:pPr>
          </w:p>
        </w:tc>
        <w:tc>
          <w:tcPr>
            <w:tcW w:w="29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jc w:val="both"/>
              <w:rPr>
                <w:rFonts w:ascii="PT Astra Serif" w:hAnsi="PT Astra Serif"/>
                <w:spacing w:val="-4"/>
              </w:rPr>
            </w:pPr>
            <w:r>
              <w:rPr>
                <w:rFonts w:ascii="PT Astra Serif" w:hAnsi="PT Astra Serif"/>
                <w:spacing w:val="-4"/>
              </w:rPr>
              <w:t>Ревматолог, терапевт, пе</w:t>
            </w:r>
            <w:r>
              <w:rPr>
                <w:rFonts w:ascii="PT Astra Serif" w:hAnsi="PT Astra Serif"/>
                <w:spacing w:val="-4"/>
              </w:rPr>
              <w:softHyphen/>
              <w:t>ди</w:t>
            </w:r>
            <w:r>
              <w:rPr>
                <w:rFonts w:ascii="PT Astra Serif" w:hAnsi="PT Astra Serif"/>
                <w:spacing w:val="-4"/>
              </w:rPr>
              <w:softHyphen/>
              <w:t>атр, хирург, травмато</w:t>
            </w:r>
            <w:r>
              <w:rPr>
                <w:rFonts w:ascii="PT Astra Serif" w:hAnsi="PT Astra Serif"/>
                <w:spacing w:val="-4"/>
              </w:rPr>
              <w:softHyphen/>
              <w:t>лог-ортопед, невролог, ге</w:t>
            </w:r>
            <w:r>
              <w:rPr>
                <w:rFonts w:ascii="PT Astra Serif" w:hAnsi="PT Astra Serif"/>
                <w:spacing w:val="-4"/>
              </w:rPr>
              <w:softHyphen/>
              <w:t>риатр, врач общей прак</w:t>
            </w:r>
            <w:r>
              <w:rPr>
                <w:rFonts w:ascii="PT Astra Serif" w:hAnsi="PT Astra Serif"/>
                <w:spacing w:val="-4"/>
              </w:rPr>
              <w:softHyphen/>
              <w:t>тики</w:t>
            </w:r>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jc w:val="both"/>
              <w:rPr>
                <w:rFonts w:ascii="PT Astra Serif" w:hAnsi="PT Astra Serif"/>
                <w:spacing w:val="-4"/>
              </w:rPr>
            </w:pPr>
            <w:r>
              <w:rPr>
                <w:rFonts w:ascii="PT Astra Serif" w:hAnsi="PT Astra Serif"/>
                <w:spacing w:val="-4"/>
              </w:rPr>
              <w:t>Ревматологическое, тера</w:t>
            </w:r>
            <w:r>
              <w:rPr>
                <w:rFonts w:ascii="PT Astra Serif" w:hAnsi="PT Astra Serif"/>
                <w:spacing w:val="-4"/>
              </w:rPr>
              <w:softHyphen/>
              <w:t>певтическое, педиатриче</w:t>
            </w:r>
            <w:r>
              <w:rPr>
                <w:rFonts w:ascii="PT Astra Serif" w:hAnsi="PT Astra Serif"/>
                <w:spacing w:val="-4"/>
              </w:rPr>
              <w:softHyphen/>
              <w:t>ское, хирургическое, трав</w:t>
            </w:r>
            <w:r>
              <w:rPr>
                <w:rFonts w:ascii="PT Astra Serif" w:hAnsi="PT Astra Serif"/>
                <w:spacing w:val="-4"/>
              </w:rPr>
              <w:softHyphen/>
              <w:t>матологическое, ортопе</w:t>
            </w:r>
            <w:r>
              <w:rPr>
                <w:rFonts w:ascii="PT Astra Serif" w:hAnsi="PT Astra Serif"/>
                <w:spacing w:val="-4"/>
              </w:rPr>
              <w:softHyphen/>
              <w:t>дическое, неврологиче</w:t>
            </w:r>
            <w:r>
              <w:rPr>
                <w:rFonts w:ascii="PT Astra Serif" w:hAnsi="PT Astra Serif"/>
                <w:spacing w:val="-4"/>
              </w:rPr>
              <w:softHyphen/>
              <w:t>ское, реабилитационное</w:t>
            </w:r>
          </w:p>
        </w:tc>
      </w:tr>
      <w:tr w:rsidR="004F1076" w:rsidTr="004F1076">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20.</w:t>
            </w:r>
          </w:p>
        </w:tc>
        <w:tc>
          <w:tcPr>
            <w:tcW w:w="229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jc w:val="both"/>
              <w:rPr>
                <w:rFonts w:ascii="PT Astra Serif" w:hAnsi="PT Astra Serif"/>
                <w:spacing w:val="-4"/>
              </w:rPr>
            </w:pPr>
            <w:r>
              <w:rPr>
                <w:rFonts w:ascii="PT Astra Serif" w:hAnsi="PT Astra Serif"/>
                <w:spacing w:val="-4"/>
              </w:rPr>
              <w:t>Врождённые анома</w:t>
            </w:r>
            <w:r>
              <w:rPr>
                <w:rFonts w:ascii="PT Astra Serif" w:hAnsi="PT Astra Serif"/>
                <w:spacing w:val="-4"/>
              </w:rPr>
              <w:softHyphen/>
              <w:t>лии (пороки разви</w:t>
            </w:r>
            <w:r>
              <w:rPr>
                <w:rFonts w:ascii="PT Astra Serif" w:hAnsi="PT Astra Serif"/>
                <w:spacing w:val="-4"/>
              </w:rPr>
              <w:softHyphen/>
              <w:t>тия), деформации и хромосомные нару</w:t>
            </w:r>
            <w:r>
              <w:rPr>
                <w:rFonts w:ascii="PT Astra Serif" w:hAnsi="PT Astra Serif"/>
                <w:spacing w:val="-4"/>
              </w:rPr>
              <w:softHyphen/>
              <w:t>шения</w:t>
            </w:r>
          </w:p>
        </w:tc>
        <w:tc>
          <w:tcPr>
            <w:tcW w:w="851" w:type="dxa"/>
            <w:tcBorders>
              <w:top w:val="single" w:sz="4" w:space="0" w:color="auto"/>
              <w:left w:val="single" w:sz="4" w:space="0" w:color="auto"/>
              <w:bottom w:val="single" w:sz="4" w:space="0" w:color="auto"/>
              <w:right w:val="single" w:sz="4" w:space="0" w:color="auto"/>
            </w:tcBorders>
          </w:tcPr>
          <w:p w:rsidR="004F1076" w:rsidRDefault="004F1076">
            <w:pPr>
              <w:widowControl w:val="0"/>
              <w:rPr>
                <w:rFonts w:ascii="PT Astra Serif" w:hAnsi="PT Astra Serif"/>
              </w:rPr>
            </w:pPr>
            <w:r>
              <w:rPr>
                <w:rFonts w:ascii="PT Astra Serif" w:hAnsi="PT Astra Serif"/>
              </w:rPr>
              <w:t>XVII</w:t>
            </w:r>
          </w:p>
          <w:p w:rsidR="004F1076" w:rsidRDefault="004F1076">
            <w:pPr>
              <w:widowControl w:val="0"/>
              <w:rPr>
                <w:rFonts w:ascii="PT Astra Serif" w:hAnsi="PT Astra Serif"/>
              </w:rPr>
            </w:pPr>
          </w:p>
        </w:tc>
        <w:tc>
          <w:tcPr>
            <w:tcW w:w="29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jc w:val="both"/>
              <w:rPr>
                <w:rFonts w:ascii="PT Astra Serif" w:hAnsi="PT Astra Serif"/>
                <w:spacing w:val="-4"/>
              </w:rPr>
            </w:pPr>
            <w:proofErr w:type="gramStart"/>
            <w:r>
              <w:rPr>
                <w:rFonts w:ascii="PT Astra Serif" w:hAnsi="PT Astra Serif"/>
                <w:spacing w:val="-4"/>
              </w:rPr>
              <w:t>Хирург, нейрохирург, ото</w:t>
            </w:r>
            <w:r>
              <w:rPr>
                <w:rFonts w:ascii="PT Astra Serif" w:hAnsi="PT Astra Serif"/>
                <w:spacing w:val="-4"/>
              </w:rPr>
              <w:softHyphen/>
              <w:t>риноларинголог, серде-чно-сосудистый хирург, че</w:t>
            </w:r>
            <w:r>
              <w:rPr>
                <w:rFonts w:ascii="PT Astra Serif" w:hAnsi="PT Astra Serif"/>
                <w:spacing w:val="-4"/>
              </w:rPr>
              <w:softHyphen/>
              <w:t>люстно-лицевой хирург, врач-генетик, педиатр, те</w:t>
            </w:r>
            <w:r>
              <w:rPr>
                <w:rFonts w:ascii="PT Astra Serif" w:hAnsi="PT Astra Serif"/>
                <w:spacing w:val="-4"/>
              </w:rPr>
              <w:softHyphen/>
              <w:t>рапевт, травматолог, орто</w:t>
            </w:r>
            <w:r>
              <w:rPr>
                <w:rFonts w:ascii="PT Astra Serif" w:hAnsi="PT Astra Serif"/>
                <w:spacing w:val="-4"/>
              </w:rPr>
              <w:softHyphen/>
              <w:t>пед, детский хирург, аку</w:t>
            </w:r>
            <w:r>
              <w:rPr>
                <w:rFonts w:ascii="PT Astra Serif" w:hAnsi="PT Astra Serif"/>
                <w:spacing w:val="-4"/>
              </w:rPr>
              <w:softHyphen/>
              <w:t>шер-гинеколог, офтальмо</w:t>
            </w:r>
            <w:r>
              <w:rPr>
                <w:rFonts w:ascii="PT Astra Serif" w:hAnsi="PT Astra Serif"/>
                <w:spacing w:val="-4"/>
              </w:rPr>
              <w:softHyphen/>
              <w:t>лог, невролог, кардиолог, нефролог, пульмонолог, га</w:t>
            </w:r>
            <w:r>
              <w:rPr>
                <w:rFonts w:ascii="PT Astra Serif" w:hAnsi="PT Astra Serif"/>
                <w:spacing w:val="-4"/>
              </w:rPr>
              <w:softHyphen/>
              <w:t>строэнтеролог, уролог, ко</w:t>
            </w:r>
            <w:r>
              <w:rPr>
                <w:rFonts w:ascii="PT Astra Serif" w:hAnsi="PT Astra Serif"/>
                <w:spacing w:val="-4"/>
              </w:rPr>
              <w:softHyphen/>
              <w:t>лопроктолог, эндокрино</w:t>
            </w:r>
            <w:r>
              <w:rPr>
                <w:rFonts w:ascii="PT Astra Serif" w:hAnsi="PT Astra Serif"/>
                <w:spacing w:val="-4"/>
              </w:rPr>
              <w:softHyphen/>
              <w:t>лог, торакальный хирург, стоматолог</w:t>
            </w:r>
            <w:proofErr w:type="gramEnd"/>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jc w:val="both"/>
              <w:rPr>
                <w:rFonts w:ascii="PT Astra Serif" w:hAnsi="PT Astra Serif"/>
                <w:spacing w:val="-4"/>
              </w:rPr>
            </w:pPr>
            <w:proofErr w:type="gramStart"/>
            <w:r>
              <w:rPr>
                <w:rFonts w:ascii="PT Astra Serif" w:hAnsi="PT Astra Serif"/>
                <w:spacing w:val="-4"/>
              </w:rPr>
              <w:t>Хирургическое, оторино</w:t>
            </w:r>
            <w:r>
              <w:rPr>
                <w:rFonts w:ascii="PT Astra Serif" w:hAnsi="PT Astra Serif"/>
                <w:spacing w:val="-4"/>
              </w:rPr>
              <w:softHyphen/>
              <w:t>ларингологическое, кар</w:t>
            </w:r>
            <w:r>
              <w:rPr>
                <w:rFonts w:ascii="PT Astra Serif" w:hAnsi="PT Astra Serif"/>
                <w:spacing w:val="-4"/>
              </w:rPr>
              <w:softHyphen/>
              <w:t>диохирургическое, стома</w:t>
            </w:r>
            <w:r>
              <w:rPr>
                <w:rFonts w:ascii="PT Astra Serif" w:hAnsi="PT Astra Serif"/>
                <w:spacing w:val="-4"/>
              </w:rPr>
              <w:softHyphen/>
              <w:t>тологическое для детей, челюстно-лицевой хирур</w:t>
            </w:r>
            <w:r>
              <w:rPr>
                <w:rFonts w:ascii="PT Astra Serif" w:hAnsi="PT Astra Serif"/>
                <w:spacing w:val="-4"/>
              </w:rPr>
              <w:softHyphen/>
              <w:t>гии, терапевтическое, пе</w:t>
            </w:r>
            <w:r>
              <w:rPr>
                <w:rFonts w:ascii="PT Astra Serif" w:hAnsi="PT Astra Serif"/>
                <w:spacing w:val="-4"/>
              </w:rPr>
              <w:softHyphen/>
              <w:t>диатрическое, травматоло</w:t>
            </w:r>
            <w:r>
              <w:rPr>
                <w:rFonts w:ascii="PT Astra Serif" w:hAnsi="PT Astra Serif"/>
                <w:spacing w:val="-4"/>
              </w:rPr>
              <w:softHyphen/>
              <w:t>гическое, ортопедическое, офтальмо</w:t>
            </w:r>
            <w:r>
              <w:rPr>
                <w:rFonts w:ascii="PT Astra Serif" w:hAnsi="PT Astra Serif"/>
                <w:spacing w:val="-4"/>
              </w:rPr>
              <w:softHyphen/>
              <w:t>логическое, неврологическое, кардио</w:t>
            </w:r>
            <w:r>
              <w:rPr>
                <w:rFonts w:ascii="PT Astra Serif" w:hAnsi="PT Astra Serif"/>
                <w:spacing w:val="-4"/>
              </w:rPr>
              <w:softHyphen/>
              <w:t>логическое, нефрологиче</w:t>
            </w:r>
            <w:r>
              <w:rPr>
                <w:rFonts w:ascii="PT Astra Serif" w:hAnsi="PT Astra Serif"/>
                <w:spacing w:val="-4"/>
              </w:rPr>
              <w:softHyphen/>
              <w:t>ское, пульмонологическое, гастро</w:t>
            </w:r>
            <w:r>
              <w:rPr>
                <w:rFonts w:ascii="PT Astra Serif" w:hAnsi="PT Astra Serif"/>
                <w:spacing w:val="-4"/>
              </w:rPr>
              <w:softHyphen/>
              <w:t>энтерологическое, эндокринологическое, уро</w:t>
            </w:r>
            <w:r>
              <w:rPr>
                <w:rFonts w:ascii="PT Astra Serif" w:hAnsi="PT Astra Serif"/>
                <w:spacing w:val="-4"/>
              </w:rPr>
              <w:softHyphen/>
              <w:t>логическое, проктологиче</w:t>
            </w:r>
            <w:r>
              <w:rPr>
                <w:rFonts w:ascii="PT Astra Serif" w:hAnsi="PT Astra Serif"/>
                <w:spacing w:val="-4"/>
              </w:rPr>
              <w:softHyphen/>
              <w:t>ское, гинекологическое, торакальной хирургии</w:t>
            </w:r>
            <w:proofErr w:type="gramEnd"/>
          </w:p>
        </w:tc>
      </w:tr>
      <w:tr w:rsidR="004F1076" w:rsidTr="004F1076">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21.</w:t>
            </w:r>
          </w:p>
        </w:tc>
        <w:tc>
          <w:tcPr>
            <w:tcW w:w="229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jc w:val="both"/>
              <w:rPr>
                <w:rFonts w:ascii="PT Astra Serif" w:hAnsi="PT Astra Serif"/>
                <w:spacing w:val="-4"/>
              </w:rPr>
            </w:pPr>
            <w:r>
              <w:rPr>
                <w:rFonts w:ascii="PT Astra Serif" w:hAnsi="PT Astra Serif"/>
                <w:spacing w:val="-4"/>
              </w:rPr>
              <w:t>Отдельные состоя</w:t>
            </w:r>
            <w:r>
              <w:rPr>
                <w:rFonts w:ascii="PT Astra Serif" w:hAnsi="PT Astra Serif"/>
                <w:spacing w:val="-4"/>
              </w:rPr>
              <w:softHyphen/>
              <w:t>ния, возникающие у детей в перинаталь</w:t>
            </w:r>
            <w:r>
              <w:rPr>
                <w:rFonts w:ascii="PT Astra Serif" w:hAnsi="PT Astra Serif"/>
                <w:spacing w:val="-4"/>
              </w:rPr>
              <w:softHyphen/>
            </w:r>
            <w:r>
              <w:rPr>
                <w:rFonts w:ascii="PT Astra Serif" w:hAnsi="PT Astra Serif"/>
                <w:spacing w:val="-4"/>
              </w:rPr>
              <w:lastRenderedPageBreak/>
              <w:t>ном пе</w:t>
            </w:r>
            <w:r>
              <w:rPr>
                <w:rFonts w:ascii="PT Astra Serif" w:hAnsi="PT Astra Serif"/>
                <w:spacing w:val="-4"/>
              </w:rPr>
              <w:softHyphen/>
              <w:t xml:space="preserve">риоде </w:t>
            </w:r>
          </w:p>
        </w:tc>
        <w:tc>
          <w:tcPr>
            <w:tcW w:w="851" w:type="dxa"/>
            <w:tcBorders>
              <w:top w:val="single" w:sz="4" w:space="0" w:color="auto"/>
              <w:left w:val="single" w:sz="4" w:space="0" w:color="auto"/>
              <w:bottom w:val="single" w:sz="4" w:space="0" w:color="auto"/>
              <w:right w:val="single" w:sz="4" w:space="0" w:color="auto"/>
            </w:tcBorders>
          </w:tcPr>
          <w:p w:rsidR="004F1076" w:rsidRDefault="004F1076">
            <w:pPr>
              <w:widowControl w:val="0"/>
              <w:rPr>
                <w:rFonts w:ascii="PT Astra Serif" w:hAnsi="PT Astra Serif"/>
              </w:rPr>
            </w:pPr>
            <w:r>
              <w:rPr>
                <w:rFonts w:ascii="PT Astra Serif" w:hAnsi="PT Astra Serif"/>
              </w:rPr>
              <w:lastRenderedPageBreak/>
              <w:t>XVI</w:t>
            </w:r>
          </w:p>
          <w:p w:rsidR="004F1076" w:rsidRDefault="004F1076">
            <w:pPr>
              <w:widowControl w:val="0"/>
              <w:rPr>
                <w:rFonts w:ascii="PT Astra Serif" w:hAnsi="PT Astra Serif"/>
              </w:rPr>
            </w:pPr>
          </w:p>
        </w:tc>
        <w:tc>
          <w:tcPr>
            <w:tcW w:w="2976" w:type="dxa"/>
            <w:tcBorders>
              <w:top w:val="single" w:sz="4" w:space="0" w:color="auto"/>
              <w:left w:val="single" w:sz="4" w:space="0" w:color="auto"/>
              <w:bottom w:val="single" w:sz="4" w:space="0" w:color="auto"/>
              <w:right w:val="single" w:sz="4" w:space="0" w:color="auto"/>
            </w:tcBorders>
          </w:tcPr>
          <w:p w:rsidR="004F1076" w:rsidRDefault="004F1076">
            <w:pPr>
              <w:widowControl w:val="0"/>
              <w:jc w:val="both"/>
              <w:rPr>
                <w:rFonts w:ascii="PT Astra Serif" w:hAnsi="PT Astra Serif"/>
                <w:spacing w:val="-4"/>
              </w:rPr>
            </w:pPr>
            <w:r>
              <w:rPr>
                <w:rFonts w:ascii="PT Astra Serif" w:hAnsi="PT Astra Serif"/>
                <w:spacing w:val="-4"/>
              </w:rPr>
              <w:t>Неонатолог, педиатр, невролог, хирург, ортопед</w:t>
            </w:r>
          </w:p>
          <w:p w:rsidR="004F1076" w:rsidRDefault="004F1076">
            <w:pPr>
              <w:widowControl w:val="0"/>
              <w:jc w:val="both"/>
              <w:rPr>
                <w:rFonts w:ascii="PT Astra Serif" w:hAnsi="PT Astra Serif"/>
                <w:spacing w:val="-4"/>
              </w:rPr>
            </w:pPr>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jc w:val="both"/>
              <w:rPr>
                <w:rFonts w:ascii="PT Astra Serif" w:hAnsi="PT Astra Serif"/>
                <w:spacing w:val="-4"/>
              </w:rPr>
            </w:pPr>
            <w:proofErr w:type="gramStart"/>
            <w:r>
              <w:rPr>
                <w:rFonts w:ascii="PT Astra Serif" w:hAnsi="PT Astra Serif"/>
                <w:spacing w:val="-4"/>
              </w:rPr>
              <w:t>Педиатрическое</w:t>
            </w:r>
            <w:proofErr w:type="gramEnd"/>
            <w:r>
              <w:rPr>
                <w:rFonts w:ascii="PT Astra Serif" w:hAnsi="PT Astra Serif"/>
                <w:spacing w:val="-4"/>
              </w:rPr>
              <w:t>, патоло</w:t>
            </w:r>
            <w:r>
              <w:rPr>
                <w:rFonts w:ascii="PT Astra Serif" w:hAnsi="PT Astra Serif"/>
                <w:spacing w:val="-4"/>
              </w:rPr>
              <w:softHyphen/>
              <w:t>гии новорождённых и не</w:t>
            </w:r>
            <w:r>
              <w:rPr>
                <w:rFonts w:ascii="PT Astra Serif" w:hAnsi="PT Astra Serif"/>
                <w:spacing w:val="-4"/>
              </w:rPr>
              <w:softHyphen/>
              <w:t>доношенных детей, невро</w:t>
            </w:r>
            <w:r>
              <w:rPr>
                <w:rFonts w:ascii="PT Astra Serif" w:hAnsi="PT Astra Serif"/>
                <w:spacing w:val="-4"/>
              </w:rPr>
              <w:softHyphen/>
            </w:r>
            <w:r>
              <w:rPr>
                <w:rFonts w:ascii="PT Astra Serif" w:hAnsi="PT Astra Serif"/>
                <w:spacing w:val="-4"/>
              </w:rPr>
              <w:lastRenderedPageBreak/>
              <w:t>логическое, хирургическое, ортопедическое</w:t>
            </w:r>
          </w:p>
        </w:tc>
      </w:tr>
      <w:tr w:rsidR="004F1076" w:rsidTr="004F1076">
        <w:trPr>
          <w:trHeight w:val="60"/>
        </w:trPr>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lastRenderedPageBreak/>
              <w:t>22.</w:t>
            </w:r>
          </w:p>
        </w:tc>
        <w:tc>
          <w:tcPr>
            <w:tcW w:w="2297" w:type="dxa"/>
            <w:tcBorders>
              <w:top w:val="single" w:sz="4" w:space="0" w:color="auto"/>
              <w:left w:val="single" w:sz="4" w:space="0" w:color="auto"/>
              <w:bottom w:val="single" w:sz="4" w:space="0" w:color="auto"/>
              <w:right w:val="single" w:sz="4" w:space="0" w:color="auto"/>
            </w:tcBorders>
          </w:tcPr>
          <w:p w:rsidR="004F1076" w:rsidRDefault="004F1076">
            <w:pPr>
              <w:widowControl w:val="0"/>
              <w:jc w:val="both"/>
              <w:rPr>
                <w:rFonts w:ascii="PT Astra Serif" w:hAnsi="PT Astra Serif"/>
              </w:rPr>
            </w:pPr>
            <w:r>
              <w:rPr>
                <w:rFonts w:ascii="PT Astra Serif" w:hAnsi="PT Astra Serif"/>
              </w:rPr>
              <w:t>Травмы</w:t>
            </w:r>
          </w:p>
          <w:p w:rsidR="004F1076" w:rsidRDefault="004F1076">
            <w:pPr>
              <w:widowControl w:val="0"/>
              <w:jc w:val="both"/>
              <w:rPr>
                <w:rFonts w:ascii="PT Astra Serif" w:hAnsi="PT Astra Serif"/>
              </w:rPr>
            </w:pPr>
          </w:p>
        </w:tc>
        <w:tc>
          <w:tcPr>
            <w:tcW w:w="851" w:type="dxa"/>
            <w:tcBorders>
              <w:top w:val="single" w:sz="4" w:space="0" w:color="auto"/>
              <w:left w:val="single" w:sz="4" w:space="0" w:color="auto"/>
              <w:bottom w:val="single" w:sz="4" w:space="0" w:color="auto"/>
              <w:right w:val="single" w:sz="4" w:space="0" w:color="auto"/>
            </w:tcBorders>
          </w:tcPr>
          <w:p w:rsidR="004F1076" w:rsidRDefault="004F1076">
            <w:pPr>
              <w:widowControl w:val="0"/>
              <w:rPr>
                <w:rFonts w:ascii="PT Astra Serif" w:hAnsi="PT Astra Serif"/>
              </w:rPr>
            </w:pPr>
            <w:r>
              <w:rPr>
                <w:rFonts w:ascii="PT Astra Serif" w:hAnsi="PT Astra Serif"/>
              </w:rPr>
              <w:t>XIX</w:t>
            </w:r>
          </w:p>
          <w:p w:rsidR="004F1076" w:rsidRDefault="004F1076">
            <w:pPr>
              <w:widowControl w:val="0"/>
              <w:rPr>
                <w:rFonts w:ascii="PT Astra Serif" w:hAnsi="PT Astra Serif"/>
              </w:rPr>
            </w:pPr>
          </w:p>
        </w:tc>
        <w:tc>
          <w:tcPr>
            <w:tcW w:w="29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jc w:val="both"/>
              <w:rPr>
                <w:rFonts w:ascii="PT Astra Serif" w:hAnsi="PT Astra Serif"/>
                <w:spacing w:val="-4"/>
              </w:rPr>
            </w:pPr>
            <w:proofErr w:type="gramStart"/>
            <w:r>
              <w:rPr>
                <w:rFonts w:ascii="PT Astra Serif" w:hAnsi="PT Astra Serif"/>
                <w:spacing w:val="-4"/>
              </w:rPr>
              <w:t>Травматолог, торакальный хирург, колопроктолог, ги</w:t>
            </w:r>
            <w:r>
              <w:rPr>
                <w:rFonts w:ascii="PT Astra Serif" w:hAnsi="PT Astra Serif"/>
                <w:spacing w:val="-4"/>
              </w:rPr>
              <w:softHyphen/>
              <w:t>неколог, ортопед, нейрохи</w:t>
            </w:r>
            <w:r>
              <w:rPr>
                <w:rFonts w:ascii="PT Astra Serif" w:hAnsi="PT Astra Serif"/>
                <w:spacing w:val="-4"/>
              </w:rPr>
              <w:softHyphen/>
              <w:t>рург, хирург, сердечно-со</w:t>
            </w:r>
            <w:r>
              <w:rPr>
                <w:rFonts w:ascii="PT Astra Serif" w:hAnsi="PT Astra Serif"/>
                <w:spacing w:val="-4"/>
              </w:rPr>
              <w:softHyphen/>
              <w:t>судистый хирург, че</w:t>
            </w:r>
            <w:r>
              <w:rPr>
                <w:rFonts w:ascii="PT Astra Serif" w:hAnsi="PT Astra Serif"/>
                <w:spacing w:val="-4"/>
              </w:rPr>
              <w:softHyphen/>
              <w:t>люстно-лицевой хирург, детский хирург, офтальмо</w:t>
            </w:r>
            <w:r>
              <w:rPr>
                <w:rFonts w:ascii="PT Astra Serif" w:hAnsi="PT Astra Serif"/>
                <w:spacing w:val="-4"/>
              </w:rPr>
              <w:softHyphen/>
              <w:t>лог, невролог, оторинола</w:t>
            </w:r>
            <w:r>
              <w:rPr>
                <w:rFonts w:ascii="PT Astra Serif" w:hAnsi="PT Astra Serif"/>
                <w:spacing w:val="-4"/>
              </w:rPr>
              <w:softHyphen/>
              <w:t>ринголог</w:t>
            </w:r>
            <w:proofErr w:type="gramEnd"/>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jc w:val="both"/>
              <w:rPr>
                <w:rFonts w:ascii="PT Astra Serif" w:hAnsi="PT Astra Serif"/>
                <w:spacing w:val="-4"/>
              </w:rPr>
            </w:pPr>
            <w:proofErr w:type="gramStart"/>
            <w:r>
              <w:rPr>
                <w:rFonts w:ascii="PT Astra Serif" w:hAnsi="PT Astra Serif"/>
                <w:spacing w:val="-4"/>
              </w:rPr>
              <w:t>Травматологическое, орто</w:t>
            </w:r>
            <w:r>
              <w:rPr>
                <w:rFonts w:ascii="PT Astra Serif" w:hAnsi="PT Astra Serif"/>
                <w:spacing w:val="-4"/>
              </w:rPr>
              <w:softHyphen/>
              <w:t>педическое, нейрохирур</w:t>
            </w:r>
            <w:r>
              <w:rPr>
                <w:rFonts w:ascii="PT Astra Serif" w:hAnsi="PT Astra Serif"/>
                <w:spacing w:val="-4"/>
              </w:rPr>
              <w:softHyphen/>
              <w:t>гическое, хирургическое, стоматологическое для де</w:t>
            </w:r>
            <w:r>
              <w:rPr>
                <w:rFonts w:ascii="PT Astra Serif" w:hAnsi="PT Astra Serif"/>
                <w:spacing w:val="-4"/>
              </w:rPr>
              <w:softHyphen/>
              <w:t>тей, челюстно-лицевой хи</w:t>
            </w:r>
            <w:r>
              <w:rPr>
                <w:rFonts w:ascii="PT Astra Serif" w:hAnsi="PT Astra Serif"/>
                <w:spacing w:val="-4"/>
              </w:rPr>
              <w:softHyphen/>
              <w:t>рургии, сосудистой хирур</w:t>
            </w:r>
            <w:r>
              <w:rPr>
                <w:rFonts w:ascii="PT Astra Serif" w:hAnsi="PT Astra Serif"/>
                <w:spacing w:val="-4"/>
              </w:rPr>
              <w:softHyphen/>
              <w:t>гии, неврологическое, ото</w:t>
            </w:r>
            <w:r>
              <w:rPr>
                <w:rFonts w:ascii="PT Astra Serif" w:hAnsi="PT Astra Serif"/>
                <w:spacing w:val="-4"/>
              </w:rPr>
              <w:softHyphen/>
              <w:t>риноларингологическое, проктологическое, гинеко</w:t>
            </w:r>
            <w:r>
              <w:rPr>
                <w:rFonts w:ascii="PT Astra Serif" w:hAnsi="PT Astra Serif"/>
                <w:spacing w:val="-4"/>
              </w:rPr>
              <w:softHyphen/>
              <w:t>логическое, офтальмоло</w:t>
            </w:r>
            <w:r>
              <w:rPr>
                <w:rFonts w:ascii="PT Astra Serif" w:hAnsi="PT Astra Serif"/>
                <w:spacing w:val="-4"/>
              </w:rPr>
              <w:softHyphen/>
              <w:t>гическое, гнойное хирур</w:t>
            </w:r>
            <w:r>
              <w:rPr>
                <w:rFonts w:ascii="PT Astra Serif" w:hAnsi="PT Astra Serif"/>
                <w:spacing w:val="-4"/>
              </w:rPr>
              <w:softHyphen/>
              <w:t xml:space="preserve">гическое, торакальной </w:t>
            </w:r>
            <w:r>
              <w:rPr>
                <w:rFonts w:ascii="PT Astra Serif" w:hAnsi="PT Astra Serif"/>
                <w:spacing w:val="-4"/>
              </w:rPr>
              <w:br/>
              <w:t>хирургии</w:t>
            </w:r>
            <w:proofErr w:type="gramEnd"/>
          </w:p>
        </w:tc>
      </w:tr>
      <w:tr w:rsidR="004F1076" w:rsidTr="004F1076">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rPr>
                <w:rFonts w:ascii="PT Astra Serif" w:hAnsi="PT Astra Serif"/>
              </w:rPr>
            </w:pPr>
            <w:r>
              <w:rPr>
                <w:rFonts w:ascii="PT Astra Serif" w:hAnsi="PT Astra Serif"/>
              </w:rPr>
              <w:t>23.</w:t>
            </w:r>
          </w:p>
        </w:tc>
        <w:tc>
          <w:tcPr>
            <w:tcW w:w="2297" w:type="dxa"/>
            <w:tcBorders>
              <w:top w:val="single" w:sz="4" w:space="0" w:color="auto"/>
              <w:left w:val="single" w:sz="4" w:space="0" w:color="auto"/>
              <w:bottom w:val="single" w:sz="4" w:space="0" w:color="auto"/>
              <w:right w:val="single" w:sz="4" w:space="0" w:color="auto"/>
            </w:tcBorders>
          </w:tcPr>
          <w:p w:rsidR="004F1076" w:rsidRDefault="004F1076">
            <w:pPr>
              <w:widowControl w:val="0"/>
              <w:spacing w:line="237" w:lineRule="auto"/>
              <w:jc w:val="both"/>
              <w:rPr>
                <w:rFonts w:ascii="PT Astra Serif" w:hAnsi="PT Astra Serif"/>
              </w:rPr>
            </w:pPr>
            <w:r>
              <w:rPr>
                <w:rFonts w:ascii="PT Astra Serif" w:hAnsi="PT Astra Serif"/>
              </w:rPr>
              <w:t>Ожоги</w:t>
            </w:r>
          </w:p>
          <w:p w:rsidR="004F1076" w:rsidRDefault="004F1076">
            <w:pPr>
              <w:widowControl w:val="0"/>
              <w:spacing w:line="237" w:lineRule="auto"/>
              <w:jc w:val="both"/>
              <w:rPr>
                <w:rFonts w:ascii="PT Astra Serif" w:hAnsi="PT Astra Serif"/>
              </w:rPr>
            </w:pPr>
          </w:p>
        </w:tc>
        <w:tc>
          <w:tcPr>
            <w:tcW w:w="851" w:type="dxa"/>
            <w:tcBorders>
              <w:top w:val="single" w:sz="4" w:space="0" w:color="auto"/>
              <w:left w:val="single" w:sz="4" w:space="0" w:color="auto"/>
              <w:bottom w:val="single" w:sz="4" w:space="0" w:color="auto"/>
              <w:right w:val="single" w:sz="4" w:space="0" w:color="auto"/>
            </w:tcBorders>
          </w:tcPr>
          <w:p w:rsidR="004F1076" w:rsidRDefault="004F1076">
            <w:pPr>
              <w:widowControl w:val="0"/>
              <w:spacing w:line="237" w:lineRule="auto"/>
              <w:rPr>
                <w:rFonts w:ascii="PT Astra Serif" w:hAnsi="PT Astra Serif"/>
              </w:rPr>
            </w:pPr>
            <w:r>
              <w:rPr>
                <w:rFonts w:ascii="PT Astra Serif" w:hAnsi="PT Astra Serif"/>
              </w:rPr>
              <w:t>XIX</w:t>
            </w:r>
          </w:p>
          <w:p w:rsidR="004F1076" w:rsidRDefault="004F1076">
            <w:pPr>
              <w:widowControl w:val="0"/>
              <w:spacing w:line="237" w:lineRule="auto"/>
              <w:rPr>
                <w:rFonts w:ascii="PT Astra Serif" w:hAnsi="PT Astra Serif"/>
              </w:rPr>
            </w:pPr>
          </w:p>
        </w:tc>
        <w:tc>
          <w:tcPr>
            <w:tcW w:w="29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jc w:val="both"/>
              <w:rPr>
                <w:rFonts w:ascii="PT Astra Serif" w:hAnsi="PT Astra Serif"/>
                <w:spacing w:val="-4"/>
              </w:rPr>
            </w:pPr>
            <w:r>
              <w:rPr>
                <w:rFonts w:ascii="PT Astra Serif" w:hAnsi="PT Astra Serif"/>
                <w:spacing w:val="-4"/>
              </w:rPr>
              <w:t>Травматолог-ортопед, хи</w:t>
            </w:r>
            <w:r>
              <w:rPr>
                <w:rFonts w:ascii="PT Astra Serif" w:hAnsi="PT Astra Serif"/>
                <w:spacing w:val="-4"/>
              </w:rPr>
              <w:softHyphen/>
              <w:t>рург, комбустиолог, тора</w:t>
            </w:r>
            <w:r>
              <w:rPr>
                <w:rFonts w:ascii="PT Astra Serif" w:hAnsi="PT Astra Serif"/>
                <w:spacing w:val="-4"/>
              </w:rPr>
              <w:softHyphen/>
              <w:t>кальный хирург, оторино</w:t>
            </w:r>
            <w:r>
              <w:rPr>
                <w:rFonts w:ascii="PT Astra Serif" w:hAnsi="PT Astra Serif"/>
                <w:spacing w:val="-4"/>
              </w:rPr>
              <w:softHyphen/>
              <w:t>ларинголог, колопрокто</w:t>
            </w:r>
            <w:r>
              <w:rPr>
                <w:rFonts w:ascii="PT Astra Serif" w:hAnsi="PT Astra Serif"/>
                <w:spacing w:val="-4"/>
              </w:rPr>
              <w:softHyphen/>
              <w:t>лог, гинеколог, офтальмо</w:t>
            </w:r>
            <w:r>
              <w:rPr>
                <w:rFonts w:ascii="PT Astra Serif" w:hAnsi="PT Astra Serif"/>
                <w:spacing w:val="-4"/>
              </w:rPr>
              <w:softHyphen/>
              <w:t>лог</w:t>
            </w:r>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7" w:lineRule="auto"/>
              <w:jc w:val="both"/>
              <w:rPr>
                <w:rFonts w:ascii="PT Astra Serif" w:hAnsi="PT Astra Serif"/>
                <w:spacing w:val="-4"/>
              </w:rPr>
            </w:pPr>
            <w:proofErr w:type="gramStart"/>
            <w:r>
              <w:rPr>
                <w:rFonts w:ascii="PT Astra Serif" w:hAnsi="PT Astra Serif"/>
                <w:spacing w:val="-4"/>
              </w:rPr>
              <w:t>Ожоговое</w:t>
            </w:r>
            <w:proofErr w:type="gramEnd"/>
            <w:r>
              <w:rPr>
                <w:rFonts w:ascii="PT Astra Serif" w:hAnsi="PT Astra Serif"/>
                <w:spacing w:val="-4"/>
              </w:rPr>
              <w:t>, хирургическое, травматологическое, тора</w:t>
            </w:r>
            <w:r>
              <w:rPr>
                <w:rFonts w:ascii="PT Astra Serif" w:hAnsi="PT Astra Serif"/>
                <w:spacing w:val="-4"/>
              </w:rPr>
              <w:softHyphen/>
              <w:t>кальной хирургии, отори</w:t>
            </w:r>
            <w:r>
              <w:rPr>
                <w:rFonts w:ascii="PT Astra Serif" w:hAnsi="PT Astra Serif"/>
                <w:spacing w:val="-4"/>
              </w:rPr>
              <w:softHyphen/>
              <w:t>ноларингологическое, проктологическое, гине</w:t>
            </w:r>
            <w:r>
              <w:rPr>
                <w:rFonts w:ascii="PT Astra Serif" w:hAnsi="PT Astra Serif"/>
                <w:spacing w:val="-4"/>
              </w:rPr>
              <w:softHyphen/>
              <w:t>кологическое, офтальмо</w:t>
            </w:r>
            <w:r>
              <w:rPr>
                <w:rFonts w:ascii="PT Astra Serif" w:hAnsi="PT Astra Serif"/>
                <w:spacing w:val="-4"/>
              </w:rPr>
              <w:softHyphen/>
              <w:t>логическое</w:t>
            </w:r>
          </w:p>
        </w:tc>
      </w:tr>
      <w:tr w:rsidR="004F1076" w:rsidTr="004F1076">
        <w:tc>
          <w:tcPr>
            <w:tcW w:w="680" w:type="dxa"/>
            <w:tcBorders>
              <w:top w:val="single" w:sz="4" w:space="0" w:color="auto"/>
              <w:left w:val="single" w:sz="4" w:space="0" w:color="auto"/>
              <w:bottom w:val="single" w:sz="4" w:space="0" w:color="auto"/>
              <w:right w:val="single" w:sz="4" w:space="0" w:color="auto"/>
            </w:tcBorders>
          </w:tcPr>
          <w:p w:rsidR="004F1076" w:rsidRDefault="004F1076">
            <w:pPr>
              <w:widowControl w:val="0"/>
              <w:spacing w:line="244" w:lineRule="auto"/>
              <w:rPr>
                <w:rFonts w:ascii="PT Astra Serif" w:hAnsi="PT Astra Serif"/>
              </w:rPr>
            </w:pPr>
            <w:r>
              <w:rPr>
                <w:rFonts w:ascii="PT Astra Serif" w:hAnsi="PT Astra Serif"/>
              </w:rPr>
              <w:t>24.</w:t>
            </w:r>
          </w:p>
          <w:p w:rsidR="004F1076" w:rsidRDefault="004F1076">
            <w:pPr>
              <w:widowControl w:val="0"/>
              <w:spacing w:line="244" w:lineRule="auto"/>
              <w:rPr>
                <w:rFonts w:ascii="PT Astra Serif" w:hAnsi="PT Astra Serif"/>
              </w:rPr>
            </w:pPr>
          </w:p>
          <w:p w:rsidR="004F1076" w:rsidRDefault="004F1076">
            <w:pPr>
              <w:widowControl w:val="0"/>
              <w:spacing w:line="244" w:lineRule="auto"/>
              <w:rPr>
                <w:rFonts w:ascii="PT Astra Serif" w:hAnsi="PT Astra Serif"/>
              </w:rPr>
            </w:pPr>
          </w:p>
        </w:tc>
        <w:tc>
          <w:tcPr>
            <w:tcW w:w="229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Отравления и другие воздействия внеш</w:t>
            </w:r>
            <w:r>
              <w:rPr>
                <w:rFonts w:ascii="PT Astra Serif" w:hAnsi="PT Astra Serif"/>
                <w:spacing w:val="-4"/>
              </w:rPr>
              <w:softHyphen/>
              <w:t>них причин</w:t>
            </w:r>
          </w:p>
        </w:tc>
        <w:tc>
          <w:tcPr>
            <w:tcW w:w="851" w:type="dxa"/>
            <w:tcBorders>
              <w:top w:val="single" w:sz="4" w:space="0" w:color="auto"/>
              <w:left w:val="single" w:sz="4" w:space="0" w:color="auto"/>
              <w:bottom w:val="single" w:sz="4" w:space="0" w:color="auto"/>
              <w:right w:val="single" w:sz="4" w:space="0" w:color="auto"/>
            </w:tcBorders>
          </w:tcPr>
          <w:p w:rsidR="004F1076" w:rsidRDefault="004F1076">
            <w:pPr>
              <w:widowControl w:val="0"/>
              <w:spacing w:line="244" w:lineRule="auto"/>
              <w:rPr>
                <w:rFonts w:ascii="PT Astra Serif" w:hAnsi="PT Astra Serif"/>
              </w:rPr>
            </w:pPr>
            <w:r>
              <w:rPr>
                <w:rFonts w:ascii="PT Astra Serif" w:hAnsi="PT Astra Serif"/>
              </w:rPr>
              <w:t>XIX</w:t>
            </w:r>
          </w:p>
          <w:p w:rsidR="004F1076" w:rsidRDefault="004F1076">
            <w:pPr>
              <w:widowControl w:val="0"/>
              <w:spacing w:line="244" w:lineRule="auto"/>
              <w:rPr>
                <w:rFonts w:ascii="PT Astra Serif" w:hAnsi="PT Astra Serif"/>
              </w:rPr>
            </w:pPr>
          </w:p>
        </w:tc>
        <w:tc>
          <w:tcPr>
            <w:tcW w:w="29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proofErr w:type="gramStart"/>
            <w:r>
              <w:rPr>
                <w:rFonts w:ascii="PT Astra Serif" w:hAnsi="PT Astra Serif"/>
                <w:spacing w:val="-4"/>
              </w:rPr>
              <w:t>Токсиколог, терапевт, пе</w:t>
            </w:r>
            <w:r>
              <w:rPr>
                <w:rFonts w:ascii="PT Astra Serif" w:hAnsi="PT Astra Serif"/>
                <w:spacing w:val="-4"/>
              </w:rPr>
              <w:softHyphen/>
              <w:t>ди</w:t>
            </w:r>
            <w:r>
              <w:rPr>
                <w:rFonts w:ascii="PT Astra Serif" w:hAnsi="PT Astra Serif"/>
                <w:spacing w:val="-4"/>
              </w:rPr>
              <w:softHyphen/>
              <w:t>атр, травматолог, транс</w:t>
            </w:r>
            <w:r>
              <w:rPr>
                <w:rFonts w:ascii="PT Astra Serif" w:hAnsi="PT Astra Serif"/>
                <w:spacing w:val="-4"/>
              </w:rPr>
              <w:softHyphen/>
              <w:t>фу</w:t>
            </w:r>
            <w:r>
              <w:rPr>
                <w:rFonts w:ascii="PT Astra Serif" w:hAnsi="PT Astra Serif"/>
                <w:spacing w:val="-4"/>
              </w:rPr>
              <w:softHyphen/>
              <w:t xml:space="preserve">зиолог, гастроэнтеролог, хирург, челюстно-лицевой </w:t>
            </w:r>
            <w:r>
              <w:rPr>
                <w:rFonts w:ascii="PT Astra Serif" w:hAnsi="PT Astra Serif"/>
                <w:spacing w:val="-6"/>
              </w:rPr>
              <w:t>хирург,</w:t>
            </w:r>
            <w:r>
              <w:rPr>
                <w:rFonts w:ascii="PT Astra Serif" w:hAnsi="PT Astra Serif"/>
                <w:spacing w:val="-4"/>
              </w:rPr>
              <w:t xml:space="preserve"> оториноларинго-лог, пульмонолог, колопро-ктолог, гинеколог, офта-льмолог</w:t>
            </w:r>
            <w:proofErr w:type="gramEnd"/>
          </w:p>
        </w:tc>
        <w:tc>
          <w:tcPr>
            <w:tcW w:w="294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proofErr w:type="gramStart"/>
            <w:r>
              <w:rPr>
                <w:rFonts w:ascii="PT Astra Serif" w:hAnsi="PT Astra Serif"/>
                <w:spacing w:val="-4"/>
              </w:rPr>
              <w:t>Токсикологическое, тера</w:t>
            </w:r>
            <w:r>
              <w:rPr>
                <w:rFonts w:ascii="PT Astra Serif" w:hAnsi="PT Astra Serif"/>
                <w:spacing w:val="-4"/>
              </w:rPr>
              <w:softHyphen/>
              <w:t>певтическое, педиатриче</w:t>
            </w:r>
            <w:r>
              <w:rPr>
                <w:rFonts w:ascii="PT Astra Serif" w:hAnsi="PT Astra Serif"/>
                <w:spacing w:val="-4"/>
              </w:rPr>
              <w:softHyphen/>
              <w:t>ское, травматологическое, гастроэнтерологическое, хирургическое, челюстно-лицевой хирургии, отори</w:t>
            </w:r>
            <w:r>
              <w:rPr>
                <w:rFonts w:ascii="PT Astra Serif" w:hAnsi="PT Astra Serif"/>
                <w:spacing w:val="-4"/>
              </w:rPr>
              <w:softHyphen/>
              <w:t>ноларингологическое, пу-льмоноло</w:t>
            </w:r>
            <w:r>
              <w:rPr>
                <w:rFonts w:ascii="PT Astra Serif" w:hAnsi="PT Astra Serif"/>
                <w:spacing w:val="-4"/>
              </w:rPr>
              <w:softHyphen/>
              <w:t>гическое, прок</w:t>
            </w:r>
            <w:r>
              <w:rPr>
                <w:rFonts w:ascii="PT Astra Serif" w:hAnsi="PT Astra Serif"/>
                <w:spacing w:val="-4"/>
              </w:rPr>
              <w:softHyphen/>
              <w:t>тологиче</w:t>
            </w:r>
            <w:r>
              <w:rPr>
                <w:rFonts w:ascii="PT Astra Serif" w:hAnsi="PT Astra Serif"/>
                <w:spacing w:val="-4"/>
              </w:rPr>
              <w:softHyphen/>
              <w:t>ское, гинекологи</w:t>
            </w:r>
            <w:r>
              <w:rPr>
                <w:rFonts w:ascii="PT Astra Serif" w:hAnsi="PT Astra Serif"/>
                <w:spacing w:val="-4"/>
              </w:rPr>
              <w:softHyphen/>
              <w:t>ческое, офтальмологиче</w:t>
            </w:r>
            <w:r>
              <w:rPr>
                <w:rFonts w:ascii="PT Astra Serif" w:hAnsi="PT Astra Serif"/>
                <w:spacing w:val="-4"/>
              </w:rPr>
              <w:softHyphen/>
              <w:t>ское, торакальной хирур</w:t>
            </w:r>
            <w:r>
              <w:rPr>
                <w:rFonts w:ascii="PT Astra Serif" w:hAnsi="PT Astra Serif"/>
                <w:spacing w:val="-4"/>
              </w:rPr>
              <w:softHyphen/>
              <w:t>гии</w:t>
            </w:r>
            <w:proofErr w:type="gramEnd"/>
          </w:p>
        </w:tc>
      </w:tr>
      <w:tr w:rsidR="004F1076" w:rsidTr="004F1076">
        <w:trPr>
          <w:trHeight w:val="709"/>
        </w:trPr>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25.</w:t>
            </w:r>
          </w:p>
        </w:tc>
        <w:tc>
          <w:tcPr>
            <w:tcW w:w="229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Симптомы, при</w:t>
            </w:r>
            <w:r>
              <w:rPr>
                <w:rFonts w:ascii="PT Astra Serif" w:hAnsi="PT Astra Serif"/>
                <w:spacing w:val="-4"/>
              </w:rPr>
              <w:softHyphen/>
              <w:t>знаки, отклонения от нормы, выявлен</w:t>
            </w:r>
            <w:r>
              <w:rPr>
                <w:rFonts w:ascii="PT Astra Serif" w:hAnsi="PT Astra Serif"/>
                <w:spacing w:val="-4"/>
              </w:rPr>
              <w:softHyphen/>
              <w:t>ные при клиниче</w:t>
            </w:r>
            <w:r>
              <w:rPr>
                <w:rFonts w:ascii="PT Astra Serif" w:hAnsi="PT Astra Serif"/>
                <w:spacing w:val="-4"/>
              </w:rPr>
              <w:softHyphen/>
              <w:t>ских и лаборатор</w:t>
            </w:r>
            <w:r>
              <w:rPr>
                <w:rFonts w:ascii="PT Astra Serif" w:hAnsi="PT Astra Serif"/>
                <w:spacing w:val="-4"/>
              </w:rPr>
              <w:softHyphen/>
              <w:t xml:space="preserve">ных исследованиях, не </w:t>
            </w:r>
            <w:proofErr w:type="gramStart"/>
            <w:r>
              <w:rPr>
                <w:rFonts w:ascii="PT Astra Serif" w:hAnsi="PT Astra Serif"/>
                <w:spacing w:val="-4"/>
              </w:rPr>
              <w:t>классифициро-ван</w:t>
            </w:r>
            <w:r>
              <w:rPr>
                <w:rFonts w:ascii="PT Astra Serif" w:hAnsi="PT Astra Serif"/>
                <w:spacing w:val="-4"/>
              </w:rPr>
              <w:softHyphen/>
              <w:t>ные</w:t>
            </w:r>
            <w:proofErr w:type="gramEnd"/>
            <w:r>
              <w:rPr>
                <w:rFonts w:ascii="PT Astra Serif" w:hAnsi="PT Astra Serif"/>
                <w:spacing w:val="-4"/>
              </w:rPr>
              <w:t xml:space="preserve"> в других рубри</w:t>
            </w:r>
            <w:r>
              <w:rPr>
                <w:rFonts w:ascii="PT Astra Serif" w:hAnsi="PT Astra Serif"/>
                <w:spacing w:val="-4"/>
              </w:rPr>
              <w:softHyphen/>
              <w:t>ках</w:t>
            </w:r>
          </w:p>
        </w:tc>
        <w:tc>
          <w:tcPr>
            <w:tcW w:w="851"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lang w:val="en-US"/>
              </w:rPr>
              <w:t>XVIII</w:t>
            </w:r>
          </w:p>
        </w:tc>
        <w:tc>
          <w:tcPr>
            <w:tcW w:w="5924" w:type="dxa"/>
            <w:gridSpan w:val="2"/>
            <w:tcBorders>
              <w:top w:val="single" w:sz="4" w:space="0" w:color="auto"/>
              <w:left w:val="single" w:sz="4" w:space="0" w:color="auto"/>
              <w:bottom w:val="single" w:sz="4" w:space="0" w:color="auto"/>
              <w:right w:val="single" w:sz="4" w:space="0" w:color="auto"/>
            </w:tcBorders>
          </w:tcPr>
          <w:p w:rsidR="004F1076" w:rsidRDefault="004F1076">
            <w:pPr>
              <w:widowControl w:val="0"/>
              <w:spacing w:line="244" w:lineRule="auto"/>
              <w:jc w:val="both"/>
              <w:rPr>
                <w:rFonts w:ascii="PT Astra Serif" w:hAnsi="PT Astra Serif"/>
                <w:spacing w:val="-4"/>
              </w:rPr>
            </w:pPr>
            <w:r>
              <w:rPr>
                <w:rFonts w:ascii="PT Astra Serif" w:hAnsi="PT Astra Serif"/>
                <w:spacing w:val="-4"/>
              </w:rPr>
              <w:t>Исключение из правил. Случаи, подлежащие специ</w:t>
            </w:r>
            <w:r>
              <w:rPr>
                <w:rFonts w:ascii="PT Astra Serif" w:hAnsi="PT Astra Serif"/>
                <w:spacing w:val="-4"/>
              </w:rPr>
              <w:softHyphen/>
              <w:t>альной экспертизе</w:t>
            </w:r>
          </w:p>
          <w:p w:rsidR="004F1076" w:rsidRDefault="004F1076">
            <w:pPr>
              <w:widowControl w:val="0"/>
              <w:spacing w:line="244" w:lineRule="auto"/>
              <w:jc w:val="both"/>
              <w:rPr>
                <w:rFonts w:ascii="PT Astra Serif" w:hAnsi="PT Astra Serif"/>
                <w:spacing w:val="-4"/>
              </w:rPr>
            </w:pPr>
          </w:p>
        </w:tc>
      </w:tr>
      <w:tr w:rsidR="004F1076" w:rsidTr="004F1076">
        <w:tc>
          <w:tcPr>
            <w:tcW w:w="68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26.</w:t>
            </w:r>
          </w:p>
        </w:tc>
        <w:tc>
          <w:tcPr>
            <w:tcW w:w="229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Факторы, влияющие на состояние здоро</w:t>
            </w:r>
            <w:r>
              <w:rPr>
                <w:rFonts w:ascii="PT Astra Serif" w:hAnsi="PT Astra Serif"/>
                <w:spacing w:val="-4"/>
              </w:rPr>
              <w:softHyphen/>
              <w:t>вья населения и об</w:t>
            </w:r>
            <w:r>
              <w:rPr>
                <w:rFonts w:ascii="PT Astra Serif" w:hAnsi="PT Astra Serif"/>
                <w:spacing w:val="-4"/>
              </w:rPr>
              <w:softHyphen/>
              <w:t>ращения в медицин</w:t>
            </w:r>
            <w:r>
              <w:rPr>
                <w:rFonts w:ascii="PT Astra Serif" w:hAnsi="PT Astra Serif"/>
                <w:spacing w:val="-4"/>
              </w:rPr>
              <w:softHyphen/>
              <w:t xml:space="preserve">ские учреждения </w:t>
            </w:r>
          </w:p>
        </w:tc>
        <w:tc>
          <w:tcPr>
            <w:tcW w:w="851"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lang w:val="en-US"/>
              </w:rPr>
              <w:t>XXI</w:t>
            </w:r>
          </w:p>
        </w:tc>
        <w:tc>
          <w:tcPr>
            <w:tcW w:w="5924" w:type="dxa"/>
            <w:gridSpan w:val="2"/>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Исключение из правил. Случаи, подлежащие специ</w:t>
            </w:r>
            <w:r>
              <w:rPr>
                <w:rFonts w:ascii="PT Astra Serif" w:hAnsi="PT Astra Serif"/>
                <w:spacing w:val="-4"/>
              </w:rPr>
              <w:softHyphen/>
              <w:t>альной экспертизе</w:t>
            </w:r>
          </w:p>
        </w:tc>
      </w:tr>
    </w:tbl>
    <w:p w:rsidR="004F1076" w:rsidRDefault="004F1076" w:rsidP="004F1076">
      <w:pPr>
        <w:pStyle w:val="10"/>
        <w:shd w:val="clear" w:color="auto" w:fill="FFFFFF"/>
        <w:suppressAutoHyphens/>
        <w:spacing w:line="244" w:lineRule="auto"/>
        <w:ind w:firstLine="709"/>
        <w:jc w:val="left"/>
        <w:rPr>
          <w:rFonts w:ascii="PT Astra Serif" w:eastAsiaTheme="minorHAnsi" w:hAnsi="PT Astra Serif"/>
          <w:sz w:val="20"/>
          <w:lang w:eastAsia="en-US"/>
        </w:rPr>
      </w:pPr>
      <w:r>
        <w:rPr>
          <w:rFonts w:ascii="PT Astra Serif" w:eastAsiaTheme="minorHAnsi" w:hAnsi="PT Astra Serif"/>
          <w:sz w:val="20"/>
          <w:lang w:eastAsia="en-US"/>
        </w:rPr>
        <w:t>__________________</w:t>
      </w:r>
    </w:p>
    <w:p w:rsidR="004F1076" w:rsidRDefault="004F1076" w:rsidP="004F1076">
      <w:pPr>
        <w:pStyle w:val="ConsPlusNormal"/>
        <w:suppressAutoHyphens/>
        <w:spacing w:line="244" w:lineRule="auto"/>
        <w:ind w:firstLine="709"/>
        <w:jc w:val="both"/>
        <w:rPr>
          <w:rFonts w:ascii="PT Astra Serif" w:hAnsi="PT Astra Serif" w:cs="Times New Roman"/>
          <w:sz w:val="24"/>
          <w:szCs w:val="24"/>
        </w:rPr>
      </w:pPr>
      <w:r>
        <w:rPr>
          <w:rFonts w:ascii="PT Astra Serif" w:hAnsi="PT Astra Serif" w:cs="Times New Roman"/>
          <w:sz w:val="24"/>
          <w:szCs w:val="24"/>
        </w:rPr>
        <w:t xml:space="preserve">* При оказании медицинской помощи объём диагностических и лечебных </w:t>
      </w:r>
      <w:r>
        <w:rPr>
          <w:rFonts w:ascii="PT Astra Serif" w:hAnsi="PT Astra Serif" w:cs="Times New Roman"/>
          <w:sz w:val="24"/>
          <w:szCs w:val="24"/>
        </w:rPr>
        <w:lastRenderedPageBreak/>
        <w:t xml:space="preserve">мероприятий для конкретного пациента определяется лечащим врачом в соответствии </w:t>
      </w:r>
      <w:r>
        <w:rPr>
          <w:rFonts w:ascii="PT Astra Serif" w:hAnsi="PT Astra Serif" w:cs="Times New Roman"/>
          <w:sz w:val="24"/>
          <w:szCs w:val="24"/>
        </w:rPr>
        <w:br/>
        <w:t xml:space="preserve">с утверждёнными стандартами и порядками оказания медицинской помощи, </w:t>
      </w:r>
      <w:r>
        <w:rPr>
          <w:rFonts w:ascii="PT Astra Serif" w:hAnsi="PT Astra Serif" w:cs="Times New Roman"/>
          <w:sz w:val="24"/>
          <w:szCs w:val="24"/>
        </w:rPr>
        <w:br/>
        <w:t>при необходимости осуществля</w:t>
      </w:r>
      <w:r>
        <w:rPr>
          <w:rFonts w:ascii="PT Astra Serif" w:hAnsi="PT Astra Serif" w:cs="Times New Roman"/>
          <w:sz w:val="24"/>
          <w:szCs w:val="24"/>
        </w:rPr>
        <w:softHyphen/>
        <w:t xml:space="preserve">ются консультации </w:t>
      </w:r>
      <w:proofErr w:type="gramStart"/>
      <w:r>
        <w:rPr>
          <w:rFonts w:ascii="PT Astra Serif" w:hAnsi="PT Astra Serif" w:cs="Times New Roman"/>
          <w:sz w:val="24"/>
          <w:szCs w:val="24"/>
        </w:rPr>
        <w:t>врачей-специалистов</w:t>
      </w:r>
      <w:proofErr w:type="gramEnd"/>
      <w:r>
        <w:rPr>
          <w:rFonts w:ascii="PT Astra Serif" w:hAnsi="PT Astra Serif" w:cs="Times New Roman"/>
          <w:sz w:val="24"/>
          <w:szCs w:val="24"/>
        </w:rPr>
        <w:t xml:space="preserve"> и организуется консилиум врачей, в том числе по требованию больного или его законного представителя.</w:t>
      </w:r>
      <w:bookmarkStart w:id="1" w:name="P258"/>
      <w:bookmarkEnd w:id="1"/>
    </w:p>
    <w:p w:rsidR="004F1076" w:rsidRDefault="004F1076" w:rsidP="004F1076">
      <w:pPr>
        <w:pStyle w:val="ConsPlusNormal"/>
        <w:suppressAutoHyphens/>
        <w:spacing w:line="244" w:lineRule="auto"/>
        <w:ind w:firstLine="709"/>
        <w:jc w:val="both"/>
        <w:rPr>
          <w:rFonts w:ascii="PT Astra Serif" w:hAnsi="PT Astra Serif"/>
          <w:sz w:val="24"/>
          <w:szCs w:val="24"/>
        </w:rPr>
      </w:pPr>
      <w:r>
        <w:rPr>
          <w:rFonts w:ascii="PT Astra Serif" w:hAnsi="PT Astra Serif"/>
          <w:sz w:val="24"/>
          <w:szCs w:val="24"/>
        </w:rPr>
        <w:t xml:space="preserve">** МКБ-10 – Международная статистическая классификация болезней и проблем, связанных со здоровьем, десятого пересмотра, принятая Всемирной организацией здравоохранения и введённая в медицинских организациях </w:t>
      </w:r>
      <w:hyperlink r:id="rId17" w:history="1">
        <w:r>
          <w:rPr>
            <w:rStyle w:val="a3"/>
            <w:rFonts w:ascii="PT Astra Serif" w:hAnsi="PT Astra Serif"/>
            <w:sz w:val="24"/>
            <w:szCs w:val="24"/>
          </w:rPr>
          <w:t>приказ</w:t>
        </w:r>
      </w:hyperlink>
      <w:r>
        <w:rPr>
          <w:rFonts w:ascii="PT Astra Serif" w:hAnsi="PT Astra Serif"/>
          <w:sz w:val="24"/>
          <w:szCs w:val="24"/>
        </w:rPr>
        <w:t xml:space="preserve">ом Министерства здравоохранения Российской Федерации от 27.05.1997 № 170 «О переходе органов </w:t>
      </w:r>
      <w:r>
        <w:rPr>
          <w:rFonts w:ascii="PT Astra Serif" w:hAnsi="PT Astra Serif"/>
          <w:sz w:val="24"/>
          <w:szCs w:val="24"/>
        </w:rPr>
        <w:br/>
        <w:t>и учреждений здравоохранения Российской Федерации на международную статистическую классификацию болезней и проблем, связанных со здоровьем, X пересмотра».</w:t>
      </w:r>
      <w:bookmarkStart w:id="2" w:name="P259"/>
      <w:bookmarkEnd w:id="2"/>
    </w:p>
    <w:p w:rsidR="004F1076" w:rsidRDefault="004F1076" w:rsidP="004F1076">
      <w:pPr>
        <w:pStyle w:val="ConsPlusNormal"/>
        <w:suppressAutoHyphens/>
        <w:spacing w:line="244" w:lineRule="auto"/>
        <w:ind w:firstLine="709"/>
        <w:jc w:val="both"/>
        <w:rPr>
          <w:rFonts w:ascii="PT Astra Serif" w:eastAsiaTheme="minorHAnsi" w:hAnsi="PT Astra Serif"/>
          <w:sz w:val="24"/>
          <w:szCs w:val="24"/>
          <w:lang w:eastAsia="en-US"/>
        </w:rPr>
      </w:pPr>
      <w:r>
        <w:rPr>
          <w:rFonts w:ascii="PT Astra Serif" w:hAnsi="PT Astra Serif"/>
          <w:sz w:val="24"/>
          <w:szCs w:val="24"/>
        </w:rPr>
        <w:t>*** Медицинская помощь, оказываемая за счёт бюджетных ассигнований областного бюджета Ульяновской области.</w:t>
      </w:r>
      <w:r>
        <w:rPr>
          <w:rFonts w:ascii="PT Astra Serif" w:eastAsiaTheme="minorHAnsi" w:hAnsi="PT Astra Serif"/>
          <w:sz w:val="24"/>
          <w:szCs w:val="24"/>
          <w:lang w:eastAsia="en-US"/>
        </w:rPr>
        <w:t xml:space="preserve"> </w:t>
      </w:r>
    </w:p>
    <w:p w:rsidR="004F1076" w:rsidRDefault="004F1076" w:rsidP="004F1076">
      <w:pPr>
        <w:widowControl w:val="0"/>
        <w:shd w:val="clear" w:color="auto" w:fill="FFFFFF"/>
        <w:tabs>
          <w:tab w:val="left" w:pos="994"/>
        </w:tabs>
        <w:suppressAutoHyphens/>
        <w:spacing w:line="244" w:lineRule="auto"/>
        <w:ind w:right="57" w:firstLine="709"/>
        <w:jc w:val="both"/>
        <w:rPr>
          <w:rFonts w:ascii="PT Astra Serif" w:hAnsi="PT Astra Serif"/>
          <w:sz w:val="28"/>
          <w:szCs w:val="28"/>
        </w:rPr>
      </w:pPr>
      <w:r>
        <w:rPr>
          <w:rFonts w:ascii="PT Astra Serif" w:hAnsi="PT Astra Serif"/>
          <w:sz w:val="28"/>
          <w:szCs w:val="28"/>
        </w:rPr>
        <w:t xml:space="preserve">3.3. Медицинская помощь по видам, включённым в базовую программу </w:t>
      </w:r>
      <w:r>
        <w:rPr>
          <w:rFonts w:ascii="PT Astra Serif" w:hAnsi="PT Astra Serif"/>
          <w:sz w:val="28"/>
          <w:szCs w:val="28"/>
        </w:rPr>
        <w:br/>
        <w:t xml:space="preserve">ОМС, оказывается застрахованным лицам на территории Российской Федерации, в том числе за пределами субъекта Российской Федерации, </w:t>
      </w:r>
      <w:r>
        <w:rPr>
          <w:rFonts w:ascii="PT Astra Serif" w:hAnsi="PT Astra Serif"/>
          <w:sz w:val="28"/>
          <w:szCs w:val="28"/>
        </w:rPr>
        <w:br/>
        <w:t>в котором выдан полис ОМС.</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3.4. В соответствии с законодательством Российской Федерации отдельные категории граждан имеют право:</w:t>
      </w:r>
    </w:p>
    <w:p w:rsidR="004F1076" w:rsidRDefault="004F1076" w:rsidP="004F1076">
      <w:pPr>
        <w:widowControl w:val="0"/>
        <w:suppressAutoHyphens/>
        <w:ind w:firstLine="709"/>
        <w:jc w:val="both"/>
        <w:rPr>
          <w:rFonts w:ascii="PT Astra Serif" w:hAnsi="PT Astra Serif"/>
          <w:spacing w:val="-4"/>
          <w:sz w:val="28"/>
          <w:szCs w:val="28"/>
        </w:rPr>
      </w:pPr>
      <w:r>
        <w:rPr>
          <w:rFonts w:ascii="PT Astra Serif" w:hAnsi="PT Astra Serif"/>
          <w:spacing w:val="-4"/>
          <w:sz w:val="28"/>
          <w:szCs w:val="28"/>
        </w:rPr>
        <w:t xml:space="preserve">на обеспечение лекарственными препаратами (в соответствии </w:t>
      </w:r>
      <w:r>
        <w:rPr>
          <w:rFonts w:ascii="PT Astra Serif" w:hAnsi="PT Astra Serif"/>
          <w:spacing w:val="-4"/>
          <w:sz w:val="28"/>
          <w:szCs w:val="28"/>
        </w:rPr>
        <w:br/>
        <w:t xml:space="preserve">с </w:t>
      </w:r>
      <w:hyperlink r:id="rId18" w:anchor="Par104" w:history="1">
        <w:r>
          <w:rPr>
            <w:rStyle w:val="a3"/>
            <w:rFonts w:ascii="PT Astra Serif" w:hAnsi="PT Astra Serif"/>
            <w:spacing w:val="-4"/>
            <w:szCs w:val="28"/>
          </w:rPr>
          <w:t xml:space="preserve">разделом </w:t>
        </w:r>
      </w:hyperlink>
      <w:r>
        <w:rPr>
          <w:rFonts w:ascii="PT Astra Serif" w:hAnsi="PT Astra Serif"/>
          <w:spacing w:val="-4"/>
          <w:sz w:val="28"/>
          <w:szCs w:val="28"/>
        </w:rPr>
        <w:t>5 настоящей Территориальной программы);</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на профилактические медицинские осмотры и диспансеризацию, включая</w:t>
      </w:r>
    </w:p>
    <w:p w:rsidR="004F1076" w:rsidRDefault="004F1076" w:rsidP="004F1076">
      <w:pPr>
        <w:widowControl w:val="0"/>
        <w:suppressAutoHyphens/>
        <w:jc w:val="both"/>
        <w:rPr>
          <w:rFonts w:ascii="PT Astra Serif" w:hAnsi="PT Astra Serif"/>
          <w:sz w:val="28"/>
          <w:szCs w:val="28"/>
        </w:rPr>
      </w:pPr>
      <w:r>
        <w:rPr>
          <w:rFonts w:ascii="PT Astra Serif" w:hAnsi="PT Astra Serif"/>
          <w:sz w:val="28"/>
          <w:szCs w:val="28"/>
        </w:rPr>
        <w:t xml:space="preserve">углублённую диспансеризацию и диспансеризацию граждан репродуктивного возраста по оценке репродуктивного здоровья, – определённые группы взрослого населения (в возрасте 18 лет и старше), включающие работающих </w:t>
      </w:r>
      <w:r>
        <w:rPr>
          <w:rFonts w:ascii="PT Astra Serif" w:hAnsi="PT Astra Serif"/>
          <w:sz w:val="28"/>
          <w:szCs w:val="28"/>
        </w:rPr>
        <w:br/>
        <w:t xml:space="preserve">и неработающих граждан, обучающихся в образовательных организациях </w:t>
      </w:r>
      <w:r>
        <w:rPr>
          <w:rFonts w:ascii="PT Astra Serif" w:hAnsi="PT Astra Serif"/>
          <w:sz w:val="28"/>
          <w:szCs w:val="28"/>
        </w:rPr>
        <w:br/>
        <w:t>по очной форме;</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на медицинские осмотры, в том числе профилактические медицинские осмотры, в связи с занятиями физической культурой и спортом</w:t>
      </w:r>
      <w:r>
        <w:rPr>
          <w:rFonts w:ascii="PT Astra Serif" w:hAnsi="PT Astra Serif"/>
          <w:sz w:val="28"/>
          <w:szCs w:val="28"/>
        </w:rPr>
        <w:br/>
        <w:t>(несовершеннолетние граждане);</w:t>
      </w:r>
    </w:p>
    <w:p w:rsidR="004F1076" w:rsidRDefault="004F1076" w:rsidP="004F1076">
      <w:pPr>
        <w:pStyle w:val="ConsPlusNormal"/>
        <w:suppressAutoHyphens/>
        <w:ind w:firstLine="709"/>
        <w:jc w:val="both"/>
        <w:rPr>
          <w:rFonts w:ascii="PT Astra Serif" w:hAnsi="PT Astra Serif"/>
          <w:sz w:val="28"/>
          <w:szCs w:val="28"/>
        </w:rPr>
      </w:pPr>
      <w:r>
        <w:rPr>
          <w:rFonts w:ascii="PT Astra Serif" w:hAnsi="PT Astra Serif"/>
          <w:sz w:val="28"/>
          <w:szCs w:val="28"/>
        </w:rPr>
        <w:t xml:space="preserve">на диспансеризацию – пребывающие в стационарных организациях дети-сироты и дети, находящиеся в трудной жизненной ситуации, а также </w:t>
      </w:r>
      <w:r>
        <w:rPr>
          <w:rFonts w:ascii="PT Astra Serif" w:hAnsi="PT Astra Serif"/>
          <w:spacing w:val="-4"/>
          <w:sz w:val="28"/>
          <w:szCs w:val="28"/>
        </w:rPr>
        <w:t xml:space="preserve">дети-сироты и дети, оставшиеся без попечения родителей, в том числе усыновлённые (удочерённые), принятые под опеку (попечительство) в приёмную </w:t>
      </w:r>
      <w:r>
        <w:rPr>
          <w:rFonts w:ascii="PT Astra Serif" w:hAnsi="PT Astra Serif"/>
          <w:spacing w:val="-4"/>
          <w:sz w:val="28"/>
          <w:szCs w:val="28"/>
        </w:rPr>
        <w:br/>
        <w:t>или патронатную</w:t>
      </w:r>
      <w:r>
        <w:rPr>
          <w:rFonts w:ascii="PT Astra Serif" w:hAnsi="PT Astra Serif"/>
          <w:sz w:val="28"/>
          <w:szCs w:val="28"/>
        </w:rPr>
        <w:t xml:space="preserve"> семью;</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 xml:space="preserve">на диспансерное наблюдение </w:t>
      </w:r>
      <w:r>
        <w:rPr>
          <w:rFonts w:ascii="PT Astra Serif" w:hAnsi="PT Astra Serif"/>
          <w:sz w:val="28"/>
          <w:szCs w:val="28"/>
        </w:rPr>
        <w:t xml:space="preserve">– </w:t>
      </w:r>
      <w:r>
        <w:rPr>
          <w:rFonts w:ascii="PT Astra Serif" w:hAnsi="PT Astra Serif" w:cs="Times New Roman"/>
          <w:sz w:val="28"/>
          <w:szCs w:val="28"/>
        </w:rPr>
        <w:t xml:space="preserve">граждане, страдающие социально </w:t>
      </w:r>
      <w:r>
        <w:rPr>
          <w:rFonts w:ascii="PT Astra Serif" w:hAnsi="PT Astra Serif" w:cs="Times New Roman"/>
          <w:sz w:val="28"/>
          <w:szCs w:val="28"/>
        </w:rPr>
        <w:br/>
        <w:t xml:space="preserve">значимыми заболеваниями и заболеваниями, представляющими опасность </w:t>
      </w:r>
      <w:r>
        <w:rPr>
          <w:rFonts w:ascii="PT Astra Serif" w:hAnsi="PT Astra Serif" w:cs="Times New Roman"/>
          <w:sz w:val="28"/>
          <w:szCs w:val="28"/>
        </w:rPr>
        <w:br/>
        <w:t xml:space="preserve">для окружающих, а также лица, страдающие хроническими заболеваниями, </w:t>
      </w:r>
      <w:r>
        <w:rPr>
          <w:rFonts w:ascii="PT Astra Serif" w:hAnsi="PT Astra Serif" w:cs="Times New Roman"/>
          <w:sz w:val="28"/>
          <w:szCs w:val="28"/>
        </w:rPr>
        <w:br/>
        <w:t>функциональными расстройствами, иными состояниями;</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 xml:space="preserve">на медицинское обследование, лечение и медицинскую реабилитацию </w:t>
      </w:r>
      <w:r>
        <w:rPr>
          <w:rFonts w:ascii="PT Astra Serif" w:hAnsi="PT Astra Serif"/>
          <w:sz w:val="28"/>
          <w:szCs w:val="28"/>
        </w:rPr>
        <w:br/>
        <w:t xml:space="preserve">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w:t>
      </w:r>
      <w:r>
        <w:rPr>
          <w:rFonts w:ascii="PT Astra Serif" w:hAnsi="PT Astra Serif"/>
          <w:sz w:val="28"/>
          <w:szCs w:val="28"/>
        </w:rPr>
        <w:br/>
        <w:t>и (или) тканей для трансплантации;</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на пренатальную (дородовую) диагностику нарушений развития ребёнка (беременные женщины);</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 xml:space="preserve">на аудиологический скрининг (новорождённые дети и дети первого года </w:t>
      </w:r>
      <w:r>
        <w:rPr>
          <w:rFonts w:ascii="PT Astra Serif" w:hAnsi="PT Astra Serif"/>
          <w:sz w:val="28"/>
          <w:szCs w:val="28"/>
        </w:rPr>
        <w:lastRenderedPageBreak/>
        <w:t>жизни);</w:t>
      </w:r>
    </w:p>
    <w:p w:rsidR="004F1076" w:rsidRDefault="004F1076" w:rsidP="004F1076">
      <w:pPr>
        <w:widowControl w:val="0"/>
        <w:suppressAutoHyphens/>
        <w:ind w:firstLine="709"/>
        <w:jc w:val="both"/>
        <w:rPr>
          <w:rStyle w:val="11"/>
          <w:szCs w:val="24"/>
        </w:rPr>
      </w:pPr>
      <w:r>
        <w:rPr>
          <w:rFonts w:ascii="PT Astra Serif" w:hAnsi="PT Astra Serif"/>
          <w:sz w:val="28"/>
          <w:szCs w:val="28"/>
        </w:rPr>
        <w:t>на неонатальный скрининг (</w:t>
      </w:r>
      <w:proofErr w:type="gramStart"/>
      <w:r>
        <w:rPr>
          <w:rFonts w:ascii="PT Astra Serif" w:hAnsi="PT Astra Serif"/>
          <w:sz w:val="28"/>
          <w:szCs w:val="28"/>
        </w:rPr>
        <w:t>классическая</w:t>
      </w:r>
      <w:proofErr w:type="gramEnd"/>
      <w:r>
        <w:rPr>
          <w:rFonts w:ascii="PT Astra Serif" w:hAnsi="PT Astra Serif"/>
          <w:sz w:val="28"/>
          <w:szCs w:val="28"/>
        </w:rPr>
        <w:t xml:space="preserve"> фенилкетонурия; фенилкето-нурия B; врождённый гипотиреоз с диффузным зобом; врождённый гипотиреоз без зоба; кистозный фиброз неуточнённый (муковисцидоз); нарушение обмена галактозы (галактоземия); адреногенитальное нарушение неуточнённое (адреногенитальный синдром); адреногенитальные нарушения, связанные </w:t>
      </w:r>
      <w:r>
        <w:rPr>
          <w:rFonts w:ascii="PT Astra Serif" w:hAnsi="PT Astra Serif"/>
          <w:sz w:val="28"/>
          <w:szCs w:val="28"/>
        </w:rPr>
        <w:br/>
        <w:t xml:space="preserve">с дефицитом ферментов) – </w:t>
      </w:r>
      <w:r>
        <w:rPr>
          <w:rStyle w:val="11"/>
          <w:rFonts w:ascii="PT Astra Serif" w:hAnsi="PT Astra Serif"/>
        </w:rPr>
        <w:t xml:space="preserve">новорождённые, родившиеся живыми; </w:t>
      </w:r>
    </w:p>
    <w:p w:rsidR="004F1076" w:rsidRDefault="004F1076" w:rsidP="004F1076">
      <w:pPr>
        <w:widowControl w:val="0"/>
        <w:suppressAutoHyphens/>
        <w:ind w:firstLine="709"/>
        <w:jc w:val="both"/>
      </w:pPr>
      <w:proofErr w:type="gramStart"/>
      <w:r>
        <w:rPr>
          <w:rFonts w:ascii="PT Astra Serif" w:hAnsi="PT Astra Serif"/>
          <w:sz w:val="28"/>
          <w:szCs w:val="28"/>
        </w:rPr>
        <w:t xml:space="preserve">на расширенный неонатальный скрининг (недостаточность других уточнённых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w:t>
      </w:r>
      <w:r>
        <w:rPr>
          <w:rFonts w:ascii="PT Astra Serif" w:hAnsi="PT Astra Serif"/>
          <w:sz w:val="28"/>
          <w:szCs w:val="28"/>
        </w:rPr>
        <w:br/>
        <w:t>с запахом кленового сиропа мочи (болезнь «кленового сиропа»); другие виды нарушений обмена аминокислот с разветвлённой цепью (пропионовая ацидемия);</w:t>
      </w:r>
      <w:proofErr w:type="gramEnd"/>
      <w:r>
        <w:rPr>
          <w:rFonts w:ascii="PT Astra Serif" w:hAnsi="PT Astra Serif"/>
          <w:sz w:val="28"/>
          <w:szCs w:val="28"/>
        </w:rPr>
        <w:t xml:space="preserve">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w:t>
      </w:r>
      <w:r>
        <w:rPr>
          <w:rFonts w:ascii="PT Astra Serif" w:hAnsi="PT Astra Serif"/>
          <w:sz w:val="28"/>
          <w:szCs w:val="28"/>
        </w:rPr>
        <w:br/>
      </w:r>
      <w:r>
        <w:rPr>
          <w:rFonts w:ascii="PT Astra Serif" w:hAnsi="PT Astra Serif"/>
          <w:spacing w:val="-4"/>
          <w:sz w:val="28"/>
          <w:szCs w:val="28"/>
        </w:rPr>
        <w:t>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w:t>
      </w:r>
      <w:proofErr w:type="gramStart"/>
      <w:r>
        <w:rPr>
          <w:rFonts w:ascii="PT Astra Serif" w:hAnsi="PT Astra Serif"/>
          <w:spacing w:val="-4"/>
          <w:sz w:val="28"/>
          <w:szCs w:val="28"/>
        </w:rPr>
        <w:t>KoA</w:t>
      </w:r>
      <w:proofErr w:type="gramEnd"/>
      <w:r>
        <w:rPr>
          <w:rFonts w:ascii="PT Astra Serif" w:hAnsi="PT Astra Serif"/>
          <w:spacing w:val="-4"/>
          <w:sz w:val="28"/>
          <w:szCs w:val="28"/>
        </w:rPr>
        <w:t xml:space="preserve">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w:t>
      </w:r>
      <w:proofErr w:type="gramStart"/>
      <w:r>
        <w:rPr>
          <w:rFonts w:ascii="PT Astra Serif" w:hAnsi="PT Astra Serif"/>
          <w:spacing w:val="-4"/>
          <w:sz w:val="28"/>
          <w:szCs w:val="28"/>
        </w:rPr>
        <w:t>KoA</w:t>
      </w:r>
      <w:proofErr w:type="gramEnd"/>
      <w:r>
        <w:rPr>
          <w:rFonts w:ascii="PT Astra Serif" w:hAnsi="PT Astra Serif"/>
          <w:spacing w:val="-4"/>
          <w:sz w:val="28"/>
          <w:szCs w:val="28"/>
        </w:rPr>
        <w:t xml:space="preserve">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w:t>
      </w:r>
      <w:r>
        <w:rPr>
          <w:rFonts w:ascii="PT Astra Serif" w:hAnsi="PT Astra Serif"/>
          <w:spacing w:val="-4"/>
          <w:sz w:val="28"/>
          <w:szCs w:val="28"/>
        </w:rPr>
        <w:br/>
        <w:t xml:space="preserve">и гидроксилизина (глутаровая ацидемия, тип I; глутаровая ацидемия, тип II (рибофлавин – чувствительная форма); детская спинальная мышечная атрофия, </w:t>
      </w:r>
      <w:r>
        <w:rPr>
          <w:rFonts w:ascii="PT Astra Serif" w:hAnsi="PT Astra Serif"/>
          <w:spacing w:val="-4"/>
          <w:sz w:val="28"/>
          <w:szCs w:val="28"/>
        </w:rPr>
        <w:br/>
        <w:t>I тип (Вердинга-Гоффмана); другие наследственные спинальные мышечные атрофии; первичные иммунодефициты) – новорождённые, родившиеся живыми.</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 xml:space="preserve">Кроме того, беременные женщины, обратившиеся в медицинские организации и иные организации, оказывающие медицинскую помощь </w:t>
      </w:r>
      <w:r>
        <w:rPr>
          <w:rFonts w:ascii="PT Astra Serif" w:hAnsi="PT Astra Serif"/>
          <w:sz w:val="28"/>
          <w:szCs w:val="28"/>
        </w:rPr>
        <w:br/>
        <w:t xml:space="preserve">по профилю «акушерство и гинекология» в амбулаторных условиях, имеют право на получение правовой, психологической и </w:t>
      </w:r>
      <w:proofErr w:type="gramStart"/>
      <w:r>
        <w:rPr>
          <w:rFonts w:ascii="PT Astra Serif" w:hAnsi="PT Astra Serif"/>
          <w:sz w:val="28"/>
          <w:szCs w:val="28"/>
        </w:rPr>
        <w:t>медико-социальной</w:t>
      </w:r>
      <w:proofErr w:type="gramEnd"/>
      <w:r>
        <w:rPr>
          <w:rFonts w:ascii="PT Astra Serif" w:hAnsi="PT Astra Serif"/>
          <w:sz w:val="28"/>
          <w:szCs w:val="28"/>
        </w:rPr>
        <w:t xml:space="preserve"> помощи, </w:t>
      </w:r>
      <w:r>
        <w:rPr>
          <w:rFonts w:ascii="PT Astra Serif" w:hAnsi="PT Astra Serif"/>
          <w:sz w:val="28"/>
          <w:szCs w:val="28"/>
        </w:rPr>
        <w:br/>
        <w:t xml:space="preserve">в том числе по профилактике прерывания беременности. </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 xml:space="preserve">Уполномоченный орган в порядке, утверждаемом Министерством здравоохранения Российской Федерации, ведёт мониторинг оказываемой таким женщинам правовой, психологической и </w:t>
      </w:r>
      <w:proofErr w:type="gramStart"/>
      <w:r>
        <w:rPr>
          <w:rFonts w:ascii="PT Astra Serif" w:hAnsi="PT Astra Serif"/>
          <w:sz w:val="28"/>
          <w:szCs w:val="28"/>
        </w:rPr>
        <w:t>медико-социальной</w:t>
      </w:r>
      <w:proofErr w:type="gramEnd"/>
      <w:r>
        <w:rPr>
          <w:rFonts w:ascii="PT Astra Serif" w:hAnsi="PT Astra Serif"/>
          <w:sz w:val="28"/>
          <w:szCs w:val="28"/>
        </w:rPr>
        <w:t xml:space="preserve"> помощи в разрезе </w:t>
      </w:r>
      <w:r>
        <w:rPr>
          <w:rFonts w:ascii="PT Astra Serif" w:hAnsi="PT Astra Serif"/>
          <w:sz w:val="28"/>
          <w:szCs w:val="28"/>
        </w:rPr>
        <w:lastRenderedPageBreak/>
        <w:t xml:space="preserve">проведённых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w:t>
      </w:r>
      <w:r>
        <w:rPr>
          <w:rFonts w:ascii="PT Astra Serif" w:hAnsi="PT Astra Serif"/>
          <w:sz w:val="28"/>
          <w:szCs w:val="28"/>
        </w:rPr>
        <w:br/>
        <w:t>а также оценивают эффективность такой помощи.</w:t>
      </w:r>
    </w:p>
    <w:p w:rsidR="004F1076" w:rsidRDefault="004F1076" w:rsidP="004F1076">
      <w:pPr>
        <w:suppressAutoHyphens/>
        <w:autoSpaceDE w:val="0"/>
        <w:autoSpaceDN w:val="0"/>
        <w:adjustRightInd w:val="0"/>
        <w:ind w:firstLine="709"/>
        <w:jc w:val="both"/>
        <w:rPr>
          <w:rFonts w:ascii="PT Astra Serif" w:hAnsi="PT Astra Serif"/>
          <w:sz w:val="28"/>
          <w:szCs w:val="28"/>
        </w:rPr>
      </w:pPr>
      <w:proofErr w:type="gramStart"/>
      <w:r>
        <w:rPr>
          <w:rFonts w:ascii="PT Astra Serif" w:hAnsi="PT Astra Serif"/>
          <w:sz w:val="28"/>
          <w:szCs w:val="28"/>
        </w:rPr>
        <w:t xml:space="preserve">Регистрация и учёт впервые выявленных пациентов со злокачественными новообразованиями, в том числе диагноз которых установлен медицинскими огранизациями, не являющимися специализированными онкологическими организациями, а также передачу сведений о таких больных в профильные медицинские организации осуществляются в соответствии с Порядком оказания медицинской помощи, утверждённым приказом Министерства здравоохранения Российской Федерации от 19.02.2021 № 116н </w:t>
      </w:r>
      <w:r>
        <w:rPr>
          <w:rFonts w:ascii="PT Astra Serif" w:hAnsi="PT Astra Serif"/>
          <w:sz w:val="28"/>
          <w:szCs w:val="28"/>
        </w:rPr>
        <w:br/>
        <w:t>«Об утверждении Порядка оказания медицинской помощи взрослому населению при онкологических</w:t>
      </w:r>
      <w:proofErr w:type="gramEnd"/>
      <w:r>
        <w:rPr>
          <w:rFonts w:ascii="PT Astra Serif" w:hAnsi="PT Astra Serif"/>
          <w:sz w:val="28"/>
          <w:szCs w:val="28"/>
        </w:rPr>
        <w:t xml:space="preserve"> </w:t>
      </w:r>
      <w:proofErr w:type="gramStart"/>
      <w:r>
        <w:rPr>
          <w:rFonts w:ascii="PT Astra Serif" w:hAnsi="PT Astra Serif"/>
          <w:sz w:val="28"/>
          <w:szCs w:val="28"/>
        </w:rPr>
        <w:t>заболеваниях</w:t>
      </w:r>
      <w:proofErr w:type="gramEnd"/>
      <w:r>
        <w:rPr>
          <w:rFonts w:ascii="PT Astra Serif" w:hAnsi="PT Astra Serif"/>
          <w:sz w:val="28"/>
          <w:szCs w:val="28"/>
        </w:rPr>
        <w:t xml:space="preserve">». </w:t>
      </w:r>
    </w:p>
    <w:p w:rsidR="004F1076" w:rsidRDefault="004F1076" w:rsidP="004F1076">
      <w:pPr>
        <w:suppressAutoHyphens/>
        <w:autoSpaceDE w:val="0"/>
        <w:autoSpaceDN w:val="0"/>
        <w:adjustRightInd w:val="0"/>
        <w:ind w:firstLine="709"/>
        <w:jc w:val="both"/>
        <w:rPr>
          <w:rFonts w:ascii="PT Astra Serif" w:hAnsi="PT Astra Serif"/>
          <w:sz w:val="28"/>
          <w:szCs w:val="28"/>
        </w:rPr>
      </w:pPr>
      <w:proofErr w:type="gramStart"/>
      <w:r>
        <w:rPr>
          <w:rFonts w:ascii="PT Astra Serif" w:hAnsi="PT Astra Serif"/>
          <w:sz w:val="28"/>
          <w:szCs w:val="28"/>
        </w:rPr>
        <w:t xml:space="preserve">Пациентам в возрасте до 21 года при отдельных онкологических заболеваниях с целью продолжения лечения, которое начато в возрасте </w:t>
      </w:r>
      <w:r>
        <w:rPr>
          <w:rFonts w:ascii="PT Astra Serif" w:hAnsi="PT Astra Serif"/>
          <w:sz w:val="28"/>
          <w:szCs w:val="28"/>
        </w:rPr>
        <w:br/>
        <w:t xml:space="preserve">до 18 лет, первичная специализированная медико-санитарная помощь </w:t>
      </w:r>
      <w:r>
        <w:rPr>
          <w:rFonts w:ascii="PT Astra Serif" w:hAnsi="PT Astra Serif"/>
          <w:sz w:val="28"/>
          <w:szCs w:val="28"/>
        </w:rPr>
        <w:br/>
        <w:t>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утверждённым</w:t>
      </w:r>
      <w:proofErr w:type="gramEnd"/>
      <w:r>
        <w:rPr>
          <w:rFonts w:ascii="PT Astra Serif" w:hAnsi="PT Astra Serif"/>
          <w:sz w:val="28"/>
          <w:szCs w:val="28"/>
        </w:rPr>
        <w:t xml:space="preserve"> Министерством здравоохранения Российской Федерации. </w:t>
      </w:r>
    </w:p>
    <w:p w:rsidR="004F1076" w:rsidRDefault="004F1076" w:rsidP="004F1076">
      <w:pPr>
        <w:widowControl w:val="0"/>
        <w:suppressAutoHyphens/>
        <w:autoSpaceDE w:val="0"/>
        <w:autoSpaceDN w:val="0"/>
        <w:adjustRightInd w:val="0"/>
        <w:spacing w:line="244" w:lineRule="auto"/>
        <w:rPr>
          <w:rFonts w:ascii="PT Astra Serif" w:hAnsi="PT Astra Serif"/>
          <w:sz w:val="28"/>
          <w:szCs w:val="28"/>
        </w:rPr>
      </w:pPr>
    </w:p>
    <w:p w:rsidR="004F1076" w:rsidRDefault="004F1076" w:rsidP="004F1076">
      <w:pPr>
        <w:widowControl w:val="0"/>
        <w:suppressAutoHyphens/>
        <w:autoSpaceDE w:val="0"/>
        <w:autoSpaceDN w:val="0"/>
        <w:adjustRightInd w:val="0"/>
        <w:spacing w:line="244" w:lineRule="auto"/>
        <w:rPr>
          <w:rFonts w:ascii="PT Astra Serif" w:hAnsi="PT Astra Serif"/>
          <w:sz w:val="28"/>
          <w:szCs w:val="28"/>
        </w:rPr>
      </w:pPr>
      <w:r>
        <w:rPr>
          <w:rFonts w:ascii="PT Astra Serif" w:hAnsi="PT Astra Serif"/>
          <w:sz w:val="28"/>
          <w:szCs w:val="28"/>
        </w:rPr>
        <w:t>4. Территориальная программа ОМС</w:t>
      </w:r>
    </w:p>
    <w:p w:rsidR="004F1076" w:rsidRDefault="004F1076" w:rsidP="004F1076">
      <w:pPr>
        <w:widowControl w:val="0"/>
        <w:suppressAutoHyphens/>
        <w:autoSpaceDE w:val="0"/>
        <w:autoSpaceDN w:val="0"/>
        <w:adjustRightInd w:val="0"/>
        <w:spacing w:line="244" w:lineRule="auto"/>
        <w:rPr>
          <w:rFonts w:ascii="PT Astra Serif" w:hAnsi="PT Astra Serif"/>
          <w:sz w:val="28"/>
          <w:szCs w:val="28"/>
        </w:rPr>
      </w:pPr>
    </w:p>
    <w:p w:rsidR="004F1076" w:rsidRDefault="004F1076" w:rsidP="004F1076">
      <w:pPr>
        <w:widowControl w:val="0"/>
        <w:suppressAutoHyphens/>
        <w:autoSpaceDE w:val="0"/>
        <w:autoSpaceDN w:val="0"/>
        <w:adjustRightInd w:val="0"/>
        <w:spacing w:line="244" w:lineRule="auto"/>
        <w:ind w:firstLine="709"/>
        <w:jc w:val="both"/>
        <w:rPr>
          <w:rFonts w:ascii="PT Astra Serif" w:hAnsi="PT Astra Serif"/>
          <w:sz w:val="28"/>
          <w:szCs w:val="28"/>
        </w:rPr>
      </w:pPr>
      <w:r>
        <w:rPr>
          <w:rFonts w:ascii="PT Astra Serif" w:hAnsi="PT Astra Serif"/>
          <w:sz w:val="28"/>
          <w:szCs w:val="28"/>
        </w:rPr>
        <w:t>4.1. Территориальная программа ОМС является составной частью настоящей Территориальной программы.</w:t>
      </w:r>
    </w:p>
    <w:p w:rsidR="004F1076" w:rsidRDefault="004F1076" w:rsidP="004F1076">
      <w:pPr>
        <w:widowControl w:val="0"/>
        <w:suppressAutoHyphens/>
        <w:autoSpaceDE w:val="0"/>
        <w:autoSpaceDN w:val="0"/>
        <w:adjustRightInd w:val="0"/>
        <w:spacing w:line="244" w:lineRule="auto"/>
        <w:ind w:firstLine="709"/>
        <w:jc w:val="both"/>
        <w:rPr>
          <w:rFonts w:ascii="PT Astra Serif" w:hAnsi="PT Astra Serif"/>
          <w:sz w:val="28"/>
          <w:szCs w:val="28"/>
        </w:rPr>
      </w:pPr>
      <w:r>
        <w:rPr>
          <w:rFonts w:ascii="PT Astra Serif" w:hAnsi="PT Astra Serif"/>
          <w:sz w:val="28"/>
          <w:szCs w:val="28"/>
        </w:rPr>
        <w:t>4.2. В рамках территориальной программы ОМС гражданам (застрахованным лицам</w:t>
      </w:r>
      <w:r>
        <w:rPr>
          <w:rFonts w:ascii="PT Astra Serif" w:hAnsi="PT Astra Serif"/>
          <w:spacing w:val="-4"/>
          <w:sz w:val="28"/>
          <w:szCs w:val="28"/>
        </w:rPr>
        <w:t>*</w:t>
      </w:r>
      <w:r>
        <w:rPr>
          <w:rFonts w:ascii="PT Astra Serif" w:hAnsi="PT Astra Serif"/>
          <w:sz w:val="28"/>
          <w:szCs w:val="28"/>
        </w:rPr>
        <w:t xml:space="preserve">) при заболеваниях и состояниях, указанных в разделе 3 настоящей Территориальной программы, за исключением заболеваний, </w:t>
      </w:r>
      <w:r>
        <w:rPr>
          <w:rFonts w:ascii="PT Astra Serif" w:hAnsi="PT Astra Serif"/>
          <w:spacing w:val="-4"/>
          <w:sz w:val="28"/>
          <w:szCs w:val="28"/>
        </w:rPr>
        <w:t>передаваемых половым путём, вызванных вирусом иммунодефицита человека, синдрома приобретённого иммунодефицита, туберкулёза, психических расстройств и расстройств поведения,</w:t>
      </w:r>
      <w:r>
        <w:rPr>
          <w:rFonts w:ascii="PT Astra Serif" w:hAnsi="PT Astra Serif"/>
          <w:sz w:val="28"/>
          <w:szCs w:val="28"/>
        </w:rPr>
        <w:t xml:space="preserve"> оказываются:</w:t>
      </w:r>
    </w:p>
    <w:p w:rsidR="004F1076" w:rsidRDefault="004F1076" w:rsidP="004F1076">
      <w:pPr>
        <w:widowControl w:val="0"/>
        <w:suppressAutoHyphens/>
        <w:autoSpaceDE w:val="0"/>
        <w:autoSpaceDN w:val="0"/>
        <w:adjustRightInd w:val="0"/>
        <w:spacing w:line="244" w:lineRule="auto"/>
        <w:ind w:firstLine="709"/>
        <w:jc w:val="both"/>
        <w:rPr>
          <w:rFonts w:ascii="PT Astra Serif" w:hAnsi="PT Astra Serif"/>
          <w:sz w:val="28"/>
          <w:szCs w:val="28"/>
        </w:rPr>
      </w:pPr>
      <w:proofErr w:type="gramStart"/>
      <w:r>
        <w:rPr>
          <w:rFonts w:ascii="PT Astra Serif" w:hAnsi="PT Astra Serif"/>
          <w:sz w:val="28"/>
          <w:szCs w:val="28"/>
        </w:rPr>
        <w:t>1) первичная медико-санитарная помощь, включая профилактическую помощь (профилактические медицинские осмотры</w:t>
      </w:r>
      <w:r>
        <w:rPr>
          <w:rFonts w:ascii="PT Astra Serif" w:hAnsi="PT Astra Serif"/>
          <w:spacing w:val="-4"/>
          <w:sz w:val="28"/>
          <w:szCs w:val="28"/>
        </w:rPr>
        <w:t>**</w:t>
      </w:r>
      <w:r>
        <w:rPr>
          <w:rFonts w:ascii="PT Astra Serif" w:hAnsi="PT Astra Serif"/>
          <w:sz w:val="28"/>
          <w:szCs w:val="28"/>
        </w:rPr>
        <w:t xml:space="preserve">, диспансеризация, углублённая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включённым </w:t>
      </w:r>
      <w:r>
        <w:rPr>
          <w:rFonts w:ascii="PT Astra Serif" w:hAnsi="PT Astra Serif"/>
          <w:sz w:val="28"/>
          <w:szCs w:val="28"/>
        </w:rPr>
        <w:br/>
        <w:t>в базовую программу ОМС: пациентов из числа ветеранов боевых действий, лиц, состоящих на диспансерном наблюдении, женщин в период беременности, родов</w:t>
      </w:r>
      <w:proofErr w:type="gramEnd"/>
      <w:r>
        <w:rPr>
          <w:rFonts w:ascii="PT Astra Serif" w:hAnsi="PT Astra Serif"/>
          <w:sz w:val="28"/>
          <w:szCs w:val="28"/>
        </w:rPr>
        <w:t xml:space="preserve"> и послеродовой период; диспансерное наблюдение, проведение аудиологического скрининга;</w:t>
      </w:r>
    </w:p>
    <w:p w:rsidR="004F1076" w:rsidRDefault="004F1076" w:rsidP="004F1076">
      <w:pPr>
        <w:widowControl w:val="0"/>
        <w:suppressAutoHyphens/>
        <w:autoSpaceDE w:val="0"/>
        <w:autoSpaceDN w:val="0"/>
        <w:adjustRightInd w:val="0"/>
        <w:spacing w:line="244" w:lineRule="auto"/>
        <w:ind w:firstLine="709"/>
        <w:jc w:val="both"/>
        <w:rPr>
          <w:rFonts w:ascii="PT Astra Serif" w:hAnsi="PT Astra Serif"/>
          <w:sz w:val="28"/>
          <w:szCs w:val="28"/>
        </w:rPr>
      </w:pPr>
      <w:r>
        <w:rPr>
          <w:rFonts w:ascii="PT Astra Serif" w:hAnsi="PT Astra Serif"/>
          <w:sz w:val="28"/>
          <w:szCs w:val="28"/>
        </w:rPr>
        <w:t xml:space="preserve">2) скорая медицинская помощь (за исключением санитарно-авиационной эвакуации); </w:t>
      </w:r>
    </w:p>
    <w:p w:rsidR="004F1076" w:rsidRDefault="004F1076" w:rsidP="004F1076">
      <w:pPr>
        <w:widowControl w:val="0"/>
        <w:suppressAutoHyphens/>
        <w:autoSpaceDE w:val="0"/>
        <w:autoSpaceDN w:val="0"/>
        <w:adjustRightInd w:val="0"/>
        <w:spacing w:line="244" w:lineRule="auto"/>
        <w:ind w:firstLine="709"/>
        <w:jc w:val="both"/>
        <w:rPr>
          <w:rFonts w:ascii="PT Astra Serif" w:hAnsi="PT Astra Serif"/>
          <w:sz w:val="28"/>
          <w:szCs w:val="28"/>
        </w:rPr>
      </w:pPr>
      <w:r>
        <w:rPr>
          <w:rFonts w:ascii="PT Astra Serif" w:hAnsi="PT Astra Serif"/>
          <w:sz w:val="28"/>
          <w:szCs w:val="28"/>
        </w:rPr>
        <w:lastRenderedPageBreak/>
        <w:t xml:space="preserve">3) специализированная, в том числе высокотехнологичная, медицинская помощь, включённая в перечень видов высокотехнологичной медицинской помощи, финансовое обеспечение которых осуществляется за счёт средств ОМС, в стационарных условиях и условиях дневного стационара, в том числе больным с онкологическими заболеваниями, больным с гепатитом C </w:t>
      </w:r>
      <w:r>
        <w:rPr>
          <w:rFonts w:ascii="PT Astra Serif" w:hAnsi="PT Astra Serif"/>
          <w:sz w:val="28"/>
          <w:szCs w:val="28"/>
        </w:rPr>
        <w:br/>
      </w:r>
      <w:r>
        <w:rPr>
          <w:rFonts w:ascii="PT Astra Serif" w:eastAsiaTheme="minorHAnsi" w:hAnsi="PT Astra Serif"/>
          <w:sz w:val="20"/>
          <w:szCs w:val="20"/>
          <w:lang w:eastAsia="en-US"/>
        </w:rPr>
        <w:t>_________________</w:t>
      </w:r>
    </w:p>
    <w:p w:rsidR="004F1076" w:rsidRDefault="004F1076" w:rsidP="004F1076">
      <w:pPr>
        <w:widowControl w:val="0"/>
        <w:suppressAutoHyphens/>
        <w:autoSpaceDE w:val="0"/>
        <w:autoSpaceDN w:val="0"/>
        <w:adjustRightInd w:val="0"/>
        <w:spacing w:line="244" w:lineRule="auto"/>
        <w:ind w:firstLine="708"/>
        <w:jc w:val="both"/>
        <w:rPr>
          <w:rFonts w:ascii="PT Astra Serif" w:hAnsi="PT Astra Serif"/>
          <w:sz w:val="20"/>
          <w:szCs w:val="20"/>
        </w:rPr>
      </w:pPr>
      <w:r>
        <w:rPr>
          <w:rFonts w:ascii="PT Astra Serif" w:hAnsi="PT Astra Serif"/>
          <w:sz w:val="20"/>
          <w:szCs w:val="20"/>
        </w:rPr>
        <w:t xml:space="preserve">*Физическое лицо, на которое распространяется ОМС в соответствии с Федеральным законом </w:t>
      </w:r>
      <w:r>
        <w:rPr>
          <w:rFonts w:ascii="PT Astra Serif" w:hAnsi="PT Astra Serif"/>
          <w:sz w:val="20"/>
          <w:szCs w:val="20"/>
        </w:rPr>
        <w:br/>
        <w:t>№ 326-ФЗ.</w:t>
      </w:r>
    </w:p>
    <w:p w:rsidR="004F1076" w:rsidRDefault="004F1076" w:rsidP="004F1076">
      <w:pPr>
        <w:widowControl w:val="0"/>
        <w:suppressAutoHyphens/>
        <w:autoSpaceDE w:val="0"/>
        <w:autoSpaceDN w:val="0"/>
        <w:adjustRightInd w:val="0"/>
        <w:spacing w:line="244" w:lineRule="auto"/>
        <w:ind w:firstLine="708"/>
        <w:jc w:val="both"/>
        <w:rPr>
          <w:rFonts w:ascii="PT Astra Serif" w:hAnsi="PT Astra Serif"/>
          <w:spacing w:val="-4"/>
          <w:sz w:val="20"/>
          <w:szCs w:val="20"/>
        </w:rPr>
      </w:pPr>
      <w:r>
        <w:rPr>
          <w:rFonts w:ascii="PT Astra Serif" w:hAnsi="PT Astra Serif"/>
          <w:spacing w:val="-4"/>
          <w:sz w:val="20"/>
          <w:szCs w:val="20"/>
        </w:rPr>
        <w:t xml:space="preserve">**За исключением предварительных и периодических медицинских осмотров работников, занятых </w:t>
      </w:r>
      <w:r>
        <w:rPr>
          <w:rFonts w:ascii="PT Astra Serif" w:hAnsi="PT Astra Serif"/>
          <w:spacing w:val="-4"/>
          <w:sz w:val="20"/>
          <w:szCs w:val="20"/>
        </w:rPr>
        <w:br/>
        <w:t xml:space="preserve">на тяжёлых работах и на работах с вредными и (или) опасными условиями труда. </w:t>
      </w:r>
    </w:p>
    <w:p w:rsidR="004F1076" w:rsidRDefault="004F1076" w:rsidP="004F1076">
      <w:pPr>
        <w:widowControl w:val="0"/>
        <w:suppressAutoHyphens/>
        <w:autoSpaceDE w:val="0"/>
        <w:autoSpaceDN w:val="0"/>
        <w:adjustRightInd w:val="0"/>
        <w:spacing w:line="244" w:lineRule="auto"/>
        <w:jc w:val="both"/>
        <w:rPr>
          <w:rFonts w:ascii="PT Astra Serif" w:hAnsi="PT Astra Serif"/>
          <w:sz w:val="28"/>
          <w:szCs w:val="28"/>
        </w:rPr>
      </w:pPr>
      <w:r>
        <w:rPr>
          <w:rFonts w:ascii="PT Astra Serif" w:hAnsi="PT Astra Serif"/>
          <w:sz w:val="28"/>
          <w:szCs w:val="28"/>
        </w:rPr>
        <w:t xml:space="preserve">в соответствии с клиническими рекомендациями, включая предоставление лекарственных препаратов для медицинского применения, включённых </w:t>
      </w:r>
      <w:r>
        <w:rPr>
          <w:rFonts w:ascii="PT Astra Serif" w:hAnsi="PT Astra Serif"/>
          <w:sz w:val="28"/>
          <w:szCs w:val="28"/>
        </w:rPr>
        <w:br/>
        <w:t xml:space="preserve">в перечень жизненно необходимых и важнейших лекарственных препаратов, </w:t>
      </w:r>
      <w:r>
        <w:rPr>
          <w:rFonts w:ascii="PT Astra Serif" w:hAnsi="PT Astra Serif"/>
          <w:sz w:val="28"/>
          <w:szCs w:val="28"/>
        </w:rPr>
        <w:br/>
        <w:t>в соответствии с законодательством Российской Федерации;</w:t>
      </w:r>
    </w:p>
    <w:p w:rsidR="004F1076" w:rsidRDefault="004F1076" w:rsidP="004F1076">
      <w:pPr>
        <w:widowControl w:val="0"/>
        <w:suppressAutoHyphens/>
        <w:autoSpaceDE w:val="0"/>
        <w:autoSpaceDN w:val="0"/>
        <w:adjustRightInd w:val="0"/>
        <w:spacing w:line="244" w:lineRule="auto"/>
        <w:ind w:firstLine="709"/>
        <w:jc w:val="both"/>
        <w:rPr>
          <w:rFonts w:ascii="PT Astra Serif" w:hAnsi="PT Astra Serif"/>
          <w:spacing w:val="-4"/>
          <w:sz w:val="28"/>
          <w:szCs w:val="28"/>
        </w:rPr>
      </w:pPr>
      <w:r>
        <w:rPr>
          <w:rFonts w:ascii="PT Astra Serif" w:hAnsi="PT Astra Serif"/>
          <w:spacing w:val="-4"/>
          <w:sz w:val="28"/>
          <w:szCs w:val="28"/>
        </w:rPr>
        <w:t xml:space="preserve">4) 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включённых в перечень жизненно необходимых и важнейших лекарственных препаратов, в соответствии </w:t>
      </w:r>
      <w:r>
        <w:rPr>
          <w:rFonts w:ascii="PT Astra Serif" w:hAnsi="PT Astra Serif"/>
          <w:spacing w:val="-4"/>
          <w:sz w:val="28"/>
          <w:szCs w:val="28"/>
        </w:rPr>
        <w:br/>
        <w:t>с законодательством Российской Федерации;</w:t>
      </w:r>
    </w:p>
    <w:p w:rsidR="004F1076" w:rsidRDefault="004F1076" w:rsidP="004F1076">
      <w:pPr>
        <w:widowControl w:val="0"/>
        <w:suppressAutoHyphens/>
        <w:autoSpaceDE w:val="0"/>
        <w:autoSpaceDN w:val="0"/>
        <w:adjustRightInd w:val="0"/>
        <w:spacing w:line="244" w:lineRule="auto"/>
        <w:ind w:firstLine="709"/>
        <w:jc w:val="both"/>
        <w:rPr>
          <w:rFonts w:ascii="PT Astra Serif" w:hAnsi="PT Astra Serif"/>
          <w:sz w:val="28"/>
          <w:szCs w:val="28"/>
        </w:rPr>
      </w:pPr>
      <w:r>
        <w:rPr>
          <w:rFonts w:ascii="PT Astra Serif" w:hAnsi="PT Astra Serif"/>
          <w:sz w:val="28"/>
          <w:szCs w:val="28"/>
        </w:rPr>
        <w:t xml:space="preserve">5) мероприятия по медицинской реабилитации, осуществляемой </w:t>
      </w:r>
      <w:r>
        <w:rPr>
          <w:rFonts w:ascii="PT Astra Serif" w:hAnsi="PT Astra Serif"/>
          <w:sz w:val="28"/>
          <w:szCs w:val="28"/>
        </w:rPr>
        <w:br/>
        <w:t>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4F1076" w:rsidRDefault="004F1076" w:rsidP="004F1076">
      <w:pPr>
        <w:widowControl w:val="0"/>
        <w:suppressAutoHyphens/>
        <w:autoSpaceDE w:val="0"/>
        <w:autoSpaceDN w:val="0"/>
        <w:adjustRightInd w:val="0"/>
        <w:spacing w:line="244" w:lineRule="auto"/>
        <w:ind w:firstLine="709"/>
        <w:jc w:val="both"/>
        <w:rPr>
          <w:rFonts w:ascii="PT Astra Serif" w:hAnsi="PT Astra Serif"/>
          <w:sz w:val="28"/>
          <w:szCs w:val="28"/>
        </w:rPr>
      </w:pPr>
      <w:r>
        <w:rPr>
          <w:rFonts w:ascii="PT Astra Serif" w:hAnsi="PT Astra Serif"/>
          <w:spacing w:val="-4"/>
          <w:sz w:val="28"/>
          <w:szCs w:val="28"/>
        </w:rPr>
        <w:t xml:space="preserve">4.3. Порядок формирования и структура тарифа на оплату медицинской  помощи, оказываемой в рамках территориальной программы ОМС, устанавливаются в соответствии с Федеральным </w:t>
      </w:r>
      <w:hyperlink r:id="rId19" w:history="1">
        <w:r>
          <w:rPr>
            <w:rStyle w:val="a3"/>
            <w:rFonts w:ascii="PT Astra Serif" w:hAnsi="PT Astra Serif"/>
            <w:spacing w:val="-4"/>
            <w:szCs w:val="28"/>
          </w:rPr>
          <w:t>законом</w:t>
        </w:r>
      </w:hyperlink>
      <w:r>
        <w:rPr>
          <w:rFonts w:ascii="PT Astra Serif" w:hAnsi="PT Astra Serif"/>
          <w:spacing w:val="-4"/>
          <w:sz w:val="28"/>
          <w:szCs w:val="28"/>
        </w:rPr>
        <w:t xml:space="preserve"> № 326-ФЗ. </w:t>
      </w:r>
      <w:proofErr w:type="gramStart"/>
      <w:r>
        <w:rPr>
          <w:rFonts w:ascii="PT Astra Serif" w:hAnsi="PT Astra Serif"/>
          <w:sz w:val="28"/>
          <w:szCs w:val="28"/>
        </w:rPr>
        <w:t>Структура</w:t>
      </w:r>
      <w:r>
        <w:rPr>
          <w:rFonts w:ascii="PT Astra Serif" w:hAnsi="PT Astra Serif"/>
          <w:sz w:val="28"/>
          <w:szCs w:val="28"/>
        </w:rPr>
        <w:br/>
        <w:t xml:space="preserve">тарифа на оплату медицинской помощи включает в себя расходы </w:t>
      </w:r>
      <w:r>
        <w:rPr>
          <w:rFonts w:ascii="PT Astra Serif" w:hAnsi="PT Astra Serif"/>
          <w:sz w:val="28"/>
          <w:szCs w:val="28"/>
        </w:rPr>
        <w:br/>
        <w:t xml:space="preserve">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w:t>
      </w:r>
      <w:r>
        <w:rPr>
          <w:rFonts w:ascii="PT Astra Serif" w:hAnsi="PT Astra Serif"/>
          <w:sz w:val="28"/>
          <w:szCs w:val="28"/>
        </w:rPr>
        <w:br/>
        <w:t xml:space="preserve">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w:t>
      </w:r>
      <w:r>
        <w:rPr>
          <w:rFonts w:ascii="PT Astra Serif" w:hAnsi="PT Astra Serif"/>
          <w:sz w:val="28"/>
          <w:szCs w:val="28"/>
        </w:rPr>
        <w:br/>
        <w:t>и диагностического оборудования), организации питания (при</w:t>
      </w:r>
      <w:proofErr w:type="gramEnd"/>
      <w:r>
        <w:rPr>
          <w:rFonts w:ascii="PT Astra Serif" w:hAnsi="PT Astra Serif"/>
          <w:sz w:val="28"/>
          <w:szCs w:val="28"/>
        </w:rPr>
        <w:t xml:space="preserve"> </w:t>
      </w:r>
      <w:proofErr w:type="gramStart"/>
      <w:r>
        <w:rPr>
          <w:rFonts w:ascii="PT Astra Serif" w:hAnsi="PT Astra Serif"/>
          <w:sz w:val="28"/>
          <w:szCs w:val="28"/>
        </w:rPr>
        <w:t xml:space="preserve">отсутствии организованного питания в медицинской организации), расходы на оплату услуг связи, транспортных услуг, коммунальных услуг, работ и услуг </w:t>
      </w:r>
      <w:r>
        <w:rPr>
          <w:rFonts w:ascii="PT Astra Serif" w:hAnsi="PT Astra Serif"/>
          <w:sz w:val="28"/>
          <w:szCs w:val="28"/>
        </w:rPr>
        <w:br/>
        <w:t xml:space="preserve">по содержанию имущества, включая расходы на техническое обслуживание </w:t>
      </w:r>
      <w:r>
        <w:rPr>
          <w:rFonts w:ascii="PT Astra Serif" w:hAnsi="PT Astra Serif"/>
          <w:sz w:val="28"/>
          <w:szCs w:val="28"/>
        </w:rPr>
        <w:br/>
        <w:t xml:space="preserve">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w:t>
      </w:r>
      <w:r>
        <w:rPr>
          <w:rFonts w:ascii="PT Astra Serif" w:hAnsi="PT Astra Serif"/>
          <w:sz w:val="28"/>
          <w:szCs w:val="28"/>
        </w:rPr>
        <w:br/>
        <w:t>на приобретение основных средств (оборудования</w:t>
      </w:r>
      <w:proofErr w:type="gramEnd"/>
      <w:r>
        <w:rPr>
          <w:rFonts w:ascii="PT Astra Serif" w:hAnsi="PT Astra Serif"/>
          <w:sz w:val="28"/>
          <w:szCs w:val="28"/>
        </w:rPr>
        <w:t xml:space="preserve">, производственного </w:t>
      </w:r>
      <w:r>
        <w:rPr>
          <w:rFonts w:ascii="PT Astra Serif" w:hAnsi="PT Astra Serif"/>
          <w:sz w:val="28"/>
          <w:szCs w:val="28"/>
        </w:rPr>
        <w:br/>
        <w:t xml:space="preserve">и хозяйственного инвентаря) стоимостью до 400 тыс. рублей за единицу, </w:t>
      </w:r>
      <w:r>
        <w:rPr>
          <w:rFonts w:ascii="PT Astra Serif" w:hAnsi="PT Astra Serif"/>
          <w:sz w:val="28"/>
          <w:szCs w:val="28"/>
        </w:rPr>
        <w:br/>
        <w:t xml:space="preserve">а также допускается приобретение основных средств (медицинских изделий, используемых для проведения медицинских вмешательств, лабораторных </w:t>
      </w:r>
      <w:r>
        <w:rPr>
          <w:rFonts w:ascii="PT Astra Serif" w:hAnsi="PT Astra Serif"/>
          <w:sz w:val="28"/>
          <w:szCs w:val="28"/>
        </w:rPr>
        <w:br/>
      </w:r>
      <w:r>
        <w:rPr>
          <w:rFonts w:ascii="PT Astra Serif" w:hAnsi="PT Astra Serif"/>
          <w:sz w:val="28"/>
          <w:szCs w:val="28"/>
        </w:rPr>
        <w:lastRenderedPageBreak/>
        <w:t xml:space="preserve">и инструментальных исследований) стоимостью до 1 </w:t>
      </w:r>
      <w:proofErr w:type="gramStart"/>
      <w:r>
        <w:rPr>
          <w:rFonts w:ascii="PT Astra Serif" w:hAnsi="PT Astra Serif"/>
          <w:sz w:val="28"/>
          <w:szCs w:val="28"/>
        </w:rPr>
        <w:t>млн</w:t>
      </w:r>
      <w:proofErr w:type="gramEnd"/>
      <w:r>
        <w:rPr>
          <w:rFonts w:ascii="PT Astra Serif" w:hAnsi="PT Astra Serif"/>
          <w:sz w:val="28"/>
          <w:szCs w:val="28"/>
        </w:rPr>
        <w:t xml:space="preserve"> рублей </w:t>
      </w:r>
      <w:r>
        <w:rPr>
          <w:rFonts w:ascii="PT Astra Serif" w:hAnsi="PT Astra Serif"/>
          <w:sz w:val="28"/>
          <w:szCs w:val="28"/>
        </w:rPr>
        <w:br/>
        <w:t>при отсутствии у медицинской организации не погашенной в течение 3 месяцев кредиторской задолженности за счёт средств ОМС.</w:t>
      </w:r>
    </w:p>
    <w:p w:rsidR="004F1076" w:rsidRDefault="004F1076" w:rsidP="004F1076">
      <w:pPr>
        <w:pStyle w:val="ConsPlusNormal"/>
        <w:ind w:firstLine="709"/>
        <w:jc w:val="both"/>
        <w:rPr>
          <w:rFonts w:ascii="PT Astra Serif" w:hAnsi="PT Astra Serif"/>
          <w:sz w:val="28"/>
          <w:szCs w:val="28"/>
        </w:rPr>
      </w:pPr>
      <w:r>
        <w:rPr>
          <w:rFonts w:ascii="PT Astra Serif" w:hAnsi="PT Astra Serif"/>
          <w:sz w:val="28"/>
          <w:szCs w:val="28"/>
        </w:rPr>
        <w:t xml:space="preserve">Федеральный фонд ОМС проводит анализ расходов медицинских </w:t>
      </w:r>
      <w:r>
        <w:rPr>
          <w:rFonts w:ascii="PT Astra Serif" w:hAnsi="PT Astra Serif"/>
          <w:sz w:val="28"/>
          <w:szCs w:val="28"/>
        </w:rPr>
        <w:br/>
        <w:t xml:space="preserve">организаций в разрезе расходов, указанных в абзаце первом настоящего пункта. </w:t>
      </w:r>
      <w:proofErr w:type="gramStart"/>
      <w:r>
        <w:rPr>
          <w:rFonts w:ascii="PT Astra Serif" w:hAnsi="PT Astra Serif"/>
          <w:sz w:val="28"/>
          <w:szCs w:val="28"/>
        </w:rPr>
        <w:t xml:space="preserve">В случае выявления повышения в структуре затрат доли расходов на оплату услуг связи, транспортных услуг, коммунальных услуг, работ и услуг </w:t>
      </w:r>
      <w:r>
        <w:rPr>
          <w:rFonts w:ascii="PT Astra Serif" w:hAnsi="PT Astra Serif"/>
          <w:sz w:val="28"/>
          <w:szCs w:val="28"/>
        </w:rPr>
        <w:br/>
        <w:t xml:space="preserve">по содержанию имущества, расходов на арендную плату за пользование </w:t>
      </w:r>
      <w:r>
        <w:rPr>
          <w:rFonts w:ascii="PT Astra Serif" w:hAnsi="PT Astra Serif"/>
          <w:sz w:val="28"/>
          <w:szCs w:val="28"/>
        </w:rPr>
        <w:br/>
        <w:t xml:space="preserve">имуществом, оплату программного обеспечения, прочих услуг и расходов </w:t>
      </w:r>
      <w:r>
        <w:rPr>
          <w:rFonts w:ascii="PT Astra Serif" w:hAnsi="PT Astra Serif"/>
          <w:sz w:val="28"/>
          <w:szCs w:val="28"/>
        </w:rPr>
        <w:br/>
        <w:t>по сравнению с аналогичным периодом предыдущего года с одновременным снижением доли оплаты труда медицинских работников Федеральный фонд ОМС информирует о таком повышении Министерство</w:t>
      </w:r>
      <w:proofErr w:type="gramEnd"/>
      <w:r>
        <w:rPr>
          <w:rFonts w:ascii="PT Astra Serif" w:hAnsi="PT Astra Serif"/>
          <w:sz w:val="28"/>
          <w:szCs w:val="28"/>
        </w:rPr>
        <w:t xml:space="preserve"> здравоохранения </w:t>
      </w:r>
      <w:r>
        <w:rPr>
          <w:rFonts w:ascii="PT Astra Serif" w:hAnsi="PT Astra Serif"/>
          <w:sz w:val="28"/>
          <w:szCs w:val="28"/>
        </w:rPr>
        <w:br/>
        <w:t>Российской Федерации и уполномоченный орган в целях выявления рисков влияния такого повышения на уровень оплаты труда медицинских работников медицинских организаций.</w:t>
      </w:r>
    </w:p>
    <w:p w:rsidR="004F1076" w:rsidRDefault="004F1076" w:rsidP="004F1076">
      <w:pPr>
        <w:widowControl w:val="0"/>
        <w:suppressAutoHyphens/>
        <w:autoSpaceDE w:val="0"/>
        <w:autoSpaceDN w:val="0"/>
        <w:adjustRightInd w:val="0"/>
        <w:spacing w:line="232" w:lineRule="auto"/>
        <w:ind w:firstLine="708"/>
        <w:jc w:val="both"/>
        <w:rPr>
          <w:rFonts w:ascii="PT Astra Serif" w:hAnsi="PT Astra Serif"/>
          <w:sz w:val="28"/>
          <w:szCs w:val="28"/>
        </w:rPr>
      </w:pPr>
      <w:r>
        <w:rPr>
          <w:rFonts w:ascii="PT Astra Serif" w:hAnsi="PT Astra Serif"/>
          <w:sz w:val="28"/>
          <w:szCs w:val="28"/>
        </w:rPr>
        <w:t xml:space="preserve">При получении информации о таком повышении уполномоченный орган принимает меры по устранению причин его возникновения, в том числе </w:t>
      </w:r>
      <w:r>
        <w:rPr>
          <w:rFonts w:ascii="PT Astra Serif" w:hAnsi="PT Astra Serif"/>
          <w:sz w:val="28"/>
          <w:szCs w:val="28"/>
        </w:rPr>
        <w:br/>
        <w:t xml:space="preserve">в соответствии с </w:t>
      </w:r>
      <w:hyperlink r:id="rId20" w:history="1">
        <w:r>
          <w:rPr>
            <w:rStyle w:val="a3"/>
            <w:rFonts w:ascii="PT Astra Serif" w:hAnsi="PT Astra Serif"/>
            <w:szCs w:val="28"/>
          </w:rPr>
          <w:t>пунктом 3 статьи 8</w:t>
        </w:r>
      </w:hyperlink>
      <w:r>
        <w:rPr>
          <w:rFonts w:ascii="PT Astra Serif" w:hAnsi="PT Astra Serif"/>
          <w:sz w:val="28"/>
          <w:szCs w:val="28"/>
        </w:rPr>
        <w:t xml:space="preserve"> Федерального закона № 326-ФЗ, </w:t>
      </w:r>
      <w:r>
        <w:rPr>
          <w:rFonts w:ascii="PT Astra Serif" w:hAnsi="PT Astra Serif"/>
          <w:sz w:val="28"/>
          <w:szCs w:val="28"/>
        </w:rPr>
        <w:br/>
        <w:t>и информирует о принятых мерах Министерство здравоохранения Российской Федерации и Федеральный фонд ОМС.</w:t>
      </w:r>
    </w:p>
    <w:p w:rsidR="004F1076" w:rsidRDefault="004F1076" w:rsidP="004F1076">
      <w:pPr>
        <w:widowControl w:val="0"/>
        <w:suppressAutoHyphens/>
        <w:autoSpaceDE w:val="0"/>
        <w:autoSpaceDN w:val="0"/>
        <w:adjustRightInd w:val="0"/>
        <w:spacing w:line="232" w:lineRule="auto"/>
        <w:ind w:firstLine="708"/>
        <w:jc w:val="both"/>
        <w:rPr>
          <w:rFonts w:ascii="PT Astra Serif" w:hAnsi="PT Astra Serif"/>
          <w:sz w:val="28"/>
          <w:szCs w:val="28"/>
        </w:rPr>
      </w:pPr>
      <w:r>
        <w:rPr>
          <w:rFonts w:ascii="PT Astra Serif" w:eastAsia="Calibri" w:hAnsi="PT Astra Serif" w:cs="Arial"/>
          <w:sz w:val="28"/>
          <w:szCs w:val="28"/>
          <w:lang w:eastAsia="en-US"/>
        </w:rPr>
        <w:t>После завершения участия медицинской организации в реализации территориальной программы ОМС на соответствующий год и в случае                     её соответствия требованиям, установленным частью 7</w:t>
      </w:r>
      <w:r>
        <w:rPr>
          <w:rFonts w:ascii="PT Astra Serif" w:eastAsia="Calibri" w:hAnsi="PT Astra Serif" w:cs="Arial"/>
          <w:sz w:val="28"/>
          <w:szCs w:val="28"/>
          <w:vertAlign w:val="superscript"/>
          <w:lang w:eastAsia="en-US"/>
        </w:rPr>
        <w:t>1</w:t>
      </w:r>
      <w:r>
        <w:rPr>
          <w:rFonts w:ascii="PT Astra Serif" w:eastAsia="Calibri" w:hAnsi="PT Astra Serif" w:cs="Arial"/>
          <w:sz w:val="28"/>
          <w:szCs w:val="28"/>
          <w:lang w:eastAsia="en-US"/>
        </w:rPr>
        <w:t xml:space="preserve"> статьи 35 Федерального закона № 326-ФЗ, допускается </w:t>
      </w:r>
      <w:r>
        <w:rPr>
          <w:rFonts w:ascii="PT Astra Serif" w:hAnsi="PT Astra Serif"/>
          <w:sz w:val="28"/>
          <w:szCs w:val="28"/>
        </w:rPr>
        <w:t xml:space="preserve">использование такой медицинской организацией средств ОМС, полученных за оказанную медицинскую помощь, для приобретения медицинского оборудования </w:t>
      </w:r>
      <w:r>
        <w:rPr>
          <w:rFonts w:ascii="PT Astra Serif" w:hAnsi="PT Astra Serif"/>
          <w:sz w:val="28"/>
          <w:szCs w:val="28"/>
        </w:rPr>
        <w:br/>
        <w:t xml:space="preserve">и (или) запасных частей к нему стоимостью свыше 1 </w:t>
      </w:r>
      <w:proofErr w:type="gramStart"/>
      <w:r>
        <w:rPr>
          <w:rFonts w:ascii="PT Astra Serif" w:hAnsi="PT Astra Serif"/>
          <w:sz w:val="28"/>
          <w:szCs w:val="28"/>
        </w:rPr>
        <w:t>млн</w:t>
      </w:r>
      <w:proofErr w:type="gramEnd"/>
      <w:r>
        <w:rPr>
          <w:rFonts w:ascii="PT Astra Serif" w:hAnsi="PT Astra Serif"/>
          <w:sz w:val="28"/>
          <w:szCs w:val="28"/>
        </w:rPr>
        <w:t xml:space="preserve"> рублей, прочего оборудования и (или) запасных частей </w:t>
      </w:r>
      <w:proofErr w:type="gramStart"/>
      <w:r>
        <w:rPr>
          <w:rFonts w:ascii="PT Astra Serif" w:hAnsi="PT Astra Serif"/>
          <w:sz w:val="28"/>
          <w:szCs w:val="28"/>
        </w:rPr>
        <w:t xml:space="preserve">к нему стоимостью свыше 400 тыс. рублей в соответствии со стандартами оснащения медицинских организаций (их структурных подразделений), предусмотренными </w:t>
      </w:r>
      <w:hyperlink r:id="rId21" w:history="1">
        <w:r>
          <w:rPr>
            <w:rStyle w:val="a3"/>
            <w:rFonts w:ascii="PT Astra Serif" w:hAnsi="PT Astra Serif"/>
            <w:szCs w:val="28"/>
          </w:rPr>
          <w:t>положениями</w:t>
        </w:r>
      </w:hyperlink>
      <w:r>
        <w:rPr>
          <w:rFonts w:ascii="PT Astra Serif" w:hAnsi="PT Astra Serif"/>
          <w:sz w:val="28"/>
          <w:szCs w:val="28"/>
        </w:rPr>
        <w:t xml:space="preserve">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утверждёнными Министерством здравоохранения Российской Федерации, для оказания медицинской помощи               в рамках программ ОМС в размере, определённом учредителем медицинской</w:t>
      </w:r>
      <w:proofErr w:type="gramEnd"/>
      <w:r>
        <w:rPr>
          <w:rFonts w:ascii="PT Astra Serif" w:hAnsi="PT Astra Serif"/>
          <w:sz w:val="28"/>
          <w:szCs w:val="28"/>
        </w:rPr>
        <w:t xml:space="preserve"> организации, с последующим уведомлением уполномоченного органа.</w:t>
      </w:r>
    </w:p>
    <w:p w:rsidR="004F1076" w:rsidRDefault="004F1076" w:rsidP="004F1076">
      <w:pPr>
        <w:widowControl w:val="0"/>
        <w:suppressAutoHyphens/>
        <w:autoSpaceDE w:val="0"/>
        <w:autoSpaceDN w:val="0"/>
        <w:adjustRightInd w:val="0"/>
        <w:spacing w:line="232" w:lineRule="auto"/>
        <w:ind w:firstLine="709"/>
        <w:jc w:val="both"/>
        <w:rPr>
          <w:rFonts w:ascii="PT Astra Serif" w:hAnsi="PT Astra Serif"/>
          <w:sz w:val="28"/>
          <w:szCs w:val="28"/>
        </w:rPr>
      </w:pPr>
      <w:r>
        <w:rPr>
          <w:rFonts w:ascii="PT Astra Serif" w:hAnsi="PT Astra Serif"/>
          <w:sz w:val="28"/>
          <w:szCs w:val="28"/>
        </w:rPr>
        <w:t xml:space="preserve">4.4. </w:t>
      </w:r>
      <w:proofErr w:type="gramStart"/>
      <w:r>
        <w:rPr>
          <w:rFonts w:ascii="PT Astra Serif" w:hAnsi="PT Astra Serif"/>
          <w:sz w:val="28"/>
          <w:szCs w:val="28"/>
        </w:rPr>
        <w:t xml:space="preserve">Тарифы на оплату медицинской помощи, за исключением тарифов </w:t>
      </w:r>
      <w:r>
        <w:rPr>
          <w:rFonts w:ascii="PT Astra Serif" w:hAnsi="PT Astra Serif"/>
          <w:sz w:val="28"/>
          <w:szCs w:val="28"/>
        </w:rPr>
        <w:br/>
        <w:t xml:space="preserve">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ОМС федеральными медицинскими организациями (далее – специализированная медицинская помощь в рамках базовой программы ОМС), устанавливаются в соответствии со </w:t>
      </w:r>
      <w:hyperlink r:id="rId22" w:history="1">
        <w:r>
          <w:rPr>
            <w:rStyle w:val="a3"/>
            <w:rFonts w:ascii="PT Astra Serif" w:hAnsi="PT Astra Serif"/>
            <w:szCs w:val="28"/>
          </w:rPr>
          <w:t>статьёй 30</w:t>
        </w:r>
      </w:hyperlink>
      <w:r>
        <w:rPr>
          <w:rFonts w:ascii="PT Astra Serif" w:hAnsi="PT Astra Serif"/>
          <w:sz w:val="28"/>
          <w:szCs w:val="28"/>
        </w:rPr>
        <w:t xml:space="preserve"> Федерального закона № 326-ФЗ тарифным соглашением, заключаемым</w:t>
      </w:r>
      <w:proofErr w:type="gramEnd"/>
      <w:r>
        <w:rPr>
          <w:rFonts w:ascii="PT Astra Serif" w:hAnsi="PT Astra Serif"/>
          <w:sz w:val="28"/>
          <w:szCs w:val="28"/>
        </w:rPr>
        <w:t xml:space="preserve"> </w:t>
      </w:r>
      <w:r>
        <w:rPr>
          <w:rFonts w:ascii="PT Astra Serif" w:hAnsi="PT Astra Serif"/>
          <w:sz w:val="28"/>
          <w:szCs w:val="28"/>
        </w:rPr>
        <w:br/>
        <w:t xml:space="preserve">между уполномоченным органом, ТФОМС, страховыми медицинскими </w:t>
      </w:r>
      <w:r>
        <w:rPr>
          <w:rFonts w:ascii="PT Astra Serif" w:hAnsi="PT Astra Serif"/>
          <w:sz w:val="28"/>
          <w:szCs w:val="28"/>
        </w:rPr>
        <w:lastRenderedPageBreak/>
        <w:t xml:space="preserve">организациями, медицинскими профессиональными некоммерческими организациями, созданными в соответствии со </w:t>
      </w:r>
      <w:hyperlink r:id="rId23" w:history="1">
        <w:r>
          <w:rPr>
            <w:rStyle w:val="a3"/>
            <w:rFonts w:ascii="PT Astra Serif" w:hAnsi="PT Astra Serif"/>
            <w:szCs w:val="28"/>
          </w:rPr>
          <w:t>статьёй 76</w:t>
        </w:r>
      </w:hyperlink>
      <w:r>
        <w:rPr>
          <w:rFonts w:ascii="PT Astra Serif" w:hAnsi="PT Astra Serif"/>
          <w:sz w:val="28"/>
          <w:szCs w:val="28"/>
        </w:rPr>
        <w:t xml:space="preserve"> Федерального закона  № 323-ФЗ, и профессиональными союзами медицинских работников </w:t>
      </w:r>
      <w:r>
        <w:rPr>
          <w:rFonts w:ascii="PT Astra Serif" w:hAnsi="PT Astra Serif"/>
          <w:sz w:val="28"/>
          <w:szCs w:val="28"/>
        </w:rPr>
        <w:br/>
        <w:t xml:space="preserve">или их объединениями (ассоциациями), представители которых включаются </w:t>
      </w:r>
      <w:r>
        <w:rPr>
          <w:rFonts w:ascii="PT Astra Serif" w:hAnsi="PT Astra Serif"/>
          <w:sz w:val="28"/>
          <w:szCs w:val="28"/>
        </w:rPr>
        <w:br/>
        <w:t xml:space="preserve">в состав комиссии по разработке территориальной программы ОМС </w:t>
      </w:r>
      <w:r>
        <w:rPr>
          <w:rFonts w:ascii="PT Astra Serif" w:hAnsi="PT Astra Serif"/>
          <w:sz w:val="28"/>
          <w:szCs w:val="28"/>
        </w:rPr>
        <w:br/>
        <w:t>в Ульяновской области.</w:t>
      </w:r>
    </w:p>
    <w:p w:rsidR="004F1076" w:rsidRDefault="004F1076" w:rsidP="004F1076">
      <w:pPr>
        <w:spacing w:line="232" w:lineRule="auto"/>
        <w:ind w:firstLine="708"/>
        <w:jc w:val="both"/>
        <w:rPr>
          <w:rFonts w:ascii="PT Astra Serif" w:hAnsi="PT Astra Serif"/>
          <w:sz w:val="28"/>
          <w:szCs w:val="28"/>
        </w:rPr>
      </w:pPr>
      <w:r>
        <w:rPr>
          <w:rFonts w:ascii="PT Astra Serif" w:hAnsi="PT Astra Serif"/>
          <w:sz w:val="28"/>
          <w:szCs w:val="28"/>
        </w:rPr>
        <w:t xml:space="preserve">4.5. На территории Ульяновской области тарифы на оплату медицинской помощи по ОМС формируются в соответствии с установленными </w:t>
      </w:r>
      <w:r>
        <w:rPr>
          <w:rFonts w:ascii="PT Astra Serif" w:hAnsi="PT Astra Serif"/>
          <w:sz w:val="28"/>
          <w:szCs w:val="28"/>
        </w:rPr>
        <w:br/>
        <w:t xml:space="preserve">в территориальной программе ОМС способами оплаты медицинской помощи </w:t>
      </w:r>
      <w:r>
        <w:rPr>
          <w:rFonts w:ascii="PT Astra Serif" w:hAnsi="PT Astra Serif"/>
          <w:sz w:val="28"/>
          <w:szCs w:val="28"/>
        </w:rPr>
        <w:br/>
        <w:t xml:space="preserve">и в части расходов на заработную плату включают финансовое обеспечение </w:t>
      </w:r>
      <w:r>
        <w:rPr>
          <w:rFonts w:ascii="PT Astra Serif" w:hAnsi="PT Astra Serif"/>
          <w:sz w:val="28"/>
          <w:szCs w:val="28"/>
        </w:rPr>
        <w:br/>
        <w:t>денежных выплат сти</w:t>
      </w:r>
      <w:r>
        <w:rPr>
          <w:rFonts w:ascii="PT Astra Serif" w:hAnsi="PT Astra Serif"/>
          <w:sz w:val="28"/>
          <w:szCs w:val="28"/>
        </w:rPr>
        <w:softHyphen/>
        <w:t>мулирующего характера, в том числе денежные выплаты:</w:t>
      </w:r>
    </w:p>
    <w:p w:rsidR="004F1076" w:rsidRDefault="004F1076" w:rsidP="004F1076">
      <w:pPr>
        <w:spacing w:line="244" w:lineRule="auto"/>
        <w:ind w:firstLine="708"/>
        <w:jc w:val="both"/>
        <w:rPr>
          <w:rFonts w:ascii="PT Astra Serif" w:hAnsi="PT Astra Serif"/>
          <w:sz w:val="28"/>
          <w:szCs w:val="28"/>
        </w:rPr>
      </w:pPr>
      <w:proofErr w:type="gramStart"/>
      <w:r>
        <w:rPr>
          <w:rFonts w:ascii="PT Astra Serif" w:hAnsi="PT Astra Serif"/>
          <w:sz w:val="28"/>
          <w:szCs w:val="28"/>
        </w:rPr>
        <w:t>врачам-терапевтам участковым, врачам-педиатрам участковым, врачам общей практики (семейным врачам), медицинским сёстрам участковым врачей-терапевтов участковых, врачей-педиатров участковых и медицинским сёстрам врачей общей практики (семейных врачей) за оказанную медицинскую помощь в амбулаторных условиях;</w:t>
      </w:r>
      <w:proofErr w:type="gramEnd"/>
    </w:p>
    <w:p w:rsidR="004F1076" w:rsidRDefault="004F1076" w:rsidP="004F1076">
      <w:pPr>
        <w:suppressAutoHyphens/>
        <w:spacing w:line="244" w:lineRule="auto"/>
        <w:ind w:firstLine="708"/>
        <w:jc w:val="both"/>
        <w:rPr>
          <w:rFonts w:ascii="PT Astra Serif" w:hAnsi="PT Astra Serif"/>
          <w:sz w:val="28"/>
          <w:szCs w:val="28"/>
        </w:rPr>
      </w:pPr>
      <w:r>
        <w:rPr>
          <w:rFonts w:ascii="PT Astra Serif" w:hAnsi="PT Astra Serif"/>
          <w:sz w:val="28"/>
          <w:szCs w:val="28"/>
        </w:rPr>
        <w:t xml:space="preserve">медицинским работникам фельдшерских здравпунктов и фельдшерско-акушерских пунктов (заведующим фельдшерско-акушерскими пунктами, </w:t>
      </w:r>
      <w:r>
        <w:rPr>
          <w:rFonts w:ascii="PT Astra Serif" w:hAnsi="PT Astra Serif"/>
          <w:sz w:val="28"/>
          <w:szCs w:val="28"/>
        </w:rPr>
        <w:br/>
        <w:t xml:space="preserve">фельдшерам, акушерам (акушеркам), медицинским сёстрам, в том числе </w:t>
      </w:r>
      <w:r>
        <w:rPr>
          <w:rFonts w:ascii="PT Astra Serif" w:hAnsi="PT Astra Serif"/>
          <w:sz w:val="28"/>
          <w:szCs w:val="28"/>
        </w:rPr>
        <w:br/>
        <w:t xml:space="preserve">медицинским сёстрам патронажным) за оказанную медицинскую помощь </w:t>
      </w:r>
      <w:r>
        <w:rPr>
          <w:rFonts w:ascii="PT Astra Serif" w:hAnsi="PT Astra Serif"/>
          <w:sz w:val="28"/>
          <w:szCs w:val="28"/>
        </w:rPr>
        <w:br/>
        <w:t>в амбулаторных условиях;</w:t>
      </w:r>
    </w:p>
    <w:p w:rsidR="004F1076" w:rsidRDefault="004F1076" w:rsidP="004F1076">
      <w:pPr>
        <w:widowControl w:val="0"/>
        <w:suppressAutoHyphens/>
        <w:autoSpaceDE w:val="0"/>
        <w:autoSpaceDN w:val="0"/>
        <w:adjustRightInd w:val="0"/>
        <w:spacing w:line="244" w:lineRule="auto"/>
        <w:ind w:firstLine="709"/>
        <w:jc w:val="both"/>
        <w:rPr>
          <w:rFonts w:ascii="PT Astra Serif" w:hAnsi="PT Astra Serif"/>
          <w:sz w:val="28"/>
          <w:szCs w:val="28"/>
        </w:rPr>
      </w:pPr>
      <w:r>
        <w:rPr>
          <w:rFonts w:ascii="PT Astra Serif" w:hAnsi="PT Astra Serif"/>
          <w:sz w:val="28"/>
          <w:szCs w:val="28"/>
        </w:rPr>
        <w:t xml:space="preserve">врачам, фельдшерам и медицинским сёстрам медицинских организаций </w:t>
      </w:r>
      <w:r>
        <w:rPr>
          <w:rFonts w:ascii="PT Astra Serif" w:hAnsi="PT Astra Serif"/>
          <w:sz w:val="28"/>
          <w:szCs w:val="28"/>
        </w:rPr>
        <w:br/>
        <w:t>и подразделений скорой медицинской помощи за оказанную скорую медицинскую помощь вне медицинской организации;</w:t>
      </w:r>
    </w:p>
    <w:p w:rsidR="004F1076" w:rsidRDefault="004F1076" w:rsidP="004F1076">
      <w:pPr>
        <w:widowControl w:val="0"/>
        <w:suppressAutoHyphens/>
        <w:autoSpaceDE w:val="0"/>
        <w:autoSpaceDN w:val="0"/>
        <w:adjustRightInd w:val="0"/>
        <w:spacing w:line="244" w:lineRule="auto"/>
        <w:ind w:firstLine="709"/>
        <w:jc w:val="both"/>
        <w:rPr>
          <w:rFonts w:ascii="PT Astra Serif" w:hAnsi="PT Astra Serif"/>
          <w:spacing w:val="-4"/>
          <w:sz w:val="28"/>
          <w:szCs w:val="28"/>
        </w:rPr>
      </w:pPr>
      <w:r>
        <w:rPr>
          <w:rFonts w:ascii="PT Astra Serif" w:hAnsi="PT Astra Serif"/>
          <w:spacing w:val="-4"/>
          <w:sz w:val="28"/>
          <w:szCs w:val="28"/>
        </w:rPr>
        <w:t>врачам-специалистам за оказанную медицинскую помощь в амбулаторных условиях.</w:t>
      </w:r>
    </w:p>
    <w:p w:rsidR="004F1076" w:rsidRDefault="004F1076" w:rsidP="004F1076">
      <w:pPr>
        <w:widowControl w:val="0"/>
        <w:suppressAutoHyphens/>
        <w:autoSpaceDE w:val="0"/>
        <w:autoSpaceDN w:val="0"/>
        <w:adjustRightInd w:val="0"/>
        <w:spacing w:line="244" w:lineRule="auto"/>
        <w:ind w:firstLine="709"/>
        <w:jc w:val="both"/>
        <w:rPr>
          <w:rFonts w:ascii="PT Astra Serif" w:hAnsi="PT Astra Serif"/>
          <w:sz w:val="28"/>
          <w:szCs w:val="28"/>
        </w:rPr>
      </w:pPr>
      <w:r>
        <w:rPr>
          <w:rFonts w:ascii="PT Astra Serif" w:hAnsi="PT Astra Serif"/>
          <w:sz w:val="28"/>
          <w:szCs w:val="28"/>
        </w:rPr>
        <w:t xml:space="preserve">ТФОМС ежеквартально осуществляет мониторинг и анализ уровня оплаты труда медицинских работников государственных медицинских организаций, участвующих в территориальной программе ОМС, в разрезе отдельных специальностей с представлением результатов мониторинга </w:t>
      </w:r>
      <w:r>
        <w:rPr>
          <w:rFonts w:ascii="PT Astra Serif" w:hAnsi="PT Astra Serif"/>
          <w:sz w:val="28"/>
          <w:szCs w:val="28"/>
        </w:rPr>
        <w:br/>
        <w:t xml:space="preserve">в Федеральный фонд ОМС и информированием уполномоченного органа </w:t>
      </w:r>
      <w:r>
        <w:rPr>
          <w:rFonts w:ascii="PT Astra Serif" w:hAnsi="PT Astra Serif"/>
          <w:sz w:val="28"/>
          <w:szCs w:val="28"/>
        </w:rPr>
        <w:br/>
        <w:t>для принятия необходимых мер по обеспечению должного уровня оплаты труда медицинских работников.</w:t>
      </w:r>
    </w:p>
    <w:p w:rsidR="004F1076" w:rsidRDefault="004F1076" w:rsidP="004F1076">
      <w:pPr>
        <w:suppressAutoHyphens/>
        <w:spacing w:line="244" w:lineRule="auto"/>
        <w:ind w:firstLine="709"/>
        <w:jc w:val="both"/>
        <w:rPr>
          <w:rFonts w:ascii="PT Astra Serif" w:hAnsi="PT Astra Serif"/>
          <w:sz w:val="28"/>
          <w:szCs w:val="28"/>
        </w:rPr>
      </w:pPr>
      <w:r>
        <w:rPr>
          <w:rFonts w:ascii="PT Astra Serif" w:hAnsi="PT Astra Serif"/>
          <w:sz w:val="28"/>
          <w:szCs w:val="28"/>
        </w:rPr>
        <w:t xml:space="preserve">Перечень групп заболеваний, состояний для оплаты первичной </w:t>
      </w:r>
      <w:r>
        <w:rPr>
          <w:rFonts w:ascii="PT Astra Serif" w:hAnsi="PT Astra Serif"/>
          <w:sz w:val="28"/>
          <w:szCs w:val="28"/>
        </w:rPr>
        <w:br/>
        <w:t xml:space="preserve">медико-санитарной помощи и специализированной медицинской помощи </w:t>
      </w:r>
      <w:r>
        <w:rPr>
          <w:rFonts w:ascii="PT Astra Serif" w:hAnsi="PT Astra Serif"/>
          <w:sz w:val="28"/>
          <w:szCs w:val="28"/>
        </w:rPr>
        <w:br/>
        <w:t xml:space="preserve">(за исключением высокотехнологичной медицинской помощи) в условиях дневного стационара и специализированной медицинской помощи </w:t>
      </w:r>
      <w:r>
        <w:rPr>
          <w:rFonts w:ascii="PT Astra Serif" w:hAnsi="PT Astra Serif"/>
          <w:sz w:val="28"/>
          <w:szCs w:val="28"/>
        </w:rPr>
        <w:br/>
        <w:t xml:space="preserve">(за исключением высокотехнологичной медицинской помощи) в стационарных условиях приведён в </w:t>
      </w:r>
      <w:hyperlink r:id="rId24" w:anchor="P5631" w:history="1">
        <w:r>
          <w:rPr>
            <w:rStyle w:val="a3"/>
            <w:rFonts w:ascii="PT Astra Serif" w:hAnsi="PT Astra Serif"/>
            <w:szCs w:val="28"/>
          </w:rPr>
          <w:t xml:space="preserve">приложении № </w:t>
        </w:r>
      </w:hyperlink>
      <w:r>
        <w:rPr>
          <w:rFonts w:ascii="PT Astra Serif" w:hAnsi="PT Astra Serif"/>
          <w:sz w:val="28"/>
          <w:szCs w:val="28"/>
        </w:rPr>
        <w:t xml:space="preserve">4 к Программе. </w:t>
      </w:r>
    </w:p>
    <w:p w:rsidR="004F1076" w:rsidRDefault="004F1076" w:rsidP="004F1076">
      <w:pPr>
        <w:suppressAutoHyphens/>
        <w:spacing w:line="244" w:lineRule="auto"/>
        <w:ind w:firstLine="709"/>
        <w:jc w:val="both"/>
        <w:rPr>
          <w:rFonts w:ascii="PT Astra Serif" w:hAnsi="PT Astra Serif"/>
          <w:sz w:val="28"/>
          <w:szCs w:val="28"/>
        </w:rPr>
      </w:pPr>
      <w:r>
        <w:rPr>
          <w:rFonts w:ascii="PT Astra Serif" w:hAnsi="PT Astra Serif"/>
          <w:sz w:val="28"/>
          <w:szCs w:val="28"/>
        </w:rPr>
        <w:t xml:space="preserve">Минимальный размер базовой ставки (размер средней стоимости законченного случая лечения, включённого в группу заболеваний, состояний) </w:t>
      </w:r>
      <w:r>
        <w:rPr>
          <w:rFonts w:ascii="PT Astra Serif" w:hAnsi="PT Astra Serif"/>
          <w:sz w:val="28"/>
          <w:szCs w:val="28"/>
        </w:rPr>
        <w:br/>
        <w:t>на 2025 год составляет в стационарных условиях 32120,12 рубля, в условиях дневного стационара – 17622 рубля.</w:t>
      </w:r>
    </w:p>
    <w:p w:rsidR="004F1076" w:rsidRDefault="004F1076" w:rsidP="004F1076">
      <w:pPr>
        <w:suppressAutoHyphens/>
        <w:spacing w:line="244" w:lineRule="auto"/>
        <w:ind w:firstLine="709"/>
        <w:jc w:val="both"/>
        <w:rPr>
          <w:rFonts w:ascii="PT Astra Serif" w:hAnsi="PT Astra Serif"/>
          <w:sz w:val="28"/>
          <w:szCs w:val="28"/>
        </w:rPr>
      </w:pPr>
      <w:r>
        <w:rPr>
          <w:rFonts w:ascii="PT Astra Serif" w:hAnsi="PT Astra Serif"/>
          <w:sz w:val="28"/>
          <w:szCs w:val="28"/>
          <w:lang w:bidi="ru-RU"/>
        </w:rPr>
        <w:t xml:space="preserve">4.6. В рамках проведения профилактических мероприятий уполномоченный орган </w:t>
      </w:r>
      <w:r>
        <w:rPr>
          <w:rFonts w:ascii="PT Astra Serif" w:hAnsi="PT Astra Serif"/>
          <w:sz w:val="28"/>
          <w:szCs w:val="28"/>
        </w:rPr>
        <w:t xml:space="preserve">обеспечивает организацию прохождения гражданами </w:t>
      </w:r>
      <w:r>
        <w:rPr>
          <w:rFonts w:ascii="PT Astra Serif" w:hAnsi="PT Astra Serif"/>
          <w:sz w:val="28"/>
          <w:szCs w:val="28"/>
        </w:rPr>
        <w:lastRenderedPageBreak/>
        <w:t xml:space="preserve">профилактических медицинских осмотров, диспансеризации, в том числе </w:t>
      </w:r>
      <w:r>
        <w:rPr>
          <w:rFonts w:ascii="PT Astra Serif" w:hAnsi="PT Astra Serif"/>
          <w:sz w:val="28"/>
          <w:szCs w:val="28"/>
        </w:rPr>
        <w:br/>
        <w:t xml:space="preserve">в вечерние часы в будние дни и в субботу, а также предоставляет гражданам возможность записи на медицинские исследования, </w:t>
      </w:r>
      <w:proofErr w:type="gramStart"/>
      <w:r>
        <w:rPr>
          <w:rFonts w:ascii="PT Astra Serif" w:hAnsi="PT Astra Serif"/>
          <w:sz w:val="28"/>
          <w:szCs w:val="28"/>
        </w:rPr>
        <w:t>осуществляемой</w:t>
      </w:r>
      <w:proofErr w:type="gramEnd"/>
      <w:r>
        <w:rPr>
          <w:rFonts w:ascii="PT Astra Serif" w:hAnsi="PT Astra Serif"/>
          <w:sz w:val="28"/>
          <w:szCs w:val="28"/>
        </w:rPr>
        <w:t xml:space="preserve"> </w:t>
      </w:r>
      <w:r>
        <w:rPr>
          <w:rFonts w:ascii="PT Astra Serif" w:hAnsi="PT Astra Serif"/>
          <w:sz w:val="28"/>
          <w:szCs w:val="28"/>
        </w:rPr>
        <w:br/>
        <w:t xml:space="preserve">в том числе очно, по телефону и дистанционно. График проведения профилактических медицинских осмотров и диспансеризации (включая углублённую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w:t>
      </w:r>
      <w:r>
        <w:rPr>
          <w:rFonts w:ascii="PT Astra Serif" w:hAnsi="PT Astra Serif"/>
          <w:sz w:val="28"/>
          <w:szCs w:val="28"/>
        </w:rPr>
        <w:br/>
        <w:t>в информационно-телекоммуникационной сети «Интернет».</w:t>
      </w:r>
    </w:p>
    <w:p w:rsidR="004F1076" w:rsidRDefault="004F1076" w:rsidP="004F1076">
      <w:pPr>
        <w:widowControl w:val="0"/>
        <w:suppressAutoHyphens/>
        <w:spacing w:line="244" w:lineRule="auto"/>
        <w:ind w:firstLine="709"/>
        <w:jc w:val="both"/>
        <w:rPr>
          <w:rFonts w:ascii="PT Astra Serif" w:hAnsi="PT Astra Serif"/>
          <w:sz w:val="28"/>
          <w:szCs w:val="28"/>
        </w:rPr>
      </w:pPr>
      <w:r>
        <w:rPr>
          <w:rFonts w:ascii="PT Astra Serif" w:hAnsi="PT Astra Serif"/>
          <w:sz w:val="28"/>
          <w:szCs w:val="28"/>
          <w:lang w:bidi="ru-RU"/>
        </w:rPr>
        <w:t xml:space="preserve">Профилактические мероприятия </w:t>
      </w:r>
      <w:proofErr w:type="gramStart"/>
      <w:r>
        <w:rPr>
          <w:rFonts w:ascii="PT Astra Serif" w:hAnsi="PT Astra Serif"/>
          <w:sz w:val="28"/>
          <w:szCs w:val="28"/>
          <w:lang w:bidi="ru-RU"/>
        </w:rPr>
        <w:t>организуются</w:t>
      </w:r>
      <w:proofErr w:type="gramEnd"/>
      <w:r>
        <w:rPr>
          <w:rFonts w:ascii="PT Astra Serif" w:hAnsi="PT Astra Serif"/>
          <w:sz w:val="28"/>
          <w:szCs w:val="28"/>
          <w:lang w:bidi="ru-RU"/>
        </w:rPr>
        <w:t xml:space="preserve"> в том числе для выявления болезней системы кровообращения и онкологических заболеваний, формирующих основные причины смертности населения, </w:t>
      </w:r>
      <w:r>
        <w:rPr>
          <w:rFonts w:ascii="PT Astra Serif" w:hAnsi="PT Astra Serif"/>
          <w:sz w:val="28"/>
          <w:szCs w:val="28"/>
        </w:rPr>
        <w:t xml:space="preserve">для выявления болезней эндокринной системы, органов пищеварения и других заболеваний, </w:t>
      </w:r>
      <w:r>
        <w:rPr>
          <w:rFonts w:ascii="PT Astra Serif" w:hAnsi="PT Astra Serif"/>
          <w:sz w:val="28"/>
          <w:szCs w:val="28"/>
        </w:rPr>
        <w:br/>
        <w:t>а также для оценки репродуктивного здоровья женщин и мужчин.</w:t>
      </w:r>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t>Граждане, переболевшие новой коронавирусной инфекцией (COVID-19), включая случаи заболеваний, когда отсутствует подтверждение перенесённой новой коронавирусной инфекции (COVID-19) методом ПЦР-диагностики,</w:t>
      </w:r>
      <w:r>
        <w:rPr>
          <w:rFonts w:ascii="PT Astra Serif" w:hAnsi="PT Astra Serif"/>
          <w:sz w:val="28"/>
          <w:szCs w:val="28"/>
        </w:rPr>
        <w:br/>
        <w:t xml:space="preserve">в течение года после заболевания вправе пройти углублённую диспансеризацию, включающую исследования и иные медицинские вмешательства по перечню согласно </w:t>
      </w:r>
      <w:hyperlink r:id="rId25" w:anchor="P5449" w:history="1">
        <w:r>
          <w:rPr>
            <w:rStyle w:val="a3"/>
            <w:rFonts w:ascii="PT Astra Serif" w:hAnsi="PT Astra Serif"/>
            <w:szCs w:val="28"/>
          </w:rPr>
          <w:t xml:space="preserve">приложению № </w:t>
        </w:r>
      </w:hyperlink>
      <w:r>
        <w:rPr>
          <w:rFonts w:ascii="PT Astra Serif" w:hAnsi="PT Astra Serif"/>
          <w:sz w:val="28"/>
          <w:szCs w:val="28"/>
        </w:rPr>
        <w:t>2 к настоящей Территориальной программе.</w:t>
      </w:r>
    </w:p>
    <w:p w:rsidR="004F1076" w:rsidRDefault="004F1076" w:rsidP="004F1076">
      <w:pPr>
        <w:suppressAutoHyphens/>
        <w:ind w:firstLine="708"/>
        <w:jc w:val="both"/>
        <w:rPr>
          <w:rFonts w:ascii="PT Astra Serif" w:hAnsi="PT Astra Serif"/>
          <w:sz w:val="28"/>
          <w:szCs w:val="28"/>
        </w:rPr>
      </w:pPr>
      <w:hyperlink r:id="rId26" w:history="1">
        <w:r>
          <w:rPr>
            <w:rStyle w:val="a3"/>
            <w:rFonts w:ascii="PT Astra Serif" w:hAnsi="PT Astra Serif"/>
            <w:szCs w:val="28"/>
          </w:rPr>
          <w:t>Порядок</w:t>
        </w:r>
      </w:hyperlink>
      <w:r>
        <w:rPr>
          <w:rFonts w:ascii="PT Astra Serif" w:hAnsi="PT Astra Serif"/>
          <w:sz w:val="28"/>
          <w:szCs w:val="28"/>
        </w:rPr>
        <w:t xml:space="preserve"> направления граждан на прохождение углублённой диспансеризации, включая </w:t>
      </w:r>
      <w:hyperlink r:id="rId27" w:history="1">
        <w:r>
          <w:rPr>
            <w:rStyle w:val="a3"/>
            <w:rFonts w:ascii="PT Astra Serif" w:hAnsi="PT Astra Serif"/>
            <w:szCs w:val="28"/>
          </w:rPr>
          <w:t>категории</w:t>
        </w:r>
      </w:hyperlink>
      <w:r>
        <w:rPr>
          <w:rFonts w:ascii="PT Astra Serif" w:hAnsi="PT Astra Serif"/>
          <w:sz w:val="28"/>
          <w:szCs w:val="28"/>
        </w:rPr>
        <w:t xml:space="preserve"> граждан, проходящих углублённую диспансеризацию в первоочередном порядке, устанавливается приказом Министерства здравоохранения Российской Федерации от 01.07.2021 № 698н «Об утверждении порядка направления граждан на прохождение углублённой диспансеризации, включая категории граждан, проходящих углублённую диспансеризацию в первоочередном порядке». </w:t>
      </w:r>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t xml:space="preserve">Медицинские организации, в том числе федеральные медицинские </w:t>
      </w:r>
      <w:r>
        <w:rPr>
          <w:rFonts w:ascii="PT Astra Serif" w:hAnsi="PT Astra Serif"/>
          <w:sz w:val="28"/>
          <w:szCs w:val="28"/>
        </w:rPr>
        <w:br/>
        <w:t xml:space="preserve">организации, имеющие прикреплённый контингент, в соответствии </w:t>
      </w:r>
      <w:r>
        <w:rPr>
          <w:rFonts w:ascii="PT Astra Serif" w:hAnsi="PT Astra Serif"/>
          <w:sz w:val="28"/>
          <w:szCs w:val="28"/>
        </w:rPr>
        <w:br/>
        <w:t xml:space="preserve">с порядком направления граждан на прохождение углублённой диспансеризации, включая категории граждан, проходящих углублённую диспансеризацию в первоочередном порядке, формируют перечень граждан, подлежащих углублённой диспансеризации, и направляют его в ТФОМС. ТФОМС доводит указанные перечни до страховых медицинских организаций, </w:t>
      </w:r>
      <w:r>
        <w:rPr>
          <w:rFonts w:ascii="PT Astra Serif" w:hAnsi="PT Astra Serif"/>
          <w:sz w:val="28"/>
          <w:szCs w:val="28"/>
        </w:rPr>
        <w:br/>
        <w:t>в которых застрахованы граждане, подлежащие углублённой диспансеризации.</w:t>
      </w:r>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t>Информирование граждан о возможности пройти углублённую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w:t>
      </w:r>
      <w:proofErr w:type="gramStart"/>
      <w:r>
        <w:rPr>
          <w:rFonts w:ascii="PT Astra Serif" w:hAnsi="PT Astra Serif"/>
          <w:sz w:val="28"/>
          <w:szCs w:val="28"/>
        </w:rPr>
        <w:t>дств св</w:t>
      </w:r>
      <w:proofErr w:type="gramEnd"/>
      <w:r>
        <w:rPr>
          <w:rFonts w:ascii="PT Astra Serif" w:hAnsi="PT Astra Serif"/>
          <w:sz w:val="28"/>
          <w:szCs w:val="28"/>
        </w:rPr>
        <w:t>язи.</w:t>
      </w:r>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lastRenderedPageBreak/>
        <w:t xml:space="preserve">Запись граждан на углублённую диспансеризацию </w:t>
      </w:r>
      <w:proofErr w:type="gramStart"/>
      <w:r>
        <w:rPr>
          <w:rFonts w:ascii="PT Astra Serif" w:hAnsi="PT Astra Serif"/>
          <w:sz w:val="28"/>
          <w:szCs w:val="28"/>
        </w:rPr>
        <w:t>осуществляется</w:t>
      </w:r>
      <w:proofErr w:type="gramEnd"/>
      <w:r>
        <w:rPr>
          <w:rFonts w:ascii="PT Astra Serif" w:hAnsi="PT Astra Serif"/>
          <w:sz w:val="28"/>
          <w:szCs w:val="28"/>
        </w:rPr>
        <w:t xml:space="preserve"> </w:t>
      </w:r>
      <w:r>
        <w:rPr>
          <w:rFonts w:ascii="PT Astra Serif" w:hAnsi="PT Astra Serif"/>
          <w:sz w:val="28"/>
          <w:szCs w:val="28"/>
        </w:rPr>
        <w:br/>
        <w:t xml:space="preserve">в том числе с использованием федеральной государственной информационной </w:t>
      </w:r>
      <w:hyperlink r:id="rId28" w:history="1">
        <w:r>
          <w:rPr>
            <w:rStyle w:val="a3"/>
            <w:rFonts w:ascii="PT Astra Serif" w:hAnsi="PT Astra Serif"/>
            <w:szCs w:val="28"/>
          </w:rPr>
          <w:t>системы</w:t>
        </w:r>
      </w:hyperlink>
      <w:r>
        <w:rPr>
          <w:rFonts w:ascii="PT Astra Serif" w:hAnsi="PT Astra Serif"/>
          <w:sz w:val="28"/>
          <w:szCs w:val="28"/>
        </w:rPr>
        <w:t xml:space="preserve"> «Единый портал государственных и муниципальных услуг (функций)».</w:t>
      </w:r>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t xml:space="preserve">Медицинские организации организуют прохождение в течение одного дня углублённой диспансеризации гражданином с учётом выполнения всех исследований и иных медицинских вмешательств первого этапа углублённой диспансеризации в соответствии с </w:t>
      </w:r>
      <w:hyperlink r:id="rId29" w:anchor="P5453" w:history="1">
        <w:r>
          <w:rPr>
            <w:rStyle w:val="a3"/>
            <w:rFonts w:ascii="PT Astra Serif" w:hAnsi="PT Astra Serif"/>
            <w:szCs w:val="28"/>
          </w:rPr>
          <w:t>пунктом 1</w:t>
        </w:r>
      </w:hyperlink>
      <w:r>
        <w:rPr>
          <w:rFonts w:ascii="PT Astra Serif" w:hAnsi="PT Astra Serif"/>
          <w:sz w:val="28"/>
          <w:szCs w:val="28"/>
        </w:rPr>
        <w:t xml:space="preserve"> приложения № 2 к настоящей Территориальной программе.</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 xml:space="preserve">По результатам углублённой диспансеризации в случае выявления хронических неинфекционных заболеваний, в том числе связанных </w:t>
      </w:r>
      <w:r>
        <w:rPr>
          <w:rFonts w:ascii="PT Astra Serif" w:hAnsi="PT Astra Serif" w:cs="Times New Roman"/>
          <w:sz w:val="28"/>
          <w:szCs w:val="28"/>
        </w:rPr>
        <w:br/>
        <w:t xml:space="preserve">с перенесённой новой коронавирусной инфекцией (COVID-19), гражданин </w:t>
      </w:r>
      <w:r>
        <w:rPr>
          <w:rFonts w:ascii="PT Astra Serif" w:hAnsi="PT Astra Serif" w:cs="Times New Roman"/>
          <w:sz w:val="28"/>
          <w:szCs w:val="28"/>
        </w:rPr>
        <w:br/>
        <w:t xml:space="preserve">в течение 3 рабочих дней в установленном порядке направляется </w:t>
      </w:r>
      <w:r>
        <w:rPr>
          <w:rFonts w:ascii="PT Astra Serif" w:hAnsi="PT Astra Serif" w:cs="Times New Roman"/>
          <w:sz w:val="28"/>
          <w:szCs w:val="28"/>
        </w:rPr>
        <w:br/>
        <w:t xml:space="preserve">на дополнительные обследования и ставится на диспансерное наблюдение. </w:t>
      </w:r>
      <w:r>
        <w:rPr>
          <w:rFonts w:ascii="PT Astra Serif" w:hAnsi="PT Astra Serif" w:cs="Times New Roman"/>
          <w:sz w:val="28"/>
          <w:szCs w:val="28"/>
        </w:rPr>
        <w:br/>
        <w:t xml:space="preserve">При наличии показаний ему проводятся соответствующее лечение </w:t>
      </w:r>
      <w:r>
        <w:rPr>
          <w:rFonts w:ascii="PT Astra Serif" w:hAnsi="PT Astra Serif" w:cs="Times New Roman"/>
          <w:sz w:val="28"/>
          <w:szCs w:val="28"/>
        </w:rPr>
        <w:br/>
        <w:t xml:space="preserve">и медицинская реабилитация в порядке, установленном Министерством здравоохранения Российской Федерации. </w:t>
      </w:r>
    </w:p>
    <w:p w:rsidR="004F1076" w:rsidRDefault="004F1076" w:rsidP="004F1076">
      <w:pPr>
        <w:pStyle w:val="ConsPlusNormal"/>
        <w:suppressAutoHyphens/>
        <w:ind w:firstLine="709"/>
        <w:jc w:val="both"/>
        <w:rPr>
          <w:rFonts w:ascii="PT Astra Serif" w:hAnsi="PT Astra Serif"/>
          <w:sz w:val="28"/>
          <w:szCs w:val="28"/>
        </w:rPr>
      </w:pPr>
      <w:r>
        <w:rPr>
          <w:rFonts w:ascii="PT Astra Serif" w:hAnsi="PT Astra Serif"/>
          <w:sz w:val="28"/>
          <w:szCs w:val="28"/>
        </w:rPr>
        <w:t xml:space="preserve">При необходимости к проведению медицинских исследований в рамках прохождения профилактических медицинских осмотров и диспансеризации, </w:t>
      </w:r>
      <w:r>
        <w:rPr>
          <w:rFonts w:ascii="PT Astra Serif" w:hAnsi="PT Astra Serif"/>
          <w:sz w:val="28"/>
          <w:szCs w:val="28"/>
        </w:rPr>
        <w:br/>
        <w:t>в том числе углублённой, могут привлекаться медицинские работники медицинских организаций, оказывающих специализированную медицинскую помощь</w:t>
      </w:r>
      <w:r>
        <w:rPr>
          <w:rFonts w:ascii="PT Astra Serif" w:hAnsi="PT Astra Serif"/>
          <w:b/>
          <w:sz w:val="28"/>
          <w:szCs w:val="28"/>
        </w:rPr>
        <w:t xml:space="preserve"> </w:t>
      </w:r>
      <w:r>
        <w:rPr>
          <w:rFonts w:ascii="PT Astra Serif" w:hAnsi="PT Astra Serif"/>
          <w:sz w:val="28"/>
          <w:szCs w:val="28"/>
        </w:rPr>
        <w:t>в стационарных условиях.</w:t>
      </w:r>
    </w:p>
    <w:p w:rsidR="004F1076" w:rsidRDefault="004F1076" w:rsidP="004F1076">
      <w:pPr>
        <w:suppressAutoHyphens/>
        <w:autoSpaceDE w:val="0"/>
        <w:autoSpaceDN w:val="0"/>
        <w:adjustRightInd w:val="0"/>
        <w:ind w:firstLine="709"/>
        <w:jc w:val="both"/>
        <w:rPr>
          <w:rFonts w:ascii="PT Astra Serif" w:hAnsi="PT Astra Serif"/>
          <w:sz w:val="28"/>
          <w:szCs w:val="28"/>
        </w:rPr>
      </w:pPr>
      <w:proofErr w:type="gramStart"/>
      <w:r>
        <w:rPr>
          <w:rFonts w:ascii="PT Astra Serif" w:hAnsi="PT Astra Serif"/>
          <w:sz w:val="28"/>
          <w:szCs w:val="28"/>
        </w:rPr>
        <w:t xml:space="preserve">Для женщин и мужчин репродуктивного возраста поэтапно </w:t>
      </w:r>
      <w:r>
        <w:rPr>
          <w:rFonts w:ascii="PT Astra Serif" w:hAnsi="PT Astra Serif"/>
          <w:sz w:val="28"/>
          <w:szCs w:val="28"/>
        </w:rPr>
        <w:br/>
        <w:t xml:space="preserve">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w:t>
      </w:r>
      <w:r>
        <w:rPr>
          <w:rFonts w:ascii="PT Astra Serif" w:hAnsi="PT Astra Serif"/>
          <w:sz w:val="28"/>
          <w:szCs w:val="28"/>
        </w:rPr>
        <w:br/>
        <w:t xml:space="preserve">(далее – диспансеризация для оценки репродуктивного здоровья женщин </w:t>
      </w:r>
      <w:r>
        <w:rPr>
          <w:rFonts w:ascii="PT Astra Serif" w:hAnsi="PT Astra Serif"/>
          <w:sz w:val="28"/>
          <w:szCs w:val="28"/>
        </w:rPr>
        <w:br/>
        <w:t xml:space="preserve">и мужчин), включающей исследования и иные медицинские вмешательства </w:t>
      </w:r>
      <w:r>
        <w:rPr>
          <w:rFonts w:ascii="PT Astra Serif" w:hAnsi="PT Astra Serif"/>
          <w:sz w:val="28"/>
          <w:szCs w:val="28"/>
        </w:rPr>
        <w:br/>
        <w:t xml:space="preserve">по перечню согласно </w:t>
      </w:r>
      <w:hyperlink r:id="rId30" w:anchor="P11020" w:history="1">
        <w:r>
          <w:rPr>
            <w:rStyle w:val="a3"/>
            <w:rFonts w:ascii="PT Astra Serif" w:hAnsi="PT Astra Serif"/>
            <w:szCs w:val="28"/>
          </w:rPr>
          <w:t xml:space="preserve">приложению № </w:t>
        </w:r>
      </w:hyperlink>
      <w:r>
        <w:rPr>
          <w:rFonts w:ascii="PT Astra Serif" w:hAnsi="PT Astra Serif"/>
          <w:sz w:val="28"/>
          <w:szCs w:val="28"/>
        </w:rPr>
        <w:t>3 к настоящей Территориальной программе.</w:t>
      </w:r>
      <w:proofErr w:type="gramEnd"/>
      <w:r>
        <w:rPr>
          <w:rFonts w:ascii="PT Astra Serif" w:hAnsi="PT Astra Serif"/>
          <w:sz w:val="28"/>
          <w:szCs w:val="28"/>
        </w:rPr>
        <w:t xml:space="preserve"> При невозможности проведения всех исследований в медицинской организации, к которой прикреплён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w:t>
      </w:r>
      <w:r>
        <w:rPr>
          <w:rFonts w:ascii="PT Astra Serif" w:hAnsi="PT Astra Serif"/>
          <w:sz w:val="28"/>
          <w:szCs w:val="28"/>
        </w:rPr>
        <w:br/>
        <w:t xml:space="preserve">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прикреплён гражданин, врача акушера-гинеколога, врача-уролога (врача-хирурга, прошедшего подготовку по вопросам репродуктивного </w:t>
      </w:r>
      <w:proofErr w:type="gramStart"/>
      <w:r>
        <w:rPr>
          <w:rFonts w:ascii="PT Astra Serif" w:hAnsi="PT Astra Serif"/>
          <w:sz w:val="28"/>
          <w:szCs w:val="28"/>
        </w:rPr>
        <w:t xml:space="preserve">здоровья) </w:t>
      </w:r>
      <w:proofErr w:type="gramEnd"/>
      <w:r>
        <w:rPr>
          <w:rFonts w:ascii="PT Astra Serif" w:hAnsi="PT Astra Serif"/>
          <w:sz w:val="28"/>
          <w:szCs w:val="28"/>
        </w:rPr>
        <w:t xml:space="preserve">такая медицинская организация привлекает </w:t>
      </w:r>
      <w:r>
        <w:rPr>
          <w:rFonts w:ascii="PT Astra Serif" w:hAnsi="PT Astra Serif"/>
          <w:sz w:val="28"/>
          <w:szCs w:val="28"/>
        </w:rPr>
        <w:br/>
        <w:t>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приёма (осмотра).</w:t>
      </w:r>
    </w:p>
    <w:p w:rsidR="004F1076" w:rsidRDefault="004F1076" w:rsidP="004F1076">
      <w:pPr>
        <w:suppressAutoHyphens/>
        <w:autoSpaceDE w:val="0"/>
        <w:autoSpaceDN w:val="0"/>
        <w:adjustRightInd w:val="0"/>
        <w:ind w:firstLine="709"/>
        <w:jc w:val="both"/>
        <w:rPr>
          <w:rFonts w:ascii="PT Astra Serif" w:hAnsi="PT Astra Serif" w:cs="PT Astra Serif"/>
          <w:sz w:val="28"/>
          <w:szCs w:val="28"/>
        </w:rPr>
      </w:pPr>
      <w:r>
        <w:rPr>
          <w:rFonts w:ascii="PT Astra Serif" w:hAnsi="PT Astra Serif" w:cs="PT Astra Serif"/>
          <w:spacing w:val="-4"/>
          <w:sz w:val="28"/>
          <w:szCs w:val="28"/>
        </w:rPr>
        <w:t xml:space="preserve">Уполномоченный орган размещает на своём официальном сайте </w:t>
      </w:r>
      <w:r>
        <w:rPr>
          <w:rFonts w:ascii="PT Astra Serif" w:hAnsi="PT Astra Serif" w:cs="PT Astra Serif"/>
          <w:spacing w:val="-4"/>
          <w:sz w:val="28"/>
          <w:szCs w:val="28"/>
        </w:rPr>
        <w:br/>
        <w:t xml:space="preserve">в информационно-телекоммуникационной сети «Интернет» информацию </w:t>
      </w:r>
      <w:r>
        <w:rPr>
          <w:rFonts w:ascii="PT Astra Serif" w:hAnsi="PT Astra Serif" w:cs="PT Astra Serif"/>
          <w:spacing w:val="-4"/>
          <w:sz w:val="28"/>
          <w:szCs w:val="28"/>
        </w:rPr>
        <w:br/>
        <w:t xml:space="preserve">о медицинских организациях, на базе которых граждане могут пройти профилактические медицинские осмотры и диспансеризацию, включая перечень </w:t>
      </w:r>
      <w:r>
        <w:rPr>
          <w:rFonts w:ascii="PT Astra Serif" w:hAnsi="PT Astra Serif" w:cs="PT Astra Serif"/>
          <w:spacing w:val="-4"/>
          <w:sz w:val="28"/>
          <w:szCs w:val="28"/>
        </w:rPr>
        <w:lastRenderedPageBreak/>
        <w:t xml:space="preserve">медицинских организаций, осуществляющих углублённую диспансеризацию, </w:t>
      </w:r>
      <w:r>
        <w:rPr>
          <w:rFonts w:ascii="PT Astra Serif" w:hAnsi="PT Astra Serif" w:cs="PT Astra Serif"/>
          <w:spacing w:val="-4"/>
          <w:sz w:val="28"/>
          <w:szCs w:val="28"/>
        </w:rPr>
        <w:br/>
        <w:t xml:space="preserve">и </w:t>
      </w:r>
      <w:r>
        <w:rPr>
          <w:rFonts w:ascii="PT Astra Serif" w:hAnsi="PT Astra Serif"/>
          <w:sz w:val="28"/>
          <w:szCs w:val="28"/>
        </w:rPr>
        <w:t xml:space="preserve">диспансеризацию для оценки репродуктивного здоровья женщин и мужчин, </w:t>
      </w:r>
      <w:r>
        <w:rPr>
          <w:rFonts w:ascii="PT Astra Serif" w:hAnsi="PT Astra Serif"/>
          <w:sz w:val="28"/>
          <w:szCs w:val="28"/>
        </w:rPr>
        <w:br/>
        <w:t xml:space="preserve">а также </w:t>
      </w:r>
      <w:r>
        <w:rPr>
          <w:rFonts w:ascii="PT Astra Serif" w:hAnsi="PT Astra Serif" w:cs="PT Astra Serif"/>
          <w:spacing w:val="-4"/>
          <w:sz w:val="28"/>
          <w:szCs w:val="28"/>
        </w:rPr>
        <w:t xml:space="preserve">порядок </w:t>
      </w:r>
      <w:r>
        <w:rPr>
          <w:rFonts w:ascii="PT Astra Serif" w:hAnsi="PT Astra Serif" w:cs="PT Astra Serif"/>
          <w:sz w:val="28"/>
          <w:szCs w:val="28"/>
        </w:rPr>
        <w:t xml:space="preserve">их работы. </w:t>
      </w:r>
    </w:p>
    <w:p w:rsidR="004F1076" w:rsidRDefault="004F1076" w:rsidP="004F1076">
      <w:pPr>
        <w:pStyle w:val="ConsPlusNormal"/>
        <w:suppressAutoHyphens/>
        <w:ind w:firstLine="709"/>
        <w:jc w:val="both"/>
        <w:rPr>
          <w:rFonts w:ascii="PT Astra Serif" w:hAnsi="PT Astra Serif"/>
          <w:sz w:val="28"/>
          <w:szCs w:val="28"/>
        </w:rPr>
      </w:pPr>
      <w:r>
        <w:rPr>
          <w:rFonts w:ascii="PT Astra Serif" w:hAnsi="PT Astra Serif"/>
          <w:sz w:val="28"/>
          <w:szCs w:val="28"/>
        </w:rPr>
        <w:t xml:space="preserve">В целях приближения к месту жительства, работы или учёбы </w:t>
      </w:r>
      <w:r>
        <w:rPr>
          <w:rFonts w:ascii="PT Astra Serif" w:hAnsi="PT Astra Serif"/>
          <w:sz w:val="28"/>
          <w:szCs w:val="28"/>
        </w:rPr>
        <w:br/>
        <w:t xml:space="preserve">гражданина профилактических медицинских осмотров и диспансеризации </w:t>
      </w:r>
      <w:r>
        <w:rPr>
          <w:rFonts w:ascii="PT Astra Serif" w:hAnsi="PT Astra Serif"/>
          <w:sz w:val="28"/>
          <w:szCs w:val="28"/>
        </w:rPr>
        <w:br/>
        <w:t xml:space="preserve">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w:t>
      </w:r>
      <w:r>
        <w:rPr>
          <w:rFonts w:ascii="PT Astra Serif" w:hAnsi="PT Astra Serif"/>
          <w:sz w:val="28"/>
          <w:szCs w:val="28"/>
        </w:rPr>
        <w:br/>
        <w:t xml:space="preserve">медицинской бригады. Страховые медицинские организации в свою очередь </w:t>
      </w:r>
      <w:r>
        <w:rPr>
          <w:rFonts w:ascii="PT Astra Serif" w:hAnsi="PT Astra Serif"/>
          <w:sz w:val="28"/>
          <w:szCs w:val="28"/>
        </w:rPr>
        <w:br/>
        <w:t xml:space="preserve">не менее чем за 3 рабочих дня информируют </w:t>
      </w:r>
      <w:proofErr w:type="gramStart"/>
      <w:r>
        <w:rPr>
          <w:rFonts w:ascii="PT Astra Serif" w:hAnsi="PT Astra Serif"/>
          <w:sz w:val="28"/>
          <w:szCs w:val="28"/>
        </w:rPr>
        <w:t>всеми доступными способами</w:t>
      </w:r>
      <w:proofErr w:type="gramEnd"/>
      <w:r>
        <w:rPr>
          <w:rFonts w:ascii="PT Astra Serif" w:hAnsi="PT Astra Serif"/>
          <w:sz w:val="28"/>
          <w:szCs w:val="28"/>
        </w:rPr>
        <w:t xml:space="preserve"> </w:t>
      </w:r>
      <w:r>
        <w:rPr>
          <w:rFonts w:ascii="PT Astra Serif" w:hAnsi="PT Astra Serif"/>
          <w:sz w:val="28"/>
          <w:szCs w:val="28"/>
        </w:rPr>
        <w:br/>
        <w:t xml:space="preserve">застрахованных лиц, проживающих в месте выезда медицинской бригады, </w:t>
      </w:r>
      <w:r>
        <w:rPr>
          <w:rFonts w:ascii="PT Astra Serif" w:hAnsi="PT Astra Serif"/>
          <w:sz w:val="28"/>
          <w:szCs w:val="28"/>
        </w:rPr>
        <w:br/>
        <w:t xml:space="preserve">о дате выезда медицинской бригады и месте проведения профилактических </w:t>
      </w:r>
      <w:r>
        <w:rPr>
          <w:rFonts w:ascii="PT Astra Serif" w:hAnsi="PT Astra Serif"/>
          <w:sz w:val="28"/>
          <w:szCs w:val="28"/>
        </w:rPr>
        <w:br/>
        <w:t xml:space="preserve">медицинских осмотров и диспансеризации, направляя сведения о ходе </w:t>
      </w:r>
      <w:r>
        <w:rPr>
          <w:rFonts w:ascii="PT Astra Serif" w:hAnsi="PT Astra Serif"/>
          <w:sz w:val="28"/>
          <w:szCs w:val="28"/>
        </w:rPr>
        <w:br/>
        <w:t xml:space="preserve">информирования в ТФОМС. Страховые медицинские организации </w:t>
      </w:r>
      <w:r>
        <w:rPr>
          <w:rFonts w:ascii="PT Astra Serif" w:hAnsi="PT Astra Serif"/>
          <w:sz w:val="28"/>
          <w:szCs w:val="28"/>
        </w:rPr>
        <w:br/>
        <w:t xml:space="preserve">также осуществляют мониторинг посещения гражданами указанных осмотров </w:t>
      </w:r>
      <w:r>
        <w:rPr>
          <w:rFonts w:ascii="PT Astra Serif" w:hAnsi="PT Astra Serif"/>
          <w:sz w:val="28"/>
          <w:szCs w:val="28"/>
        </w:rPr>
        <w:br/>
        <w:t>с передачей его результатов в ТФОМС.</w:t>
      </w:r>
    </w:p>
    <w:p w:rsidR="004F1076" w:rsidRDefault="004F1076" w:rsidP="004F1076">
      <w:pPr>
        <w:pStyle w:val="ConsPlusNormal"/>
        <w:suppressAutoHyphens/>
        <w:ind w:firstLine="709"/>
        <w:jc w:val="both"/>
        <w:rPr>
          <w:rFonts w:ascii="PT Astra Serif" w:hAnsi="PT Astra Serif" w:cs="Times New Roman"/>
          <w:sz w:val="28"/>
          <w:szCs w:val="28"/>
        </w:rPr>
      </w:pPr>
      <w:proofErr w:type="gramStart"/>
      <w:r>
        <w:rPr>
          <w:rFonts w:ascii="PT Astra Serif" w:hAnsi="PT Astra Serif" w:cs="Times New Roman"/>
          <w:sz w:val="28"/>
          <w:szCs w:val="28"/>
        </w:rPr>
        <w:t xml:space="preserve">ТФОМС осуществляет </w:t>
      </w:r>
      <w:r>
        <w:rPr>
          <w:rFonts w:ascii="PT Astra Serif" w:hAnsi="PT Astra Serif"/>
          <w:sz w:val="28"/>
          <w:szCs w:val="28"/>
        </w:rPr>
        <w:t>мониторинг хода информирования страховыми медицинскими организациями застрахованных лиц, проживающих в месте выезда, а также осуществляет</w:t>
      </w:r>
      <w:r>
        <w:rPr>
          <w:rFonts w:ascii="PT Astra Serif" w:hAnsi="PT Astra Serif" w:cs="Times New Roman"/>
          <w:sz w:val="28"/>
          <w:szCs w:val="28"/>
        </w:rPr>
        <w:t xml:space="preserve"> сбор данных о количестве лиц, прошедших профилактические медицинские осмотры, диспансеризацию, углублённую диспансеризацию и диспансеризацию для оценки репродуктивного здоровья женщин и мужчин, и о результатах проведённых мероприятий и передают агрегированные сведения в Федеральный фонд ОМС в порядке, установленном законодательством Российской Федерации.</w:t>
      </w:r>
      <w:proofErr w:type="gramEnd"/>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углублённую диспансеризацию, осуществляется </w:t>
      </w:r>
      <w:r>
        <w:rPr>
          <w:rFonts w:ascii="PT Astra Serif" w:hAnsi="PT Astra Serif" w:cs="Times New Roman"/>
          <w:sz w:val="28"/>
          <w:szCs w:val="28"/>
        </w:rPr>
        <w:br/>
        <w:t xml:space="preserve">в соответствии с трудовым законодательством Российской Федерации в случае работы за </w:t>
      </w:r>
      <w:proofErr w:type="gramStart"/>
      <w:r>
        <w:rPr>
          <w:rFonts w:ascii="PT Astra Serif" w:hAnsi="PT Astra Serif" w:cs="Times New Roman"/>
          <w:sz w:val="28"/>
          <w:szCs w:val="28"/>
        </w:rPr>
        <w:t>пределами</w:t>
      </w:r>
      <w:proofErr w:type="gramEnd"/>
      <w:r>
        <w:rPr>
          <w:rFonts w:ascii="PT Astra Serif" w:hAnsi="PT Astra Serif" w:cs="Times New Roman"/>
          <w:sz w:val="28"/>
          <w:szCs w:val="28"/>
        </w:rPr>
        <w:t xml:space="preserve"> установленной для них продолжительности рабочего времени.</w:t>
      </w:r>
    </w:p>
    <w:p w:rsidR="004F1076" w:rsidRDefault="004F1076" w:rsidP="004F1076">
      <w:pPr>
        <w:pStyle w:val="ConsPlusNormal"/>
        <w:suppressAutoHyphens/>
        <w:ind w:firstLine="709"/>
        <w:jc w:val="both"/>
        <w:rPr>
          <w:rFonts w:ascii="PT Astra Serif" w:hAnsi="PT Astra Serif" w:cs="Times New Roman"/>
          <w:sz w:val="28"/>
          <w:szCs w:val="28"/>
        </w:rPr>
      </w:pPr>
      <w:proofErr w:type="gramStart"/>
      <w:r>
        <w:rPr>
          <w:rFonts w:ascii="PT Astra Serif" w:hAnsi="PT Astra Serif" w:cs="Times New Roman"/>
          <w:sz w:val="28"/>
          <w:szCs w:val="28"/>
        </w:rPr>
        <w:t xml:space="preserve">При проведении профилактического медицинского осмотра, диспансеризации могут учитываться результаты ранее проведённых </w:t>
      </w:r>
      <w:r>
        <w:rPr>
          <w:rFonts w:ascii="PT Astra Serif" w:hAnsi="PT Astra Serif" w:cs="Times New Roman"/>
          <w:sz w:val="28"/>
          <w:szCs w:val="28"/>
        </w:rPr>
        <w:br/>
        <w:t>(не позднее одного года) медицинских осмотров, диспансеризации, подтверждённые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roofErr w:type="gramEnd"/>
    </w:p>
    <w:p w:rsidR="004F1076" w:rsidRDefault="004F1076" w:rsidP="004F1076">
      <w:pPr>
        <w:suppressAutoHyphens/>
        <w:spacing w:line="232" w:lineRule="auto"/>
        <w:ind w:firstLine="709"/>
        <w:jc w:val="both"/>
        <w:rPr>
          <w:rFonts w:ascii="PT Astra Serif" w:hAnsi="PT Astra Serif"/>
          <w:sz w:val="28"/>
          <w:szCs w:val="28"/>
        </w:rPr>
      </w:pPr>
      <w:proofErr w:type="gramStart"/>
      <w:r>
        <w:rPr>
          <w:rFonts w:ascii="PT Astra Serif" w:hAnsi="PT Astra Serif"/>
          <w:spacing w:val="-4"/>
          <w:sz w:val="28"/>
          <w:szCs w:val="28"/>
        </w:rPr>
        <w:t>В случае выявления у гражданина в течение 1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утверждённом приказом Министерства здравоохранения Российской Федерации от 19.03.</w:t>
      </w:r>
      <w:r>
        <w:rPr>
          <w:rFonts w:ascii="PT Astra Serif" w:hAnsi="PT Astra Serif"/>
          <w:sz w:val="28"/>
          <w:szCs w:val="28"/>
        </w:rPr>
        <w:t xml:space="preserve">2021 № 231н </w:t>
      </w:r>
      <w:r>
        <w:rPr>
          <w:rFonts w:ascii="PT Astra Serif" w:hAnsi="PT Astra Serif"/>
          <w:sz w:val="28"/>
          <w:szCs w:val="28"/>
        </w:rPr>
        <w:br/>
      </w:r>
      <w:r>
        <w:rPr>
          <w:rFonts w:ascii="PT Astra Serif" w:hAnsi="PT Astra Serif"/>
          <w:sz w:val="28"/>
          <w:szCs w:val="28"/>
        </w:rPr>
        <w:lastRenderedPageBreak/>
        <w:t xml:space="preserve">«Об утверждении Порядка проведения контроля объёмов, сроков, </w:t>
      </w:r>
      <w:r>
        <w:rPr>
          <w:rFonts w:ascii="PT Astra Serif" w:hAnsi="PT Astra Serif"/>
          <w:sz w:val="28"/>
          <w:szCs w:val="28"/>
        </w:rPr>
        <w:br/>
        <w:t>качества и условий предоставления медицинской помощи</w:t>
      </w:r>
      <w:proofErr w:type="gramEnd"/>
      <w:r>
        <w:rPr>
          <w:rFonts w:ascii="PT Astra Serif" w:hAnsi="PT Astra Serif"/>
          <w:sz w:val="28"/>
          <w:szCs w:val="28"/>
        </w:rPr>
        <w:t xml:space="preserve"> по обязательному медицинскому страхованию застрахованным лицам, а также её финансового обеспечения».</w:t>
      </w:r>
    </w:p>
    <w:p w:rsidR="004F1076" w:rsidRDefault="004F1076" w:rsidP="004F1076">
      <w:pPr>
        <w:suppressAutoHyphens/>
        <w:autoSpaceDE w:val="0"/>
        <w:autoSpaceDN w:val="0"/>
        <w:adjustRightInd w:val="0"/>
        <w:ind w:firstLine="709"/>
        <w:jc w:val="both"/>
        <w:rPr>
          <w:rFonts w:ascii="PT Astra Serif" w:hAnsi="PT Astra Serif" w:cs="PT Astra Serif"/>
          <w:sz w:val="28"/>
          <w:szCs w:val="28"/>
        </w:rPr>
      </w:pPr>
      <w:r>
        <w:rPr>
          <w:rFonts w:ascii="PT Astra Serif" w:hAnsi="PT Astra Serif"/>
          <w:sz w:val="28"/>
          <w:szCs w:val="28"/>
        </w:rPr>
        <w:t xml:space="preserve">Результаты указанных экспертиз направляются в Федеральную службу </w:t>
      </w:r>
      <w:r>
        <w:rPr>
          <w:rFonts w:ascii="PT Astra Serif" w:hAnsi="PT Astra Serif"/>
          <w:sz w:val="28"/>
          <w:szCs w:val="28"/>
        </w:rPr>
        <w:br/>
        <w:t>по надзору в сфере здравоохранения для рассмотрения и принятия мер реагирования в соответствии с законодательством Российской Федерации.</w:t>
      </w:r>
    </w:p>
    <w:p w:rsidR="004F1076" w:rsidRDefault="004F1076" w:rsidP="004F1076">
      <w:pPr>
        <w:suppressAutoHyphens/>
        <w:autoSpaceDE w:val="0"/>
        <w:autoSpaceDN w:val="0"/>
        <w:adjustRightInd w:val="0"/>
        <w:ind w:firstLine="709"/>
        <w:jc w:val="both"/>
        <w:rPr>
          <w:rFonts w:ascii="PT Astra Serif" w:hAnsi="PT Astra Serif"/>
          <w:sz w:val="28"/>
          <w:szCs w:val="28"/>
        </w:rPr>
      </w:pPr>
      <w:r>
        <w:rPr>
          <w:rFonts w:ascii="PT Astra Serif" w:hAnsi="PT Astra Serif" w:cs="PT Astra Serif"/>
          <w:sz w:val="28"/>
          <w:szCs w:val="28"/>
        </w:rPr>
        <w:t xml:space="preserve">4.7. </w:t>
      </w:r>
      <w:r>
        <w:rPr>
          <w:rFonts w:ascii="PT Astra Serif" w:hAnsi="PT Astra Serif"/>
          <w:sz w:val="28"/>
          <w:szCs w:val="28"/>
        </w:rPr>
        <w:t xml:space="preserve">Диспансерное наблюдение представляет собой проводимое </w:t>
      </w:r>
      <w:r>
        <w:rPr>
          <w:rFonts w:ascii="PT Astra Serif" w:hAnsi="PT Astra Serif"/>
          <w:sz w:val="28"/>
          <w:szCs w:val="28"/>
        </w:rPr>
        <w:br/>
        <w:t>с определённой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4F1076" w:rsidRDefault="004F1076" w:rsidP="004F1076">
      <w:pPr>
        <w:pStyle w:val="ConsPlusNormal"/>
        <w:suppressAutoHyphens/>
        <w:ind w:firstLine="709"/>
        <w:jc w:val="both"/>
        <w:rPr>
          <w:rFonts w:ascii="PT Astra Serif" w:hAnsi="PT Astra Serif" w:cs="Times New Roman"/>
          <w:sz w:val="28"/>
          <w:szCs w:val="28"/>
        </w:rPr>
      </w:pPr>
      <w:proofErr w:type="gramStart"/>
      <w:r>
        <w:rPr>
          <w:rFonts w:ascii="PT Astra Serif" w:hAnsi="PT Astra Serif" w:cs="Times New Roman"/>
          <w:sz w:val="28"/>
          <w:szCs w:val="28"/>
        </w:rPr>
        <w:t xml:space="preserve">Диспансерное наблюдение проводится в порядке, утверждённом приказом Министерства здравоохранения Российской Федерации от 15.03.2022 № 168н «Об утверждении порядка проведения диспансерного наблюдения </w:t>
      </w:r>
      <w:r>
        <w:rPr>
          <w:rFonts w:ascii="PT Astra Serif" w:hAnsi="PT Astra Serif" w:cs="Times New Roman"/>
          <w:sz w:val="28"/>
          <w:szCs w:val="28"/>
        </w:rPr>
        <w:br/>
        <w:t>за взрослыми</w:t>
      </w:r>
      <w:r>
        <w:rPr>
          <w:rFonts w:ascii="PT Astra Serif" w:hAnsi="PT Astra Serif"/>
          <w:sz w:val="28"/>
          <w:szCs w:val="28"/>
        </w:rPr>
        <w:t>», приказом Министерства здравоохранения Российской Федерации от 04.06.2020 № 548н «Об утверждении порядка диспансерного наблюдения за взрослыми с онкологическими заболеваниями»</w:t>
      </w:r>
      <w:r>
        <w:rPr>
          <w:rFonts w:ascii="PT Astra Serif" w:hAnsi="PT Astra Serif" w:cs="Times New Roman"/>
          <w:sz w:val="28"/>
          <w:szCs w:val="28"/>
        </w:rPr>
        <w:t xml:space="preserve"> и приказом Министерства здравоохранения Российской Федерации от 16.05.2019 № 302н «Об утверждении Порядка прохождения несовершеннолетними диспансерного наблюдения, в том числе в</w:t>
      </w:r>
      <w:proofErr w:type="gramEnd"/>
      <w:r>
        <w:rPr>
          <w:rFonts w:ascii="PT Astra Serif" w:hAnsi="PT Astra Serif" w:cs="Times New Roman"/>
          <w:sz w:val="28"/>
          <w:szCs w:val="28"/>
        </w:rPr>
        <w:t xml:space="preserve"> период обучения и воспитания в образовательных организациях». </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 xml:space="preserve">Оценку соблюдения периодичности диспансерных приёмов (осмотров, консультаций) осуществляют страховые медицинские организации </w:t>
      </w:r>
      <w:r>
        <w:rPr>
          <w:rFonts w:ascii="PT Astra Serif" w:hAnsi="PT Astra Serif" w:cs="Times New Roman"/>
          <w:sz w:val="28"/>
          <w:szCs w:val="28"/>
        </w:rPr>
        <w:br/>
        <w:t xml:space="preserve">с передачей сведений о фактах несоблюдения периодичности диспансерных приёмов (осмотров, консультаций) в уполномоченный орган и ТФОМС </w:t>
      </w:r>
      <w:r>
        <w:rPr>
          <w:rFonts w:ascii="PT Astra Serif" w:hAnsi="PT Astra Serif" w:cs="Times New Roman"/>
          <w:sz w:val="28"/>
          <w:szCs w:val="28"/>
        </w:rPr>
        <w:br/>
        <w:t xml:space="preserve">для </w:t>
      </w:r>
      <w:r>
        <w:rPr>
          <w:rFonts w:ascii="PT Astra Serif" w:hAnsi="PT Astra Serif"/>
          <w:sz w:val="28"/>
          <w:szCs w:val="28"/>
        </w:rPr>
        <w:t>проведения анализа и принятия управленческих решений</w:t>
      </w:r>
      <w:r>
        <w:rPr>
          <w:rFonts w:ascii="PT Astra Serif" w:hAnsi="PT Astra Serif" w:cs="Times New Roman"/>
          <w:sz w:val="28"/>
          <w:szCs w:val="28"/>
        </w:rPr>
        <w:t>.</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 xml:space="preserve">Медицинские организации с использованием </w:t>
      </w:r>
      <w:r>
        <w:rPr>
          <w:rFonts w:ascii="PT Astra Serif" w:hAnsi="PT Astra Serif"/>
          <w:sz w:val="28"/>
          <w:szCs w:val="28"/>
        </w:rPr>
        <w:t xml:space="preserve">федеральной государственной информационной системы «Единый портал государственных </w:t>
      </w:r>
      <w:r>
        <w:rPr>
          <w:rFonts w:ascii="PT Astra Serif" w:hAnsi="PT Astra Serif"/>
          <w:sz w:val="28"/>
          <w:szCs w:val="28"/>
        </w:rPr>
        <w:br/>
        <w:t>и муниципальных услуг (функций)»</w:t>
      </w:r>
      <w:r>
        <w:rPr>
          <w:rFonts w:ascii="PT Astra Serif" w:hAnsi="PT Astra Serif" w:cs="Times New Roman"/>
          <w:bCs/>
          <w:sz w:val="28"/>
          <w:szCs w:val="28"/>
        </w:rPr>
        <w:t xml:space="preserve">, а также с привлечением </w:t>
      </w:r>
      <w:r>
        <w:rPr>
          <w:rFonts w:ascii="PT Astra Serif" w:hAnsi="PT Astra Serif" w:cs="Times New Roman"/>
          <w:sz w:val="28"/>
          <w:szCs w:val="28"/>
        </w:rPr>
        <w:t xml:space="preserve">страховых медицинских организаций, информируют застрахованное лицо, за которым установлено диспансерное наблюдение, о рекомендуемых сроках явки </w:t>
      </w:r>
      <w:r>
        <w:rPr>
          <w:rFonts w:ascii="PT Astra Serif" w:hAnsi="PT Astra Serif" w:cs="Times New Roman"/>
          <w:sz w:val="28"/>
          <w:szCs w:val="28"/>
        </w:rPr>
        <w:br/>
        <w:t>на диспансерный приём (осмотр, консультацию).</w:t>
      </w:r>
    </w:p>
    <w:p w:rsidR="004F1076" w:rsidRDefault="004F1076" w:rsidP="004F1076">
      <w:pPr>
        <w:ind w:firstLine="708"/>
        <w:jc w:val="both"/>
        <w:rPr>
          <w:rFonts w:ascii="PT Astra Serif" w:hAnsi="PT Astra Serif"/>
          <w:sz w:val="28"/>
          <w:szCs w:val="28"/>
        </w:rPr>
      </w:pPr>
      <w:r>
        <w:rPr>
          <w:rFonts w:ascii="PT Astra Serif" w:hAnsi="PT Astra Serif"/>
          <w:sz w:val="28"/>
          <w:szCs w:val="28"/>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w:t>
      </w:r>
      <w:r>
        <w:rPr>
          <w:rFonts w:ascii="PT Astra Serif" w:hAnsi="PT Astra Serif"/>
          <w:sz w:val="28"/>
          <w:szCs w:val="28"/>
        </w:rPr>
        <w:br/>
        <w:t>неинфекционных заболеваний (далее – диспансерное наблюдение работающих граждан).</w:t>
      </w:r>
    </w:p>
    <w:p w:rsidR="004F1076" w:rsidRDefault="004F1076" w:rsidP="004F1076">
      <w:pPr>
        <w:ind w:firstLine="708"/>
        <w:jc w:val="both"/>
        <w:rPr>
          <w:rFonts w:ascii="PT Astra Serif" w:hAnsi="PT Astra Serif"/>
          <w:sz w:val="28"/>
          <w:szCs w:val="28"/>
        </w:rPr>
      </w:pPr>
      <w:r>
        <w:rPr>
          <w:rFonts w:ascii="PT Astra Serif" w:hAnsi="PT Astra Serif"/>
          <w:sz w:val="28"/>
          <w:szCs w:val="28"/>
        </w:rPr>
        <w:t>Организация диспансерного наблюдения работающих граждан может осуществляться:</w:t>
      </w:r>
    </w:p>
    <w:p w:rsidR="004F1076" w:rsidRDefault="004F1076" w:rsidP="004F1076">
      <w:pPr>
        <w:ind w:firstLine="708"/>
        <w:jc w:val="both"/>
        <w:rPr>
          <w:rFonts w:ascii="PT Astra Serif" w:hAnsi="PT Astra Serif"/>
          <w:sz w:val="28"/>
          <w:szCs w:val="28"/>
        </w:rPr>
      </w:pPr>
      <w:r>
        <w:rPr>
          <w:rFonts w:ascii="PT Astra Serif" w:hAnsi="PT Astra Serif"/>
          <w:sz w:val="28"/>
          <w:szCs w:val="28"/>
        </w:rPr>
        <w:t xml:space="preserve">при наличии у работодателя подразделения (кабинет врача, здравпункт, медицинский кабинет, медицинская часть и другие подразделения), </w:t>
      </w:r>
      <w:r>
        <w:rPr>
          <w:rFonts w:ascii="PT Astra Serif" w:hAnsi="PT Astra Serif"/>
          <w:sz w:val="28"/>
          <w:szCs w:val="28"/>
        </w:rPr>
        <w:br/>
      </w:r>
      <w:r>
        <w:rPr>
          <w:rFonts w:ascii="PT Astra Serif" w:hAnsi="PT Astra Serif"/>
          <w:sz w:val="28"/>
          <w:szCs w:val="28"/>
        </w:rPr>
        <w:lastRenderedPageBreak/>
        <w:t xml:space="preserve">оказывающего медицинскую помощь работникам организации, – силами </w:t>
      </w:r>
      <w:r>
        <w:rPr>
          <w:rFonts w:ascii="PT Astra Serif" w:hAnsi="PT Astra Serif"/>
          <w:sz w:val="28"/>
          <w:szCs w:val="28"/>
        </w:rPr>
        <w:br/>
        <w:t>и средствами такого подразделения;</w:t>
      </w:r>
    </w:p>
    <w:p w:rsidR="004F1076" w:rsidRDefault="004F1076" w:rsidP="004F1076">
      <w:pPr>
        <w:suppressAutoHyphens/>
        <w:ind w:firstLine="709"/>
        <w:jc w:val="both"/>
        <w:rPr>
          <w:rFonts w:ascii="PT Astra Serif" w:hAnsi="PT Astra Serif"/>
          <w:spacing w:val="-4"/>
          <w:sz w:val="28"/>
          <w:szCs w:val="28"/>
        </w:rPr>
      </w:pPr>
      <w:proofErr w:type="gramStart"/>
      <w:r>
        <w:rPr>
          <w:rFonts w:ascii="PT Astra Serif" w:hAnsi="PT Astra Serif"/>
          <w:spacing w:val="-4"/>
          <w:sz w:val="28"/>
          <w:szCs w:val="28"/>
        </w:rPr>
        <w:t xml:space="preserve">при отсутствии у работодателя указанного подразделения – путём заключения работодателем договора с государственной (муниципальной) медицинской организацией любой подведомственности, участвующей </w:t>
      </w:r>
      <w:r>
        <w:rPr>
          <w:rFonts w:ascii="PT Astra Serif" w:hAnsi="PT Astra Serif"/>
          <w:spacing w:val="-4"/>
          <w:sz w:val="28"/>
          <w:szCs w:val="28"/>
        </w:rPr>
        <w:br/>
        <w:t>в настоящей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roofErr w:type="gramEnd"/>
    </w:p>
    <w:p w:rsidR="004F1076" w:rsidRDefault="004F1076" w:rsidP="004F1076">
      <w:pPr>
        <w:ind w:firstLine="708"/>
        <w:jc w:val="both"/>
        <w:rPr>
          <w:rFonts w:ascii="PT Astra Serif" w:hAnsi="PT Astra Serif"/>
          <w:sz w:val="28"/>
          <w:szCs w:val="28"/>
        </w:rPr>
      </w:pPr>
      <w:r>
        <w:rPr>
          <w:rFonts w:ascii="PT Astra Serif" w:hAnsi="PT Astra Serif"/>
          <w:sz w:val="28"/>
          <w:szCs w:val="28"/>
        </w:rPr>
        <w:t xml:space="preserve">Копия договора о проведении диспансерного наблюдения работающих граждан между работодателем и указанной медицинской организацией, </w:t>
      </w:r>
      <w:r>
        <w:rPr>
          <w:rFonts w:ascii="PT Astra Serif" w:hAnsi="PT Astra Serif"/>
          <w:sz w:val="28"/>
          <w:szCs w:val="28"/>
        </w:rPr>
        <w:br/>
        <w:t xml:space="preserve">заверенная в установленном порядке, направляется медицинской организацией в ТФОМС в целях последующей оплаты оказанных комплексных посещений </w:t>
      </w:r>
      <w:r>
        <w:rPr>
          <w:rFonts w:ascii="PT Astra Serif" w:hAnsi="PT Astra Serif"/>
          <w:sz w:val="28"/>
          <w:szCs w:val="28"/>
        </w:rPr>
        <w:br/>
        <w:t xml:space="preserve">по диспансеризации работающих граждан в рамках отдельных реестров </w:t>
      </w:r>
      <w:r>
        <w:rPr>
          <w:rFonts w:ascii="PT Astra Serif" w:hAnsi="PT Astra Serif"/>
          <w:sz w:val="28"/>
          <w:szCs w:val="28"/>
        </w:rPr>
        <w:br/>
        <w:t>счетов.</w:t>
      </w:r>
    </w:p>
    <w:p w:rsidR="004F1076" w:rsidRDefault="004F1076" w:rsidP="004F1076">
      <w:pPr>
        <w:ind w:firstLine="708"/>
        <w:jc w:val="both"/>
        <w:rPr>
          <w:rFonts w:ascii="PT Astra Serif" w:hAnsi="PT Astra Serif"/>
          <w:sz w:val="28"/>
          <w:szCs w:val="28"/>
        </w:rPr>
      </w:pPr>
      <w:r>
        <w:rPr>
          <w:rFonts w:ascii="PT Astra Serif" w:hAnsi="PT Astra Serif"/>
          <w:sz w:val="28"/>
          <w:szCs w:val="28"/>
        </w:rPr>
        <w:t xml:space="preserve">Диспансерное наблюдение работающего гражданина также может быть проведено силами медицинской организации, к которой прикреплён </w:t>
      </w:r>
      <w:r>
        <w:rPr>
          <w:rFonts w:ascii="PT Astra Serif" w:hAnsi="PT Astra Serif"/>
          <w:sz w:val="28"/>
          <w:szCs w:val="28"/>
        </w:rPr>
        <w:br/>
        <w:t xml:space="preserve">работающий гражданин, с использованием выездных методов работы </w:t>
      </w:r>
      <w:r>
        <w:rPr>
          <w:rFonts w:ascii="PT Astra Serif" w:hAnsi="PT Astra Serif"/>
          <w:sz w:val="28"/>
          <w:szCs w:val="28"/>
        </w:rPr>
        <w:br/>
        <w:t xml:space="preserve">и организацией осмотров и исследований по месту осуществления </w:t>
      </w:r>
      <w:r>
        <w:rPr>
          <w:rFonts w:ascii="PT Astra Serif" w:hAnsi="PT Astra Serif"/>
          <w:sz w:val="28"/>
          <w:szCs w:val="28"/>
        </w:rPr>
        <w:br/>
        <w:t>гражданином служебной деятельности.</w:t>
      </w:r>
    </w:p>
    <w:p w:rsidR="004F1076" w:rsidRDefault="004F1076" w:rsidP="004F1076">
      <w:pPr>
        <w:ind w:firstLine="708"/>
        <w:jc w:val="both"/>
        <w:rPr>
          <w:rFonts w:ascii="PT Astra Serif" w:hAnsi="PT Astra Serif"/>
          <w:sz w:val="28"/>
          <w:szCs w:val="28"/>
        </w:rPr>
      </w:pPr>
      <w:proofErr w:type="gramStart"/>
      <w:r>
        <w:rPr>
          <w:rFonts w:ascii="PT Astra Serif" w:hAnsi="PT Astra Serif"/>
          <w:sz w:val="28"/>
          <w:szCs w:val="28"/>
        </w:rPr>
        <w:t xml:space="preserve">Если медицинская организация, осуществляющая диспансерное </w:t>
      </w:r>
      <w:r>
        <w:rPr>
          <w:rFonts w:ascii="PT Astra Serif" w:hAnsi="PT Astra Serif"/>
          <w:sz w:val="28"/>
          <w:szCs w:val="28"/>
        </w:rPr>
        <w:br/>
        <w:t xml:space="preserve">наблюдение работающего гражданина в соответствии с настоящим разделом, не является медицинской организацией, к которой прикреплён работающий гражданин, то такая организация направляет сведения о результатах </w:t>
      </w:r>
      <w:r>
        <w:rPr>
          <w:rFonts w:ascii="PT Astra Serif" w:hAnsi="PT Astra Serif"/>
          <w:sz w:val="28"/>
          <w:szCs w:val="28"/>
        </w:rPr>
        <w:br/>
        <w:t xml:space="preserve">рохождения работающим гражданином диспансерного наблюдения </w:t>
      </w:r>
      <w:r>
        <w:rPr>
          <w:rFonts w:ascii="PT Astra Serif" w:hAnsi="PT Astra Serif"/>
          <w:sz w:val="28"/>
          <w:szCs w:val="28"/>
        </w:rPr>
        <w:br/>
        <w:t xml:space="preserve">в медицинскую организацию, к которой прикреплён работающий гражданин, </w:t>
      </w:r>
      <w:r>
        <w:rPr>
          <w:rFonts w:ascii="PT Astra Serif" w:hAnsi="PT Astra Serif"/>
          <w:sz w:val="28"/>
          <w:szCs w:val="28"/>
        </w:rPr>
        <w:br/>
        <w:t xml:space="preserve">с использованием Единой государственной информационной системы в сфере здравоохранения в течение 3 рабочих дней после получения указанных </w:t>
      </w:r>
      <w:r>
        <w:rPr>
          <w:rFonts w:ascii="PT Astra Serif" w:hAnsi="PT Astra Serif"/>
          <w:sz w:val="28"/>
          <w:szCs w:val="28"/>
        </w:rPr>
        <w:br/>
        <w:t>результатов.</w:t>
      </w:r>
      <w:proofErr w:type="gramEnd"/>
    </w:p>
    <w:p w:rsidR="004F1076" w:rsidRDefault="004F1076" w:rsidP="004F1076">
      <w:pPr>
        <w:ind w:firstLine="708"/>
        <w:jc w:val="both"/>
        <w:rPr>
          <w:rFonts w:ascii="PT Astra Serif" w:hAnsi="PT Astra Serif"/>
          <w:sz w:val="28"/>
          <w:szCs w:val="28"/>
        </w:rPr>
      </w:pPr>
      <w:r>
        <w:rPr>
          <w:rFonts w:ascii="PT Astra Serif" w:hAnsi="PT Astra Serif"/>
          <w:sz w:val="28"/>
          <w:szCs w:val="28"/>
        </w:rPr>
        <w:t xml:space="preserve">В этом случае ТФОМС осуществляет </w:t>
      </w:r>
      <w:proofErr w:type="gramStart"/>
      <w:r>
        <w:rPr>
          <w:rFonts w:ascii="PT Astra Serif" w:hAnsi="PT Astra Serif"/>
          <w:sz w:val="28"/>
          <w:szCs w:val="28"/>
        </w:rPr>
        <w:t>контроль за</w:t>
      </w:r>
      <w:proofErr w:type="gramEnd"/>
      <w:r>
        <w:rPr>
          <w:rFonts w:ascii="PT Astra Serif" w:hAnsi="PT Astra Serif"/>
          <w:sz w:val="28"/>
          <w:szCs w:val="28"/>
        </w:rPr>
        <w:t xml:space="preserve"> правильностью учёта проведённого диспансерного наблюдения работающих граждан в целях </w:t>
      </w:r>
      <w:r>
        <w:rPr>
          <w:rFonts w:ascii="PT Astra Serif" w:hAnsi="PT Astra Serif"/>
          <w:sz w:val="28"/>
          <w:szCs w:val="28"/>
        </w:rPr>
        <w:br/>
        <w:t>исключения дублирования этого наблюдения.</w:t>
      </w:r>
    </w:p>
    <w:p w:rsidR="004F1076" w:rsidRDefault="004F1076" w:rsidP="004F1076">
      <w:pPr>
        <w:ind w:firstLine="708"/>
        <w:jc w:val="both"/>
        <w:rPr>
          <w:rFonts w:ascii="PT Astra Serif" w:hAnsi="PT Astra Serif"/>
          <w:sz w:val="28"/>
          <w:szCs w:val="28"/>
        </w:rPr>
      </w:pPr>
      <w:r>
        <w:rPr>
          <w:rFonts w:ascii="PT Astra Serif" w:hAnsi="PT Astra Serif"/>
          <w:sz w:val="28"/>
          <w:szCs w:val="28"/>
        </w:rPr>
        <w:t xml:space="preserve">Порядок проведения диспансерного наблюдения работающих граждан </w:t>
      </w:r>
      <w:r>
        <w:rPr>
          <w:rFonts w:ascii="PT Astra Serif" w:hAnsi="PT Astra Serif"/>
          <w:sz w:val="28"/>
          <w:szCs w:val="28"/>
        </w:rPr>
        <w:br/>
        <w:t xml:space="preserve">и порядок обмена информацией о результатах такого диспансерного </w:t>
      </w:r>
      <w:r>
        <w:rPr>
          <w:rFonts w:ascii="PT Astra Serif" w:hAnsi="PT Astra Serif"/>
          <w:sz w:val="28"/>
          <w:szCs w:val="28"/>
        </w:rPr>
        <w:br/>
        <w:t xml:space="preserve">наблюдения между медицинскими организациями устанавливаются </w:t>
      </w:r>
      <w:r>
        <w:rPr>
          <w:rFonts w:ascii="PT Astra Serif" w:hAnsi="PT Astra Serif"/>
          <w:sz w:val="28"/>
          <w:szCs w:val="28"/>
        </w:rPr>
        <w:br/>
        <w:t>Министерством здравоохранения Российской Федерации.</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sz w:val="28"/>
          <w:szCs w:val="28"/>
        </w:rPr>
        <w:t xml:space="preserve">ТФОМС ведёт учёт всех случаев проведения диспансерного наблюдения работающих граждан (в разрезе каждого застрахованного работающего </w:t>
      </w:r>
      <w:r>
        <w:rPr>
          <w:rFonts w:ascii="PT Astra Serif" w:hAnsi="PT Astra Serif"/>
          <w:sz w:val="28"/>
          <w:szCs w:val="28"/>
        </w:rPr>
        <w:br/>
        <w:t>гражданина) с ежемесячной передачей соответствующих обезличенных данных в Федеральный фонд ОМС.</w:t>
      </w:r>
    </w:p>
    <w:p w:rsidR="004F1076" w:rsidRDefault="004F1076" w:rsidP="004F1076">
      <w:pPr>
        <w:tabs>
          <w:tab w:val="left" w:pos="1134"/>
        </w:tabs>
        <w:suppressAutoHyphens/>
        <w:autoSpaceDE w:val="0"/>
        <w:autoSpaceDN w:val="0"/>
        <w:adjustRightInd w:val="0"/>
        <w:ind w:firstLine="709"/>
        <w:jc w:val="both"/>
        <w:rPr>
          <w:rFonts w:ascii="PT Astra Serif" w:hAnsi="PT Astra Serif"/>
          <w:sz w:val="28"/>
          <w:szCs w:val="28"/>
        </w:rPr>
      </w:pPr>
      <w:r>
        <w:rPr>
          <w:rFonts w:ascii="PT Astra Serif" w:hAnsi="PT Astra Serif"/>
          <w:spacing w:val="-4"/>
          <w:sz w:val="28"/>
          <w:szCs w:val="28"/>
        </w:rPr>
        <w:t xml:space="preserve">4.8. </w:t>
      </w:r>
      <w:r>
        <w:rPr>
          <w:rFonts w:ascii="PT Astra Serif" w:hAnsi="PT Astra Serif"/>
          <w:sz w:val="28"/>
          <w:szCs w:val="28"/>
        </w:rPr>
        <w:t>При реализации территориальной программы ОМС применяются следующие способы оплаты медицинской помощи, оказываемой застрахованным лицам по ОМС:</w:t>
      </w:r>
    </w:p>
    <w:p w:rsidR="004F1076" w:rsidRDefault="004F1076" w:rsidP="004F1076">
      <w:pPr>
        <w:pStyle w:val="afb"/>
        <w:tabs>
          <w:tab w:val="left" w:pos="1134"/>
        </w:tabs>
        <w:suppressAutoHyphens/>
        <w:autoSpaceDE w:val="0"/>
        <w:autoSpaceDN w:val="0"/>
        <w:adjustRightInd w:val="0"/>
        <w:ind w:left="0" w:firstLine="709"/>
        <w:jc w:val="both"/>
        <w:rPr>
          <w:rFonts w:ascii="PT Astra Serif" w:hAnsi="PT Astra Serif"/>
          <w:sz w:val="28"/>
          <w:szCs w:val="28"/>
        </w:rPr>
      </w:pPr>
      <w:r>
        <w:rPr>
          <w:rFonts w:ascii="PT Astra Serif" w:hAnsi="PT Astra Serif"/>
          <w:sz w:val="28"/>
          <w:szCs w:val="28"/>
        </w:rPr>
        <w:lastRenderedPageBreak/>
        <w:t>4.8.1. При оплате медицинской помощи, оказанной в амбулаторных условиях:</w:t>
      </w:r>
    </w:p>
    <w:p w:rsidR="004F1076" w:rsidRDefault="004F1076" w:rsidP="004F1076">
      <w:pPr>
        <w:pStyle w:val="afb"/>
        <w:tabs>
          <w:tab w:val="left" w:pos="1134"/>
        </w:tabs>
        <w:suppressAutoHyphens/>
        <w:autoSpaceDE w:val="0"/>
        <w:autoSpaceDN w:val="0"/>
        <w:adjustRightInd w:val="0"/>
        <w:ind w:left="0" w:firstLine="709"/>
        <w:jc w:val="both"/>
        <w:rPr>
          <w:rFonts w:ascii="PT Astra Serif" w:hAnsi="PT Astra Serif"/>
          <w:sz w:val="28"/>
          <w:szCs w:val="28"/>
        </w:rPr>
      </w:pPr>
      <w:proofErr w:type="gramStart"/>
      <w:r>
        <w:rPr>
          <w:rFonts w:ascii="PT Astra Serif" w:hAnsi="PT Astra Serif"/>
          <w:sz w:val="28"/>
          <w:szCs w:val="28"/>
        </w:rPr>
        <w:t xml:space="preserve">1) по подушевому нормативу финансирования на прикрепившихся лиц </w:t>
      </w:r>
      <w:r>
        <w:rPr>
          <w:rFonts w:ascii="PT Astra Serif" w:hAnsi="PT Astra Serif"/>
          <w:sz w:val="28"/>
          <w:szCs w:val="28"/>
        </w:rPr>
        <w:br/>
        <w:t xml:space="preserve">(за исключением расходов на проведение компьютерной томографии, </w:t>
      </w:r>
      <w:r>
        <w:rPr>
          <w:rFonts w:ascii="PT Astra Serif" w:hAnsi="PT Astra Serif"/>
          <w:spacing w:val="-4"/>
          <w:sz w:val="28"/>
          <w:szCs w:val="28"/>
        </w:rPr>
        <w:t xml:space="preserve">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с целью диагностики онкологических заболеваний и патолого-анатомических исследований биопсийного (операционного) материала с целью диагностики онкологических заболеваний </w:t>
      </w:r>
      <w:r>
        <w:rPr>
          <w:rFonts w:ascii="PT Astra Serif" w:hAnsi="PT Astra Serif"/>
          <w:spacing w:val="-4"/>
          <w:sz w:val="28"/>
          <w:szCs w:val="28"/>
        </w:rPr>
        <w:br/>
        <w:t xml:space="preserve">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w:t>
      </w:r>
      <w:r>
        <w:rPr>
          <w:rFonts w:ascii="PT Astra Serif" w:hAnsi="PT Astra Serif"/>
          <w:spacing w:val="-4"/>
          <w:sz w:val="28"/>
          <w:szCs w:val="28"/>
        </w:rPr>
        <w:br/>
        <w:t>и</w:t>
      </w:r>
      <w:proofErr w:type="gramEnd"/>
      <w:r>
        <w:rPr>
          <w:rFonts w:ascii="PT Astra Serif" w:hAnsi="PT Astra Serif"/>
          <w:spacing w:val="-4"/>
          <w:sz w:val="28"/>
          <w:szCs w:val="28"/>
        </w:rPr>
        <w:t xml:space="preserve"> (</w:t>
      </w:r>
      <w:proofErr w:type="gramStart"/>
      <w:r>
        <w:rPr>
          <w:rFonts w:ascii="PT Astra Serif" w:hAnsi="PT Astra Serif"/>
          <w:spacing w:val="-4"/>
          <w:sz w:val="28"/>
          <w:szCs w:val="28"/>
        </w:rPr>
        <w:t>или) позитронной эмиссионной томографии</w:t>
      </w:r>
      <w:r>
        <w:rPr>
          <w:rFonts w:ascii="PT Astra Serif" w:hAnsi="PT Astra Serif"/>
          <w:sz w:val="28"/>
          <w:szCs w:val="28"/>
        </w:rPr>
        <w:t xml:space="preserve">, совмещённой с компьютерной томографией, и однофотонной эмиссионной компьютерной томографии/однофотонной эмиссионной компьютерной томографии, совмёщенной с компьютерной томографией (далее – ПЭТ/КТ </w:t>
      </w:r>
      <w:r>
        <w:rPr>
          <w:rFonts w:ascii="PT Astra Serif" w:hAnsi="PT Astra Serif"/>
          <w:sz w:val="28"/>
          <w:szCs w:val="28"/>
        </w:rPr>
        <w:br/>
        <w:t>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углублённой диспансеризации и диспансеризации для оценки репродуктивного здоровья женщин и</w:t>
      </w:r>
      <w:proofErr w:type="gramEnd"/>
      <w:r>
        <w:rPr>
          <w:rFonts w:ascii="PT Astra Serif" w:hAnsi="PT Astra Serif"/>
          <w:sz w:val="28"/>
          <w:szCs w:val="28"/>
        </w:rPr>
        <w:t xml:space="preserve"> </w:t>
      </w:r>
      <w:proofErr w:type="gramStart"/>
      <w:r>
        <w:rPr>
          <w:rFonts w:ascii="PT Astra Serif" w:hAnsi="PT Astra Serif"/>
          <w:sz w:val="28"/>
          <w:szCs w:val="28"/>
        </w:rPr>
        <w:t>мужчин, а также средств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учётом показателей результативности деятельности медицинской организации (включая показатели объёма медицинской помощи</w:t>
      </w:r>
      <w:r>
        <w:rPr>
          <w:rFonts w:ascii="PT Astra Serif" w:hAnsi="PT Astra Serif"/>
        </w:rPr>
        <w:t xml:space="preserve">), </w:t>
      </w:r>
      <w:r>
        <w:rPr>
          <w:rFonts w:ascii="PT Astra Serif" w:hAnsi="PT Astra Serif"/>
          <w:sz w:val="28"/>
          <w:szCs w:val="28"/>
        </w:rPr>
        <w:t>перечень которых устанавливается Министерством здравоохранения Российской Федерации,</w:t>
      </w:r>
      <w:r>
        <w:rPr>
          <w:rFonts w:ascii="PT Astra Serif" w:hAnsi="PT Astra Serif"/>
        </w:rPr>
        <w:t xml:space="preserve"> </w:t>
      </w:r>
      <w:r>
        <w:rPr>
          <w:rFonts w:ascii="PT Astra Serif" w:hAnsi="PT Astra Serif"/>
          <w:sz w:val="28"/>
          <w:szCs w:val="28"/>
        </w:rPr>
        <w:t xml:space="preserve">в том числе </w:t>
      </w:r>
      <w:r>
        <w:rPr>
          <w:rFonts w:ascii="PT Astra Serif" w:hAnsi="PT Astra Serif"/>
          <w:sz w:val="28"/>
          <w:szCs w:val="28"/>
        </w:rPr>
        <w:br/>
        <w:t>с включением расходов на медицинскую помощь, оказываемую в иных медицинских организациях и оплачиваемую</w:t>
      </w:r>
      <w:proofErr w:type="gramEnd"/>
      <w:r>
        <w:rPr>
          <w:rFonts w:ascii="PT Astra Serif" w:hAnsi="PT Astra Serif"/>
          <w:sz w:val="28"/>
          <w:szCs w:val="28"/>
        </w:rPr>
        <w:t xml:space="preserve"> за единицу объёма медицинской помощи; </w:t>
      </w:r>
    </w:p>
    <w:p w:rsidR="004F1076" w:rsidRDefault="004F1076" w:rsidP="004F1076">
      <w:pPr>
        <w:pStyle w:val="afb"/>
        <w:tabs>
          <w:tab w:val="left" w:pos="1134"/>
        </w:tabs>
        <w:suppressAutoHyphens/>
        <w:autoSpaceDE w:val="0"/>
        <w:autoSpaceDN w:val="0"/>
        <w:adjustRightInd w:val="0"/>
        <w:ind w:left="0" w:firstLine="709"/>
        <w:jc w:val="both"/>
        <w:rPr>
          <w:rFonts w:ascii="PT Astra Serif" w:hAnsi="PT Astra Serif"/>
          <w:sz w:val="28"/>
          <w:szCs w:val="28"/>
        </w:rPr>
      </w:pPr>
      <w:r>
        <w:rPr>
          <w:rFonts w:ascii="PT Astra Serif" w:hAnsi="PT Astra Serif"/>
          <w:sz w:val="28"/>
          <w:szCs w:val="28"/>
        </w:rPr>
        <w:t>2) за единицу объёма медицинской помощи – за медицинскую услугу, посещение, обращение (законченный случай) при оплате:</w:t>
      </w:r>
    </w:p>
    <w:p w:rsidR="004F1076" w:rsidRDefault="004F1076" w:rsidP="004F1076">
      <w:pPr>
        <w:tabs>
          <w:tab w:val="left" w:pos="1134"/>
        </w:tabs>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а) медицинской помощи, оказанной застрахованным лицам за пределами субъекта Российской Федерации, на территории которого выдан полис ОМС;</w:t>
      </w:r>
    </w:p>
    <w:p w:rsidR="004F1076" w:rsidRDefault="004F1076" w:rsidP="004F1076">
      <w:pPr>
        <w:tabs>
          <w:tab w:val="left" w:pos="1134"/>
        </w:tabs>
        <w:suppressAutoHyphens/>
        <w:autoSpaceDE w:val="0"/>
        <w:autoSpaceDN w:val="0"/>
        <w:adjustRightInd w:val="0"/>
        <w:ind w:firstLine="709"/>
        <w:jc w:val="both"/>
        <w:rPr>
          <w:rFonts w:ascii="PT Astra Serif" w:eastAsiaTheme="minorHAnsi" w:hAnsi="PT Astra Serif"/>
          <w:sz w:val="20"/>
          <w:szCs w:val="20"/>
          <w:lang w:eastAsia="en-US"/>
        </w:rPr>
      </w:pPr>
      <w:r>
        <w:rPr>
          <w:rFonts w:ascii="PT Astra Serif" w:hAnsi="PT Astra Serif"/>
          <w:sz w:val="28"/>
          <w:szCs w:val="28"/>
        </w:rPr>
        <w:t xml:space="preserve">б) медицинской помощи, оказанной в медицинских организациях, </w:t>
      </w:r>
      <w:r>
        <w:rPr>
          <w:rFonts w:ascii="PT Astra Serif" w:hAnsi="PT Astra Serif"/>
          <w:sz w:val="28"/>
          <w:szCs w:val="28"/>
        </w:rPr>
        <w:br/>
        <w:t>не имеющих прикрепившихся лиц;</w:t>
      </w:r>
      <w:r>
        <w:rPr>
          <w:rFonts w:ascii="PT Astra Serif" w:eastAsiaTheme="minorHAnsi" w:hAnsi="PT Astra Serif"/>
          <w:sz w:val="20"/>
          <w:szCs w:val="20"/>
          <w:lang w:eastAsia="en-US"/>
        </w:rPr>
        <w:t xml:space="preserve"> </w:t>
      </w:r>
    </w:p>
    <w:p w:rsidR="004F1076" w:rsidRDefault="004F1076" w:rsidP="004F1076">
      <w:pPr>
        <w:tabs>
          <w:tab w:val="left" w:pos="1134"/>
        </w:tabs>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в) 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4F1076" w:rsidRDefault="004F1076" w:rsidP="004F1076">
      <w:pPr>
        <w:tabs>
          <w:tab w:val="left" w:pos="1134"/>
        </w:tabs>
        <w:suppressAutoHyphens/>
        <w:autoSpaceDE w:val="0"/>
        <w:autoSpaceDN w:val="0"/>
        <w:adjustRightInd w:val="0"/>
        <w:ind w:firstLine="709"/>
        <w:jc w:val="both"/>
        <w:rPr>
          <w:rFonts w:ascii="PT Astra Serif" w:hAnsi="PT Astra Serif"/>
          <w:sz w:val="28"/>
          <w:szCs w:val="28"/>
        </w:rPr>
      </w:pPr>
      <w:r>
        <w:rPr>
          <w:rFonts w:ascii="PT Astra Serif" w:hAnsi="PT Astra Serif"/>
          <w:spacing w:val="-4"/>
          <w:sz w:val="28"/>
          <w:szCs w:val="28"/>
        </w:rPr>
        <w:t xml:space="preserve">г) отдельных диагностических (лабораторных) исследований – компьютерной томографии, магнитно-резонансной томографии, ультразвукового исследования </w:t>
      </w:r>
      <w:proofErr w:type="gramStart"/>
      <w:r>
        <w:rPr>
          <w:rFonts w:ascii="PT Astra Serif" w:hAnsi="PT Astra Serif"/>
          <w:spacing w:val="-4"/>
          <w:sz w:val="28"/>
          <w:szCs w:val="28"/>
        </w:rPr>
        <w:t>сердечно-сосудистой</w:t>
      </w:r>
      <w:proofErr w:type="gramEnd"/>
      <w:r>
        <w:rPr>
          <w:rFonts w:ascii="PT Astra Serif" w:hAnsi="PT Astra Serif"/>
          <w:spacing w:val="-4"/>
          <w:sz w:val="28"/>
          <w:szCs w:val="28"/>
        </w:rPr>
        <w:t xml:space="preserve"> системы, эндоскопических диагностических исследований, молекулярно-генетических исследований и патолого-</w:t>
      </w:r>
      <w:r>
        <w:rPr>
          <w:rFonts w:ascii="PT Astra Serif" w:hAnsi="PT Astra Serif"/>
          <w:spacing w:val="-4"/>
          <w:sz w:val="28"/>
          <w:szCs w:val="28"/>
        </w:rPr>
        <w:lastRenderedPageBreak/>
        <w:t>анатомических исследований биопсийного</w:t>
      </w:r>
      <w:r>
        <w:rPr>
          <w:rFonts w:ascii="PT Astra Serif" w:hAnsi="PT Astra Serif"/>
          <w:sz w:val="28"/>
          <w:szCs w:val="28"/>
        </w:rPr>
        <w:t xml:space="preserve"> (операционного) материала, ПЭТ/КТ </w:t>
      </w:r>
      <w:r>
        <w:rPr>
          <w:rFonts w:ascii="PT Astra Serif" w:hAnsi="PT Astra Serif"/>
          <w:sz w:val="28"/>
          <w:szCs w:val="28"/>
        </w:rPr>
        <w:br/>
        <w:t>и ОФЭКТ/ОФЭКТ-КТ;</w:t>
      </w:r>
    </w:p>
    <w:p w:rsidR="004F1076" w:rsidRDefault="004F1076" w:rsidP="004F1076">
      <w:pPr>
        <w:tabs>
          <w:tab w:val="left" w:pos="1134"/>
        </w:tabs>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д) профилактических медицинских осмотров и диспансеризации, </w:t>
      </w:r>
      <w:r>
        <w:rPr>
          <w:rFonts w:ascii="PT Astra Serif" w:hAnsi="PT Astra Serif"/>
          <w:sz w:val="28"/>
          <w:szCs w:val="28"/>
        </w:rPr>
        <w:br/>
        <w:t>в том числе углублённой диспансеризации</w:t>
      </w:r>
      <w:r>
        <w:rPr>
          <w:rFonts w:ascii="PT Astra Serif" w:hAnsi="PT Astra Serif"/>
        </w:rPr>
        <w:t xml:space="preserve"> </w:t>
      </w:r>
      <w:r>
        <w:rPr>
          <w:rFonts w:ascii="PT Astra Serif" w:hAnsi="PT Astra Serif"/>
          <w:sz w:val="28"/>
          <w:szCs w:val="28"/>
        </w:rPr>
        <w:t>и диспансеризации для оценки репродуктивного здоровья женщин и мужчин;</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 xml:space="preserve">е) диспансерного наблюдения отдельных категорий граждан из числа взрослого населения, включая диспансерное наблюдение работающих </w:t>
      </w:r>
      <w:proofErr w:type="gramStart"/>
      <w:r>
        <w:rPr>
          <w:rFonts w:ascii="PT Astra Serif" w:hAnsi="PT Astra Serif" w:cs="Times New Roman"/>
          <w:sz w:val="28"/>
          <w:szCs w:val="28"/>
        </w:rPr>
        <w:t>граждан</w:t>
      </w:r>
      <w:proofErr w:type="gramEnd"/>
      <w:r>
        <w:rPr>
          <w:rFonts w:ascii="PT Astra Serif" w:hAnsi="PT Astra Serif" w:cs="Times New Roman"/>
          <w:sz w:val="28"/>
          <w:szCs w:val="28"/>
        </w:rPr>
        <w:t xml:space="preserve"> </w:t>
      </w:r>
      <w:r>
        <w:rPr>
          <w:rFonts w:ascii="PT Astra Serif" w:hAnsi="PT Astra Serif" w:cs="Times New Roman"/>
          <w:sz w:val="28"/>
          <w:szCs w:val="28"/>
        </w:rPr>
        <w:br/>
        <w:t>в том числе центрами здоровья, и (или) обучающихся в образовательных организациях;</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 xml:space="preserve">ж) медицинской помощи при её оказании пациентам </w:t>
      </w:r>
      <w:r>
        <w:rPr>
          <w:rFonts w:ascii="PT Astra Serif" w:hAnsi="PT Astra Serif"/>
          <w:sz w:val="28"/>
          <w:szCs w:val="28"/>
        </w:rPr>
        <w:t xml:space="preserve">с хроническими неинфекционными заболеваниями, в том числе </w:t>
      </w:r>
      <w:r>
        <w:rPr>
          <w:rFonts w:ascii="PT Astra Serif" w:hAnsi="PT Astra Serif" w:cs="Times New Roman"/>
          <w:sz w:val="28"/>
          <w:szCs w:val="28"/>
        </w:rPr>
        <w:t>с сахарным диабетом в части ведения школ, в том числе сахарного диабета;</w:t>
      </w:r>
    </w:p>
    <w:p w:rsidR="004F1076" w:rsidRDefault="004F1076" w:rsidP="004F1076">
      <w:pPr>
        <w:tabs>
          <w:tab w:val="left" w:pos="1134"/>
        </w:tabs>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з) медицинской помощи по медицинской реабилитации (комплексное посещение).</w:t>
      </w:r>
    </w:p>
    <w:p w:rsidR="004F1076" w:rsidRDefault="004F1076" w:rsidP="004F1076">
      <w:pPr>
        <w:tabs>
          <w:tab w:val="left" w:pos="1134"/>
        </w:tabs>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4.8.2. При оплате медицинской помощи, оказанной в стационарных условиях (далее – госпитализация), в том числе для медицинской реабилитации </w:t>
      </w:r>
      <w:r>
        <w:rPr>
          <w:rFonts w:ascii="PT Astra Serif" w:hAnsi="PT Astra Serif"/>
          <w:sz w:val="28"/>
          <w:szCs w:val="28"/>
        </w:rPr>
        <w:br/>
        <w:t>в специализированных медицинских организациях (структурных подразделениях):</w:t>
      </w:r>
    </w:p>
    <w:p w:rsidR="004F1076" w:rsidRDefault="004F1076" w:rsidP="004F1076">
      <w:pPr>
        <w:tabs>
          <w:tab w:val="left" w:pos="1134"/>
        </w:tabs>
        <w:suppressAutoHyphens/>
        <w:autoSpaceDE w:val="0"/>
        <w:autoSpaceDN w:val="0"/>
        <w:adjustRightInd w:val="0"/>
        <w:ind w:firstLine="709"/>
        <w:jc w:val="both"/>
        <w:rPr>
          <w:rFonts w:ascii="PT Astra Serif" w:hAnsi="PT Astra Serif"/>
          <w:sz w:val="28"/>
          <w:szCs w:val="28"/>
        </w:rPr>
      </w:pPr>
      <w:proofErr w:type="gramStart"/>
      <w:r>
        <w:rPr>
          <w:rFonts w:ascii="PT Astra Serif" w:hAnsi="PT Astra Serif"/>
          <w:sz w:val="28"/>
          <w:szCs w:val="28"/>
        </w:rPr>
        <w:t xml:space="preserve">1) за случай госпитализации (законченный случай лечения) по поводу заболевания, включённого в соответствующую группу заболеваний </w:t>
      </w:r>
      <w:r>
        <w:rPr>
          <w:rFonts w:ascii="PT Astra Serif" w:hAnsi="PT Astra Serif"/>
          <w:sz w:val="28"/>
          <w:szCs w:val="28"/>
        </w:rPr>
        <w:br/>
        <w:t>(в том числе клинико-статистическую группу заболеваний, группу</w:t>
      </w:r>
      <w:r>
        <w:rPr>
          <w:rFonts w:ascii="PT Astra Serif" w:hAnsi="PT Astra Serif"/>
          <w:sz w:val="28"/>
          <w:szCs w:val="28"/>
        </w:rPr>
        <w:br/>
        <w:t xml:space="preserve">высокотехнологичной медицинской помощи), в том числе в сочетании </w:t>
      </w:r>
      <w:r>
        <w:rPr>
          <w:rFonts w:ascii="PT Astra Serif" w:hAnsi="PT Astra Serif"/>
          <w:sz w:val="28"/>
          <w:szCs w:val="28"/>
        </w:rPr>
        <w:br/>
        <w:t xml:space="preserve">с оплатой за услугу диализа (за исключением случаев, когда в соответствии </w:t>
      </w:r>
      <w:r>
        <w:rPr>
          <w:rFonts w:ascii="PT Astra Serif" w:hAnsi="PT Astra Serif"/>
          <w:sz w:val="28"/>
          <w:szCs w:val="28"/>
        </w:rPr>
        <w:br/>
        <w:t>с настоящей Территориальной программой для оплаты случаев госпитализации не применяются клинико-статистические группы заболеваний);</w:t>
      </w:r>
      <w:proofErr w:type="gramEnd"/>
    </w:p>
    <w:p w:rsidR="004F1076" w:rsidRDefault="004F1076" w:rsidP="004F1076">
      <w:pPr>
        <w:pStyle w:val="ConsPlusNormal"/>
        <w:ind w:firstLine="540"/>
        <w:jc w:val="both"/>
        <w:rPr>
          <w:rFonts w:ascii="PT Astra Serif" w:hAnsi="PT Astra Serif"/>
          <w:sz w:val="28"/>
          <w:szCs w:val="28"/>
        </w:rPr>
      </w:pPr>
      <w:proofErr w:type="gramStart"/>
      <w:r>
        <w:rPr>
          <w:rFonts w:ascii="PT Astra Serif" w:hAnsi="PT Astra Serif"/>
          <w:sz w:val="28"/>
          <w:szCs w:val="28"/>
        </w:rPr>
        <w:t xml:space="preserve">2) за прерванный случай госпитализации в случаях прерывания лечения </w:t>
      </w:r>
      <w:r>
        <w:rPr>
          <w:rFonts w:ascii="PT Astra Serif" w:hAnsi="PT Astra Serif"/>
          <w:sz w:val="28"/>
          <w:szCs w:val="28"/>
        </w:rPr>
        <w:br/>
        <w:t xml:space="preserve">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w:t>
      </w:r>
      <w:r>
        <w:rPr>
          <w:rFonts w:ascii="PT Astra Serif" w:hAnsi="PT Astra Serif"/>
          <w:sz w:val="28"/>
          <w:szCs w:val="28"/>
        </w:rPr>
        <w:br/>
        <w:t xml:space="preserve">при злокачественных новообразованиях, в ходе которой медицинская помощь </w:t>
      </w:r>
      <w:r>
        <w:rPr>
          <w:rFonts w:ascii="PT Astra Serif" w:hAnsi="PT Astra Serif"/>
          <w:sz w:val="28"/>
          <w:szCs w:val="28"/>
        </w:rPr>
        <w:br/>
        <w:t>по объективным причинам оказана пациенту не в полном объёме по сравнению с</w:t>
      </w:r>
      <w:proofErr w:type="gramEnd"/>
      <w:r>
        <w:rPr>
          <w:rFonts w:ascii="PT Astra Serif" w:hAnsi="PT Astra Serif"/>
          <w:sz w:val="28"/>
          <w:szCs w:val="28"/>
        </w:rPr>
        <w:t xml:space="preserve"> </w:t>
      </w:r>
      <w:proofErr w:type="gramStart"/>
      <w:r>
        <w:rPr>
          <w:rFonts w:ascii="PT Astra Serif" w:hAnsi="PT Astra Serif"/>
          <w:sz w:val="28"/>
          <w:szCs w:val="28"/>
        </w:rPr>
        <w:t xml:space="preserve">выбранной для оплаты схемой лекарственной терапии, в том числе в случае прерывания лечения при возникновении абсолютных противопоказаний </w:t>
      </w:r>
      <w:r>
        <w:rPr>
          <w:rFonts w:ascii="PT Astra Serif" w:hAnsi="PT Astra Serif"/>
          <w:sz w:val="28"/>
          <w:szCs w:val="28"/>
        </w:rPr>
        <w:br/>
        <w:t xml:space="preserve">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w:t>
      </w:r>
      <w:r>
        <w:rPr>
          <w:rFonts w:ascii="PT Astra Serif" w:hAnsi="PT Astra Serif"/>
          <w:sz w:val="28"/>
          <w:szCs w:val="28"/>
        </w:rPr>
        <w:br/>
        <w:t>его письменного отказа от дальнейшего лечения, смерти пациента, выписки пациента до истечения 3 рабочих дней (включительно) со дня госпитализации (начала</w:t>
      </w:r>
      <w:proofErr w:type="gramEnd"/>
      <w:r>
        <w:rPr>
          <w:rFonts w:ascii="PT Astra Serif" w:hAnsi="PT Astra Serif"/>
          <w:sz w:val="28"/>
          <w:szCs w:val="28"/>
        </w:rPr>
        <w:t xml:space="preserve"> лечения), за исключением случаев оказания медицинской помощи </w:t>
      </w:r>
      <w:r>
        <w:rPr>
          <w:rFonts w:ascii="PT Astra Serif" w:hAnsi="PT Astra Serif"/>
          <w:sz w:val="28"/>
          <w:szCs w:val="28"/>
        </w:rPr>
        <w:br/>
        <w:t xml:space="preserve">по группам заболеваний, состояний, приведённых в </w:t>
      </w:r>
      <w:hyperlink r:id="rId31" w:history="1">
        <w:r>
          <w:rPr>
            <w:rStyle w:val="a3"/>
            <w:rFonts w:ascii="PT Astra Serif" w:hAnsi="PT Astra Serif"/>
            <w:szCs w:val="28"/>
          </w:rPr>
          <w:t xml:space="preserve">приложении № </w:t>
        </w:r>
      </w:hyperlink>
      <w:r>
        <w:rPr>
          <w:rFonts w:ascii="PT Astra Serif" w:hAnsi="PT Astra Serif"/>
          <w:sz w:val="28"/>
          <w:szCs w:val="28"/>
        </w:rPr>
        <w:t xml:space="preserve">4 </w:t>
      </w:r>
      <w:r>
        <w:rPr>
          <w:rFonts w:ascii="PT Astra Serif" w:hAnsi="PT Astra Serif"/>
          <w:sz w:val="28"/>
          <w:szCs w:val="28"/>
        </w:rPr>
        <w:br/>
        <w:t xml:space="preserve">к настоящей Территориальной программе, в том числе в сочетании с оплатой </w:t>
      </w:r>
      <w:r>
        <w:rPr>
          <w:rFonts w:ascii="PT Astra Serif" w:hAnsi="PT Astra Serif"/>
          <w:sz w:val="28"/>
          <w:szCs w:val="28"/>
        </w:rPr>
        <w:br/>
        <w:t xml:space="preserve">за услугу диализа, а также за исключением случаев, когда в соответствии </w:t>
      </w:r>
      <w:r>
        <w:rPr>
          <w:rFonts w:ascii="PT Astra Serif" w:hAnsi="PT Astra Serif"/>
          <w:sz w:val="28"/>
          <w:szCs w:val="28"/>
        </w:rPr>
        <w:br/>
        <w:t>с настоящей Территориальной программой для оплаты случаев госпитализации не применяются клинико-статистические группы заболеваний.</w:t>
      </w:r>
    </w:p>
    <w:p w:rsidR="004F1076" w:rsidRDefault="004F1076" w:rsidP="004F1076">
      <w:pPr>
        <w:tabs>
          <w:tab w:val="left" w:pos="1134"/>
        </w:tabs>
        <w:suppressAutoHyphens/>
        <w:autoSpaceDE w:val="0"/>
        <w:autoSpaceDN w:val="0"/>
        <w:adjustRightInd w:val="0"/>
        <w:spacing w:line="232" w:lineRule="auto"/>
        <w:ind w:firstLine="709"/>
        <w:jc w:val="both"/>
        <w:rPr>
          <w:rFonts w:ascii="PT Astra Serif" w:hAnsi="PT Astra Serif"/>
          <w:sz w:val="28"/>
          <w:szCs w:val="28"/>
        </w:rPr>
      </w:pPr>
      <w:r>
        <w:rPr>
          <w:rFonts w:ascii="PT Astra Serif" w:hAnsi="PT Astra Serif"/>
          <w:sz w:val="28"/>
          <w:szCs w:val="28"/>
        </w:rPr>
        <w:lastRenderedPageBreak/>
        <w:t>4.8.3. При оплате медицинской помощи, оказанной в условиях дневного стационара:</w:t>
      </w:r>
    </w:p>
    <w:p w:rsidR="004F1076" w:rsidRDefault="004F1076" w:rsidP="004F1076">
      <w:pPr>
        <w:tabs>
          <w:tab w:val="left" w:pos="1134"/>
        </w:tabs>
        <w:suppressAutoHyphens/>
        <w:autoSpaceDE w:val="0"/>
        <w:autoSpaceDN w:val="0"/>
        <w:adjustRightInd w:val="0"/>
        <w:spacing w:line="232" w:lineRule="auto"/>
        <w:ind w:firstLine="709"/>
        <w:jc w:val="both"/>
        <w:rPr>
          <w:rFonts w:ascii="PT Astra Serif" w:hAnsi="PT Astra Serif"/>
          <w:sz w:val="28"/>
          <w:szCs w:val="28"/>
        </w:rPr>
      </w:pPr>
      <w:r>
        <w:rPr>
          <w:rFonts w:ascii="PT Astra Serif" w:hAnsi="PT Astra Serif"/>
          <w:sz w:val="28"/>
          <w:szCs w:val="28"/>
        </w:rPr>
        <w:t xml:space="preserve">1) за случай (законченный случай) лечения заболевания, включённого </w:t>
      </w:r>
      <w:r>
        <w:rPr>
          <w:rFonts w:ascii="PT Astra Serif" w:hAnsi="PT Astra Serif"/>
          <w:sz w:val="28"/>
          <w:szCs w:val="28"/>
        </w:rPr>
        <w:br/>
        <w:t xml:space="preserve">в соответствующую группу заболеваний (в том числе клинико-статистическую группу заболеваний, группу высокотехнологичной медицинской помощи), </w:t>
      </w:r>
      <w:r>
        <w:rPr>
          <w:rFonts w:ascii="PT Astra Serif" w:hAnsi="PT Astra Serif"/>
          <w:sz w:val="28"/>
          <w:szCs w:val="28"/>
        </w:rPr>
        <w:br/>
        <w:t>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4F1076" w:rsidRDefault="004F1076" w:rsidP="004F1076">
      <w:pPr>
        <w:tabs>
          <w:tab w:val="left" w:pos="1134"/>
        </w:tabs>
        <w:suppressAutoHyphens/>
        <w:autoSpaceDE w:val="0"/>
        <w:autoSpaceDN w:val="0"/>
        <w:adjustRightInd w:val="0"/>
        <w:spacing w:line="232" w:lineRule="auto"/>
        <w:ind w:firstLine="709"/>
        <w:jc w:val="both"/>
        <w:rPr>
          <w:rFonts w:ascii="PT Astra Serif" w:hAnsi="PT Astra Serif"/>
          <w:sz w:val="28"/>
          <w:szCs w:val="28"/>
        </w:rPr>
      </w:pPr>
      <w:proofErr w:type="gramStart"/>
      <w:r>
        <w:rPr>
          <w:rFonts w:ascii="PT Astra Serif" w:hAnsi="PT Astra Serif"/>
          <w:sz w:val="28"/>
          <w:szCs w:val="28"/>
        </w:rPr>
        <w:t xml:space="preserve">2) за прерванный случай оказания медицинской помощи в случаях прерывания лечения по медицинским показаниям, перевода пациента </w:t>
      </w:r>
      <w:r>
        <w:rPr>
          <w:rFonts w:ascii="PT Astra Serif" w:hAnsi="PT Astra Serif"/>
          <w:sz w:val="28"/>
          <w:szCs w:val="28"/>
        </w:rPr>
        <w:br/>
        <w:t xml:space="preserve">из одного отделения медицинской организации в другое, изменения условий оказания медицинской помощи пациенту с дневного стационара </w:t>
      </w:r>
      <w:r>
        <w:rPr>
          <w:rFonts w:ascii="PT Astra Serif" w:hAnsi="PT Astra Serif"/>
          <w:sz w:val="28"/>
          <w:szCs w:val="28"/>
        </w:rPr>
        <w:br/>
        <w:t xml:space="preserve">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w:t>
      </w:r>
      <w:r>
        <w:rPr>
          <w:rFonts w:ascii="PT Astra Serif" w:hAnsi="PT Astra Serif"/>
          <w:sz w:val="28"/>
          <w:szCs w:val="28"/>
        </w:rPr>
        <w:br/>
        <w:t>не в полном объёме по</w:t>
      </w:r>
      <w:proofErr w:type="gramEnd"/>
      <w:r>
        <w:rPr>
          <w:rFonts w:ascii="PT Astra Serif" w:hAnsi="PT Astra Serif"/>
          <w:sz w:val="28"/>
          <w:szCs w:val="28"/>
        </w:rPr>
        <w:t xml:space="preserve"> </w:t>
      </w:r>
      <w:proofErr w:type="gramStart"/>
      <w:r>
        <w:rPr>
          <w:rFonts w:ascii="PT Astra Serif" w:hAnsi="PT Astra Serif"/>
          <w:sz w:val="28"/>
          <w:szCs w:val="28"/>
        </w:rPr>
        <w:t xml:space="preserve">сравнению с выбранной для оплаты схемой лекарственной терапии, в том числе в случае прерывания лечения </w:t>
      </w:r>
      <w:r>
        <w:rPr>
          <w:rFonts w:ascii="PT Astra Serif" w:hAnsi="PT Astra Serif"/>
          <w:sz w:val="28"/>
          <w:szCs w:val="28"/>
        </w:rPr>
        <w:br/>
        <w:t xml:space="preserve">при возникновении абсолютных противопоказаний к продолжению лечения, </w:t>
      </w:r>
      <w:r>
        <w:rPr>
          <w:rFonts w:ascii="PT Astra Serif" w:hAnsi="PT Astra Serif"/>
          <w:sz w:val="28"/>
          <w:szCs w:val="28"/>
        </w:rPr>
        <w:br/>
        <w:t xml:space="preserve">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w:t>
      </w:r>
      <w:r>
        <w:rPr>
          <w:rFonts w:ascii="PT Astra Serif" w:hAnsi="PT Astra Serif"/>
          <w:sz w:val="28"/>
          <w:szCs w:val="28"/>
        </w:rPr>
        <w:br/>
        <w:t xml:space="preserve">от дальнейшего лечения, смерти пациента, выписки пациента до истечения </w:t>
      </w:r>
      <w:r>
        <w:rPr>
          <w:rFonts w:ascii="PT Astra Serif" w:hAnsi="PT Astra Serif"/>
          <w:sz w:val="28"/>
          <w:szCs w:val="28"/>
        </w:rPr>
        <w:br/>
        <w:t>3 рабочих дней (включительно) со дня</w:t>
      </w:r>
      <w:proofErr w:type="gramEnd"/>
      <w:r>
        <w:rPr>
          <w:rFonts w:ascii="PT Astra Serif" w:hAnsi="PT Astra Serif"/>
          <w:sz w:val="28"/>
          <w:szCs w:val="28"/>
        </w:rPr>
        <w:t xml:space="preserve"> госпитализации (начала лечения), </w:t>
      </w:r>
      <w:r>
        <w:rPr>
          <w:rFonts w:ascii="PT Astra Serif" w:hAnsi="PT Astra Serif"/>
          <w:sz w:val="28"/>
          <w:szCs w:val="28"/>
        </w:rPr>
        <w:br/>
        <w:t xml:space="preserve">за исключением случаев оказания медицинской помощи по группам заболеваний, состояний, приведённых в </w:t>
      </w:r>
      <w:hyperlink r:id="rId32" w:history="1">
        <w:r>
          <w:rPr>
            <w:rStyle w:val="a3"/>
            <w:rFonts w:ascii="PT Astra Serif" w:hAnsi="PT Astra Serif"/>
            <w:szCs w:val="28"/>
          </w:rPr>
          <w:t xml:space="preserve">приложении № </w:t>
        </w:r>
      </w:hyperlink>
      <w:r>
        <w:rPr>
          <w:rFonts w:ascii="PT Astra Serif" w:hAnsi="PT Astra Serif"/>
          <w:sz w:val="28"/>
          <w:szCs w:val="28"/>
        </w:rPr>
        <w:t>4 к настоящей Территориальной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4F1076" w:rsidRDefault="004F1076" w:rsidP="004F1076">
      <w:pPr>
        <w:tabs>
          <w:tab w:val="left" w:pos="1134"/>
        </w:tabs>
        <w:suppressAutoHyphens/>
        <w:autoSpaceDE w:val="0"/>
        <w:autoSpaceDN w:val="0"/>
        <w:adjustRightInd w:val="0"/>
        <w:spacing w:line="232" w:lineRule="auto"/>
        <w:ind w:firstLine="709"/>
        <w:jc w:val="both"/>
        <w:rPr>
          <w:rFonts w:ascii="PT Astra Serif" w:hAnsi="PT Astra Serif"/>
          <w:sz w:val="28"/>
          <w:szCs w:val="28"/>
        </w:rPr>
      </w:pPr>
      <w:r>
        <w:rPr>
          <w:rFonts w:ascii="PT Astra Serif" w:hAnsi="PT Astra Serif"/>
          <w:sz w:val="28"/>
          <w:szCs w:val="28"/>
        </w:rPr>
        <w:t xml:space="preserve">4.8.4. При оплате скорой медицинской помощи, оказанной </w:t>
      </w:r>
      <w:r>
        <w:rPr>
          <w:rFonts w:ascii="PT Astra Serif" w:hAnsi="PT Astra Serif"/>
          <w:sz w:val="28"/>
          <w:szCs w:val="28"/>
        </w:rPr>
        <w:br/>
        <w:t>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4F1076" w:rsidRDefault="004F1076" w:rsidP="004F1076">
      <w:pPr>
        <w:tabs>
          <w:tab w:val="left" w:pos="1134"/>
        </w:tabs>
        <w:suppressAutoHyphens/>
        <w:autoSpaceDE w:val="0"/>
        <w:autoSpaceDN w:val="0"/>
        <w:adjustRightInd w:val="0"/>
        <w:spacing w:line="232" w:lineRule="auto"/>
        <w:ind w:firstLine="709"/>
        <w:jc w:val="both"/>
        <w:rPr>
          <w:rFonts w:ascii="PT Astra Serif" w:hAnsi="PT Astra Serif"/>
          <w:sz w:val="28"/>
          <w:szCs w:val="28"/>
        </w:rPr>
      </w:pPr>
      <w:r>
        <w:rPr>
          <w:rFonts w:ascii="PT Astra Serif" w:hAnsi="PT Astra Serif"/>
          <w:sz w:val="28"/>
          <w:szCs w:val="28"/>
        </w:rPr>
        <w:t>1) по подушевому нормативу финансирования;</w:t>
      </w:r>
    </w:p>
    <w:p w:rsidR="004F1076" w:rsidRDefault="004F1076" w:rsidP="004F1076">
      <w:pPr>
        <w:tabs>
          <w:tab w:val="left" w:pos="1134"/>
        </w:tabs>
        <w:suppressAutoHyphens/>
        <w:autoSpaceDE w:val="0"/>
        <w:autoSpaceDN w:val="0"/>
        <w:adjustRightInd w:val="0"/>
        <w:spacing w:line="232" w:lineRule="auto"/>
        <w:ind w:firstLine="709"/>
        <w:jc w:val="both"/>
        <w:rPr>
          <w:rFonts w:ascii="PT Astra Serif" w:hAnsi="PT Astra Serif"/>
          <w:sz w:val="28"/>
          <w:szCs w:val="28"/>
        </w:rPr>
      </w:pPr>
      <w:r>
        <w:rPr>
          <w:rFonts w:ascii="PT Astra Serif" w:hAnsi="PT Astra Serif"/>
          <w:sz w:val="28"/>
          <w:szCs w:val="28"/>
        </w:rPr>
        <w:t xml:space="preserve">2) за единицу объёма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w:t>
      </w:r>
      <w:r>
        <w:rPr>
          <w:rFonts w:ascii="PT Astra Serif" w:hAnsi="PT Astra Serif"/>
          <w:sz w:val="28"/>
          <w:szCs w:val="28"/>
        </w:rPr>
        <w:br/>
        <w:t>в отдельных медицинских организациях, не имеющих прикрепившихся лиц).</w:t>
      </w:r>
    </w:p>
    <w:p w:rsidR="004F1076" w:rsidRDefault="004F1076" w:rsidP="004F1076">
      <w:pPr>
        <w:tabs>
          <w:tab w:val="left" w:pos="1134"/>
        </w:tabs>
        <w:suppressAutoHyphens/>
        <w:autoSpaceDE w:val="0"/>
        <w:autoSpaceDN w:val="0"/>
        <w:adjustRightInd w:val="0"/>
        <w:spacing w:line="232" w:lineRule="auto"/>
        <w:ind w:firstLine="709"/>
        <w:jc w:val="both"/>
        <w:rPr>
          <w:rFonts w:ascii="PT Astra Serif" w:hAnsi="PT Astra Serif"/>
          <w:spacing w:val="-4"/>
          <w:sz w:val="28"/>
          <w:szCs w:val="28"/>
        </w:rPr>
      </w:pPr>
      <w:r>
        <w:rPr>
          <w:rFonts w:ascii="PT Astra Serif" w:hAnsi="PT Astra Serif"/>
          <w:spacing w:val="-4"/>
          <w:sz w:val="28"/>
          <w:szCs w:val="28"/>
        </w:rPr>
        <w:t xml:space="preserve">4.9. Финансовое обеспечение профилактических медицинских осмотров, диспансеризации и диспансерного наблюдения, проводимых в соответствии </w:t>
      </w:r>
      <w:r>
        <w:rPr>
          <w:rFonts w:ascii="PT Astra Serif" w:hAnsi="PT Astra Serif"/>
          <w:spacing w:val="-4"/>
          <w:sz w:val="28"/>
          <w:szCs w:val="28"/>
        </w:rPr>
        <w:br/>
        <w:t xml:space="preserve">с порядками, утверждаемыми Министерством здравоохранения Российской Федерации в соответствии с Федеральным законом № 323-ФЗ, осуществляется </w:t>
      </w:r>
      <w:r>
        <w:rPr>
          <w:rFonts w:ascii="PT Astra Serif" w:hAnsi="PT Astra Serif"/>
          <w:spacing w:val="-4"/>
          <w:sz w:val="28"/>
          <w:szCs w:val="28"/>
        </w:rPr>
        <w:br/>
        <w:t>за единицу объёма медицинской помощи (комплексное посещение).</w:t>
      </w:r>
    </w:p>
    <w:p w:rsidR="004F1076" w:rsidRDefault="004F1076" w:rsidP="004F1076">
      <w:pPr>
        <w:tabs>
          <w:tab w:val="left" w:pos="1134"/>
        </w:tabs>
        <w:suppressAutoHyphens/>
        <w:autoSpaceDE w:val="0"/>
        <w:autoSpaceDN w:val="0"/>
        <w:adjustRightInd w:val="0"/>
        <w:spacing w:line="232" w:lineRule="auto"/>
        <w:ind w:firstLine="709"/>
        <w:jc w:val="both"/>
        <w:rPr>
          <w:rFonts w:ascii="PT Astra Serif" w:hAnsi="PT Astra Serif"/>
          <w:spacing w:val="-4"/>
          <w:sz w:val="28"/>
          <w:szCs w:val="28"/>
        </w:rPr>
      </w:pPr>
      <w:r>
        <w:rPr>
          <w:rFonts w:ascii="PT Astra Serif" w:hAnsi="PT Astra Serif"/>
          <w:spacing w:val="-4"/>
          <w:sz w:val="28"/>
          <w:szCs w:val="28"/>
        </w:rPr>
        <w:t xml:space="preserve">При этом уполномоченным органом может быть принято решение </w:t>
      </w:r>
      <w:r>
        <w:rPr>
          <w:rFonts w:ascii="PT Astra Serif" w:hAnsi="PT Astra Serif"/>
          <w:spacing w:val="-4"/>
          <w:sz w:val="28"/>
          <w:szCs w:val="28"/>
        </w:rPr>
        <w:br/>
        <w:t xml:space="preserve">о включении расходов на проведение профилактических осмотров </w:t>
      </w:r>
      <w:r>
        <w:rPr>
          <w:rFonts w:ascii="PT Astra Serif" w:hAnsi="PT Astra Serif"/>
          <w:spacing w:val="-4"/>
          <w:sz w:val="28"/>
          <w:szCs w:val="28"/>
        </w:rPr>
        <w:br/>
        <w:t xml:space="preserve">и диспансеризации, кроме углублённой диспансеризации и диспансеризации </w:t>
      </w:r>
      <w:r>
        <w:rPr>
          <w:rFonts w:ascii="PT Astra Serif" w:hAnsi="PT Astra Serif"/>
          <w:spacing w:val="-4"/>
          <w:sz w:val="28"/>
          <w:szCs w:val="28"/>
        </w:rPr>
        <w:br/>
      </w:r>
      <w:r>
        <w:rPr>
          <w:rFonts w:ascii="PT Astra Serif" w:hAnsi="PT Astra Serif"/>
          <w:spacing w:val="-4"/>
          <w:sz w:val="28"/>
          <w:szCs w:val="28"/>
        </w:rPr>
        <w:lastRenderedPageBreak/>
        <w:t xml:space="preserve">для оценки репродуктивного здоровья мужчин и женщин, в подушевой норматив финансирования медицинской помощи, оказанной в амбулаторных условиях, </w:t>
      </w:r>
      <w:r>
        <w:rPr>
          <w:rFonts w:ascii="PT Astra Serif" w:hAnsi="PT Astra Serif"/>
          <w:spacing w:val="-4"/>
          <w:sz w:val="28"/>
          <w:szCs w:val="28"/>
        </w:rPr>
        <w:br/>
        <w:t xml:space="preserve">на прикрепившихся лиц. В этом случае комиссией по разработке территориальной программы ОМС в Ульяновской области ведётся отдельный </w:t>
      </w:r>
      <w:proofErr w:type="gramStart"/>
      <w:r>
        <w:rPr>
          <w:rFonts w:ascii="PT Astra Serif" w:hAnsi="PT Astra Serif"/>
          <w:spacing w:val="-4"/>
          <w:sz w:val="28"/>
          <w:szCs w:val="28"/>
        </w:rPr>
        <w:t xml:space="preserve">контроль </w:t>
      </w:r>
      <w:r>
        <w:rPr>
          <w:rFonts w:ascii="PT Astra Serif" w:hAnsi="PT Astra Serif"/>
          <w:spacing w:val="-4"/>
          <w:sz w:val="28"/>
          <w:szCs w:val="28"/>
        </w:rPr>
        <w:br/>
        <w:t>за</w:t>
      </w:r>
      <w:proofErr w:type="gramEnd"/>
      <w:r>
        <w:rPr>
          <w:rFonts w:ascii="PT Astra Serif" w:hAnsi="PT Astra Serif"/>
          <w:spacing w:val="-4"/>
          <w:sz w:val="28"/>
          <w:szCs w:val="28"/>
        </w:rPr>
        <w:t xml:space="preserve"> исполнением медицинскими организациями объёмов проведённых профилактических осмотров и диспансеризации в целях недопущения </w:t>
      </w:r>
      <w:r>
        <w:rPr>
          <w:rFonts w:ascii="PT Astra Serif" w:hAnsi="PT Astra Serif"/>
          <w:spacing w:val="-4"/>
          <w:sz w:val="28"/>
          <w:szCs w:val="28"/>
        </w:rPr>
        <w:br/>
        <w:t>их снижения.</w:t>
      </w:r>
    </w:p>
    <w:p w:rsidR="004F1076" w:rsidRDefault="004F1076" w:rsidP="004F1076">
      <w:pPr>
        <w:tabs>
          <w:tab w:val="left" w:pos="1134"/>
        </w:tabs>
        <w:suppressAutoHyphens/>
        <w:autoSpaceDE w:val="0"/>
        <w:autoSpaceDN w:val="0"/>
        <w:adjustRightInd w:val="0"/>
        <w:spacing w:line="232" w:lineRule="auto"/>
        <w:ind w:firstLine="709"/>
        <w:jc w:val="both"/>
        <w:rPr>
          <w:rFonts w:ascii="PT Astra Serif" w:hAnsi="PT Astra Serif"/>
          <w:sz w:val="28"/>
          <w:szCs w:val="28"/>
        </w:rPr>
      </w:pPr>
      <w:r>
        <w:rPr>
          <w:rFonts w:ascii="PT Astra Serif" w:hAnsi="PT Astra Serif"/>
          <w:spacing w:val="-4"/>
          <w:sz w:val="28"/>
          <w:szCs w:val="28"/>
        </w:rP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w:t>
      </w:r>
      <w:r>
        <w:rPr>
          <w:rFonts w:ascii="PT Astra Serif" w:hAnsi="PT Astra Serif"/>
          <w:sz w:val="28"/>
          <w:szCs w:val="28"/>
        </w:rPr>
        <w:t xml:space="preserve"> на прикрепившихся лиц по профилю «акушерство </w:t>
      </w:r>
      <w:r>
        <w:rPr>
          <w:rFonts w:ascii="PT Astra Serif" w:hAnsi="PT Astra Serif"/>
          <w:sz w:val="28"/>
          <w:szCs w:val="28"/>
        </w:rPr>
        <w:br/>
        <w:t xml:space="preserve">и гинекология» и (или) «стоматология» для оплаты первичной (первичной специализированной) медико-санитарной помощи по соответствующим профилям. </w:t>
      </w:r>
      <w:proofErr w:type="gramStart"/>
      <w:r>
        <w:rPr>
          <w:rFonts w:ascii="PT Astra Serif" w:hAnsi="PT Astra Serif"/>
          <w:sz w:val="28"/>
          <w:szCs w:val="28"/>
        </w:rPr>
        <w:t xml:space="preserve">При этом оплата иной медицинской помощи, оказанной </w:t>
      </w:r>
      <w:r>
        <w:rPr>
          <w:rFonts w:ascii="PT Astra Serif" w:hAnsi="PT Astra Serif"/>
          <w:sz w:val="28"/>
          <w:szCs w:val="28"/>
        </w:rPr>
        <w:br/>
        <w:t xml:space="preserve">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w:t>
      </w:r>
      <w:r>
        <w:rPr>
          <w:rFonts w:ascii="PT Astra Serif" w:hAnsi="PT Astra Serif"/>
          <w:spacing w:val="-4"/>
          <w:sz w:val="28"/>
          <w:szCs w:val="28"/>
        </w:rPr>
        <w:t xml:space="preserve">системы, эндоскопических диагностических исследований, а также молекулярно-генетических исследований и патолого-анатомических исследований </w:t>
      </w:r>
      <w:r>
        <w:rPr>
          <w:rFonts w:ascii="PT Astra Serif" w:hAnsi="PT Astra Serif"/>
          <w:spacing w:val="-4"/>
          <w:sz w:val="28"/>
          <w:szCs w:val="28"/>
        </w:rPr>
        <w:br/>
        <w:t xml:space="preserve">биопсийного (операционного) материала, ПЭТ/КТ и ОФЭКТ/ОФЭКТ-КТ, ведения школ для больных с хроническими неинфекционными заболеваниями, </w:t>
      </w:r>
      <w:r>
        <w:rPr>
          <w:rFonts w:ascii="PT Astra Serif" w:hAnsi="PT Astra Serif"/>
          <w:spacing w:val="-4"/>
          <w:sz w:val="28"/>
          <w:szCs w:val="28"/>
        </w:rPr>
        <w:br/>
        <w:t xml:space="preserve">в том числе сахарным диабетом, профилактических медицинских осмотров </w:t>
      </w:r>
      <w:r>
        <w:rPr>
          <w:rFonts w:ascii="PT Astra Serif" w:hAnsi="PT Astra Serif"/>
          <w:spacing w:val="-4"/>
          <w:sz w:val="28"/>
          <w:szCs w:val="28"/>
        </w:rPr>
        <w:br/>
        <w:t>и диспансеризации</w:t>
      </w:r>
      <w:proofErr w:type="gramEnd"/>
      <w:r>
        <w:rPr>
          <w:rFonts w:ascii="PT Astra Serif" w:hAnsi="PT Astra Serif"/>
          <w:spacing w:val="-4"/>
          <w:sz w:val="28"/>
          <w:szCs w:val="28"/>
        </w:rPr>
        <w:t xml:space="preserve">, </w:t>
      </w:r>
      <w:proofErr w:type="gramStart"/>
      <w:r>
        <w:rPr>
          <w:rFonts w:ascii="PT Astra Serif" w:hAnsi="PT Astra Serif"/>
          <w:spacing w:val="-4"/>
          <w:sz w:val="28"/>
          <w:szCs w:val="28"/>
        </w:rPr>
        <w:t xml:space="preserve">в том числе углублённой диспансеризации, диспансеризации для оценки репродуктивного здоровья женщин и мужчин, диспансерного наблюдения, включая диспансерное наблюдение работающих граждан </w:t>
      </w:r>
      <w:r>
        <w:rPr>
          <w:rFonts w:ascii="PT Astra Serif" w:hAnsi="PT Astra Serif"/>
          <w:spacing w:val="-4"/>
          <w:sz w:val="28"/>
          <w:szCs w:val="28"/>
        </w:rPr>
        <w:br/>
        <w:t xml:space="preserve">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ОМС, </w:t>
      </w:r>
      <w:r>
        <w:rPr>
          <w:rFonts w:ascii="PT Astra Serif" w:hAnsi="PT Astra Serif"/>
          <w:spacing w:val="-4"/>
          <w:sz w:val="28"/>
          <w:szCs w:val="28"/>
        </w:rPr>
        <w:br/>
        <w:t>а также оказанной в отдельных медицинских организациях, не имеющих прикрепившихся лиц), осуществляется по</w:t>
      </w:r>
      <w:proofErr w:type="gramEnd"/>
      <w:r>
        <w:rPr>
          <w:rFonts w:ascii="PT Astra Serif" w:hAnsi="PT Astra Serif"/>
          <w:spacing w:val="-4"/>
          <w:sz w:val="28"/>
          <w:szCs w:val="28"/>
        </w:rPr>
        <w:t xml:space="preserve"> подушевому нормативу финансирования на прикрепившихся лиц, рассчитанному с учётом </w:t>
      </w:r>
      <w:proofErr w:type="gramStart"/>
      <w:r>
        <w:rPr>
          <w:rFonts w:ascii="PT Astra Serif" w:hAnsi="PT Astra Serif"/>
          <w:spacing w:val="-4"/>
          <w:sz w:val="28"/>
          <w:szCs w:val="28"/>
        </w:rPr>
        <w:t>выделения объёмов финансового обеспечения оказания медицинской помощи</w:t>
      </w:r>
      <w:proofErr w:type="gramEnd"/>
      <w:r>
        <w:rPr>
          <w:rFonts w:ascii="PT Astra Serif" w:hAnsi="PT Astra Serif"/>
          <w:spacing w:val="-4"/>
          <w:sz w:val="28"/>
          <w:szCs w:val="28"/>
        </w:rPr>
        <w:t xml:space="preserve"> </w:t>
      </w:r>
      <w:r>
        <w:rPr>
          <w:rFonts w:ascii="PT Astra Serif" w:hAnsi="PT Astra Serif"/>
          <w:spacing w:val="-4"/>
          <w:sz w:val="28"/>
          <w:szCs w:val="28"/>
        </w:rPr>
        <w:br/>
        <w:t xml:space="preserve">в амбулаторных условиях по профилю «акушерство и гинекология» </w:t>
      </w:r>
      <w:r>
        <w:rPr>
          <w:rFonts w:ascii="PT Astra Serif" w:hAnsi="PT Astra Serif"/>
          <w:spacing w:val="-4"/>
          <w:sz w:val="28"/>
          <w:szCs w:val="28"/>
        </w:rPr>
        <w:br/>
        <w:t xml:space="preserve">и (или) «стоматология» в отдельные подушевые нормативы финансирования </w:t>
      </w:r>
      <w:r>
        <w:rPr>
          <w:rFonts w:ascii="PT Astra Serif" w:hAnsi="PT Astra Serif"/>
          <w:spacing w:val="-4"/>
          <w:sz w:val="28"/>
          <w:szCs w:val="28"/>
        </w:rPr>
        <w:br/>
        <w:t xml:space="preserve">на прикрепившихся лиц. В подушевые нормативы финансирования </w:t>
      </w:r>
      <w:r>
        <w:rPr>
          <w:rFonts w:ascii="PT Astra Serif" w:hAnsi="PT Astra Serif"/>
          <w:spacing w:val="-4"/>
          <w:sz w:val="28"/>
          <w:szCs w:val="28"/>
        </w:rPr>
        <w:br/>
        <w:t xml:space="preserve">на прикрепившихся лиц по профилям «акушерство и гинекология» </w:t>
      </w:r>
      <w:r>
        <w:rPr>
          <w:rFonts w:ascii="PT Astra Serif" w:hAnsi="PT Astra Serif"/>
          <w:spacing w:val="-4"/>
          <w:sz w:val="28"/>
          <w:szCs w:val="28"/>
        </w:rPr>
        <w:br/>
        <w:t>и (или) «стоматология» включаются</w:t>
      </w:r>
      <w:r>
        <w:rPr>
          <w:rFonts w:ascii="PT Astra Serif" w:hAnsi="PT Astra Serif"/>
          <w:sz w:val="28"/>
          <w:szCs w:val="28"/>
        </w:rPr>
        <w:t xml:space="preserve"> расходы на медицинскую помощь </w:t>
      </w:r>
      <w:r>
        <w:rPr>
          <w:rFonts w:ascii="PT Astra Serif" w:hAnsi="PT Astra Serif"/>
          <w:sz w:val="28"/>
          <w:szCs w:val="28"/>
        </w:rPr>
        <w:br/>
        <w:t>по соответствующим профилям, оказываемую в иных медицинских организациях и оплачиваемую за единицу объёма медицинской помощи.</w:t>
      </w:r>
    </w:p>
    <w:p w:rsidR="004F1076" w:rsidRDefault="004F1076" w:rsidP="004F1076">
      <w:pPr>
        <w:tabs>
          <w:tab w:val="left" w:pos="1134"/>
        </w:tabs>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4.10. </w:t>
      </w:r>
      <w:proofErr w:type="gramStart"/>
      <w:r>
        <w:rPr>
          <w:rFonts w:ascii="PT Astra Serif" w:hAnsi="PT Astra Serif"/>
          <w:sz w:val="28"/>
          <w:szCs w:val="28"/>
        </w:rPr>
        <w:t xml:space="preserve">При оплате медицинской помощи в медицинских организациях, имеющих в своём составе подразделения, оказывающие медицинскую помощь </w:t>
      </w:r>
      <w:r>
        <w:rPr>
          <w:rFonts w:ascii="PT Astra Serif" w:hAnsi="PT Astra Serif"/>
          <w:sz w:val="28"/>
          <w:szCs w:val="28"/>
        </w:rPr>
        <w:br/>
        <w:t xml:space="preserve">в амбулаторных, стационарных условиях и в условиях дневного стационара, </w:t>
      </w:r>
      <w:r>
        <w:rPr>
          <w:rFonts w:ascii="PT Astra Serif" w:hAnsi="PT Astra Serif"/>
          <w:sz w:val="28"/>
          <w:szCs w:val="28"/>
        </w:rPr>
        <w:br/>
        <w:t xml:space="preserve">а также медицинскую реабилитацию, может применяться способ оплаты </w:t>
      </w:r>
      <w:r>
        <w:rPr>
          <w:rFonts w:ascii="PT Astra Serif" w:hAnsi="PT Astra Serif"/>
          <w:sz w:val="28"/>
          <w:szCs w:val="28"/>
        </w:rPr>
        <w:br/>
        <w:t xml:space="preserve">по подушевому нормативу финансирования на прикрепившихся к такой медицинской организации лиц, включая оплату медицинской помощи </w:t>
      </w:r>
      <w:r>
        <w:rPr>
          <w:rFonts w:ascii="PT Astra Serif" w:hAnsi="PT Astra Serif"/>
          <w:sz w:val="28"/>
          <w:szCs w:val="28"/>
        </w:rPr>
        <w:br/>
        <w:t xml:space="preserve">по всем видам и условиям предоставляемой указанной медицинской </w:t>
      </w:r>
      <w:r>
        <w:rPr>
          <w:rFonts w:ascii="PT Astra Serif" w:hAnsi="PT Astra Serif"/>
          <w:sz w:val="28"/>
          <w:szCs w:val="28"/>
        </w:rPr>
        <w:lastRenderedPageBreak/>
        <w:t>организацией медицинской помощи, с учётом</w:t>
      </w:r>
      <w:proofErr w:type="gramEnd"/>
      <w:r>
        <w:rPr>
          <w:rFonts w:ascii="PT Astra Serif" w:hAnsi="PT Astra Serif"/>
          <w:sz w:val="28"/>
          <w:szCs w:val="28"/>
        </w:rPr>
        <w:t xml:space="preserve"> показателей результативности деятельности медицинской организации, включая показатели объёма медицинской помощи. </w:t>
      </w:r>
    </w:p>
    <w:p w:rsidR="004F1076" w:rsidRDefault="004F1076" w:rsidP="004F1076">
      <w:pPr>
        <w:tabs>
          <w:tab w:val="left" w:pos="1134"/>
        </w:tabs>
        <w:suppressAutoHyphens/>
        <w:autoSpaceDE w:val="0"/>
        <w:autoSpaceDN w:val="0"/>
        <w:adjustRightInd w:val="0"/>
        <w:ind w:firstLine="709"/>
        <w:jc w:val="both"/>
        <w:rPr>
          <w:rFonts w:ascii="PT Astra Serif" w:hAnsi="PT Astra Serif"/>
          <w:sz w:val="28"/>
          <w:szCs w:val="28"/>
        </w:rPr>
      </w:pPr>
      <w:proofErr w:type="gramStart"/>
      <w:r>
        <w:rPr>
          <w:rFonts w:ascii="PT Astra Serif" w:hAnsi="PT Astra Serif"/>
          <w:sz w:val="28"/>
          <w:szCs w:val="28"/>
        </w:rPr>
        <w:t xml:space="preserve">При этом из расходов на финансовое обеспечение медицинской </w:t>
      </w:r>
      <w:r>
        <w:rPr>
          <w:rFonts w:ascii="PT Astra Serif" w:hAnsi="PT Astra Serif"/>
          <w:spacing w:val="-4"/>
          <w:sz w:val="28"/>
          <w:szCs w:val="28"/>
        </w:rPr>
        <w:t xml:space="preserve">помощи </w:t>
      </w:r>
      <w:r>
        <w:rPr>
          <w:rFonts w:ascii="PT Astra Serif" w:hAnsi="PT Astra Serif"/>
          <w:spacing w:val="-4"/>
          <w:sz w:val="28"/>
          <w:szCs w:val="28"/>
        </w:rPr>
        <w:br/>
        <w:t>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w:t>
      </w:r>
      <w:r>
        <w:rPr>
          <w:rFonts w:ascii="PT Astra Serif" w:hAnsi="PT Astra Serif"/>
          <w:sz w:val="28"/>
          <w:szCs w:val="28"/>
        </w:rPr>
        <w:t xml:space="preserve">, молекулярно-генетических исследований и патолого-анатомических исследований биопсийного (операционного) материала, </w:t>
      </w:r>
      <w:r>
        <w:rPr>
          <w:rFonts w:ascii="PT Astra Serif" w:hAnsi="PT Astra Serif"/>
          <w:spacing w:val="-4"/>
          <w:sz w:val="28"/>
          <w:szCs w:val="28"/>
        </w:rPr>
        <w:t xml:space="preserve">ПЭТ/КТ </w:t>
      </w:r>
      <w:r>
        <w:rPr>
          <w:rFonts w:ascii="PT Astra Serif" w:hAnsi="PT Astra Serif"/>
          <w:spacing w:val="-4"/>
          <w:sz w:val="28"/>
          <w:szCs w:val="28"/>
        </w:rPr>
        <w:br/>
        <w:t xml:space="preserve">и ОФЭКТ/ОФЭКТ-КТ), ведения школ для больных с хроническими неинфекционными заболеваниями, в том числе для больных сахарным диабетом, </w:t>
      </w:r>
      <w:r>
        <w:rPr>
          <w:rFonts w:ascii="PT Astra Serif" w:hAnsi="PT Astra Serif"/>
          <w:sz w:val="28"/>
          <w:szCs w:val="28"/>
        </w:rPr>
        <w:t>профилактических медицинских осмотров и диспансеризации</w:t>
      </w:r>
      <w:proofErr w:type="gramEnd"/>
      <w:r>
        <w:rPr>
          <w:rFonts w:ascii="PT Astra Serif" w:hAnsi="PT Astra Serif"/>
          <w:sz w:val="28"/>
          <w:szCs w:val="28"/>
        </w:rPr>
        <w:t xml:space="preserve">, в том числе углублённой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w:t>
      </w:r>
      <w:r>
        <w:rPr>
          <w:rFonts w:ascii="PT Astra Serif" w:hAnsi="PT Astra Serif"/>
          <w:sz w:val="28"/>
          <w:szCs w:val="28"/>
        </w:rPr>
        <w:br/>
        <w:t>и фельдшерско-акушерских пунктов.</w:t>
      </w:r>
    </w:p>
    <w:p w:rsidR="004F1076" w:rsidRDefault="004F1076" w:rsidP="004F1076">
      <w:pPr>
        <w:pStyle w:val="ConsPlusNormal"/>
        <w:suppressAutoHyphens/>
        <w:ind w:firstLine="709"/>
        <w:jc w:val="both"/>
        <w:rPr>
          <w:rFonts w:ascii="PT Astra Serif" w:hAnsi="PT Astra Serif" w:cs="Times New Roman"/>
          <w:spacing w:val="-4"/>
          <w:sz w:val="28"/>
          <w:szCs w:val="28"/>
        </w:rPr>
      </w:pPr>
      <w:r>
        <w:rPr>
          <w:rFonts w:ascii="PT Astra Serif" w:hAnsi="PT Astra Serif" w:cs="Times New Roman"/>
          <w:spacing w:val="-4"/>
          <w:sz w:val="28"/>
          <w:szCs w:val="28"/>
        </w:rPr>
        <w:t xml:space="preserve">Подушевой норматив финансирования медицинской помощи </w:t>
      </w:r>
      <w:r>
        <w:rPr>
          <w:rFonts w:ascii="PT Astra Serif" w:hAnsi="PT Astra Serif" w:cs="Times New Roman"/>
          <w:spacing w:val="-4"/>
          <w:sz w:val="28"/>
          <w:szCs w:val="28"/>
        </w:rPr>
        <w:br/>
        <w:t xml:space="preserve">в амбулаторных условиях (за исключением медицинской помощи по профилю «медицинская реабилитация», оказанной гражданам на дому) на прикрепившихся лиц </w:t>
      </w:r>
      <w:proofErr w:type="gramStart"/>
      <w:r>
        <w:rPr>
          <w:rFonts w:ascii="PT Astra Serif" w:hAnsi="PT Astra Serif" w:cs="Times New Roman"/>
          <w:spacing w:val="-4"/>
          <w:sz w:val="28"/>
          <w:szCs w:val="28"/>
        </w:rPr>
        <w:t>включает</w:t>
      </w:r>
      <w:proofErr w:type="gramEnd"/>
      <w:r>
        <w:rPr>
          <w:rFonts w:ascii="PT Astra Serif" w:hAnsi="PT Astra Serif" w:cs="Times New Roman"/>
          <w:spacing w:val="-4"/>
          <w:sz w:val="28"/>
          <w:szCs w:val="28"/>
        </w:rPr>
        <w:t xml:space="preserve"> в том числе расходы на оказание медицинской помощи </w:t>
      </w:r>
      <w:r>
        <w:rPr>
          <w:rFonts w:ascii="PT Astra Serif" w:hAnsi="PT Astra Serif" w:cs="Times New Roman"/>
          <w:spacing w:val="-4"/>
          <w:sz w:val="28"/>
          <w:szCs w:val="28"/>
        </w:rPr>
        <w:br/>
        <w:t>с применением телемедицинских (дистанционных) технологий, за исключением расходов на оплату телемедицинских консультаций, проведённых медицинскими</w:t>
      </w:r>
    </w:p>
    <w:p w:rsidR="004F1076" w:rsidRDefault="004F1076" w:rsidP="004F1076">
      <w:pPr>
        <w:pStyle w:val="ConsPlusNormal"/>
        <w:suppressAutoHyphens/>
        <w:ind w:firstLine="0"/>
        <w:jc w:val="both"/>
        <w:rPr>
          <w:rFonts w:ascii="PT Astra Serif" w:hAnsi="PT Astra Serif" w:cs="Times New Roman"/>
          <w:sz w:val="28"/>
          <w:szCs w:val="28"/>
        </w:rPr>
      </w:pPr>
      <w:r>
        <w:rPr>
          <w:rFonts w:ascii="PT Astra Serif" w:hAnsi="PT Astra Serif" w:cs="Times New Roman"/>
          <w:spacing w:val="-4"/>
          <w:sz w:val="28"/>
          <w:szCs w:val="28"/>
        </w:rPr>
        <w:t xml:space="preserve">организациями, не имеющими прикреплённого населения, проведение </w:t>
      </w:r>
      <w:r>
        <w:rPr>
          <w:rFonts w:ascii="PT Astra Serif" w:hAnsi="PT Astra Serif" w:cs="Times New Roman"/>
          <w:spacing w:val="-4"/>
          <w:sz w:val="28"/>
          <w:szCs w:val="28"/>
        </w:rPr>
        <w:br/>
        <w:t>по направлению лечащего врача медицинским</w:t>
      </w:r>
      <w:r>
        <w:rPr>
          <w:rFonts w:ascii="PT Astra Serif" w:hAnsi="PT Astra Serif" w:cs="Times New Roman"/>
          <w:sz w:val="28"/>
          <w:szCs w:val="28"/>
        </w:rPr>
        <w:t xml:space="preserve"> психологом консультирования пациентов из числа ветеранов боевых действий, лиц, состоящих </w:t>
      </w:r>
      <w:r>
        <w:rPr>
          <w:rFonts w:ascii="PT Astra Serif" w:hAnsi="PT Astra Serif" w:cs="Times New Roman"/>
          <w:sz w:val="28"/>
          <w:szCs w:val="28"/>
        </w:rPr>
        <w:br/>
        <w:t xml:space="preserve">на диспансерном наблюдении, женщин в период беременности, родов </w:t>
      </w:r>
      <w:r>
        <w:rPr>
          <w:rFonts w:ascii="PT Astra Serif" w:hAnsi="PT Astra Serif" w:cs="Times New Roman"/>
          <w:sz w:val="28"/>
          <w:szCs w:val="28"/>
        </w:rPr>
        <w:br/>
        <w:t xml:space="preserve">и послеродовой период по вопросам, связанным с имеющимся заболеванием и/или состоянием, включённым в базовую программу ОМС. Также возможно установление отдельных тарифов на оплату медицинской помощи </w:t>
      </w:r>
      <w:r>
        <w:rPr>
          <w:rFonts w:ascii="PT Astra Serif" w:hAnsi="PT Astra Serif" w:cs="Times New Roman"/>
          <w:sz w:val="28"/>
          <w:szCs w:val="28"/>
        </w:rPr>
        <w:br/>
        <w:t>с применением телемедицинских технологий в целях проведения взаиморасчётов между медицинскими организациями, в том числе для оплаты медицинских услуг референс-центров.</w:t>
      </w:r>
    </w:p>
    <w:p w:rsidR="004F1076" w:rsidRDefault="004F1076" w:rsidP="004F1076">
      <w:pPr>
        <w:tabs>
          <w:tab w:val="left" w:pos="1134"/>
        </w:tabs>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По медицинским показаниям и в соответствии с клиническими рекомендациями медицинские работники медицинских организаций, расположенных в </w:t>
      </w:r>
      <w:r>
        <w:rPr>
          <w:rFonts w:ascii="PT Astra Serif" w:hAnsi="PT Astra Serif" w:cs="PT Astra Serif"/>
          <w:sz w:val="28"/>
          <w:szCs w:val="28"/>
        </w:rPr>
        <w:t xml:space="preserve">малонаселённых, отдалённых и (или) труднодоступных населённых пунктах, </w:t>
      </w:r>
      <w:r>
        <w:rPr>
          <w:rFonts w:ascii="PT Astra Serif" w:hAnsi="PT Astra Serif"/>
          <w:sz w:val="28"/>
          <w:szCs w:val="28"/>
        </w:rPr>
        <w:t xml:space="preserve">организовывают проведение консультации </w:t>
      </w:r>
      <w:r>
        <w:rPr>
          <w:rFonts w:ascii="PT Astra Serif" w:hAnsi="PT Astra Serif"/>
          <w:sz w:val="28"/>
          <w:szCs w:val="28"/>
        </w:rPr>
        <w:br/>
        <w:t xml:space="preserve">с использованием дистанционных (телемедицинских) технологий </w:t>
      </w:r>
      <w:r>
        <w:rPr>
          <w:rFonts w:ascii="PT Astra Serif" w:hAnsi="PT Astra Serif"/>
          <w:sz w:val="28"/>
          <w:szCs w:val="28"/>
        </w:rPr>
        <w:br/>
        <w:t xml:space="preserve">с последующим внесением соответствующей информации о проведении </w:t>
      </w:r>
      <w:r>
        <w:rPr>
          <w:rFonts w:ascii="PT Astra Serif" w:hAnsi="PT Astra Serif"/>
          <w:sz w:val="28"/>
          <w:szCs w:val="28"/>
        </w:rPr>
        <w:br/>
        <w:t>и результатах такой консультации в медицинскую документацию пациента.</w:t>
      </w:r>
    </w:p>
    <w:p w:rsidR="004F1076" w:rsidRDefault="004F1076" w:rsidP="004F1076">
      <w:pPr>
        <w:widowControl w:val="0"/>
        <w:tabs>
          <w:tab w:val="right" w:pos="27524"/>
        </w:tabs>
        <w:suppressAutoHyphens/>
        <w:ind w:firstLine="709"/>
        <w:jc w:val="both"/>
        <w:rPr>
          <w:rFonts w:ascii="PT Astra Serif" w:hAnsi="PT Astra Serif"/>
          <w:sz w:val="28"/>
          <w:szCs w:val="28"/>
          <w:lang w:bidi="ru-RU"/>
        </w:rPr>
      </w:pPr>
      <w:proofErr w:type="gramStart"/>
      <w:r>
        <w:rPr>
          <w:rFonts w:ascii="PT Astra Serif" w:hAnsi="PT Astra Serif"/>
          <w:sz w:val="28"/>
          <w:szCs w:val="28"/>
          <w:lang w:bidi="ru-RU"/>
        </w:rPr>
        <w:t xml:space="preserve">Распределение объёма отдельных диагностических (лабораторных) </w:t>
      </w:r>
      <w:r>
        <w:rPr>
          <w:rFonts w:ascii="PT Astra Serif" w:hAnsi="PT Astra Serif"/>
          <w:sz w:val="28"/>
          <w:szCs w:val="28"/>
          <w:lang w:bidi="ru-RU"/>
        </w:rPr>
        <w:br/>
        <w:t xml:space="preserve">исследований (компьютерной томографии, магнитно-резонансной томографии, ультразвукового исследования сердечно-сосудистой системы, эндоскопических </w:t>
      </w:r>
      <w:r>
        <w:rPr>
          <w:rFonts w:ascii="PT Astra Serif" w:hAnsi="PT Astra Serif"/>
          <w:spacing w:val="-4"/>
          <w:sz w:val="28"/>
          <w:szCs w:val="28"/>
          <w:lang w:bidi="ru-RU"/>
        </w:rPr>
        <w:t xml:space="preserve">диагностических исследований, </w:t>
      </w:r>
      <w:r>
        <w:rPr>
          <w:rFonts w:ascii="PT Astra Serif" w:hAnsi="PT Astra Serif"/>
          <w:spacing w:val="-4"/>
          <w:sz w:val="28"/>
          <w:szCs w:val="28"/>
        </w:rPr>
        <w:t xml:space="preserve">молекулярно-генетических исследований </w:t>
      </w:r>
      <w:r>
        <w:rPr>
          <w:rFonts w:ascii="PT Astra Serif" w:hAnsi="PT Astra Serif"/>
          <w:spacing w:val="-4"/>
          <w:sz w:val="28"/>
          <w:szCs w:val="28"/>
        </w:rPr>
        <w:br/>
      </w:r>
      <w:r>
        <w:rPr>
          <w:rFonts w:ascii="PT Astra Serif" w:hAnsi="PT Astra Serif"/>
          <w:spacing w:val="-4"/>
          <w:sz w:val="28"/>
          <w:szCs w:val="28"/>
        </w:rPr>
        <w:lastRenderedPageBreak/>
        <w:t>и патолого-анатомических исследований биопсийного (операционного) материала</w:t>
      </w:r>
      <w:r>
        <w:rPr>
          <w:rFonts w:ascii="PT Astra Serif" w:hAnsi="PT Astra Serif"/>
          <w:spacing w:val="-4"/>
          <w:sz w:val="28"/>
          <w:szCs w:val="28"/>
          <w:lang w:bidi="ru-RU"/>
        </w:rPr>
        <w:t>, ПЭТ/КТ и ОФЭКТ/ОФЭКТ-КТ)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roofErr w:type="gramEnd"/>
    </w:p>
    <w:p w:rsidR="004F1076" w:rsidRDefault="004F1076" w:rsidP="004F1076">
      <w:pPr>
        <w:widowControl w:val="0"/>
        <w:tabs>
          <w:tab w:val="right" w:pos="27524"/>
        </w:tabs>
        <w:suppressAutoHyphens/>
        <w:ind w:firstLine="709"/>
        <w:jc w:val="both"/>
        <w:rPr>
          <w:rFonts w:ascii="PT Astra Serif" w:hAnsi="PT Astra Serif"/>
          <w:sz w:val="28"/>
          <w:szCs w:val="28"/>
          <w:lang w:bidi="ru-RU"/>
        </w:rPr>
      </w:pPr>
      <w:proofErr w:type="gramStart"/>
      <w:r>
        <w:rPr>
          <w:rFonts w:ascii="PT Astra Serif" w:hAnsi="PT Astra Serif"/>
          <w:spacing w:val="-4"/>
          <w:sz w:val="28"/>
          <w:szCs w:val="28"/>
          <w:lang w:bidi="ru-RU"/>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Pr>
          <w:rFonts w:ascii="PT Astra Serif" w:hAnsi="PT Astra Serif"/>
          <w:spacing w:val="-4"/>
          <w:sz w:val="28"/>
          <w:szCs w:val="28"/>
        </w:rPr>
        <w:t>молекулярно-генетических исследований и патолого-анатомических исследований биопсийного (операционного) материала</w:t>
      </w:r>
      <w:r>
        <w:rPr>
          <w:rFonts w:ascii="PT Astra Serif" w:hAnsi="PT Astra Serif"/>
          <w:spacing w:val="-4"/>
          <w:sz w:val="28"/>
          <w:szCs w:val="28"/>
          <w:lang w:bidi="ru-RU"/>
        </w:rPr>
        <w:t>, ПЭТ/КТ</w:t>
      </w:r>
      <w:r>
        <w:rPr>
          <w:rFonts w:ascii="PT Astra Serif" w:hAnsi="PT Astra Serif"/>
          <w:spacing w:val="-4"/>
          <w:sz w:val="28"/>
          <w:szCs w:val="28"/>
          <w:lang w:bidi="ru-RU"/>
        </w:rPr>
        <w:br/>
        <w:t>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w:t>
      </w:r>
      <w:r>
        <w:rPr>
          <w:rFonts w:ascii="PT Astra Serif" w:hAnsi="PT Astra Serif"/>
          <w:sz w:val="28"/>
          <w:szCs w:val="28"/>
          <w:lang w:bidi="ru-RU"/>
        </w:rPr>
        <w:t xml:space="preserve"> медицинских показаний, в сроки, установленные разделом 7 настоящей Территориальной программы.</w:t>
      </w:r>
      <w:proofErr w:type="gramEnd"/>
    </w:p>
    <w:p w:rsidR="004F1076" w:rsidRDefault="004F1076" w:rsidP="004F1076">
      <w:pPr>
        <w:suppressAutoHyphens/>
        <w:ind w:firstLine="709"/>
        <w:jc w:val="both"/>
        <w:rPr>
          <w:rFonts w:ascii="PT Astra Serif" w:hAnsi="PT Astra Serif"/>
          <w:sz w:val="28"/>
          <w:szCs w:val="28"/>
        </w:rPr>
      </w:pPr>
      <w:r>
        <w:rPr>
          <w:rFonts w:ascii="PT Astra Serif" w:hAnsi="PT Astra Serif"/>
          <w:spacing w:val="-4"/>
          <w:sz w:val="28"/>
          <w:szCs w:val="28"/>
        </w:rPr>
        <w:t xml:space="preserve">4.11. </w:t>
      </w:r>
      <w:r>
        <w:rPr>
          <w:rFonts w:ascii="PT Astra Serif" w:hAnsi="PT Astra Serif"/>
          <w:sz w:val="28"/>
          <w:szCs w:val="28"/>
        </w:rPr>
        <w:t xml:space="preserve">При формировании тарифов на оплату специализированной, </w:t>
      </w:r>
      <w:r>
        <w:rPr>
          <w:rFonts w:ascii="PT Astra Serif" w:hAnsi="PT Astra Serif"/>
          <w:sz w:val="28"/>
          <w:szCs w:val="28"/>
        </w:rPr>
        <w:br/>
        <w:t xml:space="preserve">в том числе высокотехнологичной, медицинской помощи детям </w:t>
      </w:r>
      <w:r>
        <w:rPr>
          <w:rFonts w:ascii="PT Astra Serif" w:hAnsi="PT Astra Serif"/>
          <w:sz w:val="28"/>
          <w:szCs w:val="28"/>
        </w:rPr>
        <w:br/>
        <w:t>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4F1076" w:rsidRDefault="004F1076" w:rsidP="004F1076">
      <w:pPr>
        <w:pStyle w:val="ConsPlusNormal"/>
        <w:suppressAutoHyphens/>
        <w:ind w:firstLine="708"/>
        <w:jc w:val="both"/>
        <w:rPr>
          <w:rFonts w:ascii="PT Astra Serif" w:hAnsi="PT Astra Serif" w:cs="Times New Roman"/>
          <w:spacing w:val="-4"/>
          <w:sz w:val="28"/>
          <w:szCs w:val="28"/>
        </w:rPr>
      </w:pPr>
      <w:r>
        <w:rPr>
          <w:rFonts w:ascii="PT Astra Serif" w:hAnsi="PT Astra Serif" w:cs="Times New Roman"/>
          <w:spacing w:val="-4"/>
          <w:sz w:val="28"/>
          <w:szCs w:val="28"/>
        </w:rPr>
        <w:t xml:space="preserve">С 2026 года оплата лечения с проведением противоопухолевой терапии </w:t>
      </w:r>
      <w:r>
        <w:rPr>
          <w:rFonts w:ascii="PT Astra Serif" w:hAnsi="PT Astra Serif" w:cs="Times New Roman"/>
          <w:spacing w:val="-4"/>
          <w:sz w:val="28"/>
          <w:szCs w:val="28"/>
        </w:rPr>
        <w:br/>
        <w:t>за счёт средств ОМС с использованием лекарственных препаратов по перечню, утверждённому Министерством здравоохранения Российской Федерации, будет осуществляться с учётом количества фактически использованного лекарственного препарата.</w:t>
      </w:r>
    </w:p>
    <w:p w:rsidR="004F1076" w:rsidRDefault="004F1076" w:rsidP="004F1076">
      <w:pPr>
        <w:pStyle w:val="ConsPlusNormal"/>
        <w:suppressAutoHyphens/>
        <w:ind w:firstLine="708"/>
        <w:jc w:val="both"/>
        <w:rPr>
          <w:rFonts w:ascii="PT Astra Serif" w:hAnsi="PT Astra Serif" w:cs="Times New Roman"/>
          <w:spacing w:val="-4"/>
          <w:sz w:val="28"/>
          <w:szCs w:val="28"/>
        </w:rPr>
      </w:pPr>
      <w:r>
        <w:rPr>
          <w:rFonts w:ascii="PT Astra Serif" w:hAnsi="PT Astra Serif"/>
          <w:sz w:val="28"/>
          <w:szCs w:val="28"/>
        </w:rP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4F1076" w:rsidRDefault="004F1076" w:rsidP="004F1076">
      <w:pPr>
        <w:pStyle w:val="ConsPlusNormal"/>
        <w:suppressAutoHyphens/>
        <w:ind w:firstLine="708"/>
        <w:jc w:val="both"/>
        <w:rPr>
          <w:rFonts w:ascii="PT Astra Serif" w:hAnsi="PT Astra Serif" w:cs="Times New Roman"/>
          <w:spacing w:val="-4"/>
          <w:sz w:val="28"/>
          <w:szCs w:val="28"/>
        </w:rPr>
      </w:pPr>
      <w:r>
        <w:rPr>
          <w:rFonts w:ascii="PT Astra Serif" w:hAnsi="PT Astra Serif" w:cs="Times New Roman"/>
          <w:spacing w:val="-4"/>
          <w:sz w:val="28"/>
          <w:szCs w:val="28"/>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4F1076" w:rsidRDefault="004F1076" w:rsidP="004F1076">
      <w:pPr>
        <w:widowControl w:val="0"/>
        <w:suppressAutoHyphens/>
        <w:autoSpaceDE w:val="0"/>
        <w:autoSpaceDN w:val="0"/>
        <w:adjustRightInd w:val="0"/>
        <w:ind w:firstLine="709"/>
        <w:jc w:val="both"/>
        <w:rPr>
          <w:rFonts w:ascii="PT Astra Serif" w:hAnsi="PT Astra Serif"/>
          <w:spacing w:val="-4"/>
          <w:sz w:val="28"/>
          <w:szCs w:val="28"/>
        </w:rPr>
      </w:pPr>
      <w:r>
        <w:rPr>
          <w:rFonts w:ascii="PT Astra Serif" w:hAnsi="PT Astra Serif"/>
          <w:spacing w:val="-4"/>
          <w:sz w:val="28"/>
          <w:szCs w:val="28"/>
        </w:rPr>
        <w:t>4.12. Территориальная программа ОМС включает:</w:t>
      </w:r>
    </w:p>
    <w:p w:rsidR="004F1076" w:rsidRDefault="004F1076" w:rsidP="004F1076">
      <w:pPr>
        <w:widowControl w:val="0"/>
        <w:suppressAutoHyphens/>
        <w:autoSpaceDE w:val="0"/>
        <w:autoSpaceDN w:val="0"/>
        <w:adjustRightInd w:val="0"/>
        <w:ind w:firstLine="709"/>
        <w:jc w:val="both"/>
        <w:rPr>
          <w:rFonts w:ascii="PT Astra Serif" w:hAnsi="PT Astra Serif"/>
          <w:spacing w:val="-4"/>
          <w:sz w:val="28"/>
          <w:szCs w:val="28"/>
        </w:rPr>
      </w:pPr>
      <w:r>
        <w:rPr>
          <w:rFonts w:ascii="PT Astra Serif" w:hAnsi="PT Astra Serif" w:cs="PT Astra Serif"/>
          <w:sz w:val="28"/>
          <w:szCs w:val="28"/>
        </w:rPr>
        <w:t xml:space="preserve">территориальные нормативы объёмов предоставления медицинской помощи, в том числе специализированной, включая </w:t>
      </w:r>
      <w:proofErr w:type="gramStart"/>
      <w:r>
        <w:rPr>
          <w:rFonts w:ascii="PT Astra Serif" w:hAnsi="PT Astra Serif" w:cs="PT Astra Serif"/>
          <w:sz w:val="28"/>
          <w:szCs w:val="28"/>
        </w:rPr>
        <w:t>высокотехнологичную</w:t>
      </w:r>
      <w:proofErr w:type="gramEnd"/>
      <w:r>
        <w:rPr>
          <w:rFonts w:ascii="PT Astra Serif" w:hAnsi="PT Astra Serif" w:cs="PT Astra Serif"/>
          <w:sz w:val="28"/>
          <w:szCs w:val="28"/>
        </w:rPr>
        <w:t xml:space="preserve">, медицинской помощи, в стационарных условиях и условиях дневного стационара, в расчёте на одно застрахованное лицо (в соответствии </w:t>
      </w:r>
      <w:r>
        <w:rPr>
          <w:rFonts w:ascii="PT Astra Serif" w:hAnsi="PT Astra Serif" w:cs="PT Astra Serif"/>
          <w:sz w:val="28"/>
          <w:szCs w:val="28"/>
        </w:rPr>
        <w:br/>
        <w:t xml:space="preserve">с </w:t>
      </w:r>
      <w:hyperlink r:id="rId33" w:history="1">
        <w:r>
          <w:rPr>
            <w:rStyle w:val="a3"/>
            <w:rFonts w:ascii="PT Astra Serif" w:hAnsi="PT Astra Serif" w:cs="PT Astra Serif"/>
            <w:szCs w:val="28"/>
          </w:rPr>
          <w:t>разделом 6</w:t>
        </w:r>
      </w:hyperlink>
      <w:r>
        <w:rPr>
          <w:rFonts w:ascii="PT Astra Serif" w:hAnsi="PT Astra Serif" w:cs="PT Astra Serif"/>
          <w:sz w:val="28"/>
          <w:szCs w:val="28"/>
        </w:rPr>
        <w:t xml:space="preserve"> настоящей Территориальной программы);</w:t>
      </w:r>
    </w:p>
    <w:p w:rsidR="004F1076" w:rsidRDefault="004F1076" w:rsidP="004F1076">
      <w:pPr>
        <w:widowControl w:val="0"/>
        <w:suppressAutoHyphens/>
        <w:autoSpaceDE w:val="0"/>
        <w:autoSpaceDN w:val="0"/>
        <w:adjustRightInd w:val="0"/>
        <w:ind w:firstLine="709"/>
        <w:jc w:val="both"/>
        <w:rPr>
          <w:rFonts w:ascii="PT Astra Serif" w:hAnsi="PT Astra Serif"/>
          <w:spacing w:val="-4"/>
          <w:sz w:val="28"/>
          <w:szCs w:val="28"/>
        </w:rPr>
      </w:pPr>
      <w:proofErr w:type="gramStart"/>
      <w:r>
        <w:rPr>
          <w:rFonts w:ascii="PT Astra Serif" w:hAnsi="PT Astra Serif"/>
          <w:spacing w:val="-4"/>
          <w:sz w:val="28"/>
          <w:szCs w:val="28"/>
        </w:rPr>
        <w:lastRenderedPageBreak/>
        <w:t xml:space="preserve">территориальные нормативы финансовых затрат на единицу объёма предоставления медицинской помощи, в том числе нормативы финансовых </w:t>
      </w:r>
      <w:r>
        <w:rPr>
          <w:rFonts w:ascii="PT Astra Serif" w:hAnsi="PT Astra Serif"/>
          <w:spacing w:val="-4"/>
          <w:sz w:val="28"/>
          <w:szCs w:val="28"/>
        </w:rPr>
        <w:br/>
        <w:t xml:space="preserve">затрат на единицу объёма предоставления специализированной, включая высокотехнологичную, медицинской помощи в стационарных условиях </w:t>
      </w:r>
      <w:r>
        <w:rPr>
          <w:rFonts w:ascii="PT Astra Serif" w:hAnsi="PT Astra Serif"/>
          <w:spacing w:val="-4"/>
          <w:sz w:val="28"/>
          <w:szCs w:val="28"/>
        </w:rPr>
        <w:br/>
        <w:t>и условиях дневного стационара, а также территориальные нормативы финансового обеспечения территориальной программы ОМС в расчёте на одно застрахованное лицо (в соответствии c разделом 6 настоящей Территориальной программы);</w:t>
      </w:r>
      <w:proofErr w:type="gramEnd"/>
    </w:p>
    <w:p w:rsidR="004F1076" w:rsidRDefault="004F1076" w:rsidP="004F1076">
      <w:pPr>
        <w:widowControl w:val="0"/>
        <w:suppressAutoHyphens/>
        <w:autoSpaceDE w:val="0"/>
        <w:autoSpaceDN w:val="0"/>
        <w:adjustRightInd w:val="0"/>
        <w:ind w:firstLine="709"/>
        <w:jc w:val="both"/>
        <w:rPr>
          <w:rFonts w:ascii="PT Astra Serif" w:hAnsi="PT Astra Serif"/>
          <w:spacing w:val="-4"/>
          <w:sz w:val="28"/>
          <w:szCs w:val="28"/>
        </w:rPr>
      </w:pPr>
      <w:r>
        <w:rPr>
          <w:rFonts w:ascii="PT Astra Serif" w:hAnsi="PT Astra Serif"/>
          <w:spacing w:val="-4"/>
          <w:sz w:val="28"/>
          <w:szCs w:val="28"/>
        </w:rPr>
        <w:t xml:space="preserve">требования к условиям оказания медицинской помощи (в соответствии </w:t>
      </w:r>
      <w:r>
        <w:rPr>
          <w:rFonts w:ascii="PT Astra Serif" w:hAnsi="PT Astra Serif"/>
          <w:spacing w:val="-4"/>
          <w:sz w:val="28"/>
          <w:szCs w:val="28"/>
        </w:rPr>
        <w:br/>
        <w:t>c разделом 7 настоящей Территориальной программы);</w:t>
      </w:r>
    </w:p>
    <w:p w:rsidR="004F1076" w:rsidRDefault="004F1076" w:rsidP="004F1076">
      <w:pPr>
        <w:widowControl w:val="0"/>
        <w:suppressAutoHyphens/>
        <w:autoSpaceDE w:val="0"/>
        <w:autoSpaceDN w:val="0"/>
        <w:adjustRightInd w:val="0"/>
        <w:ind w:firstLine="709"/>
        <w:jc w:val="both"/>
        <w:rPr>
          <w:rFonts w:ascii="PT Astra Serif" w:hAnsi="PT Astra Serif"/>
          <w:spacing w:val="-4"/>
          <w:sz w:val="28"/>
          <w:szCs w:val="28"/>
        </w:rPr>
      </w:pPr>
      <w:r>
        <w:rPr>
          <w:rFonts w:ascii="PT Astra Serif" w:hAnsi="PT Astra Serif"/>
          <w:spacing w:val="-4"/>
          <w:sz w:val="28"/>
          <w:szCs w:val="28"/>
        </w:rPr>
        <w:t xml:space="preserve">критерии доступности и качества медицинской помощи (в соответствии </w:t>
      </w:r>
      <w:r>
        <w:rPr>
          <w:rFonts w:ascii="PT Astra Serif" w:hAnsi="PT Astra Serif"/>
          <w:spacing w:val="-4"/>
          <w:sz w:val="28"/>
          <w:szCs w:val="28"/>
        </w:rPr>
        <w:br/>
        <w:t>c разделом 8 настоящей Территориальной программы).</w:t>
      </w:r>
    </w:p>
    <w:p w:rsidR="004F1076" w:rsidRDefault="004F1076" w:rsidP="004F1076">
      <w:pPr>
        <w:widowControl w:val="0"/>
        <w:suppressAutoHyphens/>
        <w:autoSpaceDE w:val="0"/>
        <w:autoSpaceDN w:val="0"/>
        <w:adjustRightInd w:val="0"/>
        <w:ind w:firstLine="709"/>
        <w:jc w:val="both"/>
        <w:rPr>
          <w:rFonts w:ascii="PT Astra Serif" w:hAnsi="PT Astra Serif"/>
          <w:spacing w:val="-4"/>
          <w:sz w:val="28"/>
          <w:szCs w:val="28"/>
        </w:rPr>
      </w:pPr>
      <w:r>
        <w:rPr>
          <w:rFonts w:ascii="PT Astra Serif" w:hAnsi="PT Astra Serif"/>
          <w:spacing w:val="-4"/>
          <w:sz w:val="28"/>
          <w:szCs w:val="28"/>
        </w:rPr>
        <w:t>4.13. Федеральная медицинская организация вправе оказывать первичную медико</w:t>
      </w:r>
      <w:r>
        <w:rPr>
          <w:rFonts w:ascii="PT Astra Serif" w:hAnsi="PT Astra Serif"/>
          <w:spacing w:val="-4"/>
          <w:sz w:val="28"/>
          <w:szCs w:val="28"/>
        </w:rPr>
        <w:softHyphen/>
        <w:t xml:space="preserve">-санитарную помощь и скорую, в том числе скорую специализированную, медицинскую помощь в соответствии с территориальной программой ОМС. Федеральные медицинские организации вправе оказывать специализированную, </w:t>
      </w:r>
      <w:r>
        <w:rPr>
          <w:rFonts w:ascii="PT Astra Serif" w:hAnsi="PT Astra Serif"/>
          <w:spacing w:val="-4"/>
          <w:sz w:val="28"/>
          <w:szCs w:val="28"/>
        </w:rPr>
        <w:br/>
        <w:t xml:space="preserve">в том числе высокотехнологичную, медицинскую помощь в соответствии </w:t>
      </w:r>
      <w:r>
        <w:rPr>
          <w:rFonts w:ascii="PT Astra Serif" w:hAnsi="PT Astra Serif"/>
          <w:spacing w:val="-4"/>
          <w:sz w:val="28"/>
          <w:szCs w:val="28"/>
        </w:rPr>
        <w:br/>
        <w:t xml:space="preserve">с территориальной программой ОМС в случае распределения им объёмов предоставления медицинской помощи в соответствии с частью </w:t>
      </w:r>
      <w:r>
        <w:rPr>
          <w:rFonts w:ascii="PT Astra Serif" w:hAnsi="PT Astra Serif"/>
          <w:spacing w:val="-4"/>
          <w:sz w:val="28"/>
          <w:szCs w:val="28"/>
          <w:lang w:eastAsia="en-US" w:bidi="en-US"/>
        </w:rPr>
        <w:t xml:space="preserve">10 </w:t>
      </w:r>
      <w:r>
        <w:rPr>
          <w:rFonts w:ascii="PT Astra Serif" w:hAnsi="PT Astra Serif"/>
          <w:spacing w:val="-4"/>
          <w:sz w:val="28"/>
          <w:szCs w:val="28"/>
        </w:rPr>
        <w:t xml:space="preserve">статьи </w:t>
      </w:r>
      <w:r>
        <w:rPr>
          <w:rFonts w:ascii="PT Astra Serif" w:hAnsi="PT Astra Serif"/>
          <w:spacing w:val="-4"/>
          <w:sz w:val="28"/>
          <w:szCs w:val="28"/>
          <w:lang w:eastAsia="en-US" w:bidi="en-US"/>
        </w:rPr>
        <w:t xml:space="preserve">36 </w:t>
      </w:r>
      <w:r>
        <w:rPr>
          <w:rFonts w:ascii="PT Astra Serif" w:hAnsi="PT Astra Serif"/>
          <w:spacing w:val="-4"/>
          <w:sz w:val="28"/>
          <w:szCs w:val="28"/>
        </w:rPr>
        <w:t>Федерального закона № 326-ФЗ.</w:t>
      </w:r>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Направление граждан в федеральные медицинские организации осуществляется в порядке, установленном приказом Министерства здравоохранения Российской Федерации от 23.12.2020 № 1363н </w:t>
      </w:r>
      <w:r>
        <w:rPr>
          <w:rFonts w:ascii="PT Astra Serif" w:hAnsi="PT Astra Serif"/>
          <w:sz w:val="28"/>
          <w:szCs w:val="28"/>
        </w:rPr>
        <w:br/>
        <w:t xml:space="preserve">«Об утверждении Порядка направления застрахованных лиц в медицинские организации, функции и полномочия </w:t>
      </w:r>
      <w:proofErr w:type="gramStart"/>
      <w:r>
        <w:rPr>
          <w:rFonts w:ascii="PT Astra Serif" w:hAnsi="PT Astra Serif"/>
          <w:sz w:val="28"/>
          <w:szCs w:val="28"/>
        </w:rPr>
        <w:t>учредителей</w:t>
      </w:r>
      <w:proofErr w:type="gramEnd"/>
      <w:r>
        <w:rPr>
          <w:rFonts w:ascii="PT Astra Serif" w:hAnsi="PT Astra Serif"/>
          <w:sz w:val="28"/>
          <w:szCs w:val="28"/>
        </w:rPr>
        <w:t xml:space="preserve">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w:t>
      </w:r>
      <w:r>
        <w:rPr>
          <w:rFonts w:ascii="PT Astra Serif" w:hAnsi="PT Astra Serif"/>
          <w:sz w:val="28"/>
          <w:szCs w:val="28"/>
        </w:rPr>
        <w:br/>
        <w:t>с едиными требованиями базовой программы ОМС».</w:t>
      </w:r>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proofErr w:type="gramStart"/>
      <w:r>
        <w:rPr>
          <w:rFonts w:ascii="PT Astra Serif" w:hAnsi="PT Astra Serif"/>
          <w:sz w:val="28"/>
          <w:szCs w:val="28"/>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ОМС по тарифам, устанавливаемым в соответствии с разделами I и III приложения № 1 </w:t>
      </w:r>
      <w:r>
        <w:rPr>
          <w:rFonts w:ascii="PT Astra Serif" w:hAnsi="PT Astra Serif"/>
          <w:sz w:val="28"/>
          <w:szCs w:val="28"/>
        </w:rPr>
        <w:br/>
        <w:t>и приложениями № 3 и 4 к Программе.</w:t>
      </w:r>
      <w:proofErr w:type="gramEnd"/>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proofErr w:type="gramStart"/>
      <w:r>
        <w:rPr>
          <w:rFonts w:ascii="PT Astra Serif" w:hAnsi="PT Astra Serif"/>
          <w:sz w:val="28"/>
          <w:szCs w:val="28"/>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и/или заболевания, требующего медицинского наблюдения в стационарных условиях, </w:t>
      </w:r>
      <w:r>
        <w:rPr>
          <w:rFonts w:ascii="PT Astra Serif" w:hAnsi="PT Astra Serif"/>
          <w:sz w:val="28"/>
          <w:szCs w:val="28"/>
        </w:rPr>
        <w:br/>
        <w:t xml:space="preserve">не позволяющих оказать ему медицинскую помощь в плановой форме в этой федеральной медицинской организации, а также в случае отсутствия </w:t>
      </w:r>
      <w:r>
        <w:rPr>
          <w:rFonts w:ascii="PT Astra Serif" w:hAnsi="PT Astra Serif"/>
          <w:sz w:val="28"/>
          <w:szCs w:val="28"/>
        </w:rPr>
        <w:br/>
        <w:t>у федеральной медицинской организации возможности оказать пациенту необходимую медицинскую помощь в экстренной или</w:t>
      </w:r>
      <w:proofErr w:type="gramEnd"/>
      <w:r>
        <w:rPr>
          <w:rFonts w:ascii="PT Astra Serif" w:hAnsi="PT Astra Serif"/>
          <w:sz w:val="28"/>
          <w:szCs w:val="28"/>
        </w:rPr>
        <w:t xml:space="preserve"> неотложной форме пациент переводится в иную медицинскую организацию, оказывающую медицинскую помощь по соответствующему профилю.</w:t>
      </w:r>
    </w:p>
    <w:p w:rsidR="004F1076" w:rsidRDefault="004F1076" w:rsidP="004F1076">
      <w:pPr>
        <w:pStyle w:val="29"/>
        <w:shd w:val="clear" w:color="auto" w:fill="auto"/>
        <w:suppressAutoHyphens/>
        <w:spacing w:line="322" w:lineRule="exact"/>
        <w:ind w:firstLine="709"/>
        <w:rPr>
          <w:rFonts w:ascii="PT Astra Serif" w:hAnsi="PT Astra Serif"/>
          <w:color w:val="auto"/>
          <w:sz w:val="28"/>
          <w:szCs w:val="28"/>
        </w:rPr>
      </w:pPr>
      <w:r>
        <w:rPr>
          <w:rFonts w:ascii="PT Astra Serif" w:hAnsi="PT Astra Serif"/>
          <w:color w:val="auto"/>
          <w:sz w:val="28"/>
          <w:szCs w:val="28"/>
        </w:rPr>
        <w:lastRenderedPageBreak/>
        <w:t xml:space="preserve">4.14. В территориальной программе ОМС в расчёте на 1 застрахованное лицо устанавливаются с учётом структуры заболеваемости в Ульяновской области нормативы объёма предоставления медицинской помощи, нормативы финансовых затрат на единицу объёма предоставления медицинской помощи </w:t>
      </w:r>
      <w:r>
        <w:rPr>
          <w:rFonts w:ascii="PT Astra Serif" w:hAnsi="PT Astra Serif"/>
          <w:color w:val="auto"/>
          <w:sz w:val="28"/>
          <w:szCs w:val="28"/>
        </w:rPr>
        <w:br/>
        <w:t>и норматив финансового обеспечения территориальной программы ОМС.</w:t>
      </w:r>
    </w:p>
    <w:p w:rsidR="004F1076" w:rsidRDefault="004F1076" w:rsidP="004F1076">
      <w:pPr>
        <w:pStyle w:val="29"/>
        <w:shd w:val="clear" w:color="auto" w:fill="auto"/>
        <w:suppressAutoHyphens/>
        <w:spacing w:line="322" w:lineRule="exact"/>
        <w:ind w:firstLine="709"/>
        <w:rPr>
          <w:rFonts w:ascii="PT Astra Serif" w:hAnsi="PT Astra Serif"/>
          <w:spacing w:val="-4"/>
          <w:sz w:val="28"/>
          <w:szCs w:val="28"/>
        </w:rPr>
      </w:pPr>
      <w:r>
        <w:rPr>
          <w:rFonts w:ascii="PT Astra Serif" w:hAnsi="PT Astra Serif"/>
          <w:spacing w:val="-4"/>
          <w:sz w:val="28"/>
          <w:szCs w:val="28"/>
        </w:rPr>
        <w:t xml:space="preserve">4.15. </w:t>
      </w:r>
      <w:r>
        <w:rPr>
          <w:rFonts w:ascii="PT Astra Serif" w:hAnsi="PT Astra Serif"/>
          <w:sz w:val="28"/>
          <w:szCs w:val="28"/>
        </w:rPr>
        <w:t xml:space="preserve">Нормативы объёма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ОМС, включают </w:t>
      </w:r>
      <w:r>
        <w:rPr>
          <w:rFonts w:ascii="PT Astra Serif" w:hAnsi="PT Astra Serif"/>
          <w:sz w:val="28"/>
          <w:szCs w:val="28"/>
        </w:rPr>
        <w:br/>
        <w:t xml:space="preserve">в </w:t>
      </w:r>
      <w:proofErr w:type="gramStart"/>
      <w:r>
        <w:rPr>
          <w:rFonts w:ascii="PT Astra Serif" w:hAnsi="PT Astra Serif"/>
          <w:sz w:val="28"/>
          <w:szCs w:val="28"/>
        </w:rPr>
        <w:t>себя</w:t>
      </w:r>
      <w:proofErr w:type="gramEnd"/>
      <w:r>
        <w:rPr>
          <w:rFonts w:ascii="PT Astra Serif" w:hAnsi="PT Astra Serif"/>
          <w:sz w:val="28"/>
          <w:szCs w:val="28"/>
        </w:rPr>
        <w:t xml:space="preserve"> в том числе объёмы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ОМС, а также объёмы предоставления медицинской помощи застрахованным лицам за пределами Ульяновской области.</w:t>
      </w:r>
    </w:p>
    <w:p w:rsidR="004F1076" w:rsidRDefault="004F1076" w:rsidP="004F1076">
      <w:pPr>
        <w:widowControl w:val="0"/>
        <w:suppressAutoHyphens/>
        <w:ind w:right="-1" w:firstLine="709"/>
        <w:jc w:val="both"/>
        <w:rPr>
          <w:rFonts w:ascii="PT Astra Serif" w:hAnsi="PT Astra Serif"/>
          <w:sz w:val="28"/>
          <w:szCs w:val="28"/>
        </w:rPr>
      </w:pPr>
      <w:r>
        <w:rPr>
          <w:rFonts w:ascii="PT Astra Serif" w:hAnsi="PT Astra Serif"/>
          <w:sz w:val="28"/>
          <w:szCs w:val="28"/>
        </w:rPr>
        <w:t xml:space="preserve">4.16. Распределение объёмов медицинской помощи </w:t>
      </w:r>
      <w:r>
        <w:rPr>
          <w:rFonts w:ascii="PT Astra Serif" w:hAnsi="PT Astra Serif"/>
          <w:sz w:val="28"/>
          <w:szCs w:val="28"/>
        </w:rPr>
        <w:br/>
        <w:t xml:space="preserve">по проведению экстракорпорального оплодотворения осуществляется </w:t>
      </w:r>
      <w:r>
        <w:rPr>
          <w:rFonts w:ascii="PT Astra Serif" w:hAnsi="PT Astra Serif"/>
          <w:sz w:val="28"/>
          <w:szCs w:val="28"/>
        </w:rPr>
        <w:br/>
        <w:t>для медицинских организаций, выполнивших не менее 100 случаев экстракорпорального оплодотворения за предыдущий год (за счёт всех источников финансирования).</w:t>
      </w:r>
    </w:p>
    <w:p w:rsidR="004F1076" w:rsidRDefault="004F1076" w:rsidP="004F1076">
      <w:pPr>
        <w:widowControl w:val="0"/>
        <w:suppressAutoHyphens/>
        <w:autoSpaceDE w:val="0"/>
        <w:autoSpaceDN w:val="0"/>
        <w:adjustRightInd w:val="0"/>
        <w:ind w:firstLine="708"/>
        <w:jc w:val="both"/>
        <w:rPr>
          <w:rFonts w:ascii="PT Astra Serif" w:hAnsi="PT Astra Serif"/>
          <w:sz w:val="28"/>
          <w:szCs w:val="28"/>
        </w:rPr>
      </w:pPr>
      <w:r>
        <w:rPr>
          <w:rFonts w:ascii="PT Astra Serif" w:hAnsi="PT Astra Serif"/>
          <w:sz w:val="28"/>
          <w:szCs w:val="28"/>
        </w:rPr>
        <w:t xml:space="preserve">4.17. Страховые медицинские организации проводят экспертизу </w:t>
      </w:r>
      <w:r>
        <w:rPr>
          <w:rFonts w:ascii="PT Astra Serif" w:hAnsi="PT Astra Serif"/>
          <w:sz w:val="28"/>
          <w:szCs w:val="28"/>
        </w:rPr>
        <w:br/>
        <w:t xml:space="preserve">качества всех случаев экстракорпорального оплодотворения, выполненных </w:t>
      </w:r>
      <w:r>
        <w:rPr>
          <w:rFonts w:ascii="PT Astra Serif" w:hAnsi="PT Astra Serif"/>
          <w:sz w:val="28"/>
          <w:szCs w:val="28"/>
        </w:rPr>
        <w:br/>
        <w:t>в рамках базовой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ТФОМС и рассматриваются на заседаниях комиссии по разработке территориальной программы ОМС в Ульяновской области при решении вопросов о распределении медицинским организациям объёмов медицинской помощи по экстракорпоральному оплодотворению.</w:t>
      </w:r>
    </w:p>
    <w:p w:rsidR="004F1076" w:rsidRDefault="004F1076" w:rsidP="004F1076">
      <w:pPr>
        <w:widowControl w:val="0"/>
        <w:suppressAutoHyphens/>
        <w:autoSpaceDE w:val="0"/>
        <w:autoSpaceDN w:val="0"/>
        <w:adjustRightInd w:val="0"/>
        <w:rPr>
          <w:rFonts w:ascii="PT Astra Serif" w:hAnsi="PT Astra Serif"/>
          <w:spacing w:val="-4"/>
          <w:sz w:val="28"/>
          <w:szCs w:val="28"/>
        </w:rPr>
      </w:pPr>
    </w:p>
    <w:p w:rsidR="004F1076" w:rsidRDefault="004F1076" w:rsidP="004F1076">
      <w:pPr>
        <w:pStyle w:val="ab"/>
        <w:widowControl w:val="0"/>
        <w:suppressAutoHyphens/>
        <w:rPr>
          <w:rFonts w:ascii="PT Astra Serif" w:hAnsi="PT Astra Serif"/>
          <w:sz w:val="28"/>
        </w:rPr>
      </w:pPr>
      <w:r>
        <w:rPr>
          <w:rFonts w:ascii="PT Astra Serif" w:hAnsi="PT Astra Serif"/>
          <w:sz w:val="28"/>
        </w:rPr>
        <w:t>5. Финансовое обеспечение настоящей Территориальной программы</w:t>
      </w:r>
    </w:p>
    <w:p w:rsidR="004F1076" w:rsidRDefault="004F1076" w:rsidP="004F1076">
      <w:pPr>
        <w:widowControl w:val="0"/>
        <w:suppressAutoHyphens/>
        <w:outlineLvl w:val="1"/>
        <w:rPr>
          <w:rFonts w:ascii="PT Astra Serif" w:hAnsi="PT Astra Serif"/>
          <w:bCs/>
          <w:sz w:val="28"/>
          <w:szCs w:val="28"/>
        </w:rPr>
      </w:pPr>
    </w:p>
    <w:p w:rsidR="004F1076" w:rsidRDefault="004F1076" w:rsidP="004F1076">
      <w:pPr>
        <w:widowControl w:val="0"/>
        <w:suppressAutoHyphens/>
        <w:ind w:firstLine="709"/>
        <w:jc w:val="both"/>
        <w:outlineLvl w:val="1"/>
        <w:rPr>
          <w:rFonts w:ascii="PT Astra Serif" w:hAnsi="PT Astra Serif"/>
          <w:bCs/>
          <w:sz w:val="28"/>
          <w:szCs w:val="28"/>
        </w:rPr>
      </w:pPr>
      <w:r>
        <w:rPr>
          <w:rFonts w:ascii="PT Astra Serif" w:hAnsi="PT Astra Serif"/>
          <w:bCs/>
          <w:sz w:val="28"/>
          <w:szCs w:val="28"/>
        </w:rPr>
        <w:t>5.1. Источниками финансового обеспечения настоящей Территориальной программы являются средства федерального бюджета, областного бюджета Ульяновской области, средства ОМС.</w:t>
      </w:r>
    </w:p>
    <w:p w:rsidR="004F1076" w:rsidRDefault="004F1076" w:rsidP="004F1076">
      <w:pPr>
        <w:widowControl w:val="0"/>
        <w:suppressAutoHyphens/>
        <w:autoSpaceDE w:val="0"/>
        <w:autoSpaceDN w:val="0"/>
        <w:adjustRightInd w:val="0"/>
        <w:ind w:firstLine="709"/>
        <w:jc w:val="both"/>
        <w:rPr>
          <w:rFonts w:ascii="PT Astra Serif" w:hAnsi="PT Astra Serif"/>
          <w:spacing w:val="-4"/>
          <w:sz w:val="28"/>
          <w:szCs w:val="28"/>
        </w:rPr>
      </w:pPr>
      <w:r>
        <w:rPr>
          <w:rFonts w:ascii="PT Astra Serif" w:hAnsi="PT Astra Serif"/>
          <w:sz w:val="28"/>
          <w:szCs w:val="28"/>
        </w:rPr>
        <w:t xml:space="preserve">5.2. За счёт средств ОМС в рамках базовой программы ОМС </w:t>
      </w:r>
      <w:r>
        <w:rPr>
          <w:rFonts w:ascii="PT Astra Serif" w:hAnsi="PT Astra Serif"/>
          <w:spacing w:val="-4"/>
          <w:sz w:val="28"/>
          <w:szCs w:val="28"/>
        </w:rPr>
        <w:t>застрахованным лицам при заболеваниях и состояниях, указанных в разделе 3 настоящей Территориальной программы, за исключением заболеваний, передаваемых половым путём, вызванных вирусом иммунодефицита человека, синдрома приобретённого иммунодефицита, туберкулёза, психических расстройств и расстройств поведения, оказываются:</w:t>
      </w:r>
    </w:p>
    <w:p w:rsidR="004F1076" w:rsidRDefault="004F1076" w:rsidP="004F1076">
      <w:pPr>
        <w:widowControl w:val="0"/>
        <w:suppressAutoHyphens/>
        <w:autoSpaceDE w:val="0"/>
        <w:autoSpaceDN w:val="0"/>
        <w:adjustRightInd w:val="0"/>
        <w:ind w:firstLine="709"/>
        <w:jc w:val="both"/>
        <w:rPr>
          <w:rFonts w:ascii="PT Astra Serif" w:hAnsi="PT Astra Serif"/>
          <w:spacing w:val="-4"/>
          <w:sz w:val="28"/>
          <w:szCs w:val="28"/>
        </w:rPr>
      </w:pPr>
      <w:proofErr w:type="gramStart"/>
      <w:r>
        <w:rPr>
          <w:rFonts w:ascii="PT Astra Serif" w:hAnsi="PT Astra Serif"/>
          <w:spacing w:val="-4"/>
          <w:sz w:val="28"/>
          <w:szCs w:val="28"/>
        </w:rPr>
        <w:t xml:space="preserve">первичная медико-санитарная помощь, включая профилактическую помощь (профилактические медицинские осмотры, диспансеризация, углублённая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w:t>
      </w:r>
      <w:r>
        <w:rPr>
          <w:rFonts w:ascii="PT Astra Serif" w:hAnsi="PT Astra Serif"/>
          <w:spacing w:val="-4"/>
          <w:sz w:val="28"/>
          <w:szCs w:val="28"/>
        </w:rPr>
        <w:br/>
        <w:t xml:space="preserve">по направлению лечащего врача по вопросам, связанным с имеющимся заболеванием и (или) состоянием, включённым в базовую программу ОМС  </w:t>
      </w:r>
      <w:r>
        <w:rPr>
          <w:rFonts w:ascii="PT Astra Serif" w:hAnsi="PT Astra Serif"/>
          <w:spacing w:val="-4"/>
          <w:sz w:val="28"/>
          <w:szCs w:val="28"/>
        </w:rPr>
        <w:lastRenderedPageBreak/>
        <w:t>(пациентов из числа ветеранов боевых действий, лиц, состоящих на диспансерном наблюдении, женщин в</w:t>
      </w:r>
      <w:proofErr w:type="gramEnd"/>
      <w:r>
        <w:rPr>
          <w:rFonts w:ascii="PT Astra Serif" w:hAnsi="PT Astra Serif"/>
          <w:spacing w:val="-4"/>
          <w:sz w:val="28"/>
          <w:szCs w:val="28"/>
        </w:rPr>
        <w:t xml:space="preserve"> период беременности, родов и послеродовой период), диспансерное наблюдение и проведение аудиологического скрининга; </w:t>
      </w:r>
    </w:p>
    <w:p w:rsidR="004F1076" w:rsidRDefault="004F1076" w:rsidP="004F1076">
      <w:pPr>
        <w:widowControl w:val="0"/>
        <w:suppressAutoHyphens/>
        <w:autoSpaceDE w:val="0"/>
        <w:autoSpaceDN w:val="0"/>
        <w:adjustRightInd w:val="0"/>
        <w:ind w:firstLine="709"/>
        <w:jc w:val="both"/>
        <w:rPr>
          <w:rFonts w:ascii="PT Astra Serif" w:hAnsi="PT Astra Serif"/>
          <w:spacing w:val="-4"/>
          <w:sz w:val="28"/>
          <w:szCs w:val="28"/>
        </w:rPr>
      </w:pPr>
      <w:r>
        <w:rPr>
          <w:rFonts w:ascii="PT Astra Serif" w:hAnsi="PT Astra Serif"/>
          <w:spacing w:val="-4"/>
          <w:sz w:val="28"/>
          <w:szCs w:val="28"/>
        </w:rPr>
        <w:t>скорая медицинская помощь (за исключением санитарно-авиационной эвакуации);</w:t>
      </w:r>
    </w:p>
    <w:p w:rsidR="004F1076" w:rsidRDefault="004F1076" w:rsidP="004F1076">
      <w:pPr>
        <w:widowControl w:val="0"/>
        <w:suppressAutoHyphens/>
        <w:autoSpaceDE w:val="0"/>
        <w:autoSpaceDN w:val="0"/>
        <w:adjustRightInd w:val="0"/>
        <w:ind w:firstLine="709"/>
        <w:jc w:val="both"/>
        <w:rPr>
          <w:rFonts w:ascii="PT Astra Serif" w:hAnsi="PT Astra Serif"/>
          <w:spacing w:val="-4"/>
          <w:sz w:val="28"/>
          <w:szCs w:val="28"/>
        </w:rPr>
      </w:pPr>
      <w:proofErr w:type="gramStart"/>
      <w:r>
        <w:rPr>
          <w:rFonts w:ascii="PT Astra Serif" w:hAnsi="PT Astra Serif"/>
          <w:spacing w:val="-4"/>
          <w:sz w:val="28"/>
          <w:szCs w:val="28"/>
        </w:rPr>
        <w:t xml:space="preserve">специализированная, в том числе высокотехнологичная, медицинская помощь, включённая в раздел I приложения № 1 к настоящей Территориальной программе, в стационарных условиях и условиях дневного стационара, в том числе больным с онкологическими заболеваниями, больным с гепатитом C </w:t>
      </w:r>
      <w:r>
        <w:rPr>
          <w:rFonts w:ascii="PT Astra Serif" w:hAnsi="PT Astra Serif"/>
          <w:spacing w:val="-4"/>
          <w:sz w:val="28"/>
          <w:szCs w:val="28"/>
        </w:rPr>
        <w:br/>
        <w:t xml:space="preserve">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w:t>
      </w:r>
      <w:r>
        <w:rPr>
          <w:rFonts w:ascii="PT Astra Serif" w:hAnsi="PT Astra Serif"/>
          <w:spacing w:val="-4"/>
          <w:sz w:val="28"/>
          <w:szCs w:val="28"/>
        </w:rPr>
        <w:br/>
        <w:t>в соответствии с законодательством Российской Федерации;</w:t>
      </w:r>
      <w:proofErr w:type="gramEnd"/>
    </w:p>
    <w:p w:rsidR="004F1076" w:rsidRDefault="004F1076" w:rsidP="004F1076">
      <w:pPr>
        <w:widowControl w:val="0"/>
        <w:suppressAutoHyphens/>
        <w:autoSpaceDE w:val="0"/>
        <w:autoSpaceDN w:val="0"/>
        <w:adjustRightInd w:val="0"/>
        <w:ind w:firstLine="709"/>
        <w:jc w:val="both"/>
        <w:rPr>
          <w:rFonts w:ascii="PT Astra Serif" w:hAnsi="PT Astra Serif"/>
          <w:spacing w:val="-4"/>
          <w:sz w:val="28"/>
          <w:szCs w:val="28"/>
        </w:rPr>
      </w:pPr>
      <w:r>
        <w:rPr>
          <w:rFonts w:ascii="PT Astra Serif" w:hAnsi="PT Astra Serif"/>
          <w:spacing w:val="-4"/>
          <w:sz w:val="28"/>
          <w:szCs w:val="28"/>
        </w:rPr>
        <w:t xml:space="preserve">мероприятия по медицинской реабилитации, осуществляемой </w:t>
      </w:r>
      <w:r>
        <w:rPr>
          <w:rFonts w:ascii="PT Astra Serif" w:hAnsi="PT Astra Serif"/>
          <w:spacing w:val="-4"/>
          <w:sz w:val="28"/>
          <w:szCs w:val="28"/>
        </w:rPr>
        <w:br/>
        <w:t>в медицинских организациях амбулаторно, в стационарных условиях и условиях дневного стационара;</w:t>
      </w:r>
    </w:p>
    <w:p w:rsidR="004F1076" w:rsidRDefault="004F1076" w:rsidP="004F1076">
      <w:pPr>
        <w:widowControl w:val="0"/>
        <w:suppressAutoHyphens/>
        <w:autoSpaceDE w:val="0"/>
        <w:autoSpaceDN w:val="0"/>
        <w:adjustRightInd w:val="0"/>
        <w:ind w:firstLine="709"/>
        <w:jc w:val="both"/>
        <w:rPr>
          <w:rFonts w:ascii="PT Astra Serif" w:hAnsi="PT Astra Serif"/>
          <w:spacing w:val="-4"/>
          <w:sz w:val="28"/>
          <w:szCs w:val="28"/>
        </w:rPr>
      </w:pPr>
      <w:r>
        <w:rPr>
          <w:rFonts w:ascii="PT Astra Serif" w:hAnsi="PT Astra Serif"/>
          <w:spacing w:val="-4"/>
          <w:sz w:val="28"/>
          <w:szCs w:val="28"/>
        </w:rPr>
        <w:t>проведение патолого-анатомических вскрытий (посмертное патолог</w:t>
      </w:r>
      <w:proofErr w:type="gramStart"/>
      <w:r>
        <w:rPr>
          <w:rFonts w:ascii="PT Astra Serif" w:hAnsi="PT Astra Serif"/>
          <w:spacing w:val="-4"/>
          <w:sz w:val="28"/>
          <w:szCs w:val="28"/>
        </w:rPr>
        <w:t>о-</w:t>
      </w:r>
      <w:proofErr w:type="gramEnd"/>
      <w:r>
        <w:rPr>
          <w:rFonts w:ascii="PT Astra Serif" w:hAnsi="PT Astra Serif"/>
          <w:spacing w:val="-4"/>
          <w:sz w:val="28"/>
          <w:szCs w:val="28"/>
        </w:rPr>
        <w:t xml:space="preserve"> анатомическое исследование внутренних органов и тканей умершего человека, новорождённых, а также мертворождённых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w:t>
      </w:r>
      <w:r>
        <w:rPr>
          <w:rFonts w:ascii="PT Astra Serif" w:hAnsi="PT Astra Serif"/>
          <w:spacing w:val="-4"/>
          <w:sz w:val="28"/>
          <w:szCs w:val="28"/>
        </w:rPr>
        <w:br/>
        <w:t xml:space="preserve">по патологической анатомии, в случае смерти застрахованного лица </w:t>
      </w:r>
      <w:r>
        <w:rPr>
          <w:rFonts w:ascii="PT Astra Serif" w:hAnsi="PT Astra Serif"/>
          <w:spacing w:val="-4"/>
          <w:sz w:val="28"/>
          <w:szCs w:val="28"/>
        </w:rPr>
        <w:br/>
        <w:t xml:space="preserve">при получении медицинской помощи в стационарных условиях (результат госпитализации) по поводу заболеваний и (или) состояний, включённых </w:t>
      </w:r>
      <w:r>
        <w:rPr>
          <w:rFonts w:ascii="PT Astra Serif" w:hAnsi="PT Astra Serif"/>
          <w:spacing w:val="-4"/>
          <w:sz w:val="28"/>
          <w:szCs w:val="28"/>
        </w:rPr>
        <w:br/>
        <w:t>в базовую программу ОМС, в указанных медицинских организациях.</w:t>
      </w:r>
    </w:p>
    <w:p w:rsidR="004F1076" w:rsidRDefault="004F1076" w:rsidP="004F1076">
      <w:pPr>
        <w:pStyle w:val="ConsPlusNormal"/>
        <w:suppressAutoHyphens/>
        <w:spacing w:line="244"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5.3. </w:t>
      </w:r>
      <w:proofErr w:type="gramStart"/>
      <w:r>
        <w:rPr>
          <w:rFonts w:ascii="PT Astra Serif" w:hAnsi="PT Astra Serif" w:cs="Times New Roman"/>
          <w:sz w:val="28"/>
          <w:szCs w:val="28"/>
        </w:rPr>
        <w:t xml:space="preserve">За счёт бюджетных ассигнований федерального бюджета, в том числе за счёт межбюджетных трансфертов из федерального бюджета бюджету Федерального фонда ОМС, осуществляется финансовое обеспечение высокотехнологичной медицинской помощи, не включённой в базовую программу ОМС, в соответствии с разделом II приложения № 1 к Программе, оказываемой федеральными медицинскими организациями и медицинскими организациями частной системы здравоохранения, включёнными в перечень, утверждаемый Министерством здравоохранения Российской Федерации, </w:t>
      </w:r>
      <w:r>
        <w:rPr>
          <w:rFonts w:ascii="PT Astra Serif" w:hAnsi="PT Astra Serif" w:cs="Times New Roman"/>
          <w:sz w:val="28"/>
          <w:szCs w:val="28"/>
        </w:rPr>
        <w:br/>
        <w:t>а</w:t>
      </w:r>
      <w:proofErr w:type="gramEnd"/>
      <w:r>
        <w:rPr>
          <w:rFonts w:ascii="PT Astra Serif" w:hAnsi="PT Astra Serif" w:cs="Times New Roman"/>
          <w:sz w:val="28"/>
          <w:szCs w:val="28"/>
        </w:rPr>
        <w:t xml:space="preserve"> также медицинскими организациями, подведомственными исполнительным органам субъектов Российской Федерации.</w:t>
      </w:r>
    </w:p>
    <w:p w:rsidR="004F1076" w:rsidRDefault="004F1076" w:rsidP="004F1076">
      <w:pPr>
        <w:pStyle w:val="ConsPlusNormal"/>
        <w:suppressAutoHyphens/>
        <w:spacing w:line="244" w:lineRule="auto"/>
        <w:ind w:firstLine="708"/>
        <w:jc w:val="both"/>
        <w:rPr>
          <w:rFonts w:ascii="PT Astra Serif" w:hAnsi="PT Astra Serif" w:cs="Times New Roman"/>
          <w:sz w:val="28"/>
          <w:szCs w:val="28"/>
        </w:rPr>
      </w:pPr>
      <w:r>
        <w:rPr>
          <w:rFonts w:ascii="PT Astra Serif" w:hAnsi="PT Astra Serif" w:cs="Times New Roman"/>
          <w:sz w:val="28"/>
          <w:szCs w:val="28"/>
        </w:rPr>
        <w:t>За счёт бюджетных ассигнований федерального бюджета осуществляется финансовое обеспечение:</w:t>
      </w:r>
    </w:p>
    <w:p w:rsidR="004F1076" w:rsidRDefault="004F1076" w:rsidP="004F1076">
      <w:pPr>
        <w:pStyle w:val="ConsPlusNormal"/>
        <w:suppressAutoHyphens/>
        <w:spacing w:line="244" w:lineRule="auto"/>
        <w:ind w:firstLine="708"/>
        <w:jc w:val="both"/>
        <w:rPr>
          <w:rFonts w:ascii="PT Astra Serif" w:hAnsi="PT Astra Serif" w:cs="Times New Roman"/>
          <w:sz w:val="28"/>
          <w:szCs w:val="28"/>
        </w:rPr>
      </w:pPr>
      <w:proofErr w:type="gramStart"/>
      <w:r>
        <w:rPr>
          <w:rFonts w:ascii="PT Astra Serif" w:hAnsi="PT Astra Serif" w:cs="Times New Roman"/>
          <w:sz w:val="28"/>
          <w:szCs w:val="28"/>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включённой в базовую программу ОМС, в том </w:t>
      </w:r>
      <w:r>
        <w:rPr>
          <w:rFonts w:ascii="PT Astra Serif" w:hAnsi="PT Astra Serif" w:cs="Times New Roman"/>
          <w:sz w:val="28"/>
          <w:szCs w:val="28"/>
        </w:rPr>
        <w:br/>
        <w:t xml:space="preserve">числе при заболеваниях, передаваемых половым путём, вызванных вирусом иммунодефицита человека, синдроме приобретённого иммунодефицита, туберкулёзе, психических расстройствах и расстройствах поведения, </w:t>
      </w:r>
      <w:r>
        <w:rPr>
          <w:rFonts w:ascii="PT Astra Serif" w:hAnsi="PT Astra Serif" w:cs="Times New Roman"/>
          <w:sz w:val="28"/>
          <w:szCs w:val="28"/>
        </w:rPr>
        <w:br/>
      </w:r>
      <w:r>
        <w:rPr>
          <w:rFonts w:ascii="PT Astra Serif" w:hAnsi="PT Astra Serif" w:cs="Times New Roman"/>
          <w:sz w:val="28"/>
          <w:szCs w:val="28"/>
        </w:rPr>
        <w:lastRenderedPageBreak/>
        <w:t>а также расходов, не включённых в структуру тарифов на оплату медицинской</w:t>
      </w:r>
      <w:proofErr w:type="gramEnd"/>
      <w:r>
        <w:rPr>
          <w:rFonts w:ascii="PT Astra Serif" w:hAnsi="PT Astra Serif" w:cs="Times New Roman"/>
          <w:sz w:val="28"/>
          <w:szCs w:val="28"/>
        </w:rPr>
        <w:t xml:space="preserve"> помощи, </w:t>
      </w:r>
      <w:proofErr w:type="gramStart"/>
      <w:r>
        <w:rPr>
          <w:rFonts w:ascii="PT Astra Serif" w:hAnsi="PT Astra Serif" w:cs="Times New Roman"/>
          <w:sz w:val="28"/>
          <w:szCs w:val="28"/>
        </w:rPr>
        <w:t>предусмотренную</w:t>
      </w:r>
      <w:proofErr w:type="gramEnd"/>
      <w:r>
        <w:rPr>
          <w:rFonts w:ascii="PT Astra Serif" w:hAnsi="PT Astra Serif" w:cs="Times New Roman"/>
          <w:sz w:val="28"/>
          <w:szCs w:val="28"/>
        </w:rPr>
        <w:t xml:space="preserve"> базовой программой ОМС);</w:t>
      </w:r>
    </w:p>
    <w:p w:rsidR="004F1076" w:rsidRDefault="004F1076" w:rsidP="004F1076">
      <w:pPr>
        <w:pStyle w:val="ConsPlusNormal"/>
        <w:suppressAutoHyphens/>
        <w:spacing w:line="244"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медицинской эвакуации, осуществляемой федеральными медицинскими организациями, по </w:t>
      </w:r>
      <w:hyperlink r:id="rId34" w:history="1">
        <w:r>
          <w:rPr>
            <w:rStyle w:val="a3"/>
            <w:rFonts w:ascii="PT Astra Serif" w:hAnsi="PT Astra Serif"/>
            <w:szCs w:val="28"/>
          </w:rPr>
          <w:t>перечню</w:t>
        </w:r>
      </w:hyperlink>
      <w:r>
        <w:rPr>
          <w:rFonts w:ascii="PT Astra Serif" w:hAnsi="PT Astra Serif" w:cs="Times New Roman"/>
          <w:sz w:val="28"/>
          <w:szCs w:val="28"/>
        </w:rPr>
        <w:t>, утверждаемому Министерством здравоохранения Российской Федерации;</w:t>
      </w:r>
    </w:p>
    <w:p w:rsidR="004F1076" w:rsidRDefault="004F1076" w:rsidP="004F1076">
      <w:pPr>
        <w:pStyle w:val="ConsPlusNormal"/>
        <w:suppressAutoHyphens/>
        <w:spacing w:line="244" w:lineRule="auto"/>
        <w:ind w:firstLine="708"/>
        <w:jc w:val="both"/>
        <w:rPr>
          <w:rFonts w:ascii="PT Astra Serif" w:hAnsi="PT Astra Serif" w:cs="Times New Roman"/>
          <w:sz w:val="28"/>
          <w:szCs w:val="28"/>
        </w:rPr>
      </w:pPr>
      <w:proofErr w:type="gramStart"/>
      <w:r>
        <w:rPr>
          <w:rFonts w:ascii="PT Astra Serif" w:hAnsi="PT Astra Serif" w:cs="Times New Roman"/>
          <w:spacing w:val="-4"/>
          <w:sz w:val="28"/>
          <w:szCs w:val="28"/>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объёмов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включённых в соответствующий </w:t>
      </w:r>
      <w:hyperlink r:id="rId35" w:history="1">
        <w:r>
          <w:rPr>
            <w:rStyle w:val="a3"/>
            <w:rFonts w:ascii="PT Astra Serif" w:hAnsi="PT Astra Serif"/>
            <w:spacing w:val="-4"/>
            <w:szCs w:val="28"/>
          </w:rPr>
          <w:t>перечень</w:t>
        </w:r>
      </w:hyperlink>
      <w:r>
        <w:rPr>
          <w:rFonts w:ascii="PT Astra Serif" w:hAnsi="PT Astra Serif" w:cs="Times New Roman"/>
          <w:spacing w:val="-4"/>
          <w:sz w:val="28"/>
          <w:szCs w:val="28"/>
        </w:rPr>
        <w:t xml:space="preserve">, работникам организаций, включённых в </w:t>
      </w:r>
      <w:hyperlink r:id="rId36" w:history="1">
        <w:r>
          <w:rPr>
            <w:rStyle w:val="a3"/>
            <w:rFonts w:ascii="PT Astra Serif" w:hAnsi="PT Astra Serif"/>
            <w:spacing w:val="-4"/>
            <w:szCs w:val="28"/>
          </w:rPr>
          <w:t>перечень</w:t>
        </w:r>
      </w:hyperlink>
      <w:r>
        <w:rPr>
          <w:rFonts w:ascii="PT Astra Serif" w:hAnsi="PT Astra Serif" w:cs="Times New Roman"/>
          <w:spacing w:val="-4"/>
          <w:sz w:val="28"/>
          <w:szCs w:val="28"/>
        </w:rPr>
        <w:t xml:space="preserve"> организаций отдельных отраслей</w:t>
      </w:r>
      <w:proofErr w:type="gramEnd"/>
      <w:r>
        <w:rPr>
          <w:rFonts w:ascii="PT Astra Serif" w:hAnsi="PT Astra Serif" w:cs="Times New Roman"/>
          <w:spacing w:val="-4"/>
          <w:sz w:val="28"/>
          <w:szCs w:val="28"/>
        </w:rPr>
        <w:t xml:space="preserve"> промышленности с особо опасными условиями труда (в части медицинской помощи, не включённой в базовую программу ОМС, а также в части расходов, не включённых в структуру тарифов на оплату медицинской помощи, предусмотренную базовой программой</w:t>
      </w:r>
      <w:r>
        <w:rPr>
          <w:rFonts w:ascii="PT Astra Serif" w:hAnsi="PT Astra Serif" w:cs="Times New Roman"/>
          <w:sz w:val="28"/>
          <w:szCs w:val="28"/>
        </w:rPr>
        <w:t xml:space="preserve"> ОМС);</w:t>
      </w:r>
    </w:p>
    <w:p w:rsidR="004F1076" w:rsidRDefault="004F1076" w:rsidP="004F1076">
      <w:pPr>
        <w:pStyle w:val="ConsPlusNormal"/>
        <w:suppressAutoHyphens/>
        <w:spacing w:line="244" w:lineRule="auto"/>
        <w:ind w:firstLine="708"/>
        <w:jc w:val="both"/>
        <w:rPr>
          <w:rFonts w:ascii="PT Astra Serif" w:hAnsi="PT Astra Serif" w:cs="Times New Roman"/>
          <w:sz w:val="28"/>
          <w:szCs w:val="28"/>
        </w:rPr>
      </w:pPr>
      <w:r>
        <w:rPr>
          <w:rFonts w:ascii="PT Astra Serif" w:hAnsi="PT Astra Serif" w:cs="Times New Roman"/>
          <w:sz w:val="28"/>
          <w:szCs w:val="28"/>
        </w:rPr>
        <w:t>расширенного неонатального скрининга;</w:t>
      </w:r>
    </w:p>
    <w:p w:rsidR="004F1076" w:rsidRDefault="004F1076" w:rsidP="004F1076">
      <w:pPr>
        <w:pStyle w:val="ConsPlusNormal"/>
        <w:suppressAutoHyphens/>
        <w:spacing w:line="244"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медицинской помощи, предусмотренной </w:t>
      </w:r>
      <w:r>
        <w:rPr>
          <w:rFonts w:ascii="PT Astra Serif" w:hAnsi="PT Astra Serif"/>
          <w:sz w:val="28"/>
          <w:szCs w:val="28"/>
        </w:rPr>
        <w:t>федеральными законами</w:t>
      </w:r>
      <w:r>
        <w:rPr>
          <w:rFonts w:ascii="PT Astra Serif" w:hAnsi="PT Astra Serif" w:cs="Times New Roman"/>
          <w:sz w:val="28"/>
          <w:szCs w:val="28"/>
        </w:rPr>
        <w:t xml:space="preserve">, </w:t>
      </w:r>
      <w:r>
        <w:rPr>
          <w:rFonts w:ascii="PT Astra Serif" w:hAnsi="PT Astra Serif" w:cs="Times New Roman"/>
          <w:sz w:val="28"/>
          <w:szCs w:val="28"/>
        </w:rPr>
        <w:br/>
        <w:t>для определённых категорий граждан, оказываемой в федеральных медицинских организациях;</w:t>
      </w:r>
    </w:p>
    <w:p w:rsidR="004F1076" w:rsidRDefault="004F1076" w:rsidP="004F1076">
      <w:pPr>
        <w:pStyle w:val="ConsPlusNormal"/>
        <w:suppressAutoHyphens/>
        <w:ind w:firstLine="708"/>
        <w:jc w:val="both"/>
        <w:rPr>
          <w:rFonts w:ascii="PT Astra Serif" w:hAnsi="PT Astra Serif" w:cs="Times New Roman"/>
          <w:sz w:val="28"/>
          <w:szCs w:val="28"/>
        </w:rPr>
      </w:pPr>
      <w:r>
        <w:rPr>
          <w:rFonts w:ascii="PT Astra Serif" w:hAnsi="PT Astra Serif" w:cs="Times New Roman"/>
          <w:sz w:val="28"/>
          <w:szCs w:val="28"/>
        </w:rP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4F1076" w:rsidRDefault="004F1076" w:rsidP="004F1076">
      <w:pPr>
        <w:pStyle w:val="ConsPlusNormal"/>
        <w:suppressAutoHyphens/>
        <w:ind w:firstLine="708"/>
        <w:jc w:val="both"/>
        <w:rPr>
          <w:rFonts w:ascii="PT Astra Serif" w:hAnsi="PT Astra Serif" w:cs="Times New Roman"/>
          <w:sz w:val="28"/>
          <w:szCs w:val="28"/>
        </w:rPr>
      </w:pPr>
      <w:r>
        <w:rPr>
          <w:rFonts w:ascii="PT Astra Serif" w:hAnsi="PT Astra Serif" w:cs="Times New Roman"/>
          <w:sz w:val="28"/>
          <w:szCs w:val="28"/>
        </w:rPr>
        <w:t xml:space="preserve">санаторно-курортного лечения отдельных категорий граждан </w:t>
      </w:r>
      <w:r>
        <w:rPr>
          <w:rFonts w:ascii="PT Astra Serif" w:hAnsi="PT Astra Serif" w:cs="Times New Roman"/>
          <w:sz w:val="28"/>
          <w:szCs w:val="28"/>
        </w:rPr>
        <w:br/>
        <w:t>в соответствии с законодательством Российской Федерации;</w:t>
      </w:r>
    </w:p>
    <w:p w:rsidR="004F1076" w:rsidRDefault="004F1076" w:rsidP="004F1076">
      <w:pPr>
        <w:pStyle w:val="ConsPlusNormal"/>
        <w:suppressAutoHyphens/>
        <w:ind w:firstLine="708"/>
        <w:jc w:val="both"/>
        <w:rPr>
          <w:rFonts w:ascii="PT Astra Serif" w:hAnsi="PT Astra Serif"/>
          <w:sz w:val="28"/>
          <w:szCs w:val="28"/>
        </w:rPr>
      </w:pPr>
      <w:proofErr w:type="gramStart"/>
      <w:r>
        <w:rPr>
          <w:rFonts w:ascii="PT Astra Serif" w:hAnsi="PT Astra Serif" w:cs="Times New Roman"/>
          <w:sz w:val="28"/>
          <w:szCs w:val="28"/>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w:t>
      </w:r>
      <w:r>
        <w:rPr>
          <w:rFonts w:ascii="PT Astra Serif" w:hAnsi="PT Astra Serif" w:cs="Times New Roman"/>
          <w:sz w:val="28"/>
          <w:szCs w:val="28"/>
        </w:rPr>
        <w:br/>
        <w:t xml:space="preserve">и родственных им тканей, рассеянным склерозом, гемолитико-уремическим </w:t>
      </w:r>
      <w:r>
        <w:rPr>
          <w:rFonts w:ascii="PT Astra Serif" w:hAnsi="PT Astra Serif" w:cs="Times New Roman"/>
          <w:spacing w:val="-4"/>
          <w:sz w:val="28"/>
          <w:szCs w:val="28"/>
        </w:rPr>
        <w:t>синдромом, юношеским артритом с системным началом, мукополисахаридозом I,</w:t>
      </w:r>
      <w:r>
        <w:rPr>
          <w:rFonts w:ascii="PT Astra Serif" w:hAnsi="PT Astra Serif" w:cs="Times New Roman"/>
          <w:sz w:val="28"/>
          <w:szCs w:val="28"/>
        </w:rPr>
        <w:t xml:space="preserve"> II и VI типов, апластической анемией неуточнённой, наследственным дефицитом факторов II (фибриногена), VII (лабильного), X (Стюарта-Прауэра), лиц после трансплантации органов и (или) тканей, по </w:t>
      </w:r>
      <w:hyperlink r:id="rId37" w:history="1">
        <w:r>
          <w:rPr>
            <w:rStyle w:val="a3"/>
            <w:rFonts w:ascii="PT Astra Serif" w:hAnsi="PT Astra Serif"/>
            <w:szCs w:val="28"/>
          </w:rPr>
          <w:t>перечню</w:t>
        </w:r>
      </w:hyperlink>
      <w:r>
        <w:rPr>
          <w:rFonts w:ascii="PT Astra Serif" w:hAnsi="PT Astra Serif" w:cs="Times New Roman"/>
          <w:sz w:val="28"/>
          <w:szCs w:val="28"/>
        </w:rPr>
        <w:t xml:space="preserve"> лекарственных препаратов</w:t>
      </w:r>
      <w:proofErr w:type="gramEnd"/>
      <w:r>
        <w:rPr>
          <w:rFonts w:ascii="PT Astra Serif" w:hAnsi="PT Astra Serif" w:cs="Times New Roman"/>
          <w:sz w:val="28"/>
          <w:szCs w:val="28"/>
        </w:rPr>
        <w:t xml:space="preserve">, </w:t>
      </w:r>
      <w:proofErr w:type="gramStart"/>
      <w:r>
        <w:rPr>
          <w:rFonts w:ascii="PT Astra Serif" w:hAnsi="PT Astra Serif" w:cs="Times New Roman"/>
          <w:sz w:val="28"/>
          <w:szCs w:val="28"/>
        </w:rPr>
        <w:t>сформированному</w:t>
      </w:r>
      <w:proofErr w:type="gramEnd"/>
      <w:r>
        <w:rPr>
          <w:rFonts w:ascii="PT Astra Serif" w:hAnsi="PT Astra Serif" w:cs="Times New Roman"/>
          <w:sz w:val="28"/>
          <w:szCs w:val="28"/>
        </w:rPr>
        <w:t xml:space="preserve"> в установленном </w:t>
      </w:r>
      <w:hyperlink r:id="rId38" w:history="1">
        <w:r>
          <w:rPr>
            <w:rStyle w:val="a3"/>
            <w:rFonts w:ascii="PT Astra Serif" w:hAnsi="PT Astra Serif"/>
            <w:szCs w:val="28"/>
          </w:rPr>
          <w:t>порядке</w:t>
        </w:r>
      </w:hyperlink>
      <w:r>
        <w:rPr>
          <w:rFonts w:ascii="PT Astra Serif" w:hAnsi="PT Astra Serif" w:cs="Times New Roman"/>
          <w:sz w:val="28"/>
          <w:szCs w:val="28"/>
        </w:rPr>
        <w:t xml:space="preserve">, </w:t>
      </w:r>
      <w:r>
        <w:rPr>
          <w:rFonts w:ascii="PT Astra Serif" w:hAnsi="PT Astra Serif"/>
          <w:sz w:val="28"/>
          <w:szCs w:val="28"/>
        </w:rPr>
        <w:t>утверждённому распоряжением Правительства Российской Федерации от 12.10.2019 № 2406-р</w:t>
      </w:r>
      <w:r>
        <w:rPr>
          <w:rFonts w:ascii="PT Astra Serif" w:hAnsi="PT Astra Serif" w:cs="Times New Roman"/>
          <w:sz w:val="28"/>
          <w:szCs w:val="28"/>
        </w:rPr>
        <w:t>, в том числе:</w:t>
      </w:r>
    </w:p>
    <w:p w:rsidR="004F1076" w:rsidRDefault="004F1076" w:rsidP="004F1076">
      <w:pPr>
        <w:pStyle w:val="ConsPlusNormal"/>
        <w:suppressAutoHyphens/>
        <w:ind w:firstLine="708"/>
        <w:jc w:val="both"/>
        <w:rPr>
          <w:rFonts w:ascii="PT Astra Serif" w:hAnsi="PT Astra Serif" w:cs="Times New Roman"/>
          <w:sz w:val="28"/>
          <w:szCs w:val="28"/>
        </w:rPr>
      </w:pPr>
      <w:r>
        <w:rPr>
          <w:rFonts w:ascii="PT Astra Serif" w:hAnsi="PT Astra Serif" w:cs="Times New Roman"/>
          <w:sz w:val="28"/>
          <w:szCs w:val="28"/>
        </w:rPr>
        <w:t>а) в отношении взрослых в возрасте 18 лет и старше – за счёт бюджетных ассигнований, предусмотренных в федеральном бюджете Министерству здравоохранения Российской Федерации;</w:t>
      </w:r>
    </w:p>
    <w:p w:rsidR="004F1076" w:rsidRDefault="004F1076" w:rsidP="004F1076">
      <w:pPr>
        <w:pStyle w:val="ConsPlusNormal"/>
        <w:suppressAutoHyphens/>
        <w:ind w:firstLine="708"/>
        <w:jc w:val="both"/>
        <w:rPr>
          <w:rFonts w:ascii="PT Astra Serif" w:eastAsiaTheme="minorEastAsia" w:hAnsi="PT Astra Serif"/>
          <w:sz w:val="24"/>
          <w:szCs w:val="24"/>
        </w:rPr>
      </w:pPr>
      <w:proofErr w:type="gramStart"/>
      <w:r>
        <w:rPr>
          <w:rFonts w:ascii="PT Astra Serif" w:eastAsiaTheme="minorEastAsia" w:hAnsi="PT Astra Serif"/>
          <w:sz w:val="28"/>
          <w:szCs w:val="28"/>
        </w:rPr>
        <w:t xml:space="preserve">б) в отношении детей в возрасте от 0 до 18 лет </w:t>
      </w:r>
      <w:r>
        <w:rPr>
          <w:rFonts w:ascii="PT Astra Serif" w:hAnsi="PT Astra Serif" w:cs="PT Astra Serif"/>
          <w:sz w:val="28"/>
          <w:szCs w:val="28"/>
        </w:rPr>
        <w:t>–</w:t>
      </w:r>
      <w:r>
        <w:rPr>
          <w:rFonts w:ascii="PT Astra Serif" w:eastAsiaTheme="minorEastAsia" w:hAnsi="PT Astra Serif"/>
          <w:sz w:val="28"/>
          <w:szCs w:val="28"/>
        </w:rPr>
        <w:t xml:space="preserve"> за счёт бюджетных ассигнований, предусмотренных в федеральном бюджете </w:t>
      </w:r>
      <w:r>
        <w:rPr>
          <w:rFonts w:ascii="PT Astra Serif" w:hAnsi="PT Astra Serif" w:cs="Times New Roman"/>
          <w:sz w:val="28"/>
          <w:szCs w:val="28"/>
        </w:rPr>
        <w:t xml:space="preserve">Министерству здравоохранения Российской Федерации </w:t>
      </w:r>
      <w:r>
        <w:rPr>
          <w:rFonts w:ascii="PT Astra Serif" w:eastAsiaTheme="minorEastAsia" w:hAnsi="PT Astra Serif"/>
          <w:sz w:val="28"/>
          <w:szCs w:val="28"/>
        </w:rPr>
        <w:t xml:space="preserve">для нужд </w:t>
      </w:r>
      <w:r>
        <w:rPr>
          <w:rFonts w:ascii="PT Astra Serif" w:hAnsi="PT Astra Serif"/>
          <w:sz w:val="28"/>
          <w:szCs w:val="28"/>
        </w:rPr>
        <w:t xml:space="preserve">Фонда поддержки детей </w:t>
      </w:r>
      <w:r>
        <w:rPr>
          <w:rFonts w:ascii="PT Astra Serif" w:hAnsi="PT Astra Serif"/>
          <w:sz w:val="28"/>
          <w:szCs w:val="28"/>
        </w:rPr>
        <w:br/>
      </w:r>
      <w:r>
        <w:rPr>
          <w:rFonts w:ascii="PT Astra Serif" w:hAnsi="PT Astra Serif"/>
          <w:sz w:val="28"/>
          <w:szCs w:val="28"/>
        </w:rPr>
        <w:lastRenderedPageBreak/>
        <w:t xml:space="preserve">с тяжёлыми жизнеугрожающими и хроническими заболеваниями, в том </w:t>
      </w:r>
      <w:r>
        <w:rPr>
          <w:rFonts w:ascii="PT Astra Serif" w:hAnsi="PT Astra Serif"/>
          <w:sz w:val="28"/>
          <w:szCs w:val="28"/>
        </w:rPr>
        <w:br/>
        <w:t xml:space="preserve">числе редкими (орфанными) заболеваниями, «Круг добра» (далее также </w:t>
      </w:r>
      <w:r>
        <w:rPr>
          <w:rFonts w:ascii="PT Astra Serif" w:hAnsi="PT Astra Serif" w:cs="PT Astra Serif"/>
          <w:sz w:val="28"/>
          <w:szCs w:val="28"/>
        </w:rPr>
        <w:t>–</w:t>
      </w:r>
      <w:r>
        <w:rPr>
          <w:rFonts w:ascii="PT Astra Serif" w:hAnsi="PT Astra Serif"/>
          <w:sz w:val="28"/>
          <w:szCs w:val="28"/>
        </w:rPr>
        <w:t xml:space="preserve"> фонд «Круг добра»)</w:t>
      </w:r>
      <w:r>
        <w:rPr>
          <w:rFonts w:ascii="PT Astra Serif" w:eastAsiaTheme="minorEastAsia" w:hAnsi="PT Astra Serif"/>
          <w:sz w:val="28"/>
          <w:szCs w:val="28"/>
        </w:rPr>
        <w:t xml:space="preserve"> в соответствии с порядком приобретения лекарственных препаратов и медицинских изделий для конкретного ребёнка</w:t>
      </w:r>
      <w:proofErr w:type="gramEnd"/>
      <w:r>
        <w:rPr>
          <w:rFonts w:ascii="PT Astra Serif" w:eastAsiaTheme="minorEastAsia" w:hAnsi="PT Astra Serif"/>
          <w:sz w:val="28"/>
          <w:szCs w:val="28"/>
        </w:rPr>
        <w:t xml:space="preserve"> с тяжёлым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4F1076" w:rsidRDefault="004F1076" w:rsidP="004F1076">
      <w:pPr>
        <w:pStyle w:val="ConsPlusNormal"/>
        <w:suppressAutoHyphens/>
        <w:ind w:firstLine="708"/>
        <w:jc w:val="both"/>
        <w:rPr>
          <w:rFonts w:ascii="PT Astra Serif" w:hAnsi="PT Astra Serif" w:cs="Times New Roman"/>
          <w:sz w:val="28"/>
          <w:szCs w:val="28"/>
        </w:rPr>
      </w:pPr>
      <w:r>
        <w:rPr>
          <w:rFonts w:ascii="PT Astra Serif" w:hAnsi="PT Astra Serif" w:cs="Times New Roman"/>
          <w:sz w:val="28"/>
          <w:szCs w:val="28"/>
        </w:rPr>
        <w:t xml:space="preserve">закупки антивирусных лекарственных препаратов для медицинского применения, включённых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w:t>
      </w:r>
      <w:r>
        <w:rPr>
          <w:rFonts w:ascii="PT Astra Serif" w:hAnsi="PT Astra Serif" w:cs="Times New Roman"/>
          <w:sz w:val="28"/>
          <w:szCs w:val="28"/>
        </w:rPr>
        <w:br/>
        <w:t>и C;</w:t>
      </w:r>
    </w:p>
    <w:p w:rsidR="004F1076" w:rsidRDefault="004F1076" w:rsidP="004F1076">
      <w:pPr>
        <w:pStyle w:val="ConsPlusNormal"/>
        <w:suppressAutoHyphens/>
        <w:ind w:firstLine="708"/>
        <w:jc w:val="both"/>
        <w:rPr>
          <w:rFonts w:ascii="PT Astra Serif" w:hAnsi="PT Astra Serif" w:cs="Times New Roman"/>
          <w:sz w:val="28"/>
          <w:szCs w:val="28"/>
        </w:rPr>
      </w:pPr>
      <w:r>
        <w:rPr>
          <w:rFonts w:ascii="PT Astra Serif" w:hAnsi="PT Astra Serif" w:cs="Times New Roman"/>
          <w:sz w:val="28"/>
          <w:szCs w:val="28"/>
        </w:rPr>
        <w:t>закупки антибактериальных и противотуберкулёзных лекарственных препаратов для медицинского применения, включённых в перечень жизненно необходимых и важнейших лекарственных препаратов, для лечения лиц, больных туберкулёзом с множественной лекарственной устойчивостью возбудителя;</w:t>
      </w:r>
    </w:p>
    <w:p w:rsidR="004F1076" w:rsidRDefault="004F1076" w:rsidP="004F1076">
      <w:pPr>
        <w:pStyle w:val="ConsPlusNormal"/>
        <w:suppressAutoHyphens/>
        <w:ind w:firstLine="708"/>
        <w:jc w:val="both"/>
        <w:rPr>
          <w:rFonts w:ascii="PT Astra Serif" w:hAnsi="PT Astra Serif" w:cs="Times New Roman"/>
          <w:sz w:val="28"/>
          <w:szCs w:val="28"/>
        </w:rPr>
      </w:pPr>
      <w:r>
        <w:rPr>
          <w:rFonts w:ascii="PT Astra Serif" w:hAnsi="PT Astra Serif" w:cs="Times New Roman"/>
          <w:sz w:val="28"/>
          <w:szCs w:val="28"/>
        </w:rPr>
        <w:t xml:space="preserve">медицинской деятельности, связанной с донорством органов и тканей человека в целях трансплантации (пересадки), в том числе </w:t>
      </w:r>
      <w:r>
        <w:rPr>
          <w:rFonts w:ascii="PT Astra Serif" w:hAnsi="PT Astra Serif" w:cs="Times New Roman"/>
          <w:bCs/>
          <w:iCs/>
          <w:sz w:val="28"/>
          <w:szCs w:val="28"/>
        </w:rPr>
        <w:t xml:space="preserve">обследование донора, </w:t>
      </w:r>
      <w:r>
        <w:rPr>
          <w:rFonts w:ascii="PT Astra Serif" w:hAnsi="PT Astra Serif" w:cs="Times New Roman"/>
          <w:sz w:val="28"/>
          <w:szCs w:val="28"/>
        </w:rPr>
        <w:t xml:space="preserve">давшего письменное информированное добровольное согласие </w:t>
      </w:r>
      <w:r>
        <w:rPr>
          <w:rFonts w:ascii="PT Astra Serif" w:hAnsi="PT Astra Serif" w:cs="Times New Roman"/>
          <w:sz w:val="28"/>
          <w:szCs w:val="28"/>
        </w:rPr>
        <w:br/>
        <w:t xml:space="preserve">на изъятие своих органови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w:t>
      </w:r>
      <w:r>
        <w:rPr>
          <w:rFonts w:ascii="PT Astra Serif" w:hAnsi="PT Astra Serif" w:cs="Times New Roman"/>
          <w:sz w:val="28"/>
          <w:szCs w:val="28"/>
        </w:rPr>
        <w:br/>
        <w:t>и (или) тканей для трансплантации, устанавливается Министерством здравоохранения Российской Федерации;</w:t>
      </w:r>
    </w:p>
    <w:p w:rsidR="004F1076" w:rsidRDefault="004F1076" w:rsidP="004F1076">
      <w:pPr>
        <w:pStyle w:val="ConsPlusNormal"/>
        <w:suppressAutoHyphens/>
        <w:ind w:firstLine="708"/>
        <w:jc w:val="both"/>
        <w:rPr>
          <w:rFonts w:ascii="PT Astra Serif" w:hAnsi="PT Astra Serif" w:cs="Times New Roman"/>
          <w:sz w:val="28"/>
          <w:szCs w:val="28"/>
        </w:rPr>
      </w:pPr>
      <w:proofErr w:type="gramStart"/>
      <w:r>
        <w:rPr>
          <w:rFonts w:ascii="PT Astra Serif" w:hAnsi="PT Astra Serif" w:cs="Times New Roman"/>
          <w:sz w:val="28"/>
          <w:szCs w:val="28"/>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w:t>
      </w:r>
      <w:r>
        <w:rPr>
          <w:rFonts w:ascii="PT Astra Serif" w:hAnsi="PT Astra Serif" w:cs="Times New Roman"/>
          <w:spacing w:val="-4"/>
          <w:sz w:val="28"/>
          <w:szCs w:val="28"/>
        </w:rPr>
        <w:t xml:space="preserve">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w:t>
      </w:r>
      <w:r>
        <w:rPr>
          <w:rFonts w:ascii="PT Astra Serif" w:hAnsi="PT Astra Serif" w:cs="Times New Roman"/>
          <w:sz w:val="28"/>
          <w:szCs w:val="28"/>
        </w:rPr>
        <w:t>6</w:t>
      </w:r>
      <w:r>
        <w:rPr>
          <w:rFonts w:ascii="PT Astra Serif" w:hAnsi="PT Astra Serif" w:cs="Times New Roman"/>
          <w:sz w:val="28"/>
          <w:szCs w:val="28"/>
          <w:vertAlign w:val="superscript"/>
        </w:rPr>
        <w:t>2</w:t>
      </w:r>
      <w:r>
        <w:rPr>
          <w:rFonts w:ascii="PT Astra Serif" w:hAnsi="PT Astra Serif" w:cs="Times New Roman"/>
          <w:spacing w:val="-4"/>
          <w:sz w:val="28"/>
          <w:szCs w:val="28"/>
        </w:rPr>
        <w:t xml:space="preserve"> Федерального закона от 17.07.1999 № 178-ФЗ </w:t>
      </w:r>
      <w:r>
        <w:rPr>
          <w:rFonts w:ascii="PT Astra Serif" w:hAnsi="PT Astra Serif" w:cs="Times New Roman"/>
          <w:spacing w:val="-4"/>
          <w:sz w:val="28"/>
          <w:szCs w:val="28"/>
        </w:rPr>
        <w:br/>
        <w:t>«О государственной социальной помощи»;</w:t>
      </w:r>
      <w:proofErr w:type="gramEnd"/>
    </w:p>
    <w:p w:rsidR="004F1076" w:rsidRDefault="004F1076" w:rsidP="004F1076">
      <w:pPr>
        <w:pStyle w:val="ConsPlusNormal"/>
        <w:suppressAutoHyphens/>
        <w:ind w:firstLine="708"/>
        <w:jc w:val="both"/>
        <w:rPr>
          <w:rFonts w:ascii="PT Astra Serif" w:hAnsi="PT Astra Serif" w:cs="Times New Roman"/>
          <w:spacing w:val="-4"/>
          <w:sz w:val="28"/>
          <w:szCs w:val="28"/>
        </w:rPr>
      </w:pPr>
      <w:r>
        <w:rPr>
          <w:rFonts w:ascii="PT Astra Serif" w:hAnsi="PT Astra Serif" w:cs="Times New Roman"/>
          <w:spacing w:val="-4"/>
          <w:sz w:val="28"/>
          <w:szCs w:val="28"/>
        </w:rPr>
        <w:t xml:space="preserve">мероприятий, предусмотренных </w:t>
      </w:r>
      <w:hyperlink r:id="rId39" w:history="1">
        <w:r>
          <w:rPr>
            <w:rStyle w:val="a3"/>
            <w:rFonts w:ascii="PT Astra Serif" w:hAnsi="PT Astra Serif"/>
            <w:spacing w:val="-4"/>
            <w:szCs w:val="28"/>
          </w:rPr>
          <w:t>национальным календарём</w:t>
        </w:r>
      </w:hyperlink>
      <w:r>
        <w:rPr>
          <w:rFonts w:ascii="PT Astra Serif" w:hAnsi="PT Astra Serif" w:cs="Times New Roman"/>
          <w:spacing w:val="-4"/>
          <w:sz w:val="28"/>
          <w:szCs w:val="28"/>
        </w:rPr>
        <w:t xml:space="preserve"> профилактических прививок в рамках </w:t>
      </w:r>
      <w:hyperlink r:id="rId40" w:history="1">
        <w:r>
          <w:rPr>
            <w:rStyle w:val="a3"/>
            <w:rFonts w:ascii="PT Astra Serif" w:hAnsi="PT Astra Serif"/>
            <w:spacing w:val="-4"/>
            <w:szCs w:val="28"/>
          </w:rPr>
          <w:t>подпрограммы</w:t>
        </w:r>
      </w:hyperlink>
      <w:r>
        <w:rPr>
          <w:rFonts w:ascii="PT Astra Serif" w:hAnsi="PT Astra Serif" w:cs="Times New Roman"/>
          <w:spacing w:val="-4"/>
          <w:sz w:val="28"/>
          <w:szCs w:val="28"/>
        </w:rPr>
        <w:t xml:space="preserve"> «Совершенствование оказания медицинской помощи, включая профилактику заболеваний </w:t>
      </w:r>
      <w:r>
        <w:rPr>
          <w:rFonts w:ascii="PT Astra Serif" w:hAnsi="PT Astra Serif" w:cs="Times New Roman"/>
          <w:spacing w:val="-4"/>
          <w:sz w:val="28"/>
          <w:szCs w:val="28"/>
        </w:rPr>
        <w:br/>
        <w:t xml:space="preserve">и формирование здорового образа жизни» государственной программы Российской Федерации «Развитие здравоохранения», утверждённой постановлением Правительства Российской Федерации от 26.12.2017 № 1640 </w:t>
      </w:r>
      <w:r>
        <w:rPr>
          <w:rFonts w:ascii="PT Astra Serif" w:hAnsi="PT Astra Serif" w:cs="Times New Roman"/>
          <w:spacing w:val="-4"/>
          <w:sz w:val="28"/>
          <w:szCs w:val="28"/>
        </w:rPr>
        <w:br/>
        <w:t>«Об утверждении государственной программы Российской Федерации «Развитие здравоохранения»;</w:t>
      </w:r>
    </w:p>
    <w:p w:rsidR="004F1076" w:rsidRDefault="004F1076" w:rsidP="004F1076">
      <w:pPr>
        <w:pStyle w:val="ConsPlusNormal"/>
        <w:suppressAutoHyphens/>
        <w:ind w:firstLine="708"/>
        <w:jc w:val="both"/>
        <w:rPr>
          <w:rFonts w:ascii="PT Astra Serif" w:hAnsi="PT Astra Serif" w:cs="Times New Roman"/>
          <w:sz w:val="28"/>
          <w:szCs w:val="28"/>
        </w:rPr>
      </w:pPr>
      <w:r>
        <w:rPr>
          <w:rFonts w:ascii="PT Astra Serif" w:hAnsi="PT Astra Serif" w:cs="Times New Roman"/>
          <w:sz w:val="28"/>
          <w:szCs w:val="28"/>
        </w:rPr>
        <w:t xml:space="preserve">медицинской деятельности, связанной с донорством органов и тканей </w:t>
      </w:r>
      <w:r>
        <w:rPr>
          <w:rFonts w:ascii="PT Astra Serif" w:hAnsi="PT Astra Serif" w:cs="Times New Roman"/>
          <w:sz w:val="28"/>
          <w:szCs w:val="28"/>
        </w:rPr>
        <w:br/>
        <w:t>человека в целях трансплантации (пересадки);</w:t>
      </w:r>
    </w:p>
    <w:p w:rsidR="004F1076" w:rsidRDefault="004F1076" w:rsidP="004F1076">
      <w:pPr>
        <w:pStyle w:val="ConsPlusNormal"/>
        <w:suppressAutoHyphens/>
        <w:ind w:firstLine="708"/>
        <w:jc w:val="both"/>
        <w:rPr>
          <w:rFonts w:ascii="PT Astra Serif" w:hAnsi="PT Astra Serif"/>
          <w:sz w:val="28"/>
          <w:szCs w:val="28"/>
        </w:rPr>
      </w:pPr>
      <w:proofErr w:type="gramStart"/>
      <w:r>
        <w:rPr>
          <w:rFonts w:ascii="PT Astra Serif" w:hAnsi="PT Astra Serif"/>
          <w:sz w:val="28"/>
          <w:szCs w:val="28"/>
        </w:rPr>
        <w:t xml:space="preserve">дополнительных мероприятий, установленных законодательством Российской Федерации, в том числе в соответствии с </w:t>
      </w:r>
      <w:hyperlink r:id="rId41" w:history="1">
        <w:r>
          <w:rPr>
            <w:rStyle w:val="a3"/>
            <w:rFonts w:ascii="PT Astra Serif" w:hAnsi="PT Astra Serif"/>
            <w:szCs w:val="28"/>
          </w:rPr>
          <w:t>Указом</w:t>
        </w:r>
      </w:hyperlink>
      <w:r>
        <w:rPr>
          <w:rFonts w:ascii="PT Astra Serif" w:hAnsi="PT Astra Serif"/>
          <w:sz w:val="28"/>
          <w:szCs w:val="28"/>
        </w:rPr>
        <w:t xml:space="preserve"> Президента </w:t>
      </w:r>
      <w:r>
        <w:rPr>
          <w:rFonts w:ascii="PT Astra Serif" w:hAnsi="PT Astra Serif"/>
          <w:sz w:val="28"/>
          <w:szCs w:val="28"/>
        </w:rPr>
        <w:lastRenderedPageBreak/>
        <w:t xml:space="preserve">Российской Федерации от 05.01.2021 №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w:t>
      </w:r>
      <w:r>
        <w:rPr>
          <w:rFonts w:ascii="PT Astra Serif" w:hAnsi="PT Astra Serif"/>
          <w:sz w:val="28"/>
          <w:szCs w:val="28"/>
        </w:rPr>
        <w:br/>
        <w:t>и хроническими заболеваниями, в том числе прогрессирующими редкими (орфанными</w:t>
      </w:r>
      <w:proofErr w:type="gramEnd"/>
      <w:r>
        <w:rPr>
          <w:rFonts w:ascii="PT Astra Serif" w:hAnsi="PT Astra Serif"/>
          <w:sz w:val="28"/>
          <w:szCs w:val="28"/>
        </w:rPr>
        <w:t xml:space="preserve">) заболеваниями, и </w:t>
      </w:r>
      <w:proofErr w:type="gramStart"/>
      <w:r>
        <w:rPr>
          <w:rFonts w:ascii="PT Astra Serif" w:hAnsi="PT Astra Serif"/>
          <w:sz w:val="28"/>
          <w:szCs w:val="28"/>
        </w:rPr>
        <w:t>осуществляемых</w:t>
      </w:r>
      <w:proofErr w:type="gramEnd"/>
      <w:r>
        <w:rPr>
          <w:rFonts w:ascii="PT Astra Serif" w:hAnsi="PT Astra Serif"/>
          <w:sz w:val="28"/>
          <w:szCs w:val="28"/>
        </w:rPr>
        <w:t xml:space="preserve"> в том числе за счёт бюджетных ассигнований федерального бюджета, предусмотренных </w:t>
      </w:r>
      <w:r>
        <w:rPr>
          <w:rFonts w:ascii="PT Astra Serif" w:hAnsi="PT Astra Serif"/>
          <w:sz w:val="28"/>
          <w:szCs w:val="28"/>
        </w:rPr>
        <w:br/>
        <w:t>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4F1076" w:rsidRDefault="004F1076" w:rsidP="004F1076">
      <w:pPr>
        <w:pStyle w:val="ConsPlusNormal"/>
        <w:suppressAutoHyphens/>
        <w:ind w:firstLine="708"/>
        <w:jc w:val="both"/>
        <w:rPr>
          <w:rFonts w:ascii="PT Astra Serif" w:hAnsi="PT Astra Serif" w:cs="Times New Roman"/>
          <w:sz w:val="28"/>
          <w:szCs w:val="28"/>
        </w:rPr>
      </w:pPr>
      <w:r>
        <w:rPr>
          <w:rFonts w:ascii="PT Astra Serif" w:hAnsi="PT Astra Serif" w:cs="Times New Roman"/>
          <w:sz w:val="28"/>
          <w:szCs w:val="28"/>
        </w:rPr>
        <w:t xml:space="preserve">5.4. За счёт бюджетных ассигнований областного бюджета Ульяновской </w:t>
      </w:r>
      <w:r>
        <w:rPr>
          <w:rFonts w:ascii="PT Astra Serif" w:hAnsi="PT Astra Serif" w:cs="Times New Roman"/>
          <w:sz w:val="28"/>
          <w:szCs w:val="28"/>
        </w:rPr>
        <w:br/>
        <w:t>области осуществляется финансовое обеспечение:</w:t>
      </w:r>
    </w:p>
    <w:p w:rsidR="004F1076" w:rsidRDefault="004F1076" w:rsidP="004F1076">
      <w:pPr>
        <w:pStyle w:val="ConsPlusNormal"/>
        <w:suppressAutoHyphens/>
        <w:ind w:firstLine="708"/>
        <w:jc w:val="both"/>
        <w:rPr>
          <w:rFonts w:ascii="PT Astra Serif" w:hAnsi="PT Astra Serif" w:cs="Times New Roman"/>
          <w:spacing w:val="-4"/>
          <w:sz w:val="28"/>
          <w:szCs w:val="28"/>
        </w:rPr>
      </w:pPr>
      <w:proofErr w:type="gramStart"/>
      <w:r>
        <w:rPr>
          <w:rFonts w:ascii="PT Astra Serif" w:hAnsi="PT Astra Serif" w:cs="Times New Roman"/>
          <w:spacing w:val="-4"/>
          <w:sz w:val="28"/>
          <w:szCs w:val="28"/>
        </w:rPr>
        <w:t xml:space="preserve">скорой, в том числе скорой специализированной, медицинской помощи, </w:t>
      </w:r>
      <w:r>
        <w:rPr>
          <w:rFonts w:ascii="PT Astra Serif" w:hAnsi="PT Astra Serif" w:cs="Times New Roman"/>
          <w:spacing w:val="-4"/>
          <w:sz w:val="28"/>
          <w:szCs w:val="28"/>
        </w:rPr>
        <w:br/>
        <w:t xml:space="preserve">не включённой в территориальную программу ОМС, санитарно-авиационной эвакуации, </w:t>
      </w:r>
      <w:r>
        <w:rPr>
          <w:rFonts w:ascii="PT Astra Serif" w:hAnsi="PT Astra Serif"/>
          <w:spacing w:val="-4"/>
          <w:sz w:val="28"/>
          <w:szCs w:val="28"/>
        </w:rPr>
        <w:t>осуществляемой воздушными судами</w:t>
      </w:r>
      <w:r>
        <w:rPr>
          <w:rFonts w:ascii="PT Astra Serif" w:hAnsi="PT Astra Serif" w:cs="Times New Roman"/>
          <w:spacing w:val="-4"/>
          <w:sz w:val="28"/>
          <w:szCs w:val="28"/>
        </w:rPr>
        <w:t xml:space="preserve">, а также расходов, </w:t>
      </w:r>
      <w:r>
        <w:rPr>
          <w:rFonts w:ascii="PT Astra Serif" w:hAnsi="PT Astra Serif" w:cs="Times New Roman"/>
          <w:spacing w:val="-4"/>
          <w:sz w:val="28"/>
          <w:szCs w:val="28"/>
        </w:rPr>
        <w:br/>
        <w:t>не включённых в структуру тарифов на оплату медицинской помощи, предусмотренную в территориальной программе ОМС;</w:t>
      </w:r>
      <w:proofErr w:type="gramEnd"/>
    </w:p>
    <w:p w:rsidR="004F1076" w:rsidRDefault="004F1076" w:rsidP="004F1076">
      <w:pPr>
        <w:pStyle w:val="ConsPlusNormal"/>
        <w:suppressAutoHyphens/>
        <w:ind w:firstLine="708"/>
        <w:jc w:val="both"/>
        <w:rPr>
          <w:rFonts w:ascii="PT Astra Serif" w:hAnsi="PT Astra Serif" w:cs="Times New Roman"/>
          <w:sz w:val="28"/>
          <w:szCs w:val="28"/>
        </w:rPr>
      </w:pPr>
      <w:r>
        <w:rPr>
          <w:rFonts w:ascii="PT Astra Serif" w:hAnsi="PT Astra Serif" w:cs="Times New Roman"/>
          <w:sz w:val="28"/>
          <w:szCs w:val="28"/>
        </w:rPr>
        <w:t xml:space="preserve">скорой, в том числе скорой специализированной, медицинской помощи </w:t>
      </w:r>
      <w:r>
        <w:rPr>
          <w:rFonts w:ascii="PT Astra Serif" w:hAnsi="PT Astra Serif" w:cs="Times New Roman"/>
          <w:sz w:val="28"/>
          <w:szCs w:val="28"/>
        </w:rPr>
        <w:br/>
        <w:t>не застрахованным по ОМС лицам;</w:t>
      </w:r>
    </w:p>
    <w:p w:rsidR="004F1076" w:rsidRDefault="004F1076" w:rsidP="004F1076">
      <w:pPr>
        <w:pStyle w:val="ConsPlusNormal"/>
        <w:suppressAutoHyphens/>
        <w:ind w:firstLine="708"/>
        <w:jc w:val="both"/>
        <w:rPr>
          <w:rFonts w:ascii="PT Astra Serif" w:hAnsi="PT Astra Serif" w:cs="Times New Roman"/>
          <w:sz w:val="28"/>
          <w:szCs w:val="28"/>
        </w:rPr>
      </w:pPr>
      <w:r>
        <w:rPr>
          <w:rFonts w:ascii="PT Astra Serif" w:hAnsi="PT Astra Serif" w:cs="Times New Roman"/>
          <w:sz w:val="28"/>
          <w:szCs w:val="28"/>
        </w:rPr>
        <w:t xml:space="preserve">первичной медико-санитарной, первичной специализированной медико-санитарной помощи при заболеваниях, не включённых в базовую программу ОМС (заболевания, передаваемые половым путём, вызванные вирусом иммунодефицита человека, синдром приобретённого иммунодефицита, туберкулёз, психические расстройства и расстройства поведения, </w:t>
      </w:r>
      <w:proofErr w:type="gramStart"/>
      <w:r>
        <w:rPr>
          <w:rFonts w:ascii="PT Astra Serif" w:hAnsi="PT Astra Serif" w:cs="Times New Roman"/>
          <w:sz w:val="28"/>
          <w:szCs w:val="28"/>
        </w:rPr>
        <w:t>связанные</w:t>
      </w:r>
      <w:proofErr w:type="gramEnd"/>
      <w:r>
        <w:rPr>
          <w:rFonts w:ascii="PT Astra Serif" w:hAnsi="PT Astra Serif" w:cs="Times New Roman"/>
          <w:sz w:val="28"/>
          <w:szCs w:val="28"/>
        </w:rPr>
        <w:t xml:space="preserve"> </w:t>
      </w:r>
      <w:r>
        <w:rPr>
          <w:rFonts w:ascii="PT Astra Serif" w:hAnsi="PT Astra Serif" w:cs="Times New Roman"/>
          <w:sz w:val="28"/>
          <w:szCs w:val="28"/>
        </w:rPr>
        <w:br/>
        <w:t xml:space="preserve">в том числе с употреблением психоактивных веществ), включая профилактические медицинские осмотры и обследования лиц, обучающихся </w:t>
      </w:r>
      <w:r>
        <w:rPr>
          <w:rFonts w:ascii="PT Astra Serif" w:hAnsi="PT Astra Serif" w:cs="Times New Roman"/>
          <w:sz w:val="28"/>
          <w:szCs w:val="28"/>
        </w:rPr>
        <w:br/>
        <w:t xml:space="preserve">в общеобразовательных организациях и профессиональных образовательных организациях, в образовательных организациях высшего образования, в </w:t>
      </w:r>
      <w:proofErr w:type="gramStart"/>
      <w:r>
        <w:rPr>
          <w:rFonts w:ascii="PT Astra Serif" w:hAnsi="PT Astra Serif" w:cs="Times New Roman"/>
          <w:sz w:val="28"/>
          <w:szCs w:val="28"/>
        </w:rPr>
        <w:t xml:space="preserve">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w:t>
      </w:r>
      <w:r>
        <w:rPr>
          <w:rFonts w:ascii="PT Astra Serif" w:hAnsi="PT Astra Serif" w:cs="Times New Roman"/>
          <w:sz w:val="28"/>
          <w:szCs w:val="28"/>
        </w:rPr>
        <w:br/>
        <w:t>при заболеваниях, включённых в базовую программу ОМС,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roofErr w:type="gramEnd"/>
    </w:p>
    <w:p w:rsidR="004F1076" w:rsidRDefault="004F1076" w:rsidP="004F1076">
      <w:pPr>
        <w:pStyle w:val="ConsPlusNormal"/>
        <w:suppressAutoHyphens/>
        <w:ind w:firstLine="708"/>
        <w:jc w:val="both"/>
        <w:rPr>
          <w:rFonts w:ascii="PT Astra Serif" w:hAnsi="PT Astra Serif" w:cs="Times New Roman"/>
          <w:sz w:val="28"/>
          <w:szCs w:val="28"/>
        </w:rPr>
      </w:pPr>
      <w:r>
        <w:rPr>
          <w:rFonts w:ascii="PT Astra Serif" w:hAnsi="PT Astra Serif" w:cs="Times New Roman"/>
          <w:sz w:val="28"/>
          <w:szCs w:val="28"/>
        </w:rPr>
        <w:t xml:space="preserve">специализированной медицинской помощи в части медицинской помощи при заболеваниях, не включённых в базовую программу ОМС (заболевания, передаваемые половым путём, вызванные вирусом иммунодефицита </w:t>
      </w:r>
      <w:r>
        <w:rPr>
          <w:rFonts w:ascii="PT Astra Serif" w:hAnsi="PT Astra Serif" w:cs="Times New Roman"/>
          <w:sz w:val="28"/>
          <w:szCs w:val="28"/>
        </w:rPr>
        <w:br/>
        <w:t xml:space="preserve">человека, синдром приобретённого иммунодефицита, туберкулёз, психические расстройства и расстройства поведения, </w:t>
      </w:r>
      <w:proofErr w:type="gramStart"/>
      <w:r>
        <w:rPr>
          <w:rFonts w:ascii="PT Astra Serif" w:hAnsi="PT Astra Serif" w:cs="Times New Roman"/>
          <w:sz w:val="28"/>
          <w:szCs w:val="28"/>
        </w:rPr>
        <w:t>связанные</w:t>
      </w:r>
      <w:proofErr w:type="gramEnd"/>
      <w:r>
        <w:rPr>
          <w:rFonts w:ascii="PT Astra Serif" w:hAnsi="PT Astra Serif" w:cs="Times New Roman"/>
          <w:sz w:val="28"/>
          <w:szCs w:val="28"/>
        </w:rPr>
        <w:t xml:space="preserve"> в том числе </w:t>
      </w:r>
      <w:r>
        <w:rPr>
          <w:rFonts w:ascii="PT Astra Serif" w:hAnsi="PT Astra Serif" w:cs="Times New Roman"/>
          <w:sz w:val="28"/>
          <w:szCs w:val="28"/>
        </w:rPr>
        <w:br/>
        <w:t>с употреблением психоактивных веществ);</w:t>
      </w:r>
    </w:p>
    <w:p w:rsidR="004F1076" w:rsidRDefault="004F1076" w:rsidP="004F1076">
      <w:pPr>
        <w:pStyle w:val="28"/>
        <w:shd w:val="clear" w:color="auto" w:fill="auto"/>
        <w:suppressAutoHyphens/>
        <w:spacing w:before="0" w:line="240" w:lineRule="auto"/>
        <w:ind w:right="20" w:firstLine="708"/>
        <w:rPr>
          <w:rFonts w:ascii="PT Astra Serif" w:hAnsi="PT Astra Serif" w:cs="Times New Roman"/>
          <w:sz w:val="28"/>
          <w:szCs w:val="28"/>
        </w:rPr>
      </w:pPr>
      <w:r>
        <w:rPr>
          <w:rFonts w:ascii="PT Astra Serif" w:hAnsi="PT Astra Serif"/>
          <w:sz w:val="28"/>
          <w:szCs w:val="28"/>
        </w:rPr>
        <w:t xml:space="preserve">паллиативной медицинской помощи, в том числе детям, оказываемой амбулаторно, в том числе на дому, включая медицинскую помощь, </w:t>
      </w:r>
      <w:r>
        <w:rPr>
          <w:rFonts w:ascii="PT Astra Serif" w:hAnsi="PT Astra Serif"/>
          <w:sz w:val="28"/>
          <w:szCs w:val="28"/>
        </w:rPr>
        <w:lastRenderedPageBreak/>
        <w:t xml:space="preserve">оказываемую выездными патронажными бригадами, в дневном стационаре </w:t>
      </w:r>
      <w:r>
        <w:rPr>
          <w:rFonts w:ascii="PT Astra Serif" w:hAnsi="PT Astra Serif"/>
          <w:sz w:val="28"/>
          <w:szCs w:val="28"/>
        </w:rPr>
        <w:br/>
        <w:t>и стационарно, включая койки паллиативной медицинской помощи и койки сестринского ухода;</w:t>
      </w:r>
    </w:p>
    <w:p w:rsidR="004F1076" w:rsidRDefault="004F1076" w:rsidP="004F1076">
      <w:pPr>
        <w:pStyle w:val="ConsPlusNormal"/>
        <w:suppressAutoHyphens/>
        <w:ind w:firstLine="708"/>
        <w:jc w:val="both"/>
        <w:rPr>
          <w:rFonts w:ascii="PT Astra Serif" w:hAnsi="PT Astra Serif" w:cs="Times New Roman"/>
          <w:sz w:val="28"/>
          <w:szCs w:val="28"/>
        </w:rPr>
      </w:pPr>
      <w:r>
        <w:rPr>
          <w:rFonts w:ascii="PT Astra Serif" w:hAnsi="PT Astra Serif"/>
          <w:spacing w:val="-4"/>
          <w:sz w:val="28"/>
          <w:szCs w:val="28"/>
        </w:rPr>
        <w:t xml:space="preserve">высокотехнологичной медицинской помощи, оказываемой в медицинских организациях, подведомственных уполномоченному органу, в соответствии </w:t>
      </w:r>
      <w:r>
        <w:rPr>
          <w:rFonts w:ascii="PT Astra Serif" w:hAnsi="PT Astra Serif"/>
          <w:spacing w:val="-4"/>
          <w:sz w:val="28"/>
          <w:szCs w:val="28"/>
        </w:rPr>
        <w:br/>
        <w:t>с разделом</w:t>
      </w:r>
      <w:r>
        <w:rPr>
          <w:rFonts w:ascii="PT Astra Serif" w:hAnsi="PT Astra Serif"/>
          <w:sz w:val="28"/>
          <w:szCs w:val="28"/>
        </w:rPr>
        <w:t xml:space="preserve"> II приложения № 1 к настоящей Территориальной программе;</w:t>
      </w:r>
    </w:p>
    <w:p w:rsidR="004F1076" w:rsidRDefault="004F1076" w:rsidP="004F1076">
      <w:pPr>
        <w:pStyle w:val="ConsPlusNormal"/>
        <w:suppressAutoHyphens/>
        <w:ind w:firstLine="708"/>
        <w:jc w:val="both"/>
        <w:rPr>
          <w:rFonts w:ascii="PT Astra Serif" w:hAnsi="PT Astra Serif" w:cs="Times New Roman"/>
          <w:sz w:val="28"/>
          <w:szCs w:val="28"/>
        </w:rPr>
      </w:pPr>
      <w:r>
        <w:rPr>
          <w:rFonts w:ascii="PT Astra Serif" w:hAnsi="PT Astra Serif" w:cs="Times New Roman"/>
          <w:bCs/>
          <w:sz w:val="28"/>
          <w:szCs w:val="28"/>
        </w:rPr>
        <w:t xml:space="preserve">проведения медицинским психологом консультирования пациентов </w:t>
      </w:r>
      <w:r>
        <w:rPr>
          <w:rFonts w:ascii="PT Astra Serif" w:hAnsi="PT Astra Serif" w:cs="Times New Roman"/>
          <w:bCs/>
          <w:sz w:val="28"/>
          <w:szCs w:val="28"/>
        </w:rPr>
        <w:br/>
        <w:t xml:space="preserve">по вопросам, связанным с имеющимся заболеванием и/или состоянием, </w:t>
      </w:r>
      <w:r>
        <w:rPr>
          <w:rFonts w:ascii="PT Astra Serif" w:hAnsi="PT Astra Serif" w:cs="Times New Roman"/>
          <w:bCs/>
          <w:sz w:val="28"/>
          <w:szCs w:val="28"/>
        </w:rPr>
        <w:br/>
      </w:r>
      <w:r>
        <w:rPr>
          <w:rFonts w:ascii="PT Astra Serif" w:hAnsi="PT Astra Serif" w:cs="Times New Roman"/>
          <w:sz w:val="28"/>
          <w:szCs w:val="28"/>
        </w:rPr>
        <w:t xml:space="preserve">в амбулаторных условиях, в условиях дневного стационара и стационарных условиях в специализированных медицинских организациях при заболеваниях, </w:t>
      </w:r>
      <w:r>
        <w:rPr>
          <w:rFonts w:ascii="PT Astra Serif" w:hAnsi="PT Astra Serif" w:cs="Times New Roman"/>
          <w:sz w:val="28"/>
          <w:szCs w:val="28"/>
        </w:rPr>
        <w:br/>
        <w:t>не включённых в базовую программу ОМС, а также пациентов, получающих паллиативную медицинскую помощь в хосписах и домах сестринского ухода;</w:t>
      </w:r>
    </w:p>
    <w:p w:rsidR="004F1076" w:rsidRDefault="004F1076" w:rsidP="004F1076">
      <w:pPr>
        <w:pStyle w:val="28"/>
        <w:shd w:val="clear" w:color="auto" w:fill="auto"/>
        <w:suppressAutoHyphens/>
        <w:spacing w:before="0" w:line="240" w:lineRule="auto"/>
        <w:ind w:right="20" w:firstLine="708"/>
        <w:rPr>
          <w:rFonts w:ascii="PT Astra Serif" w:hAnsi="PT Astra Serif" w:cs="Times New Roman"/>
          <w:sz w:val="28"/>
          <w:szCs w:val="28"/>
        </w:rPr>
      </w:pPr>
      <w:r>
        <w:rPr>
          <w:rFonts w:ascii="PT Astra Serif" w:hAnsi="PT Astra Serif"/>
          <w:sz w:val="28"/>
          <w:szCs w:val="28"/>
        </w:rPr>
        <w:t xml:space="preserve">медицинской деятельности, связанной с донорством органов и тканей человека в целях трансплантации (пересадки), в том числе </w:t>
      </w:r>
      <w:r>
        <w:rPr>
          <w:rFonts w:ascii="PT Astra Serif" w:hAnsi="PT Astra Serif"/>
          <w:bCs/>
          <w:iCs/>
          <w:sz w:val="28"/>
          <w:szCs w:val="28"/>
        </w:rPr>
        <w:t xml:space="preserve">обследование донора, </w:t>
      </w:r>
      <w:r>
        <w:rPr>
          <w:rFonts w:ascii="PT Astra Serif" w:hAnsi="PT Astra Serif"/>
          <w:sz w:val="28"/>
          <w:szCs w:val="28"/>
        </w:rPr>
        <w:t xml:space="preserve">давшего письменное информированное добровольное согласие </w:t>
      </w:r>
      <w:r>
        <w:rPr>
          <w:rFonts w:ascii="PT Astra Serif" w:hAnsi="PT Astra Serif"/>
          <w:sz w:val="28"/>
          <w:szCs w:val="28"/>
        </w:rPr>
        <w:br/>
        <w:t>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4F1076" w:rsidRDefault="004F1076" w:rsidP="004F1076">
      <w:pPr>
        <w:pStyle w:val="28"/>
        <w:shd w:val="clear" w:color="auto" w:fill="auto"/>
        <w:suppressAutoHyphens/>
        <w:spacing w:before="0" w:line="240" w:lineRule="auto"/>
        <w:ind w:right="20" w:firstLine="708"/>
        <w:rPr>
          <w:rFonts w:ascii="PT Astra Serif" w:hAnsi="PT Astra Serif"/>
          <w:sz w:val="28"/>
          <w:szCs w:val="28"/>
        </w:rPr>
      </w:pPr>
      <w:proofErr w:type="gramStart"/>
      <w:r>
        <w:rPr>
          <w:rFonts w:ascii="PT Astra Serif" w:hAnsi="PT Astra Serif"/>
          <w:sz w:val="28"/>
          <w:szCs w:val="28"/>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w:t>
      </w:r>
      <w:r>
        <w:rPr>
          <w:rFonts w:ascii="PT Astra Serif" w:hAnsi="PT Astra Serif"/>
          <w:sz w:val="28"/>
          <w:szCs w:val="28"/>
        </w:rPr>
        <w:br/>
        <w:t>в медицинскую организацию;</w:t>
      </w:r>
      <w:proofErr w:type="gramEnd"/>
    </w:p>
    <w:p w:rsidR="004F1076" w:rsidRDefault="004F1076" w:rsidP="004F1076">
      <w:pPr>
        <w:pStyle w:val="28"/>
        <w:shd w:val="clear" w:color="auto" w:fill="auto"/>
        <w:suppressAutoHyphens/>
        <w:spacing w:before="0" w:line="240" w:lineRule="auto"/>
        <w:ind w:right="20" w:firstLine="708"/>
        <w:rPr>
          <w:rFonts w:ascii="PT Astra Serif" w:hAnsi="PT Astra Serif"/>
          <w:sz w:val="28"/>
          <w:szCs w:val="28"/>
        </w:rPr>
      </w:pPr>
      <w:r>
        <w:rPr>
          <w:rFonts w:ascii="PT Astra Serif" w:hAnsi="PT Astra Serif"/>
          <w:sz w:val="28"/>
          <w:szCs w:val="28"/>
        </w:rPr>
        <w:t>расходов медицинских организаций, не включённых в структуру тарифов на оплату медицинской помощи, предусмотренную в территориальной программе ОМС;</w:t>
      </w:r>
    </w:p>
    <w:p w:rsidR="004F1076" w:rsidRDefault="004F1076" w:rsidP="004F1076">
      <w:pPr>
        <w:pStyle w:val="28"/>
        <w:shd w:val="clear" w:color="auto" w:fill="auto"/>
        <w:suppressAutoHyphens/>
        <w:spacing w:before="0" w:line="240" w:lineRule="auto"/>
        <w:ind w:right="20" w:firstLine="708"/>
        <w:rPr>
          <w:rFonts w:ascii="PT Astra Serif" w:hAnsi="PT Astra Serif"/>
          <w:sz w:val="28"/>
          <w:szCs w:val="28"/>
        </w:rPr>
      </w:pPr>
      <w:r>
        <w:rPr>
          <w:rFonts w:ascii="PT Astra Serif" w:hAnsi="PT Astra Serif"/>
          <w:sz w:val="28"/>
          <w:szCs w:val="28"/>
        </w:rPr>
        <w:t xml:space="preserve">объёмов медицинской помощи, превышающих объёмы, установленные </w:t>
      </w:r>
      <w:r>
        <w:rPr>
          <w:rFonts w:ascii="PT Astra Serif" w:hAnsi="PT Astra Serif"/>
          <w:sz w:val="28"/>
          <w:szCs w:val="28"/>
        </w:rPr>
        <w:br/>
        <w:t>в территориальной программе ОМС, в размере, превышающем размер субвенций, предоставляемых из бюджета Федерального фонда ОМС бюджетам территориальных фондов.</w:t>
      </w:r>
    </w:p>
    <w:p w:rsidR="004F1076" w:rsidRDefault="004F1076" w:rsidP="004F1076">
      <w:pPr>
        <w:pStyle w:val="28"/>
        <w:shd w:val="clear" w:color="auto" w:fill="auto"/>
        <w:suppressAutoHyphens/>
        <w:spacing w:before="0" w:line="240" w:lineRule="auto"/>
        <w:ind w:right="20" w:firstLine="708"/>
        <w:rPr>
          <w:rFonts w:ascii="PT Astra Serif" w:hAnsi="PT Astra Serif"/>
          <w:sz w:val="28"/>
          <w:szCs w:val="28"/>
        </w:rPr>
      </w:pPr>
      <w:r>
        <w:rPr>
          <w:rFonts w:ascii="PT Astra Serif" w:hAnsi="PT Astra Serif"/>
          <w:sz w:val="28"/>
          <w:szCs w:val="28"/>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w:t>
      </w:r>
      <w:r>
        <w:rPr>
          <w:rFonts w:ascii="PT Astra Serif" w:hAnsi="PT Astra Serif"/>
          <w:sz w:val="28"/>
          <w:szCs w:val="28"/>
        </w:rPr>
        <w:br/>
        <w:t>с законодательством Российской Федерации.</w:t>
      </w:r>
    </w:p>
    <w:p w:rsidR="004F1076" w:rsidRDefault="004F1076" w:rsidP="004F1076">
      <w:pPr>
        <w:pStyle w:val="28"/>
        <w:shd w:val="clear" w:color="auto" w:fill="auto"/>
        <w:suppressAutoHyphens/>
        <w:spacing w:before="0" w:line="240" w:lineRule="auto"/>
        <w:ind w:right="20" w:firstLine="708"/>
        <w:rPr>
          <w:rFonts w:ascii="PT Astra Serif" w:hAnsi="PT Astra Serif"/>
          <w:sz w:val="28"/>
          <w:szCs w:val="28"/>
        </w:rPr>
      </w:pPr>
      <w:proofErr w:type="gramStart"/>
      <w:r>
        <w:rPr>
          <w:rFonts w:ascii="PT Astra Serif" w:hAnsi="PT Astra Serif"/>
          <w:sz w:val="28"/>
          <w:szCs w:val="28"/>
        </w:rPr>
        <w:t xml:space="preserve">Возмещение субъекту Российской Федерации, на территории которого гражданину, зарегистрированному в Ульяновской области, фактически оказана медицинская помощь, затрат, связанных с оказанием медицинской помощи </w:t>
      </w:r>
      <w:r>
        <w:rPr>
          <w:rFonts w:ascii="PT Astra Serif" w:hAnsi="PT Astra Serif"/>
          <w:sz w:val="28"/>
          <w:szCs w:val="28"/>
        </w:rPr>
        <w:br/>
        <w:t>при заболеваниях, не включённых в базовую программу ОМС, и паллиативной медицинской помощи, осуществляется на основании межрегионального соглашения, заключаемого Ульяновской областью с субъектами Российской Федерации, включающего двустороннее урегулирование вопроса возмещения затрат.</w:t>
      </w:r>
      <w:proofErr w:type="gramEnd"/>
    </w:p>
    <w:p w:rsidR="004F1076" w:rsidRDefault="004F1076" w:rsidP="004F1076">
      <w:pPr>
        <w:pStyle w:val="ConsPlusNormal"/>
        <w:suppressAutoHyphens/>
        <w:ind w:firstLine="708"/>
        <w:jc w:val="both"/>
        <w:rPr>
          <w:rFonts w:ascii="PT Astra Serif" w:hAnsi="PT Astra Serif" w:cs="Times New Roman"/>
          <w:sz w:val="28"/>
          <w:szCs w:val="28"/>
        </w:rPr>
      </w:pPr>
      <w:r>
        <w:rPr>
          <w:rFonts w:ascii="PT Astra Serif" w:hAnsi="PT Astra Serif" w:cs="Times New Roman"/>
          <w:sz w:val="28"/>
          <w:szCs w:val="28"/>
        </w:rPr>
        <w:t xml:space="preserve">5.5. За счёт бюджетных ассигнований областного бюджета Ульяновской </w:t>
      </w:r>
      <w:r>
        <w:rPr>
          <w:rFonts w:ascii="PT Astra Serif" w:hAnsi="PT Astra Serif" w:cs="Times New Roman"/>
          <w:sz w:val="28"/>
          <w:szCs w:val="28"/>
        </w:rPr>
        <w:br/>
      </w:r>
      <w:r>
        <w:rPr>
          <w:rFonts w:ascii="PT Astra Serif" w:hAnsi="PT Astra Serif" w:cs="Times New Roman"/>
          <w:sz w:val="28"/>
          <w:szCs w:val="28"/>
        </w:rPr>
        <w:lastRenderedPageBreak/>
        <w:t>области осуществляются:</w:t>
      </w:r>
    </w:p>
    <w:p w:rsidR="004F1076" w:rsidRDefault="004F1076" w:rsidP="004F1076">
      <w:pPr>
        <w:pStyle w:val="ConsPlusNormal"/>
        <w:suppressAutoHyphens/>
        <w:ind w:firstLine="708"/>
        <w:jc w:val="both"/>
        <w:rPr>
          <w:rFonts w:ascii="PT Astra Serif" w:hAnsi="PT Astra Serif" w:cs="Times New Roman"/>
          <w:sz w:val="28"/>
          <w:szCs w:val="28"/>
        </w:rPr>
      </w:pPr>
      <w:proofErr w:type="gramStart"/>
      <w:r>
        <w:rPr>
          <w:rFonts w:ascii="PT Astra Serif" w:hAnsi="PT Astra Serif" w:cs="Times New Roman"/>
          <w:spacing w:val="-4"/>
          <w:sz w:val="28"/>
          <w:szCs w:val="28"/>
        </w:rPr>
        <w:t xml:space="preserve">обеспечение граждан зарегистрированными в установленном порядке </w:t>
      </w:r>
      <w:r>
        <w:rPr>
          <w:rFonts w:ascii="PT Astra Serif" w:hAnsi="PT Astra Serif" w:cs="Times New Roman"/>
          <w:spacing w:val="-4"/>
          <w:sz w:val="28"/>
          <w:szCs w:val="28"/>
        </w:rPr>
        <w:br/>
        <w:t xml:space="preserve">на территории Российской Федерации лекарственными препаратами </w:t>
      </w:r>
      <w:r>
        <w:rPr>
          <w:rFonts w:ascii="PT Astra Serif" w:hAnsi="PT Astra Serif" w:cs="Times New Roman"/>
          <w:spacing w:val="-4"/>
          <w:sz w:val="28"/>
          <w:szCs w:val="28"/>
        </w:rPr>
        <w:br/>
        <w:t xml:space="preserve">для лечения заболеваний, включённых в </w:t>
      </w:r>
      <w:hyperlink r:id="rId42" w:history="1">
        <w:r>
          <w:rPr>
            <w:rStyle w:val="a3"/>
            <w:rFonts w:ascii="PT Astra Serif" w:hAnsi="PT Astra Serif"/>
            <w:spacing w:val="-4"/>
            <w:szCs w:val="28"/>
          </w:rPr>
          <w:t>перечень</w:t>
        </w:r>
      </w:hyperlink>
      <w:r>
        <w:rPr>
          <w:rFonts w:ascii="PT Astra Serif" w:hAnsi="PT Astra Serif" w:cs="Times New Roman"/>
          <w:spacing w:val="-4"/>
          <w:sz w:val="28"/>
          <w:szCs w:val="28"/>
        </w:rPr>
        <w:t xml:space="preserve"> жизнеугрожающих </w:t>
      </w:r>
      <w:r>
        <w:rPr>
          <w:rFonts w:ascii="PT Astra Serif" w:hAnsi="PT Astra Serif" w:cs="Times New Roman"/>
          <w:spacing w:val="-4"/>
          <w:sz w:val="28"/>
          <w:szCs w:val="28"/>
        </w:rPr>
        <w:br/>
        <w:t xml:space="preserve">и хронических прогрессирующих редких (орфанных) заболеваний, приводящих </w:t>
      </w:r>
      <w:r>
        <w:rPr>
          <w:rFonts w:ascii="PT Astra Serif" w:hAnsi="PT Astra Serif" w:cs="Times New Roman"/>
          <w:spacing w:val="-4"/>
          <w:sz w:val="28"/>
          <w:szCs w:val="28"/>
        </w:rPr>
        <w:br/>
        <w:t xml:space="preserve">к сокращению продолжительности жизни граждан или к их инвалидности, утверждённый постановлением Правительства Российской Федерации </w:t>
      </w:r>
      <w:r>
        <w:rPr>
          <w:rFonts w:ascii="PT Astra Serif" w:hAnsi="PT Astra Serif" w:cs="Times New Roman"/>
          <w:spacing w:val="-4"/>
          <w:sz w:val="28"/>
          <w:szCs w:val="28"/>
        </w:rPr>
        <w:br/>
        <w:t>от 26.04.2012 № 403 «О порядке ведения Федерального регистра лиц, страдающих жизнеугрожающими и хроническими</w:t>
      </w:r>
      <w:r>
        <w:rPr>
          <w:rFonts w:ascii="PT Astra Serif" w:hAnsi="PT Astra Serif" w:cs="Times New Roman"/>
          <w:sz w:val="28"/>
          <w:szCs w:val="28"/>
        </w:rPr>
        <w:t xml:space="preserve"> прогрессирующими редкими (орфанными) заболеваниями, приводящими к сокращению</w:t>
      </w:r>
      <w:proofErr w:type="gramEnd"/>
      <w:r>
        <w:rPr>
          <w:rFonts w:ascii="PT Astra Serif" w:hAnsi="PT Astra Serif" w:cs="Times New Roman"/>
          <w:sz w:val="28"/>
          <w:szCs w:val="28"/>
        </w:rPr>
        <w:t xml:space="preserve"> продолжительности жизни граждан или их инвалидности, и его регионального сегмента»;</w:t>
      </w:r>
    </w:p>
    <w:p w:rsidR="004F1076" w:rsidRDefault="004F1076" w:rsidP="004F1076">
      <w:pPr>
        <w:pStyle w:val="ConsPlusNormal"/>
        <w:suppressAutoHyphens/>
        <w:ind w:firstLine="708"/>
        <w:jc w:val="both"/>
        <w:rPr>
          <w:rFonts w:ascii="PT Astra Serif" w:hAnsi="PT Astra Serif" w:cs="Times New Roman"/>
          <w:sz w:val="28"/>
          <w:szCs w:val="28"/>
        </w:rPr>
      </w:pPr>
      <w:proofErr w:type="gramStart"/>
      <w:r>
        <w:rPr>
          <w:rFonts w:ascii="PT Astra Serif" w:hAnsi="PT Astra Serif" w:cs="Times New Roman"/>
          <w:sz w:val="28"/>
          <w:szCs w:val="28"/>
        </w:rPr>
        <w:t xml:space="preserve">обеспечение лекарственными препаратами в соответствии с </w:t>
      </w:r>
      <w:hyperlink r:id="rId43" w:history="1">
        <w:r>
          <w:rPr>
            <w:rStyle w:val="a3"/>
            <w:rFonts w:ascii="PT Astra Serif" w:hAnsi="PT Astra Serif"/>
            <w:szCs w:val="28"/>
          </w:rPr>
          <w:t>перечнем</w:t>
        </w:r>
      </w:hyperlink>
      <w:r>
        <w:rPr>
          <w:rFonts w:ascii="PT Astra Serif" w:hAnsi="PT Astra Serif" w:cs="Times New Roman"/>
          <w:sz w:val="28"/>
          <w:szCs w:val="28"/>
        </w:rPr>
        <w:t xml:space="preserve"> групп населения и категорий заболеваний, утверждённым постановлением Правительства Российской Федерации </w:t>
      </w:r>
      <w:r>
        <w:rPr>
          <w:rFonts w:ascii="PT Astra Serif" w:hAnsi="PT Astra Serif" w:cs="Times New Roman"/>
          <w:spacing w:val="-4"/>
          <w:sz w:val="28"/>
          <w:szCs w:val="28"/>
        </w:rPr>
        <w:t xml:space="preserve">от 30.07.1994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w:t>
      </w:r>
      <w:r>
        <w:rPr>
          <w:rFonts w:ascii="PT Astra Serif" w:hAnsi="PT Astra Serif" w:cs="Times New Roman"/>
          <w:spacing w:val="-4"/>
          <w:sz w:val="28"/>
          <w:szCs w:val="28"/>
        </w:rPr>
        <w:br/>
        <w:t xml:space="preserve">и изделиями медицинского назначения», </w:t>
      </w:r>
      <w:r>
        <w:rPr>
          <w:rFonts w:ascii="PT Astra Serif" w:hAnsi="PT Astra Serif" w:cs="Times New Roman"/>
          <w:sz w:val="28"/>
          <w:szCs w:val="28"/>
        </w:rPr>
        <w:t xml:space="preserve">при амбулаторном лечении которых лекарственные препараты и медицинские изделия в соответствии </w:t>
      </w:r>
      <w:r>
        <w:rPr>
          <w:rFonts w:ascii="PT Astra Serif" w:hAnsi="PT Astra Serif" w:cs="Times New Roman"/>
          <w:sz w:val="28"/>
          <w:szCs w:val="28"/>
        </w:rPr>
        <w:br/>
        <w:t>с законодательством Российской Федерации отпускаются по рецептам врачей бесплатно</w:t>
      </w:r>
      <w:r>
        <w:rPr>
          <w:rFonts w:ascii="PT Astra Serif" w:hAnsi="PT Astra Serif" w:cs="Times New Roman"/>
          <w:spacing w:val="-4"/>
          <w:sz w:val="28"/>
          <w:szCs w:val="28"/>
        </w:rPr>
        <w:t>;</w:t>
      </w:r>
      <w:proofErr w:type="gramEnd"/>
    </w:p>
    <w:p w:rsidR="004F1076" w:rsidRDefault="004F1076" w:rsidP="004F1076">
      <w:pPr>
        <w:pStyle w:val="ConsPlusNormal"/>
        <w:suppressAutoHyphens/>
        <w:spacing w:line="232"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обеспечение лекарственными препаратами в соответствии с </w:t>
      </w:r>
      <w:hyperlink r:id="rId44" w:history="1">
        <w:r>
          <w:rPr>
            <w:rStyle w:val="a3"/>
            <w:rFonts w:ascii="PT Astra Serif" w:hAnsi="PT Astra Serif"/>
            <w:szCs w:val="28"/>
          </w:rPr>
          <w:t>перечнем</w:t>
        </w:r>
      </w:hyperlink>
      <w:r>
        <w:rPr>
          <w:rFonts w:ascii="PT Astra Serif" w:hAnsi="PT Astra Serif" w:cs="Times New Roman"/>
          <w:sz w:val="28"/>
          <w:szCs w:val="28"/>
        </w:rPr>
        <w:t xml:space="preserve"> групп населения, утверждённым постановлением Правительства Российской Федерации от 30.07.1994 № 890 «О государственной поддержке развития медицинской промышленности и улучшении обеспечения населения </w:t>
      </w:r>
      <w:r>
        <w:rPr>
          <w:rFonts w:ascii="PT Astra Serif" w:hAnsi="PT Astra Serif" w:cs="Times New Roman"/>
          <w:sz w:val="28"/>
          <w:szCs w:val="28"/>
        </w:rPr>
        <w:br/>
        <w:t>и учреждений здравоохранения лекарственными средствами и изделиями медицинского назначения», при амбулаторном лечении которых лекарственные препараты отпускаются по рецептам врачей с 50-процентной скидкой;</w:t>
      </w:r>
    </w:p>
    <w:p w:rsidR="004F1076" w:rsidRDefault="004F1076" w:rsidP="004F1076">
      <w:pPr>
        <w:pStyle w:val="ConsPlusNormal"/>
        <w:suppressAutoHyphens/>
        <w:ind w:firstLine="708"/>
        <w:jc w:val="both"/>
        <w:rPr>
          <w:rFonts w:ascii="PT Astra Serif" w:hAnsi="PT Astra Serif" w:cs="Times New Roman"/>
          <w:sz w:val="28"/>
          <w:szCs w:val="28"/>
        </w:rPr>
      </w:pPr>
      <w:r>
        <w:rPr>
          <w:rFonts w:ascii="PT Astra Serif" w:hAnsi="PT Astra Serif" w:cs="Times New Roman"/>
          <w:sz w:val="28"/>
          <w:szCs w:val="28"/>
        </w:rPr>
        <w:t xml:space="preserve">пренатальная (дородовая) диагностика нарушений развития ребёнка </w:t>
      </w:r>
      <w:r>
        <w:rPr>
          <w:rFonts w:ascii="PT Astra Serif" w:hAnsi="PT Astra Serif" w:cs="Times New Roman"/>
          <w:sz w:val="28"/>
          <w:szCs w:val="28"/>
        </w:rPr>
        <w:br/>
        <w:t xml:space="preserve">у беременных женщин, неонатальный скрининг на 5 наследственных </w:t>
      </w:r>
      <w:r>
        <w:rPr>
          <w:rFonts w:ascii="PT Astra Serif" w:hAnsi="PT Astra Serif" w:cs="Times New Roman"/>
          <w:sz w:val="28"/>
          <w:szCs w:val="28"/>
        </w:rPr>
        <w:br/>
        <w:t xml:space="preserve">и врождённых заболеваний в части исследований и консультаций, осуществляемых медико-генетическими центрами (консультациями), </w:t>
      </w:r>
      <w:r>
        <w:rPr>
          <w:rFonts w:ascii="PT Astra Serif" w:hAnsi="PT Astra Serif" w:cs="Times New Roman"/>
          <w:sz w:val="28"/>
          <w:szCs w:val="28"/>
        </w:rPr>
        <w:br/>
        <w:t>а также медико-генетических исследований в соответствующих структурных подразделениях медицинских организаций;</w:t>
      </w:r>
    </w:p>
    <w:p w:rsidR="004F1076" w:rsidRDefault="004F1076" w:rsidP="004F1076">
      <w:pPr>
        <w:pStyle w:val="ConsPlusNormal"/>
        <w:suppressAutoHyphens/>
        <w:ind w:firstLine="708"/>
        <w:jc w:val="both"/>
        <w:rPr>
          <w:rFonts w:ascii="PT Astra Serif" w:hAnsi="PT Astra Serif" w:cs="Times New Roman"/>
          <w:sz w:val="28"/>
          <w:szCs w:val="28"/>
        </w:rPr>
      </w:pPr>
      <w:r>
        <w:rPr>
          <w:rFonts w:ascii="PT Astra Serif" w:hAnsi="PT Astra Serif" w:cs="Times New Roman"/>
          <w:sz w:val="28"/>
          <w:szCs w:val="28"/>
        </w:rPr>
        <w:t>зубное протезирование отдельным категориям граждан, в том числе лицам, находящимся в стационарных организациях социального обслуживания, в соответствии с законодательством Российской Федерации;</w:t>
      </w:r>
    </w:p>
    <w:p w:rsidR="004F1076" w:rsidRDefault="004F1076" w:rsidP="004F1076">
      <w:pPr>
        <w:pStyle w:val="ConsPlusNormal"/>
        <w:suppressAutoHyphens/>
        <w:ind w:firstLine="708"/>
        <w:jc w:val="both"/>
        <w:rPr>
          <w:rFonts w:ascii="PT Astra Serif" w:hAnsi="PT Astra Serif"/>
          <w:sz w:val="28"/>
          <w:szCs w:val="28"/>
        </w:rPr>
      </w:pPr>
      <w:proofErr w:type="gramStart"/>
      <w:r>
        <w:rPr>
          <w:rFonts w:ascii="PT Astra Serif" w:hAnsi="PT Astra Serif"/>
          <w:sz w:val="28"/>
          <w:szCs w:val="28"/>
        </w:rPr>
        <w:t xml:space="preserve">предоставление в рамках оказания паллиативной медицинской помощи, </w:t>
      </w:r>
      <w:r>
        <w:rPr>
          <w:rFonts w:ascii="PT Astra Serif" w:hAnsi="PT Astra Serif"/>
          <w:sz w:val="28"/>
          <w:szCs w:val="28"/>
        </w:rPr>
        <w:br/>
        <w:t xml:space="preserve">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утверждённому приказом № 348н,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w:t>
      </w:r>
      <w:r>
        <w:rPr>
          <w:rFonts w:ascii="PT Astra Serif" w:hAnsi="PT Astra Serif"/>
          <w:sz w:val="28"/>
          <w:szCs w:val="28"/>
        </w:rPr>
        <w:br/>
        <w:t>с учётом предоставления медицинских изделий</w:t>
      </w:r>
      <w:proofErr w:type="gramEnd"/>
      <w:r>
        <w:rPr>
          <w:rFonts w:ascii="PT Astra Serif" w:hAnsi="PT Astra Serif"/>
          <w:sz w:val="28"/>
          <w:szCs w:val="28"/>
        </w:rPr>
        <w:t xml:space="preserve">, лекарственных препаратов </w:t>
      </w:r>
      <w:r>
        <w:rPr>
          <w:rFonts w:ascii="PT Astra Serif" w:hAnsi="PT Astra Serif"/>
          <w:sz w:val="28"/>
          <w:szCs w:val="28"/>
        </w:rPr>
        <w:br/>
        <w:t xml:space="preserve">и продуктов лечебного (энтерального) питания ветеранам боевых действий </w:t>
      </w:r>
      <w:r>
        <w:rPr>
          <w:rFonts w:ascii="PT Astra Serif" w:hAnsi="PT Astra Serif"/>
          <w:sz w:val="28"/>
          <w:szCs w:val="28"/>
        </w:rPr>
        <w:br/>
      </w:r>
      <w:r>
        <w:rPr>
          <w:rFonts w:ascii="PT Astra Serif" w:hAnsi="PT Astra Serif"/>
          <w:sz w:val="28"/>
          <w:szCs w:val="28"/>
        </w:rPr>
        <w:lastRenderedPageBreak/>
        <w:t>во внеочередном порядке;</w:t>
      </w:r>
    </w:p>
    <w:p w:rsidR="004F1076" w:rsidRDefault="004F1076" w:rsidP="004F1076">
      <w:pPr>
        <w:pStyle w:val="ConsPlusNormal"/>
        <w:suppressAutoHyphens/>
        <w:ind w:firstLine="708"/>
        <w:jc w:val="both"/>
        <w:rPr>
          <w:rFonts w:ascii="PT Astra Serif" w:hAnsi="PT Astra Serif" w:cs="Times New Roman"/>
          <w:sz w:val="28"/>
          <w:szCs w:val="28"/>
        </w:rPr>
      </w:pPr>
      <w:r>
        <w:rPr>
          <w:rFonts w:ascii="PT Astra Serif" w:hAnsi="PT Astra Serif" w:cs="Times New Roman"/>
          <w:sz w:val="28"/>
          <w:szCs w:val="28"/>
        </w:rPr>
        <w:t xml:space="preserve">обеспечение медицинской деятельности, связанной с донорством органов и тканей человека в целях трансплантации (пересадки), в медицинских </w:t>
      </w:r>
      <w:r>
        <w:rPr>
          <w:rFonts w:ascii="PT Astra Serif" w:hAnsi="PT Astra Serif" w:cs="Times New Roman"/>
          <w:sz w:val="28"/>
          <w:szCs w:val="28"/>
        </w:rPr>
        <w:br/>
        <w:t>организациях, подведомственных уполномоченному органу.</w:t>
      </w:r>
    </w:p>
    <w:p w:rsidR="004F1076" w:rsidRDefault="004F1076" w:rsidP="004F1076">
      <w:pPr>
        <w:widowControl w:val="0"/>
        <w:suppressAutoHyphens/>
        <w:autoSpaceDE w:val="0"/>
        <w:autoSpaceDN w:val="0"/>
        <w:adjustRightInd w:val="0"/>
        <w:ind w:firstLine="708"/>
        <w:jc w:val="both"/>
        <w:rPr>
          <w:rFonts w:ascii="PT Astra Serif" w:hAnsi="PT Astra Serif"/>
          <w:sz w:val="28"/>
          <w:szCs w:val="28"/>
        </w:rPr>
      </w:pPr>
      <w:r>
        <w:rPr>
          <w:rFonts w:ascii="PT Astra Serif" w:hAnsi="PT Astra Serif"/>
          <w:sz w:val="28"/>
          <w:szCs w:val="28"/>
        </w:rPr>
        <w:t xml:space="preserve">5.6. </w:t>
      </w:r>
      <w:proofErr w:type="gramStart"/>
      <w:r>
        <w:rPr>
          <w:rFonts w:ascii="PT Astra Serif" w:hAnsi="PT Astra Serif"/>
          <w:sz w:val="28"/>
          <w:szCs w:val="28"/>
        </w:rPr>
        <w:t xml:space="preserve">В рамках настоящей Территориальной программы за счёт бюджетных ассигнований областного бюджета Ульяновской области и средств ОМС </w:t>
      </w:r>
      <w:r>
        <w:rPr>
          <w:rFonts w:ascii="PT Astra Serif" w:hAnsi="PT Astra Serif"/>
          <w:sz w:val="28"/>
          <w:szCs w:val="28"/>
        </w:rPr>
        <w:br/>
        <w:t xml:space="preserve">(по видам и условиям оказания медицинской помощи, включённым в базовую программу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приёмную или патронатную семью детей, оставшихся </w:t>
      </w:r>
      <w:r>
        <w:rPr>
          <w:rFonts w:ascii="PT Astra Serif" w:hAnsi="PT Astra Serif"/>
          <w:sz w:val="28"/>
          <w:szCs w:val="28"/>
        </w:rPr>
        <w:br/>
        <w:t>без попечения родителей, медицинского</w:t>
      </w:r>
      <w:proofErr w:type="gramEnd"/>
      <w:r>
        <w:rPr>
          <w:rFonts w:ascii="PT Astra Serif" w:hAnsi="PT Astra Serif"/>
          <w:sz w:val="28"/>
          <w:szCs w:val="28"/>
        </w:rPr>
        <w:t xml:space="preserve"> </w:t>
      </w:r>
      <w:proofErr w:type="gramStart"/>
      <w:r>
        <w:rPr>
          <w:rFonts w:ascii="PT Astra Serif" w:hAnsi="PT Astra Serif"/>
          <w:sz w:val="28"/>
          <w:szCs w:val="28"/>
        </w:rPr>
        <w:t xml:space="preserve">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w:t>
      </w:r>
      <w:r>
        <w:rPr>
          <w:rFonts w:ascii="PT Astra Serif" w:hAnsi="PT Astra Serif"/>
          <w:sz w:val="28"/>
          <w:szCs w:val="28"/>
        </w:rPr>
        <w:br/>
        <w:t>а также проведения обязательных диагностических исследований и оказания медицинской помощи гражданам при постановке их на воинский учёт, призыве или поступлении на военную службу по контракту</w:t>
      </w:r>
      <w:proofErr w:type="gramEnd"/>
      <w:r>
        <w:rPr>
          <w:rFonts w:ascii="PT Astra Serif" w:hAnsi="PT Astra Serif"/>
          <w:sz w:val="28"/>
          <w:szCs w:val="28"/>
        </w:rPr>
        <w:t xml:space="preserve"> </w:t>
      </w:r>
      <w:proofErr w:type="gramStart"/>
      <w:r>
        <w:rPr>
          <w:rFonts w:ascii="PT Astra Serif" w:hAnsi="PT Astra Serif"/>
          <w:sz w:val="28"/>
          <w:szCs w:val="28"/>
        </w:rPr>
        <w:t xml:space="preserve">или приравненную </w:t>
      </w:r>
      <w:r>
        <w:rPr>
          <w:rFonts w:ascii="PT Astra Serif" w:hAnsi="PT Astra Serif"/>
          <w:sz w:val="28"/>
          <w:szCs w:val="28"/>
        </w:rPr>
        <w:br/>
        <w:t xml:space="preserve">к ней службу, поступлении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w:t>
      </w:r>
      <w:r>
        <w:rPr>
          <w:rFonts w:ascii="PT Astra Serif" w:hAnsi="PT Astra Serif"/>
          <w:sz w:val="28"/>
          <w:szCs w:val="28"/>
        </w:rPr>
        <w:br/>
        <w:t>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w:t>
      </w:r>
      <w:proofErr w:type="gramEnd"/>
      <w:r>
        <w:rPr>
          <w:rFonts w:ascii="PT Astra Serif" w:hAnsi="PT Astra Serif"/>
          <w:sz w:val="28"/>
          <w:szCs w:val="28"/>
        </w:rPr>
        <w:t xml:space="preserve"> солдат, матросов запаса, </w:t>
      </w:r>
      <w:proofErr w:type="gramStart"/>
      <w:r>
        <w:rPr>
          <w:rFonts w:ascii="PT Astra Serif" w:hAnsi="PT Astra Serif"/>
          <w:sz w:val="28"/>
          <w:szCs w:val="28"/>
        </w:rPr>
        <w:t>призыве</w:t>
      </w:r>
      <w:proofErr w:type="gramEnd"/>
      <w:r>
        <w:rPr>
          <w:rFonts w:ascii="PT Astra Serif" w:hAnsi="PT Astra Serif"/>
          <w:sz w:val="28"/>
          <w:szCs w:val="28"/>
        </w:rPr>
        <w:t xml:space="preserve"> на военные сборы, </w:t>
      </w:r>
      <w:r>
        <w:rPr>
          <w:rFonts w:ascii="PT Astra Serif" w:hAnsi="PT Astra Serif"/>
          <w:sz w:val="28"/>
          <w:szCs w:val="28"/>
        </w:rPr>
        <w:br/>
        <w:t xml:space="preserve">а также при направлении на альтернативную гражданскую службу, </w:t>
      </w:r>
      <w:r>
        <w:rPr>
          <w:rFonts w:ascii="PT Astra Serif" w:hAnsi="PT Astra Serif"/>
          <w:sz w:val="28"/>
          <w:szCs w:val="28"/>
        </w:rPr>
        <w:br/>
        <w:t>за исключением медицинского освидетельствования в целях определения годности граждан к военной или приравненной к ней службе.</w:t>
      </w:r>
    </w:p>
    <w:p w:rsidR="004F1076" w:rsidRDefault="004F1076" w:rsidP="004F1076">
      <w:pPr>
        <w:suppressAutoHyphens/>
        <w:ind w:firstLine="708"/>
        <w:jc w:val="both"/>
        <w:rPr>
          <w:rFonts w:ascii="PT Astra Serif" w:hAnsi="PT Astra Serif"/>
          <w:spacing w:val="-4"/>
          <w:sz w:val="28"/>
          <w:szCs w:val="28"/>
        </w:rPr>
      </w:pPr>
      <w:r>
        <w:rPr>
          <w:rFonts w:ascii="PT Astra Serif" w:hAnsi="PT Astra Serif"/>
          <w:sz w:val="28"/>
          <w:szCs w:val="28"/>
        </w:rPr>
        <w:t xml:space="preserve">Кроме того, за счёт бюджетных ассигнований федерального бюджета </w:t>
      </w:r>
      <w:r>
        <w:rPr>
          <w:rFonts w:ascii="PT Astra Serif" w:hAnsi="PT Astra Serif"/>
          <w:sz w:val="28"/>
          <w:szCs w:val="28"/>
        </w:rPr>
        <w:br/>
        <w:t xml:space="preserve">и соответствующих бюджетов в установленном порядке оказывается </w:t>
      </w:r>
      <w:r>
        <w:rPr>
          <w:rFonts w:ascii="PT Astra Serif" w:hAnsi="PT Astra Serif"/>
          <w:spacing w:val="-4"/>
          <w:sz w:val="28"/>
          <w:szCs w:val="28"/>
        </w:rPr>
        <w:t xml:space="preserve">медицинская </w:t>
      </w:r>
      <w:proofErr w:type="gramStart"/>
      <w:r>
        <w:rPr>
          <w:rFonts w:ascii="PT Astra Serif" w:hAnsi="PT Astra Serif"/>
          <w:spacing w:val="-4"/>
          <w:sz w:val="28"/>
          <w:szCs w:val="28"/>
        </w:rPr>
        <w:t>помощь</w:t>
      </w:r>
      <w:proofErr w:type="gramEnd"/>
      <w:r>
        <w:rPr>
          <w:rFonts w:ascii="PT Astra Serif" w:hAnsi="PT Astra Serif"/>
          <w:spacing w:val="-4"/>
          <w:sz w:val="28"/>
          <w:szCs w:val="28"/>
        </w:rPr>
        <w:t xml:space="preserve">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w:t>
      </w:r>
      <w:r>
        <w:rPr>
          <w:rFonts w:ascii="PT Astra Serif" w:hAnsi="PT Astra Serif"/>
          <w:spacing w:val="-4"/>
          <w:sz w:val="28"/>
          <w:szCs w:val="28"/>
        </w:rPr>
        <w:br/>
        <w:t>за счёт средств ОМС</w:t>
      </w:r>
      <w:r>
        <w:rPr>
          <w:rFonts w:ascii="PT Astra Serif" w:hAnsi="PT Astra Serif"/>
          <w:sz w:val="28"/>
          <w:szCs w:val="28"/>
        </w:rPr>
        <w:t xml:space="preserve">, в лепрозориях и соответствующих структурных подразделениях </w:t>
      </w:r>
      <w:proofErr w:type="gramStart"/>
      <w:r>
        <w:rPr>
          <w:rFonts w:ascii="PT Astra Serif" w:hAnsi="PT Astra Serif"/>
          <w:sz w:val="28"/>
          <w:szCs w:val="28"/>
        </w:rPr>
        <w:t xml:space="preserve">медицинских организаций, центрах профилактики и борьбы </w:t>
      </w:r>
      <w:r>
        <w:rPr>
          <w:rFonts w:ascii="PT Astra Serif" w:hAnsi="PT Astra Serif"/>
          <w:sz w:val="28"/>
          <w:szCs w:val="28"/>
        </w:rPr>
        <w:br/>
        <w:t xml:space="preserve">со СПИДом, врачебно-физкультурных диспансерах, центрах охраны здоровья семьи и репродукции, медико-генетических центрах (консультациях) </w:t>
      </w:r>
      <w:r>
        <w:rPr>
          <w:rFonts w:ascii="PT Astra Serif" w:hAnsi="PT Astra Serif"/>
          <w:sz w:val="28"/>
          <w:szCs w:val="28"/>
        </w:rPr>
        <w:br/>
        <w:t xml:space="preserve">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w:t>
      </w:r>
      <w:r>
        <w:rPr>
          <w:rFonts w:ascii="PT Astra Serif" w:hAnsi="PT Astra Serif"/>
          <w:spacing w:val="-4"/>
          <w:sz w:val="28"/>
          <w:szCs w:val="28"/>
        </w:rPr>
        <w:t xml:space="preserve">исключением первичной медико-санитарной помощи, включённой в базовую программу ОМС), центрах профессиональной патологии </w:t>
      </w:r>
      <w:r>
        <w:rPr>
          <w:rFonts w:ascii="PT Astra Serif" w:hAnsi="PT Astra Serif"/>
          <w:spacing w:val="-4"/>
          <w:sz w:val="28"/>
          <w:szCs w:val="28"/>
        </w:rPr>
        <w:br/>
      </w:r>
      <w:r>
        <w:rPr>
          <w:rFonts w:ascii="PT Astra Serif" w:hAnsi="PT Astra Serif"/>
          <w:spacing w:val="-4"/>
          <w:sz w:val="28"/>
          <w:szCs w:val="28"/>
        </w:rPr>
        <w:lastRenderedPageBreak/>
        <w:t xml:space="preserve">и в соответствующих структурных подразделениях медицинских организаций, бюро судебно-медицинской экспертизы, патолого-анатомических бюро </w:t>
      </w:r>
      <w:r>
        <w:rPr>
          <w:rFonts w:ascii="PT Astra Serif" w:hAnsi="PT Astra Serif"/>
          <w:spacing w:val="-4"/>
          <w:sz w:val="28"/>
          <w:szCs w:val="28"/>
        </w:rPr>
        <w:br/>
        <w:t>и патолого-анатомических</w:t>
      </w:r>
      <w:proofErr w:type="gramEnd"/>
      <w:r>
        <w:rPr>
          <w:rFonts w:ascii="PT Astra Serif" w:hAnsi="PT Astra Serif"/>
          <w:spacing w:val="-4"/>
          <w:sz w:val="28"/>
          <w:szCs w:val="28"/>
        </w:rPr>
        <w:t xml:space="preserve"> </w:t>
      </w:r>
      <w:proofErr w:type="gramStart"/>
      <w:r>
        <w:rPr>
          <w:rFonts w:ascii="PT Astra Serif" w:hAnsi="PT Astra Serif"/>
          <w:spacing w:val="-4"/>
          <w:sz w:val="28"/>
          <w:szCs w:val="28"/>
        </w:rPr>
        <w:t xml:space="preserve">отделениях медицинских организаций </w:t>
      </w:r>
      <w:r>
        <w:rPr>
          <w:rFonts w:ascii="PT Astra Serif" w:hAnsi="PT Astra Serif"/>
          <w:spacing w:val="-4"/>
          <w:sz w:val="28"/>
          <w:szCs w:val="28"/>
        </w:rPr>
        <w:br/>
        <w:t xml:space="preserve">(за исключением диагностических исследований, проводимых по заболеваниям, указанным в разделе 3 настоящей Территориальной программы, финансовое обеспечение которых осуществляется за счёт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w:t>
      </w:r>
      <w:r>
        <w:rPr>
          <w:rFonts w:ascii="PT Astra Serif" w:hAnsi="PT Astra Serif"/>
          <w:spacing w:val="-4"/>
          <w:sz w:val="28"/>
          <w:szCs w:val="28"/>
        </w:rPr>
        <w:br/>
        <w:t>и отделениях переливания крови (отделениях трансфузиологии) медицинских организаций, в домах ребёнка, включая специализированные, на молочных кухнях и</w:t>
      </w:r>
      <w:proofErr w:type="gramEnd"/>
      <w:r>
        <w:rPr>
          <w:rFonts w:ascii="PT Astra Serif" w:hAnsi="PT Astra Serif"/>
          <w:spacing w:val="-4"/>
          <w:sz w:val="28"/>
          <w:szCs w:val="28"/>
        </w:rPr>
        <w:t xml:space="preserve"> </w:t>
      </w:r>
      <w:proofErr w:type="gramStart"/>
      <w:r>
        <w:rPr>
          <w:rFonts w:ascii="PT Astra Serif" w:hAnsi="PT Astra Serif"/>
          <w:spacing w:val="-4"/>
          <w:sz w:val="28"/>
          <w:szCs w:val="28"/>
        </w:rPr>
        <w:t xml:space="preserve">в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w:t>
      </w:r>
      <w:r>
        <w:rPr>
          <w:rFonts w:ascii="PT Astra Serif" w:hAnsi="PT Astra Serif"/>
          <w:spacing w:val="-4"/>
          <w:sz w:val="28"/>
          <w:szCs w:val="28"/>
        </w:rPr>
        <w:br/>
        <w:t xml:space="preserve">при санитарно-авиационной эвакуации, осуществляемой воздушными судами, медицинской помощи в специализированных медицинских организациях </w:t>
      </w:r>
      <w:r>
        <w:rPr>
          <w:rFonts w:ascii="PT Astra Serif" w:hAnsi="PT Astra Serif"/>
          <w:spacing w:val="-4"/>
          <w:sz w:val="28"/>
          <w:szCs w:val="28"/>
        </w:rPr>
        <w:br/>
        <w:t xml:space="preserve">и соответствующих структурных подразделениях медицинских организаций, оказывающих медицинскую помощь по профилю «медицинская реабилитация» </w:t>
      </w:r>
      <w:r>
        <w:rPr>
          <w:rFonts w:ascii="PT Astra Serif" w:hAnsi="PT Astra Serif"/>
          <w:spacing w:val="-4"/>
          <w:sz w:val="28"/>
          <w:szCs w:val="28"/>
        </w:rPr>
        <w:br/>
        <w:t>при заболеваниях, не включённых в базовую программу ОМС (заболевания, передаваемые половым путём, вызванные вирусом</w:t>
      </w:r>
      <w:proofErr w:type="gramEnd"/>
      <w:r>
        <w:rPr>
          <w:rFonts w:ascii="PT Astra Serif" w:hAnsi="PT Astra Serif"/>
          <w:spacing w:val="-4"/>
          <w:sz w:val="28"/>
          <w:szCs w:val="28"/>
        </w:rPr>
        <w:t xml:space="preserve"> иммунодефицита человека, синдром приобретённого иммунодефицита, туберкулёз,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w:t>
      </w:r>
      <w:r>
        <w:rPr>
          <w:rFonts w:ascii="PT Astra Serif" w:hAnsi="PT Astra Serif"/>
          <w:spacing w:val="-4"/>
          <w:sz w:val="28"/>
          <w:szCs w:val="28"/>
        </w:rPr>
        <w:br/>
        <w:t xml:space="preserve">на приобретение основных средств (оборудования, производственного </w:t>
      </w:r>
      <w:r>
        <w:rPr>
          <w:rFonts w:ascii="PT Astra Serif" w:hAnsi="PT Astra Serif"/>
          <w:spacing w:val="-4"/>
          <w:sz w:val="28"/>
          <w:szCs w:val="28"/>
        </w:rPr>
        <w:br/>
        <w:t xml:space="preserve">и хозяйственного инвентаря) и в случае применения телемедицинских </w:t>
      </w:r>
      <w:r>
        <w:rPr>
          <w:rFonts w:ascii="PT Astra Serif" w:hAnsi="PT Astra Serif"/>
          <w:sz w:val="28"/>
          <w:szCs w:val="28"/>
        </w:rPr>
        <w:t xml:space="preserve">(дистанционных) </w:t>
      </w:r>
      <w:r>
        <w:rPr>
          <w:rFonts w:ascii="PT Astra Serif" w:hAnsi="PT Astra Serif"/>
          <w:spacing w:val="-4"/>
          <w:sz w:val="28"/>
          <w:szCs w:val="28"/>
        </w:rPr>
        <w:t>технологий при оказании медицинской помощи.</w:t>
      </w:r>
    </w:p>
    <w:p w:rsidR="004F1076" w:rsidRDefault="004F1076" w:rsidP="004F1076">
      <w:pPr>
        <w:suppressAutoHyphens/>
        <w:ind w:firstLine="708"/>
        <w:jc w:val="both"/>
        <w:rPr>
          <w:rFonts w:ascii="PT Astra Serif" w:hAnsi="PT Astra Serif"/>
          <w:sz w:val="28"/>
          <w:szCs w:val="28"/>
        </w:rPr>
      </w:pPr>
      <w:r>
        <w:rPr>
          <w:rFonts w:ascii="PT Astra Serif" w:hAnsi="PT Astra Serif"/>
          <w:bCs/>
          <w:sz w:val="28"/>
          <w:szCs w:val="28"/>
        </w:rPr>
        <w:t xml:space="preserve">5.7. </w:t>
      </w:r>
      <w:proofErr w:type="gramStart"/>
      <w:r>
        <w:rPr>
          <w:rFonts w:ascii="PT Astra Serif" w:hAnsi="PT Astra Serif"/>
          <w:bCs/>
          <w:sz w:val="28"/>
          <w:szCs w:val="28"/>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новорождённых, а также мертворождённых и плодов) в патолого-анатомических отделениях медицинских организаций, имеющих лицензии </w:t>
      </w:r>
      <w:r>
        <w:rPr>
          <w:rFonts w:ascii="PT Astra Serif" w:hAnsi="PT Astra Serif"/>
          <w:bCs/>
          <w:sz w:val="28"/>
          <w:szCs w:val="28"/>
        </w:rPr>
        <w:br/>
        <w:t xml:space="preserve">на осуществление медицинской деятельности, предусматривающие выполнение работ (услуг) по </w:t>
      </w:r>
      <w:r>
        <w:rPr>
          <w:rFonts w:ascii="PT Astra Serif" w:hAnsi="PT Astra Serif"/>
          <w:bCs/>
          <w:spacing w:val="-4"/>
          <w:sz w:val="28"/>
          <w:szCs w:val="28"/>
        </w:rPr>
        <w:t xml:space="preserve">патологической анатомии, </w:t>
      </w:r>
      <w:r>
        <w:rPr>
          <w:rFonts w:ascii="PT Astra Serif" w:hAnsi="PT Astra Serif"/>
          <w:spacing w:val="-4"/>
          <w:sz w:val="28"/>
          <w:szCs w:val="28"/>
        </w:rPr>
        <w:t xml:space="preserve">осуществляется за счёт бюджетных </w:t>
      </w:r>
      <w:r>
        <w:rPr>
          <w:rFonts w:ascii="PT Astra Serif" w:hAnsi="PT Astra Serif"/>
          <w:spacing w:val="-4"/>
          <w:sz w:val="28"/>
          <w:szCs w:val="28"/>
        </w:rPr>
        <w:br/>
        <w:t xml:space="preserve">ассигнований федерального бюджета и соответствующих бюджетов </w:t>
      </w:r>
      <w:r>
        <w:rPr>
          <w:rFonts w:ascii="PT Astra Serif" w:hAnsi="PT Astra Serif"/>
          <w:spacing w:val="-4"/>
          <w:sz w:val="28"/>
          <w:szCs w:val="28"/>
        </w:rPr>
        <w:br/>
        <w:t xml:space="preserve">с учётом подведомственности </w:t>
      </w:r>
      <w:r>
        <w:rPr>
          <w:rFonts w:ascii="PT Astra Serif" w:hAnsi="PT Astra Serif"/>
          <w:bCs/>
          <w:spacing w:val="-4"/>
          <w:sz w:val="28"/>
          <w:szCs w:val="28"/>
        </w:rPr>
        <w:t>медицинских организаций</w:t>
      </w:r>
      <w:r>
        <w:rPr>
          <w:rFonts w:ascii="PT Astra Serif" w:hAnsi="PT Astra Serif"/>
          <w:spacing w:val="-4"/>
          <w:sz w:val="28"/>
          <w:szCs w:val="28"/>
        </w:rPr>
        <w:t xml:space="preserve"> федеральным органам исполнительной власти, исполнительным</w:t>
      </w:r>
      <w:r>
        <w:rPr>
          <w:rFonts w:ascii="PT Astra Serif" w:hAnsi="PT Astra Serif"/>
          <w:sz w:val="28"/>
          <w:szCs w:val="28"/>
        </w:rPr>
        <w:t xml:space="preserve"> органам субъектов Российской Федерации</w:t>
      </w:r>
      <w:proofErr w:type="gramEnd"/>
      <w:r>
        <w:rPr>
          <w:rFonts w:ascii="PT Astra Serif" w:hAnsi="PT Astra Serif"/>
          <w:sz w:val="28"/>
          <w:szCs w:val="28"/>
        </w:rPr>
        <w:t xml:space="preserve"> и органам местного самоуправления соответственно:</w:t>
      </w:r>
    </w:p>
    <w:p w:rsidR="004F1076" w:rsidRDefault="004F1076" w:rsidP="004F1076">
      <w:pPr>
        <w:suppressAutoHyphens/>
        <w:ind w:firstLine="708"/>
        <w:jc w:val="both"/>
        <w:rPr>
          <w:rFonts w:ascii="PT Astra Serif" w:hAnsi="PT Astra Serif"/>
          <w:sz w:val="28"/>
          <w:szCs w:val="28"/>
        </w:rPr>
      </w:pPr>
      <w:r>
        <w:rPr>
          <w:rFonts w:ascii="PT Astra Serif" w:hAnsi="PT Astra Serif"/>
          <w:bCs/>
          <w:sz w:val="28"/>
          <w:szCs w:val="28"/>
        </w:rPr>
        <w:t xml:space="preserve">в случае смерти пациента при оказании медицинской помощи </w:t>
      </w:r>
      <w:r>
        <w:rPr>
          <w:rFonts w:ascii="PT Astra Serif" w:hAnsi="PT Astra Serif"/>
          <w:bCs/>
          <w:sz w:val="28"/>
          <w:szCs w:val="28"/>
        </w:rPr>
        <w:br/>
        <w:t xml:space="preserve">в стационарных условиях (результат госпитализации) в медицинской организации, оказывающей медицинскую помощь при заболеваниях, передаваемых половым путём, вызванных вирусом иммунодефицита человека, ВИЧ-инфекции и синдроме приобретённого иммунодефицита, туберкулёзе, психических расстройствах и расстройствах поведения, </w:t>
      </w:r>
      <w:proofErr w:type="gramStart"/>
      <w:r>
        <w:rPr>
          <w:rFonts w:ascii="PT Astra Serif" w:hAnsi="PT Astra Serif"/>
          <w:sz w:val="28"/>
          <w:szCs w:val="28"/>
        </w:rPr>
        <w:t>связанных</w:t>
      </w:r>
      <w:proofErr w:type="gramEnd"/>
      <w:r>
        <w:rPr>
          <w:rFonts w:ascii="PT Astra Serif" w:hAnsi="PT Astra Serif"/>
          <w:sz w:val="28"/>
          <w:szCs w:val="28"/>
        </w:rPr>
        <w:t xml:space="preserve"> в том числе </w:t>
      </w:r>
      <w:r>
        <w:rPr>
          <w:rFonts w:ascii="PT Astra Serif" w:hAnsi="PT Astra Serif"/>
          <w:sz w:val="28"/>
          <w:szCs w:val="28"/>
        </w:rPr>
        <w:br/>
        <w:t xml:space="preserve">с употреблением психоактивных веществ, а также умерших в хосписах </w:t>
      </w:r>
      <w:r>
        <w:rPr>
          <w:rFonts w:ascii="PT Astra Serif" w:hAnsi="PT Astra Serif"/>
          <w:sz w:val="28"/>
          <w:szCs w:val="28"/>
        </w:rPr>
        <w:br/>
        <w:t>и больницах сестринского ухода;</w:t>
      </w:r>
    </w:p>
    <w:p w:rsidR="004F1076" w:rsidRDefault="004F1076" w:rsidP="004F1076">
      <w:pPr>
        <w:suppressAutoHyphens/>
        <w:ind w:firstLine="708"/>
        <w:jc w:val="both"/>
        <w:rPr>
          <w:rFonts w:ascii="PT Astra Serif" w:hAnsi="PT Astra Serif"/>
          <w:spacing w:val="-4"/>
          <w:sz w:val="28"/>
          <w:szCs w:val="28"/>
        </w:rPr>
      </w:pPr>
      <w:r>
        <w:rPr>
          <w:rFonts w:ascii="PT Astra Serif" w:hAnsi="PT Astra Serif"/>
          <w:bCs/>
          <w:sz w:val="28"/>
          <w:szCs w:val="28"/>
        </w:rPr>
        <w:t xml:space="preserve">в случае смерти гражданина в медицинской организации, оказывающей медицинскую помощь в амбулаторных условиях и условиях дневного </w:t>
      </w:r>
      <w:r>
        <w:rPr>
          <w:rFonts w:ascii="PT Astra Serif" w:hAnsi="PT Astra Serif"/>
          <w:bCs/>
          <w:sz w:val="28"/>
          <w:szCs w:val="28"/>
        </w:rPr>
        <w:lastRenderedPageBreak/>
        <w:t xml:space="preserve">стационара, а также вне медицинской организации, когда обязательность проведения </w:t>
      </w:r>
      <w:proofErr w:type="gramStart"/>
      <w:r>
        <w:rPr>
          <w:rFonts w:ascii="PT Astra Serif" w:hAnsi="PT Astra Serif"/>
          <w:bCs/>
          <w:sz w:val="28"/>
          <w:szCs w:val="28"/>
        </w:rPr>
        <w:t>патолого-анатомических</w:t>
      </w:r>
      <w:proofErr w:type="gramEnd"/>
      <w:r>
        <w:rPr>
          <w:rFonts w:ascii="PT Astra Serif" w:hAnsi="PT Astra Serif"/>
          <w:bCs/>
          <w:sz w:val="28"/>
          <w:szCs w:val="28"/>
        </w:rPr>
        <w:t xml:space="preserve"> вскрытий в целях установления причины смерти установлена законодательством Российской Федерации. </w:t>
      </w:r>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t>5.8. За счёт бюджетных ассигнований соответствующих бюджетов может осуществляться финансовое обеспечение зубного протезирования отдельным категориям граждан, а также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t xml:space="preserve">5.9. </w:t>
      </w:r>
      <w:proofErr w:type="gramStart"/>
      <w:r>
        <w:rPr>
          <w:rFonts w:ascii="PT Astra Serif" w:hAnsi="PT Astra Serif"/>
          <w:sz w:val="28"/>
          <w:szCs w:val="28"/>
        </w:rPr>
        <w:t>Финансовое обеспечение компенсационных выплат отдельным категориям лиц, подвергающихся риску заражения новой коронавирусной инфекцией (</w:t>
      </w:r>
      <w:r>
        <w:rPr>
          <w:rFonts w:ascii="PT Astra Serif" w:hAnsi="PT Astra Serif"/>
          <w:sz w:val="28"/>
          <w:szCs w:val="28"/>
          <w:lang w:val="en-US"/>
        </w:rPr>
        <w:t>COVID</w:t>
      </w:r>
      <w:r>
        <w:rPr>
          <w:rFonts w:ascii="PT Astra Serif" w:hAnsi="PT Astra Serif"/>
          <w:sz w:val="28"/>
          <w:szCs w:val="28"/>
        </w:rPr>
        <w:t xml:space="preserve">-19), порядок предоставления которых установлен постановлением Правительства Российской Федерации от 15.07.2022 № 1268 </w:t>
      </w:r>
      <w:r>
        <w:rPr>
          <w:rFonts w:ascii="PT Astra Serif" w:hAnsi="PT Astra Serif"/>
          <w:sz w:val="28"/>
          <w:szCs w:val="28"/>
        </w:rPr>
        <w:br/>
        <w:t>«О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счёт средств фонда оплаты труда медицинской организации, сформированного из всех источников, разрешённых законодательством Российской Федерации, в том числе средств</w:t>
      </w:r>
      <w:proofErr w:type="gramEnd"/>
      <w:r>
        <w:rPr>
          <w:rFonts w:ascii="PT Astra Serif" w:hAnsi="PT Astra Serif"/>
          <w:sz w:val="28"/>
          <w:szCs w:val="28"/>
        </w:rPr>
        <w:t xml:space="preserve"> ОМС. </w:t>
      </w:r>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t xml:space="preserve">5.10. </w:t>
      </w:r>
      <w:proofErr w:type="gramStart"/>
      <w:r>
        <w:rPr>
          <w:rFonts w:ascii="PT Astra Serif" w:hAnsi="PT Astra Serif"/>
          <w:sz w:val="28"/>
          <w:szCs w:val="28"/>
        </w:rPr>
        <w:t>Комиссия по разработке территориальной программы ОМС</w:t>
      </w:r>
      <w:r>
        <w:rPr>
          <w:rFonts w:ascii="PT Astra Serif" w:hAnsi="PT Astra Serif"/>
          <w:sz w:val="28"/>
          <w:szCs w:val="28"/>
        </w:rPr>
        <w:br/>
        <w:t>в Ульяновской области осуществляет распределение объёмов медицинской помощи, утверждённых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Ульяновской области, за исключением объёмов и соответствующих им финансовых средств, предназначенных для оплаты медицинской помощи, оказанной застрахованным лицам за пределами Ульяновской области.</w:t>
      </w:r>
      <w:proofErr w:type="gramEnd"/>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t xml:space="preserve">Не реже одного раза в квартал комиссия по разработке территориальной программы ОМС в Ульяновской области осуществляет оценку исполнения распределённых объёмов медицинской помощи, проводит анализ остатков средств ОМС на счетах медицинских организаций, участвующих </w:t>
      </w:r>
      <w:r>
        <w:rPr>
          <w:rFonts w:ascii="PT Astra Serif" w:hAnsi="PT Astra Serif"/>
          <w:sz w:val="28"/>
          <w:szCs w:val="28"/>
        </w:rPr>
        <w:br/>
        <w:t xml:space="preserve">в территориальной программе ОМС. По результатам проведённой оценки </w:t>
      </w:r>
      <w:r>
        <w:rPr>
          <w:rFonts w:ascii="PT Astra Serif" w:hAnsi="PT Astra Serif"/>
          <w:sz w:val="28"/>
          <w:szCs w:val="28"/>
        </w:rPr>
        <w:br/>
        <w:t>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ОМС в Ульяновской области осуществляет при необходимости перераспределение объёмов медицинской помощи, а также принимает иные решения в соответствии с законодательством Российской Федерации.</w:t>
      </w:r>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t xml:space="preserve">5.11. 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w:t>
      </w:r>
      <w:r>
        <w:rPr>
          <w:rFonts w:ascii="PT Astra Serif" w:hAnsi="PT Astra Serif"/>
          <w:sz w:val="28"/>
          <w:szCs w:val="28"/>
        </w:rPr>
        <w:br/>
        <w:t>на предоставление других видов медицинской помощи.</w:t>
      </w:r>
    </w:p>
    <w:p w:rsidR="004F1076" w:rsidRDefault="004F1076" w:rsidP="004F1076">
      <w:pPr>
        <w:suppressAutoHyphens/>
        <w:ind w:firstLine="708"/>
        <w:jc w:val="both"/>
        <w:rPr>
          <w:rFonts w:ascii="PT Astra Serif" w:hAnsi="PT Astra Serif"/>
          <w:sz w:val="28"/>
          <w:szCs w:val="28"/>
        </w:rPr>
      </w:pPr>
      <w:r>
        <w:rPr>
          <w:rFonts w:ascii="PT Astra Serif" w:hAnsi="PT Astra Serif"/>
          <w:sz w:val="28"/>
          <w:szCs w:val="28"/>
        </w:rPr>
        <w:t xml:space="preserve">5.12. </w:t>
      </w:r>
      <w:proofErr w:type="gramStart"/>
      <w:r>
        <w:rPr>
          <w:rFonts w:ascii="PT Astra Serif" w:hAnsi="PT Astra Serif"/>
          <w:sz w:val="28"/>
          <w:szCs w:val="28"/>
        </w:rPr>
        <w:t xml:space="preserve">Средства нормированного страхового запаса ТФОМС, предусмотренные на дополнительное финансовое обеспечение реализации </w:t>
      </w:r>
      <w:r>
        <w:rPr>
          <w:rFonts w:ascii="PT Astra Serif" w:hAnsi="PT Astra Serif"/>
          <w:sz w:val="28"/>
          <w:szCs w:val="28"/>
        </w:rPr>
        <w:lastRenderedPageBreak/>
        <w:t xml:space="preserve">территориальной програмы ОМС, а также на оплату медицинской помощи, оказанной застрахованным лицам за пределами территории Ульяновской области, могут направляться медицинскими организациями на возмещение расходов за предоставленную медицинскую помощь по видам и условиям </w:t>
      </w:r>
      <w:r>
        <w:rPr>
          <w:rFonts w:ascii="PT Astra Serif" w:hAnsi="PT Astra Serif"/>
          <w:sz w:val="28"/>
          <w:szCs w:val="28"/>
        </w:rPr>
        <w:br/>
        <w:t>её оказания в части объёмов медицинской помощи, превышающих установленные им комиссией по разработке территориальной программы ОМС в</w:t>
      </w:r>
      <w:proofErr w:type="gramEnd"/>
      <w:r>
        <w:rPr>
          <w:rFonts w:ascii="PT Astra Serif" w:hAnsi="PT Astra Serif"/>
          <w:sz w:val="28"/>
          <w:szCs w:val="28"/>
        </w:rPr>
        <w:t xml:space="preserve"> Ульяновской области.</w:t>
      </w:r>
    </w:p>
    <w:p w:rsidR="004F1076" w:rsidRDefault="004F1076" w:rsidP="004F1076">
      <w:pPr>
        <w:suppressAutoHyphens/>
        <w:ind w:firstLine="708"/>
        <w:jc w:val="both"/>
        <w:rPr>
          <w:rFonts w:ascii="PT Astra Serif" w:hAnsi="PT Astra Serif"/>
          <w:sz w:val="28"/>
          <w:szCs w:val="28"/>
        </w:rPr>
      </w:pPr>
      <w:r>
        <w:rPr>
          <w:rFonts w:ascii="PT Astra Serif" w:hAnsi="PT Astra Serif"/>
          <w:spacing w:val="-4"/>
          <w:sz w:val="28"/>
          <w:szCs w:val="28"/>
        </w:rPr>
        <w:t xml:space="preserve">5.13. </w:t>
      </w:r>
      <w:proofErr w:type="gramStart"/>
      <w:r>
        <w:rPr>
          <w:rFonts w:ascii="PT Astra Serif" w:hAnsi="PT Astra Serif"/>
          <w:spacing w:val="-4"/>
          <w:sz w:val="28"/>
          <w:szCs w:val="28"/>
        </w:rPr>
        <w:t>В</w:t>
      </w:r>
      <w:r>
        <w:rPr>
          <w:rFonts w:ascii="PT Astra Serif" w:hAnsi="PT Astra Serif"/>
          <w:sz w:val="28"/>
          <w:szCs w:val="28"/>
        </w:rPr>
        <w:t xml:space="preserve"> 2025 году ежемесячное авансирование страховых медицинских организаций и медицинских организаций, осуществляющих деятельность </w:t>
      </w:r>
      <w:r>
        <w:rPr>
          <w:rFonts w:ascii="PT Astra Serif" w:hAnsi="PT Astra Serif"/>
          <w:sz w:val="28"/>
          <w:szCs w:val="28"/>
        </w:rPr>
        <w:br/>
        <w:t xml:space="preserve">в сфере ОМС, может осуществляться по заявкам страховых медицинских организаций и медицинских организаций в пределах годового объёма финансового обеспечения предоставления медицинской помощи по ОМС, распределённого решением </w:t>
      </w:r>
      <w:r>
        <w:rPr>
          <w:rFonts w:ascii="PT Astra Serif" w:eastAsiaTheme="minorHAnsi" w:hAnsi="PT Astra Serif" w:cs="PT Astra Serif"/>
          <w:sz w:val="28"/>
          <w:szCs w:val="28"/>
          <w:lang w:eastAsia="en-US"/>
        </w:rPr>
        <w:t>комиссии по разработке территориальной программы ОМС в Ульяновской области</w:t>
      </w:r>
      <w:r>
        <w:rPr>
          <w:rFonts w:ascii="PT Astra Serif" w:hAnsi="PT Astra Serif"/>
          <w:sz w:val="28"/>
          <w:szCs w:val="28"/>
        </w:rPr>
        <w:t xml:space="preserve"> (далее </w:t>
      </w:r>
      <w:r>
        <w:rPr>
          <w:rFonts w:ascii="PT Astra Serif" w:hAnsi="PT Astra Serif" w:cs="PT Astra Serif"/>
          <w:sz w:val="28"/>
          <w:szCs w:val="28"/>
        </w:rPr>
        <w:t>–</w:t>
      </w:r>
      <w:r>
        <w:rPr>
          <w:rFonts w:ascii="PT Astra Serif" w:hAnsi="PT Astra Serif"/>
          <w:sz w:val="28"/>
          <w:szCs w:val="28"/>
        </w:rPr>
        <w:t xml:space="preserve"> годовой объём), в размере более одной двенадцатой годового объёма, но не</w:t>
      </w:r>
      <w:proofErr w:type="gramEnd"/>
      <w:r>
        <w:rPr>
          <w:rFonts w:ascii="PT Astra Serif" w:hAnsi="PT Astra Serif"/>
          <w:sz w:val="28"/>
          <w:szCs w:val="28"/>
        </w:rPr>
        <w:t xml:space="preserve"> более суммы затрат </w:t>
      </w:r>
      <w:r>
        <w:rPr>
          <w:rFonts w:ascii="PT Astra Serif" w:hAnsi="PT Astra Serif"/>
          <w:sz w:val="28"/>
          <w:szCs w:val="28"/>
        </w:rPr>
        <w:br/>
        <w:t>на приобретение основных средств и материальных запасов за счёт средств ОМС в 2024 году.</w:t>
      </w:r>
    </w:p>
    <w:p w:rsidR="004F1076" w:rsidRDefault="004F1076" w:rsidP="004F1076">
      <w:pPr>
        <w:pStyle w:val="ConsPlusNormal"/>
        <w:suppressAutoHyphens/>
        <w:ind w:firstLine="708"/>
        <w:jc w:val="both"/>
        <w:rPr>
          <w:rFonts w:ascii="PT Astra Serif" w:hAnsi="PT Astra Serif" w:cs="Times New Roman"/>
          <w:sz w:val="28"/>
          <w:szCs w:val="28"/>
        </w:rPr>
      </w:pPr>
      <w:proofErr w:type="gramStart"/>
      <w:r>
        <w:rPr>
          <w:rFonts w:ascii="PT Astra Serif" w:hAnsi="PT Astra Serif" w:cs="Times New Roman"/>
          <w:sz w:val="28"/>
          <w:szCs w:val="28"/>
        </w:rPr>
        <w:t xml:space="preserve">В 2025 году ежемесячное авансирование медицинских организаций, </w:t>
      </w:r>
      <w:r>
        <w:rPr>
          <w:rFonts w:ascii="PT Astra Serif" w:hAnsi="PT Astra Serif" w:cs="Times New Roman"/>
          <w:sz w:val="28"/>
          <w:szCs w:val="28"/>
        </w:rPr>
        <w:br/>
        <w:t xml:space="preserve">оказывающих медицинскую помощь по договору на оказание и оплату </w:t>
      </w:r>
      <w:r>
        <w:rPr>
          <w:rFonts w:ascii="PT Astra Serif" w:hAnsi="PT Astra Serif" w:cs="Times New Roman"/>
          <w:sz w:val="28"/>
          <w:szCs w:val="28"/>
        </w:rPr>
        <w:br/>
        <w:t xml:space="preserve">медицинской помощи в рамках базовой программы ОМС, может осуществляться по заявкам указанных медицинских организаций Федеральным фондом ОМС в пределах годового объёма финансового обеспечения предоставления медицинской помощи на 2025 год, распределённого медицинской организации в </w:t>
      </w:r>
      <w:hyperlink r:id="rId45" w:history="1">
        <w:r>
          <w:rPr>
            <w:rStyle w:val="a3"/>
            <w:rFonts w:ascii="PT Astra Serif" w:hAnsi="PT Astra Serif"/>
            <w:szCs w:val="28"/>
          </w:rPr>
          <w:t>порядке</w:t>
        </w:r>
      </w:hyperlink>
      <w:r>
        <w:rPr>
          <w:rFonts w:ascii="PT Astra Serif" w:hAnsi="PT Astra Serif" w:cs="Times New Roman"/>
          <w:sz w:val="28"/>
          <w:szCs w:val="28"/>
        </w:rPr>
        <w:t xml:space="preserve">, предусмотренном </w:t>
      </w:r>
      <w:hyperlink r:id="rId46" w:history="1">
        <w:r>
          <w:rPr>
            <w:rStyle w:val="a3"/>
            <w:rFonts w:ascii="PT Astra Serif" w:hAnsi="PT Astra Serif"/>
            <w:szCs w:val="28"/>
          </w:rPr>
          <w:t>частью 3</w:t>
        </w:r>
        <w:r>
          <w:rPr>
            <w:rStyle w:val="a3"/>
            <w:rFonts w:ascii="PT Astra Serif" w:hAnsi="PT Astra Serif"/>
            <w:szCs w:val="28"/>
            <w:vertAlign w:val="superscript"/>
          </w:rPr>
          <w:t>2</w:t>
        </w:r>
        <w:r>
          <w:rPr>
            <w:rStyle w:val="a3"/>
            <w:rFonts w:ascii="PT Astra Serif" w:hAnsi="PT Astra Serif"/>
            <w:szCs w:val="28"/>
          </w:rPr>
          <w:t xml:space="preserve"> статьи 35</w:t>
        </w:r>
      </w:hyperlink>
      <w:r>
        <w:rPr>
          <w:rFonts w:ascii="PT Astra Serif" w:hAnsi="PT Astra Serif" w:cs="Times New Roman"/>
          <w:sz w:val="28"/>
          <w:szCs w:val="28"/>
        </w:rPr>
        <w:t xml:space="preserve"> Федерального закона № 326-ФЗ, в размере</w:t>
      </w:r>
      <w:proofErr w:type="gramEnd"/>
      <w:r>
        <w:rPr>
          <w:rFonts w:ascii="PT Astra Serif" w:hAnsi="PT Astra Serif" w:cs="Times New Roman"/>
          <w:sz w:val="28"/>
          <w:szCs w:val="28"/>
        </w:rPr>
        <w:t xml:space="preserve"> более одной двенадцатой распределённого годового объёма, но не более суммы затрат </w:t>
      </w:r>
      <w:r>
        <w:rPr>
          <w:rFonts w:ascii="PT Astra Serif" w:hAnsi="PT Astra Serif" w:cs="Times New Roman"/>
          <w:sz w:val="28"/>
          <w:szCs w:val="28"/>
        </w:rPr>
        <w:br/>
        <w:t>на приобретение основных средств и материальных запасов за счёт средств ОМС в 2024 году.</w:t>
      </w:r>
    </w:p>
    <w:p w:rsidR="004F1076" w:rsidRDefault="004F1076" w:rsidP="004F1076">
      <w:pPr>
        <w:pStyle w:val="ConsPlusNormal"/>
        <w:ind w:firstLine="0"/>
        <w:rPr>
          <w:rFonts w:ascii="PT Astra Serif" w:hAnsi="PT Astra Serif" w:cs="Times New Roman"/>
          <w:sz w:val="28"/>
          <w:szCs w:val="28"/>
        </w:rPr>
      </w:pPr>
    </w:p>
    <w:p w:rsidR="004F1076" w:rsidRDefault="004F1076" w:rsidP="004F1076">
      <w:pPr>
        <w:pStyle w:val="ab"/>
        <w:widowControl w:val="0"/>
        <w:suppressAutoHyphens/>
        <w:rPr>
          <w:rFonts w:ascii="PT Astra Serif" w:hAnsi="PT Astra Serif"/>
          <w:sz w:val="28"/>
        </w:rPr>
      </w:pPr>
      <w:r>
        <w:rPr>
          <w:rFonts w:ascii="PT Astra Serif" w:hAnsi="PT Astra Serif"/>
          <w:sz w:val="28"/>
        </w:rPr>
        <w:t xml:space="preserve">6. Территориальные нормативы объёма медицинской помощи, территориальные нормативы финансовых затрат на единицу </w:t>
      </w:r>
      <w:r>
        <w:rPr>
          <w:rFonts w:ascii="PT Astra Serif" w:hAnsi="PT Astra Serif"/>
          <w:sz w:val="28"/>
        </w:rPr>
        <w:br/>
        <w:t xml:space="preserve">медицинской помощи, территориальные подушевые нормативы </w:t>
      </w:r>
      <w:r>
        <w:rPr>
          <w:rFonts w:ascii="PT Astra Serif" w:hAnsi="PT Astra Serif"/>
          <w:sz w:val="28"/>
        </w:rPr>
        <w:br/>
        <w:t xml:space="preserve">финансовых затрат на единицу медицинской помощи  </w:t>
      </w:r>
    </w:p>
    <w:p w:rsidR="004F1076" w:rsidRDefault="004F1076" w:rsidP="004F1076">
      <w:pPr>
        <w:pStyle w:val="ab"/>
        <w:widowControl w:val="0"/>
        <w:suppressAutoHyphens/>
        <w:rPr>
          <w:rFonts w:ascii="PT Astra Serif" w:hAnsi="PT Astra Serif"/>
          <w:b/>
          <w:sz w:val="28"/>
        </w:rPr>
      </w:pPr>
    </w:p>
    <w:p w:rsidR="004F1076" w:rsidRDefault="004F1076" w:rsidP="004F1076">
      <w:pPr>
        <w:pStyle w:val="ab"/>
        <w:widowControl w:val="0"/>
        <w:suppressAutoHyphens/>
        <w:ind w:firstLine="709"/>
        <w:jc w:val="both"/>
        <w:rPr>
          <w:rFonts w:ascii="PT Astra Serif" w:hAnsi="PT Astra Serif"/>
          <w:sz w:val="28"/>
        </w:rPr>
      </w:pPr>
      <w:r>
        <w:rPr>
          <w:rFonts w:ascii="PT Astra Serif" w:hAnsi="PT Astra Serif"/>
          <w:sz w:val="28"/>
        </w:rPr>
        <w:tab/>
        <w:t xml:space="preserve">6.1. </w:t>
      </w:r>
      <w:r>
        <w:rPr>
          <w:rFonts w:ascii="PT Astra Serif" w:hAnsi="PT Astra Serif" w:cs="PT Astra Serif"/>
          <w:spacing w:val="-4"/>
          <w:sz w:val="28"/>
          <w:szCs w:val="28"/>
        </w:rPr>
        <w:t>Территориальные</w:t>
      </w:r>
      <w:r>
        <w:rPr>
          <w:rFonts w:ascii="PT Astra Serif" w:hAnsi="PT Astra Serif" w:cs="PT Astra Serif"/>
          <w:sz w:val="28"/>
          <w:szCs w:val="28"/>
        </w:rPr>
        <w:t xml:space="preserve"> нормативы объёма медицинской помощи                    и территориальные нормативы финансовых затрат на единицу объёма медицинской помощи на 2025-2027 годы </w:t>
      </w:r>
      <w:r>
        <w:rPr>
          <w:rFonts w:ascii="PT Astra Serif" w:hAnsi="PT Astra Serif"/>
          <w:sz w:val="28"/>
          <w:szCs w:val="28"/>
        </w:rPr>
        <w:t>представлены в таблице 2.</w:t>
      </w:r>
    </w:p>
    <w:p w:rsidR="004F1076" w:rsidRDefault="004F1076" w:rsidP="004F1076">
      <w:pPr>
        <w:suppressAutoHyphens/>
        <w:autoSpaceDE w:val="0"/>
        <w:autoSpaceDN w:val="0"/>
        <w:adjustRightInd w:val="0"/>
        <w:spacing w:line="252" w:lineRule="auto"/>
        <w:jc w:val="both"/>
        <w:rPr>
          <w:rFonts w:ascii="PT Astra Serif" w:hAnsi="PT Astra Serif"/>
          <w:sz w:val="28"/>
          <w:szCs w:val="28"/>
        </w:rPr>
      </w:pPr>
    </w:p>
    <w:p w:rsidR="004F1076" w:rsidRDefault="004F1076" w:rsidP="004F1076">
      <w:pPr>
        <w:spacing w:line="252" w:lineRule="auto"/>
        <w:jc w:val="left"/>
        <w:rPr>
          <w:rFonts w:ascii="PT Astra Serif" w:hAnsi="PT Astra Serif"/>
          <w:sz w:val="20"/>
          <w:szCs w:val="20"/>
        </w:rPr>
        <w:sectPr w:rsidR="004F1076">
          <w:pgSz w:w="11906" w:h="16838"/>
          <w:pgMar w:top="1134" w:right="567" w:bottom="1134" w:left="1701" w:header="709" w:footer="709" w:gutter="0"/>
          <w:pgNumType w:start="2"/>
          <w:cols w:space="720"/>
        </w:sectPr>
      </w:pPr>
    </w:p>
    <w:p w:rsidR="004F1076" w:rsidRDefault="004F1076" w:rsidP="004F1076">
      <w:pPr>
        <w:widowControl w:val="0"/>
        <w:suppressAutoHyphens/>
        <w:jc w:val="right"/>
        <w:rPr>
          <w:rFonts w:ascii="PT Astra Serif" w:hAnsi="PT Astra Serif"/>
          <w:sz w:val="28"/>
          <w:szCs w:val="28"/>
        </w:rPr>
      </w:pPr>
      <w:r>
        <w:rPr>
          <w:rFonts w:ascii="PT Astra Serif" w:hAnsi="PT Astra Serif"/>
          <w:sz w:val="28"/>
          <w:szCs w:val="28"/>
        </w:rPr>
        <w:lastRenderedPageBreak/>
        <w:t>Таблица 2</w:t>
      </w:r>
    </w:p>
    <w:p w:rsidR="004F1076" w:rsidRDefault="004F1076" w:rsidP="004F1076">
      <w:pPr>
        <w:widowControl w:val="0"/>
        <w:suppressAutoHyphens/>
        <w:autoSpaceDE w:val="0"/>
        <w:autoSpaceDN w:val="0"/>
        <w:adjustRightInd w:val="0"/>
        <w:rPr>
          <w:rFonts w:ascii="PT Astra Serif" w:hAnsi="PT Astra Serif" w:cs="PT Astra Serif"/>
          <w:b/>
          <w:sz w:val="28"/>
          <w:szCs w:val="28"/>
        </w:rPr>
      </w:pPr>
      <w:r>
        <w:rPr>
          <w:rFonts w:ascii="PT Astra Serif" w:hAnsi="PT Astra Serif" w:cs="PT Astra Serif"/>
          <w:b/>
          <w:sz w:val="28"/>
          <w:szCs w:val="28"/>
        </w:rPr>
        <w:t xml:space="preserve">Нормативы объёма медицинской помощи и нормативы финансовых затрат </w:t>
      </w:r>
      <w:r>
        <w:rPr>
          <w:rFonts w:ascii="PT Astra Serif" w:hAnsi="PT Astra Serif" w:cs="PT Astra Serif"/>
          <w:b/>
          <w:sz w:val="28"/>
          <w:szCs w:val="28"/>
        </w:rPr>
        <w:br/>
        <w:t xml:space="preserve">на единицу объёма медицинской помощи на 2025-2027 годы </w:t>
      </w:r>
    </w:p>
    <w:p w:rsidR="004F1076" w:rsidRDefault="004F1076" w:rsidP="004F1076">
      <w:pPr>
        <w:widowControl w:val="0"/>
        <w:suppressAutoHyphens/>
        <w:autoSpaceDE w:val="0"/>
        <w:autoSpaceDN w:val="0"/>
        <w:adjustRightInd w:val="0"/>
        <w:rPr>
          <w:rFonts w:ascii="PT Astra Serif" w:hAnsi="PT Astra Serif" w:cs="PT Astra Serif"/>
          <w:b/>
          <w:sz w:val="28"/>
          <w:szCs w:val="28"/>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3213"/>
        <w:gridCol w:w="1799"/>
        <w:gridCol w:w="1522"/>
        <w:gridCol w:w="1522"/>
        <w:gridCol w:w="1380"/>
        <w:gridCol w:w="1524"/>
        <w:gridCol w:w="1385"/>
        <w:gridCol w:w="1517"/>
      </w:tblGrid>
      <w:tr w:rsidR="004F1076" w:rsidTr="004F1076">
        <w:tc>
          <w:tcPr>
            <w:tcW w:w="323" w:type="pct"/>
            <w:vMerge w:val="restart"/>
            <w:tcBorders>
              <w:top w:val="single" w:sz="4" w:space="0" w:color="auto"/>
              <w:left w:val="single" w:sz="4" w:space="0" w:color="auto"/>
              <w:bottom w:val="nil"/>
              <w:right w:val="single" w:sz="4" w:space="0" w:color="auto"/>
            </w:tcBorders>
            <w:vAlign w:val="center"/>
            <w:hideMark/>
          </w:tcPr>
          <w:p w:rsidR="004F1076" w:rsidRDefault="004F1076">
            <w:pPr>
              <w:ind w:right="-108"/>
              <w:rPr>
                <w:rFonts w:ascii="PT Astra Serif" w:hAnsi="PT Astra Serif"/>
                <w:spacing w:val="-4"/>
              </w:rPr>
            </w:pPr>
            <w:r>
              <w:rPr>
                <w:rFonts w:ascii="PT Astra Serif" w:hAnsi="PT Astra Serif"/>
                <w:spacing w:val="-4"/>
              </w:rPr>
              <w:t>№</w:t>
            </w:r>
          </w:p>
          <w:p w:rsidR="004F1076" w:rsidRDefault="004F1076">
            <w:pPr>
              <w:ind w:right="-108"/>
              <w:rPr>
                <w:rFonts w:ascii="PT Astra Serif" w:hAnsi="PT Astra Serif"/>
              </w:rPr>
            </w:pPr>
            <w:r>
              <w:rPr>
                <w:rFonts w:ascii="PT Astra Serif" w:hAnsi="PT Astra Serif"/>
                <w:spacing w:val="-4"/>
              </w:rPr>
              <w:t>строки</w:t>
            </w:r>
          </w:p>
        </w:tc>
        <w:tc>
          <w:tcPr>
            <w:tcW w:w="1097" w:type="pct"/>
            <w:vMerge w:val="restart"/>
            <w:tcBorders>
              <w:top w:val="single" w:sz="4" w:space="0" w:color="auto"/>
              <w:left w:val="single" w:sz="4" w:space="0" w:color="auto"/>
              <w:bottom w:val="nil"/>
              <w:right w:val="single" w:sz="4" w:space="0" w:color="auto"/>
            </w:tcBorders>
            <w:vAlign w:val="center"/>
            <w:hideMark/>
          </w:tcPr>
          <w:p w:rsidR="004F1076" w:rsidRDefault="004F1076">
            <w:pPr>
              <w:rPr>
                <w:rFonts w:ascii="PT Astra Serif" w:hAnsi="PT Astra Serif"/>
              </w:rPr>
            </w:pPr>
            <w:r>
              <w:rPr>
                <w:rFonts w:ascii="PT Astra Serif" w:hAnsi="PT Astra Serif"/>
              </w:rPr>
              <w:t>Виды и условия оказания</w:t>
            </w:r>
          </w:p>
          <w:p w:rsidR="004F1076" w:rsidRDefault="004F1076">
            <w:pPr>
              <w:rPr>
                <w:rFonts w:ascii="PT Astra Serif" w:hAnsi="PT Astra Serif"/>
              </w:rPr>
            </w:pPr>
            <w:r>
              <w:rPr>
                <w:rFonts w:ascii="PT Astra Serif" w:hAnsi="PT Astra Serif"/>
              </w:rPr>
              <w:t>медицинской помощи</w:t>
            </w:r>
            <w:proofErr w:type="gramStart"/>
            <w:r>
              <w:rPr>
                <w:rFonts w:ascii="PT Astra Serif" w:hAnsi="PT Astra Serif"/>
                <w:bCs/>
                <w:vertAlign w:val="superscript"/>
              </w:rPr>
              <w:t>1</w:t>
            </w:r>
            <w:proofErr w:type="gramEnd"/>
          </w:p>
        </w:tc>
        <w:tc>
          <w:tcPr>
            <w:tcW w:w="525" w:type="pct"/>
            <w:vMerge w:val="restart"/>
            <w:tcBorders>
              <w:top w:val="single" w:sz="4" w:space="0" w:color="auto"/>
              <w:left w:val="single" w:sz="4" w:space="0" w:color="auto"/>
              <w:bottom w:val="nil"/>
              <w:right w:val="single" w:sz="4" w:space="0" w:color="auto"/>
            </w:tcBorders>
            <w:vAlign w:val="center"/>
            <w:hideMark/>
          </w:tcPr>
          <w:p w:rsidR="004F1076" w:rsidRDefault="004F1076">
            <w:pPr>
              <w:widowControl w:val="0"/>
              <w:autoSpaceDE w:val="0"/>
              <w:autoSpaceDN w:val="0"/>
              <w:adjustRightInd w:val="0"/>
              <w:spacing w:line="237" w:lineRule="auto"/>
              <w:rPr>
                <w:rFonts w:ascii="PT Astra Serif" w:hAnsi="PT Astra Serif"/>
              </w:rPr>
            </w:pPr>
            <w:r>
              <w:rPr>
                <w:rFonts w:ascii="PT Astra Serif" w:hAnsi="PT Astra Serif"/>
              </w:rPr>
              <w:t>Единица</w:t>
            </w:r>
          </w:p>
          <w:p w:rsidR="004F1076" w:rsidRDefault="004F1076">
            <w:pPr>
              <w:rPr>
                <w:rFonts w:ascii="PT Astra Serif" w:hAnsi="PT Astra Serif"/>
              </w:rPr>
            </w:pPr>
            <w:r>
              <w:rPr>
                <w:rFonts w:ascii="PT Astra Serif" w:hAnsi="PT Astra Serif"/>
              </w:rPr>
              <w:t>измерения на одного жителя/одно застрахованное лицо</w:t>
            </w:r>
          </w:p>
        </w:tc>
        <w:tc>
          <w:tcPr>
            <w:tcW w:w="1050" w:type="pct"/>
            <w:gridSpan w:val="2"/>
            <w:tcBorders>
              <w:top w:val="single" w:sz="4" w:space="0" w:color="auto"/>
              <w:left w:val="single" w:sz="4" w:space="0" w:color="auto"/>
              <w:bottom w:val="single" w:sz="4" w:space="0" w:color="auto"/>
              <w:right w:val="single" w:sz="4" w:space="0" w:color="auto"/>
            </w:tcBorders>
            <w:noWrap/>
            <w:hideMark/>
          </w:tcPr>
          <w:p w:rsidR="004F1076" w:rsidRDefault="004F1076">
            <w:pPr>
              <w:rPr>
                <w:rFonts w:ascii="PT Astra Serif" w:hAnsi="PT Astra Serif"/>
              </w:rPr>
            </w:pPr>
            <w:r>
              <w:rPr>
                <w:rFonts w:ascii="PT Astra Serif" w:hAnsi="PT Astra Serif"/>
              </w:rPr>
              <w:t>2025 год</w:t>
            </w:r>
          </w:p>
        </w:tc>
        <w:tc>
          <w:tcPr>
            <w:tcW w:w="1003" w:type="pct"/>
            <w:gridSpan w:val="2"/>
            <w:tcBorders>
              <w:top w:val="single" w:sz="4" w:space="0" w:color="auto"/>
              <w:left w:val="single" w:sz="4" w:space="0" w:color="auto"/>
              <w:bottom w:val="single" w:sz="4" w:space="0" w:color="auto"/>
              <w:right w:val="single" w:sz="4" w:space="0" w:color="auto"/>
            </w:tcBorders>
            <w:noWrap/>
            <w:hideMark/>
          </w:tcPr>
          <w:p w:rsidR="004F1076" w:rsidRDefault="004F1076">
            <w:pPr>
              <w:rPr>
                <w:rFonts w:ascii="PT Astra Serif" w:hAnsi="PT Astra Serif"/>
              </w:rPr>
            </w:pPr>
            <w:r>
              <w:rPr>
                <w:rFonts w:ascii="PT Astra Serif" w:hAnsi="PT Astra Serif"/>
              </w:rPr>
              <w:t>2026 год</w:t>
            </w:r>
          </w:p>
        </w:tc>
        <w:tc>
          <w:tcPr>
            <w:tcW w:w="1002" w:type="pct"/>
            <w:gridSpan w:val="2"/>
            <w:tcBorders>
              <w:top w:val="single" w:sz="4" w:space="0" w:color="auto"/>
              <w:left w:val="single" w:sz="4" w:space="0" w:color="auto"/>
              <w:bottom w:val="single" w:sz="4" w:space="0" w:color="auto"/>
              <w:right w:val="single" w:sz="4" w:space="0" w:color="auto"/>
            </w:tcBorders>
            <w:noWrap/>
            <w:hideMark/>
          </w:tcPr>
          <w:p w:rsidR="004F1076" w:rsidRDefault="004F1076">
            <w:pPr>
              <w:rPr>
                <w:rFonts w:ascii="PT Astra Serif" w:hAnsi="PT Astra Serif"/>
              </w:rPr>
            </w:pPr>
            <w:r>
              <w:rPr>
                <w:rFonts w:ascii="PT Astra Serif" w:hAnsi="PT Astra Serif"/>
              </w:rPr>
              <w:t>2027 год</w:t>
            </w:r>
          </w:p>
        </w:tc>
      </w:tr>
      <w:tr w:rsidR="004F1076" w:rsidTr="004F1076">
        <w:tc>
          <w:tcPr>
            <w:tcW w:w="0" w:type="auto"/>
            <w:vMerge/>
            <w:tcBorders>
              <w:top w:val="single" w:sz="4" w:space="0" w:color="auto"/>
              <w:left w:val="single" w:sz="4" w:space="0" w:color="auto"/>
              <w:bottom w:val="nil"/>
              <w:right w:val="single" w:sz="4" w:space="0" w:color="auto"/>
            </w:tcBorders>
            <w:vAlign w:val="center"/>
            <w:hideMark/>
          </w:tcPr>
          <w:p w:rsidR="004F1076" w:rsidRDefault="004F1076">
            <w:pPr>
              <w:jc w:val="left"/>
              <w:rPr>
                <w:rFonts w:ascii="PT Astra Serif" w:hAnsi="PT Astra Serif"/>
              </w:rPr>
            </w:pPr>
          </w:p>
        </w:tc>
        <w:tc>
          <w:tcPr>
            <w:tcW w:w="0" w:type="auto"/>
            <w:vMerge/>
            <w:tcBorders>
              <w:top w:val="single" w:sz="4" w:space="0" w:color="auto"/>
              <w:left w:val="single" w:sz="4" w:space="0" w:color="auto"/>
              <w:bottom w:val="nil"/>
              <w:right w:val="single" w:sz="4" w:space="0" w:color="auto"/>
            </w:tcBorders>
            <w:vAlign w:val="center"/>
            <w:hideMark/>
          </w:tcPr>
          <w:p w:rsidR="004F1076" w:rsidRDefault="004F1076">
            <w:pPr>
              <w:jc w:val="left"/>
              <w:rPr>
                <w:rFonts w:ascii="PT Astra Serif" w:hAnsi="PT Astra Serif"/>
              </w:rPr>
            </w:pPr>
          </w:p>
        </w:tc>
        <w:tc>
          <w:tcPr>
            <w:tcW w:w="0" w:type="auto"/>
            <w:vMerge/>
            <w:tcBorders>
              <w:top w:val="single" w:sz="4" w:space="0" w:color="auto"/>
              <w:left w:val="single" w:sz="4" w:space="0" w:color="auto"/>
              <w:bottom w:val="nil"/>
              <w:right w:val="single" w:sz="4" w:space="0" w:color="auto"/>
            </w:tcBorders>
            <w:vAlign w:val="center"/>
            <w:hideMark/>
          </w:tcPr>
          <w:p w:rsidR="004F1076" w:rsidRDefault="004F1076">
            <w:pPr>
              <w:jc w:val="left"/>
              <w:rPr>
                <w:rFonts w:ascii="PT Astra Serif" w:hAnsi="PT Astra Serif"/>
              </w:rPr>
            </w:pPr>
          </w:p>
        </w:tc>
        <w:tc>
          <w:tcPr>
            <w:tcW w:w="525" w:type="pct"/>
            <w:tcBorders>
              <w:top w:val="single" w:sz="4" w:space="0" w:color="auto"/>
              <w:left w:val="single" w:sz="4" w:space="0" w:color="auto"/>
              <w:bottom w:val="nil"/>
              <w:right w:val="single" w:sz="4" w:space="0" w:color="auto"/>
            </w:tcBorders>
            <w:vAlign w:val="center"/>
            <w:hideMark/>
          </w:tcPr>
          <w:p w:rsidR="004F1076" w:rsidRDefault="004F1076">
            <w:pPr>
              <w:rPr>
                <w:rFonts w:ascii="PT Astra Serif" w:hAnsi="PT Astra Serif"/>
              </w:rPr>
            </w:pPr>
            <w:r>
              <w:rPr>
                <w:rFonts w:ascii="PT Astra Serif" w:hAnsi="PT Astra Serif"/>
                <w:color w:val="000000"/>
              </w:rPr>
              <w:t>нормативы объёма ме</w:t>
            </w:r>
            <w:r>
              <w:rPr>
                <w:rFonts w:ascii="PT Astra Serif" w:hAnsi="PT Astra Serif"/>
                <w:color w:val="000000"/>
              </w:rPr>
              <w:softHyphen/>
              <w:t>дицинской помощи</w:t>
            </w:r>
          </w:p>
        </w:tc>
        <w:tc>
          <w:tcPr>
            <w:tcW w:w="525" w:type="pct"/>
            <w:tcBorders>
              <w:top w:val="single" w:sz="4" w:space="0" w:color="auto"/>
              <w:left w:val="single" w:sz="4" w:space="0" w:color="auto"/>
              <w:bottom w:val="nil"/>
              <w:right w:val="single" w:sz="4" w:space="0" w:color="auto"/>
            </w:tcBorders>
            <w:vAlign w:val="center"/>
            <w:hideMark/>
          </w:tcPr>
          <w:p w:rsidR="004F1076" w:rsidRDefault="004F1076">
            <w:pPr>
              <w:rPr>
                <w:rFonts w:ascii="PT Astra Serif" w:hAnsi="PT Astra Serif"/>
              </w:rPr>
            </w:pPr>
            <w:r>
              <w:rPr>
                <w:rFonts w:ascii="PT Astra Serif" w:hAnsi="PT Astra Serif"/>
                <w:color w:val="000000"/>
              </w:rPr>
              <w:t>нормативы финансовых затрат на единицу объёма ме</w:t>
            </w:r>
            <w:r>
              <w:rPr>
                <w:rFonts w:ascii="PT Astra Serif" w:hAnsi="PT Astra Serif"/>
                <w:color w:val="000000"/>
              </w:rPr>
              <w:softHyphen/>
              <w:t>дицинской помощи, рублей</w:t>
            </w:r>
          </w:p>
        </w:tc>
        <w:tc>
          <w:tcPr>
            <w:tcW w:w="477" w:type="pct"/>
            <w:tcBorders>
              <w:top w:val="single" w:sz="4" w:space="0" w:color="auto"/>
              <w:left w:val="single" w:sz="4" w:space="0" w:color="auto"/>
              <w:bottom w:val="nil"/>
              <w:right w:val="single" w:sz="4" w:space="0" w:color="auto"/>
            </w:tcBorders>
            <w:vAlign w:val="center"/>
            <w:hideMark/>
          </w:tcPr>
          <w:p w:rsidR="004F1076" w:rsidRDefault="004F1076">
            <w:pPr>
              <w:rPr>
                <w:rFonts w:ascii="PT Astra Serif" w:hAnsi="PT Astra Serif"/>
              </w:rPr>
            </w:pPr>
            <w:r>
              <w:rPr>
                <w:rFonts w:ascii="PT Astra Serif" w:hAnsi="PT Astra Serif"/>
                <w:color w:val="000000"/>
              </w:rPr>
              <w:t>нормативы объёма ме</w:t>
            </w:r>
            <w:r>
              <w:rPr>
                <w:rFonts w:ascii="PT Astra Serif" w:hAnsi="PT Astra Serif"/>
                <w:color w:val="000000"/>
              </w:rPr>
              <w:softHyphen/>
              <w:t>дицинской помощи</w:t>
            </w:r>
          </w:p>
        </w:tc>
        <w:tc>
          <w:tcPr>
            <w:tcW w:w="526" w:type="pct"/>
            <w:tcBorders>
              <w:top w:val="single" w:sz="4" w:space="0" w:color="auto"/>
              <w:left w:val="single" w:sz="4" w:space="0" w:color="auto"/>
              <w:bottom w:val="nil"/>
              <w:right w:val="single" w:sz="4" w:space="0" w:color="auto"/>
            </w:tcBorders>
            <w:vAlign w:val="center"/>
            <w:hideMark/>
          </w:tcPr>
          <w:p w:rsidR="004F1076" w:rsidRDefault="004F1076">
            <w:pPr>
              <w:rPr>
                <w:rFonts w:ascii="PT Astra Serif" w:hAnsi="PT Astra Serif"/>
              </w:rPr>
            </w:pPr>
            <w:r>
              <w:rPr>
                <w:rFonts w:ascii="PT Astra Serif" w:hAnsi="PT Astra Serif"/>
                <w:color w:val="000000"/>
              </w:rPr>
              <w:t>нормативы финансовых затрат на единицу объёма ме</w:t>
            </w:r>
            <w:r>
              <w:rPr>
                <w:rFonts w:ascii="PT Astra Serif" w:hAnsi="PT Astra Serif"/>
                <w:color w:val="000000"/>
              </w:rPr>
              <w:softHyphen/>
              <w:t>дицинской помощи, рублей</w:t>
            </w:r>
          </w:p>
        </w:tc>
        <w:tc>
          <w:tcPr>
            <w:tcW w:w="479" w:type="pct"/>
            <w:tcBorders>
              <w:top w:val="single" w:sz="4" w:space="0" w:color="auto"/>
              <w:left w:val="single" w:sz="4" w:space="0" w:color="auto"/>
              <w:bottom w:val="nil"/>
              <w:right w:val="single" w:sz="4" w:space="0" w:color="auto"/>
            </w:tcBorders>
            <w:vAlign w:val="center"/>
            <w:hideMark/>
          </w:tcPr>
          <w:p w:rsidR="004F1076" w:rsidRDefault="004F1076">
            <w:pPr>
              <w:rPr>
                <w:rFonts w:ascii="PT Astra Serif" w:hAnsi="PT Astra Serif"/>
              </w:rPr>
            </w:pPr>
            <w:r>
              <w:rPr>
                <w:rFonts w:ascii="PT Astra Serif" w:hAnsi="PT Astra Serif"/>
                <w:color w:val="000000"/>
              </w:rPr>
              <w:t>нормативы объёма ме</w:t>
            </w:r>
            <w:r>
              <w:rPr>
                <w:rFonts w:ascii="PT Astra Serif" w:hAnsi="PT Astra Serif"/>
                <w:color w:val="000000"/>
              </w:rPr>
              <w:softHyphen/>
              <w:t>дицинской помощи</w:t>
            </w:r>
          </w:p>
        </w:tc>
        <w:tc>
          <w:tcPr>
            <w:tcW w:w="523" w:type="pct"/>
            <w:tcBorders>
              <w:top w:val="single" w:sz="4" w:space="0" w:color="auto"/>
              <w:left w:val="single" w:sz="4" w:space="0" w:color="auto"/>
              <w:bottom w:val="nil"/>
              <w:right w:val="single" w:sz="4" w:space="0" w:color="auto"/>
            </w:tcBorders>
            <w:vAlign w:val="center"/>
            <w:hideMark/>
          </w:tcPr>
          <w:p w:rsidR="004F1076" w:rsidRDefault="004F1076">
            <w:pPr>
              <w:rPr>
                <w:rFonts w:ascii="PT Astra Serif" w:hAnsi="PT Astra Serif"/>
              </w:rPr>
            </w:pPr>
            <w:r>
              <w:rPr>
                <w:rFonts w:ascii="PT Astra Serif" w:hAnsi="PT Astra Serif"/>
                <w:color w:val="000000"/>
              </w:rPr>
              <w:t>нормативы финансовых затрат на единицу объёма ме</w:t>
            </w:r>
            <w:r>
              <w:rPr>
                <w:rFonts w:ascii="PT Astra Serif" w:hAnsi="PT Astra Serif"/>
                <w:color w:val="000000"/>
              </w:rPr>
              <w:softHyphen/>
              <w:t>дицинской помощи, рублей</w:t>
            </w:r>
          </w:p>
        </w:tc>
      </w:tr>
    </w:tbl>
    <w:p w:rsidR="004F1076" w:rsidRDefault="004F1076" w:rsidP="004F1076">
      <w:pPr>
        <w:spacing w:line="12" w:lineRule="auto"/>
        <w:rPr>
          <w:rFonts w:ascii="PT Astra Serif" w:hAnsi="PT Astra Serif"/>
          <w:sz w:val="2"/>
          <w:szCs w:val="2"/>
        </w:rPr>
      </w:pPr>
    </w:p>
    <w:tbl>
      <w:tblPr>
        <w:tblStyle w:val="2a"/>
        <w:tblW w:w="14850" w:type="dxa"/>
        <w:tblInd w:w="0" w:type="dxa"/>
        <w:tblLayout w:type="fixed"/>
        <w:tblLook w:val="04A0" w:firstRow="1" w:lastRow="0" w:firstColumn="1" w:lastColumn="0" w:noHBand="0" w:noVBand="1"/>
      </w:tblPr>
      <w:tblGrid>
        <w:gridCol w:w="957"/>
        <w:gridCol w:w="3256"/>
        <w:gridCol w:w="1560"/>
        <w:gridCol w:w="1560"/>
        <w:gridCol w:w="1560"/>
        <w:gridCol w:w="1417"/>
        <w:gridCol w:w="8"/>
        <w:gridCol w:w="1552"/>
        <w:gridCol w:w="8"/>
        <w:gridCol w:w="1410"/>
        <w:gridCol w:w="7"/>
        <w:gridCol w:w="1555"/>
      </w:tblGrid>
      <w:tr w:rsidR="004F1076" w:rsidTr="004F1076">
        <w:trPr>
          <w:tblHeader/>
        </w:trPr>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olor w:val="000000"/>
              </w:rPr>
              <w:t>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olor w:val="000000"/>
              </w:rPr>
              <w:t>2</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olor w:val="000000"/>
              </w:rPr>
              <w:t>3</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olor w:val="000000"/>
              </w:rPr>
              <w:t>4</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olor w:val="000000"/>
              </w:rPr>
              <w:t>5</w:t>
            </w:r>
          </w:p>
        </w:tc>
        <w:tc>
          <w:tcPr>
            <w:tcW w:w="1425" w:type="dxa"/>
            <w:gridSpan w:val="2"/>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olor w:val="000000"/>
              </w:rPr>
              <w:t>6</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olor w:val="000000"/>
              </w:rPr>
              <w:t>7</w:t>
            </w:r>
          </w:p>
        </w:tc>
        <w:tc>
          <w:tcPr>
            <w:tcW w:w="141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olor w:val="000000"/>
              </w:rPr>
              <w:t>8</w:t>
            </w:r>
          </w:p>
        </w:tc>
        <w:tc>
          <w:tcPr>
            <w:tcW w:w="1562" w:type="dxa"/>
            <w:gridSpan w:val="2"/>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olor w:val="000000"/>
              </w:rPr>
              <w:t>9</w:t>
            </w:r>
          </w:p>
        </w:tc>
      </w:tr>
      <w:tr w:rsidR="004F1076" w:rsidTr="004F1076">
        <w:tc>
          <w:tcPr>
            <w:tcW w:w="14850" w:type="dxa"/>
            <w:gridSpan w:val="12"/>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olor w:val="000000"/>
              </w:rPr>
              <w:t>За счёт бюджетных ассигнований областного бюджета Ульяновской области</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color w:val="000000"/>
              </w:rPr>
            </w:pPr>
            <w:r>
              <w:rPr>
                <w:rFonts w:ascii="PT Astra Serif" w:hAnsi="PT Astra Serif"/>
                <w:color w:val="000000"/>
              </w:rPr>
              <w:t>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jc w:val="both"/>
              <w:rPr>
                <w:rFonts w:ascii="PT Astra Serif" w:hAnsi="PT Astra Serif"/>
                <w:spacing w:val="-4"/>
              </w:rPr>
            </w:pPr>
            <w:r>
              <w:rPr>
                <w:rFonts w:ascii="PT Astra Serif" w:hAnsi="PT Astra Serif"/>
                <w:spacing w:val="-4"/>
              </w:rPr>
              <w:t>Скорая, в том числе скорая специализированная, меди</w:t>
            </w:r>
            <w:r>
              <w:rPr>
                <w:rFonts w:ascii="PT Astra Serif" w:hAnsi="PT Astra Serif"/>
                <w:spacing w:val="-4"/>
              </w:rPr>
              <w:softHyphen/>
              <w:t>цинская помощь, в том числе для медицинских организа</w:t>
            </w:r>
            <w:r>
              <w:rPr>
                <w:rFonts w:ascii="PT Astra Serif" w:hAnsi="PT Astra Serif"/>
                <w:spacing w:val="-4"/>
              </w:rPr>
              <w:softHyphen/>
              <w:t>ций:</w:t>
            </w:r>
            <w:r>
              <w:rPr>
                <w:rFonts w:ascii="PT Astra Serif" w:hAnsi="PT Astra Serif"/>
                <w:bCs/>
                <w:spacing w:val="-4"/>
                <w:vertAlign w:val="superscript"/>
              </w:rPr>
              <w:t>1</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вызов</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0,025177</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4391,6</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0,025177</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5055,2</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0,025177</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5328,7</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color w:val="000000"/>
              </w:rPr>
            </w:pPr>
            <w:r>
              <w:rPr>
                <w:rFonts w:ascii="PT Astra Serif" w:hAnsi="PT Astra Serif"/>
                <w:color w:val="000000"/>
              </w:rPr>
              <w:t>1.1.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jc w:val="both"/>
              <w:rPr>
                <w:rFonts w:ascii="PT Astra Serif" w:hAnsi="PT Astra Serif"/>
              </w:rPr>
            </w:pPr>
            <w:r>
              <w:rPr>
                <w:rFonts w:ascii="PT Astra Serif" w:hAnsi="PT Astra Serif"/>
              </w:rPr>
              <w:t>первого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вызов</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0,000935</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0,000935</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0,000935</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color w:val="000000"/>
              </w:rPr>
            </w:pPr>
            <w:r>
              <w:rPr>
                <w:rFonts w:ascii="PT Astra Serif" w:hAnsi="PT Astra Serif"/>
                <w:color w:val="000000"/>
              </w:rPr>
              <w:t>1.2.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jc w:val="both"/>
              <w:rPr>
                <w:rFonts w:ascii="PT Astra Serif" w:hAnsi="PT Astra Serif"/>
              </w:rPr>
            </w:pPr>
            <w:r>
              <w:rPr>
                <w:rFonts w:ascii="PT Astra Serif" w:hAnsi="PT Astra Serif"/>
              </w:rPr>
              <w:t>второго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вызов</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0,021914</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0,021914</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0,021914</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color w:val="000000"/>
              </w:rPr>
            </w:pPr>
            <w:r>
              <w:rPr>
                <w:rFonts w:ascii="PT Astra Serif" w:hAnsi="PT Astra Serif"/>
                <w:color w:val="000000"/>
              </w:rPr>
              <w:t>1.3.</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jc w:val="both"/>
              <w:rPr>
                <w:rFonts w:ascii="PT Astra Serif" w:hAnsi="PT Astra Serif"/>
              </w:rPr>
            </w:pPr>
            <w:r>
              <w:rPr>
                <w:rFonts w:ascii="PT Astra Serif" w:hAnsi="PT Astra Serif"/>
              </w:rPr>
              <w:t>третьего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вызов</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0,002328</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0,002328</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0,002328</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color w:val="000000"/>
              </w:rPr>
            </w:pPr>
            <w:r>
              <w:rPr>
                <w:rFonts w:ascii="PT Astra Serif" w:hAnsi="PT Astra Serif" w:cs="Arial"/>
              </w:rPr>
              <w:t>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jc w:val="both"/>
              <w:rPr>
                <w:rFonts w:ascii="PT Astra Serif" w:hAnsi="PT Astra Serif"/>
              </w:rPr>
            </w:pPr>
            <w:r>
              <w:rPr>
                <w:rFonts w:ascii="PT Astra Serif" w:hAnsi="PT Astra Serif"/>
              </w:rPr>
              <w:t>Первичная медико-санитар</w:t>
            </w:r>
            <w:r>
              <w:rPr>
                <w:rFonts w:ascii="PT Astra Serif" w:hAnsi="PT Astra Serif"/>
              </w:rPr>
              <w:softHyphen/>
              <w:t>ная помощь</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Х</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color w:val="000000"/>
              </w:rPr>
            </w:pPr>
            <w:r>
              <w:rPr>
                <w:rFonts w:ascii="PT Astra Serif" w:hAnsi="PT Astra Serif"/>
                <w:color w:val="000000"/>
              </w:rPr>
              <w:t>2.1.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jc w:val="both"/>
              <w:rPr>
                <w:rFonts w:ascii="PT Astra Serif" w:hAnsi="PT Astra Serif"/>
              </w:rPr>
            </w:pPr>
            <w:r>
              <w:rPr>
                <w:rFonts w:ascii="PT Astra Serif" w:hAnsi="PT Astra Serif"/>
              </w:rPr>
              <w:t>В амбулаторных условиях:</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color w:val="000000"/>
              </w:rPr>
            </w:pPr>
            <w:r>
              <w:rPr>
                <w:rFonts w:ascii="PT Astra Serif" w:hAnsi="PT Astra Serif" w:cs="Arial"/>
              </w:rPr>
              <w:t>2.1.1.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jc w:val="both"/>
              <w:rPr>
                <w:rFonts w:ascii="PT Astra Serif" w:hAnsi="PT Astra Serif"/>
              </w:rPr>
            </w:pPr>
            <w:r>
              <w:rPr>
                <w:rFonts w:ascii="PT Astra Serif" w:hAnsi="PT Astra Serif"/>
              </w:rPr>
              <w:t>с профилактической и иными целями, в том числе для медицинских организаций</w:t>
            </w:r>
            <w:proofErr w:type="gramStart"/>
            <w:r>
              <w:rPr>
                <w:rFonts w:ascii="PT Astra Serif" w:hAnsi="PT Astra Serif"/>
                <w:bCs/>
                <w:vertAlign w:val="superscript"/>
              </w:rPr>
              <w:t>2</w:t>
            </w:r>
            <w:proofErr w:type="gramEnd"/>
            <w:r>
              <w:rPr>
                <w:rFonts w:ascii="PT Astra Serif" w:hAnsi="PT Astra Serif"/>
              </w:rPr>
              <w:t>:</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посещение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0,73</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664,6</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0,725</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707,0</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0,725</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745,3</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s="Arial"/>
              </w:rPr>
            </w:pPr>
            <w:r>
              <w:rPr>
                <w:rFonts w:ascii="PT Astra Serif" w:hAnsi="PT Astra Serif" w:cs="Arial"/>
              </w:rPr>
              <w:t>2.1.1.1.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 xml:space="preserve">первого уровня оказания </w:t>
            </w:r>
            <w:r>
              <w:rPr>
                <w:rFonts w:ascii="PT Astra Serif" w:hAnsi="PT Astra Serif"/>
              </w:rPr>
              <w:lastRenderedPageBreak/>
              <w:t>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lastRenderedPageBreak/>
              <w:t>посещение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0,116001</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0,115207</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0,115207</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cs="Arial"/>
              </w:rPr>
            </w:pPr>
            <w:r>
              <w:rPr>
                <w:rFonts w:ascii="PT Astra Serif" w:hAnsi="PT Astra Serif" w:cs="Arial"/>
              </w:rPr>
              <w:lastRenderedPageBreak/>
              <w:t>2.1.1.2.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второго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посещение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0,553766</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0,549973</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0,549973</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cs="Arial"/>
              </w:rPr>
            </w:pPr>
            <w:r>
              <w:rPr>
                <w:rFonts w:ascii="PT Astra Serif" w:hAnsi="PT Astra Serif" w:cs="Arial"/>
              </w:rPr>
              <w:t>2.1.1.3.</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третьего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посещение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0,060233</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0,059820</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0,059820</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color w:val="000000"/>
              </w:rPr>
            </w:pPr>
            <w:r>
              <w:rPr>
                <w:rFonts w:ascii="PT Astra Serif" w:hAnsi="PT Astra Serif" w:cs="Arial"/>
              </w:rPr>
              <w:t>2.1.2.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в связи с заболеваниями – обращений, в том числе для медицинских организаций:</w:t>
            </w:r>
            <w:r>
              <w:rPr>
                <w:rFonts w:ascii="PT Astra Serif" w:hAnsi="PT Astra Serif"/>
                <w:bCs/>
                <w:vertAlign w:val="superscript"/>
              </w:rPr>
              <w:t>3</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обращение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0,144</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rPr>
            </w:pPr>
            <w:r>
              <w:rPr>
                <w:rFonts w:ascii="PT Astra Serif" w:hAnsi="PT Astra Serif"/>
              </w:rPr>
              <w:t>1928,8</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0,143</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rPr>
            </w:pPr>
            <w:r>
              <w:rPr>
                <w:rFonts w:ascii="PT Astra Serif" w:hAnsi="PT Astra Serif"/>
              </w:rPr>
              <w:t>2050,5</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0,143</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rPr>
            </w:pPr>
            <w:r>
              <w:rPr>
                <w:rFonts w:ascii="PT Astra Serif" w:hAnsi="PT Astra Serif"/>
              </w:rPr>
              <w:t>2161,5</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cs="Arial"/>
              </w:rPr>
            </w:pPr>
            <w:r>
              <w:rPr>
                <w:rFonts w:ascii="PT Astra Serif" w:hAnsi="PT Astra Serif" w:cs="Arial"/>
              </w:rPr>
              <w:t>2.1.2.1.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первого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обращение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0,016871</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0,016753</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0,016753</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cs="Arial"/>
              </w:rPr>
            </w:pPr>
            <w:r>
              <w:rPr>
                <w:rFonts w:ascii="PT Astra Serif" w:hAnsi="PT Astra Serif" w:cs="Arial"/>
              </w:rPr>
              <w:t>2.1.2.2.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второго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обращение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0,122584</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0,121733</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0,121733</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cs="Arial"/>
              </w:rPr>
            </w:pPr>
            <w:r>
              <w:rPr>
                <w:rFonts w:ascii="PT Astra Serif" w:hAnsi="PT Astra Serif" w:cs="Arial"/>
              </w:rPr>
              <w:t>2.1.2.3.</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третьего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обращение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0,004545</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0,004514</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0,004514</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color w:val="000000"/>
              </w:rPr>
            </w:pPr>
            <w:r>
              <w:rPr>
                <w:rFonts w:ascii="PT Astra Serif" w:hAnsi="PT Astra Serif" w:cs="Arial"/>
              </w:rPr>
              <w:t>2.2.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jc w:val="both"/>
              <w:rPr>
                <w:rFonts w:ascii="PT Astra Serif" w:hAnsi="PT Astra Serif"/>
              </w:rPr>
            </w:pPr>
            <w:r>
              <w:rPr>
                <w:rFonts w:ascii="PT Astra Serif" w:hAnsi="PT Astra Serif" w:cs="Arial"/>
              </w:rPr>
              <w:t>В условиях дневного стацио</w:t>
            </w:r>
            <w:r>
              <w:rPr>
                <w:rFonts w:ascii="PT Astra Serif" w:hAnsi="PT Astra Serif" w:cs="Arial"/>
              </w:rPr>
              <w:softHyphen/>
              <w:t>нара</w:t>
            </w:r>
            <w:proofErr w:type="gramStart"/>
            <w:r>
              <w:rPr>
                <w:rFonts w:ascii="PT Astra Serif" w:hAnsi="PT Astra Serif"/>
                <w:bCs/>
                <w:vertAlign w:val="superscript"/>
              </w:rPr>
              <w:t>4</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 xml:space="preserve">случай </w:t>
            </w:r>
          </w:p>
          <w:p w:rsidR="004F1076" w:rsidRDefault="004F1076">
            <w:pPr>
              <w:rPr>
                <w:rFonts w:ascii="PT Astra Serif" w:hAnsi="PT Astra Serif"/>
              </w:rPr>
            </w:pPr>
            <w:r>
              <w:rPr>
                <w:rFonts w:ascii="PT Astra Serif" w:hAnsi="PT Astra Serif"/>
              </w:rPr>
              <w:t>лечения</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0,000021</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rPr>
            </w:pPr>
            <w:r>
              <w:rPr>
                <w:rFonts w:ascii="PT Astra Serif" w:hAnsi="PT Astra Serif"/>
              </w:rPr>
              <w:t>16238,4</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0,000021</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rPr>
            </w:pPr>
            <w:r>
              <w:rPr>
                <w:rFonts w:ascii="PT Astra Serif" w:hAnsi="PT Astra Serif"/>
              </w:rPr>
              <w:t>17733,3</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0,000021</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rPr>
            </w:pPr>
            <w:r>
              <w:rPr>
                <w:rFonts w:ascii="PT Astra Serif" w:hAnsi="PT Astra Serif"/>
              </w:rPr>
              <w:t>18512,5</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cs="Arial"/>
              </w:rPr>
            </w:pPr>
            <w:r>
              <w:rPr>
                <w:rFonts w:ascii="PT Astra Serif" w:hAnsi="PT Astra Serif" w:cs="Arial"/>
              </w:rPr>
              <w:t>3.</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Медицинская помощь в условиях дневных стационаров (первичная медико-санитарная помощь, специализированная медицинская помощь), в том числе для медицинских организаций</w:t>
            </w:r>
            <w:proofErr w:type="gramStart"/>
            <w:r>
              <w:rPr>
                <w:rFonts w:ascii="PT Astra Serif" w:hAnsi="PT Astra Serif"/>
                <w:bCs/>
                <w:vertAlign w:val="superscript"/>
              </w:rPr>
              <w:t>4</w:t>
            </w:r>
            <w:proofErr w:type="gramEnd"/>
            <w:r>
              <w:rPr>
                <w:rFonts w:ascii="PT Astra Serif" w:hAnsi="PT Astra Serif"/>
              </w:rPr>
              <w:t>:</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 xml:space="preserve">случай </w:t>
            </w:r>
          </w:p>
          <w:p w:rsidR="004F1076" w:rsidRDefault="004F1076">
            <w:pPr>
              <w:widowControl w:val="0"/>
              <w:autoSpaceDE w:val="0"/>
              <w:autoSpaceDN w:val="0"/>
              <w:adjustRightInd w:val="0"/>
              <w:rPr>
                <w:rFonts w:ascii="PT Astra Serif" w:hAnsi="PT Astra Serif"/>
              </w:rPr>
            </w:pPr>
            <w:r>
              <w:rPr>
                <w:rFonts w:ascii="PT Astra Serif" w:hAnsi="PT Astra Serif"/>
              </w:rPr>
              <w:t>лечения</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0,004</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0,00398</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0,00398</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cs="Arial"/>
              </w:rPr>
            </w:pPr>
            <w:r>
              <w:rPr>
                <w:rFonts w:ascii="PT Astra Serif" w:hAnsi="PT Astra Serif" w:cs="Arial"/>
              </w:rPr>
              <w:t>3.1.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первого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 xml:space="preserve">случай </w:t>
            </w:r>
          </w:p>
          <w:p w:rsidR="004F1076" w:rsidRDefault="004F1076">
            <w:pPr>
              <w:widowControl w:val="0"/>
              <w:autoSpaceDE w:val="0"/>
              <w:autoSpaceDN w:val="0"/>
              <w:adjustRightInd w:val="0"/>
              <w:rPr>
                <w:rFonts w:ascii="PT Astra Serif" w:hAnsi="PT Astra Serif"/>
              </w:rPr>
            </w:pPr>
            <w:r>
              <w:rPr>
                <w:rFonts w:ascii="PT Astra Serif" w:hAnsi="PT Astra Serif"/>
              </w:rPr>
              <w:t>лечения</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0,000015</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0,000015</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0,000015</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cs="Arial"/>
              </w:rPr>
            </w:pPr>
            <w:r>
              <w:rPr>
                <w:rFonts w:ascii="PT Astra Serif" w:hAnsi="PT Astra Serif" w:cs="Arial"/>
              </w:rPr>
              <w:t>3.2.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второго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 xml:space="preserve">случай </w:t>
            </w:r>
          </w:p>
          <w:p w:rsidR="004F1076" w:rsidRDefault="004F1076">
            <w:pPr>
              <w:widowControl w:val="0"/>
              <w:autoSpaceDE w:val="0"/>
              <w:autoSpaceDN w:val="0"/>
              <w:adjustRightInd w:val="0"/>
              <w:rPr>
                <w:rFonts w:ascii="PT Astra Serif" w:hAnsi="PT Astra Serif"/>
              </w:rPr>
            </w:pPr>
            <w:r>
              <w:rPr>
                <w:rFonts w:ascii="PT Astra Serif" w:hAnsi="PT Astra Serif"/>
              </w:rPr>
              <w:t>лечения</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0,003909</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0,003890</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0,003890</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cs="Arial"/>
              </w:rPr>
            </w:pPr>
            <w:r>
              <w:rPr>
                <w:rFonts w:ascii="PT Astra Serif" w:hAnsi="PT Astra Serif" w:cs="Arial"/>
              </w:rPr>
              <w:t>3.3.</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третьего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 xml:space="preserve">случай </w:t>
            </w:r>
          </w:p>
          <w:p w:rsidR="004F1076" w:rsidRDefault="004F1076">
            <w:pPr>
              <w:widowControl w:val="0"/>
              <w:autoSpaceDE w:val="0"/>
              <w:autoSpaceDN w:val="0"/>
              <w:adjustRightInd w:val="0"/>
              <w:rPr>
                <w:rFonts w:ascii="PT Astra Serif" w:hAnsi="PT Astra Serif"/>
              </w:rPr>
            </w:pPr>
            <w:r>
              <w:rPr>
                <w:rFonts w:ascii="PT Astra Serif" w:hAnsi="PT Astra Serif"/>
              </w:rPr>
              <w:t>лечения</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0,000076</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0,000075</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0,000075</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color w:val="000000"/>
              </w:rPr>
            </w:pPr>
            <w:r>
              <w:rPr>
                <w:rFonts w:ascii="PT Astra Serif" w:hAnsi="PT Astra Serif" w:cs="Arial"/>
              </w:rPr>
              <w:t>4.</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Специализированная, в том числе высокотехнологичная, медицинская помощь</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rPr>
            </w:pPr>
            <w:r>
              <w:rPr>
                <w:rFonts w:ascii="PT Astra Serif" w:hAnsi="PT Astra Serif"/>
              </w:rPr>
              <w:t>Х</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color w:val="000000"/>
              </w:rPr>
            </w:pPr>
            <w:r>
              <w:rPr>
                <w:rFonts w:ascii="PT Astra Serif" w:hAnsi="PT Astra Serif" w:cs="Arial"/>
              </w:rPr>
              <w:lastRenderedPageBreak/>
              <w:t>4.1.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В условиях дневного стацио</w:t>
            </w:r>
            <w:r>
              <w:rPr>
                <w:rFonts w:ascii="PT Astra Serif" w:hAnsi="PT Astra Serif"/>
              </w:rPr>
              <w:softHyphen/>
              <w:t>нара</w:t>
            </w:r>
            <w:proofErr w:type="gramStart"/>
            <w:r>
              <w:rPr>
                <w:rFonts w:ascii="PT Astra Serif" w:hAnsi="PT Astra Serif"/>
                <w:bCs/>
                <w:vertAlign w:val="superscript"/>
              </w:rPr>
              <w:t>4</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 xml:space="preserve">случай </w:t>
            </w:r>
            <w:r>
              <w:rPr>
                <w:rFonts w:ascii="PT Astra Serif" w:hAnsi="PT Astra Serif"/>
              </w:rPr>
              <w:br/>
              <w:t>лече</w:t>
            </w:r>
            <w:r>
              <w:rPr>
                <w:rFonts w:ascii="PT Astra Serif" w:hAnsi="PT Astra Serif"/>
              </w:rPr>
              <w:softHyphen/>
              <w:t>ния</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0,003979</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rPr>
            </w:pPr>
            <w:r>
              <w:rPr>
                <w:rFonts w:ascii="PT Astra Serif" w:hAnsi="PT Astra Serif"/>
              </w:rPr>
              <w:t>20818,8</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0,003959</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rPr>
            </w:pPr>
            <w:r>
              <w:rPr>
                <w:rFonts w:ascii="PT Astra Serif" w:hAnsi="PT Astra Serif"/>
              </w:rPr>
              <w:t>22133,6</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0,003959</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rPr>
            </w:pPr>
            <w:r>
              <w:rPr>
                <w:rFonts w:ascii="PT Astra Serif" w:hAnsi="PT Astra Serif"/>
              </w:rPr>
              <w:t>23330,1</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color w:val="000000"/>
              </w:rPr>
            </w:pPr>
            <w:r>
              <w:rPr>
                <w:rFonts w:ascii="PT Astra Serif" w:hAnsi="PT Astra Serif" w:cs="Arial"/>
              </w:rPr>
              <w:t>4.2.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В условиях круглосуточного стационара, в том числе для медицинских организаций:</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случай гос</w:t>
            </w:r>
            <w:r>
              <w:rPr>
                <w:rFonts w:ascii="PT Astra Serif" w:hAnsi="PT Astra Serif"/>
              </w:rPr>
              <w:softHyphen/>
              <w:t>питализации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0,0138</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rPr>
            </w:pPr>
            <w:r>
              <w:rPr>
                <w:rFonts w:ascii="PT Astra Serif" w:hAnsi="PT Astra Serif"/>
              </w:rPr>
              <w:t>120350,8</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0,0136</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rPr>
            </w:pPr>
            <w:r>
              <w:rPr>
                <w:rFonts w:ascii="PT Astra Serif" w:hAnsi="PT Astra Serif"/>
              </w:rPr>
              <w:t>129251,7</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0,0136</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rPr>
            </w:pPr>
            <w:r>
              <w:rPr>
                <w:rFonts w:ascii="PT Astra Serif" w:hAnsi="PT Astra Serif"/>
              </w:rPr>
              <w:t>136246,2</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s="Arial"/>
              </w:rPr>
            </w:pPr>
            <w:r>
              <w:rPr>
                <w:rFonts w:ascii="PT Astra Serif" w:hAnsi="PT Astra Serif" w:cs="Arial"/>
              </w:rPr>
              <w:t>4.2.1.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jc w:val="both"/>
              <w:rPr>
                <w:rFonts w:ascii="PT Astra Serif" w:hAnsi="PT Astra Serif"/>
              </w:rPr>
            </w:pPr>
            <w:r>
              <w:rPr>
                <w:rFonts w:ascii="PT Astra Serif" w:hAnsi="PT Astra Serif"/>
              </w:rPr>
              <w:t>первого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случай гос</w:t>
            </w:r>
            <w:r>
              <w:rPr>
                <w:rFonts w:ascii="PT Astra Serif" w:hAnsi="PT Astra Serif"/>
              </w:rPr>
              <w:softHyphen/>
              <w:t>питализации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cs="Calibri"/>
              </w:rPr>
            </w:pPr>
            <w:r>
              <w:rPr>
                <w:rFonts w:ascii="PT Astra Serif" w:hAnsi="PT Astra Serif" w:cs="Calibri"/>
              </w:rPr>
              <w:t>0,000268</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cs="Calibri"/>
              </w:rPr>
            </w:pPr>
            <w:r>
              <w:rPr>
                <w:rFonts w:ascii="PT Astra Serif" w:hAnsi="PT Astra Serif" w:cs="Calibri"/>
              </w:rPr>
              <w:t>0,000264</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cs="Calibri"/>
              </w:rPr>
            </w:pPr>
            <w:r>
              <w:rPr>
                <w:rFonts w:ascii="PT Astra Serif" w:hAnsi="PT Astra Serif" w:cs="Calibri"/>
              </w:rPr>
              <w:t>0,000264</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s="Arial"/>
              </w:rPr>
            </w:pPr>
            <w:r>
              <w:rPr>
                <w:rFonts w:ascii="PT Astra Serif" w:hAnsi="PT Astra Serif" w:cs="Arial"/>
              </w:rPr>
              <w:t>4.2.2.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jc w:val="both"/>
              <w:rPr>
                <w:rFonts w:ascii="PT Astra Serif" w:hAnsi="PT Astra Serif"/>
              </w:rPr>
            </w:pPr>
            <w:r>
              <w:rPr>
                <w:rFonts w:ascii="PT Astra Serif" w:hAnsi="PT Astra Serif"/>
              </w:rPr>
              <w:t>второго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случай гос</w:t>
            </w:r>
            <w:r>
              <w:rPr>
                <w:rFonts w:ascii="PT Astra Serif" w:hAnsi="PT Astra Serif"/>
              </w:rPr>
              <w:softHyphen/>
              <w:t>питализации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cs="Calibri"/>
              </w:rPr>
            </w:pPr>
            <w:r>
              <w:rPr>
                <w:rFonts w:ascii="PT Astra Serif" w:hAnsi="PT Astra Serif" w:cs="Calibri"/>
              </w:rPr>
              <w:t>0,011302</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cs="Calibri"/>
              </w:rPr>
            </w:pPr>
            <w:r>
              <w:rPr>
                <w:rFonts w:ascii="PT Astra Serif" w:hAnsi="PT Astra Serif" w:cs="Calibri"/>
              </w:rPr>
              <w:t>0,011138</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cs="Calibri"/>
              </w:rPr>
            </w:pPr>
            <w:r>
              <w:rPr>
                <w:rFonts w:ascii="PT Astra Serif" w:hAnsi="PT Astra Serif" w:cs="Calibri"/>
              </w:rPr>
              <w:t>0,011138</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s="Arial"/>
              </w:rPr>
            </w:pPr>
            <w:r>
              <w:rPr>
                <w:rFonts w:ascii="PT Astra Serif" w:hAnsi="PT Astra Serif" w:cs="Arial"/>
              </w:rPr>
              <w:t>4.2.3.</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jc w:val="both"/>
              <w:rPr>
                <w:rFonts w:ascii="PT Astra Serif" w:hAnsi="PT Astra Serif"/>
              </w:rPr>
            </w:pPr>
            <w:r>
              <w:rPr>
                <w:rFonts w:ascii="PT Astra Serif" w:hAnsi="PT Astra Serif"/>
              </w:rPr>
              <w:t>третьего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случай гос</w:t>
            </w:r>
            <w:r>
              <w:rPr>
                <w:rFonts w:ascii="PT Astra Serif" w:hAnsi="PT Astra Serif"/>
              </w:rPr>
              <w:softHyphen/>
              <w:t>питализации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cs="Calibri"/>
              </w:rPr>
            </w:pPr>
            <w:r>
              <w:rPr>
                <w:rFonts w:ascii="PT Astra Serif" w:hAnsi="PT Astra Serif" w:cs="Calibri"/>
              </w:rPr>
              <w:t>0,002230</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cs="Calibri"/>
              </w:rPr>
            </w:pPr>
            <w:r>
              <w:rPr>
                <w:rFonts w:ascii="PT Astra Serif" w:hAnsi="PT Astra Serif" w:cs="Calibri"/>
              </w:rPr>
              <w:t>0,002198</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cs="Calibri"/>
              </w:rPr>
            </w:pPr>
            <w:r>
              <w:rPr>
                <w:rFonts w:ascii="PT Astra Serif" w:hAnsi="PT Astra Serif" w:cs="Calibri"/>
              </w:rPr>
              <w:t>0,002198</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5.</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jc w:val="both"/>
              <w:rPr>
                <w:rFonts w:ascii="PT Astra Serif" w:hAnsi="PT Astra Serif"/>
              </w:rPr>
            </w:pPr>
            <w:r>
              <w:rPr>
                <w:rFonts w:ascii="PT Astra Serif" w:hAnsi="PT Astra Serif"/>
              </w:rPr>
              <w:t>Паллиативная медицинская помощь</w:t>
            </w:r>
            <w:r>
              <w:rPr>
                <w:rFonts w:ascii="PT Astra Serif" w:hAnsi="PT Astra Serif"/>
                <w:bCs/>
                <w:vertAlign w:val="superscript"/>
              </w:rPr>
              <w:t>5</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5.1.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jc w:val="both"/>
              <w:rPr>
                <w:rFonts w:ascii="PT Astra Serif" w:hAnsi="PT Astra Serif"/>
              </w:rPr>
            </w:pPr>
            <w:r>
              <w:rPr>
                <w:rFonts w:ascii="PT Astra Serif" w:hAnsi="PT Astra Serif"/>
              </w:rPr>
              <w:t>Первичная медицинская по</w:t>
            </w:r>
            <w:r>
              <w:rPr>
                <w:rFonts w:ascii="PT Astra Serif" w:hAnsi="PT Astra Serif"/>
              </w:rPr>
              <w:softHyphen/>
              <w:t>мощь, в том числе доврачеб</w:t>
            </w:r>
            <w:r>
              <w:rPr>
                <w:rFonts w:ascii="PT Astra Serif" w:hAnsi="PT Astra Serif"/>
              </w:rPr>
              <w:softHyphen/>
              <w:t>ная и врачебная</w:t>
            </w:r>
            <w:proofErr w:type="gramStart"/>
            <w:r>
              <w:rPr>
                <w:rFonts w:ascii="PT Astra Serif" w:hAnsi="PT Astra Serif"/>
                <w:bCs/>
                <w:vertAlign w:val="superscript"/>
              </w:rPr>
              <w:t>6</w:t>
            </w:r>
            <w:proofErr w:type="gramEnd"/>
            <w:r>
              <w:rPr>
                <w:rFonts w:ascii="PT Astra Serif" w:hAnsi="PT Astra Serif"/>
              </w:rPr>
              <w:t xml:space="preserve"> (включая ветеранов боевых действий), всего, в том числе: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посещение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0,03</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cs="Arial"/>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0,03</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cs="Arial"/>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0,03</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cs="Arial"/>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olor w:val="000000"/>
              </w:rPr>
              <w:t>5.1.1.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jc w:val="both"/>
              <w:rPr>
                <w:rFonts w:ascii="PT Astra Serif" w:hAnsi="PT Astra Serif"/>
              </w:rPr>
            </w:pPr>
            <w:r>
              <w:rPr>
                <w:rFonts w:ascii="PT Astra Serif" w:hAnsi="PT Astra Serif"/>
              </w:rPr>
              <w:t>посещение по паллиативной медицинской помощи без учета посещений на дому патронажными бригадами</w:t>
            </w:r>
            <w:proofErr w:type="gramStart"/>
            <w:r>
              <w:rPr>
                <w:rFonts w:ascii="PT Astra Serif" w:hAnsi="PT Astra Serif"/>
                <w:bCs/>
                <w:vertAlign w:val="superscript"/>
              </w:rPr>
              <w:t>6</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посещение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iCs/>
              </w:rPr>
            </w:pPr>
            <w:r>
              <w:rPr>
                <w:rFonts w:ascii="PT Astra Serif" w:hAnsi="PT Astra Serif"/>
                <w:iCs/>
              </w:rPr>
              <w:t>0,022</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597,7</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iCs/>
              </w:rPr>
            </w:pPr>
            <w:r>
              <w:rPr>
                <w:rFonts w:ascii="PT Astra Serif" w:hAnsi="PT Astra Serif"/>
                <w:iCs/>
              </w:rPr>
              <w:t>0,022</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631,1</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iCs/>
              </w:rPr>
            </w:pPr>
            <w:r>
              <w:rPr>
                <w:rFonts w:ascii="PT Astra Serif" w:hAnsi="PT Astra Serif"/>
                <w:iCs/>
              </w:rPr>
              <w:t>0,022</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665,3</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olor w:val="000000"/>
              </w:rPr>
              <w:t>5.1.2.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jc w:val="both"/>
              <w:rPr>
                <w:rFonts w:ascii="PT Astra Serif" w:hAnsi="PT Astra Serif"/>
                <w:bCs/>
                <w:vertAlign w:val="superscript"/>
              </w:rPr>
            </w:pPr>
            <w:r>
              <w:rPr>
                <w:rFonts w:ascii="PT Astra Serif" w:hAnsi="PT Astra Serif"/>
              </w:rPr>
              <w:t>посещение на дому выезд</w:t>
            </w:r>
            <w:r>
              <w:rPr>
                <w:rFonts w:ascii="PT Astra Serif" w:hAnsi="PT Astra Serif"/>
              </w:rPr>
              <w:softHyphen/>
              <w:t>ными патронажными брига</w:t>
            </w:r>
            <w:r>
              <w:rPr>
                <w:rFonts w:ascii="PT Astra Serif" w:hAnsi="PT Astra Serif"/>
              </w:rPr>
              <w:softHyphen/>
              <w:t>дами</w:t>
            </w:r>
            <w:proofErr w:type="gramStart"/>
            <w:r>
              <w:rPr>
                <w:rFonts w:ascii="PT Astra Serif" w:hAnsi="PT Astra Serif"/>
                <w:bCs/>
                <w:vertAlign w:val="superscript"/>
              </w:rPr>
              <w:t>6</w:t>
            </w:r>
            <w:proofErr w:type="gramEnd"/>
            <w:r>
              <w:rPr>
                <w:rFonts w:ascii="PT Astra Serif" w:hAnsi="PT Astra Serif"/>
              </w:rPr>
              <w:t>, в том числе: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посещение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iCs/>
              </w:rPr>
            </w:pPr>
            <w:r>
              <w:rPr>
                <w:rFonts w:ascii="PT Astra Serif" w:hAnsi="PT Astra Serif"/>
                <w:iCs/>
              </w:rPr>
              <w:t>0,008</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2967,0</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iCs/>
              </w:rPr>
            </w:pPr>
            <w:r>
              <w:rPr>
                <w:rFonts w:ascii="PT Astra Serif" w:hAnsi="PT Astra Serif"/>
                <w:iCs/>
              </w:rPr>
              <w:t>0,008</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3111,3</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iCs/>
              </w:rPr>
            </w:pPr>
            <w:r>
              <w:rPr>
                <w:rFonts w:ascii="PT Astra Serif" w:hAnsi="PT Astra Serif"/>
                <w:iCs/>
              </w:rPr>
              <w:t>0,008</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3279,5</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olor w:val="000000"/>
              </w:rPr>
              <w:t>5.1.2.1.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jc w:val="both"/>
              <w:rPr>
                <w:rFonts w:ascii="PT Astra Serif" w:hAnsi="PT Astra Serif"/>
              </w:rPr>
            </w:pPr>
            <w:r>
              <w:rPr>
                <w:rFonts w:ascii="PT Astra Serif" w:hAnsi="PT Astra Serif"/>
              </w:rPr>
              <w:t>для детского населения</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койко-день</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iCs/>
              </w:rPr>
            </w:pPr>
            <w:r>
              <w:rPr>
                <w:rFonts w:ascii="PT Astra Serif" w:hAnsi="PT Astra Serif"/>
                <w:iCs/>
              </w:rPr>
              <w:t>0,000968</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2970,1</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iCs/>
              </w:rPr>
            </w:pPr>
            <w:r>
              <w:rPr>
                <w:rFonts w:ascii="PT Astra Serif" w:hAnsi="PT Astra Serif"/>
                <w:iCs/>
              </w:rPr>
              <w:t>0,000978</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3081,4</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iCs/>
              </w:rPr>
            </w:pPr>
            <w:r>
              <w:rPr>
                <w:rFonts w:ascii="PT Astra Serif" w:hAnsi="PT Astra Serif"/>
                <w:iCs/>
              </w:rPr>
              <w:t>0,000987</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3216,6</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5.2.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jc w:val="both"/>
              <w:rPr>
                <w:rFonts w:ascii="PT Astra Serif" w:hAnsi="PT Astra Serif"/>
              </w:rPr>
            </w:pPr>
            <w:r>
              <w:rPr>
                <w:rFonts w:ascii="PT Astra Serif" w:hAnsi="PT Astra Serif"/>
              </w:rPr>
              <w:t>Паллиативная медицинская помощь в стационарных условиях (включая койки паллиативной медицинской помощи и койки сестрин</w:t>
            </w:r>
            <w:r>
              <w:rPr>
                <w:rFonts w:ascii="PT Astra Serif" w:hAnsi="PT Astra Serif"/>
              </w:rPr>
              <w:softHyphen/>
              <w:t>ского ухода), в том числе ве</w:t>
            </w:r>
            <w:r>
              <w:rPr>
                <w:rFonts w:ascii="PT Astra Serif" w:hAnsi="PT Astra Serif"/>
              </w:rPr>
              <w:softHyphen/>
              <w:t xml:space="preserve">теранам боевых действий, в том числе: </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койко-день</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iCs/>
              </w:rPr>
            </w:pPr>
            <w:r>
              <w:rPr>
                <w:rFonts w:ascii="PT Astra Serif" w:hAnsi="PT Astra Serif"/>
                <w:iCs/>
              </w:rPr>
              <w:t>0,092</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3510,4</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iCs/>
              </w:rPr>
            </w:pPr>
            <w:r>
              <w:rPr>
                <w:rFonts w:ascii="PT Astra Serif" w:hAnsi="PT Astra Serif"/>
                <w:iCs/>
              </w:rPr>
              <w:t>0,092</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3738,7</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iCs/>
              </w:rPr>
            </w:pPr>
            <w:r>
              <w:rPr>
                <w:rFonts w:ascii="PT Astra Serif" w:hAnsi="PT Astra Serif"/>
                <w:iCs/>
              </w:rPr>
              <w:t>0,092</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2" w:lineRule="auto"/>
              <w:rPr>
                <w:rFonts w:ascii="PT Astra Serif" w:hAnsi="PT Astra Serif"/>
              </w:rPr>
            </w:pPr>
            <w:r>
              <w:rPr>
                <w:rFonts w:ascii="PT Astra Serif" w:hAnsi="PT Astra Serif"/>
              </w:rPr>
              <w:t>3941,0</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s="Arial"/>
              </w:rPr>
            </w:pPr>
            <w:r>
              <w:rPr>
                <w:rFonts w:ascii="PT Astra Serif" w:hAnsi="PT Astra Serif" w:cs="Arial"/>
              </w:rPr>
              <w:lastRenderedPageBreak/>
              <w:t>5.2.1.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в том числе для медицинских организаций:</w:t>
            </w:r>
          </w:p>
        </w:tc>
        <w:tc>
          <w:tcPr>
            <w:tcW w:w="1560" w:type="dxa"/>
            <w:tcBorders>
              <w:top w:val="single" w:sz="4" w:space="0" w:color="auto"/>
              <w:left w:val="single" w:sz="4" w:space="0" w:color="auto"/>
              <w:bottom w:val="single" w:sz="4" w:space="0" w:color="auto"/>
              <w:right w:val="single" w:sz="4" w:space="0" w:color="auto"/>
            </w:tcBorders>
          </w:tcPr>
          <w:p w:rsidR="004F1076" w:rsidRDefault="004F1076">
            <w:pPr>
              <w:widowControl w:val="0"/>
              <w:autoSpaceDE w:val="0"/>
              <w:autoSpaceDN w:val="0"/>
              <w:adjustRightInd w:val="0"/>
              <w:spacing w:line="237" w:lineRule="auto"/>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tcPr>
          <w:p w:rsidR="004F1076" w:rsidRDefault="004F1076">
            <w:pPr>
              <w:rPr>
                <w:rFonts w:ascii="PT Astra Serif" w:hAnsi="PT Astra Serif"/>
                <w:iCs/>
              </w:rPr>
            </w:pPr>
          </w:p>
        </w:tc>
        <w:tc>
          <w:tcPr>
            <w:tcW w:w="1560" w:type="dxa"/>
            <w:tcBorders>
              <w:top w:val="single" w:sz="4" w:space="0" w:color="auto"/>
              <w:left w:val="single" w:sz="4" w:space="0" w:color="auto"/>
              <w:bottom w:val="single" w:sz="4" w:space="0" w:color="auto"/>
              <w:right w:val="single" w:sz="4" w:space="0" w:color="auto"/>
            </w:tcBorders>
          </w:tcPr>
          <w:p w:rsidR="004F1076" w:rsidRDefault="004F1076">
            <w:pPr>
              <w:widowControl w:val="0"/>
              <w:autoSpaceDE w:val="0"/>
              <w:autoSpaceDN w:val="0"/>
              <w:adjustRightInd w:val="0"/>
              <w:spacing w:line="237" w:lineRule="auto"/>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4F1076" w:rsidRDefault="004F1076">
            <w:pPr>
              <w:rPr>
                <w:rFonts w:ascii="PT Astra Serif" w:hAnsi="PT Astra Serif"/>
                <w:iCs/>
              </w:rPr>
            </w:pPr>
          </w:p>
        </w:tc>
        <w:tc>
          <w:tcPr>
            <w:tcW w:w="1560" w:type="dxa"/>
            <w:gridSpan w:val="2"/>
            <w:tcBorders>
              <w:top w:val="single" w:sz="4" w:space="0" w:color="auto"/>
              <w:left w:val="single" w:sz="4" w:space="0" w:color="auto"/>
              <w:bottom w:val="single" w:sz="4" w:space="0" w:color="auto"/>
              <w:right w:val="single" w:sz="4" w:space="0" w:color="auto"/>
            </w:tcBorders>
          </w:tcPr>
          <w:p w:rsidR="004F1076" w:rsidRDefault="004F1076">
            <w:pPr>
              <w:widowControl w:val="0"/>
              <w:autoSpaceDE w:val="0"/>
              <w:autoSpaceDN w:val="0"/>
              <w:adjustRightInd w:val="0"/>
              <w:spacing w:line="237" w:lineRule="auto"/>
              <w:rPr>
                <w:rFonts w:ascii="PT Astra Serif" w:hAnsi="PT Astra Serif"/>
              </w:rPr>
            </w:pPr>
          </w:p>
        </w:tc>
        <w:tc>
          <w:tcPr>
            <w:tcW w:w="1425" w:type="dxa"/>
            <w:gridSpan w:val="3"/>
            <w:tcBorders>
              <w:top w:val="single" w:sz="4" w:space="0" w:color="auto"/>
              <w:left w:val="single" w:sz="4" w:space="0" w:color="auto"/>
              <w:bottom w:val="single" w:sz="4" w:space="0" w:color="auto"/>
              <w:right w:val="single" w:sz="4" w:space="0" w:color="auto"/>
            </w:tcBorders>
          </w:tcPr>
          <w:p w:rsidR="004F1076" w:rsidRDefault="004F1076">
            <w:pPr>
              <w:rPr>
                <w:rFonts w:ascii="PT Astra Serif" w:hAnsi="PT Astra Serif"/>
                <w:iCs/>
              </w:rPr>
            </w:pPr>
          </w:p>
        </w:tc>
        <w:tc>
          <w:tcPr>
            <w:tcW w:w="1555" w:type="dxa"/>
            <w:tcBorders>
              <w:top w:val="single" w:sz="4" w:space="0" w:color="auto"/>
              <w:left w:val="single" w:sz="4" w:space="0" w:color="auto"/>
              <w:bottom w:val="single" w:sz="4" w:space="0" w:color="auto"/>
              <w:right w:val="single" w:sz="4" w:space="0" w:color="auto"/>
            </w:tcBorders>
          </w:tcPr>
          <w:p w:rsidR="004F1076" w:rsidRDefault="004F1076">
            <w:pPr>
              <w:widowControl w:val="0"/>
              <w:autoSpaceDE w:val="0"/>
              <w:autoSpaceDN w:val="0"/>
              <w:adjustRightInd w:val="0"/>
              <w:spacing w:line="237" w:lineRule="auto"/>
              <w:rPr>
                <w:rFonts w:ascii="PT Astra Serif" w:hAnsi="PT Astra Serif"/>
              </w:rPr>
            </w:pP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28" w:lineRule="auto"/>
              <w:rPr>
                <w:rFonts w:ascii="PT Astra Serif" w:hAnsi="PT Astra Serif" w:cs="Arial"/>
              </w:rPr>
            </w:pPr>
            <w:r>
              <w:rPr>
                <w:rFonts w:ascii="PT Astra Serif" w:hAnsi="PT Astra Serif"/>
                <w:color w:val="000000"/>
              </w:rPr>
              <w:t>5.2.1.1.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первого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койко-день</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iCs/>
              </w:rPr>
              <w:t>0,031856</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iCs/>
              </w:rPr>
              <w:t>0,031856</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iCs/>
              </w:rPr>
              <w:t>0,031856</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28" w:lineRule="auto"/>
              <w:rPr>
                <w:rFonts w:ascii="PT Astra Serif" w:hAnsi="PT Astra Serif" w:cs="Arial"/>
              </w:rPr>
            </w:pPr>
            <w:r>
              <w:rPr>
                <w:rFonts w:ascii="PT Astra Serif" w:hAnsi="PT Astra Serif" w:cs="Arial"/>
              </w:rPr>
              <w:t>5.2.1.2.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второго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койко-день</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iCs/>
              </w:rPr>
              <w:t>0,048180</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iCs/>
              </w:rPr>
              <w:t>0,048180</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iCs/>
              </w:rPr>
              <w:t>0,048180</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28" w:lineRule="auto"/>
              <w:rPr>
                <w:rFonts w:ascii="PT Astra Serif" w:hAnsi="PT Astra Serif" w:cs="Arial"/>
              </w:rPr>
            </w:pPr>
            <w:r>
              <w:rPr>
                <w:rFonts w:ascii="PT Astra Serif" w:hAnsi="PT Astra Serif" w:cs="Arial"/>
              </w:rPr>
              <w:t>5.2.1.3.</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третьего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койко-день</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iCs/>
              </w:rPr>
              <w:t>0,011964</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iCs/>
              </w:rPr>
              <w:t>0,011964</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iCs/>
              </w:rPr>
              <w:t>0,011964</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28" w:lineRule="auto"/>
              <w:rPr>
                <w:rFonts w:ascii="PT Astra Serif" w:hAnsi="PT Astra Serif"/>
                <w:color w:val="000000"/>
              </w:rPr>
            </w:pPr>
            <w:r>
              <w:rPr>
                <w:rFonts w:ascii="PT Astra Serif" w:hAnsi="PT Astra Serif"/>
                <w:color w:val="000000"/>
              </w:rPr>
              <w:t>5.2.2.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для детского населения</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rPr>
            </w:pPr>
            <w:r>
              <w:rPr>
                <w:rFonts w:ascii="PT Astra Serif" w:hAnsi="PT Astra Serif"/>
              </w:rPr>
              <w:t>койко-день</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0,002923</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rPr>
            </w:pPr>
            <w:r>
              <w:rPr>
                <w:rFonts w:ascii="PT Astra Serif" w:hAnsi="PT Astra Serif"/>
              </w:rPr>
              <w:t>4136,5</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0,002951</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rPr>
            </w:pPr>
            <w:r>
              <w:rPr>
                <w:rFonts w:ascii="PT Astra Serif" w:hAnsi="PT Astra Serif"/>
              </w:rPr>
              <w:t>4369,2</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0,002980</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rPr>
            </w:pPr>
            <w:r>
              <w:rPr>
                <w:rFonts w:ascii="PT Astra Serif" w:hAnsi="PT Astra Serif"/>
              </w:rPr>
              <w:t>4560,8</w:t>
            </w:r>
          </w:p>
        </w:tc>
      </w:tr>
      <w:tr w:rsidR="004F1076" w:rsidTr="004F1076">
        <w:tc>
          <w:tcPr>
            <w:tcW w:w="14850" w:type="dxa"/>
            <w:gridSpan w:val="12"/>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rPr>
                <w:rFonts w:ascii="PT Astra Serif" w:hAnsi="PT Astra Serif"/>
              </w:rPr>
            </w:pPr>
            <w:r>
              <w:rPr>
                <w:rFonts w:ascii="PT Astra Serif" w:hAnsi="PT Astra Serif"/>
              </w:rPr>
              <w:t>В рамках территориальной программы обязательного медицинского страхования</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28" w:lineRule="auto"/>
              <w:rPr>
                <w:rFonts w:ascii="PT Astra Serif" w:hAnsi="PT Astra Serif"/>
                <w:color w:val="000000"/>
              </w:rPr>
            </w:pPr>
            <w:r>
              <w:rPr>
                <w:rFonts w:ascii="PT Astra Serif" w:hAnsi="PT Astra Serif" w:cs="Arial"/>
              </w:rPr>
              <w:t>6.</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spacing w:val="-4"/>
              </w:rPr>
            </w:pPr>
            <w:r>
              <w:rPr>
                <w:rFonts w:ascii="PT Astra Serif" w:hAnsi="PT Astra Serif"/>
                <w:spacing w:val="-4"/>
              </w:rPr>
              <w:t>Скорая, в том числе скорая специализированная, медицинская помощь, в том числе для медицинских организаций:</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вызов</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0,29</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4292,9</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0,29</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4680,5</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0,29</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5030,0</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28" w:lineRule="auto"/>
              <w:rPr>
                <w:rFonts w:ascii="PT Astra Serif" w:hAnsi="PT Astra Serif" w:cs="Arial"/>
              </w:rPr>
            </w:pPr>
            <w:r>
              <w:rPr>
                <w:rFonts w:ascii="PT Astra Serif" w:hAnsi="PT Astra Serif" w:cs="Arial"/>
              </w:rPr>
              <w:t>6.1.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первого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вызов</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0,053273</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0,053273</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0,053273</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28" w:lineRule="auto"/>
              <w:rPr>
                <w:rFonts w:ascii="PT Astra Serif" w:hAnsi="PT Astra Serif" w:cs="Arial"/>
              </w:rPr>
            </w:pPr>
            <w:r>
              <w:rPr>
                <w:rFonts w:ascii="PT Astra Serif" w:hAnsi="PT Astra Serif" w:cs="Arial"/>
              </w:rPr>
              <w:t>6.2.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второго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вызов</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0,236727</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0,236727</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0,236727</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28" w:lineRule="auto"/>
              <w:rPr>
                <w:rFonts w:ascii="PT Astra Serif" w:hAnsi="PT Astra Serif"/>
                <w:color w:val="000000"/>
              </w:rPr>
            </w:pPr>
            <w:r>
              <w:rPr>
                <w:rFonts w:ascii="PT Astra Serif" w:hAnsi="PT Astra Serif" w:cs="Arial"/>
              </w:rPr>
              <w:t>7.</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Первичная медико-санитар</w:t>
            </w:r>
            <w:r>
              <w:rPr>
                <w:rFonts w:ascii="PT Astra Serif" w:hAnsi="PT Astra Serif"/>
              </w:rPr>
              <w:softHyphen/>
              <w:t>ная помощь, за исключением медицинской реабилитации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28" w:lineRule="auto"/>
              <w:rPr>
                <w:rFonts w:ascii="PT Astra Serif" w:hAnsi="PT Astra Serif"/>
                <w:color w:val="000000"/>
              </w:rPr>
            </w:pPr>
            <w:r>
              <w:rPr>
                <w:rFonts w:ascii="PT Astra Serif" w:hAnsi="PT Astra Serif" w:cs="Arial"/>
              </w:rPr>
              <w:t>7.1.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в амбулаторных условиях, в том числе: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28" w:lineRule="auto"/>
              <w:rPr>
                <w:rFonts w:ascii="PT Astra Serif" w:hAnsi="PT Astra Serif"/>
                <w:color w:val="000000"/>
              </w:rPr>
            </w:pPr>
            <w:r>
              <w:rPr>
                <w:rFonts w:ascii="PT Astra Serif" w:hAnsi="PT Astra Serif" w:cs="Arial"/>
              </w:rPr>
              <w:t>7.1.1.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посещения в рамках прове</w:t>
            </w:r>
            <w:r>
              <w:rPr>
                <w:rFonts w:ascii="PT Astra Serif" w:hAnsi="PT Astra Serif"/>
              </w:rPr>
              <w:softHyphen/>
              <w:t>дения профилактиче</w:t>
            </w:r>
            <w:r>
              <w:rPr>
                <w:rFonts w:ascii="PT Astra Serif" w:hAnsi="PT Astra Serif"/>
              </w:rPr>
              <w:softHyphen/>
              <w:t>ских ме</w:t>
            </w:r>
            <w:r>
              <w:rPr>
                <w:rFonts w:ascii="PT Astra Serif" w:hAnsi="PT Astra Serif"/>
              </w:rPr>
              <w:softHyphen/>
              <w:t>дицинских осмотров</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комплексное посе</w:t>
            </w:r>
            <w:r>
              <w:rPr>
                <w:rFonts w:ascii="PT Astra Serif" w:hAnsi="PT Astra Serif"/>
              </w:rPr>
              <w:softHyphen/>
              <w:t>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0,266791</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2620,5</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0,266791</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2853,1</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0,266791</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3063,2</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28" w:lineRule="auto"/>
              <w:rPr>
                <w:rFonts w:ascii="PT Astra Serif" w:hAnsi="PT Astra Serif"/>
                <w:color w:val="000000"/>
              </w:rPr>
            </w:pPr>
            <w:r>
              <w:rPr>
                <w:rFonts w:ascii="PT Astra Serif" w:hAnsi="PT Astra Serif" w:cs="Arial"/>
              </w:rPr>
              <w:t>7.1.2.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посещения в рамках прове</w:t>
            </w:r>
            <w:r>
              <w:rPr>
                <w:rFonts w:ascii="PT Astra Serif" w:hAnsi="PT Astra Serif"/>
              </w:rPr>
              <w:softHyphen/>
              <w:t>дения диспансериза</w:t>
            </w:r>
            <w:r>
              <w:rPr>
                <w:rFonts w:ascii="PT Astra Serif" w:hAnsi="PT Astra Serif"/>
              </w:rPr>
              <w:softHyphen/>
              <w:t>ции</w:t>
            </w:r>
            <w:proofErr w:type="gramStart"/>
            <w:r>
              <w:rPr>
                <w:rFonts w:ascii="PT Astra Serif" w:hAnsi="PT Astra Serif"/>
                <w:bCs/>
                <w:vertAlign w:val="superscript"/>
              </w:rPr>
              <w:t>7</w:t>
            </w:r>
            <w:proofErr w:type="gramEnd"/>
            <w:r>
              <w:rPr>
                <w:rFonts w:ascii="PT Astra Serif" w:hAnsi="PT Astra Serif"/>
              </w:rPr>
              <w:t xml:space="preserve"> – всего, в том числе: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комплексное посе</w:t>
            </w:r>
            <w:r>
              <w:rPr>
                <w:rFonts w:ascii="PT Astra Serif" w:hAnsi="PT Astra Serif"/>
              </w:rPr>
              <w:softHyphen/>
              <w:t>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0,432393</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3202,7</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0,432393</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3487,0</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0,432393</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3743,7</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28" w:lineRule="auto"/>
              <w:rPr>
                <w:rFonts w:ascii="PT Astra Serif" w:hAnsi="PT Astra Serif"/>
                <w:color w:val="000000"/>
              </w:rPr>
            </w:pPr>
            <w:r>
              <w:rPr>
                <w:rFonts w:ascii="PT Astra Serif" w:hAnsi="PT Astra Serif" w:cs="Arial"/>
              </w:rPr>
              <w:t>7.1.2.1.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для проведения углублённой диспансериза</w:t>
            </w:r>
            <w:r>
              <w:rPr>
                <w:rFonts w:ascii="PT Astra Serif" w:hAnsi="PT Astra Serif"/>
              </w:rPr>
              <w:softHyphen/>
              <w:t>ции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комплексное посещение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0,050758</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1384,8</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0,050758</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1507,7</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0,050758</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1618,7</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28" w:lineRule="auto"/>
              <w:rPr>
                <w:rFonts w:ascii="PT Astra Serif" w:hAnsi="PT Astra Serif"/>
                <w:color w:val="000000"/>
              </w:rPr>
            </w:pPr>
            <w:r>
              <w:rPr>
                <w:rFonts w:ascii="PT Astra Serif" w:hAnsi="PT Astra Serif" w:cs="Arial"/>
              </w:rPr>
              <w:t>7.1.3.</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 xml:space="preserve">Посещения, в рамках </w:t>
            </w:r>
            <w:r>
              <w:rPr>
                <w:rFonts w:ascii="PT Astra Serif" w:hAnsi="PT Astra Serif"/>
                <w:spacing w:val="-4"/>
              </w:rPr>
              <w:lastRenderedPageBreak/>
              <w:t xml:space="preserve">проведения диспансеризации для оценки репродуктивного здоровья женщин и мужчин, </w:t>
            </w:r>
            <w:r>
              <w:rPr>
                <w:rFonts w:ascii="PT Astra Serif" w:hAnsi="PT Astra Serif"/>
                <w:spacing w:val="-4"/>
              </w:rPr>
              <w:br/>
              <w:t>в том числе: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lastRenderedPageBreak/>
              <w:t xml:space="preserve">комплексное </w:t>
            </w:r>
            <w:r>
              <w:rPr>
                <w:rFonts w:ascii="PT Astra Serif" w:hAnsi="PT Astra Serif"/>
              </w:rPr>
              <w:lastRenderedPageBreak/>
              <w:t>посе</w:t>
            </w:r>
            <w:r>
              <w:rPr>
                <w:rFonts w:ascii="PT Astra Serif" w:hAnsi="PT Astra Serif"/>
              </w:rPr>
              <w:softHyphen/>
              <w:t>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lastRenderedPageBreak/>
              <w:t>0,134681</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1842,7</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0,147308</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2006,3</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0,159934</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2154,0</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olor w:val="000000"/>
              </w:rPr>
              <w:lastRenderedPageBreak/>
              <w:t>7.1.3.1.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женщины</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комплексное посещение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0,068994</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2920,1</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0,075463</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3179,3</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0,081931</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3413,4</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olor w:val="000000"/>
              </w:rPr>
              <w:t>7.1.3.2.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мужчины</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комплексное посещение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0,065687</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711,1</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0,071845</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774,2</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0,078003</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831,2</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7.1.4.</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посещения с иными целями, в том числе для медицинских организаций:</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посещение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2,276729</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378,6</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2,276729</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405,0</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2,276729</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434,9</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s="Arial"/>
              </w:rPr>
            </w:pPr>
            <w:r>
              <w:rPr>
                <w:rFonts w:ascii="PT Astra Serif" w:hAnsi="PT Astra Serif" w:cs="Arial"/>
              </w:rPr>
              <w:t>7.1.4.1.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первого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посещение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0,694563</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0,694563</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0,694563</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s="Arial"/>
              </w:rPr>
            </w:pPr>
            <w:r>
              <w:rPr>
                <w:rFonts w:ascii="PT Astra Serif" w:hAnsi="PT Astra Serif" w:cs="Arial"/>
              </w:rPr>
              <w:t>7.1.4.2.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второго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посещение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0,932904</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0,932904</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0,932904</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s="Arial"/>
              </w:rPr>
            </w:pPr>
            <w:r>
              <w:rPr>
                <w:rFonts w:ascii="PT Astra Serif" w:hAnsi="PT Astra Serif" w:cs="Arial"/>
              </w:rPr>
              <w:t>7.1.4.3.</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третьего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посещение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0,649262</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0,649262</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0,649262</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7.1.5.</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посещения по неот</w:t>
            </w:r>
            <w:r>
              <w:rPr>
                <w:rFonts w:ascii="PT Astra Serif" w:hAnsi="PT Astra Serif"/>
              </w:rPr>
              <w:softHyphen/>
              <w:t>ложной помощи, в том числе для медицинских организаций:</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посещение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0,54</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983,6</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0,54</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1070,9</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0,54</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1149,7</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s="Arial"/>
              </w:rPr>
            </w:pPr>
            <w:r>
              <w:rPr>
                <w:rFonts w:ascii="PT Astra Serif" w:hAnsi="PT Astra Serif" w:cs="Arial"/>
              </w:rPr>
              <w:t>7.1.5.1.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первого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посещение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0,26</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0,26</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0,26</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s="Arial"/>
              </w:rPr>
            </w:pPr>
            <w:r>
              <w:rPr>
                <w:rFonts w:ascii="PT Astra Serif" w:hAnsi="PT Astra Serif" w:cs="Arial"/>
              </w:rPr>
              <w:t>7.1.5.2.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второго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посещение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0,21</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0,21</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0,21</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s="Arial"/>
              </w:rPr>
            </w:pPr>
            <w:r>
              <w:rPr>
                <w:rFonts w:ascii="PT Astra Serif" w:hAnsi="PT Astra Serif" w:cs="Arial"/>
              </w:rPr>
              <w:t>7.1.5.3.</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третьего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посещение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0,07</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0,07</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0,07</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7.1.6.</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обращения в связи с заболе</w:t>
            </w:r>
            <w:r>
              <w:rPr>
                <w:rFonts w:ascii="PT Astra Serif" w:hAnsi="PT Astra Serif"/>
              </w:rPr>
              <w:softHyphen/>
              <w:t>ваниями, в том числе для медицинских организаций:</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обращение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1,224747</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2114,3</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1,224747</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2434,0</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1,224747</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2610,7</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s="Arial"/>
              </w:rPr>
            </w:pPr>
            <w:r>
              <w:rPr>
                <w:rFonts w:ascii="PT Astra Serif" w:hAnsi="PT Astra Serif" w:cs="Arial"/>
              </w:rPr>
              <w:t>7.1.6.1.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первого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обращение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0,541767</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0,541767</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0,541767</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cs="Arial"/>
              </w:rPr>
              <w:t>7.1.6.2.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второго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обращение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0,458383</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0,458383</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0,458383</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cs="Arial"/>
              </w:rPr>
              <w:lastRenderedPageBreak/>
              <w:t>7.1.6.3.</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третьего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обращение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0,224597</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0,224597</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0,224597</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7.1.7.</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проведение отдель</w:t>
            </w:r>
            <w:r>
              <w:rPr>
                <w:rFonts w:ascii="PT Astra Serif" w:hAnsi="PT Astra Serif"/>
              </w:rPr>
              <w:softHyphen/>
              <w:t>ных диа</w:t>
            </w:r>
            <w:r>
              <w:rPr>
                <w:rFonts w:ascii="PT Astra Serif" w:hAnsi="PT Astra Serif"/>
              </w:rPr>
              <w:softHyphen/>
              <w:t>гностических (лабо</w:t>
            </w:r>
            <w:r>
              <w:rPr>
                <w:rFonts w:ascii="PT Astra Serif" w:hAnsi="PT Astra Serif"/>
              </w:rPr>
              <w:softHyphen/>
              <w:t>ратор</w:t>
            </w:r>
            <w:r>
              <w:rPr>
                <w:rFonts w:ascii="PT Astra Serif" w:hAnsi="PT Astra Serif"/>
              </w:rPr>
              <w:softHyphen/>
              <w:t xml:space="preserve">ных) исследований: </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исследова</w:t>
            </w:r>
            <w:r>
              <w:rPr>
                <w:rFonts w:ascii="PT Astra Serif" w:hAnsi="PT Astra Serif"/>
              </w:rPr>
              <w:softHyphen/>
              <w:t>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r>
              <w:t>Х</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r>
              <w:t>Х</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r>
              <w:t>Х</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7.1.7.1.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компьютерная то</w:t>
            </w:r>
            <w:r>
              <w:rPr>
                <w:rFonts w:ascii="PT Astra Serif" w:hAnsi="PT Astra Serif"/>
              </w:rPr>
              <w:softHyphen/>
              <w:t>мография</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исследова</w:t>
            </w:r>
            <w:r>
              <w:rPr>
                <w:rFonts w:ascii="PT Astra Serif" w:hAnsi="PT Astra Serif"/>
              </w:rPr>
              <w:softHyphen/>
              <w:t>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0,057732</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3438,9</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0,060619</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3744,1</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0,060619</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4019,8</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7.1.7.2.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магнитно-резо</w:t>
            </w:r>
            <w:r>
              <w:rPr>
                <w:rFonts w:ascii="PT Astra Serif" w:hAnsi="PT Astra Serif"/>
              </w:rPr>
              <w:softHyphen/>
              <w:t>нансная томо</w:t>
            </w:r>
            <w:r>
              <w:rPr>
                <w:rFonts w:ascii="PT Astra Serif" w:hAnsi="PT Astra Serif"/>
              </w:rPr>
              <w:softHyphen/>
              <w:t xml:space="preserve">графия </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исследова</w:t>
            </w:r>
            <w:r>
              <w:rPr>
                <w:rFonts w:ascii="PT Astra Serif" w:hAnsi="PT Astra Serif"/>
              </w:rPr>
              <w:softHyphen/>
              <w:t>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0,022033</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4695,5</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0,023135</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5112,2</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0,023135</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5488,6</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7.1.7.3.</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ультразвуковое ис</w:t>
            </w:r>
            <w:r>
              <w:rPr>
                <w:rFonts w:ascii="PT Astra Serif" w:hAnsi="PT Astra Serif"/>
              </w:rPr>
              <w:softHyphen/>
              <w:t xml:space="preserve">следование </w:t>
            </w:r>
            <w:proofErr w:type="gramStart"/>
            <w:r>
              <w:rPr>
                <w:rFonts w:ascii="PT Astra Serif" w:hAnsi="PT Astra Serif"/>
              </w:rPr>
              <w:t>сердечно-сосуди</w:t>
            </w:r>
            <w:r>
              <w:rPr>
                <w:rFonts w:ascii="PT Astra Serif" w:hAnsi="PT Astra Serif"/>
              </w:rPr>
              <w:softHyphen/>
              <w:t>стой</w:t>
            </w:r>
            <w:proofErr w:type="gramEnd"/>
            <w:r>
              <w:rPr>
                <w:rFonts w:ascii="PT Astra Serif" w:hAnsi="PT Astra Serif"/>
              </w:rPr>
              <w:t xml:space="preserve"> систе-мы</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исследова</w:t>
            </w:r>
            <w:r>
              <w:rPr>
                <w:rFonts w:ascii="PT Astra Serif" w:hAnsi="PT Astra Serif"/>
              </w:rPr>
              <w:softHyphen/>
              <w:t>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0,122408</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694,4</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0,128528</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756,0</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0,128528</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811,7</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7.1.7.4.</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эндоскопическое диагности</w:t>
            </w:r>
            <w:r>
              <w:rPr>
                <w:rFonts w:ascii="PT Astra Serif" w:hAnsi="PT Astra Serif"/>
              </w:rPr>
              <w:softHyphen/>
              <w:t>ческое исследова</w:t>
            </w:r>
            <w:r>
              <w:rPr>
                <w:rFonts w:ascii="PT Astra Serif" w:hAnsi="PT Astra Serif"/>
              </w:rPr>
              <w:softHyphen/>
              <w:t>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исследова</w:t>
            </w:r>
            <w:r>
              <w:rPr>
                <w:rFonts w:ascii="PT Astra Serif" w:hAnsi="PT Astra Serif"/>
              </w:rPr>
              <w:softHyphen/>
              <w:t>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0,03537</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1273,3</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0,037139</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1386,3</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0,037139</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1488,4</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7.1.7.5.</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молекулярно-гене</w:t>
            </w:r>
            <w:r>
              <w:rPr>
                <w:rFonts w:ascii="PT Astra Serif" w:hAnsi="PT Astra Serif"/>
              </w:rPr>
              <w:softHyphen/>
              <w:t>тическое исследование с це</w:t>
            </w:r>
            <w:r>
              <w:rPr>
                <w:rFonts w:ascii="PT Astra Serif" w:hAnsi="PT Astra Serif"/>
              </w:rPr>
              <w:softHyphen/>
              <w:t>лью диа</w:t>
            </w:r>
            <w:r>
              <w:rPr>
                <w:rFonts w:ascii="PT Astra Serif" w:hAnsi="PT Astra Serif"/>
              </w:rPr>
              <w:softHyphen/>
              <w:t>гностики онкологи</w:t>
            </w:r>
            <w:r>
              <w:rPr>
                <w:rFonts w:ascii="PT Astra Serif" w:hAnsi="PT Astra Serif"/>
              </w:rPr>
              <w:softHyphen/>
              <w:t>ческих заболеваний</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исследова</w:t>
            </w:r>
            <w:r>
              <w:rPr>
                <w:rFonts w:ascii="PT Astra Serif" w:hAnsi="PT Astra Serif"/>
              </w:rPr>
              <w:softHyphen/>
              <w:t>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0,001297</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10693,2</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0,001362</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11642,3</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0,001362</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12499,5</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7.1.7.6.</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proofErr w:type="gramStart"/>
            <w:r>
              <w:rPr>
                <w:rFonts w:ascii="PT Astra Serif" w:hAnsi="PT Astra Serif"/>
              </w:rPr>
              <w:t>патолого-анатоми</w:t>
            </w:r>
            <w:r>
              <w:rPr>
                <w:rFonts w:ascii="PT Astra Serif" w:hAnsi="PT Astra Serif"/>
              </w:rPr>
              <w:softHyphen/>
              <w:t>ческое</w:t>
            </w:r>
            <w:proofErr w:type="gramEnd"/>
            <w:r>
              <w:rPr>
                <w:rFonts w:ascii="PT Astra Serif" w:hAnsi="PT Astra Serif"/>
              </w:rPr>
              <w:t xml:space="preserve"> ис</w:t>
            </w:r>
            <w:r>
              <w:rPr>
                <w:rFonts w:ascii="PT Astra Serif" w:hAnsi="PT Astra Serif"/>
              </w:rPr>
              <w:softHyphen/>
              <w:t>следование биоп</w:t>
            </w:r>
            <w:r>
              <w:rPr>
                <w:rFonts w:ascii="PT Astra Serif" w:hAnsi="PT Astra Serif"/>
              </w:rPr>
              <w:softHyphen/>
              <w:t>сийного (операционного) материала с целью диагно</w:t>
            </w:r>
            <w:r>
              <w:rPr>
                <w:rFonts w:ascii="PT Astra Serif" w:hAnsi="PT Astra Serif"/>
              </w:rPr>
              <w:softHyphen/>
              <w:t>стики онколо</w:t>
            </w:r>
            <w:r>
              <w:rPr>
                <w:rFonts w:ascii="PT Astra Serif" w:hAnsi="PT Astra Serif"/>
              </w:rPr>
              <w:softHyphen/>
              <w:t>гических забо</w:t>
            </w:r>
            <w:r>
              <w:rPr>
                <w:rFonts w:ascii="PT Astra Serif" w:hAnsi="PT Astra Serif"/>
              </w:rPr>
              <w:softHyphen/>
              <w:t>леваний и под</w:t>
            </w:r>
            <w:r>
              <w:rPr>
                <w:rFonts w:ascii="PT Astra Serif" w:hAnsi="PT Astra Serif"/>
              </w:rPr>
              <w:softHyphen/>
              <w:t>бора противо</w:t>
            </w:r>
            <w:r>
              <w:rPr>
                <w:rFonts w:ascii="PT Astra Serif" w:hAnsi="PT Astra Serif"/>
              </w:rPr>
              <w:softHyphen/>
              <w:t>опухолевой ле</w:t>
            </w:r>
            <w:r>
              <w:rPr>
                <w:rFonts w:ascii="PT Astra Serif" w:hAnsi="PT Astra Serif"/>
              </w:rPr>
              <w:softHyphen/>
              <w:t>карственной терапии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исследова</w:t>
            </w:r>
            <w:r>
              <w:rPr>
                <w:rFonts w:ascii="PT Astra Serif" w:hAnsi="PT Astra Serif"/>
              </w:rPr>
              <w:softHyphen/>
              <w:t>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0,027103</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2637,1</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0,028458</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2871,2</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0,028458</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3082,6</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7.1.7.7.</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ПЭТ-КТ при онко</w:t>
            </w:r>
            <w:r>
              <w:rPr>
                <w:rFonts w:ascii="PT Astra Serif" w:hAnsi="PT Astra Serif"/>
              </w:rPr>
              <w:softHyphen/>
              <w:t>логических заболеваниях</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исследова</w:t>
            </w:r>
            <w:r>
              <w:rPr>
                <w:rFonts w:ascii="PT Astra Serif" w:hAnsi="PT Astra Serif"/>
              </w:rPr>
              <w:softHyphen/>
              <w:t>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0,002086</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35414,4</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0,002086</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37146,4</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0,002086</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38866,7</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7.1.7.8.</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ОФЭКТ/КТ</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исследова</w:t>
            </w:r>
            <w:r>
              <w:rPr>
                <w:rFonts w:ascii="PT Astra Serif" w:hAnsi="PT Astra Serif"/>
              </w:rPr>
              <w:softHyphen/>
              <w:t>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0,003622</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4859,6</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0,003622</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5290,9</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0,003622</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5680,4</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olor w:val="000000"/>
              </w:rPr>
              <w:t>7.1.8.</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 xml:space="preserve">школа для больных </w:t>
            </w:r>
            <w:r>
              <w:rPr>
                <w:rFonts w:ascii="PT Astra Serif" w:hAnsi="PT Astra Serif"/>
              </w:rPr>
              <w:br/>
              <w:t>с хроническими заболевани</w:t>
            </w:r>
            <w:r>
              <w:rPr>
                <w:rFonts w:ascii="PT Astra Serif" w:hAnsi="PT Astra Serif"/>
              </w:rPr>
              <w:softHyphen/>
              <w:t>ями, в том числе: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комплексное посещение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0,2102769</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1430,4</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0,208591</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1557,3</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0,206598</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1671,9</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7.1.8.1.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школа сахарного диабета</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 xml:space="preserve">комплексное </w:t>
            </w:r>
            <w:r>
              <w:rPr>
                <w:rFonts w:ascii="PT Astra Serif" w:hAnsi="PT Astra Serif"/>
              </w:rPr>
              <w:lastRenderedPageBreak/>
              <w:t>посе</w:t>
            </w:r>
            <w:r>
              <w:rPr>
                <w:rFonts w:ascii="PT Astra Serif" w:hAnsi="PT Astra Serif"/>
              </w:rPr>
              <w:softHyphen/>
              <w:t>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lastRenderedPageBreak/>
              <w:t>0,005702</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1324,4</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0,005702</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1441,9</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0,005702</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1548,1</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lastRenderedPageBreak/>
              <w:t>7.1.9.</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диспансерное наблюдение</w:t>
            </w:r>
            <w:proofErr w:type="gramStart"/>
            <w:r>
              <w:rPr>
                <w:rFonts w:ascii="PT Astra Serif" w:hAnsi="PT Astra Serif"/>
                <w:bCs/>
                <w:vertAlign w:val="superscript"/>
              </w:rPr>
              <w:t>7</w:t>
            </w:r>
            <w:proofErr w:type="gramEnd"/>
            <w:r>
              <w:rPr>
                <w:rFonts w:ascii="PT Astra Serif" w:hAnsi="PT Astra Serif"/>
              </w:rPr>
              <w:t>, в том числе по поводу:</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комплексное посе</w:t>
            </w:r>
            <w:r>
              <w:rPr>
                <w:rFonts w:ascii="PT Astra Serif" w:hAnsi="PT Astra Serif"/>
              </w:rPr>
              <w:softHyphen/>
              <w:t>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0,261736</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2661,1</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0,261736</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2897,3</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0,261736</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3110,6</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7.1.9.1.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онкологических заболеваний</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комплексное посе</w:t>
            </w:r>
            <w:r>
              <w:rPr>
                <w:rFonts w:ascii="PT Astra Serif" w:hAnsi="PT Astra Serif"/>
              </w:rPr>
              <w:softHyphen/>
              <w:t>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0,04505</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3757,1</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0,045050</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4090,6</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0,045050</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4391,8</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7.1.9.2.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сахарного диабета</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комплексное посе</w:t>
            </w:r>
            <w:r>
              <w:rPr>
                <w:rFonts w:ascii="PT Astra Serif" w:hAnsi="PT Astra Serif"/>
              </w:rPr>
              <w:softHyphen/>
              <w:t>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0,0598</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1418,5</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0,059800</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1544,4</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0,059800</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1658,1</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7.1.9.3.</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болезней системы кровооб</w:t>
            </w:r>
            <w:r>
              <w:rPr>
                <w:rFonts w:ascii="PT Astra Serif" w:hAnsi="PT Astra Serif"/>
              </w:rPr>
              <w:softHyphen/>
              <w:t>ращения</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комплексное посе</w:t>
            </w:r>
            <w:r>
              <w:rPr>
                <w:rFonts w:ascii="PT Astra Serif" w:hAnsi="PT Astra Serif"/>
              </w:rPr>
              <w:softHyphen/>
              <w:t>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0,12521</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3154,3</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0,125210</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3434,3</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0,125210</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3687,1</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7.1.10.</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посещения с профи</w:t>
            </w:r>
            <w:r>
              <w:rPr>
                <w:rFonts w:ascii="PT Astra Serif" w:hAnsi="PT Astra Serif"/>
              </w:rPr>
              <w:softHyphen/>
              <w:t>лактиче</w:t>
            </w:r>
            <w:r>
              <w:rPr>
                <w:rFonts w:ascii="PT Astra Serif" w:hAnsi="PT Astra Serif"/>
              </w:rPr>
              <w:softHyphen/>
              <w:t>скими целями цен</w:t>
            </w:r>
            <w:r>
              <w:rPr>
                <w:rFonts w:ascii="PT Astra Serif" w:hAnsi="PT Astra Serif"/>
              </w:rPr>
              <w:softHyphen/>
              <w:t>тров здо</w:t>
            </w:r>
            <w:r>
              <w:rPr>
                <w:rFonts w:ascii="PT Astra Serif" w:hAnsi="PT Astra Serif"/>
              </w:rPr>
              <w:softHyphen/>
              <w:t>ровья</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комплексное посе</w:t>
            </w:r>
            <w:r>
              <w:rPr>
                <w:rFonts w:ascii="PT Astra Serif" w:hAnsi="PT Astra Serif"/>
              </w:rPr>
              <w:softHyphen/>
              <w:t>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0,0333105</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2318,8</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0,034976</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2524,6</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0,03672483</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2710,4</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8.</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В условиях дневных ста</w:t>
            </w:r>
            <w:r>
              <w:rPr>
                <w:rFonts w:ascii="PT Astra Serif" w:hAnsi="PT Astra Serif"/>
              </w:rPr>
              <w:softHyphen/>
              <w:t>цио</w:t>
            </w:r>
            <w:r>
              <w:rPr>
                <w:rFonts w:ascii="PT Astra Serif" w:hAnsi="PT Astra Serif"/>
              </w:rPr>
              <w:softHyphen/>
              <w:t>наров (первичная медико-са</w:t>
            </w:r>
            <w:r>
              <w:rPr>
                <w:rFonts w:ascii="PT Astra Serif" w:hAnsi="PT Astra Serif"/>
              </w:rPr>
              <w:softHyphen/>
              <w:t>нитарная помощь, специали</w:t>
            </w:r>
            <w:r>
              <w:rPr>
                <w:rFonts w:ascii="PT Astra Serif" w:hAnsi="PT Astra Serif"/>
              </w:rPr>
              <w:softHyphen/>
              <w:t>зированная медицинская по</w:t>
            </w:r>
            <w:r>
              <w:rPr>
                <w:rFonts w:ascii="PT Astra Serif" w:hAnsi="PT Astra Serif"/>
              </w:rPr>
              <w:softHyphen/>
              <w:t>мощь), за исключением ме</w:t>
            </w:r>
            <w:r>
              <w:rPr>
                <w:rFonts w:ascii="PT Astra Serif" w:hAnsi="PT Astra Serif"/>
              </w:rPr>
              <w:softHyphen/>
              <w:t xml:space="preserve">дицинской реабилитации, –   всего,  в том числе: </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 xml:space="preserve">случай </w:t>
            </w:r>
            <w:r>
              <w:rPr>
                <w:rFonts w:ascii="PT Astra Serif" w:hAnsi="PT Astra Serif"/>
              </w:rPr>
              <w:br/>
              <w:t>лечения</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0,067347</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30277,7</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0,067347</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32103,6</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0,067347</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33832,8</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s="Arial"/>
              </w:rPr>
            </w:pPr>
            <w:r>
              <w:rPr>
                <w:rFonts w:ascii="PT Astra Serif" w:hAnsi="PT Astra Serif" w:cs="Arial"/>
              </w:rPr>
              <w:t>8.1.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для медицинских организа</w:t>
            </w:r>
            <w:r>
              <w:rPr>
                <w:rFonts w:ascii="PT Astra Serif" w:hAnsi="PT Astra Serif"/>
              </w:rPr>
              <w:softHyphen/>
              <w:t>ций:</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 xml:space="preserve">случай </w:t>
            </w:r>
            <w:r>
              <w:rPr>
                <w:rFonts w:ascii="PT Astra Serif" w:hAnsi="PT Astra Serif"/>
              </w:rPr>
              <w:br/>
              <w:t>лечения</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cs="Calibri"/>
                <w:color w:val="000000"/>
              </w:rPr>
              <w:t>Х</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cs="Calibri"/>
              </w:rPr>
              <w:t>Х</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cs="Calibri"/>
              </w:rPr>
              <w:t>Х</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8.1.1.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первого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 xml:space="preserve">случай </w:t>
            </w:r>
            <w:r>
              <w:rPr>
                <w:rFonts w:ascii="PT Astra Serif" w:hAnsi="PT Astra Serif"/>
              </w:rPr>
              <w:br/>
              <w:t>ле</w:t>
            </w:r>
            <w:r>
              <w:rPr>
                <w:rFonts w:ascii="PT Astra Serif" w:hAnsi="PT Astra Serif"/>
              </w:rPr>
              <w:softHyphen/>
              <w:t>чения</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0,018564</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0,018564</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0,018564</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 xml:space="preserve">8.1.2.  </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второго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 xml:space="preserve">случай </w:t>
            </w:r>
            <w:r>
              <w:rPr>
                <w:rFonts w:ascii="PT Astra Serif" w:hAnsi="PT Astra Serif"/>
              </w:rPr>
              <w:br/>
              <w:t>ле</w:t>
            </w:r>
            <w:r>
              <w:rPr>
                <w:rFonts w:ascii="PT Astra Serif" w:hAnsi="PT Astra Serif"/>
              </w:rPr>
              <w:softHyphen/>
              <w:t>чения</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0,024294</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0,024294</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0,024294</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 xml:space="preserve">8.1.3.  </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третьего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 xml:space="preserve">случай </w:t>
            </w:r>
            <w:r>
              <w:rPr>
                <w:rFonts w:ascii="PT Astra Serif" w:hAnsi="PT Astra Serif"/>
              </w:rPr>
              <w:br/>
              <w:t>ле</w:t>
            </w:r>
            <w:r>
              <w:rPr>
                <w:rFonts w:ascii="PT Astra Serif" w:hAnsi="PT Astra Serif"/>
              </w:rPr>
              <w:softHyphen/>
              <w:t>чения</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0,024489</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0,024489</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0,024489</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8.2.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для оказания медицин</w:t>
            </w:r>
            <w:r>
              <w:rPr>
                <w:rFonts w:ascii="PT Astra Serif" w:hAnsi="PT Astra Serif"/>
              </w:rPr>
              <w:softHyphen/>
              <w:t>ской помощи по профилю «онко</w:t>
            </w:r>
            <w:r>
              <w:rPr>
                <w:rFonts w:ascii="PT Astra Serif" w:hAnsi="PT Astra Serif"/>
              </w:rPr>
              <w:softHyphen/>
              <w:t xml:space="preserve">логия» </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случай</w:t>
            </w:r>
          </w:p>
          <w:p w:rsidR="004F1076" w:rsidRDefault="004F1076">
            <w:pPr>
              <w:rPr>
                <w:rFonts w:ascii="PT Astra Serif" w:hAnsi="PT Astra Serif"/>
              </w:rPr>
            </w:pPr>
            <w:r>
              <w:rPr>
                <w:rFonts w:ascii="PT Astra Serif" w:hAnsi="PT Astra Serif"/>
              </w:rPr>
              <w:t>ле</w:t>
            </w:r>
            <w:r>
              <w:rPr>
                <w:rFonts w:ascii="PT Astra Serif" w:hAnsi="PT Astra Serif"/>
              </w:rPr>
              <w:softHyphen/>
              <w:t>чения</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0,01308</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76153,7</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0,013080</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80858,5</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0,013080</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85316,6</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 xml:space="preserve">8.3.  </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для оказания меди</w:t>
            </w:r>
            <w:r>
              <w:rPr>
                <w:rFonts w:ascii="PT Astra Serif" w:hAnsi="PT Astra Serif"/>
              </w:rPr>
              <w:softHyphen/>
              <w:t>цинской помощи при экстра</w:t>
            </w:r>
            <w:r>
              <w:rPr>
                <w:rFonts w:ascii="PT Astra Serif" w:hAnsi="PT Astra Serif"/>
              </w:rPr>
              <w:softHyphen/>
              <w:t>корпо</w:t>
            </w:r>
            <w:r>
              <w:rPr>
                <w:rFonts w:ascii="PT Astra Serif" w:hAnsi="PT Astra Serif"/>
              </w:rPr>
              <w:softHyphen/>
              <w:t>ральном оплодотворе</w:t>
            </w:r>
            <w:r>
              <w:rPr>
                <w:rFonts w:ascii="PT Astra Serif" w:hAnsi="PT Astra Serif"/>
              </w:rPr>
              <w:softHyphen/>
              <w:t xml:space="preserve">нии </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 xml:space="preserve">случай </w:t>
            </w:r>
            <w:r>
              <w:rPr>
                <w:rFonts w:ascii="PT Astra Serif" w:hAnsi="PT Astra Serif"/>
              </w:rPr>
              <w:br/>
              <w:t>ле</w:t>
            </w:r>
            <w:r>
              <w:rPr>
                <w:rFonts w:ascii="PT Astra Serif" w:hAnsi="PT Astra Serif"/>
              </w:rPr>
              <w:softHyphen/>
              <w:t>чения</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0,000644</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108861,2</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0,000644</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112726,4</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0,000644</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115970,7</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lastRenderedPageBreak/>
              <w:t xml:space="preserve">8.4.  </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для оказания медицинской помощи больным с вирус</w:t>
            </w:r>
            <w:r>
              <w:rPr>
                <w:rFonts w:ascii="PT Astra Serif" w:hAnsi="PT Astra Serif"/>
              </w:rPr>
              <w:softHyphen/>
              <w:t>ным гепатитом</w:t>
            </w:r>
            <w:proofErr w:type="gramStart"/>
            <w:r>
              <w:rPr>
                <w:rFonts w:ascii="PT Astra Serif" w:hAnsi="PT Astra Serif"/>
              </w:rPr>
              <w:t xml:space="preserve"> С</w:t>
            </w:r>
            <w:proofErr w:type="gramEnd"/>
            <w:r>
              <w:rPr>
                <w:rFonts w:ascii="PT Astra Serif" w:hAnsi="PT Astra Serif"/>
              </w:rPr>
              <w:t xml:space="preserve">  </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 xml:space="preserve">случай </w:t>
            </w:r>
            <w:r>
              <w:rPr>
                <w:rFonts w:ascii="PT Astra Serif" w:hAnsi="PT Astra Serif"/>
              </w:rPr>
              <w:br/>
              <w:t>ле</w:t>
            </w:r>
            <w:r>
              <w:rPr>
                <w:rFonts w:ascii="PT Astra Serif" w:hAnsi="PT Astra Serif"/>
              </w:rPr>
              <w:softHyphen/>
              <w:t>чения</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0,000695</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113596,0</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0,000695</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118934,4</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0,000695</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124286,2</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9.</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Специализированная, в том числе высокотехноло</w:t>
            </w:r>
            <w:r>
              <w:rPr>
                <w:rFonts w:ascii="PT Astra Serif" w:hAnsi="PT Astra Serif"/>
              </w:rPr>
              <w:softHyphen/>
              <w:t>гичная, медицинская помощь в усло</w:t>
            </w:r>
            <w:r>
              <w:rPr>
                <w:rFonts w:ascii="PT Astra Serif" w:hAnsi="PT Astra Serif"/>
              </w:rPr>
              <w:softHyphen/>
              <w:t>виях круглосуточного стаци</w:t>
            </w:r>
            <w:r>
              <w:rPr>
                <w:rFonts w:ascii="PT Astra Serif" w:hAnsi="PT Astra Serif"/>
              </w:rPr>
              <w:softHyphen/>
              <w:t>онара, за исключением ме</w:t>
            </w:r>
            <w:r>
              <w:rPr>
                <w:rFonts w:ascii="PT Astra Serif" w:hAnsi="PT Astra Serif"/>
              </w:rPr>
              <w:softHyphen/>
              <w:t>дицинской реабилитации, – всего, в том числе: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случай гос</w:t>
            </w:r>
            <w:r>
              <w:rPr>
                <w:rFonts w:ascii="PT Astra Serif" w:hAnsi="PT Astra Serif"/>
              </w:rPr>
              <w:softHyphen/>
              <w:t>питализации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0,176499</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51453,1</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0,174699</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55418,6</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0,174122</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59124,3</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s="Arial"/>
              </w:rPr>
            </w:pPr>
            <w:r>
              <w:rPr>
                <w:rFonts w:ascii="PT Astra Serif" w:hAnsi="PT Astra Serif" w:cs="Arial"/>
              </w:rPr>
              <w:t>9.1.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 xml:space="preserve">для медицинских </w:t>
            </w:r>
            <w:proofErr w:type="gramStart"/>
            <w:r>
              <w:rPr>
                <w:rFonts w:ascii="PT Astra Serif" w:hAnsi="PT Astra Serif"/>
              </w:rPr>
              <w:t>организа-ций</w:t>
            </w:r>
            <w:proofErr w:type="gramEnd"/>
            <w:r>
              <w:rPr>
                <w:rFonts w:ascii="PT Astra Serif" w:hAnsi="PT Astra Serif"/>
              </w:rPr>
              <w:t>:</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 xml:space="preserve">случай </w:t>
            </w:r>
            <w:proofErr w:type="gramStart"/>
            <w:r>
              <w:rPr>
                <w:rFonts w:ascii="PT Astra Serif" w:hAnsi="PT Astra Serif"/>
              </w:rPr>
              <w:t>гос-питализации</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cs="Calibri"/>
                <w:color w:val="000000"/>
              </w:rPr>
              <w:t>Х</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cs="Calibri"/>
              </w:rPr>
              <w:t>Х</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cs="Calibri"/>
              </w:rPr>
              <w:t>Х</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9.1.1.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первого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случай гос</w:t>
            </w:r>
            <w:r>
              <w:rPr>
                <w:rFonts w:ascii="PT Astra Serif" w:hAnsi="PT Astra Serif"/>
              </w:rPr>
              <w:softHyphen/>
              <w:t>питализации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0,022337</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0,022337</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0,022037</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9.1.2.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второго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случай гос</w:t>
            </w:r>
            <w:r>
              <w:rPr>
                <w:rFonts w:ascii="PT Astra Serif" w:hAnsi="PT Astra Serif"/>
              </w:rPr>
              <w:softHyphen/>
              <w:t>питализации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0,032287</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0,032287</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0,031852</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9.1.3.</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третьего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случай гос</w:t>
            </w:r>
            <w:r>
              <w:rPr>
                <w:rFonts w:ascii="PT Astra Serif" w:hAnsi="PT Astra Serif"/>
              </w:rPr>
              <w:softHyphen/>
              <w:t>питализации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0,121875</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color w:val="000000"/>
              </w:rPr>
            </w:pPr>
            <w:r>
              <w:rPr>
                <w:rFonts w:ascii="PT Astra Serif" w:hAnsi="PT Astra Serif" w:cs="Calibri"/>
                <w:color w:val="000000"/>
              </w:rPr>
              <w:t>0,121875</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0,120233</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9.2.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для оказания медицин</w:t>
            </w:r>
            <w:r>
              <w:rPr>
                <w:rFonts w:ascii="PT Astra Serif" w:hAnsi="PT Astra Serif"/>
              </w:rPr>
              <w:softHyphen/>
              <w:t>ской помощи по профилю «онко</w:t>
            </w:r>
            <w:r>
              <w:rPr>
                <w:rFonts w:ascii="PT Astra Serif" w:hAnsi="PT Astra Serif"/>
              </w:rPr>
              <w:softHyphen/>
              <w:t xml:space="preserve">логия» </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случай гос</w:t>
            </w:r>
            <w:r>
              <w:rPr>
                <w:rFonts w:ascii="PT Astra Serif" w:hAnsi="PT Astra Serif"/>
              </w:rPr>
              <w:softHyphen/>
              <w:t>питализации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0,010265</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96943,5</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0,010265</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104621,2</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0,010265</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111638,6</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9.3.</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стентирование для больных с инфарктом мио</w:t>
            </w:r>
            <w:r>
              <w:rPr>
                <w:rFonts w:ascii="PT Astra Serif" w:hAnsi="PT Astra Serif"/>
              </w:rPr>
              <w:softHyphen/>
              <w:t xml:space="preserve">карда </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случай гос</w:t>
            </w:r>
            <w:r>
              <w:rPr>
                <w:rFonts w:ascii="PT Astra Serif" w:hAnsi="PT Astra Serif"/>
              </w:rPr>
              <w:softHyphen/>
              <w:t>питализации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0,002327</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193720,9</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0,002327</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207340,7</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0,002327</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219984,1</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olor w:val="000000"/>
              </w:rPr>
              <w:t>9.4.</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имплантация частотно-адап</w:t>
            </w:r>
            <w:r>
              <w:rPr>
                <w:rFonts w:ascii="PT Astra Serif" w:hAnsi="PT Astra Serif"/>
              </w:rPr>
              <w:softHyphen/>
              <w:t>тированного кардиости</w:t>
            </w:r>
            <w:r>
              <w:rPr>
                <w:rFonts w:ascii="PT Astra Serif" w:hAnsi="PT Astra Serif"/>
              </w:rPr>
              <w:softHyphen/>
              <w:t>муля</w:t>
            </w:r>
            <w:r>
              <w:rPr>
                <w:rFonts w:ascii="PT Astra Serif" w:hAnsi="PT Astra Serif"/>
              </w:rPr>
              <w:softHyphen/>
              <w:t>тора взрослым меди</w:t>
            </w:r>
            <w:r>
              <w:rPr>
                <w:rFonts w:ascii="PT Astra Serif" w:hAnsi="PT Astra Serif"/>
              </w:rPr>
              <w:softHyphen/>
              <w:t>цин</w:t>
            </w:r>
            <w:r>
              <w:rPr>
                <w:rFonts w:ascii="PT Astra Serif" w:hAnsi="PT Astra Serif"/>
              </w:rPr>
              <w:softHyphen/>
              <w:t>скими организациями (за ис</w:t>
            </w:r>
            <w:r>
              <w:rPr>
                <w:rFonts w:ascii="PT Astra Serif" w:hAnsi="PT Astra Serif"/>
              </w:rPr>
              <w:softHyphen/>
              <w:t>ключением федеральных ме</w:t>
            </w:r>
            <w:r>
              <w:rPr>
                <w:rFonts w:ascii="PT Astra Serif" w:hAnsi="PT Astra Serif"/>
              </w:rPr>
              <w:softHyphen/>
              <w:t>дицинских организаций)</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случай гос</w:t>
            </w:r>
            <w:r>
              <w:rPr>
                <w:rFonts w:ascii="PT Astra Serif" w:hAnsi="PT Astra Serif"/>
              </w:rPr>
              <w:softHyphen/>
              <w:t>питализации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0,000430</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254744,6</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0,000430</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270682,0</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0,000430</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285751,0</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olor w:val="000000"/>
              </w:rPr>
              <w:t>9.5.</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эндоваскулярная де</w:t>
            </w:r>
            <w:r>
              <w:rPr>
                <w:rFonts w:ascii="PT Astra Serif" w:hAnsi="PT Astra Serif"/>
              </w:rPr>
              <w:softHyphen/>
              <w:t>струкция дополнительных проводя</w:t>
            </w:r>
            <w:r>
              <w:rPr>
                <w:rFonts w:ascii="PT Astra Serif" w:hAnsi="PT Astra Serif"/>
              </w:rPr>
              <w:softHyphen/>
              <w:t>щих путей и аритмо</w:t>
            </w:r>
            <w:r>
              <w:rPr>
                <w:rFonts w:ascii="PT Astra Serif" w:hAnsi="PT Astra Serif"/>
              </w:rPr>
              <w:softHyphen/>
              <w:t>генных зон сердца</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случай гос</w:t>
            </w:r>
            <w:r>
              <w:rPr>
                <w:rFonts w:ascii="PT Astra Serif" w:hAnsi="PT Astra Serif"/>
              </w:rPr>
              <w:softHyphen/>
              <w:t>питализации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0,000189</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306509,2</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0,000189</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325685,1</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0,000189</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343816,1</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olor w:val="000000"/>
              </w:rPr>
              <w:lastRenderedPageBreak/>
              <w:t>9.6.</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стентирование/эндар</w:t>
            </w:r>
            <w:r>
              <w:rPr>
                <w:rFonts w:ascii="PT Astra Serif" w:hAnsi="PT Astra Serif"/>
              </w:rPr>
              <w:softHyphen/>
              <w:t>терэк</w:t>
            </w:r>
            <w:r>
              <w:rPr>
                <w:rFonts w:ascii="PT Astra Serif" w:hAnsi="PT Astra Serif"/>
              </w:rPr>
              <w:softHyphen/>
              <w:t xml:space="preserve">томия </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случай гос</w:t>
            </w:r>
            <w:r>
              <w:rPr>
                <w:rFonts w:ascii="PT Astra Serif" w:hAnsi="PT Astra Serif"/>
              </w:rPr>
              <w:softHyphen/>
              <w:t>питализации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0,000472</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199504,5</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0,000472</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211986,0</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0,000472</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223787,4</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10.</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Медицинская реабилита</w:t>
            </w:r>
            <w:r>
              <w:rPr>
                <w:rFonts w:ascii="PT Astra Serif" w:hAnsi="PT Astra Serif"/>
              </w:rPr>
              <w:softHyphen/>
              <w:t>ция:</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olor w:val="000000"/>
              </w:rPr>
              <w:t>10.1.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в амбулаторных усло</w:t>
            </w:r>
            <w:r>
              <w:rPr>
                <w:rFonts w:ascii="PT Astra Serif" w:hAnsi="PT Astra Serif"/>
              </w:rPr>
              <w:softHyphen/>
              <w:t>виях, в том числе для медицинских организаций:</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комплексное посещение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0,003241</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25427,7</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0,003241</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27684,5</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0,003241</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29722,8</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10.1.1.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первого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комплексное посещение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0,000160</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0,000160</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0,000160</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s="Arial"/>
              </w:rPr>
            </w:pPr>
            <w:r>
              <w:rPr>
                <w:rFonts w:ascii="PT Astra Serif" w:hAnsi="PT Astra Serif" w:cs="Arial"/>
              </w:rPr>
              <w:t>10.1.2.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второго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комплексное посещение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0,000690</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0,000690</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0,000690</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s="Arial"/>
              </w:rPr>
            </w:pPr>
            <w:r>
              <w:rPr>
                <w:rFonts w:ascii="PT Astra Serif" w:hAnsi="PT Astra Serif" w:cs="Arial"/>
              </w:rPr>
              <w:t>10.1.3.</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третьего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комплексное посещение</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0,002391</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0,002391</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0,002391</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10.2.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в условиях дневных стацио</w:t>
            </w:r>
            <w:r>
              <w:rPr>
                <w:rFonts w:ascii="PT Astra Serif" w:hAnsi="PT Astra Serif"/>
              </w:rPr>
              <w:softHyphen/>
              <w:t>наров (первичная ме</w:t>
            </w:r>
            <w:r>
              <w:rPr>
                <w:rFonts w:ascii="PT Astra Serif" w:hAnsi="PT Astra Serif"/>
              </w:rPr>
              <w:softHyphen/>
              <w:t>дико-са</w:t>
            </w:r>
            <w:r>
              <w:rPr>
                <w:rFonts w:ascii="PT Astra Serif" w:hAnsi="PT Astra Serif"/>
              </w:rPr>
              <w:softHyphen/>
              <w:t>нитарная помощь, специали</w:t>
            </w:r>
            <w:r>
              <w:rPr>
                <w:rFonts w:ascii="PT Astra Serif" w:hAnsi="PT Astra Serif"/>
              </w:rPr>
              <w:softHyphen/>
              <w:t>зированная меди</w:t>
            </w:r>
            <w:r>
              <w:rPr>
                <w:rFonts w:ascii="PT Astra Serif" w:hAnsi="PT Astra Serif"/>
              </w:rPr>
              <w:softHyphen/>
              <w:t>цинская по</w:t>
            </w:r>
            <w:r>
              <w:rPr>
                <w:rFonts w:ascii="PT Astra Serif" w:hAnsi="PT Astra Serif"/>
              </w:rPr>
              <w:softHyphen/>
              <w:t>мощь), в том числе для медицинских организаций:</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 xml:space="preserve">случай </w:t>
            </w:r>
            <w:r>
              <w:rPr>
                <w:rFonts w:ascii="PT Astra Serif" w:hAnsi="PT Astra Serif"/>
              </w:rPr>
              <w:br/>
              <w:t>лечения</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0,002705</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28039,2</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0,002705</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29771,5</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0,002705</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31412,9</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10.2.1.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второго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 xml:space="preserve">случай </w:t>
            </w:r>
          </w:p>
          <w:p w:rsidR="004F1076" w:rsidRDefault="004F1076">
            <w:pPr>
              <w:rPr>
                <w:rFonts w:ascii="PT Astra Serif" w:hAnsi="PT Astra Serif"/>
              </w:rPr>
            </w:pPr>
            <w:r>
              <w:rPr>
                <w:rFonts w:ascii="PT Astra Serif" w:hAnsi="PT Astra Serif"/>
              </w:rPr>
              <w:t>лечения</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0,001232</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0,001232</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0,001232</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s="Arial"/>
              </w:rPr>
            </w:pPr>
            <w:r>
              <w:rPr>
                <w:rFonts w:ascii="PT Astra Serif" w:hAnsi="PT Astra Serif" w:cs="Arial"/>
              </w:rPr>
              <w:t>10.2.2.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третьего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 xml:space="preserve">случай </w:t>
            </w:r>
          </w:p>
          <w:p w:rsidR="004F1076" w:rsidRDefault="004F1076">
            <w:pPr>
              <w:rPr>
                <w:rFonts w:ascii="PT Astra Serif" w:hAnsi="PT Astra Serif"/>
              </w:rPr>
            </w:pPr>
            <w:r>
              <w:rPr>
                <w:rFonts w:ascii="PT Astra Serif" w:hAnsi="PT Astra Serif"/>
              </w:rPr>
              <w:t>лечения</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0,001473</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0,001473</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0,001473</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10.3.</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в условиях круглосу</w:t>
            </w:r>
            <w:r>
              <w:rPr>
                <w:rFonts w:ascii="PT Astra Serif" w:hAnsi="PT Astra Serif"/>
              </w:rPr>
              <w:softHyphen/>
              <w:t>точного стационара (специа</w:t>
            </w:r>
            <w:r>
              <w:rPr>
                <w:rFonts w:ascii="PT Astra Serif" w:hAnsi="PT Astra Serif"/>
              </w:rPr>
              <w:softHyphen/>
              <w:t>лизиро</w:t>
            </w:r>
            <w:r>
              <w:rPr>
                <w:rFonts w:ascii="PT Astra Serif" w:hAnsi="PT Astra Serif"/>
              </w:rPr>
              <w:softHyphen/>
              <w:t>ванная, в том числе высоко</w:t>
            </w:r>
            <w:r>
              <w:rPr>
                <w:rFonts w:ascii="PT Astra Serif" w:hAnsi="PT Astra Serif"/>
              </w:rPr>
              <w:softHyphen/>
              <w:t>технологичная, меди</w:t>
            </w:r>
            <w:r>
              <w:rPr>
                <w:rFonts w:ascii="PT Astra Serif" w:hAnsi="PT Astra Serif"/>
              </w:rPr>
              <w:softHyphen/>
              <w:t>цинская помощь), в том числе для медицинских организаций:</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случай гос</w:t>
            </w:r>
            <w:r>
              <w:rPr>
                <w:rFonts w:ascii="PT Astra Serif" w:hAnsi="PT Astra Serif"/>
              </w:rPr>
              <w:softHyphen/>
              <w:t>питализации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0,005643</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54348,0</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0,005643</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58761,9</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0,005643</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62784,6</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olor w:val="000000"/>
              </w:rPr>
            </w:pPr>
            <w:r>
              <w:rPr>
                <w:rFonts w:ascii="PT Astra Serif" w:hAnsi="PT Astra Serif" w:cs="Arial"/>
              </w:rPr>
              <w:t>10.3.1.</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второго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 xml:space="preserve">случай </w:t>
            </w:r>
            <w:proofErr w:type="gramStart"/>
            <w:r>
              <w:rPr>
                <w:rFonts w:ascii="PT Astra Serif" w:hAnsi="PT Astra Serif"/>
              </w:rPr>
              <w:t>гос-питализации</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0,001321</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0,001321</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0,001321</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r w:rsidR="004F1076" w:rsidTr="004F1076">
        <w:tc>
          <w:tcPr>
            <w:tcW w:w="95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autoSpaceDE w:val="0"/>
              <w:autoSpaceDN w:val="0"/>
              <w:adjustRightInd w:val="0"/>
              <w:spacing w:line="237" w:lineRule="auto"/>
              <w:rPr>
                <w:rFonts w:ascii="PT Astra Serif" w:hAnsi="PT Astra Serif" w:cs="Arial"/>
              </w:rPr>
            </w:pPr>
            <w:r>
              <w:rPr>
                <w:rFonts w:ascii="PT Astra Serif" w:hAnsi="PT Astra Serif" w:cs="Arial"/>
              </w:rPr>
              <w:t>10.3.2.</w:t>
            </w:r>
          </w:p>
        </w:tc>
        <w:tc>
          <w:tcPr>
            <w:tcW w:w="32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третьего уровня оказания медицинской помощи</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rPr>
            </w:pPr>
            <w:r>
              <w:rPr>
                <w:rFonts w:ascii="PT Astra Serif" w:hAnsi="PT Astra Serif"/>
              </w:rPr>
              <w:t xml:space="preserve">случай </w:t>
            </w:r>
            <w:proofErr w:type="gramStart"/>
            <w:r>
              <w:rPr>
                <w:rFonts w:ascii="PT Astra Serif" w:hAnsi="PT Astra Serif"/>
              </w:rPr>
              <w:t>гос-питализации</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0,004322</w:t>
            </w:r>
          </w:p>
        </w:tc>
        <w:tc>
          <w:tcPr>
            <w:tcW w:w="1560"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17"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0,004322</w:t>
            </w:r>
          </w:p>
        </w:tc>
        <w:tc>
          <w:tcPr>
            <w:tcW w:w="1560" w:type="dxa"/>
            <w:gridSpan w:val="2"/>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c>
          <w:tcPr>
            <w:tcW w:w="1425" w:type="dxa"/>
            <w:gridSpan w:val="3"/>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iCs/>
              </w:rPr>
            </w:pPr>
            <w:r>
              <w:rPr>
                <w:rFonts w:ascii="PT Astra Serif" w:hAnsi="PT Astra Serif"/>
                <w:iCs/>
              </w:rPr>
              <w:t>0,004322</w:t>
            </w:r>
          </w:p>
        </w:tc>
        <w:tc>
          <w:tcPr>
            <w:tcW w:w="1555" w:type="dxa"/>
            <w:tcBorders>
              <w:top w:val="single" w:sz="4" w:space="0" w:color="auto"/>
              <w:left w:val="single" w:sz="4" w:space="0" w:color="auto"/>
              <w:bottom w:val="single" w:sz="4" w:space="0" w:color="auto"/>
              <w:right w:val="single" w:sz="4" w:space="0" w:color="auto"/>
            </w:tcBorders>
            <w:hideMark/>
          </w:tcPr>
          <w:p w:rsidR="004F1076" w:rsidRDefault="004F1076">
            <w:pPr>
              <w:rPr>
                <w:rFonts w:ascii="PT Astra Serif" w:hAnsi="PT Astra Serif" w:cs="Calibri"/>
              </w:rPr>
            </w:pPr>
            <w:r>
              <w:rPr>
                <w:rFonts w:ascii="PT Astra Serif" w:hAnsi="PT Astra Serif" w:cs="Calibri"/>
              </w:rPr>
              <w:t>Х</w:t>
            </w:r>
          </w:p>
        </w:tc>
      </w:tr>
    </w:tbl>
    <w:p w:rsidR="004F1076" w:rsidRDefault="004F1076" w:rsidP="004F1076">
      <w:pPr>
        <w:suppressAutoHyphens/>
        <w:ind w:firstLine="709"/>
        <w:jc w:val="both"/>
        <w:rPr>
          <w:rFonts w:ascii="PT Astra Serif" w:hAnsi="PT Astra Serif"/>
          <w:bCs/>
          <w:sz w:val="28"/>
          <w:szCs w:val="28"/>
        </w:rPr>
      </w:pPr>
    </w:p>
    <w:p w:rsidR="004F1076" w:rsidRDefault="004F1076" w:rsidP="004F1076">
      <w:pPr>
        <w:suppressAutoHyphens/>
        <w:ind w:firstLine="709"/>
        <w:jc w:val="both"/>
        <w:rPr>
          <w:rFonts w:ascii="PT Astra Serif" w:hAnsi="PT Astra Serif"/>
        </w:rPr>
      </w:pPr>
      <w:r>
        <w:rPr>
          <w:bCs/>
          <w:sz w:val="20"/>
          <w:szCs w:val="20"/>
          <w:vertAlign w:val="superscript"/>
        </w:rPr>
        <w:lastRenderedPageBreak/>
        <w:t>1</w:t>
      </w:r>
      <w:r>
        <w:rPr>
          <w:rFonts w:ascii="PT Astra Serif" w:hAnsi="PT Astra Serif"/>
        </w:rPr>
        <w:t xml:space="preserve"> Нормативы объёма скорой медицинской помощи и нормативы финансовых затрат на 1 вызов скорой медицинской помощи </w:t>
      </w:r>
      <w:r>
        <w:rPr>
          <w:rFonts w:ascii="PT Astra Serif" w:hAnsi="PT Astra Serif"/>
        </w:rPr>
        <w:br/>
        <w:t xml:space="preserve">устанавливаются субъектом Российской Федерации. </w:t>
      </w:r>
    </w:p>
    <w:p w:rsidR="004F1076" w:rsidRDefault="004F1076" w:rsidP="004F1076">
      <w:pPr>
        <w:suppressAutoHyphens/>
        <w:ind w:firstLine="709"/>
        <w:jc w:val="both"/>
        <w:rPr>
          <w:bCs/>
          <w:sz w:val="20"/>
          <w:szCs w:val="20"/>
          <w:vertAlign w:val="superscript"/>
        </w:rPr>
      </w:pPr>
      <w:proofErr w:type="gramStart"/>
      <w:r>
        <w:rPr>
          <w:bCs/>
          <w:sz w:val="20"/>
          <w:szCs w:val="20"/>
          <w:vertAlign w:val="superscript"/>
        </w:rPr>
        <w:t>2</w:t>
      </w:r>
      <w:r>
        <w:rPr>
          <w:rFonts w:ascii="PT Astra Serif" w:hAnsi="PT Astra Serif"/>
        </w:rPr>
        <w:t xml:space="preserve">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w:t>
      </w:r>
      <w:r>
        <w:rPr>
          <w:rFonts w:ascii="PT Astra Serif" w:hAnsi="PT Astra Serif"/>
        </w:rPr>
        <w:br/>
        <w:t xml:space="preserve">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w:t>
      </w:r>
      <w:r>
        <w:rPr>
          <w:rFonts w:ascii="PT Astra Serif" w:hAnsi="PT Astra Serif"/>
        </w:rPr>
        <w:br/>
        <w:t>и психотропных веществ.</w:t>
      </w:r>
      <w:proofErr w:type="gramEnd"/>
      <w:r>
        <w:rPr>
          <w:rFonts w:ascii="PT Astra Serif" w:hAnsi="PT Astra Serif"/>
        </w:rPr>
        <w:t xml:space="preserve"> Посещения с иными целями включают в </w:t>
      </w:r>
      <w:proofErr w:type="gramStart"/>
      <w:r>
        <w:rPr>
          <w:rFonts w:ascii="PT Astra Serif" w:hAnsi="PT Astra Serif"/>
        </w:rPr>
        <w:t>себя</w:t>
      </w:r>
      <w:proofErr w:type="gramEnd"/>
      <w:r>
        <w:rPr>
          <w:rFonts w:ascii="PT Astra Serif" w:hAnsi="PT Astra Serif"/>
        </w:rPr>
        <w:t xml:space="preserve">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ОМС.</w:t>
      </w:r>
      <w:r>
        <w:rPr>
          <w:bCs/>
          <w:sz w:val="20"/>
          <w:szCs w:val="20"/>
          <w:vertAlign w:val="superscript"/>
        </w:rPr>
        <w:t xml:space="preserve"> </w:t>
      </w:r>
    </w:p>
    <w:p w:rsidR="004F1076" w:rsidRDefault="004F1076" w:rsidP="004F1076">
      <w:pPr>
        <w:suppressAutoHyphens/>
        <w:ind w:firstLine="709"/>
        <w:jc w:val="both"/>
        <w:rPr>
          <w:rFonts w:ascii="PT Astra Serif" w:hAnsi="PT Astra Serif"/>
        </w:rPr>
      </w:pPr>
      <w:r>
        <w:rPr>
          <w:bCs/>
          <w:sz w:val="20"/>
          <w:szCs w:val="20"/>
          <w:vertAlign w:val="superscript"/>
        </w:rPr>
        <w:t>3</w:t>
      </w:r>
      <w:proofErr w:type="gramStart"/>
      <w:r>
        <w:rPr>
          <w:rFonts w:ascii="PT Astra Serif" w:hAnsi="PT Astra Serif"/>
        </w:rPr>
        <w:t xml:space="preserve"> В</w:t>
      </w:r>
      <w:proofErr w:type="gramEnd"/>
      <w:r>
        <w:rPr>
          <w:rFonts w:ascii="PT Astra Serif" w:hAnsi="PT Astra Serif"/>
        </w:rPr>
        <w:t xml:space="preserve"> нормативы обращений включаются законченные случаи лечения заболевания в амбулаторных условиях с кратностью посещений </w:t>
      </w:r>
      <w:r>
        <w:rPr>
          <w:rFonts w:ascii="PT Astra Serif" w:hAnsi="PT Astra Serif"/>
        </w:rPr>
        <w:br/>
        <w:t xml:space="preserve">по поводу одного заболевания не менее 2, а также медико-психологическое консультирование и медико-психологическая помощь </w:t>
      </w:r>
      <w:r>
        <w:rPr>
          <w:rFonts w:ascii="PT Astra Serif" w:hAnsi="PT Astra Serif"/>
        </w:rPr>
        <w:br/>
        <w:t xml:space="preserve">при заболеваниях, не входящих в базовую программу ОМС. </w:t>
      </w:r>
    </w:p>
    <w:p w:rsidR="004F1076" w:rsidRDefault="004F1076" w:rsidP="004F1076">
      <w:pPr>
        <w:suppressAutoHyphens/>
        <w:ind w:firstLine="709"/>
        <w:jc w:val="both"/>
        <w:rPr>
          <w:rFonts w:ascii="PT Astra Serif" w:hAnsi="PT Astra Serif"/>
        </w:rPr>
      </w:pPr>
      <w:r>
        <w:rPr>
          <w:bCs/>
          <w:sz w:val="20"/>
          <w:szCs w:val="20"/>
          <w:vertAlign w:val="superscript"/>
        </w:rPr>
        <w:t>4</w:t>
      </w:r>
      <w:r>
        <w:rPr>
          <w:rFonts w:ascii="PT Astra Serif" w:hAnsi="PT Astra Serif"/>
        </w:rPr>
        <w:t xml:space="preserve"> Нормативы  объёма медицинской помощи в  дневном стационаре являются суммой объёмов первичной медико-санитарной помощи  </w:t>
      </w:r>
      <w:r>
        <w:rPr>
          <w:rFonts w:ascii="PT Astra Serif" w:hAnsi="PT Astra Serif"/>
        </w:rPr>
        <w:br/>
        <w:t xml:space="preserve">в  дневном стационаре и объёмов специализированной медицинской помощи  в  дневном стационаре. Указанные нормативы  включают </w:t>
      </w:r>
      <w:r>
        <w:rPr>
          <w:rFonts w:ascii="PT Astra Serif" w:hAnsi="PT Astra Serif"/>
        </w:rPr>
        <w:br/>
        <w:t xml:space="preserve">также случаи оказания паллиативной медицинской помощи в условиях дневного стационара. </w:t>
      </w:r>
    </w:p>
    <w:p w:rsidR="004F1076" w:rsidRDefault="004F1076" w:rsidP="004F1076">
      <w:pPr>
        <w:suppressAutoHyphens/>
        <w:ind w:firstLine="709"/>
        <w:jc w:val="both"/>
        <w:rPr>
          <w:bCs/>
          <w:sz w:val="20"/>
          <w:szCs w:val="20"/>
          <w:vertAlign w:val="superscript"/>
        </w:rPr>
      </w:pPr>
      <w:r>
        <w:rPr>
          <w:bCs/>
          <w:sz w:val="20"/>
          <w:szCs w:val="20"/>
          <w:vertAlign w:val="superscript"/>
        </w:rPr>
        <w:t>5</w:t>
      </w:r>
      <w:r>
        <w:rPr>
          <w:rFonts w:ascii="PT Astra Serif" w:hAnsi="PT Astra Serif"/>
        </w:rPr>
        <w:t xml:space="preserve"> Нормативы для  паллиативной медицинской помощи, предоставляемой в хосписах и больницах сестринского ухода, включают </w:t>
      </w:r>
      <w:r>
        <w:rPr>
          <w:rFonts w:ascii="PT Astra Serif" w:hAnsi="PT Astra Serif"/>
        </w:rPr>
        <w:br/>
        <w:t>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r>
        <w:rPr>
          <w:bCs/>
          <w:sz w:val="20"/>
          <w:szCs w:val="20"/>
          <w:vertAlign w:val="superscript"/>
        </w:rPr>
        <w:t xml:space="preserve"> </w:t>
      </w:r>
    </w:p>
    <w:p w:rsidR="004F1076" w:rsidRDefault="004F1076" w:rsidP="004F1076">
      <w:pPr>
        <w:suppressAutoHyphens/>
        <w:ind w:firstLine="709"/>
        <w:jc w:val="both"/>
        <w:rPr>
          <w:bCs/>
          <w:sz w:val="20"/>
          <w:szCs w:val="20"/>
          <w:vertAlign w:val="superscript"/>
        </w:rPr>
      </w:pPr>
      <w:r>
        <w:rPr>
          <w:bCs/>
          <w:sz w:val="20"/>
          <w:szCs w:val="20"/>
          <w:vertAlign w:val="superscript"/>
        </w:rPr>
        <w:t>6</w:t>
      </w:r>
      <w:r>
        <w:rPr>
          <w:rFonts w:ascii="PT Astra Serif" w:hAnsi="PT Astra Serif"/>
        </w:rPr>
        <w:t xml:space="preserve"> Посещения по паллиативной медицинской помощи, в том числе посещения на дому патронажными бригадами, включены </w:t>
      </w:r>
      <w:r>
        <w:rPr>
          <w:rFonts w:ascii="PT Astra Serif" w:hAnsi="PT Astra Serif"/>
        </w:rPr>
        <w:br/>
        <w:t>в нормативы объёма первичной медико-санитарной помощи в амбулаторных условиях.</w:t>
      </w:r>
      <w:r>
        <w:rPr>
          <w:bCs/>
          <w:sz w:val="20"/>
          <w:szCs w:val="20"/>
          <w:vertAlign w:val="superscript"/>
        </w:rPr>
        <w:t xml:space="preserve"> </w:t>
      </w:r>
    </w:p>
    <w:p w:rsidR="004F1076" w:rsidRDefault="004F1076" w:rsidP="004F1076">
      <w:pPr>
        <w:widowControl w:val="0"/>
        <w:suppressAutoHyphens/>
        <w:autoSpaceDE w:val="0"/>
        <w:autoSpaceDN w:val="0"/>
        <w:adjustRightInd w:val="0"/>
        <w:ind w:firstLine="709"/>
        <w:jc w:val="both"/>
        <w:rPr>
          <w:rFonts w:ascii="PT Astra Serif" w:hAnsi="PT Astra Serif"/>
        </w:rPr>
      </w:pPr>
      <w:r>
        <w:rPr>
          <w:bCs/>
          <w:sz w:val="20"/>
          <w:szCs w:val="20"/>
          <w:vertAlign w:val="superscript"/>
        </w:rPr>
        <w:t>7</w:t>
      </w:r>
      <w:r>
        <w:rPr>
          <w:rFonts w:ascii="PT Astra Serif" w:hAnsi="PT Astra Serif"/>
        </w:rPr>
        <w:t xml:space="preserve"> Нормативы объёма медицинской  помощи и финансовых затрат включают в себя в том числе объём диспансеризации (не менее 0,000078)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объёма с учётом реальной потребности населения. Территориальный норматив финансовых затрат </w:t>
      </w:r>
      <w:r>
        <w:rPr>
          <w:rFonts w:ascii="PT Astra Serif" w:hAnsi="PT Astra Serif"/>
        </w:rPr>
        <w:br/>
        <w:t xml:space="preserve">на 2025-2027 годы субъект Российской Федерации устанавливает самостоятельно на основе порядка, установленного Министерством здравоохранения Российской Федерации с учётом возраста. Средний норматив финансовых затрат на одно комплексное посещение в рамках диспансерного наблюдения работающих граждан в 2025 году составляет 2661,1 рубля, в 2026 году – 2897,3 рубля, в 2027 году – 3110,6 рубля.  </w:t>
      </w:r>
    </w:p>
    <w:p w:rsidR="004F1076" w:rsidRDefault="004F1076" w:rsidP="004F1076">
      <w:pPr>
        <w:widowControl w:val="0"/>
        <w:autoSpaceDE w:val="0"/>
        <w:autoSpaceDN w:val="0"/>
        <w:adjustRightInd w:val="0"/>
        <w:spacing w:line="237" w:lineRule="auto"/>
        <w:jc w:val="both"/>
        <w:rPr>
          <w:rFonts w:ascii="PT Astra Serif" w:hAnsi="PT Astra Serif"/>
          <w:color w:val="000000"/>
        </w:rPr>
      </w:pPr>
    </w:p>
    <w:p w:rsidR="004F1076" w:rsidRDefault="004F1076" w:rsidP="004F1076">
      <w:pPr>
        <w:widowControl w:val="0"/>
        <w:autoSpaceDE w:val="0"/>
        <w:autoSpaceDN w:val="0"/>
        <w:adjustRightInd w:val="0"/>
        <w:spacing w:line="237" w:lineRule="auto"/>
        <w:jc w:val="both"/>
        <w:rPr>
          <w:rFonts w:ascii="PT Astra Serif" w:hAnsi="PT Astra Serif"/>
          <w:color w:val="000000"/>
        </w:rPr>
      </w:pPr>
    </w:p>
    <w:p w:rsidR="004F1076" w:rsidRDefault="004F1076" w:rsidP="004F1076">
      <w:pPr>
        <w:widowControl w:val="0"/>
        <w:autoSpaceDE w:val="0"/>
        <w:autoSpaceDN w:val="0"/>
        <w:adjustRightInd w:val="0"/>
        <w:spacing w:line="237" w:lineRule="auto"/>
        <w:rPr>
          <w:rFonts w:ascii="PT Astra Serif" w:hAnsi="PT Astra Serif"/>
          <w:color w:val="000000"/>
        </w:rPr>
      </w:pPr>
    </w:p>
    <w:p w:rsidR="004F1076" w:rsidRDefault="004F1076" w:rsidP="004F1076">
      <w:pPr>
        <w:widowControl w:val="0"/>
        <w:autoSpaceDE w:val="0"/>
        <w:autoSpaceDN w:val="0"/>
        <w:adjustRightInd w:val="0"/>
        <w:spacing w:line="237" w:lineRule="auto"/>
        <w:rPr>
          <w:rFonts w:ascii="PT Astra Serif" w:hAnsi="PT Astra Serif"/>
          <w:color w:val="000000"/>
        </w:rPr>
      </w:pPr>
    </w:p>
    <w:p w:rsidR="004F1076" w:rsidRDefault="004F1076" w:rsidP="004F1076">
      <w:pPr>
        <w:spacing w:line="237" w:lineRule="auto"/>
        <w:jc w:val="left"/>
        <w:rPr>
          <w:rFonts w:ascii="PT Astra Serif" w:hAnsi="PT Astra Serif"/>
          <w:color w:val="000000"/>
        </w:rPr>
        <w:sectPr w:rsidR="004F1076">
          <w:pgSz w:w="16838" w:h="11906" w:orient="landscape"/>
          <w:pgMar w:top="1701" w:right="1134" w:bottom="567" w:left="1134" w:header="1134" w:footer="454" w:gutter="0"/>
          <w:cols w:space="720"/>
        </w:sectPr>
      </w:pPr>
    </w:p>
    <w:p w:rsidR="004F1076" w:rsidRDefault="004F1076" w:rsidP="004F1076">
      <w:pPr>
        <w:suppressAutoHyphens/>
        <w:autoSpaceDE w:val="0"/>
        <w:autoSpaceDN w:val="0"/>
        <w:adjustRightInd w:val="0"/>
        <w:spacing w:line="232" w:lineRule="auto"/>
        <w:ind w:firstLine="708"/>
        <w:jc w:val="both"/>
        <w:rPr>
          <w:rFonts w:ascii="PT Astra Serif" w:hAnsi="PT Astra Serif"/>
          <w:sz w:val="28"/>
          <w:szCs w:val="28"/>
        </w:rPr>
      </w:pPr>
      <w:r>
        <w:rPr>
          <w:rFonts w:ascii="PT Astra Serif" w:hAnsi="PT Astra Serif"/>
          <w:sz w:val="28"/>
          <w:szCs w:val="28"/>
        </w:rPr>
        <w:lastRenderedPageBreak/>
        <w:t xml:space="preserve">6.2. Территориальные нормативы объёма медицинской помощи рассчитаны исходя из федеральных нормативов*** с учётом особенностей половозрастного состава, фактически сложившейся заболеваемости </w:t>
      </w:r>
      <w:r>
        <w:rPr>
          <w:rFonts w:ascii="PT Astra Serif" w:hAnsi="PT Astra Serif"/>
          <w:sz w:val="28"/>
          <w:szCs w:val="28"/>
        </w:rPr>
        <w:br/>
        <w:t>по отдельным классам болезней населения Ульяновской области, транспортной доступности медицинских организаций.</w:t>
      </w:r>
    </w:p>
    <w:p w:rsidR="004F1076" w:rsidRDefault="004F1076" w:rsidP="004F1076">
      <w:pPr>
        <w:suppressAutoHyphens/>
        <w:autoSpaceDE w:val="0"/>
        <w:autoSpaceDN w:val="0"/>
        <w:adjustRightInd w:val="0"/>
        <w:spacing w:line="232" w:lineRule="auto"/>
        <w:ind w:firstLine="708"/>
        <w:jc w:val="both"/>
        <w:rPr>
          <w:rFonts w:ascii="PT Astra Serif" w:hAnsi="PT Astra Serif" w:cs="PT Astra Serif"/>
          <w:spacing w:val="-4"/>
          <w:sz w:val="28"/>
          <w:szCs w:val="28"/>
        </w:rPr>
      </w:pPr>
      <w:r>
        <w:rPr>
          <w:rFonts w:ascii="PT Astra Serif" w:hAnsi="PT Astra Serif"/>
          <w:sz w:val="28"/>
          <w:szCs w:val="28"/>
        </w:rPr>
        <w:t xml:space="preserve">6.3. </w:t>
      </w:r>
      <w:r>
        <w:rPr>
          <w:rFonts w:ascii="PT Astra Serif" w:hAnsi="PT Astra Serif" w:cs="PT Astra Serif"/>
          <w:sz w:val="28"/>
          <w:szCs w:val="28"/>
        </w:rPr>
        <w:t xml:space="preserve">Территориальные нормативы объёма медицинской помощи </w:t>
      </w:r>
      <w:r>
        <w:rPr>
          <w:rFonts w:ascii="PT Astra Serif" w:hAnsi="PT Astra Serif" w:cs="PT Astra Serif"/>
          <w:sz w:val="28"/>
          <w:szCs w:val="28"/>
        </w:rPr>
        <w:br/>
      </w:r>
      <w:proofErr w:type="gramStart"/>
      <w:r>
        <w:rPr>
          <w:rFonts w:ascii="PT Astra Serif" w:hAnsi="PT Astra Serif" w:cs="PT Astra Serif"/>
          <w:sz w:val="28"/>
          <w:szCs w:val="28"/>
        </w:rPr>
        <w:t>по её видам в целом рассчитаны в единицах объёма в расчёте на одного жителя</w:t>
      </w:r>
      <w:proofErr w:type="gramEnd"/>
      <w:r>
        <w:rPr>
          <w:rFonts w:ascii="PT Astra Serif" w:hAnsi="PT Astra Serif" w:cs="PT Astra Serif"/>
          <w:sz w:val="28"/>
          <w:szCs w:val="28"/>
        </w:rPr>
        <w:t xml:space="preserve"> в год, по базовой программе ОМС – на одно застрахованное лицо.</w:t>
      </w:r>
      <w:r>
        <w:rPr>
          <w:rFonts w:ascii="PT Astra Serif" w:hAnsi="PT Astra Serif" w:cs="PT Astra Serif"/>
          <w:spacing w:val="-4"/>
          <w:sz w:val="28"/>
          <w:szCs w:val="28"/>
        </w:rPr>
        <w:t xml:space="preserve"> </w:t>
      </w:r>
    </w:p>
    <w:p w:rsidR="004F1076" w:rsidRDefault="004F1076" w:rsidP="004F1076">
      <w:pPr>
        <w:suppressAutoHyphens/>
        <w:autoSpaceDE w:val="0"/>
        <w:autoSpaceDN w:val="0"/>
        <w:adjustRightInd w:val="0"/>
        <w:spacing w:line="232" w:lineRule="auto"/>
        <w:ind w:firstLine="709"/>
        <w:jc w:val="both"/>
        <w:rPr>
          <w:rFonts w:ascii="PT Astra Serif" w:hAnsi="PT Astra Serif"/>
          <w:spacing w:val="-4"/>
          <w:sz w:val="20"/>
          <w:szCs w:val="20"/>
        </w:rPr>
      </w:pPr>
      <w:r>
        <w:rPr>
          <w:rFonts w:ascii="PT Astra Serif" w:hAnsi="PT Astra Serif" w:cs="PT Astra Serif"/>
          <w:spacing w:val="-4"/>
          <w:sz w:val="28"/>
          <w:szCs w:val="28"/>
        </w:rPr>
        <w:t>6.4. Установленные в настоящей Территориальной программе нормативы</w:t>
      </w:r>
      <w:r>
        <w:rPr>
          <w:rFonts w:ascii="PT Astra Serif" w:hAnsi="PT Astra Serif"/>
          <w:spacing w:val="-4"/>
          <w:sz w:val="20"/>
          <w:szCs w:val="20"/>
        </w:rPr>
        <w:br/>
      </w:r>
      <w:r>
        <w:rPr>
          <w:rFonts w:ascii="PT Astra Serif" w:hAnsi="PT Astra Serif" w:cs="PT Astra Serif"/>
          <w:spacing w:val="-4"/>
          <w:sz w:val="28"/>
          <w:szCs w:val="28"/>
        </w:rPr>
        <w:t>объёма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настоящей Территориальной программой.</w:t>
      </w:r>
    </w:p>
    <w:p w:rsidR="004F1076" w:rsidRDefault="004F1076" w:rsidP="004F1076">
      <w:pPr>
        <w:suppressAutoHyphens/>
        <w:autoSpaceDE w:val="0"/>
        <w:autoSpaceDN w:val="0"/>
        <w:adjustRightInd w:val="0"/>
        <w:spacing w:line="232" w:lineRule="auto"/>
        <w:ind w:firstLine="709"/>
        <w:jc w:val="both"/>
        <w:rPr>
          <w:rFonts w:ascii="PT Astra Serif" w:hAnsi="PT Astra Serif" w:cs="PT Astra Serif"/>
          <w:sz w:val="28"/>
          <w:szCs w:val="28"/>
        </w:rPr>
      </w:pPr>
      <w:r>
        <w:rPr>
          <w:rFonts w:ascii="PT Astra Serif" w:hAnsi="PT Astra Serif" w:cs="PT Astra Serif"/>
          <w:sz w:val="28"/>
          <w:szCs w:val="28"/>
        </w:rPr>
        <w:t xml:space="preserve">6.5. Объём медицинской помощи, оказываемой не застрахованным </w:t>
      </w:r>
      <w:r>
        <w:rPr>
          <w:rFonts w:ascii="PT Astra Serif" w:hAnsi="PT Astra Serif" w:cs="PT Astra Serif"/>
          <w:sz w:val="28"/>
          <w:szCs w:val="28"/>
        </w:rPr>
        <w:br/>
        <w:t xml:space="preserve">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 включается </w:t>
      </w:r>
      <w:r>
        <w:rPr>
          <w:rFonts w:ascii="PT Astra Serif" w:hAnsi="PT Astra Serif" w:cs="PT Astra Serif"/>
          <w:sz w:val="28"/>
          <w:szCs w:val="28"/>
        </w:rPr>
        <w:br/>
        <w:t>в территориальные нормативы объёма амбулаторной и стационарной медицинской помощи и обеспечивается за счёт бюджетных ассигнований областного бюджета Ульяновской области.</w:t>
      </w:r>
    </w:p>
    <w:p w:rsidR="004F1076" w:rsidRDefault="004F1076" w:rsidP="004F1076">
      <w:pPr>
        <w:suppressAutoHyphens/>
        <w:autoSpaceDE w:val="0"/>
        <w:autoSpaceDN w:val="0"/>
        <w:adjustRightInd w:val="0"/>
        <w:spacing w:line="232" w:lineRule="auto"/>
        <w:ind w:firstLine="709"/>
        <w:jc w:val="both"/>
        <w:rPr>
          <w:rFonts w:ascii="PT Astra Serif" w:hAnsi="PT Astra Serif" w:cs="PT Astra Serif"/>
          <w:sz w:val="28"/>
          <w:szCs w:val="28"/>
        </w:rPr>
      </w:pPr>
      <w:r>
        <w:rPr>
          <w:rFonts w:ascii="PT Astra Serif" w:hAnsi="PT Astra Serif" w:cs="PT Astra Serif"/>
          <w:sz w:val="28"/>
          <w:szCs w:val="28"/>
        </w:rPr>
        <w:t xml:space="preserve">6.6. Объёмы предоставления медицинской помощи, установленные территориальной программой ОМС на территории Ульяновской области, включают в себя объёмы предоставления гражданам медицинской помощи </w:t>
      </w:r>
      <w:r>
        <w:rPr>
          <w:rFonts w:ascii="PT Astra Serif" w:hAnsi="PT Astra Serif" w:cs="PT Astra Serif"/>
          <w:sz w:val="28"/>
          <w:szCs w:val="28"/>
        </w:rPr>
        <w:br/>
        <w:t>за пределами территории Ульяновской области.</w:t>
      </w:r>
    </w:p>
    <w:p w:rsidR="004F1076" w:rsidRDefault="004F1076" w:rsidP="004F1076">
      <w:pPr>
        <w:suppressAutoHyphens/>
        <w:autoSpaceDE w:val="0"/>
        <w:autoSpaceDN w:val="0"/>
        <w:adjustRightInd w:val="0"/>
        <w:spacing w:line="232" w:lineRule="auto"/>
        <w:ind w:firstLine="709"/>
        <w:jc w:val="both"/>
        <w:rPr>
          <w:rFonts w:ascii="PT Astra Serif" w:hAnsi="PT Astra Serif"/>
          <w:sz w:val="28"/>
          <w:szCs w:val="28"/>
        </w:rPr>
      </w:pPr>
      <w:r>
        <w:rPr>
          <w:rFonts w:ascii="PT Astra Serif" w:hAnsi="PT Astra Serif" w:cs="PT Astra Serif"/>
          <w:sz w:val="28"/>
          <w:szCs w:val="28"/>
        </w:rPr>
        <w:t xml:space="preserve">6.7. </w:t>
      </w:r>
      <w:r>
        <w:rPr>
          <w:rFonts w:ascii="PT Astra Serif" w:hAnsi="PT Astra Serif"/>
          <w:sz w:val="28"/>
          <w:szCs w:val="28"/>
        </w:rPr>
        <w:t xml:space="preserve">При планировании и финансовом обеспечении объёма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врач-врач </w:t>
      </w:r>
      <w:r>
        <w:rPr>
          <w:rFonts w:ascii="PT Astra Serif" w:hAnsi="PT Astra Serif"/>
          <w:sz w:val="28"/>
          <w:szCs w:val="28"/>
        </w:rPr>
        <w:br/>
        <w:t xml:space="preserve">в медицинской организации, к которой гражданин прикреплён </w:t>
      </w:r>
      <w:r>
        <w:rPr>
          <w:rFonts w:ascii="PT Astra Serif" w:hAnsi="PT Astra Serif"/>
          <w:sz w:val="28"/>
          <w:szCs w:val="28"/>
        </w:rPr>
        <w:br/>
        <w:t xml:space="preserve">по территориально-участковому принципу, с </w:t>
      </w:r>
      <w:proofErr w:type="gramStart"/>
      <w:r>
        <w:rPr>
          <w:rFonts w:ascii="PT Astra Serif" w:hAnsi="PT Astra Serif"/>
          <w:sz w:val="28"/>
          <w:szCs w:val="28"/>
        </w:rPr>
        <w:t>участием</w:t>
      </w:r>
      <w:proofErr w:type="gramEnd"/>
      <w:r>
        <w:rPr>
          <w:rFonts w:ascii="PT Astra Serif" w:hAnsi="PT Astra Serif"/>
          <w:sz w:val="28"/>
          <w:szCs w:val="28"/>
        </w:rPr>
        <w:t xml:space="preserve"> в том числе федеральных медицинских организаций, с оформлением соответствующей медицинской документации.</w:t>
      </w:r>
    </w:p>
    <w:p w:rsidR="004F1076" w:rsidRDefault="004F1076" w:rsidP="004F1076">
      <w:pPr>
        <w:pStyle w:val="ConsPlusNormal"/>
        <w:suppressAutoHyphens/>
        <w:spacing w:line="232" w:lineRule="auto"/>
        <w:ind w:firstLine="709"/>
        <w:jc w:val="both"/>
        <w:rPr>
          <w:rFonts w:ascii="PT Astra Serif" w:hAnsi="PT Astra Serif" w:cs="Times New Roman"/>
          <w:sz w:val="28"/>
          <w:szCs w:val="28"/>
        </w:rPr>
      </w:pPr>
      <w:r>
        <w:rPr>
          <w:rFonts w:ascii="PT Astra Serif" w:hAnsi="PT Astra Serif" w:cs="PT Astra Serif"/>
          <w:sz w:val="28"/>
          <w:szCs w:val="28"/>
        </w:rPr>
        <w:t xml:space="preserve">6.8. </w:t>
      </w:r>
      <w:r>
        <w:rPr>
          <w:rFonts w:ascii="PT Astra Serif" w:hAnsi="PT Astra Serif" w:cs="Times New Roman"/>
          <w:sz w:val="28"/>
          <w:szCs w:val="28"/>
        </w:rPr>
        <w:t xml:space="preserve">Планирование объёма и финансового обеспечения медицинской помощи пациентам с острыми респираторными вирусными </w:t>
      </w:r>
      <w:proofErr w:type="gramStart"/>
      <w:r>
        <w:rPr>
          <w:rFonts w:ascii="PT Astra Serif" w:hAnsi="PT Astra Serif" w:cs="Times New Roman"/>
          <w:sz w:val="28"/>
          <w:szCs w:val="28"/>
        </w:rPr>
        <w:t>инфекциями</w:t>
      </w:r>
      <w:proofErr w:type="gramEnd"/>
      <w:r>
        <w:rPr>
          <w:rFonts w:ascii="PT Astra Serif" w:hAnsi="PT Astra Serif" w:cs="Times New Roman"/>
          <w:sz w:val="28"/>
          <w:szCs w:val="28"/>
        </w:rPr>
        <w:t xml:space="preserve"> </w:t>
      </w:r>
      <w:r>
        <w:rPr>
          <w:rFonts w:ascii="PT Astra Serif" w:hAnsi="PT Astra Serif" w:cs="Times New Roman"/>
          <w:sz w:val="28"/>
          <w:szCs w:val="28"/>
        </w:rPr>
        <w:br/>
        <w:t xml:space="preserve">в рамках установленных в настоящей Территориальной программе нормативов медицинской помощи по соответствующим её видам по профилю медицинской помощи «инфекционные болезни» осуществляется в соответствии с порядком оказания медицинской помощи, а также с учётом региональных особенностей, уровня и структуры заболеваемости. </w:t>
      </w:r>
    </w:p>
    <w:p w:rsidR="004F1076" w:rsidRDefault="004F1076" w:rsidP="004F1076">
      <w:pPr>
        <w:suppressAutoHyphens/>
        <w:autoSpaceDE w:val="0"/>
        <w:autoSpaceDN w:val="0"/>
        <w:adjustRightInd w:val="0"/>
        <w:ind w:firstLine="709"/>
        <w:jc w:val="both"/>
        <w:rPr>
          <w:rFonts w:ascii="PT Astra Serif" w:hAnsi="PT Astra Serif"/>
          <w:sz w:val="20"/>
          <w:szCs w:val="20"/>
        </w:rPr>
      </w:pPr>
      <w:r>
        <w:rPr>
          <w:rFonts w:ascii="PT Astra Serif" w:hAnsi="PT Astra Serif"/>
          <w:sz w:val="28"/>
          <w:szCs w:val="28"/>
        </w:rPr>
        <w:t xml:space="preserve">6.9. Нормативы объёма </w:t>
      </w:r>
      <w:proofErr w:type="gramStart"/>
      <w:r>
        <w:rPr>
          <w:rFonts w:ascii="PT Astra Serif" w:hAnsi="PT Astra Serif"/>
          <w:sz w:val="28"/>
          <w:szCs w:val="28"/>
        </w:rPr>
        <w:t>патолого-анатомических</w:t>
      </w:r>
      <w:proofErr w:type="gramEnd"/>
      <w:r>
        <w:rPr>
          <w:rFonts w:ascii="PT Astra Serif" w:hAnsi="PT Astra Serif"/>
          <w:sz w:val="28"/>
          <w:szCs w:val="28"/>
        </w:rPr>
        <w:t xml:space="preserve">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w:t>
      </w:r>
      <w:r>
        <w:rPr>
          <w:rFonts w:ascii="PT Astra Serif" w:hAnsi="PT Astra Serif"/>
          <w:sz w:val="28"/>
          <w:szCs w:val="28"/>
        </w:rPr>
        <w:br/>
      </w:r>
      <w:r>
        <w:rPr>
          <w:rFonts w:ascii="PT Astra Serif" w:hAnsi="PT Astra Serif"/>
          <w:sz w:val="20"/>
          <w:szCs w:val="20"/>
        </w:rPr>
        <w:t>_________________</w:t>
      </w:r>
    </w:p>
    <w:p w:rsidR="004F1076" w:rsidRDefault="004F1076" w:rsidP="004F1076">
      <w:pPr>
        <w:pStyle w:val="ab"/>
        <w:widowControl w:val="0"/>
        <w:suppressAutoHyphens/>
        <w:ind w:firstLine="709"/>
        <w:jc w:val="both"/>
        <w:rPr>
          <w:rFonts w:ascii="PT Astra Serif" w:hAnsi="PT Astra Serif"/>
          <w:sz w:val="20"/>
          <w:szCs w:val="20"/>
        </w:rPr>
      </w:pPr>
      <w:r>
        <w:rPr>
          <w:rFonts w:ascii="PT Astra Serif" w:hAnsi="PT Astra Serif"/>
          <w:sz w:val="20"/>
          <w:szCs w:val="20"/>
        </w:rPr>
        <w:tab/>
        <w:t xml:space="preserve">*** Под федеральными нормативами понимаются аналогичные нормативы, утверждённые постановлением Правительства Российской Федерации от 27.12.2025 № 1940 «О Программе </w:t>
      </w:r>
      <w:r>
        <w:rPr>
          <w:rFonts w:ascii="PT Astra Serif" w:hAnsi="PT Astra Serif"/>
          <w:sz w:val="20"/>
          <w:szCs w:val="20"/>
        </w:rPr>
        <w:lastRenderedPageBreak/>
        <w:t>государственных гарантий бесплатного оказания гражданам медицинской помощи на 2025 год и на плановый период 2026 и 2027 годов».</w:t>
      </w:r>
    </w:p>
    <w:p w:rsidR="004F1076" w:rsidRDefault="004F1076" w:rsidP="004F1076">
      <w:pPr>
        <w:pStyle w:val="ab"/>
        <w:widowControl w:val="0"/>
        <w:suppressAutoHyphens/>
        <w:jc w:val="both"/>
        <w:rPr>
          <w:rFonts w:ascii="PT Astra Serif" w:hAnsi="PT Astra Serif"/>
          <w:sz w:val="20"/>
          <w:szCs w:val="20"/>
        </w:rPr>
      </w:pPr>
      <w:r>
        <w:rPr>
          <w:rFonts w:ascii="PT Astra Serif" w:hAnsi="PT Astra Serif"/>
          <w:sz w:val="28"/>
          <w:szCs w:val="28"/>
        </w:rPr>
        <w:t>с законодательством Российской Федерации.</w:t>
      </w:r>
    </w:p>
    <w:p w:rsidR="004F1076" w:rsidRDefault="004F1076" w:rsidP="004F1076">
      <w:pPr>
        <w:pStyle w:val="ab"/>
        <w:widowControl w:val="0"/>
        <w:suppressAutoHyphens/>
        <w:ind w:firstLine="709"/>
        <w:jc w:val="both"/>
        <w:rPr>
          <w:rFonts w:ascii="PT Astra Serif" w:hAnsi="PT Astra Serif"/>
          <w:spacing w:val="-4"/>
          <w:sz w:val="28"/>
          <w:szCs w:val="28"/>
        </w:rPr>
      </w:pPr>
      <w:r>
        <w:rPr>
          <w:rFonts w:ascii="PT Astra Serif" w:hAnsi="PT Astra Serif"/>
          <w:spacing w:val="-4"/>
          <w:sz w:val="28"/>
          <w:szCs w:val="28"/>
        </w:rPr>
        <w:t xml:space="preserve">6.10. Территориальные нормативы объёма медицинской помощи </w:t>
      </w:r>
      <w:r>
        <w:rPr>
          <w:rFonts w:ascii="PT Astra Serif" w:hAnsi="PT Astra Serif"/>
          <w:spacing w:val="-4"/>
          <w:sz w:val="28"/>
          <w:szCs w:val="28"/>
        </w:rPr>
        <w:br/>
        <w:t xml:space="preserve">пациентам с ВИЧ-инфекцией за счёт средств бюджетных ассигнований </w:t>
      </w:r>
      <w:r>
        <w:rPr>
          <w:rFonts w:ascii="PT Astra Serif" w:hAnsi="PT Astra Serif"/>
          <w:spacing w:val="-4"/>
          <w:sz w:val="28"/>
          <w:szCs w:val="28"/>
        </w:rPr>
        <w:br/>
        <w:t xml:space="preserve">областного бюджета Ульяновской области на 2025-2027 годы составляют </w:t>
      </w:r>
      <w:r>
        <w:rPr>
          <w:rFonts w:ascii="PT Astra Serif" w:hAnsi="PT Astra Serif"/>
          <w:spacing w:val="-4"/>
          <w:sz w:val="28"/>
          <w:szCs w:val="28"/>
        </w:rPr>
        <w:br/>
        <w:t xml:space="preserve">0,0167 посещения и 0,0143 обращения на одного жителя в год. </w:t>
      </w:r>
      <w:proofErr w:type="gramStart"/>
      <w:r>
        <w:rPr>
          <w:rFonts w:ascii="PT Astra Serif" w:hAnsi="PT Astra Serif"/>
          <w:spacing w:val="-4"/>
          <w:sz w:val="28"/>
          <w:szCs w:val="28"/>
        </w:rPr>
        <w:t>Территориальные нормативы финансовых затрат на единицу объёма медицинской помощи пациентам с ВИЧ-инфекцией за счёт средств бюджетных ассигнований областного бюджета Ульяновской области на 2025 год на одно посещение составляют 1647,7 рубля, на одно обращение – 4440,2 рубля, на 2026 год на одно посещение – 1895,5 рубля, на одно обращение –5110,9 рубля, на 2027 год на одно посещение – 1998,0 рубля, на одно обращение – 5387,6</w:t>
      </w:r>
      <w:proofErr w:type="gramEnd"/>
      <w:r>
        <w:rPr>
          <w:rFonts w:ascii="PT Astra Serif" w:hAnsi="PT Astra Serif"/>
          <w:spacing w:val="-4"/>
          <w:sz w:val="28"/>
          <w:szCs w:val="28"/>
        </w:rPr>
        <w:t xml:space="preserve"> рубля. </w:t>
      </w:r>
    </w:p>
    <w:p w:rsidR="004F1076" w:rsidRDefault="004F1076" w:rsidP="004F1076">
      <w:pPr>
        <w:tabs>
          <w:tab w:val="left" w:pos="1134"/>
        </w:tabs>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6.11. При формировании территориальной программы ОМС учитывается объём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соответствии </w:t>
      </w:r>
      <w:r>
        <w:rPr>
          <w:rFonts w:ascii="PT Astra Serif" w:hAnsi="PT Astra Serif"/>
          <w:sz w:val="28"/>
          <w:szCs w:val="28"/>
        </w:rPr>
        <w:br/>
        <w:t>с нормативами, установленными Программой, но не включается в нормативы объёма медицинской помощи, утверждённые территориальной программой ОМС.</w:t>
      </w:r>
    </w:p>
    <w:p w:rsidR="004F1076" w:rsidRDefault="004F1076" w:rsidP="004F1076">
      <w:pPr>
        <w:tabs>
          <w:tab w:val="left" w:pos="1134"/>
        </w:tabs>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Прогнозные объёмы на 2025 год специализированной, в том числе высокотехнологичной, медицинской помощи, оказываемой федеральными медицинскими организациями, составляют:</w:t>
      </w:r>
    </w:p>
    <w:p w:rsidR="004F1076" w:rsidRDefault="004F1076" w:rsidP="004F1076">
      <w:pPr>
        <w:tabs>
          <w:tab w:val="left" w:pos="1134"/>
        </w:tabs>
        <w:suppressAutoHyphens/>
        <w:autoSpaceDE w:val="0"/>
        <w:autoSpaceDN w:val="0"/>
        <w:adjustRightInd w:val="0"/>
        <w:ind w:firstLine="709"/>
        <w:jc w:val="both"/>
        <w:rPr>
          <w:rFonts w:ascii="PT Astra Serif" w:hAnsi="PT Astra Serif"/>
          <w:spacing w:val="-4"/>
          <w:sz w:val="28"/>
          <w:szCs w:val="28"/>
        </w:rPr>
      </w:pPr>
      <w:r>
        <w:rPr>
          <w:rFonts w:ascii="PT Astra Serif" w:hAnsi="PT Astra Serif"/>
          <w:spacing w:val="-4"/>
          <w:sz w:val="28"/>
          <w:szCs w:val="28"/>
        </w:rPr>
        <w:t>для специализированной медицинской помощи в условиях круглосуточного стационара, за исключением медицинской реабилитации, – 13979 случаев госпитализации, в том числе для медицинской помощи по профилю «онкология» – 1876 случаев госпитализации, для проведения эндоваскулярной деструкции дополнительных проводящих путей и аритмогенных зон сердца – 220 случаев госпитализации;</w:t>
      </w:r>
    </w:p>
    <w:p w:rsidR="004F1076" w:rsidRDefault="004F1076" w:rsidP="004F1076">
      <w:pPr>
        <w:suppressAutoHyphens/>
        <w:autoSpaceDE w:val="0"/>
        <w:autoSpaceDN w:val="0"/>
        <w:adjustRightInd w:val="0"/>
        <w:ind w:firstLine="709"/>
        <w:jc w:val="both"/>
        <w:rPr>
          <w:rFonts w:ascii="PT Astra Serif" w:hAnsi="PT Astra Serif"/>
          <w:spacing w:val="-4"/>
          <w:sz w:val="28"/>
          <w:szCs w:val="28"/>
        </w:rPr>
      </w:pPr>
      <w:r>
        <w:rPr>
          <w:rFonts w:ascii="PT Astra Serif" w:hAnsi="PT Astra Serif"/>
          <w:spacing w:val="-4"/>
          <w:sz w:val="28"/>
          <w:szCs w:val="28"/>
        </w:rPr>
        <w:t xml:space="preserve">для медицинской помощи в условиях дневных стационаров, </w:t>
      </w:r>
      <w:r>
        <w:rPr>
          <w:rFonts w:ascii="PT Astra Serif" w:hAnsi="PT Astra Serif"/>
          <w:spacing w:val="-4"/>
          <w:sz w:val="28"/>
          <w:szCs w:val="28"/>
        </w:rPr>
        <w:br/>
        <w:t xml:space="preserve">за исключением медицинской реабилитации, – 3228 случаев лечения, в том числе для медицинской помощи по профилю «онкология» – 886 случаев лечения, для медицинской помощи при экстракорпоральном оплодотворении – 87 случаев; </w:t>
      </w:r>
    </w:p>
    <w:p w:rsidR="004F1076" w:rsidRDefault="004F1076" w:rsidP="004F1076">
      <w:pPr>
        <w:suppressAutoHyphens/>
        <w:autoSpaceDE w:val="0"/>
        <w:autoSpaceDN w:val="0"/>
        <w:adjustRightInd w:val="0"/>
        <w:spacing w:line="249" w:lineRule="auto"/>
        <w:ind w:firstLine="709"/>
        <w:jc w:val="both"/>
        <w:rPr>
          <w:rFonts w:ascii="PT Astra Serif" w:hAnsi="PT Astra Serif"/>
          <w:spacing w:val="-4"/>
          <w:sz w:val="28"/>
          <w:szCs w:val="28"/>
        </w:rPr>
      </w:pPr>
      <w:r>
        <w:rPr>
          <w:rFonts w:ascii="PT Astra Serif" w:hAnsi="PT Astra Serif"/>
          <w:spacing w:val="-4"/>
          <w:sz w:val="28"/>
          <w:szCs w:val="28"/>
        </w:rPr>
        <w:t xml:space="preserve">для медицинской реабилитации в условиях дневных стационаров – </w:t>
      </w:r>
      <w:r>
        <w:rPr>
          <w:rFonts w:ascii="PT Astra Serif" w:hAnsi="PT Astra Serif"/>
          <w:spacing w:val="-4"/>
          <w:sz w:val="28"/>
          <w:szCs w:val="28"/>
        </w:rPr>
        <w:br/>
        <w:t xml:space="preserve">149 случаев лечения, в условиях круглосуточного стационара – 1625 случаев госпитализации. </w:t>
      </w:r>
    </w:p>
    <w:p w:rsidR="004F1076" w:rsidRDefault="004F1076" w:rsidP="004F1076">
      <w:pPr>
        <w:pStyle w:val="ConsPlusNormal"/>
        <w:suppressAutoHyphens/>
        <w:ind w:firstLine="709"/>
        <w:jc w:val="both"/>
        <w:rPr>
          <w:rFonts w:ascii="PT Astra Serif" w:hAnsi="PT Astra Serif" w:cs="Times New Roman"/>
          <w:spacing w:val="-4"/>
          <w:sz w:val="28"/>
          <w:szCs w:val="28"/>
        </w:rPr>
      </w:pPr>
      <w:r>
        <w:rPr>
          <w:rFonts w:ascii="PT Astra Serif" w:hAnsi="PT Astra Serif" w:cs="Times New Roman"/>
          <w:spacing w:val="-4"/>
          <w:sz w:val="28"/>
          <w:szCs w:val="28"/>
        </w:rPr>
        <w:t xml:space="preserve">6.12. Потребность в финансовом обеспечении настоящей Территориальной программы, определяемая исходя из федерального подушевого норматива финансирования, прогноза численности постоянного населения Ульяновской области, в 2025 году составляет 30368699,0 тыс. рублей, в 2026 году – </w:t>
      </w:r>
      <w:r>
        <w:rPr>
          <w:rFonts w:ascii="PT Astra Serif" w:hAnsi="PT Astra Serif" w:cs="Times New Roman"/>
          <w:spacing w:val="-4"/>
          <w:sz w:val="28"/>
          <w:szCs w:val="28"/>
        </w:rPr>
        <w:br/>
        <w:t>32710093,5 тыс. рублей, в 2027 году – 34828282,0 тыс. рублей.</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 xml:space="preserve">6.13. </w:t>
      </w:r>
      <w:proofErr w:type="gramStart"/>
      <w:r>
        <w:rPr>
          <w:rFonts w:ascii="PT Astra Serif" w:hAnsi="PT Astra Serif" w:cs="Times New Roman"/>
          <w:sz w:val="28"/>
          <w:szCs w:val="28"/>
        </w:rPr>
        <w:t xml:space="preserve">Территориальные размеры фактических финансовых затрат </w:t>
      </w:r>
      <w:r>
        <w:rPr>
          <w:rFonts w:ascii="PT Astra Serif" w:hAnsi="PT Astra Serif" w:cs="Times New Roman"/>
          <w:sz w:val="28"/>
          <w:szCs w:val="28"/>
        </w:rPr>
        <w:br/>
      </w:r>
      <w:r>
        <w:rPr>
          <w:rFonts w:ascii="PT Astra Serif" w:hAnsi="PT Astra Serif" w:cs="Times New Roman"/>
          <w:sz w:val="28"/>
          <w:szCs w:val="28"/>
        </w:rPr>
        <w:lastRenderedPageBreak/>
        <w:t xml:space="preserve">на единицу объёма медицинской помощи, оказываемой в соответствии </w:t>
      </w:r>
      <w:r>
        <w:rPr>
          <w:rFonts w:ascii="PT Astra Serif" w:hAnsi="PT Astra Serif" w:cs="Times New Roman"/>
          <w:sz w:val="28"/>
          <w:szCs w:val="28"/>
        </w:rPr>
        <w:br/>
        <w:t xml:space="preserve">с настоящей Территориальной программой, рассчитаны исходя из расходов </w:t>
      </w:r>
      <w:r>
        <w:rPr>
          <w:rFonts w:ascii="PT Astra Serif" w:hAnsi="PT Astra Serif" w:cs="Times New Roman"/>
          <w:sz w:val="28"/>
          <w:szCs w:val="28"/>
        </w:rPr>
        <w:br/>
        <w:t xml:space="preserve">на оказание медицинской помощи с учётом индексации заработной платы работников бюджетной сферы, а также иных затрат на медицинскую помощь </w:t>
      </w:r>
      <w:r>
        <w:rPr>
          <w:rFonts w:ascii="PT Astra Serif" w:hAnsi="PT Astra Serif" w:cs="Times New Roman"/>
          <w:sz w:val="28"/>
          <w:szCs w:val="28"/>
        </w:rPr>
        <w:br/>
        <w:t xml:space="preserve">с учётом изменения индекса потребительских цен, предусмотренного прогнозом социально-экономического развития в 2025 году. </w:t>
      </w:r>
      <w:proofErr w:type="gramEnd"/>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r>
        <w:rPr>
          <w:rFonts w:ascii="PT Astra Serif" w:hAnsi="PT Astra Serif"/>
          <w:spacing w:val="-4"/>
          <w:sz w:val="28"/>
          <w:szCs w:val="28"/>
        </w:rPr>
        <w:t xml:space="preserve">6.14. </w:t>
      </w:r>
      <w:proofErr w:type="gramStart"/>
      <w:r>
        <w:rPr>
          <w:rFonts w:ascii="PT Astra Serif" w:hAnsi="PT Astra Serif"/>
          <w:sz w:val="28"/>
          <w:szCs w:val="28"/>
        </w:rPr>
        <w:t>Подушевые нормативы финансирования за счёт средств ОМС</w:t>
      </w:r>
      <w:r>
        <w:rPr>
          <w:rFonts w:ascii="PT Astra Serif" w:hAnsi="PT Astra Serif"/>
          <w:sz w:val="28"/>
          <w:szCs w:val="28"/>
        </w:rPr>
        <w:br/>
        <w:t xml:space="preserve">на финансирование базовой программы ОМС за счёт субвенций из бюджета Федерального фонда ОМС устанавливаются с учётом соответствующих коэффициентов дифференциации, рассчитанных в соответствии </w:t>
      </w:r>
      <w:r>
        <w:rPr>
          <w:rFonts w:ascii="PT Astra Serif" w:hAnsi="PT Astra Serif"/>
          <w:sz w:val="28"/>
          <w:szCs w:val="28"/>
        </w:rPr>
        <w:br/>
        <w:t xml:space="preserve">с </w:t>
      </w:r>
      <w:hyperlink r:id="rId47" w:history="1">
        <w:r>
          <w:rPr>
            <w:rStyle w:val="a3"/>
            <w:rFonts w:ascii="PT Astra Serif" w:hAnsi="PT Astra Serif"/>
            <w:szCs w:val="28"/>
          </w:rPr>
          <w:t>постановлением</w:t>
        </w:r>
      </w:hyperlink>
      <w:r>
        <w:rPr>
          <w:rFonts w:ascii="PT Astra Serif" w:hAnsi="PT Astra Serif"/>
          <w:sz w:val="28"/>
          <w:szCs w:val="28"/>
        </w:rPr>
        <w:t xml:space="preserve"> Правительства Российской Федерации от 05.05.2012 № 462 «О порядке распределения, предоставления и расходования субвенций </w:t>
      </w:r>
      <w:r>
        <w:rPr>
          <w:rFonts w:ascii="PT Astra Serif" w:hAnsi="PT Astra Serif"/>
          <w:sz w:val="28"/>
          <w:szCs w:val="28"/>
        </w:rPr>
        <w:br/>
        <w:t>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w:t>
      </w:r>
      <w:proofErr w:type="gramEnd"/>
      <w:r>
        <w:rPr>
          <w:rFonts w:ascii="PT Astra Serif" w:hAnsi="PT Astra Serif"/>
          <w:sz w:val="28"/>
          <w:szCs w:val="28"/>
        </w:rPr>
        <w:t xml:space="preserve"> органам государственной </w:t>
      </w:r>
      <w:proofErr w:type="gramStart"/>
      <w:r>
        <w:rPr>
          <w:rFonts w:ascii="PT Astra Serif" w:hAnsi="PT Astra Serif"/>
          <w:sz w:val="28"/>
          <w:szCs w:val="28"/>
        </w:rPr>
        <w:t>власти субъектов Российской Федерации полномочий Российской Федерации</w:t>
      </w:r>
      <w:proofErr w:type="gramEnd"/>
      <w:r>
        <w:rPr>
          <w:rFonts w:ascii="PT Astra Serif" w:hAnsi="PT Astra Serif"/>
          <w:sz w:val="28"/>
          <w:szCs w:val="28"/>
        </w:rPr>
        <w:t xml:space="preserve"> в сфере обязательного медицинского страхования».</w:t>
      </w:r>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6.15. Территориальные подушевые нормативы финансового обеспечения отражают размер бюджетных ассигнований областного бюджета Ульяновской области и средств ОМС, необходимых для компенсации затрат </w:t>
      </w:r>
      <w:r>
        <w:rPr>
          <w:rFonts w:ascii="PT Astra Serif" w:hAnsi="PT Astra Serif"/>
          <w:sz w:val="28"/>
          <w:szCs w:val="28"/>
        </w:rPr>
        <w:br/>
        <w:t>на предоставление бесплатной медицинской помощи в расчёте на одного жителя в год, за счёт средств ОМС – на одно застрахованное лицо в год.</w:t>
      </w:r>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6.15.1. Территориальные подушевые нормативы финансирования </w:t>
      </w:r>
      <w:r>
        <w:rPr>
          <w:rFonts w:ascii="PT Astra Serif" w:hAnsi="PT Astra Serif"/>
          <w:sz w:val="28"/>
          <w:szCs w:val="28"/>
        </w:rPr>
        <w:br/>
        <w:t xml:space="preserve">(без учёта расходов федерального бюджета) в 2025 году составляют </w:t>
      </w:r>
      <w:r>
        <w:rPr>
          <w:rFonts w:ascii="PT Astra Serif" w:hAnsi="PT Astra Serif"/>
          <w:sz w:val="28"/>
          <w:szCs w:val="28"/>
        </w:rPr>
        <w:br/>
      </w:r>
      <w:r>
        <w:rPr>
          <w:rFonts w:ascii="PT Astra Serif" w:hAnsi="PT Astra Serif"/>
          <w:color w:val="FF0000"/>
          <w:sz w:val="28"/>
          <w:szCs w:val="28"/>
        </w:rPr>
        <w:t xml:space="preserve">26231,2  </w:t>
      </w:r>
      <w:r>
        <w:rPr>
          <w:rFonts w:ascii="PT Astra Serif" w:hAnsi="PT Astra Serif"/>
          <w:sz w:val="28"/>
          <w:szCs w:val="28"/>
        </w:rPr>
        <w:t xml:space="preserve">рубля, в 2026 году – </w:t>
      </w:r>
      <w:r>
        <w:rPr>
          <w:rFonts w:ascii="PT Astra Serif" w:hAnsi="PT Astra Serif"/>
          <w:color w:val="FF0000"/>
          <w:sz w:val="28"/>
          <w:szCs w:val="28"/>
        </w:rPr>
        <w:t xml:space="preserve">28416,7 </w:t>
      </w:r>
      <w:r>
        <w:rPr>
          <w:rFonts w:ascii="PT Astra Serif" w:hAnsi="PT Astra Serif"/>
          <w:sz w:val="28"/>
          <w:szCs w:val="28"/>
        </w:rPr>
        <w:t xml:space="preserve">рубля, в 2027 году – </w:t>
      </w:r>
      <w:r>
        <w:rPr>
          <w:rFonts w:ascii="PT Astra Serif" w:hAnsi="PT Astra Serif"/>
          <w:color w:val="FF0000"/>
          <w:sz w:val="28"/>
          <w:szCs w:val="28"/>
        </w:rPr>
        <w:t>30224,7</w:t>
      </w:r>
      <w:r>
        <w:rPr>
          <w:rFonts w:ascii="PT Astra Serif" w:hAnsi="PT Astra Serif"/>
          <w:sz w:val="28"/>
          <w:szCs w:val="28"/>
        </w:rPr>
        <w:t xml:space="preserve"> рубля, </w:t>
      </w:r>
      <w:r>
        <w:rPr>
          <w:rFonts w:ascii="PT Astra Serif" w:hAnsi="PT Astra Serif"/>
          <w:sz w:val="28"/>
          <w:szCs w:val="28"/>
        </w:rPr>
        <w:br/>
        <w:t>в том числе:</w:t>
      </w:r>
    </w:p>
    <w:p w:rsidR="004F1076" w:rsidRDefault="004F1076" w:rsidP="004F1076">
      <w:pPr>
        <w:widowControl w:val="0"/>
        <w:suppressAutoHyphens/>
        <w:autoSpaceDE w:val="0"/>
        <w:autoSpaceDN w:val="0"/>
        <w:adjustRightInd w:val="0"/>
        <w:ind w:firstLine="709"/>
        <w:jc w:val="both"/>
        <w:rPr>
          <w:rFonts w:ascii="PT Astra Serif" w:hAnsi="PT Astra Serif" w:cs="PT Astra Serif"/>
          <w:sz w:val="28"/>
          <w:szCs w:val="28"/>
        </w:rPr>
      </w:pPr>
      <w:r>
        <w:rPr>
          <w:rFonts w:ascii="PT Astra Serif" w:hAnsi="PT Astra Serif"/>
          <w:sz w:val="28"/>
          <w:szCs w:val="28"/>
        </w:rPr>
        <w:t xml:space="preserve">1) </w:t>
      </w:r>
      <w:r>
        <w:rPr>
          <w:rFonts w:ascii="PT Astra Serif" w:hAnsi="PT Astra Serif" w:cs="PT Astra Serif"/>
          <w:sz w:val="28"/>
          <w:szCs w:val="28"/>
        </w:rPr>
        <w:t xml:space="preserve">за счёт бюджетных ассигнований областного бюджета Ульяновской области (в расчёте на одного жителя) в 2025 году – </w:t>
      </w:r>
      <w:r>
        <w:rPr>
          <w:rFonts w:ascii="PT Astra Serif" w:hAnsi="PT Astra Serif" w:cs="PT Astra Serif"/>
          <w:color w:val="FF0000"/>
          <w:sz w:val="28"/>
          <w:szCs w:val="28"/>
        </w:rPr>
        <w:t xml:space="preserve">5107,3 </w:t>
      </w:r>
      <w:r>
        <w:rPr>
          <w:rFonts w:ascii="PT Astra Serif" w:hAnsi="PT Astra Serif" w:cs="PT Astra Serif"/>
          <w:sz w:val="28"/>
          <w:szCs w:val="28"/>
        </w:rPr>
        <w:t xml:space="preserve">рубля (федеральный </w:t>
      </w:r>
      <w:r>
        <w:rPr>
          <w:rFonts w:ascii="PT Astra Serif" w:hAnsi="PT Astra Serif" w:cs="PT Astra Serif"/>
          <w:spacing w:val="-4"/>
          <w:sz w:val="28"/>
          <w:szCs w:val="28"/>
        </w:rPr>
        <w:t xml:space="preserve">норматив – 5053,8 рубля), в 2026 году – </w:t>
      </w:r>
      <w:r>
        <w:rPr>
          <w:rFonts w:ascii="PT Astra Serif" w:hAnsi="PT Astra Serif" w:cs="PT Astra Serif"/>
          <w:color w:val="FF0000"/>
          <w:spacing w:val="-4"/>
          <w:sz w:val="28"/>
          <w:szCs w:val="28"/>
        </w:rPr>
        <w:t>5640,1</w:t>
      </w:r>
      <w:r>
        <w:rPr>
          <w:rFonts w:ascii="PT Astra Serif" w:hAnsi="PT Astra Serif" w:cs="PT Astra Serif"/>
          <w:spacing w:val="-4"/>
          <w:sz w:val="28"/>
          <w:szCs w:val="28"/>
        </w:rPr>
        <w:t xml:space="preserve"> рубля (федеральный норматив –</w:t>
      </w:r>
      <w:r>
        <w:rPr>
          <w:rFonts w:ascii="PT Astra Serif" w:hAnsi="PT Astra Serif" w:cs="PT Astra Serif"/>
          <w:sz w:val="28"/>
          <w:szCs w:val="28"/>
        </w:rPr>
        <w:t xml:space="preserve"> 5468,4 рубля), в 2027 году – </w:t>
      </w:r>
      <w:r>
        <w:rPr>
          <w:rFonts w:ascii="PT Astra Serif" w:hAnsi="PT Astra Serif" w:cs="PT Astra Serif"/>
          <w:color w:val="FF0000"/>
          <w:sz w:val="28"/>
          <w:szCs w:val="28"/>
        </w:rPr>
        <w:t xml:space="preserve">5893,4 </w:t>
      </w:r>
      <w:r>
        <w:rPr>
          <w:rFonts w:ascii="PT Astra Serif" w:hAnsi="PT Astra Serif" w:cs="PT Astra Serif"/>
          <w:sz w:val="28"/>
          <w:szCs w:val="28"/>
        </w:rPr>
        <w:t xml:space="preserve">рубля (федеральный норматив – </w:t>
      </w:r>
      <w:r>
        <w:rPr>
          <w:rFonts w:ascii="PT Astra Serif" w:hAnsi="PT Astra Serif" w:cs="PT Astra Serif"/>
          <w:sz w:val="28"/>
          <w:szCs w:val="28"/>
        </w:rPr>
        <w:br/>
        <w:t>5795,3 рубля);</w:t>
      </w:r>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proofErr w:type="gramStart"/>
      <w:r>
        <w:rPr>
          <w:rFonts w:ascii="PT Astra Serif" w:hAnsi="PT Astra Serif"/>
          <w:sz w:val="28"/>
          <w:szCs w:val="28"/>
        </w:rPr>
        <w:t xml:space="preserve">2) за счёт средств </w:t>
      </w:r>
      <w:r>
        <w:rPr>
          <w:rFonts w:ascii="PT Astra Serif" w:hAnsi="PT Astra Serif" w:cs="Arial"/>
          <w:sz w:val="28"/>
          <w:szCs w:val="28"/>
        </w:rPr>
        <w:t>ОМС</w:t>
      </w:r>
      <w:r>
        <w:rPr>
          <w:rFonts w:ascii="PT Astra Serif" w:hAnsi="PT Astra Serif"/>
          <w:sz w:val="28"/>
          <w:szCs w:val="28"/>
        </w:rPr>
        <w:t xml:space="preserve"> на финансирование базовой программы </w:t>
      </w:r>
      <w:r>
        <w:rPr>
          <w:rFonts w:ascii="PT Astra Serif" w:hAnsi="PT Astra Serif" w:cs="Arial"/>
          <w:sz w:val="28"/>
          <w:szCs w:val="28"/>
        </w:rPr>
        <w:t>ОМС</w:t>
      </w:r>
      <w:r>
        <w:rPr>
          <w:rFonts w:ascii="PT Astra Serif" w:hAnsi="PT Astra Serif"/>
          <w:sz w:val="28"/>
          <w:szCs w:val="28"/>
        </w:rPr>
        <w:t xml:space="preserve"> </w:t>
      </w:r>
      <w:r>
        <w:rPr>
          <w:rFonts w:ascii="PT Astra Serif" w:hAnsi="PT Astra Serif"/>
          <w:sz w:val="28"/>
          <w:szCs w:val="28"/>
        </w:rPr>
        <w:br/>
        <w:t xml:space="preserve">за счёт субвенций Федерального фонда ОМС с учётом средств </w:t>
      </w:r>
      <w:r>
        <w:rPr>
          <w:rFonts w:ascii="PT Astra Serif" w:hAnsi="PT Astra Serif"/>
          <w:sz w:val="28"/>
          <w:szCs w:val="28"/>
        </w:rPr>
        <w:br/>
        <w:t xml:space="preserve">на обеспечение выполнения ТФОМС своих функций (в расчёте на одно застрахованное лицо) в 2025 году </w:t>
      </w:r>
      <w:r>
        <w:rPr>
          <w:rFonts w:ascii="PT Astra Serif" w:hAnsi="PT Astra Serif" w:cs="Arial"/>
          <w:sz w:val="28"/>
          <w:szCs w:val="28"/>
        </w:rPr>
        <w:t xml:space="preserve">– </w:t>
      </w:r>
      <w:r>
        <w:rPr>
          <w:rFonts w:ascii="PT Astra Serif" w:hAnsi="PT Astra Serif"/>
          <w:sz w:val="28"/>
          <w:szCs w:val="28"/>
        </w:rPr>
        <w:t xml:space="preserve">21080,3 рубля (федеральный норматив </w:t>
      </w:r>
      <w:r>
        <w:rPr>
          <w:rFonts w:ascii="PT Astra Serif" w:hAnsi="PT Astra Serif" w:cs="Arial"/>
          <w:sz w:val="28"/>
          <w:szCs w:val="28"/>
        </w:rPr>
        <w:t xml:space="preserve">– </w:t>
      </w:r>
      <w:r>
        <w:rPr>
          <w:rFonts w:ascii="PT Astra Serif" w:hAnsi="PT Astra Serif"/>
          <w:sz w:val="28"/>
          <w:szCs w:val="28"/>
        </w:rPr>
        <w:t xml:space="preserve">21080,3 рубля), в том числе для оказания медицинской помощи по профилю «Медицинская реабилитация» – 464,9 рубля (федеральный норматив </w:t>
      </w:r>
      <w:r>
        <w:rPr>
          <w:rFonts w:ascii="PT Astra Serif" w:hAnsi="PT Astra Serif" w:cs="Arial"/>
          <w:sz w:val="28"/>
          <w:szCs w:val="28"/>
        </w:rPr>
        <w:t xml:space="preserve">– </w:t>
      </w:r>
      <w:r>
        <w:rPr>
          <w:rFonts w:ascii="PT Astra Serif" w:hAnsi="PT Astra Serif" w:cs="Arial"/>
          <w:sz w:val="28"/>
          <w:szCs w:val="28"/>
        </w:rPr>
        <w:br/>
      </w:r>
      <w:r>
        <w:rPr>
          <w:rFonts w:ascii="PT Astra Serif" w:hAnsi="PT Astra Serif"/>
          <w:spacing w:val="-4"/>
          <w:sz w:val="28"/>
          <w:szCs w:val="28"/>
        </w:rPr>
        <w:t>464,9 рубля), в 2026 году</w:t>
      </w:r>
      <w:proofErr w:type="gramEnd"/>
      <w:r>
        <w:rPr>
          <w:rFonts w:ascii="PT Astra Serif" w:hAnsi="PT Astra Serif"/>
          <w:spacing w:val="-4"/>
          <w:sz w:val="28"/>
          <w:szCs w:val="28"/>
        </w:rPr>
        <w:t xml:space="preserve"> </w:t>
      </w:r>
      <w:r>
        <w:rPr>
          <w:rFonts w:ascii="PT Astra Serif" w:hAnsi="PT Astra Serif" w:cs="Arial"/>
          <w:spacing w:val="-4"/>
          <w:sz w:val="28"/>
          <w:szCs w:val="28"/>
        </w:rPr>
        <w:t>–</w:t>
      </w:r>
      <w:r>
        <w:rPr>
          <w:rFonts w:ascii="PT Astra Serif" w:hAnsi="PT Astra Serif"/>
          <w:spacing w:val="-4"/>
          <w:sz w:val="28"/>
          <w:szCs w:val="28"/>
        </w:rPr>
        <w:t xml:space="preserve"> </w:t>
      </w:r>
      <w:proofErr w:type="gramStart"/>
      <w:r>
        <w:rPr>
          <w:rFonts w:ascii="PT Astra Serif" w:hAnsi="PT Astra Serif"/>
          <w:spacing w:val="-4"/>
          <w:sz w:val="28"/>
          <w:szCs w:val="28"/>
        </w:rPr>
        <w:t xml:space="preserve">22733,3 рубля (федеральный норматив </w:t>
      </w:r>
      <w:r>
        <w:rPr>
          <w:rFonts w:ascii="PT Astra Serif" w:hAnsi="PT Astra Serif" w:cs="Arial"/>
          <w:spacing w:val="-4"/>
          <w:sz w:val="28"/>
          <w:szCs w:val="28"/>
        </w:rPr>
        <w:t>–</w:t>
      </w:r>
      <w:r>
        <w:rPr>
          <w:rFonts w:ascii="PT Astra Serif" w:hAnsi="PT Astra Serif"/>
          <w:sz w:val="28"/>
          <w:szCs w:val="28"/>
        </w:rPr>
        <w:t xml:space="preserve"> </w:t>
      </w:r>
      <w:r>
        <w:rPr>
          <w:rFonts w:ascii="PT Astra Serif" w:hAnsi="PT Astra Serif"/>
          <w:sz w:val="28"/>
          <w:szCs w:val="28"/>
        </w:rPr>
        <w:br/>
      </w:r>
      <w:r>
        <w:rPr>
          <w:rFonts w:ascii="PT Astra Serif" w:hAnsi="PT Astra Serif"/>
          <w:spacing w:val="-4"/>
          <w:sz w:val="28"/>
          <w:szCs w:val="28"/>
        </w:rPr>
        <w:t>22733,3</w:t>
      </w:r>
      <w:r>
        <w:rPr>
          <w:rFonts w:ascii="PT Astra Serif" w:hAnsi="PT Astra Serif"/>
          <w:sz w:val="28"/>
          <w:szCs w:val="28"/>
        </w:rPr>
        <w:t xml:space="preserve"> рубля), в том числе для оказания медицинской помощи по профилю «Медицинская реабилитация» – 501,8 рубля (федеральный норматив </w:t>
      </w:r>
      <w:r>
        <w:rPr>
          <w:rFonts w:ascii="PT Astra Serif" w:hAnsi="PT Astra Serif" w:cs="Arial"/>
          <w:sz w:val="28"/>
          <w:szCs w:val="28"/>
        </w:rPr>
        <w:t xml:space="preserve">– </w:t>
      </w:r>
      <w:r>
        <w:rPr>
          <w:rFonts w:ascii="PT Astra Serif" w:hAnsi="PT Astra Serif" w:cs="Arial"/>
          <w:sz w:val="28"/>
          <w:szCs w:val="28"/>
        </w:rPr>
        <w:br/>
      </w:r>
      <w:r>
        <w:rPr>
          <w:rFonts w:ascii="PT Astra Serif" w:hAnsi="PT Astra Serif"/>
          <w:sz w:val="28"/>
          <w:szCs w:val="28"/>
        </w:rPr>
        <w:t xml:space="preserve">501,8 рубля), и в 2027 году </w:t>
      </w:r>
      <w:r>
        <w:rPr>
          <w:rFonts w:ascii="PT Astra Serif" w:hAnsi="PT Astra Serif" w:cs="Arial"/>
          <w:sz w:val="28"/>
          <w:szCs w:val="28"/>
        </w:rPr>
        <w:t>–</w:t>
      </w:r>
      <w:r>
        <w:rPr>
          <w:rFonts w:ascii="PT Astra Serif" w:hAnsi="PT Astra Serif"/>
          <w:sz w:val="28"/>
          <w:szCs w:val="28"/>
        </w:rPr>
        <w:t xml:space="preserve"> 24287,9 рубля (федеральный норматив </w:t>
      </w:r>
      <w:r>
        <w:rPr>
          <w:rFonts w:ascii="PT Astra Serif" w:hAnsi="PT Astra Serif" w:cs="Arial"/>
          <w:sz w:val="28"/>
          <w:szCs w:val="28"/>
        </w:rPr>
        <w:t>–</w:t>
      </w:r>
      <w:r>
        <w:rPr>
          <w:rFonts w:ascii="PT Astra Serif" w:hAnsi="PT Astra Serif"/>
          <w:sz w:val="28"/>
          <w:szCs w:val="28"/>
        </w:rPr>
        <w:t xml:space="preserve"> </w:t>
      </w:r>
      <w:r>
        <w:rPr>
          <w:rFonts w:ascii="PT Astra Serif" w:hAnsi="PT Astra Serif"/>
          <w:sz w:val="28"/>
          <w:szCs w:val="28"/>
        </w:rPr>
        <w:br/>
        <w:t xml:space="preserve">24287,9 рубля), в том числе для оказания медицинской помощи по профилю «Медицинская реабилитация» – 535,6 рубля (федеральный норматив </w:t>
      </w:r>
      <w:r>
        <w:rPr>
          <w:rFonts w:ascii="PT Astra Serif" w:hAnsi="PT Astra Serif" w:cs="Arial"/>
          <w:sz w:val="28"/>
          <w:szCs w:val="28"/>
        </w:rPr>
        <w:t xml:space="preserve">– </w:t>
      </w:r>
      <w:r>
        <w:rPr>
          <w:rFonts w:ascii="PT Astra Serif" w:hAnsi="PT Astra Serif" w:cs="Arial"/>
          <w:sz w:val="28"/>
          <w:szCs w:val="28"/>
        </w:rPr>
        <w:br/>
      </w:r>
      <w:r>
        <w:rPr>
          <w:rFonts w:ascii="PT Astra Serif" w:hAnsi="PT Astra Serif"/>
          <w:sz w:val="28"/>
          <w:szCs w:val="28"/>
        </w:rPr>
        <w:t xml:space="preserve">535,6 рубля), за счёт межбюджетных трансфертов областного бюджета </w:t>
      </w:r>
      <w:r>
        <w:rPr>
          <w:rFonts w:ascii="PT Astra Serif" w:hAnsi="PT Astra Serif"/>
          <w:sz w:val="28"/>
          <w:szCs w:val="28"/>
        </w:rPr>
        <w:lastRenderedPageBreak/>
        <w:t>Ульяновской области на финансовое</w:t>
      </w:r>
      <w:proofErr w:type="gramEnd"/>
      <w:r>
        <w:rPr>
          <w:rFonts w:ascii="PT Astra Serif" w:hAnsi="PT Astra Serif"/>
          <w:sz w:val="28"/>
          <w:szCs w:val="28"/>
        </w:rPr>
        <w:t xml:space="preserve"> </w:t>
      </w:r>
      <w:proofErr w:type="gramStart"/>
      <w:r>
        <w:rPr>
          <w:rFonts w:ascii="PT Astra Serif" w:hAnsi="PT Astra Serif"/>
          <w:sz w:val="28"/>
          <w:szCs w:val="28"/>
        </w:rPr>
        <w:t xml:space="preserve">обеспечение территориальной программы ОМС в части базовой программы ОМС в расчёте на одно застрахованное лицо </w:t>
      </w:r>
      <w:r>
        <w:rPr>
          <w:rFonts w:ascii="PT Astra Serif" w:hAnsi="PT Astra Serif"/>
          <w:sz w:val="28"/>
          <w:szCs w:val="28"/>
        </w:rPr>
        <w:br/>
        <w:t xml:space="preserve">в 2025 году составят 31,8 рубля, в 2026 году </w:t>
      </w:r>
      <w:r>
        <w:rPr>
          <w:rFonts w:ascii="PT Astra Serif" w:hAnsi="PT Astra Serif" w:cs="Arial"/>
          <w:sz w:val="28"/>
          <w:szCs w:val="28"/>
        </w:rPr>
        <w:t>–</w:t>
      </w:r>
      <w:r>
        <w:rPr>
          <w:rFonts w:ascii="PT Astra Serif" w:hAnsi="PT Astra Serif"/>
          <w:sz w:val="28"/>
          <w:szCs w:val="28"/>
        </w:rPr>
        <w:t xml:space="preserve"> 31,8 рубля, в 2027 году </w:t>
      </w:r>
      <w:r>
        <w:rPr>
          <w:rFonts w:ascii="PT Astra Serif" w:hAnsi="PT Astra Serif" w:cs="Arial"/>
          <w:sz w:val="28"/>
          <w:szCs w:val="28"/>
        </w:rPr>
        <w:t>–</w:t>
      </w:r>
      <w:r>
        <w:rPr>
          <w:rFonts w:ascii="PT Astra Serif" w:hAnsi="PT Astra Serif"/>
          <w:sz w:val="28"/>
          <w:szCs w:val="28"/>
        </w:rPr>
        <w:t xml:space="preserve"> </w:t>
      </w:r>
      <w:r>
        <w:rPr>
          <w:rFonts w:ascii="PT Astra Serif" w:hAnsi="PT Astra Serif"/>
          <w:sz w:val="28"/>
          <w:szCs w:val="28"/>
        </w:rPr>
        <w:br/>
        <w:t>31,8</w:t>
      </w:r>
      <w:r>
        <w:rPr>
          <w:rFonts w:ascii="PT Astra Serif" w:hAnsi="PT Astra Serif"/>
          <w:spacing w:val="-4"/>
          <w:sz w:val="28"/>
          <w:szCs w:val="28"/>
        </w:rPr>
        <w:t xml:space="preserve"> рубля, за счёт прочих поступлений в 2025 году составят 4,9 рубля, </w:t>
      </w:r>
      <w:r>
        <w:rPr>
          <w:rFonts w:ascii="PT Astra Serif" w:hAnsi="PT Astra Serif"/>
          <w:spacing w:val="-4"/>
          <w:sz w:val="28"/>
          <w:szCs w:val="28"/>
        </w:rPr>
        <w:br/>
        <w:t xml:space="preserve">в 2026 году </w:t>
      </w:r>
      <w:r>
        <w:rPr>
          <w:rFonts w:ascii="PT Astra Serif" w:hAnsi="PT Astra Serif" w:cs="Arial"/>
          <w:spacing w:val="-4"/>
          <w:sz w:val="28"/>
          <w:szCs w:val="28"/>
        </w:rPr>
        <w:t>–</w:t>
      </w:r>
      <w:r>
        <w:rPr>
          <w:rFonts w:ascii="PT Astra Serif" w:hAnsi="PT Astra Serif"/>
          <w:sz w:val="28"/>
          <w:szCs w:val="28"/>
        </w:rPr>
        <w:t xml:space="preserve"> 4,6 рубля, в 2027 году </w:t>
      </w:r>
      <w:r>
        <w:rPr>
          <w:rFonts w:ascii="PT Astra Serif" w:hAnsi="PT Astra Serif" w:cs="Arial"/>
          <w:sz w:val="28"/>
          <w:szCs w:val="28"/>
        </w:rPr>
        <w:t>–</w:t>
      </w:r>
      <w:r>
        <w:rPr>
          <w:rFonts w:ascii="PT Astra Serif" w:hAnsi="PT Astra Serif"/>
          <w:sz w:val="28"/>
          <w:szCs w:val="28"/>
        </w:rPr>
        <w:t xml:space="preserve"> 4,7 рубля;</w:t>
      </w:r>
      <w:proofErr w:type="gramEnd"/>
    </w:p>
    <w:p w:rsidR="004F1076" w:rsidRDefault="004F1076" w:rsidP="004F1076">
      <w:pPr>
        <w:widowControl w:val="0"/>
        <w:suppressAutoHyphens/>
        <w:autoSpaceDE w:val="0"/>
        <w:autoSpaceDN w:val="0"/>
        <w:adjustRightInd w:val="0"/>
        <w:spacing w:line="232" w:lineRule="auto"/>
        <w:ind w:firstLine="709"/>
        <w:jc w:val="both"/>
        <w:rPr>
          <w:rFonts w:ascii="PT Astra Serif" w:hAnsi="PT Astra Serif"/>
          <w:sz w:val="28"/>
          <w:szCs w:val="28"/>
        </w:rPr>
      </w:pPr>
      <w:r>
        <w:rPr>
          <w:rFonts w:ascii="PT Astra Serif" w:hAnsi="PT Astra Serif"/>
          <w:sz w:val="28"/>
          <w:szCs w:val="28"/>
        </w:rPr>
        <w:t xml:space="preserve">3) за счёт межбюджетных трансфертов из областного бюджета Ульяновской области на финансовое обеспечение дополнительных видов </w:t>
      </w:r>
      <w:r>
        <w:rPr>
          <w:rFonts w:ascii="PT Astra Serif" w:hAnsi="PT Astra Serif"/>
          <w:sz w:val="28"/>
          <w:szCs w:val="28"/>
        </w:rPr>
        <w:br/>
        <w:t>и условий оказания медицинской помощи, не установленных базовой программой ОМС, в расчёте на одно застрахованное лицо в 2025 году составят 6,9 рубля, в 2026 году – 6,9 рубля, в 2027 году – 6,9 рубля.</w:t>
      </w:r>
    </w:p>
    <w:p w:rsidR="004F1076" w:rsidRDefault="004F1076" w:rsidP="004F1076">
      <w:pPr>
        <w:suppressAutoHyphens/>
        <w:autoSpaceDE w:val="0"/>
        <w:autoSpaceDN w:val="0"/>
        <w:adjustRightInd w:val="0"/>
        <w:spacing w:line="232" w:lineRule="auto"/>
        <w:ind w:firstLine="709"/>
        <w:jc w:val="both"/>
        <w:rPr>
          <w:rFonts w:ascii="PT Astra Serif" w:hAnsi="PT Astra Serif" w:cs="PT Astra Serif"/>
          <w:sz w:val="28"/>
          <w:szCs w:val="28"/>
        </w:rPr>
      </w:pPr>
      <w:r>
        <w:rPr>
          <w:rFonts w:ascii="PT Astra Serif" w:hAnsi="PT Astra Serif"/>
          <w:sz w:val="28"/>
          <w:szCs w:val="28"/>
        </w:rPr>
        <w:t xml:space="preserve">6.15.2. </w:t>
      </w:r>
      <w:proofErr w:type="gramStart"/>
      <w:r>
        <w:rPr>
          <w:rFonts w:ascii="PT Astra Serif" w:hAnsi="PT Astra Serif" w:cs="PT Astra Serif"/>
          <w:sz w:val="28"/>
          <w:szCs w:val="28"/>
        </w:rPr>
        <w:t xml:space="preserve">Стоимость настоящей Территориальной программы в 2025 году составит </w:t>
      </w:r>
      <w:r>
        <w:rPr>
          <w:rFonts w:ascii="PT Astra Serif" w:hAnsi="PT Astra Serif" w:cs="PT Astra Serif"/>
          <w:color w:val="FF0000"/>
          <w:sz w:val="28"/>
          <w:szCs w:val="28"/>
        </w:rPr>
        <w:t xml:space="preserve">30348972,2 </w:t>
      </w:r>
      <w:r>
        <w:rPr>
          <w:rFonts w:ascii="PT Astra Serif" w:hAnsi="PT Astra Serif" w:cs="PT Astra Serif"/>
          <w:sz w:val="28"/>
          <w:szCs w:val="28"/>
        </w:rPr>
        <w:t xml:space="preserve">тыс. рублей, в 2026 году – </w:t>
      </w:r>
      <w:r>
        <w:rPr>
          <w:rFonts w:ascii="PT Astra Serif" w:hAnsi="PT Astra Serif" w:cs="PT Astra Serif"/>
          <w:color w:val="FF0000"/>
          <w:sz w:val="28"/>
          <w:szCs w:val="28"/>
        </w:rPr>
        <w:t xml:space="preserve">32820934,2 </w:t>
      </w:r>
      <w:r>
        <w:rPr>
          <w:rFonts w:ascii="PT Astra Serif" w:hAnsi="PT Astra Serif" w:cs="PT Astra Serif"/>
          <w:sz w:val="28"/>
          <w:szCs w:val="28"/>
        </w:rPr>
        <w:t xml:space="preserve">тыс. рублей, </w:t>
      </w:r>
      <w:r>
        <w:rPr>
          <w:rFonts w:ascii="PT Astra Serif" w:hAnsi="PT Astra Serif" w:cs="PT Astra Serif"/>
          <w:sz w:val="28"/>
          <w:szCs w:val="28"/>
        </w:rPr>
        <w:br/>
        <w:t xml:space="preserve">в 2027 году – </w:t>
      </w:r>
      <w:r>
        <w:rPr>
          <w:rFonts w:ascii="PT Astra Serif" w:hAnsi="PT Astra Serif" w:cs="PT Astra Serif"/>
          <w:color w:val="FF0000"/>
          <w:sz w:val="28"/>
          <w:szCs w:val="28"/>
        </w:rPr>
        <w:t xml:space="preserve">34851808,4 </w:t>
      </w:r>
      <w:r>
        <w:rPr>
          <w:rFonts w:ascii="PT Astra Serif" w:hAnsi="PT Astra Serif" w:cs="PT Astra Serif"/>
          <w:sz w:val="28"/>
          <w:szCs w:val="28"/>
        </w:rPr>
        <w:t xml:space="preserve">тыс. рублей, в том числе за счёт средств областного бюджета Ульяновской области в 2025 году – </w:t>
      </w:r>
      <w:r>
        <w:rPr>
          <w:rFonts w:ascii="PT Astra Serif" w:hAnsi="PT Astra Serif" w:cs="PT Astra Serif"/>
          <w:color w:val="FF0000"/>
          <w:sz w:val="28"/>
          <w:szCs w:val="28"/>
        </w:rPr>
        <w:t xml:space="preserve">5924048,6 </w:t>
      </w:r>
      <w:r>
        <w:rPr>
          <w:rFonts w:ascii="PT Astra Serif" w:hAnsi="PT Astra Serif" w:cs="PT Astra Serif"/>
          <w:sz w:val="28"/>
          <w:szCs w:val="28"/>
        </w:rPr>
        <w:t xml:space="preserve">тыс. рублей, </w:t>
      </w:r>
      <w:r>
        <w:rPr>
          <w:rFonts w:ascii="PT Astra Serif" w:hAnsi="PT Astra Serif" w:cs="PT Astra Serif"/>
          <w:sz w:val="28"/>
          <w:szCs w:val="28"/>
        </w:rPr>
        <w:br/>
        <w:t xml:space="preserve">в 2026 году – </w:t>
      </w:r>
      <w:r>
        <w:rPr>
          <w:rFonts w:ascii="PT Astra Serif" w:hAnsi="PT Astra Serif" w:cs="PT Astra Serif"/>
          <w:color w:val="FF0000"/>
          <w:sz w:val="28"/>
          <w:szCs w:val="28"/>
        </w:rPr>
        <w:t>6479169,9</w:t>
      </w:r>
      <w:r>
        <w:rPr>
          <w:rFonts w:ascii="PT Astra Serif" w:hAnsi="PT Astra Serif" w:cs="PT Astra Serif"/>
          <w:sz w:val="28"/>
          <w:szCs w:val="28"/>
        </w:rPr>
        <w:t xml:space="preserve"> тыс. рублей, в 2027 году – </w:t>
      </w:r>
      <w:r>
        <w:rPr>
          <w:rFonts w:ascii="PT Astra Serif" w:hAnsi="PT Astra Serif" w:cs="PT Astra Serif"/>
          <w:color w:val="FF0000"/>
          <w:sz w:val="28"/>
          <w:szCs w:val="28"/>
        </w:rPr>
        <w:t xml:space="preserve">6704259,2 </w:t>
      </w:r>
      <w:r>
        <w:rPr>
          <w:rFonts w:ascii="PT Astra Serif" w:hAnsi="PT Astra Serif" w:cs="PT Astra Serif"/>
          <w:sz w:val="28"/>
          <w:szCs w:val="28"/>
        </w:rPr>
        <w:t xml:space="preserve">тыс. рублей, </w:t>
      </w:r>
      <w:r>
        <w:rPr>
          <w:rFonts w:ascii="PT Astra Serif" w:hAnsi="PT Astra Serif" w:cs="PT Astra Serif"/>
          <w:sz w:val="28"/>
          <w:szCs w:val="28"/>
        </w:rPr>
        <w:br/>
        <w:t>за счёт средств бюджета ТФОМС в 2025 году – 24424923,6</w:t>
      </w:r>
      <w:proofErr w:type="gramEnd"/>
      <w:r>
        <w:rPr>
          <w:rFonts w:ascii="PT Astra Serif" w:hAnsi="PT Astra Serif" w:cs="PT Astra Serif"/>
          <w:sz w:val="28"/>
          <w:szCs w:val="28"/>
        </w:rPr>
        <w:t xml:space="preserve"> </w:t>
      </w:r>
      <w:proofErr w:type="gramStart"/>
      <w:r>
        <w:rPr>
          <w:rFonts w:ascii="PT Astra Serif" w:hAnsi="PT Astra Serif" w:cs="PT Astra Serif"/>
          <w:sz w:val="28"/>
          <w:szCs w:val="28"/>
        </w:rPr>
        <w:t xml:space="preserve">тыс. рублей, </w:t>
      </w:r>
      <w:r>
        <w:rPr>
          <w:rFonts w:ascii="PT Astra Serif" w:hAnsi="PT Astra Serif" w:cs="PT Astra Serif"/>
          <w:sz w:val="28"/>
          <w:szCs w:val="28"/>
        </w:rPr>
        <w:br/>
        <w:t>в 2026 году – 26341764,3 тыс. рублей, в 2027 году – 28147549,2 тыс. рублей.</w:t>
      </w:r>
      <w:proofErr w:type="gramEnd"/>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6.16. </w:t>
      </w:r>
      <w:proofErr w:type="gramStart"/>
      <w:r>
        <w:rPr>
          <w:rFonts w:ascii="PT Astra Serif" w:hAnsi="PT Astra Serif"/>
          <w:sz w:val="28"/>
          <w:szCs w:val="28"/>
        </w:rPr>
        <w:t>Норматив финансового обеспечения территориальной программы ОМС может превышать установленный базовой программой ОМС норматив финансового обеспечения базовой программы ОМС в случае установления Правительством Ульяновской области дополнительного объёма страхового обеспечения по страховым случаям, установленным базовой программой ОМС,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ОМС.</w:t>
      </w:r>
      <w:proofErr w:type="gramEnd"/>
    </w:p>
    <w:p w:rsidR="004F1076" w:rsidRDefault="004F1076" w:rsidP="004F1076">
      <w:pPr>
        <w:pStyle w:val="ConsPlusNormal"/>
        <w:suppressAutoHyphens/>
        <w:ind w:firstLine="709"/>
        <w:jc w:val="both"/>
        <w:rPr>
          <w:rFonts w:ascii="PT Astra Serif" w:hAnsi="PT Astra Serif" w:cs="Times New Roman"/>
          <w:bCs/>
          <w:sz w:val="28"/>
          <w:szCs w:val="28"/>
        </w:rPr>
      </w:pPr>
      <w:r>
        <w:rPr>
          <w:rFonts w:ascii="PT Astra Serif" w:hAnsi="PT Astra Serif"/>
          <w:sz w:val="28"/>
          <w:szCs w:val="28"/>
        </w:rPr>
        <w:t xml:space="preserve">6.17. </w:t>
      </w:r>
      <w:proofErr w:type="gramStart"/>
      <w:r>
        <w:rPr>
          <w:rFonts w:ascii="PT Astra Serif" w:hAnsi="PT Astra Serif" w:cs="Times New Roman"/>
          <w:bCs/>
          <w:sz w:val="28"/>
          <w:szCs w:val="28"/>
        </w:rPr>
        <w:t>Средние нормативы финансовых затрат на единицу объёма медицинской помощи за счёт средств ОМС установлены в том числе с учётом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w:t>
      </w:r>
      <w:proofErr w:type="gramEnd"/>
      <w:r>
        <w:rPr>
          <w:rFonts w:ascii="PT Astra Serif" w:hAnsi="PT Astra Serif" w:cs="Times New Roman"/>
          <w:bCs/>
          <w:sz w:val="28"/>
          <w:szCs w:val="28"/>
        </w:rPr>
        <w:t xml:space="preserve"> диспансеризации определённых гру</w:t>
      </w:r>
      <w:proofErr w:type="gramStart"/>
      <w:r>
        <w:rPr>
          <w:rFonts w:ascii="PT Astra Serif" w:hAnsi="PT Astra Serif" w:cs="Times New Roman"/>
          <w:bCs/>
          <w:sz w:val="28"/>
          <w:szCs w:val="28"/>
        </w:rPr>
        <w:t>пп взр</w:t>
      </w:r>
      <w:proofErr w:type="gramEnd"/>
      <w:r>
        <w:rPr>
          <w:rFonts w:ascii="PT Astra Serif" w:hAnsi="PT Astra Serif" w:cs="Times New Roman"/>
          <w:bCs/>
          <w:sz w:val="28"/>
          <w:szCs w:val="28"/>
        </w:rPr>
        <w:t xml:space="preserve">ослого населения, утверждённым приказом Министерства здравоохранения Российской Федерации от 27.04.2021 № 404н (в случае оказания соответствующей медицинской помощи). </w:t>
      </w:r>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6.18. Финансирование системы ОМС в 2025 году и в плановом периоде </w:t>
      </w:r>
      <w:r>
        <w:rPr>
          <w:rFonts w:ascii="PT Astra Serif" w:hAnsi="PT Astra Serif"/>
          <w:sz w:val="28"/>
          <w:szCs w:val="28"/>
        </w:rPr>
        <w:br/>
        <w:t xml:space="preserve">2026 и 2027 годов производится в соответствии с бюджетом ТФОМС </w:t>
      </w:r>
      <w:r>
        <w:rPr>
          <w:rFonts w:ascii="PT Astra Serif" w:hAnsi="PT Astra Serif"/>
          <w:sz w:val="28"/>
          <w:szCs w:val="28"/>
        </w:rPr>
        <w:br/>
        <w:t>и с учётом фактических поступлений финансовых сре</w:t>
      </w:r>
      <w:proofErr w:type="gramStart"/>
      <w:r>
        <w:rPr>
          <w:rFonts w:ascii="PT Astra Serif" w:hAnsi="PT Astra Serif"/>
          <w:sz w:val="28"/>
          <w:szCs w:val="28"/>
        </w:rPr>
        <w:t>дств в б</w:t>
      </w:r>
      <w:proofErr w:type="gramEnd"/>
      <w:r>
        <w:rPr>
          <w:rFonts w:ascii="PT Astra Serif" w:hAnsi="PT Astra Serif"/>
          <w:sz w:val="28"/>
          <w:szCs w:val="28"/>
        </w:rPr>
        <w:t>юджет ТФОМС.</w:t>
      </w:r>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Доходы ТФОМС предусматриваются бюджетом ТФОМС на 2025 год </w:t>
      </w:r>
      <w:r>
        <w:rPr>
          <w:rFonts w:ascii="PT Astra Serif" w:hAnsi="PT Astra Serif"/>
          <w:sz w:val="28"/>
          <w:szCs w:val="28"/>
        </w:rPr>
        <w:br/>
        <w:t xml:space="preserve">и плановый период 2026 и 2027 годов </w:t>
      </w:r>
      <w:r>
        <w:rPr>
          <w:rFonts w:ascii="PT Astra Serif" w:hAnsi="PT Astra Serif"/>
          <w:spacing w:val="-4"/>
          <w:sz w:val="28"/>
          <w:szCs w:val="28"/>
        </w:rPr>
        <w:t xml:space="preserve">(включая финансовое обеспечение мероприятий по организации дополнительного профессионального образования </w:t>
      </w:r>
      <w:r>
        <w:rPr>
          <w:rFonts w:ascii="PT Astra Serif" w:hAnsi="PT Astra Serif"/>
          <w:spacing w:val="-4"/>
          <w:sz w:val="28"/>
          <w:szCs w:val="28"/>
        </w:rPr>
        <w:lastRenderedPageBreak/>
        <w:t>медицинских работников</w:t>
      </w:r>
      <w:r>
        <w:rPr>
          <w:rFonts w:ascii="PT Astra Serif" w:hAnsi="PT Astra Serif"/>
          <w:sz w:val="28"/>
          <w:szCs w:val="28"/>
        </w:rPr>
        <w:t xml:space="preserve"> по программам повышения квалификации, </w:t>
      </w:r>
      <w:r>
        <w:rPr>
          <w:rFonts w:ascii="PT Astra Serif" w:hAnsi="PT Astra Serif"/>
          <w:sz w:val="28"/>
          <w:szCs w:val="28"/>
        </w:rPr>
        <w:br/>
        <w:t>а также по приобретению и проведению ремонта медицинского оборудования).</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 xml:space="preserve">За счёт межбюджетных трансфертов из областного бюджета Ульяновской области, передаваемых ТФОМС, осуществляются: </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 xml:space="preserve">дополнительное финансовое обеспечение реализации территориальной программы ОМС в части базовой программы ОМС для обеспечения лекарственными препаратами и питанием пациентов, страдающих хронической почечной недостаточностью и нуждающихся в связи с этим в получении услуг диализа в амбулаторных условиях, а также оказания медицинской помощи беременным, имеющим риск развития </w:t>
      </w:r>
      <w:proofErr w:type="gramStart"/>
      <w:r>
        <w:rPr>
          <w:rFonts w:ascii="PT Astra Serif" w:hAnsi="PT Astra Serif"/>
          <w:sz w:val="28"/>
          <w:szCs w:val="28"/>
        </w:rPr>
        <w:t>резус-конфликта</w:t>
      </w:r>
      <w:proofErr w:type="gramEnd"/>
      <w:r>
        <w:rPr>
          <w:rFonts w:ascii="PT Astra Serif" w:hAnsi="PT Astra Serif"/>
          <w:sz w:val="28"/>
          <w:szCs w:val="28"/>
        </w:rPr>
        <w:t>;</w:t>
      </w:r>
    </w:p>
    <w:p w:rsidR="004F1076" w:rsidRDefault="004F1076" w:rsidP="004F1076">
      <w:pPr>
        <w:tabs>
          <w:tab w:val="left" w:pos="1344"/>
        </w:tabs>
        <w:suppressAutoHyphens/>
        <w:spacing w:line="244" w:lineRule="auto"/>
        <w:ind w:firstLine="709"/>
        <w:jc w:val="both"/>
        <w:rPr>
          <w:rFonts w:ascii="PT Astra Serif" w:hAnsi="PT Astra Serif"/>
          <w:sz w:val="28"/>
          <w:szCs w:val="28"/>
        </w:rPr>
      </w:pPr>
      <w:r>
        <w:rPr>
          <w:rFonts w:ascii="PT Astra Serif" w:hAnsi="PT Astra Serif"/>
          <w:sz w:val="28"/>
          <w:szCs w:val="28"/>
        </w:rPr>
        <w:t xml:space="preserve">финансовое обеспечение дополнительных видов и условий оказания </w:t>
      </w:r>
      <w:r>
        <w:rPr>
          <w:rFonts w:ascii="PT Astra Serif" w:hAnsi="PT Astra Serif"/>
          <w:sz w:val="28"/>
          <w:szCs w:val="28"/>
        </w:rPr>
        <w:br/>
        <w:t xml:space="preserve">медицинской помощи, не установленных базовой программой ОМС, в части </w:t>
      </w:r>
      <w:r>
        <w:rPr>
          <w:rFonts w:ascii="PT Astra Serif" w:hAnsi="PT Astra Serif"/>
          <w:sz w:val="28"/>
          <w:szCs w:val="28"/>
        </w:rPr>
        <w:br/>
        <w:t xml:space="preserve">организации транспортировки пациентов, страдающих хронической почечной недостаточностью и нуждающихся в связи с этим в получении услуг диализа </w:t>
      </w:r>
      <w:r>
        <w:rPr>
          <w:rFonts w:ascii="PT Astra Serif" w:hAnsi="PT Astra Serif"/>
          <w:sz w:val="28"/>
          <w:szCs w:val="28"/>
        </w:rPr>
        <w:br/>
        <w:t>в амбулаторных условиях.</w:t>
      </w:r>
    </w:p>
    <w:p w:rsidR="004F1076" w:rsidRDefault="004F1076" w:rsidP="004F1076">
      <w:pPr>
        <w:tabs>
          <w:tab w:val="left" w:pos="1344"/>
        </w:tabs>
        <w:suppressAutoHyphens/>
        <w:spacing w:line="232" w:lineRule="auto"/>
        <w:ind w:firstLine="709"/>
        <w:jc w:val="both"/>
        <w:rPr>
          <w:rFonts w:ascii="PT Astra Serif" w:hAnsi="PT Astra Serif"/>
          <w:sz w:val="28"/>
          <w:szCs w:val="28"/>
        </w:rPr>
      </w:pPr>
      <w:proofErr w:type="gramStart"/>
      <w:r>
        <w:rPr>
          <w:rFonts w:ascii="PT Astra Serif" w:hAnsi="PT Astra Serif"/>
          <w:sz w:val="28"/>
          <w:szCs w:val="28"/>
        </w:rPr>
        <w:t xml:space="preserve">Для расчёта стоимости медицинской помощи, оказываемой </w:t>
      </w:r>
      <w:r>
        <w:rPr>
          <w:rFonts w:ascii="PT Astra Serif" w:hAnsi="PT Astra Serif"/>
          <w:sz w:val="28"/>
          <w:szCs w:val="28"/>
        </w:rPr>
        <w:br/>
        <w:t xml:space="preserve">в медицинских организациях и их обособленных подразделениях (включая врачебные амбулатории),  расположенных в сельских населённых пунктах, отдалённых территориях, посёлках городского типа и малых городах </w:t>
      </w:r>
      <w:r>
        <w:rPr>
          <w:rFonts w:ascii="PT Astra Serif" w:hAnsi="PT Astra Serif"/>
          <w:sz w:val="28"/>
          <w:szCs w:val="28"/>
        </w:rPr>
        <w:br/>
        <w:t xml:space="preserve">с численностью населения до 50 тыс. человек, применяются следующие коэффициенты дифференциации к подушевому нормативу финансирования </w:t>
      </w:r>
      <w:r>
        <w:rPr>
          <w:rFonts w:ascii="PT Astra Serif" w:hAnsi="PT Astra Serif"/>
          <w:sz w:val="28"/>
          <w:szCs w:val="28"/>
        </w:rPr>
        <w:br/>
        <w:t>на прикрепившихся к медицинской организации лиц с учётом наличия указанных подразделений и расходов на их содержание</w:t>
      </w:r>
      <w:proofErr w:type="gramEnd"/>
      <w:r>
        <w:rPr>
          <w:rFonts w:ascii="PT Astra Serif" w:hAnsi="PT Astra Serif"/>
          <w:sz w:val="28"/>
          <w:szCs w:val="28"/>
        </w:rPr>
        <w:t xml:space="preserve"> и оплату труда персонала:</w:t>
      </w:r>
    </w:p>
    <w:p w:rsidR="004F1076" w:rsidRDefault="004F1076" w:rsidP="004F1076">
      <w:pPr>
        <w:tabs>
          <w:tab w:val="left" w:pos="1344"/>
        </w:tabs>
        <w:suppressAutoHyphens/>
        <w:spacing w:line="232" w:lineRule="auto"/>
        <w:ind w:firstLine="709"/>
        <w:jc w:val="both"/>
        <w:rPr>
          <w:rFonts w:ascii="PT Astra Serif" w:hAnsi="PT Astra Serif"/>
          <w:sz w:val="28"/>
          <w:szCs w:val="28"/>
        </w:rPr>
      </w:pPr>
      <w:r>
        <w:rPr>
          <w:rFonts w:ascii="PT Astra Serif" w:hAnsi="PT Astra Serif"/>
          <w:sz w:val="28"/>
          <w:szCs w:val="28"/>
        </w:rPr>
        <w:t xml:space="preserve">для медицинских организаций, обслуживающих до 20 тыс. человек, </w:t>
      </w:r>
      <w:r>
        <w:rPr>
          <w:rFonts w:ascii="PT Astra Serif" w:hAnsi="PT Astra Serif" w:cs="PT Astra Serif"/>
          <w:sz w:val="28"/>
          <w:szCs w:val="28"/>
        </w:rPr>
        <w:t>–</w:t>
      </w:r>
      <w:r>
        <w:rPr>
          <w:rFonts w:ascii="PT Astra Serif" w:hAnsi="PT Astra Serif"/>
          <w:sz w:val="28"/>
          <w:szCs w:val="28"/>
        </w:rPr>
        <w:t xml:space="preserve"> </w:t>
      </w:r>
      <w:r>
        <w:rPr>
          <w:rFonts w:ascii="PT Astra Serif" w:hAnsi="PT Astra Serif"/>
          <w:sz w:val="28"/>
          <w:szCs w:val="28"/>
        </w:rPr>
        <w:br/>
        <w:t>1,113;</w:t>
      </w:r>
    </w:p>
    <w:p w:rsidR="004F1076" w:rsidRDefault="004F1076" w:rsidP="004F1076">
      <w:pPr>
        <w:tabs>
          <w:tab w:val="left" w:pos="1344"/>
        </w:tabs>
        <w:suppressAutoHyphens/>
        <w:spacing w:line="232" w:lineRule="auto"/>
        <w:ind w:firstLine="709"/>
        <w:jc w:val="both"/>
        <w:rPr>
          <w:rFonts w:ascii="PT Astra Serif" w:hAnsi="PT Astra Serif"/>
          <w:sz w:val="28"/>
          <w:szCs w:val="28"/>
        </w:rPr>
      </w:pPr>
      <w:r>
        <w:rPr>
          <w:rFonts w:ascii="PT Astra Serif" w:hAnsi="PT Astra Serif"/>
          <w:sz w:val="28"/>
          <w:szCs w:val="28"/>
        </w:rPr>
        <w:t xml:space="preserve">для медицинских организаций, обслуживающих свыше 20 тыс. человек, </w:t>
      </w:r>
      <w:r>
        <w:rPr>
          <w:rFonts w:ascii="PT Astra Serif" w:hAnsi="PT Astra Serif" w:cs="PT Astra Serif"/>
          <w:sz w:val="28"/>
          <w:szCs w:val="28"/>
        </w:rPr>
        <w:t xml:space="preserve">– </w:t>
      </w:r>
      <w:r>
        <w:rPr>
          <w:rFonts w:ascii="PT Astra Serif" w:hAnsi="PT Astra Serif"/>
          <w:sz w:val="28"/>
          <w:szCs w:val="28"/>
        </w:rPr>
        <w:t>1,04.</w:t>
      </w:r>
    </w:p>
    <w:p w:rsidR="004F1076" w:rsidRDefault="004F1076" w:rsidP="004F1076">
      <w:pPr>
        <w:tabs>
          <w:tab w:val="left" w:pos="1344"/>
        </w:tabs>
        <w:suppressAutoHyphens/>
        <w:spacing w:line="232" w:lineRule="auto"/>
        <w:ind w:firstLine="709"/>
        <w:jc w:val="both"/>
        <w:rPr>
          <w:rFonts w:ascii="PT Astra Serif" w:hAnsi="PT Astra Serif"/>
          <w:sz w:val="28"/>
          <w:szCs w:val="28"/>
        </w:rPr>
      </w:pPr>
      <w:r>
        <w:rPr>
          <w:rFonts w:ascii="PT Astra Serif" w:hAnsi="PT Astra Serif"/>
          <w:sz w:val="28"/>
          <w:szCs w:val="28"/>
        </w:rPr>
        <w:t xml:space="preserve">Для расчёта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w:t>
      </w:r>
      <w:r>
        <w:rPr>
          <w:rFonts w:ascii="PT Astra Serif" w:hAnsi="PT Astra Serif"/>
          <w:sz w:val="28"/>
          <w:szCs w:val="28"/>
        </w:rPr>
        <w:br/>
        <w:t>на прикрепившихся к медицинской организации лиц 1,6, за исключением подушевого норматива финансирования на прикрепившихся лиц по профилю «Акушерство и гинекология».</w:t>
      </w:r>
    </w:p>
    <w:p w:rsidR="004F1076" w:rsidRDefault="004F1076" w:rsidP="004F1076">
      <w:pPr>
        <w:pStyle w:val="ConsPlusNormal"/>
        <w:suppressAutoHyphens/>
        <w:spacing w:line="232"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Подушевой норматив финансирования на прикрепившихся лиц центральных районных, районных и участковых больниц, обслуживающих взрослое население, а также медицинских организаций, обслуживающих взрослое городское население, является единым. </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cs="Times New Roman"/>
          <w:sz w:val="28"/>
          <w:szCs w:val="28"/>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населённом </w:t>
      </w:r>
      <w:r>
        <w:rPr>
          <w:rFonts w:ascii="PT Astra Serif" w:hAnsi="PT Astra Serif" w:cs="Times New Roman"/>
          <w:sz w:val="28"/>
          <w:szCs w:val="28"/>
        </w:rPr>
        <w:lastRenderedPageBreak/>
        <w:t xml:space="preserve">пункте, устанавливается не ниже подушевого норматива финансирования </w:t>
      </w:r>
      <w:r>
        <w:rPr>
          <w:rFonts w:ascii="PT Astra Serif" w:hAnsi="PT Astra Serif" w:cs="Times New Roman"/>
          <w:sz w:val="28"/>
          <w:szCs w:val="28"/>
        </w:rPr>
        <w:br/>
        <w:t xml:space="preserve">для медицинских организаций Ульяновской области, расположенных </w:t>
      </w:r>
      <w:r>
        <w:rPr>
          <w:rFonts w:ascii="PT Astra Serif" w:hAnsi="PT Astra Serif" w:cs="Times New Roman"/>
          <w:sz w:val="28"/>
          <w:szCs w:val="28"/>
        </w:rPr>
        <w:br/>
        <w:t xml:space="preserve">в крупных городах. Финансовое обеспечение указанных  медицинских организаций рассчитывается исходя из численности прикреплённого к ним взрослого  населения и среднего размера подушевого норматива финансирования на прикрепившихся лиц с </w:t>
      </w:r>
      <w:proofErr w:type="gramStart"/>
      <w:r>
        <w:rPr>
          <w:rFonts w:ascii="PT Astra Serif" w:hAnsi="PT Astra Serif" w:cs="Times New Roman"/>
          <w:sz w:val="28"/>
          <w:szCs w:val="28"/>
        </w:rPr>
        <w:t>учётом</w:t>
      </w:r>
      <w:proofErr w:type="gramEnd"/>
      <w:r>
        <w:rPr>
          <w:rFonts w:ascii="PT Astra Serif" w:hAnsi="PT Astra Serif" w:cs="Times New Roman"/>
          <w:sz w:val="28"/>
          <w:szCs w:val="28"/>
        </w:rPr>
        <w:t xml:space="preserve">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учётом наличия подразделений, расположенных в сельской местности, на отдалённых территориях, посёлках городского типа и малых городах с численностью населения до 50 тысяч человек.</w:t>
      </w:r>
    </w:p>
    <w:p w:rsidR="004F1076" w:rsidRDefault="004F1076" w:rsidP="004F1076">
      <w:pPr>
        <w:pStyle w:val="ConsPlusNormal"/>
        <w:suppressAutoHyphens/>
        <w:ind w:firstLine="709"/>
        <w:jc w:val="both"/>
        <w:rPr>
          <w:rFonts w:ascii="PT Astra Serif" w:hAnsi="PT Astra Serif" w:cs="Times New Roman"/>
          <w:sz w:val="28"/>
          <w:szCs w:val="28"/>
        </w:rPr>
      </w:pPr>
      <w:proofErr w:type="gramStart"/>
      <w:r>
        <w:rPr>
          <w:rFonts w:ascii="PT Astra Serif" w:hAnsi="PT Astra Serif" w:cs="Times New Roman"/>
          <w:sz w:val="28"/>
          <w:szCs w:val="28"/>
        </w:rPr>
        <w:t xml:space="preserve">При невозможности проведения в конкретной медицинской организации, </w:t>
      </w:r>
      <w:r>
        <w:rPr>
          <w:rFonts w:ascii="PT Astra Serif" w:hAnsi="PT Astra Serif" w:cs="Times New Roman"/>
          <w:sz w:val="28"/>
          <w:szCs w:val="28"/>
        </w:rPr>
        <w:br/>
        <w:t xml:space="preserve">к которой прикреплён застрахованный гражданин, исследований </w:t>
      </w:r>
      <w:r>
        <w:rPr>
          <w:rFonts w:ascii="PT Astra Serif" w:hAnsi="PT Astra Serif" w:cs="Times New Roman"/>
          <w:sz w:val="28"/>
          <w:szCs w:val="28"/>
        </w:rPr>
        <w:br/>
        <w:t xml:space="preserve">или консультаций специалистов, учтённых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w:t>
      </w:r>
      <w:r>
        <w:rPr>
          <w:rFonts w:ascii="PT Astra Serif" w:hAnsi="PT Astra Serif" w:cs="Times New Roman"/>
          <w:sz w:val="28"/>
          <w:szCs w:val="28"/>
        </w:rPr>
        <w:br/>
        <w:t>и оплачиваются в порядке, установленном в соответствии с пунктом 6 части 1 статьи 7 Федерального закона № 326-ФЗ.</w:t>
      </w:r>
      <w:proofErr w:type="gramEnd"/>
    </w:p>
    <w:p w:rsidR="004F1076" w:rsidRDefault="004F1076" w:rsidP="004F1076">
      <w:pPr>
        <w:tabs>
          <w:tab w:val="left" w:pos="1344"/>
        </w:tabs>
        <w:suppressAutoHyphens/>
        <w:ind w:firstLine="709"/>
        <w:jc w:val="both"/>
        <w:rPr>
          <w:rFonts w:ascii="PT Astra Serif" w:hAnsi="PT Astra Serif"/>
          <w:sz w:val="28"/>
          <w:szCs w:val="28"/>
        </w:rPr>
      </w:pPr>
      <w:proofErr w:type="gramStart"/>
      <w:r>
        <w:rPr>
          <w:rFonts w:ascii="PT Astra Serif" w:hAnsi="PT Astra Serif"/>
          <w:sz w:val="28"/>
          <w:szCs w:val="28"/>
        </w:rPr>
        <w:t xml:space="preserve">Размер финансового обеспечения фельдшерских здравпунктов </w:t>
      </w:r>
      <w:r>
        <w:rPr>
          <w:rFonts w:ascii="PT Astra Serif" w:hAnsi="PT Astra Serif"/>
          <w:sz w:val="28"/>
          <w:szCs w:val="28"/>
        </w:rPr>
        <w:br/>
        <w:t xml:space="preserve">и фельдшерско-акушерских пунктов при условии их соответствия требованиям, установленным </w:t>
      </w:r>
      <w:hyperlink r:id="rId48" w:history="1">
        <w:r>
          <w:rPr>
            <w:rStyle w:val="a3"/>
            <w:rFonts w:ascii="PT Astra Serif" w:hAnsi="PT Astra Serif"/>
            <w:szCs w:val="28"/>
          </w:rPr>
          <w:t>Положением</w:t>
        </w:r>
      </w:hyperlink>
      <w:r>
        <w:rPr>
          <w:rFonts w:ascii="PT Astra Serif" w:hAnsi="PT Astra Serif"/>
          <w:sz w:val="28"/>
          <w:szCs w:val="28"/>
        </w:rPr>
        <w:t xml:space="preserve"> об организации оказания первичной медико-санитарной помощи взрослому населению, утверждённым приказом Министерства здравоохранения и социального равития Российской Федерации от 15.05.2012 № 543н «Об утверждении Положения об организации оказания первичной медико-санитарной помощи взрослому населению», составляет </w:t>
      </w:r>
      <w:r>
        <w:rPr>
          <w:rFonts w:ascii="PT Astra Serif" w:hAnsi="PT Astra Serif"/>
          <w:sz w:val="28"/>
          <w:szCs w:val="28"/>
        </w:rPr>
        <w:br/>
        <w:t>в среднем на 2025 год:</w:t>
      </w:r>
      <w:proofErr w:type="gramEnd"/>
    </w:p>
    <w:p w:rsidR="004F1076" w:rsidRDefault="004F1076" w:rsidP="004F1076">
      <w:pPr>
        <w:tabs>
          <w:tab w:val="left" w:pos="1344"/>
        </w:tabs>
        <w:suppressAutoHyphens/>
        <w:ind w:firstLine="709"/>
        <w:jc w:val="both"/>
        <w:rPr>
          <w:rFonts w:ascii="PT Astra Serif" w:hAnsi="PT Astra Serif"/>
          <w:sz w:val="28"/>
          <w:szCs w:val="28"/>
        </w:rPr>
      </w:pPr>
      <w:r>
        <w:rPr>
          <w:rFonts w:ascii="PT Astra Serif" w:hAnsi="PT Astra Serif"/>
          <w:sz w:val="28"/>
          <w:szCs w:val="28"/>
        </w:rPr>
        <w:t xml:space="preserve">для фельдшерского здравпункта или фельдшерско-акушерского пункта, обслуживающего от 101 до 900 жителей, </w:t>
      </w:r>
      <w:r>
        <w:rPr>
          <w:rFonts w:ascii="PT Astra Serif" w:hAnsi="PT Astra Serif" w:cs="PT Astra Serif"/>
          <w:sz w:val="28"/>
          <w:szCs w:val="28"/>
        </w:rPr>
        <w:t>–</w:t>
      </w:r>
      <w:r>
        <w:rPr>
          <w:rFonts w:ascii="PT Astra Serif" w:hAnsi="PT Astra Serif"/>
          <w:sz w:val="28"/>
          <w:szCs w:val="28"/>
        </w:rPr>
        <w:t xml:space="preserve"> 1442,9 тыс. рублей;</w:t>
      </w:r>
    </w:p>
    <w:p w:rsidR="004F1076" w:rsidRDefault="004F1076" w:rsidP="004F1076">
      <w:pPr>
        <w:tabs>
          <w:tab w:val="left" w:pos="1344"/>
        </w:tabs>
        <w:suppressAutoHyphens/>
        <w:ind w:firstLine="709"/>
        <w:jc w:val="both"/>
        <w:rPr>
          <w:rFonts w:ascii="PT Astra Serif" w:hAnsi="PT Astra Serif"/>
          <w:sz w:val="28"/>
          <w:szCs w:val="28"/>
        </w:rPr>
      </w:pPr>
      <w:r>
        <w:rPr>
          <w:rFonts w:ascii="PT Astra Serif" w:hAnsi="PT Astra Serif"/>
          <w:sz w:val="28"/>
          <w:szCs w:val="28"/>
        </w:rPr>
        <w:t xml:space="preserve">для фельдшерского здравпункта или фельдшерско-акушерского пункта, обслуживающего от 901 до 1500 жителей, </w:t>
      </w:r>
      <w:r>
        <w:rPr>
          <w:rFonts w:ascii="PT Astra Serif" w:hAnsi="PT Astra Serif" w:cs="PT Astra Serif"/>
          <w:sz w:val="28"/>
          <w:szCs w:val="28"/>
        </w:rPr>
        <w:t>–</w:t>
      </w:r>
      <w:r>
        <w:rPr>
          <w:rFonts w:ascii="PT Astra Serif" w:hAnsi="PT Astra Serif"/>
          <w:sz w:val="28"/>
          <w:szCs w:val="28"/>
        </w:rPr>
        <w:t xml:space="preserve"> 2885,8 тыс. рублей;</w:t>
      </w:r>
    </w:p>
    <w:p w:rsidR="004F1076" w:rsidRDefault="004F1076" w:rsidP="004F1076">
      <w:pPr>
        <w:tabs>
          <w:tab w:val="left" w:pos="1344"/>
        </w:tabs>
        <w:suppressAutoHyphens/>
        <w:ind w:firstLine="709"/>
        <w:jc w:val="both"/>
        <w:rPr>
          <w:rFonts w:ascii="PT Astra Serif" w:hAnsi="PT Astra Serif"/>
          <w:sz w:val="28"/>
          <w:szCs w:val="28"/>
        </w:rPr>
      </w:pPr>
      <w:r>
        <w:rPr>
          <w:rFonts w:ascii="PT Astra Serif" w:hAnsi="PT Astra Serif"/>
          <w:sz w:val="28"/>
          <w:szCs w:val="28"/>
        </w:rPr>
        <w:t xml:space="preserve">для фельдшерского здравпункта или фельдшерско-акушерского пункта, обслуживающего от 1501 до 2000 жителей, </w:t>
      </w:r>
      <w:r>
        <w:rPr>
          <w:rFonts w:ascii="PT Astra Serif" w:hAnsi="PT Astra Serif" w:cs="PT Astra Serif"/>
          <w:sz w:val="28"/>
          <w:szCs w:val="28"/>
        </w:rPr>
        <w:t>–</w:t>
      </w:r>
      <w:r>
        <w:rPr>
          <w:rFonts w:ascii="PT Astra Serif" w:hAnsi="PT Astra Serif"/>
          <w:sz w:val="28"/>
          <w:szCs w:val="28"/>
        </w:rPr>
        <w:t xml:space="preserve"> 3430,6 тыс. рублей.</w:t>
      </w:r>
    </w:p>
    <w:p w:rsidR="004F1076" w:rsidRDefault="004F1076" w:rsidP="004F1076">
      <w:pPr>
        <w:tabs>
          <w:tab w:val="left" w:pos="1344"/>
        </w:tabs>
        <w:suppressAutoHyphens/>
        <w:ind w:firstLine="709"/>
        <w:jc w:val="both"/>
        <w:rPr>
          <w:rFonts w:ascii="PT Astra Serif" w:hAnsi="PT Astra Serif"/>
          <w:sz w:val="28"/>
          <w:szCs w:val="28"/>
        </w:rPr>
      </w:pPr>
      <w:r>
        <w:rPr>
          <w:rFonts w:ascii="PT Astra Serif" w:hAnsi="PT Astra Serif"/>
          <w:sz w:val="28"/>
          <w:szCs w:val="28"/>
        </w:rPr>
        <w:t xml:space="preserve">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w:t>
      </w:r>
      <w:proofErr w:type="gramStart"/>
      <w:r>
        <w:rPr>
          <w:rFonts w:ascii="PT Astra Serif" w:hAnsi="PT Astra Serif"/>
          <w:sz w:val="28"/>
          <w:szCs w:val="28"/>
        </w:rPr>
        <w:t>обучения женщин по вопросам</w:t>
      </w:r>
      <w:proofErr w:type="gramEnd"/>
      <w:r>
        <w:rPr>
          <w:rFonts w:ascii="PT Astra Serif" w:hAnsi="PT Astra Serif"/>
          <w:sz w:val="28"/>
          <w:szCs w:val="28"/>
        </w:rPr>
        <w:t xml:space="preserve"> грудного вскармливания, предупреждения заболеваний репродуктивной системы, абортов и инфекций, передаваемых половым путём). В этом случае размер финансового </w:t>
      </w:r>
      <w:r>
        <w:rPr>
          <w:rFonts w:ascii="PT Astra Serif" w:hAnsi="PT Astra Serif"/>
          <w:sz w:val="28"/>
          <w:szCs w:val="28"/>
        </w:rPr>
        <w:br/>
        <w:t xml:space="preserve">обеспечения фельдшерских здравпунктов, фельдшерско-акушерских пунктов устанавливается с учётом отдельного повышающего коэффициента, </w:t>
      </w:r>
      <w:r>
        <w:rPr>
          <w:rFonts w:ascii="PT Astra Serif" w:hAnsi="PT Astra Serif"/>
          <w:sz w:val="28"/>
          <w:szCs w:val="28"/>
        </w:rPr>
        <w:lastRenderedPageBreak/>
        <w:t xml:space="preserve">рассчитывающегося с учётом доли женщин репродуктивного возраста </w:t>
      </w:r>
      <w:r>
        <w:rPr>
          <w:rFonts w:ascii="PT Astra Serif" w:hAnsi="PT Astra Serif"/>
          <w:sz w:val="28"/>
          <w:szCs w:val="28"/>
        </w:rPr>
        <w:br/>
        <w:t>в численности прикреплённого населения.</w:t>
      </w:r>
    </w:p>
    <w:p w:rsidR="004F1076" w:rsidRDefault="004F1076" w:rsidP="004F1076">
      <w:pPr>
        <w:tabs>
          <w:tab w:val="left" w:pos="1344"/>
        </w:tabs>
        <w:suppressAutoHyphens/>
        <w:ind w:firstLine="709"/>
        <w:jc w:val="both"/>
        <w:rPr>
          <w:rFonts w:ascii="PT Astra Serif" w:hAnsi="PT Astra Serif" w:cs="PT Astra Serif"/>
          <w:spacing w:val="-4"/>
          <w:sz w:val="28"/>
          <w:szCs w:val="28"/>
        </w:rPr>
      </w:pPr>
      <w:r>
        <w:rPr>
          <w:rFonts w:ascii="PT Astra Serif" w:hAnsi="PT Astra Serif" w:cs="PT Astra Serif"/>
          <w:spacing w:val="-4"/>
          <w:sz w:val="28"/>
          <w:szCs w:val="28"/>
        </w:rPr>
        <w:t xml:space="preserve">Для фельдшерских </w:t>
      </w:r>
      <w:r>
        <w:rPr>
          <w:rFonts w:ascii="PT Astra Serif" w:hAnsi="PT Astra Serif"/>
          <w:sz w:val="28"/>
          <w:szCs w:val="28"/>
        </w:rPr>
        <w:t>здрав</w:t>
      </w:r>
      <w:r>
        <w:rPr>
          <w:rFonts w:ascii="PT Astra Serif" w:hAnsi="PT Astra Serif" w:cs="PT Astra Serif"/>
          <w:spacing w:val="-4"/>
          <w:sz w:val="28"/>
          <w:szCs w:val="28"/>
        </w:rPr>
        <w:t xml:space="preserve">пунктов, фельдшерско-акушерских пунктов </w:t>
      </w:r>
      <w:r>
        <w:rPr>
          <w:rFonts w:ascii="PT Astra Serif" w:hAnsi="PT Astra Serif" w:cs="PT Astra Serif"/>
          <w:spacing w:val="-4"/>
          <w:sz w:val="28"/>
          <w:szCs w:val="28"/>
        </w:rPr>
        <w:br/>
        <w:t xml:space="preserve">с численностью обслуживаемого населения менее 100 человек применяются показатели годового размера средств, направляемых на финансовое обеспечение </w:t>
      </w:r>
      <w:r>
        <w:rPr>
          <w:rFonts w:ascii="PT Astra Serif" w:hAnsi="PT Astra Serif" w:cs="PT Astra Serif"/>
          <w:spacing w:val="-4"/>
          <w:sz w:val="28"/>
          <w:szCs w:val="28"/>
        </w:rPr>
        <w:br/>
        <w:t>фельдшерских здравпунктов, фельдшерско-акушерских пунктов с численностью обслуживания от 101 до 900 человек, с применением понижающего поправочного коэффициента численности обслуживаемого населения, равного 0,8.</w:t>
      </w:r>
    </w:p>
    <w:p w:rsidR="004F1076" w:rsidRDefault="004F1076" w:rsidP="004F1076">
      <w:pPr>
        <w:tabs>
          <w:tab w:val="left" w:pos="1344"/>
        </w:tabs>
        <w:suppressAutoHyphens/>
        <w:spacing w:line="232" w:lineRule="auto"/>
        <w:ind w:firstLine="709"/>
        <w:jc w:val="both"/>
        <w:rPr>
          <w:rFonts w:ascii="PT Astra Serif" w:hAnsi="PT Astra Serif"/>
          <w:sz w:val="28"/>
          <w:szCs w:val="28"/>
        </w:rPr>
      </w:pPr>
      <w:r>
        <w:rPr>
          <w:rFonts w:ascii="PT Astra Serif" w:hAnsi="PT Astra Serif" w:cs="PT Astra Serif"/>
          <w:spacing w:val="-4"/>
          <w:sz w:val="28"/>
          <w:szCs w:val="28"/>
        </w:rPr>
        <w:t xml:space="preserve">Для фельдшерских </w:t>
      </w:r>
      <w:r>
        <w:rPr>
          <w:rFonts w:ascii="PT Astra Serif" w:hAnsi="PT Astra Serif"/>
          <w:sz w:val="28"/>
          <w:szCs w:val="28"/>
        </w:rPr>
        <w:t>здрав</w:t>
      </w:r>
      <w:r>
        <w:rPr>
          <w:rFonts w:ascii="PT Astra Serif" w:hAnsi="PT Astra Serif" w:cs="PT Astra Serif"/>
          <w:spacing w:val="-4"/>
          <w:sz w:val="28"/>
          <w:szCs w:val="28"/>
        </w:rPr>
        <w:t xml:space="preserve">пунктов, фельдшерско-акушерских пунктов </w:t>
      </w:r>
      <w:r>
        <w:rPr>
          <w:rFonts w:ascii="PT Astra Serif" w:hAnsi="PT Astra Serif" w:cs="PT Astra Serif"/>
          <w:spacing w:val="-4"/>
          <w:sz w:val="28"/>
          <w:szCs w:val="28"/>
        </w:rPr>
        <w:br/>
        <w:t xml:space="preserve">с численностью обслуживаемого населения более 2000 человек применяются показатели годового размера средств, направляемых на финансовое обеспечение </w:t>
      </w:r>
      <w:r>
        <w:rPr>
          <w:rFonts w:ascii="PT Astra Serif" w:hAnsi="PT Astra Serif" w:cs="PT Astra Serif"/>
          <w:spacing w:val="-4"/>
          <w:sz w:val="28"/>
          <w:szCs w:val="28"/>
        </w:rPr>
        <w:br/>
        <w:t>фельдшерских здравпунктов, фельдшерско-акушерских пунктов с численностью обслуживания от 1501 до 2000 человек, с применением коэффициента численности обслуживаемого населения, равного 1.</w:t>
      </w:r>
    </w:p>
    <w:p w:rsidR="004F1076" w:rsidRDefault="004F1076" w:rsidP="004F1076">
      <w:pPr>
        <w:tabs>
          <w:tab w:val="left" w:pos="1344"/>
        </w:tabs>
        <w:suppressAutoHyphens/>
        <w:spacing w:line="232" w:lineRule="auto"/>
        <w:ind w:firstLine="709"/>
        <w:jc w:val="both"/>
        <w:rPr>
          <w:rFonts w:ascii="PT Astra Serif" w:hAnsi="PT Astra Serif"/>
          <w:sz w:val="28"/>
          <w:szCs w:val="28"/>
        </w:rPr>
      </w:pPr>
      <w:r>
        <w:rPr>
          <w:rFonts w:ascii="PT Astra Serif" w:hAnsi="PT Astra Serif"/>
          <w:sz w:val="28"/>
          <w:szCs w:val="28"/>
        </w:rPr>
        <w:t xml:space="preserve">При этом размер финансового обеспечения фельдшерских здравпунктов </w:t>
      </w:r>
      <w:r>
        <w:rPr>
          <w:rFonts w:ascii="PT Astra Serif" w:hAnsi="PT Astra Serif"/>
          <w:sz w:val="28"/>
          <w:szCs w:val="28"/>
        </w:rPr>
        <w:br/>
        <w:t xml:space="preserve">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определённых </w:t>
      </w:r>
      <w:hyperlink r:id="rId49" w:history="1">
        <w:r>
          <w:rPr>
            <w:rStyle w:val="a3"/>
            <w:rFonts w:ascii="PT Astra Serif" w:hAnsi="PT Astra Serif"/>
            <w:szCs w:val="28"/>
          </w:rPr>
          <w:t>Указом</w:t>
        </w:r>
      </w:hyperlink>
      <w:r>
        <w:rPr>
          <w:rFonts w:ascii="PT Astra Serif" w:hAnsi="PT Astra Serif"/>
          <w:sz w:val="28"/>
          <w:szCs w:val="28"/>
        </w:rPr>
        <w:t xml:space="preserve"> Президента Российской Федерации от 07.05.2012 № 597 «О мероприятиях по реализации государственной социальной политики», и уровнем средней заработной платы </w:t>
      </w:r>
      <w:r>
        <w:rPr>
          <w:rFonts w:ascii="PT Astra Serif" w:hAnsi="PT Astra Serif"/>
          <w:sz w:val="28"/>
          <w:szCs w:val="28"/>
        </w:rPr>
        <w:br/>
        <w:t>в Ульяновской области.</w:t>
      </w:r>
    </w:p>
    <w:p w:rsidR="004F1076" w:rsidRDefault="004F1076" w:rsidP="004F1076">
      <w:pPr>
        <w:tabs>
          <w:tab w:val="left" w:pos="1344"/>
        </w:tabs>
        <w:suppressAutoHyphens/>
        <w:spacing w:line="232" w:lineRule="auto"/>
        <w:ind w:firstLine="709"/>
        <w:jc w:val="both"/>
        <w:rPr>
          <w:rFonts w:ascii="PT Astra Serif" w:hAnsi="PT Astra Serif"/>
          <w:sz w:val="28"/>
          <w:szCs w:val="28"/>
        </w:rPr>
      </w:pPr>
      <w:proofErr w:type="gramStart"/>
      <w:r>
        <w:rPr>
          <w:rFonts w:ascii="PT Astra Serif" w:hAnsi="PT Astra Serif"/>
          <w:sz w:val="28"/>
          <w:szCs w:val="28"/>
        </w:rPr>
        <w:t xml:space="preserve">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w:t>
      </w:r>
      <w:r>
        <w:rPr>
          <w:rFonts w:ascii="PT Astra Serif" w:hAnsi="PT Astra Serif"/>
          <w:sz w:val="28"/>
          <w:szCs w:val="28"/>
        </w:rPr>
        <w:br/>
        <w:t xml:space="preserve">и численности лиц, прикреплённых к ней, а также расходов на фельдшерские здравпункты и (или) фельдшерско-акушерские пункты исходя из их количества </w:t>
      </w:r>
      <w:r>
        <w:rPr>
          <w:rFonts w:ascii="PT Astra Serif" w:hAnsi="PT Astra Serif"/>
          <w:sz w:val="28"/>
          <w:szCs w:val="28"/>
        </w:rPr>
        <w:br/>
        <w:t>в составе медицинской организации и среднего размера их финансового обеспечения, установленного в настоящем разделе.</w:t>
      </w:r>
      <w:proofErr w:type="gramEnd"/>
    </w:p>
    <w:p w:rsidR="004F1076" w:rsidRDefault="004F1076" w:rsidP="004F1076">
      <w:pPr>
        <w:tabs>
          <w:tab w:val="left" w:pos="1344"/>
        </w:tabs>
        <w:suppressAutoHyphens/>
        <w:spacing w:line="232" w:lineRule="auto"/>
        <w:ind w:firstLine="709"/>
        <w:jc w:val="both"/>
        <w:rPr>
          <w:rFonts w:ascii="PT Astra Serif" w:hAnsi="PT Astra Serif"/>
          <w:sz w:val="28"/>
          <w:szCs w:val="28"/>
        </w:rPr>
      </w:pPr>
      <w:r>
        <w:rPr>
          <w:rFonts w:ascii="PT Astra Serif" w:hAnsi="PT Astra Serif"/>
          <w:sz w:val="28"/>
          <w:szCs w:val="28"/>
        </w:rPr>
        <w:t xml:space="preserve">6.19. Утверждённая стоимость настоящей Территориальной программы по условиям оказания бесплатной медицинской помощи на 2025 год </w:t>
      </w:r>
      <w:r>
        <w:rPr>
          <w:rFonts w:ascii="PT Astra Serif" w:hAnsi="PT Astra Serif"/>
          <w:sz w:val="28"/>
          <w:szCs w:val="28"/>
        </w:rPr>
        <w:br/>
        <w:t xml:space="preserve">и на плановый период 2026 и 2027 годов представлена в приложениях № 5-7 </w:t>
      </w:r>
      <w:r>
        <w:rPr>
          <w:rFonts w:ascii="PT Astra Serif" w:hAnsi="PT Astra Serif"/>
          <w:sz w:val="28"/>
          <w:szCs w:val="28"/>
        </w:rPr>
        <w:br/>
        <w:t>к настоящей Территориальной программе.</w:t>
      </w:r>
    </w:p>
    <w:p w:rsidR="004F1076" w:rsidRDefault="004F1076" w:rsidP="004F1076">
      <w:pPr>
        <w:widowControl w:val="0"/>
        <w:suppressAutoHyphens/>
        <w:autoSpaceDE w:val="0"/>
        <w:autoSpaceDN w:val="0"/>
        <w:adjustRightInd w:val="0"/>
        <w:spacing w:line="232" w:lineRule="auto"/>
        <w:ind w:firstLine="709"/>
        <w:jc w:val="both"/>
        <w:rPr>
          <w:rFonts w:ascii="PT Astra Serif" w:hAnsi="PT Astra Serif"/>
          <w:sz w:val="28"/>
          <w:szCs w:val="28"/>
        </w:rPr>
      </w:pPr>
      <w:r>
        <w:rPr>
          <w:rFonts w:ascii="PT Astra Serif" w:hAnsi="PT Astra Serif"/>
          <w:sz w:val="28"/>
          <w:szCs w:val="28"/>
        </w:rPr>
        <w:t>Стоимость настоящей Территориальной программы по источникам финансового обеспечения на 2025 год и на плановый период 2026 и 2027 годов представлена в приложении № 8 к настоящей Территориальной программе.</w:t>
      </w:r>
    </w:p>
    <w:p w:rsidR="004F1076" w:rsidRDefault="004F1076" w:rsidP="004F1076">
      <w:pPr>
        <w:pStyle w:val="ConsPlusNormal"/>
        <w:suppressAutoHyphens/>
        <w:spacing w:line="232" w:lineRule="auto"/>
        <w:ind w:firstLine="709"/>
        <w:jc w:val="both"/>
        <w:rPr>
          <w:rFonts w:ascii="PT Astra Serif" w:hAnsi="PT Astra Serif" w:cs="Times New Roman"/>
          <w:sz w:val="28"/>
          <w:szCs w:val="28"/>
        </w:rPr>
      </w:pPr>
      <w:r>
        <w:rPr>
          <w:rFonts w:ascii="PT Astra Serif" w:hAnsi="PT Astra Serif" w:cs="Times New Roman"/>
          <w:sz w:val="28"/>
          <w:szCs w:val="28"/>
        </w:rPr>
        <w:t>Основным источником финансирования настоящей Территориальной программы являются средства ОМС.</w:t>
      </w:r>
    </w:p>
    <w:p w:rsidR="004F1076" w:rsidRDefault="004F1076" w:rsidP="004F1076">
      <w:pPr>
        <w:pStyle w:val="ConsPlusNormal"/>
        <w:suppressAutoHyphens/>
        <w:spacing w:line="232" w:lineRule="auto"/>
        <w:ind w:firstLine="0"/>
        <w:rPr>
          <w:rFonts w:ascii="PT Astra Serif" w:hAnsi="PT Astra Serif" w:cs="Times New Roman"/>
          <w:sz w:val="28"/>
          <w:szCs w:val="28"/>
        </w:rPr>
      </w:pPr>
    </w:p>
    <w:p w:rsidR="004F1076" w:rsidRDefault="004F1076" w:rsidP="004F1076">
      <w:pPr>
        <w:widowControl w:val="0"/>
        <w:suppressAutoHyphens/>
        <w:spacing w:line="232" w:lineRule="auto"/>
        <w:rPr>
          <w:rFonts w:ascii="PT Astra Serif" w:hAnsi="PT Astra Serif"/>
          <w:sz w:val="28"/>
          <w:szCs w:val="28"/>
        </w:rPr>
      </w:pPr>
      <w:r>
        <w:rPr>
          <w:rFonts w:ascii="PT Astra Serif" w:hAnsi="PT Astra Serif"/>
          <w:sz w:val="28"/>
          <w:szCs w:val="28"/>
        </w:rPr>
        <w:lastRenderedPageBreak/>
        <w:t>7. Порядок и условия предоставления медицинской помощи</w:t>
      </w:r>
    </w:p>
    <w:p w:rsidR="004F1076" w:rsidRDefault="004F1076" w:rsidP="004F1076">
      <w:pPr>
        <w:widowControl w:val="0"/>
        <w:suppressAutoHyphens/>
        <w:spacing w:line="232" w:lineRule="auto"/>
        <w:rPr>
          <w:rFonts w:ascii="PT Astra Serif" w:hAnsi="PT Astra Serif"/>
          <w:b/>
          <w:sz w:val="28"/>
          <w:szCs w:val="28"/>
        </w:rPr>
      </w:pPr>
    </w:p>
    <w:p w:rsidR="004F1076" w:rsidRDefault="004F1076" w:rsidP="004F1076">
      <w:pPr>
        <w:widowControl w:val="0"/>
        <w:suppressAutoHyphens/>
        <w:spacing w:line="232" w:lineRule="auto"/>
        <w:ind w:firstLine="709"/>
        <w:jc w:val="both"/>
        <w:rPr>
          <w:rFonts w:ascii="PT Astra Serif" w:hAnsi="PT Astra Serif"/>
          <w:sz w:val="28"/>
          <w:szCs w:val="28"/>
        </w:rPr>
      </w:pPr>
      <w:r>
        <w:rPr>
          <w:rFonts w:ascii="PT Astra Serif" w:hAnsi="PT Astra Serif"/>
          <w:sz w:val="28"/>
          <w:szCs w:val="28"/>
        </w:rPr>
        <w:t xml:space="preserve">7.1. Медицинская помощь организуется и оказывается всеми медицинскими организациями в соответствии с порядками оказания медицинской помощи и на основе стандартов медицинской помощи. </w:t>
      </w:r>
    </w:p>
    <w:p w:rsidR="004F1076" w:rsidRDefault="004F1076" w:rsidP="004F1076">
      <w:pPr>
        <w:widowControl w:val="0"/>
        <w:suppressAutoHyphens/>
        <w:autoSpaceDE w:val="0"/>
        <w:autoSpaceDN w:val="0"/>
        <w:adjustRightInd w:val="0"/>
        <w:spacing w:line="232" w:lineRule="auto"/>
        <w:ind w:firstLine="709"/>
        <w:jc w:val="both"/>
        <w:rPr>
          <w:rFonts w:ascii="PT Astra Serif" w:hAnsi="PT Astra Serif"/>
          <w:sz w:val="28"/>
          <w:szCs w:val="28"/>
        </w:rPr>
      </w:pPr>
      <w:r>
        <w:rPr>
          <w:rFonts w:ascii="PT Astra Serif" w:hAnsi="PT Astra Serif"/>
          <w:sz w:val="28"/>
          <w:szCs w:val="28"/>
        </w:rPr>
        <w:t>7.2. Медицинская помощь может оказываться в следующих условиях:</w:t>
      </w:r>
    </w:p>
    <w:p w:rsidR="004F1076" w:rsidRDefault="004F1076" w:rsidP="004F1076">
      <w:pPr>
        <w:widowControl w:val="0"/>
        <w:suppressAutoHyphens/>
        <w:autoSpaceDE w:val="0"/>
        <w:autoSpaceDN w:val="0"/>
        <w:adjustRightInd w:val="0"/>
        <w:spacing w:line="232" w:lineRule="auto"/>
        <w:ind w:firstLine="709"/>
        <w:jc w:val="both"/>
        <w:rPr>
          <w:rFonts w:ascii="PT Astra Serif" w:hAnsi="PT Astra Serif"/>
          <w:sz w:val="28"/>
          <w:szCs w:val="28"/>
        </w:rPr>
      </w:pPr>
      <w:r>
        <w:rPr>
          <w:rFonts w:ascii="PT Astra Serif" w:hAnsi="PT Astra Serif"/>
          <w:sz w:val="28"/>
          <w:szCs w:val="28"/>
        </w:rPr>
        <w:t xml:space="preserve">1) вне медицинской организации (по месту вызова бригады скорой, </w:t>
      </w:r>
      <w:r>
        <w:rPr>
          <w:rFonts w:ascii="PT Astra Serif" w:hAnsi="PT Astra Serif"/>
          <w:sz w:val="28"/>
          <w:szCs w:val="28"/>
        </w:rPr>
        <w:br/>
        <w:t xml:space="preserve">в том числе скорой специализированной, медицинской помощи, </w:t>
      </w:r>
      <w:r>
        <w:rPr>
          <w:rFonts w:ascii="PT Astra Serif" w:hAnsi="PT Astra Serif"/>
          <w:sz w:val="28"/>
          <w:szCs w:val="28"/>
        </w:rPr>
        <w:br/>
        <w:t>а также в транспортном средстве при медицинской эвакуации);</w:t>
      </w:r>
    </w:p>
    <w:p w:rsidR="004F1076" w:rsidRDefault="004F1076" w:rsidP="004F1076">
      <w:pPr>
        <w:widowControl w:val="0"/>
        <w:suppressAutoHyphens/>
        <w:autoSpaceDE w:val="0"/>
        <w:autoSpaceDN w:val="0"/>
        <w:adjustRightInd w:val="0"/>
        <w:spacing w:line="232" w:lineRule="auto"/>
        <w:ind w:firstLine="709"/>
        <w:jc w:val="both"/>
        <w:rPr>
          <w:rFonts w:ascii="PT Astra Serif" w:hAnsi="PT Astra Serif"/>
          <w:sz w:val="28"/>
          <w:szCs w:val="28"/>
        </w:rPr>
      </w:pPr>
      <w:r>
        <w:rPr>
          <w:rFonts w:ascii="PT Astra Serif" w:hAnsi="PT Astra Serif"/>
          <w:sz w:val="28"/>
          <w:szCs w:val="28"/>
        </w:rPr>
        <w:t xml:space="preserve">2) амбулаторно (в условиях, не предусматривающих круглосуточного </w:t>
      </w:r>
      <w:r>
        <w:rPr>
          <w:rFonts w:ascii="PT Astra Serif" w:hAnsi="PT Astra Serif"/>
          <w:sz w:val="28"/>
          <w:szCs w:val="28"/>
        </w:rPr>
        <w:br/>
        <w:t>медицинского наблюдения и лечения), в том числе на дому при вызове медицинского работника;</w:t>
      </w:r>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3) в дневном стационаре (в условиях, предусматривающих медицинское наблюдение и лечение в дневное время, но не требующих круглосуточного </w:t>
      </w:r>
      <w:r>
        <w:rPr>
          <w:rFonts w:ascii="PT Astra Serif" w:hAnsi="PT Astra Serif"/>
          <w:sz w:val="28"/>
          <w:szCs w:val="28"/>
        </w:rPr>
        <w:br/>
        <w:t>медицинского наблюдения и лечения);</w:t>
      </w:r>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4) стационарно (в условиях, обеспечивающих круглосуточное медицинское наблюдение и лечение).</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 xml:space="preserve">7.3. Медицинская помощь в неотложной или экстренной форме оказывается гражданам с учётом соблюдения установленных требований </w:t>
      </w:r>
      <w:r>
        <w:rPr>
          <w:rFonts w:ascii="PT Astra Serif" w:hAnsi="PT Astra Serif"/>
          <w:sz w:val="28"/>
          <w:szCs w:val="28"/>
        </w:rPr>
        <w:br/>
        <w:t>к срокам её оказания.</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 xml:space="preserve">7.4. При оказании медицинской помощи в рамках настоящий Территориальной программы гражданин имеет право на выбор медицинской организации в порядке, утверждённом законодательством, и на выбор врача </w:t>
      </w:r>
      <w:r>
        <w:rPr>
          <w:rFonts w:ascii="PT Astra Serif" w:hAnsi="PT Astra Serif"/>
          <w:sz w:val="28"/>
          <w:szCs w:val="28"/>
        </w:rPr>
        <w:br/>
        <w:t>с учётом согласия врача.</w:t>
      </w:r>
    </w:p>
    <w:p w:rsidR="004F1076" w:rsidRDefault="004F1076" w:rsidP="004F1076">
      <w:pPr>
        <w:widowControl w:val="0"/>
        <w:tabs>
          <w:tab w:val="left" w:pos="360"/>
        </w:tabs>
        <w:suppressAutoHyphens/>
        <w:ind w:firstLine="709"/>
        <w:jc w:val="both"/>
        <w:rPr>
          <w:rFonts w:ascii="PT Astra Serif" w:hAnsi="PT Astra Serif"/>
          <w:sz w:val="28"/>
          <w:szCs w:val="28"/>
        </w:rPr>
      </w:pPr>
      <w:r>
        <w:rPr>
          <w:rFonts w:ascii="PT Astra Serif" w:hAnsi="PT Astra Serif"/>
          <w:sz w:val="28"/>
          <w:szCs w:val="28"/>
        </w:rPr>
        <w:t xml:space="preserve">7.5. При оказании медицинской помощи в амбулаторных условиях </w:t>
      </w:r>
      <w:r>
        <w:rPr>
          <w:rFonts w:ascii="PT Astra Serif" w:hAnsi="PT Astra Serif"/>
          <w:sz w:val="28"/>
          <w:szCs w:val="28"/>
        </w:rPr>
        <w:br/>
        <w:t xml:space="preserve">объём диагностических и лечебных мероприятий для конкретного пациента определяется лечащим врачом в соответствии с утверждёнными стандартами </w:t>
      </w:r>
      <w:r>
        <w:rPr>
          <w:rFonts w:ascii="PT Astra Serif" w:hAnsi="PT Astra Serif"/>
          <w:sz w:val="28"/>
          <w:szCs w:val="28"/>
        </w:rPr>
        <w:br/>
        <w:t xml:space="preserve">и порядками оказания медицинской помощи, при необходимости приглашаются </w:t>
      </w:r>
      <w:proofErr w:type="gramStart"/>
      <w:r>
        <w:rPr>
          <w:rFonts w:ascii="PT Astra Serif" w:hAnsi="PT Astra Serif"/>
          <w:sz w:val="28"/>
          <w:szCs w:val="28"/>
        </w:rPr>
        <w:t>консультанты</w:t>
      </w:r>
      <w:proofErr w:type="gramEnd"/>
      <w:r>
        <w:rPr>
          <w:rFonts w:ascii="PT Astra Serif" w:hAnsi="PT Astra Serif"/>
          <w:sz w:val="28"/>
          <w:szCs w:val="28"/>
        </w:rPr>
        <w:t xml:space="preserve"> и организуется консилиум врачей, в том числе </w:t>
      </w:r>
      <w:r>
        <w:rPr>
          <w:rFonts w:ascii="PT Astra Serif" w:hAnsi="PT Astra Serif"/>
          <w:sz w:val="28"/>
          <w:szCs w:val="28"/>
        </w:rPr>
        <w:br/>
        <w:t>по требованию больного или его законного представителя.</w:t>
      </w:r>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Для получения первичной медико-санитарной помощи гражданин </w:t>
      </w:r>
      <w:r>
        <w:rPr>
          <w:rFonts w:ascii="PT Astra Serif" w:hAnsi="PT Astra Serif"/>
          <w:sz w:val="28"/>
          <w:szCs w:val="28"/>
        </w:rPr>
        <w:br/>
        <w:t xml:space="preserve">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w:t>
      </w:r>
      <w:r>
        <w:rPr>
          <w:rFonts w:ascii="PT Astra Serif" w:hAnsi="PT Astra Serif"/>
          <w:sz w:val="28"/>
          <w:szCs w:val="28"/>
        </w:rPr>
        <w:br/>
        <w:t xml:space="preserve">врача-терапевта, врача-терапевта участкового, врача-педиатра, врача-педиатра участкового, врача общей практики (семейного врача) или фельдшера </w:t>
      </w:r>
      <w:r>
        <w:rPr>
          <w:rFonts w:ascii="PT Astra Serif" w:hAnsi="PT Astra Serif"/>
          <w:sz w:val="28"/>
          <w:szCs w:val="28"/>
        </w:rPr>
        <w:br/>
        <w:t xml:space="preserve">путём подачи заявления лично или через своего представителя на имя руководителя медицинской организации. Порядок выбора гражданином врача устанавливается руководителем медицинской организации. Срок рассмотрения заявления гражданина – не более 3 рабочих дней. </w:t>
      </w:r>
      <w:proofErr w:type="gramStart"/>
      <w:r>
        <w:rPr>
          <w:rFonts w:ascii="PT Astra Serif" w:hAnsi="PT Astra Serif"/>
          <w:sz w:val="28"/>
          <w:szCs w:val="28"/>
        </w:rPr>
        <w:t xml:space="preserve">Выбор </w:t>
      </w:r>
      <w:r>
        <w:rPr>
          <w:rFonts w:ascii="PT Astra Serif" w:hAnsi="PT Astra Serif"/>
          <w:sz w:val="28"/>
          <w:szCs w:val="28"/>
        </w:rPr>
        <w:lastRenderedPageBreak/>
        <w:t xml:space="preserve">гражданином медицинской организации при оказании ему медицинской помощи в рамках настоящей Территориальной программы осуществляется в соответствии </w:t>
      </w:r>
      <w:r>
        <w:rPr>
          <w:rFonts w:ascii="PT Astra Serif" w:hAnsi="PT Astra Serif"/>
          <w:sz w:val="28"/>
          <w:szCs w:val="28"/>
        </w:rPr>
        <w:br/>
        <w:t xml:space="preserve">с </w:t>
      </w:r>
      <w:r>
        <w:rPr>
          <w:rFonts w:ascii="PT Astra Serif" w:hAnsi="PT Astra Serif"/>
          <w:spacing w:val="-4"/>
          <w:sz w:val="28"/>
          <w:szCs w:val="28"/>
        </w:rPr>
        <w:t xml:space="preserve">Порядком </w:t>
      </w:r>
      <w:r>
        <w:rPr>
          <w:rFonts w:ascii="PT Astra Serif" w:hAnsi="PT Astra Serif"/>
          <w:sz w:val="28"/>
          <w:szCs w:val="28"/>
        </w:rPr>
        <w:t>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r>
        <w:rPr>
          <w:rFonts w:ascii="PT Astra Serif" w:hAnsi="PT Astra Serif"/>
          <w:spacing w:val="-4"/>
          <w:sz w:val="28"/>
          <w:szCs w:val="28"/>
        </w:rPr>
        <w:t xml:space="preserve">, утверждённым </w:t>
      </w:r>
      <w:r>
        <w:rPr>
          <w:rFonts w:ascii="PT Astra Serif" w:hAnsi="PT Astra Serif"/>
          <w:sz w:val="28"/>
          <w:szCs w:val="28"/>
        </w:rPr>
        <w:t xml:space="preserve">приказом Министерства здравоохранения и социального развития Российской Федерации от 26.04.2012 № 406н «Об утверждении Порядка выбора </w:t>
      </w:r>
      <w:r>
        <w:rPr>
          <w:rFonts w:ascii="PT Astra Serif" w:hAnsi="PT Astra Serif"/>
          <w:spacing w:val="-4"/>
          <w:sz w:val="28"/>
          <w:szCs w:val="28"/>
        </w:rPr>
        <w:t>гражданином медицинской организации при оказании ему</w:t>
      </w:r>
      <w:proofErr w:type="gramEnd"/>
      <w:r>
        <w:rPr>
          <w:rFonts w:ascii="PT Astra Serif" w:hAnsi="PT Astra Serif"/>
          <w:spacing w:val="-4"/>
          <w:sz w:val="28"/>
          <w:szCs w:val="28"/>
        </w:rPr>
        <w:t xml:space="preserve"> медицинской</w:t>
      </w:r>
      <w:r>
        <w:rPr>
          <w:rFonts w:ascii="PT Astra Serif" w:hAnsi="PT Astra Serif"/>
          <w:spacing w:val="-4"/>
          <w:sz w:val="28"/>
          <w:szCs w:val="28"/>
        </w:rPr>
        <w:br/>
        <w:t xml:space="preserve">помощи в рамках программы государственных гарантий бесплатного оказания гражданам медицинской помощи». </w:t>
      </w:r>
      <w:proofErr w:type="gramStart"/>
      <w:r>
        <w:rPr>
          <w:rFonts w:ascii="PT Astra Serif" w:hAnsi="PT Astra Serif"/>
          <w:spacing w:val="-4"/>
          <w:sz w:val="28"/>
          <w:szCs w:val="28"/>
        </w:rPr>
        <w:t xml:space="preserve">Замена лечащего врача осуществляется </w:t>
      </w:r>
      <w:r>
        <w:rPr>
          <w:rFonts w:ascii="PT Astra Serif" w:hAnsi="PT Astra Serif"/>
          <w:spacing w:val="-4"/>
          <w:sz w:val="28"/>
          <w:szCs w:val="28"/>
        </w:rPr>
        <w:br/>
        <w:t xml:space="preserve">в соответствии с Порядком содействия руководителем медицинской организации (её подразделения) выбору пациентом врача в случае требования пациента </w:t>
      </w:r>
      <w:r>
        <w:rPr>
          <w:rFonts w:ascii="PT Astra Serif" w:hAnsi="PT Astra Serif"/>
          <w:spacing w:val="-4"/>
          <w:sz w:val="28"/>
          <w:szCs w:val="28"/>
        </w:rPr>
        <w:br/>
        <w:t>о замене лечащего врача, утверждённым приказом Министерства здравоохранения и социального развития Российской Федерации от 26.04.2012</w:t>
      </w:r>
      <w:r>
        <w:rPr>
          <w:rFonts w:ascii="PT Astra Serif" w:hAnsi="PT Astra Serif"/>
          <w:spacing w:val="-4"/>
          <w:sz w:val="28"/>
          <w:szCs w:val="28"/>
        </w:rPr>
        <w:br/>
        <w:t>№ 407н «Об утверждении Порядка содействия руководителем медицинской организации (её подразделения) выбору пациентом врача в случае требования пациента о замене лечащего врача».</w:t>
      </w:r>
      <w:proofErr w:type="gramEnd"/>
    </w:p>
    <w:p w:rsidR="004F1076" w:rsidRDefault="004F1076" w:rsidP="004F1076">
      <w:pPr>
        <w:widowControl w:val="0"/>
        <w:suppressAutoHyphens/>
        <w:ind w:firstLine="709"/>
        <w:jc w:val="both"/>
        <w:rPr>
          <w:rFonts w:ascii="PT Astra Serif" w:hAnsi="PT Astra Serif"/>
          <w:spacing w:val="-4"/>
          <w:sz w:val="28"/>
          <w:szCs w:val="28"/>
        </w:rPr>
      </w:pPr>
      <w:r>
        <w:rPr>
          <w:rFonts w:ascii="PT Astra Serif" w:hAnsi="PT Astra Serif"/>
          <w:spacing w:val="-4"/>
          <w:sz w:val="28"/>
          <w:szCs w:val="28"/>
        </w:rPr>
        <w:t xml:space="preserve">Организация оказания первичной медико-санитарной помощи гражданам </w:t>
      </w:r>
      <w:r>
        <w:rPr>
          <w:rFonts w:ascii="PT Astra Serif" w:hAnsi="PT Astra Serif"/>
          <w:spacing w:val="-4"/>
          <w:sz w:val="28"/>
          <w:szCs w:val="28"/>
        </w:rPr>
        <w:br/>
        <w:t xml:space="preserve">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учёбы в определённых организациях, с учётом права выбора медицинской организации и лечащего врача. </w:t>
      </w:r>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Распределение населения по участкам осуществляется руководителями медицинских организаций, оказывающих первичную медико-санитарную </w:t>
      </w:r>
      <w:r>
        <w:rPr>
          <w:rFonts w:ascii="PT Astra Serif" w:hAnsi="PT Astra Serif"/>
          <w:sz w:val="28"/>
          <w:szCs w:val="28"/>
        </w:rPr>
        <w:br/>
        <w:t xml:space="preserve">помощь, в зависимости от конкретных условий оказания первичной </w:t>
      </w:r>
      <w:r>
        <w:rPr>
          <w:rFonts w:ascii="PT Astra Serif" w:hAnsi="PT Astra Serif"/>
          <w:sz w:val="28"/>
          <w:szCs w:val="28"/>
        </w:rPr>
        <w:br/>
        <w:t xml:space="preserve">медико-санитарной помощи населению в целях максимального обеспечения </w:t>
      </w:r>
      <w:r>
        <w:rPr>
          <w:rFonts w:ascii="PT Astra Serif" w:hAnsi="PT Astra Serif"/>
          <w:sz w:val="28"/>
          <w:szCs w:val="28"/>
        </w:rPr>
        <w:br/>
        <w:t>её доступности и соблюдения иных прав граждан.</w:t>
      </w:r>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Порядки организации приёма, вызова врача на дом, активных патронажей на дому, в том числе для граждан, выбравших медицинскую организацию</w:t>
      </w:r>
      <w:r>
        <w:rPr>
          <w:rFonts w:ascii="PT Astra Serif" w:hAnsi="PT Astra Serif"/>
          <w:sz w:val="28"/>
          <w:szCs w:val="28"/>
        </w:rPr>
        <w:br/>
        <w:t>для оказания амбулаторной медицинской помощи и проживающих вне зоны обслуживания данной медицинской организации, утверждаются приказами</w:t>
      </w:r>
      <w:r>
        <w:rPr>
          <w:rFonts w:ascii="PT Astra Serif" w:hAnsi="PT Astra Serif"/>
          <w:sz w:val="28"/>
          <w:szCs w:val="28"/>
        </w:rPr>
        <w:br/>
        <w:t>медицинской организации, которые размещаются на информационных стендах и официальном сайте медицинской организации в и</w:t>
      </w:r>
      <w:r>
        <w:rPr>
          <w:rFonts w:ascii="PT Astra Serif" w:hAnsi="PT Astra Serif"/>
          <w:sz w:val="28"/>
          <w:szCs w:val="28"/>
          <w:lang w:bidi="ru-RU"/>
        </w:rPr>
        <w:t>нформационно-телекоммуникационной сети «Интернет»</w:t>
      </w:r>
      <w:r>
        <w:rPr>
          <w:rFonts w:ascii="PT Astra Serif" w:hAnsi="PT Astra Serif"/>
          <w:sz w:val="28"/>
          <w:szCs w:val="28"/>
        </w:rPr>
        <w:t>.</w:t>
      </w:r>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Оказание первичной специализированной медико-санитарной помощи осуществляется по направлению врача-терапевта участкового, врача-педиатра участкового, врача общей практики (семейного врача), фельдшера, врача-специалиста.</w:t>
      </w:r>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Для получения специализированной медицинской помощи в плановой форме выбор медицинской организации осуществляется по направлению </w:t>
      </w:r>
      <w:r>
        <w:rPr>
          <w:rFonts w:ascii="PT Astra Serif" w:hAnsi="PT Astra Serif"/>
          <w:sz w:val="28"/>
          <w:szCs w:val="28"/>
        </w:rPr>
        <w:lastRenderedPageBreak/>
        <w:t xml:space="preserve">лечащего врача. В случае если в реализации настоящей Территориальной программы принимают участие несколько медицинских организаций, оказывающих </w:t>
      </w:r>
      <w:r>
        <w:rPr>
          <w:rFonts w:ascii="PT Astra Serif" w:hAnsi="PT Astra Serif"/>
          <w:spacing w:val="-4"/>
          <w:sz w:val="28"/>
          <w:szCs w:val="28"/>
        </w:rPr>
        <w:t>медицинскую помощь по соответствующему профилю, лечащий врач в соответствии с законодательством Российской Федерации обязан проинформировать гражданина о возможности выбора медицинской организации с учётом выполнения условий оказания медицинской помощи, установленных</w:t>
      </w:r>
      <w:r>
        <w:rPr>
          <w:rFonts w:ascii="PT Astra Serif" w:hAnsi="PT Astra Serif"/>
          <w:sz w:val="28"/>
          <w:szCs w:val="28"/>
        </w:rPr>
        <w:t xml:space="preserve"> настоящей Территориальной программой.</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7.6. Медицинская помощь в медицинских организациях, находящихся</w:t>
      </w:r>
      <w:r>
        <w:rPr>
          <w:rFonts w:ascii="PT Astra Serif" w:hAnsi="PT Astra Serif"/>
          <w:sz w:val="28"/>
          <w:szCs w:val="28"/>
        </w:rPr>
        <w:br/>
        <w:t>на территории Ульяновской области, во внеочередном порядке предоставляется следующим льготным категориям граждан:</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1) инвалидам войны;</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2) участникам Великой Отечественной войны;</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3) ветеранам боевых действий;</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4)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награждённым орденами или медалями СССР</w:t>
      </w:r>
      <w:r>
        <w:rPr>
          <w:rFonts w:ascii="PT Astra Serif" w:hAnsi="PT Astra Serif"/>
          <w:sz w:val="28"/>
          <w:szCs w:val="28"/>
        </w:rPr>
        <w:br/>
        <w:t>за службу в указанный период;</w:t>
      </w:r>
    </w:p>
    <w:p w:rsidR="004F1076" w:rsidRDefault="004F1076" w:rsidP="004F1076">
      <w:pPr>
        <w:widowControl w:val="0"/>
        <w:suppressAutoHyphens/>
        <w:spacing w:line="244" w:lineRule="auto"/>
        <w:ind w:firstLine="709"/>
        <w:jc w:val="both"/>
        <w:rPr>
          <w:rFonts w:ascii="PT Astra Serif" w:hAnsi="PT Astra Serif"/>
          <w:sz w:val="28"/>
          <w:szCs w:val="28"/>
        </w:rPr>
      </w:pPr>
      <w:r>
        <w:rPr>
          <w:rFonts w:ascii="PT Astra Serif" w:hAnsi="PT Astra Serif"/>
          <w:sz w:val="28"/>
          <w:szCs w:val="28"/>
        </w:rPr>
        <w:t>5) лицам, награждённым знаком «Жителю блокадного Ленинграда»;</w:t>
      </w:r>
    </w:p>
    <w:p w:rsidR="004F1076" w:rsidRDefault="004F1076" w:rsidP="004F1076">
      <w:pPr>
        <w:widowControl w:val="0"/>
        <w:suppressAutoHyphens/>
        <w:spacing w:line="232" w:lineRule="auto"/>
        <w:ind w:firstLine="709"/>
        <w:jc w:val="both"/>
        <w:rPr>
          <w:rFonts w:ascii="PT Astra Serif" w:hAnsi="PT Astra Serif"/>
          <w:sz w:val="28"/>
          <w:szCs w:val="28"/>
        </w:rPr>
      </w:pPr>
      <w:r>
        <w:rPr>
          <w:rFonts w:ascii="PT Astra Serif" w:hAnsi="PT Astra Serif"/>
          <w:sz w:val="28"/>
          <w:szCs w:val="28"/>
        </w:rPr>
        <w:t xml:space="preserve">6) лицам, работавшим в период Великой Отечественной войны </w:t>
      </w:r>
      <w:r>
        <w:rPr>
          <w:rFonts w:ascii="PT Astra Serif" w:hAnsi="PT Astra Serif"/>
          <w:sz w:val="28"/>
          <w:szCs w:val="28"/>
        </w:rPr>
        <w:br/>
        <w:t xml:space="preserve">на объектах противовоздушной обороны, местной противовоздушной обороны, строительстве оборонительных сооружений, военно-морских баз, аэродромов </w:t>
      </w:r>
      <w:r>
        <w:rPr>
          <w:rFonts w:ascii="PT Astra Serif" w:hAnsi="PT Astra Serif"/>
          <w:sz w:val="28"/>
          <w:szCs w:val="28"/>
        </w:rPr>
        <w:br/>
        <w:t xml:space="preserve">и других военных объектов в пределах тыловых границ действующих фронтов, операционных зон действующих флотов, на прифронтовых участках железных </w:t>
      </w:r>
      <w:r>
        <w:rPr>
          <w:rFonts w:ascii="PT Astra Serif" w:hAnsi="PT Astra Serif"/>
          <w:sz w:val="28"/>
          <w:szCs w:val="28"/>
        </w:rPr>
        <w:br/>
        <w:t>и автомобильных дорог;</w:t>
      </w:r>
    </w:p>
    <w:p w:rsidR="004F1076" w:rsidRDefault="004F1076" w:rsidP="004F1076">
      <w:pPr>
        <w:widowControl w:val="0"/>
        <w:suppressAutoHyphens/>
        <w:spacing w:line="232" w:lineRule="auto"/>
        <w:ind w:firstLine="709"/>
        <w:jc w:val="both"/>
        <w:rPr>
          <w:rFonts w:ascii="PT Astra Serif" w:hAnsi="PT Astra Serif"/>
          <w:sz w:val="28"/>
          <w:szCs w:val="28"/>
        </w:rPr>
      </w:pPr>
      <w:r>
        <w:rPr>
          <w:rFonts w:ascii="PT Astra Serif" w:hAnsi="PT Astra Serif"/>
          <w:sz w:val="28"/>
          <w:szCs w:val="28"/>
        </w:rPr>
        <w:t xml:space="preserve">7) членам семей погибших (умерших) инвалидов войны, участников </w:t>
      </w:r>
      <w:r>
        <w:rPr>
          <w:rFonts w:ascii="PT Astra Serif" w:hAnsi="PT Astra Serif"/>
          <w:sz w:val="28"/>
          <w:szCs w:val="28"/>
        </w:rPr>
        <w:br/>
        <w:t>Великой Отечественной войны и ветеранов боевых действий;</w:t>
      </w:r>
    </w:p>
    <w:p w:rsidR="004F1076" w:rsidRDefault="004F1076" w:rsidP="004F1076">
      <w:pPr>
        <w:widowControl w:val="0"/>
        <w:suppressAutoHyphens/>
        <w:spacing w:line="232" w:lineRule="auto"/>
        <w:ind w:firstLine="709"/>
        <w:jc w:val="both"/>
        <w:rPr>
          <w:rFonts w:ascii="PT Astra Serif" w:hAnsi="PT Astra Serif"/>
          <w:sz w:val="28"/>
          <w:szCs w:val="28"/>
        </w:rPr>
      </w:pPr>
      <w:r>
        <w:rPr>
          <w:rFonts w:ascii="PT Astra Serif" w:hAnsi="PT Astra Serif"/>
          <w:sz w:val="28"/>
          <w:szCs w:val="28"/>
        </w:rPr>
        <w:t>8) героям Советского Союза, героям Российской Федерации, полным кавалерам ордена Славы;</w:t>
      </w:r>
    </w:p>
    <w:p w:rsidR="004F1076" w:rsidRDefault="004F1076" w:rsidP="004F1076">
      <w:pPr>
        <w:widowControl w:val="0"/>
        <w:suppressAutoHyphens/>
        <w:spacing w:line="232" w:lineRule="auto"/>
        <w:ind w:firstLine="709"/>
        <w:jc w:val="both"/>
        <w:rPr>
          <w:rFonts w:ascii="PT Astra Serif" w:hAnsi="PT Astra Serif"/>
          <w:sz w:val="28"/>
          <w:szCs w:val="28"/>
        </w:rPr>
      </w:pPr>
      <w:r>
        <w:rPr>
          <w:rFonts w:ascii="PT Astra Serif" w:hAnsi="PT Astra Serif"/>
          <w:sz w:val="28"/>
          <w:szCs w:val="28"/>
        </w:rPr>
        <w:t>9) героям Социалистического Труда, героям Труда Российской Федерации и полным кавалерам ордена Трудовой Славы;</w:t>
      </w:r>
    </w:p>
    <w:p w:rsidR="004F1076" w:rsidRDefault="004F1076" w:rsidP="004F1076">
      <w:pPr>
        <w:widowControl w:val="0"/>
        <w:suppressAutoHyphens/>
        <w:spacing w:line="232" w:lineRule="auto"/>
        <w:ind w:firstLine="709"/>
        <w:jc w:val="both"/>
        <w:rPr>
          <w:rFonts w:ascii="PT Astra Serif" w:hAnsi="PT Astra Serif"/>
          <w:sz w:val="28"/>
          <w:szCs w:val="28"/>
        </w:rPr>
      </w:pPr>
      <w:r>
        <w:rPr>
          <w:rFonts w:ascii="PT Astra Serif" w:hAnsi="PT Astra Serif"/>
          <w:sz w:val="28"/>
          <w:szCs w:val="28"/>
        </w:rPr>
        <w:t>10) гражданам, получившим или перенёсшим лучевую болезнь, инвалидам вследствие Чернобыльской катастрофы и приравненным к ним категориям граждан;</w:t>
      </w:r>
    </w:p>
    <w:p w:rsidR="004F1076" w:rsidRDefault="004F1076" w:rsidP="004F1076">
      <w:pPr>
        <w:widowControl w:val="0"/>
        <w:suppressAutoHyphens/>
        <w:spacing w:line="232" w:lineRule="auto"/>
        <w:ind w:firstLine="709"/>
        <w:jc w:val="both"/>
        <w:rPr>
          <w:rFonts w:ascii="PT Astra Serif" w:hAnsi="PT Astra Serif"/>
          <w:sz w:val="28"/>
          <w:szCs w:val="28"/>
        </w:rPr>
      </w:pPr>
      <w:r>
        <w:rPr>
          <w:rFonts w:ascii="PT Astra Serif" w:hAnsi="PT Astra Serif"/>
          <w:sz w:val="28"/>
          <w:szCs w:val="28"/>
        </w:rPr>
        <w:t>11) бывшим несовершеннолетним узникам концлагерей, гетто и других мест принудительного содержания, созданных фашистами и их союзниками</w:t>
      </w:r>
      <w:r>
        <w:rPr>
          <w:rFonts w:ascii="PT Astra Serif" w:hAnsi="PT Astra Serif"/>
          <w:sz w:val="28"/>
          <w:szCs w:val="28"/>
        </w:rPr>
        <w:br/>
        <w:t>в период Второй мировой войны;</w:t>
      </w:r>
    </w:p>
    <w:p w:rsidR="004F1076" w:rsidRDefault="004F1076" w:rsidP="004F1076">
      <w:pPr>
        <w:widowControl w:val="0"/>
        <w:suppressAutoHyphens/>
        <w:spacing w:line="232" w:lineRule="auto"/>
        <w:ind w:firstLine="709"/>
        <w:jc w:val="both"/>
        <w:rPr>
          <w:rFonts w:ascii="PT Astra Serif" w:hAnsi="PT Astra Serif"/>
          <w:sz w:val="28"/>
          <w:szCs w:val="28"/>
        </w:rPr>
      </w:pPr>
      <w:r>
        <w:rPr>
          <w:rFonts w:ascii="PT Astra Serif" w:hAnsi="PT Astra Serif"/>
          <w:sz w:val="28"/>
          <w:szCs w:val="28"/>
        </w:rPr>
        <w:t>12) лицам, награждённым знаком «Почётный донор России»;</w:t>
      </w:r>
    </w:p>
    <w:p w:rsidR="004F1076" w:rsidRDefault="004F1076" w:rsidP="004F1076">
      <w:pPr>
        <w:widowControl w:val="0"/>
        <w:suppressAutoHyphens/>
        <w:spacing w:line="232" w:lineRule="auto"/>
        <w:ind w:firstLine="709"/>
        <w:jc w:val="both"/>
        <w:rPr>
          <w:rFonts w:ascii="PT Astra Serif" w:hAnsi="PT Astra Serif"/>
          <w:sz w:val="28"/>
          <w:szCs w:val="28"/>
        </w:rPr>
      </w:pPr>
      <w:r>
        <w:rPr>
          <w:rFonts w:ascii="PT Astra Serif" w:hAnsi="PT Astra Serif"/>
          <w:sz w:val="28"/>
          <w:szCs w:val="28"/>
        </w:rPr>
        <w:t xml:space="preserve">13) реабилитированным лицам и лицам, признанным пострадавшими </w:t>
      </w:r>
      <w:r>
        <w:rPr>
          <w:rFonts w:ascii="PT Astra Serif" w:hAnsi="PT Astra Serif"/>
          <w:sz w:val="28"/>
          <w:szCs w:val="28"/>
        </w:rPr>
        <w:br/>
        <w:t>от политических репрессий;</w:t>
      </w:r>
    </w:p>
    <w:p w:rsidR="004F1076" w:rsidRDefault="004F1076" w:rsidP="004F1076">
      <w:pPr>
        <w:widowControl w:val="0"/>
        <w:suppressAutoHyphens/>
        <w:spacing w:line="232" w:lineRule="auto"/>
        <w:ind w:firstLine="709"/>
        <w:jc w:val="both"/>
        <w:rPr>
          <w:rFonts w:ascii="PT Astra Serif" w:hAnsi="PT Astra Serif"/>
          <w:spacing w:val="-4"/>
          <w:sz w:val="28"/>
          <w:szCs w:val="28"/>
        </w:rPr>
      </w:pPr>
      <w:r>
        <w:rPr>
          <w:rFonts w:ascii="PT Astra Serif" w:hAnsi="PT Astra Serif"/>
          <w:spacing w:val="-4"/>
          <w:sz w:val="28"/>
          <w:szCs w:val="28"/>
        </w:rPr>
        <w:t>14) ветеранам труда, ветеранам военной службы, ветеранам государственной службы по достижении ими возраста, дающего право на пенсию по старости;</w:t>
      </w:r>
    </w:p>
    <w:p w:rsidR="004F1076" w:rsidRDefault="004F1076" w:rsidP="004F1076">
      <w:pPr>
        <w:widowControl w:val="0"/>
        <w:suppressAutoHyphens/>
        <w:spacing w:line="232" w:lineRule="auto"/>
        <w:ind w:firstLine="709"/>
        <w:jc w:val="both"/>
        <w:rPr>
          <w:rFonts w:ascii="PT Astra Serif" w:hAnsi="PT Astra Serif"/>
          <w:sz w:val="28"/>
          <w:szCs w:val="28"/>
        </w:rPr>
      </w:pPr>
      <w:r>
        <w:rPr>
          <w:rFonts w:ascii="PT Astra Serif" w:hAnsi="PT Astra Serif"/>
          <w:sz w:val="28"/>
          <w:szCs w:val="28"/>
        </w:rPr>
        <w:lastRenderedPageBreak/>
        <w:t xml:space="preserve">15)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награждённым орденами </w:t>
      </w:r>
      <w:r>
        <w:rPr>
          <w:rFonts w:ascii="PT Astra Serif" w:hAnsi="PT Astra Serif"/>
          <w:sz w:val="28"/>
          <w:szCs w:val="28"/>
        </w:rPr>
        <w:br/>
        <w:t xml:space="preserve">или медалями СССР за самоотверженный труд в период Великой Отечественной войны (труженики тыла); </w:t>
      </w:r>
    </w:p>
    <w:p w:rsidR="004F1076" w:rsidRDefault="004F1076" w:rsidP="004F1076">
      <w:pPr>
        <w:widowControl w:val="0"/>
        <w:suppressAutoHyphens/>
        <w:spacing w:line="232" w:lineRule="auto"/>
        <w:ind w:firstLine="709"/>
        <w:jc w:val="both"/>
        <w:rPr>
          <w:rFonts w:ascii="PT Astra Serif" w:hAnsi="PT Astra Serif"/>
          <w:sz w:val="28"/>
          <w:szCs w:val="28"/>
        </w:rPr>
      </w:pPr>
      <w:r>
        <w:rPr>
          <w:rFonts w:ascii="PT Astra Serif" w:hAnsi="PT Astra Serif"/>
          <w:sz w:val="28"/>
          <w:szCs w:val="28"/>
        </w:rPr>
        <w:t>16) детям</w:t>
      </w:r>
      <w:r>
        <w:rPr>
          <w:rFonts w:ascii="PT Astra Serif" w:hAnsi="PT Astra Serif"/>
          <w:b/>
          <w:sz w:val="28"/>
          <w:szCs w:val="28"/>
        </w:rPr>
        <w:t>-</w:t>
      </w:r>
      <w:r>
        <w:rPr>
          <w:rFonts w:ascii="PT Astra Serif" w:hAnsi="PT Astra Serif"/>
          <w:sz w:val="28"/>
          <w:szCs w:val="28"/>
        </w:rPr>
        <w:t>инвалидам;</w:t>
      </w:r>
    </w:p>
    <w:p w:rsidR="004F1076" w:rsidRDefault="004F1076" w:rsidP="004F1076">
      <w:pPr>
        <w:widowControl w:val="0"/>
        <w:suppressAutoHyphens/>
        <w:spacing w:line="232" w:lineRule="auto"/>
        <w:ind w:firstLine="709"/>
        <w:jc w:val="both"/>
        <w:rPr>
          <w:rFonts w:ascii="PT Astra Serif" w:hAnsi="PT Astra Serif"/>
          <w:sz w:val="28"/>
          <w:szCs w:val="28"/>
        </w:rPr>
      </w:pPr>
      <w:r>
        <w:rPr>
          <w:rFonts w:ascii="PT Astra Serif" w:hAnsi="PT Astra Serif"/>
          <w:sz w:val="28"/>
          <w:szCs w:val="28"/>
        </w:rPr>
        <w:t>17) детям первого года жизни;</w:t>
      </w:r>
    </w:p>
    <w:p w:rsidR="004F1076" w:rsidRDefault="004F1076" w:rsidP="004F1076">
      <w:pPr>
        <w:widowControl w:val="0"/>
        <w:suppressAutoHyphens/>
        <w:spacing w:line="232" w:lineRule="auto"/>
        <w:ind w:firstLine="709"/>
        <w:jc w:val="both"/>
        <w:rPr>
          <w:rFonts w:ascii="PT Astra Serif" w:hAnsi="PT Astra Serif"/>
          <w:sz w:val="28"/>
          <w:szCs w:val="28"/>
        </w:rPr>
      </w:pPr>
      <w:r>
        <w:rPr>
          <w:rFonts w:ascii="PT Astra Serif" w:hAnsi="PT Astra Serif"/>
          <w:sz w:val="28"/>
          <w:szCs w:val="28"/>
        </w:rPr>
        <w:t xml:space="preserve">18) участникам специальной военной операции Российской Федерации </w:t>
      </w:r>
      <w:r>
        <w:rPr>
          <w:rFonts w:ascii="PT Astra Serif" w:hAnsi="PT Astra Serif"/>
          <w:sz w:val="28"/>
          <w:szCs w:val="28"/>
        </w:rPr>
        <w:br/>
        <w:t xml:space="preserve">на территориях Украины, Донецкой Народной Республики и Луганской Народной Республики с 24 февраля 2022 года. </w:t>
      </w:r>
    </w:p>
    <w:p w:rsidR="004F1076" w:rsidRDefault="004F1076" w:rsidP="004F1076">
      <w:pPr>
        <w:widowControl w:val="0"/>
        <w:suppressAutoHyphens/>
        <w:spacing w:line="232" w:lineRule="auto"/>
        <w:ind w:firstLine="709"/>
        <w:jc w:val="both"/>
        <w:rPr>
          <w:rFonts w:ascii="PT Astra Serif" w:hAnsi="PT Astra Serif"/>
          <w:spacing w:val="-4"/>
          <w:sz w:val="28"/>
          <w:szCs w:val="28"/>
        </w:rPr>
      </w:pPr>
      <w:r>
        <w:rPr>
          <w:rFonts w:ascii="PT Astra Serif" w:hAnsi="PT Astra Serif"/>
          <w:spacing w:val="-4"/>
          <w:sz w:val="28"/>
          <w:szCs w:val="28"/>
        </w:rPr>
        <w:t xml:space="preserve">7.7. Право на внеочередной приём врачами, а также соответствующим </w:t>
      </w:r>
      <w:r>
        <w:rPr>
          <w:rFonts w:ascii="PT Astra Serif" w:hAnsi="PT Astra Serif"/>
          <w:spacing w:val="-4"/>
          <w:sz w:val="28"/>
          <w:szCs w:val="28"/>
        </w:rPr>
        <w:br/>
        <w:t xml:space="preserve">средним медицинским персоналом медицинских организаций, подведомственных уполномоченному органу, в амбулаторных условиях и в условиях дневного стационара предоставляется: </w:t>
      </w:r>
    </w:p>
    <w:p w:rsidR="004F1076" w:rsidRDefault="004F1076" w:rsidP="004F1076">
      <w:pPr>
        <w:widowControl w:val="0"/>
        <w:suppressAutoHyphens/>
        <w:spacing w:line="232" w:lineRule="auto"/>
        <w:ind w:firstLine="709"/>
        <w:jc w:val="both"/>
        <w:rPr>
          <w:rFonts w:ascii="PT Astra Serif" w:hAnsi="PT Astra Serif"/>
          <w:sz w:val="28"/>
          <w:szCs w:val="28"/>
        </w:rPr>
      </w:pPr>
      <w:r>
        <w:rPr>
          <w:rFonts w:ascii="PT Astra Serif" w:hAnsi="PT Astra Serif"/>
          <w:sz w:val="28"/>
          <w:szCs w:val="28"/>
        </w:rPr>
        <w:t xml:space="preserve">1) семьям, в которых в результате многоплодных родов родилось двое </w:t>
      </w:r>
      <w:r>
        <w:rPr>
          <w:rFonts w:ascii="PT Astra Serif" w:hAnsi="PT Astra Serif"/>
          <w:sz w:val="28"/>
          <w:szCs w:val="28"/>
        </w:rPr>
        <w:br/>
        <w:t>детей;</w:t>
      </w:r>
    </w:p>
    <w:p w:rsidR="004F1076" w:rsidRDefault="004F1076" w:rsidP="004F1076">
      <w:pPr>
        <w:widowControl w:val="0"/>
        <w:suppressAutoHyphens/>
        <w:spacing w:line="232" w:lineRule="auto"/>
        <w:ind w:firstLine="709"/>
        <w:jc w:val="both"/>
        <w:rPr>
          <w:rFonts w:ascii="PT Astra Serif" w:hAnsi="PT Astra Serif"/>
          <w:iCs/>
          <w:sz w:val="28"/>
          <w:szCs w:val="28"/>
        </w:rPr>
      </w:pPr>
      <w:r>
        <w:rPr>
          <w:rFonts w:ascii="PT Astra Serif" w:hAnsi="PT Astra Serif"/>
          <w:iCs/>
          <w:sz w:val="28"/>
          <w:szCs w:val="28"/>
        </w:rPr>
        <w:t xml:space="preserve">2) многодетным семьям; </w:t>
      </w:r>
    </w:p>
    <w:p w:rsidR="004F1076" w:rsidRDefault="004F1076" w:rsidP="004F1076">
      <w:pPr>
        <w:widowControl w:val="0"/>
        <w:suppressAutoHyphens/>
        <w:spacing w:line="232" w:lineRule="auto"/>
        <w:ind w:firstLine="709"/>
        <w:jc w:val="both"/>
        <w:rPr>
          <w:rFonts w:ascii="PT Astra Serif" w:hAnsi="PT Astra Serif"/>
          <w:sz w:val="28"/>
          <w:szCs w:val="28"/>
        </w:rPr>
      </w:pPr>
      <w:r>
        <w:rPr>
          <w:rFonts w:ascii="PT Astra Serif" w:hAnsi="PT Astra Serif"/>
          <w:sz w:val="28"/>
          <w:szCs w:val="28"/>
        </w:rPr>
        <w:t xml:space="preserve">3) гражданам Российской Федерации, постоянно проживающим </w:t>
      </w:r>
      <w:r>
        <w:rPr>
          <w:rFonts w:ascii="PT Astra Serif" w:hAnsi="PT Astra Serif"/>
          <w:sz w:val="28"/>
          <w:szCs w:val="28"/>
        </w:rPr>
        <w:br/>
        <w:t xml:space="preserve">на территории Ульяновской области, родившимся в период с 1 января 1932 года </w:t>
      </w:r>
      <w:r>
        <w:rPr>
          <w:rFonts w:ascii="PT Astra Serif" w:hAnsi="PT Astra Serif"/>
          <w:sz w:val="28"/>
          <w:szCs w:val="28"/>
        </w:rPr>
        <w:br/>
        <w:t>по 31 декабря 1945 года.</w:t>
      </w:r>
    </w:p>
    <w:p w:rsidR="004F1076" w:rsidRDefault="004F1076" w:rsidP="004F1076">
      <w:pPr>
        <w:widowControl w:val="0"/>
        <w:suppressAutoHyphens/>
        <w:autoSpaceDE w:val="0"/>
        <w:autoSpaceDN w:val="0"/>
        <w:adjustRightInd w:val="0"/>
        <w:spacing w:line="232" w:lineRule="auto"/>
        <w:ind w:firstLine="709"/>
        <w:jc w:val="both"/>
        <w:outlineLvl w:val="1"/>
        <w:rPr>
          <w:rFonts w:ascii="PT Astra Serif" w:hAnsi="PT Astra Serif"/>
          <w:sz w:val="28"/>
          <w:szCs w:val="28"/>
        </w:rPr>
      </w:pPr>
      <w:r>
        <w:rPr>
          <w:rFonts w:ascii="PT Astra Serif" w:hAnsi="PT Astra Serif"/>
          <w:sz w:val="28"/>
          <w:szCs w:val="28"/>
        </w:rPr>
        <w:t xml:space="preserve">7.8. Основанием для оказания медицинской помощи в медицинских организациях вне очереди является принадлежность гражданина к одной </w:t>
      </w:r>
      <w:r>
        <w:rPr>
          <w:rFonts w:ascii="PT Astra Serif" w:hAnsi="PT Astra Serif"/>
          <w:sz w:val="28"/>
          <w:szCs w:val="28"/>
        </w:rPr>
        <w:br/>
        <w:t>из категорий граждан, которым в соответствии с законодательством Российской Федерации предоставлено право на внеочередное оказание медицинской помощи, подтверждённое соответствующим документом.</w:t>
      </w:r>
    </w:p>
    <w:p w:rsidR="004F1076" w:rsidRDefault="004F1076" w:rsidP="004F1076">
      <w:pPr>
        <w:widowControl w:val="0"/>
        <w:suppressAutoHyphens/>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 xml:space="preserve">Информация о категориях граждан, которым в соответствии </w:t>
      </w:r>
      <w:r>
        <w:rPr>
          <w:rFonts w:ascii="PT Astra Serif" w:hAnsi="PT Astra Serif"/>
          <w:sz w:val="28"/>
          <w:szCs w:val="28"/>
        </w:rPr>
        <w:br/>
        <w:t xml:space="preserve">с законодательством Российской Федерации предоставлено право </w:t>
      </w:r>
      <w:r>
        <w:rPr>
          <w:rFonts w:ascii="PT Astra Serif" w:hAnsi="PT Astra Serif"/>
          <w:sz w:val="28"/>
          <w:szCs w:val="28"/>
        </w:rPr>
        <w:br/>
        <w:t xml:space="preserve">на внеочередное оказание медицинской помощи, должна быть размещена </w:t>
      </w:r>
      <w:r>
        <w:rPr>
          <w:rFonts w:ascii="PT Astra Serif" w:hAnsi="PT Astra Serif"/>
          <w:sz w:val="28"/>
          <w:szCs w:val="28"/>
        </w:rPr>
        <w:br/>
        <w:t>на официальных сайтах медицинских организаций в информационно-телекоммуникационной сети «Интернет», на стендах и в иных общедоступных местах.</w:t>
      </w:r>
    </w:p>
    <w:p w:rsidR="004F1076" w:rsidRDefault="004F1076" w:rsidP="004F1076">
      <w:pPr>
        <w:widowControl w:val="0"/>
        <w:suppressAutoHyphens/>
        <w:autoSpaceDE w:val="0"/>
        <w:autoSpaceDN w:val="0"/>
        <w:adjustRightInd w:val="0"/>
        <w:ind w:firstLine="709"/>
        <w:jc w:val="both"/>
        <w:rPr>
          <w:rFonts w:ascii="PT Astra Serif" w:hAnsi="PT Astra Serif"/>
          <w:spacing w:val="-4"/>
          <w:sz w:val="28"/>
          <w:szCs w:val="28"/>
        </w:rPr>
      </w:pPr>
      <w:r>
        <w:rPr>
          <w:rFonts w:ascii="PT Astra Serif" w:hAnsi="PT Astra Serif"/>
          <w:spacing w:val="-4"/>
          <w:sz w:val="28"/>
          <w:szCs w:val="28"/>
        </w:rPr>
        <w:t xml:space="preserve">7.9. </w:t>
      </w:r>
      <w:hyperlink r:id="rId50" w:history="1">
        <w:proofErr w:type="gramStart"/>
        <w:r>
          <w:rPr>
            <w:rStyle w:val="a3"/>
            <w:rFonts w:ascii="PT Astra Serif" w:hAnsi="PT Astra Serif"/>
            <w:spacing w:val="-4"/>
            <w:szCs w:val="28"/>
          </w:rPr>
          <w:t>Перечень</w:t>
        </w:r>
      </w:hyperlink>
      <w:r>
        <w:rPr>
          <w:rFonts w:ascii="PT Astra Serif" w:hAnsi="PT Astra Serif"/>
          <w:spacing w:val="-4"/>
          <w:sz w:val="28"/>
          <w:szCs w:val="28"/>
        </w:rPr>
        <w:t xml:space="preserve"> лекарственных препаратов, специализированных продуктов лечебного питания и медицинских изделий, отпускаемых населению </w:t>
      </w:r>
      <w:r>
        <w:rPr>
          <w:rFonts w:ascii="PT Astra Serif" w:hAnsi="PT Astra Serif"/>
          <w:spacing w:val="-4"/>
          <w:sz w:val="28"/>
          <w:szCs w:val="28"/>
        </w:rPr>
        <w:br/>
        <w:t xml:space="preserve">в соответствии с перечнем групп населения и категорий заболеваний, </w:t>
      </w:r>
      <w:r>
        <w:rPr>
          <w:rFonts w:ascii="PT Astra Serif" w:hAnsi="PT Astra Serif"/>
          <w:spacing w:val="-4"/>
          <w:sz w:val="28"/>
          <w:szCs w:val="28"/>
        </w:rPr>
        <w:br/>
        <w:t>при амбулаторном лечении которых лекарственные препараты, специализированные продукты лечебного питания и медицинские изделия отпускаются по рецептам врачей бесплатно и с 50-процентной скидкой, представлен в приложении № 9 к настоящей Территориальной программе.</w:t>
      </w:r>
      <w:proofErr w:type="gramEnd"/>
    </w:p>
    <w:p w:rsidR="004F1076" w:rsidRDefault="004F1076" w:rsidP="004F1076">
      <w:pPr>
        <w:widowControl w:val="0"/>
        <w:suppressAutoHyphens/>
        <w:ind w:firstLine="709"/>
        <w:jc w:val="both"/>
        <w:rPr>
          <w:rFonts w:ascii="PT Astra Serif" w:hAnsi="PT Astra Serif"/>
          <w:sz w:val="28"/>
          <w:szCs w:val="28"/>
        </w:rPr>
      </w:pPr>
      <w:proofErr w:type="gramStart"/>
      <w:r>
        <w:rPr>
          <w:rFonts w:ascii="PT Astra Serif" w:hAnsi="PT Astra Serif"/>
          <w:sz w:val="28"/>
          <w:szCs w:val="28"/>
        </w:rPr>
        <w:t xml:space="preserve">Порядок назначения лекарственных препаратов, медицинских изделий </w:t>
      </w:r>
      <w:r>
        <w:rPr>
          <w:rFonts w:ascii="PT Astra Serif" w:hAnsi="PT Astra Serif"/>
          <w:sz w:val="28"/>
          <w:szCs w:val="28"/>
        </w:rPr>
        <w:br/>
        <w:t xml:space="preserve">и специализированных продуктов лечебного питания, а также формы </w:t>
      </w:r>
      <w:r>
        <w:rPr>
          <w:rFonts w:ascii="PT Astra Serif" w:hAnsi="PT Astra Serif"/>
          <w:sz w:val="28"/>
          <w:szCs w:val="28"/>
        </w:rPr>
        <w:br/>
        <w:t xml:space="preserve">рецептурных бланков на них, порядок оформления указанных бланков, их учёта и хранения регламентируются приказом Министерства здравоохранения Российской Федерации от 20.12.2012 № 1181н «Об утверждении порядка назначения и выписывания медицинских изделий, а также форм рецептурных </w:t>
      </w:r>
      <w:r>
        <w:rPr>
          <w:rFonts w:ascii="PT Astra Serif" w:hAnsi="PT Astra Serif"/>
          <w:spacing w:val="-4"/>
          <w:sz w:val="28"/>
          <w:szCs w:val="28"/>
        </w:rPr>
        <w:t xml:space="preserve">бланков на медицинские изделия и порядка </w:t>
      </w:r>
      <w:r>
        <w:rPr>
          <w:rFonts w:ascii="PT Astra Serif" w:hAnsi="PT Astra Serif"/>
          <w:spacing w:val="-4"/>
          <w:sz w:val="28"/>
          <w:szCs w:val="28"/>
        </w:rPr>
        <w:lastRenderedPageBreak/>
        <w:t xml:space="preserve">оформления указанных бланков, </w:t>
      </w:r>
      <w:r>
        <w:rPr>
          <w:rFonts w:ascii="PT Astra Serif" w:hAnsi="PT Astra Serif"/>
          <w:spacing w:val="-4"/>
          <w:sz w:val="28"/>
          <w:szCs w:val="28"/>
        </w:rPr>
        <w:br/>
        <w:t>их учёта и хранения</w:t>
      </w:r>
      <w:proofErr w:type="gramEnd"/>
      <w:r>
        <w:rPr>
          <w:rFonts w:ascii="PT Astra Serif" w:hAnsi="PT Astra Serif"/>
          <w:spacing w:val="-4"/>
          <w:sz w:val="28"/>
          <w:szCs w:val="28"/>
        </w:rPr>
        <w:t xml:space="preserve">» </w:t>
      </w:r>
      <w:proofErr w:type="gramStart"/>
      <w:r>
        <w:rPr>
          <w:rFonts w:ascii="PT Astra Serif" w:hAnsi="PT Astra Serif"/>
          <w:spacing w:val="-4"/>
          <w:sz w:val="28"/>
          <w:szCs w:val="28"/>
        </w:rPr>
        <w:t xml:space="preserve">и приказом Министерства здравоохранения </w:t>
      </w:r>
      <w:r>
        <w:rPr>
          <w:rFonts w:ascii="PT Astra Serif" w:hAnsi="PT Astra Serif"/>
          <w:spacing w:val="-4"/>
          <w:sz w:val="28"/>
          <w:szCs w:val="28"/>
        </w:rPr>
        <w:br/>
        <w:t xml:space="preserve">Российской Федерации от </w:t>
      </w:r>
      <w:r>
        <w:rPr>
          <w:rFonts w:ascii="PT Astra Serif" w:hAnsi="PT Astra Serif" w:cs="PT Astra Serif"/>
          <w:sz w:val="28"/>
          <w:szCs w:val="28"/>
        </w:rPr>
        <w:t>24.11.2021 № 1094н</w:t>
      </w:r>
      <w:r>
        <w:rPr>
          <w:rFonts w:ascii="PT Astra Serif" w:hAnsi="PT Astra Serif" w:cs="PT Astra Serif"/>
        </w:rPr>
        <w:t xml:space="preserve"> «</w:t>
      </w:r>
      <w:r>
        <w:rPr>
          <w:rFonts w:ascii="PT Astra Serif" w:hAnsi="PT Astra Serif"/>
          <w:sz w:val="28"/>
          <w:szCs w:val="28"/>
        </w:rPr>
        <w:t xml:space="preserve">Об утверждении порядка назначения лекарственных препаратов, форм рецептурных бланков </w:t>
      </w:r>
      <w:r>
        <w:rPr>
          <w:rFonts w:ascii="PT Astra Serif" w:hAnsi="PT Astra Serif"/>
          <w:sz w:val="28"/>
          <w:szCs w:val="28"/>
        </w:rPr>
        <w:br/>
        <w:t xml:space="preserve">на лекарственные препараты, порядка оформления указанных бланков, их учёта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учёта и хранения, а также правил оформления бланков рецептов, </w:t>
      </w:r>
      <w:r>
        <w:rPr>
          <w:rFonts w:ascii="PT Astra Serif" w:hAnsi="PT Astra Serif"/>
          <w:sz w:val="28"/>
          <w:szCs w:val="28"/>
        </w:rPr>
        <w:br/>
        <w:t>в том числе в форме электронных документов</w:t>
      </w:r>
      <w:r>
        <w:rPr>
          <w:rFonts w:ascii="PT Astra Serif" w:hAnsi="PT Astra Serif"/>
          <w:spacing w:val="-4"/>
          <w:sz w:val="28"/>
          <w:szCs w:val="28"/>
        </w:rPr>
        <w:t>».</w:t>
      </w:r>
      <w:proofErr w:type="gramEnd"/>
    </w:p>
    <w:p w:rsidR="004F1076" w:rsidRDefault="004F1076" w:rsidP="004F1076">
      <w:pPr>
        <w:widowControl w:val="0"/>
        <w:suppressAutoHyphens/>
        <w:ind w:firstLine="709"/>
        <w:jc w:val="both"/>
        <w:rPr>
          <w:rFonts w:ascii="PT Astra Serif" w:hAnsi="PT Astra Serif"/>
          <w:spacing w:val="-4"/>
          <w:sz w:val="28"/>
          <w:szCs w:val="28"/>
        </w:rPr>
      </w:pPr>
      <w:r>
        <w:rPr>
          <w:rFonts w:ascii="PT Astra Serif" w:hAnsi="PT Astra Serif"/>
          <w:spacing w:val="-4"/>
          <w:sz w:val="28"/>
          <w:szCs w:val="28"/>
        </w:rPr>
        <w:t xml:space="preserve">Бесплатное обеспечение отдельных категорий граждан необходимыми </w:t>
      </w:r>
      <w:r>
        <w:rPr>
          <w:rFonts w:ascii="PT Astra Serif" w:hAnsi="PT Astra Serif"/>
          <w:bCs/>
          <w:spacing w:val="-4"/>
          <w:sz w:val="28"/>
          <w:szCs w:val="28"/>
        </w:rPr>
        <w:t>лекарственными препаратами, медицинскими изделиями, специализированными продуктами лечебного питания</w:t>
      </w:r>
      <w:r>
        <w:rPr>
          <w:rFonts w:ascii="PT Astra Serif" w:hAnsi="PT Astra Serif"/>
          <w:spacing w:val="-4"/>
          <w:sz w:val="28"/>
          <w:szCs w:val="28"/>
        </w:rPr>
        <w:t xml:space="preserve"> при оказании амбулаторной медицинской помощи осуществляется в соответствии с законодательством.</w:t>
      </w:r>
    </w:p>
    <w:p w:rsidR="004F1076" w:rsidRDefault="004F1076" w:rsidP="004F1076">
      <w:pPr>
        <w:widowControl w:val="0"/>
        <w:suppressAutoHyphens/>
        <w:autoSpaceDE w:val="0"/>
        <w:autoSpaceDN w:val="0"/>
        <w:adjustRightInd w:val="0"/>
        <w:ind w:firstLine="709"/>
        <w:jc w:val="both"/>
        <w:outlineLvl w:val="2"/>
        <w:rPr>
          <w:rFonts w:ascii="PT Astra Serif" w:hAnsi="PT Astra Serif"/>
          <w:sz w:val="28"/>
          <w:szCs w:val="28"/>
        </w:rPr>
      </w:pPr>
      <w:r>
        <w:rPr>
          <w:rFonts w:ascii="PT Astra Serif" w:hAnsi="PT Astra Serif"/>
          <w:bCs/>
          <w:sz w:val="28"/>
          <w:szCs w:val="28"/>
        </w:rPr>
        <w:t xml:space="preserve">Обеспечение отдельных категорий граждан лекарственными препаратами, медицинскими изделиями, специализированными продуктами лечебного питания, в том числе за счёт средств областного бюджета Ульяновской области, осуществляется аптечными организациями по рецептам, выписанным врачом (фельдшером), имеющим на это право, при обращении </w:t>
      </w:r>
      <w:r>
        <w:rPr>
          <w:rFonts w:ascii="PT Astra Serif" w:hAnsi="PT Astra Serif"/>
          <w:sz w:val="28"/>
          <w:szCs w:val="28"/>
        </w:rPr>
        <w:t>отдельных категорий граждан, проживающих на территории Ульяновской области, в медицинские организации.</w:t>
      </w:r>
    </w:p>
    <w:p w:rsidR="004F1076" w:rsidRDefault="004F1076" w:rsidP="004F1076">
      <w:pPr>
        <w:widowControl w:val="0"/>
        <w:suppressAutoHyphens/>
        <w:ind w:firstLine="709"/>
        <w:jc w:val="both"/>
        <w:rPr>
          <w:rFonts w:ascii="PT Astra Serif" w:hAnsi="PT Astra Serif"/>
          <w:bCs/>
          <w:sz w:val="28"/>
          <w:szCs w:val="28"/>
        </w:rPr>
      </w:pPr>
      <w:r>
        <w:rPr>
          <w:rFonts w:ascii="PT Astra Serif" w:hAnsi="PT Astra Serif"/>
          <w:spacing w:val="-4"/>
          <w:sz w:val="28"/>
          <w:szCs w:val="28"/>
        </w:rPr>
        <w:t xml:space="preserve">7.10. </w:t>
      </w:r>
      <w:proofErr w:type="gramStart"/>
      <w:r>
        <w:rPr>
          <w:rFonts w:ascii="PT Astra Serif" w:hAnsi="PT Astra Serif"/>
          <w:spacing w:val="-4"/>
          <w:sz w:val="28"/>
          <w:szCs w:val="28"/>
        </w:rPr>
        <w:t xml:space="preserve">При оказании в рамках настоящей Территориальной программы </w:t>
      </w:r>
      <w:r>
        <w:rPr>
          <w:rFonts w:ascii="PT Astra Serif" w:hAnsi="PT Astra Serif"/>
          <w:spacing w:val="-4"/>
          <w:sz w:val="28"/>
          <w:szCs w:val="28"/>
        </w:rPr>
        <w:br/>
        <w:t xml:space="preserve">первичной медико-санитарной помощи в условиях дневного стационара </w:t>
      </w:r>
      <w:r>
        <w:rPr>
          <w:rFonts w:ascii="PT Astra Serif" w:hAnsi="PT Astra Serif"/>
          <w:spacing w:val="-4"/>
          <w:sz w:val="28"/>
          <w:szCs w:val="28"/>
        </w:rPr>
        <w:br/>
        <w:t xml:space="preserve">и в неотложной форме, специализированной медицинской помощи, в том </w:t>
      </w:r>
      <w:r>
        <w:rPr>
          <w:rFonts w:ascii="PT Astra Serif" w:hAnsi="PT Astra Serif"/>
          <w:spacing w:val="-4"/>
          <w:sz w:val="28"/>
          <w:szCs w:val="28"/>
        </w:rPr>
        <w:br/>
        <w:t xml:space="preserve">числе высокотехнологичной, скорой медицинской помощи и скорой специализированной медицинской помощи, паллиативной медицинской помощи </w:t>
      </w:r>
      <w:r>
        <w:rPr>
          <w:rFonts w:ascii="PT Astra Serif" w:hAnsi="PT Astra Serif"/>
          <w:spacing w:val="-4"/>
          <w:sz w:val="28"/>
          <w:szCs w:val="28"/>
        </w:rPr>
        <w:br/>
        <w:t>в стационарных условиях обеспечение граждан лекарственными препаратами, медицинскими изделиями</w:t>
      </w:r>
      <w:r>
        <w:rPr>
          <w:rFonts w:ascii="PT Astra Serif" w:hAnsi="PT Astra Serif"/>
          <w:spacing w:val="-4"/>
        </w:rPr>
        <w:t xml:space="preserve">, </w:t>
      </w:r>
      <w:r>
        <w:rPr>
          <w:rFonts w:ascii="PT Astra Serif" w:hAnsi="PT Astra Serif"/>
          <w:spacing w:val="-4"/>
          <w:sz w:val="28"/>
          <w:szCs w:val="28"/>
        </w:rPr>
        <w:t>включёнными в утверждённый распоряжением Правительства</w:t>
      </w:r>
      <w:r>
        <w:rPr>
          <w:rFonts w:ascii="PT Astra Serif" w:hAnsi="PT Astra Serif"/>
          <w:sz w:val="28"/>
          <w:szCs w:val="28"/>
        </w:rPr>
        <w:t xml:space="preserve"> Российской Федерации от 31.12.2018 № 3053-р перечень медицинских изделий, имплантируемых в</w:t>
      </w:r>
      <w:proofErr w:type="gramEnd"/>
      <w:r>
        <w:rPr>
          <w:rFonts w:ascii="PT Astra Serif" w:hAnsi="PT Astra Serif"/>
          <w:sz w:val="28"/>
          <w:szCs w:val="28"/>
        </w:rPr>
        <w:t xml:space="preserve"> организм человека, лечебным питанием, в том </w:t>
      </w:r>
      <w:r>
        <w:rPr>
          <w:rFonts w:ascii="PT Astra Serif" w:hAnsi="PT Astra Serif"/>
          <w:spacing w:val="-2"/>
          <w:sz w:val="28"/>
          <w:szCs w:val="28"/>
        </w:rPr>
        <w:t xml:space="preserve">числе специализированными продуктами лечебного питания, </w:t>
      </w:r>
      <w:r>
        <w:rPr>
          <w:rFonts w:ascii="PT Astra Serif" w:hAnsi="PT Astra Serif"/>
          <w:spacing w:val="-2"/>
          <w:sz w:val="28"/>
          <w:szCs w:val="28"/>
        </w:rPr>
        <w:br/>
        <w:t xml:space="preserve">по назначению врача, а также </w:t>
      </w:r>
      <w:r>
        <w:rPr>
          <w:rFonts w:ascii="PT Astra Serif" w:hAnsi="PT Astra Serif"/>
          <w:bCs/>
          <w:sz w:val="28"/>
          <w:szCs w:val="28"/>
        </w:rPr>
        <w:t xml:space="preserve">донорской кровью и её компонентами </w:t>
      </w:r>
      <w:r>
        <w:rPr>
          <w:rFonts w:ascii="PT Astra Serif" w:hAnsi="PT Astra Serif"/>
          <w:bCs/>
          <w:sz w:val="28"/>
          <w:szCs w:val="28"/>
        </w:rPr>
        <w:br/>
      </w:r>
      <w:r>
        <w:rPr>
          <w:rFonts w:ascii="PT Astra Serif" w:hAnsi="PT Astra Serif"/>
          <w:sz w:val="28"/>
          <w:szCs w:val="28"/>
        </w:rPr>
        <w:t xml:space="preserve">по медицинским показаниям в соответствии со </w:t>
      </w:r>
      <w:hyperlink r:id="rId51" w:history="1">
        <w:r>
          <w:rPr>
            <w:rStyle w:val="a3"/>
            <w:rFonts w:ascii="PT Astra Serif" w:hAnsi="PT Astra Serif"/>
            <w:szCs w:val="28"/>
          </w:rPr>
          <w:t>стандартами</w:t>
        </w:r>
      </w:hyperlink>
      <w:r>
        <w:rPr>
          <w:rFonts w:ascii="PT Astra Serif" w:hAnsi="PT Astra Serif"/>
          <w:sz w:val="28"/>
          <w:szCs w:val="28"/>
        </w:rPr>
        <w:t xml:space="preserve"> медицинской помощи, за исключением лечебного питания, в том числе специализированных продуктов лечебного питания, </w:t>
      </w:r>
      <w:r>
        <w:rPr>
          <w:rFonts w:ascii="PT Astra Serif" w:hAnsi="PT Astra Serif"/>
          <w:spacing w:val="-2"/>
          <w:sz w:val="28"/>
          <w:szCs w:val="28"/>
        </w:rPr>
        <w:t xml:space="preserve">осуществляется </w:t>
      </w:r>
      <w:r>
        <w:rPr>
          <w:rFonts w:ascii="PT Astra Serif" w:hAnsi="PT Astra Serif"/>
          <w:sz w:val="28"/>
          <w:szCs w:val="28"/>
        </w:rPr>
        <w:t>бесплатно для пациента</w:t>
      </w:r>
      <w:r>
        <w:rPr>
          <w:rFonts w:ascii="PT Astra Serif" w:hAnsi="PT Astra Serif"/>
          <w:bCs/>
          <w:sz w:val="28"/>
          <w:szCs w:val="28"/>
        </w:rPr>
        <w:t>.</w:t>
      </w:r>
    </w:p>
    <w:p w:rsidR="004F1076" w:rsidRDefault="004F1076" w:rsidP="004F1076">
      <w:pPr>
        <w:widowControl w:val="0"/>
        <w:suppressAutoHyphens/>
        <w:spacing w:line="244" w:lineRule="auto"/>
        <w:ind w:firstLine="709"/>
        <w:jc w:val="both"/>
        <w:rPr>
          <w:rFonts w:ascii="PT Astra Serif" w:hAnsi="PT Astra Serif"/>
          <w:sz w:val="28"/>
          <w:szCs w:val="28"/>
        </w:rPr>
      </w:pPr>
      <w:r>
        <w:rPr>
          <w:rFonts w:ascii="PT Astra Serif" w:hAnsi="PT Astra Serif"/>
          <w:sz w:val="28"/>
          <w:szCs w:val="28"/>
        </w:rPr>
        <w:t xml:space="preserve">Обеспечение </w:t>
      </w:r>
      <w:r>
        <w:rPr>
          <w:rFonts w:ascii="PT Astra Serif" w:hAnsi="PT Astra Serif"/>
          <w:bCs/>
          <w:sz w:val="28"/>
          <w:szCs w:val="28"/>
        </w:rPr>
        <w:t xml:space="preserve">донорской кровью и её компонентами </w:t>
      </w:r>
      <w:r>
        <w:rPr>
          <w:rFonts w:ascii="PT Astra Serif" w:hAnsi="PT Astra Serif"/>
          <w:sz w:val="28"/>
          <w:szCs w:val="28"/>
        </w:rPr>
        <w:t>осуществляется</w:t>
      </w:r>
      <w:r>
        <w:rPr>
          <w:rFonts w:ascii="PT Astra Serif" w:hAnsi="PT Astra Serif"/>
          <w:sz w:val="28"/>
          <w:szCs w:val="28"/>
        </w:rPr>
        <w:br/>
        <w:t xml:space="preserve">в соответствии с Правилами осуществления безвозмездной передачи донорской крови и (или) её компонентов организациями, входящими в службу крови, </w:t>
      </w:r>
      <w:r>
        <w:rPr>
          <w:rFonts w:ascii="PT Astra Serif" w:hAnsi="PT Astra Serif"/>
          <w:sz w:val="28"/>
          <w:szCs w:val="28"/>
        </w:rPr>
        <w:br/>
        <w:t>утверждёнными постановлением Правительства Российской Федерации</w:t>
      </w:r>
      <w:r>
        <w:rPr>
          <w:rFonts w:ascii="PT Astra Serif" w:hAnsi="PT Astra Serif"/>
          <w:sz w:val="28"/>
          <w:szCs w:val="28"/>
        </w:rPr>
        <w:br/>
        <w:t xml:space="preserve">от 12.04.2013 № 332 «Об утверждении Правил осуществления безвозмездной передачи донорской крови и (или) её компонентов организациями, </w:t>
      </w:r>
      <w:r>
        <w:rPr>
          <w:rFonts w:ascii="PT Astra Serif" w:hAnsi="PT Astra Serif"/>
          <w:sz w:val="28"/>
          <w:szCs w:val="28"/>
        </w:rPr>
        <w:lastRenderedPageBreak/>
        <w:t xml:space="preserve">входящими </w:t>
      </w:r>
      <w:r>
        <w:rPr>
          <w:rFonts w:ascii="PT Astra Serif" w:hAnsi="PT Astra Serif"/>
          <w:sz w:val="28"/>
          <w:szCs w:val="28"/>
        </w:rPr>
        <w:br/>
        <w:t>в службу крови».</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pacing w:val="-2"/>
          <w:sz w:val="28"/>
          <w:szCs w:val="28"/>
        </w:rPr>
        <w:t>Обеспечение лекарственными препаратами, необходимыми для оказания стационарной, скорой и неотложной медицинской помощи, осуществляется</w:t>
      </w:r>
      <w:r>
        <w:rPr>
          <w:rFonts w:ascii="PT Astra Serif" w:hAnsi="PT Astra Serif"/>
          <w:spacing w:val="-2"/>
          <w:sz w:val="28"/>
          <w:szCs w:val="28"/>
        </w:rPr>
        <w:br/>
        <w:t xml:space="preserve">согласно утверждённым в установленном порядке стандартам медицинской </w:t>
      </w:r>
      <w:r>
        <w:rPr>
          <w:rFonts w:ascii="PT Astra Serif" w:hAnsi="PT Astra Serif"/>
          <w:spacing w:val="-2"/>
          <w:sz w:val="28"/>
          <w:szCs w:val="28"/>
        </w:rPr>
        <w:br/>
        <w:t xml:space="preserve">помощи и перечню жизненно необходимых и важнейших лекарственных препаратов </w:t>
      </w:r>
      <w:r>
        <w:rPr>
          <w:rFonts w:ascii="PT Astra Serif" w:hAnsi="PT Astra Serif"/>
          <w:sz w:val="28"/>
          <w:szCs w:val="28"/>
        </w:rPr>
        <w:t xml:space="preserve">в соответствии с Федеральным законом от 12.04.2010 № 61-ФЗ </w:t>
      </w:r>
      <w:r>
        <w:rPr>
          <w:rFonts w:ascii="PT Astra Serif" w:hAnsi="PT Astra Serif"/>
          <w:sz w:val="28"/>
          <w:szCs w:val="28"/>
        </w:rPr>
        <w:br/>
        <w:t>«Об обращении лекарственных средств».</w:t>
      </w:r>
    </w:p>
    <w:p w:rsidR="004F1076" w:rsidRDefault="004F1076" w:rsidP="004F1076">
      <w:pPr>
        <w:widowControl w:val="0"/>
        <w:suppressAutoHyphens/>
        <w:spacing w:line="232" w:lineRule="auto"/>
        <w:ind w:firstLine="709"/>
        <w:jc w:val="both"/>
        <w:rPr>
          <w:rFonts w:ascii="PT Astra Serif" w:hAnsi="PT Astra Serif"/>
          <w:spacing w:val="-2"/>
          <w:sz w:val="28"/>
          <w:szCs w:val="28"/>
        </w:rPr>
      </w:pPr>
      <w:r>
        <w:rPr>
          <w:rFonts w:ascii="PT Astra Serif" w:hAnsi="PT Astra Serif"/>
          <w:spacing w:val="-2"/>
          <w:sz w:val="28"/>
          <w:szCs w:val="28"/>
        </w:rPr>
        <w:t xml:space="preserve">При оказании медицинской помощи в рамках настоящей Территориальной </w:t>
      </w:r>
      <w:r>
        <w:rPr>
          <w:rFonts w:ascii="PT Astra Serif" w:hAnsi="PT Astra Serif"/>
          <w:spacing w:val="-2"/>
          <w:sz w:val="28"/>
          <w:szCs w:val="28"/>
        </w:rPr>
        <w:br/>
        <w:t>программы в случаях типичного течения болезни назначение лекарственных п</w:t>
      </w:r>
      <w:r>
        <w:rPr>
          <w:rFonts w:ascii="PT Astra Serif" w:hAnsi="PT Astra Serif"/>
          <w:sz w:val="28"/>
          <w:szCs w:val="28"/>
        </w:rPr>
        <w:t>репаратов осуществляется исходя из тяжести и характера заболевания согласно утверждённым в установленном порядке стандартам медицинской помощи.</w:t>
      </w:r>
    </w:p>
    <w:p w:rsidR="004F1076" w:rsidRDefault="004F1076" w:rsidP="004F1076">
      <w:pPr>
        <w:widowControl w:val="0"/>
        <w:suppressAutoHyphens/>
        <w:autoSpaceDE w:val="0"/>
        <w:autoSpaceDN w:val="0"/>
        <w:adjustRightInd w:val="0"/>
        <w:spacing w:line="232" w:lineRule="auto"/>
        <w:ind w:firstLine="709"/>
        <w:jc w:val="both"/>
        <w:rPr>
          <w:rFonts w:ascii="PT Astra Serif" w:hAnsi="PT Astra Serif"/>
          <w:bCs/>
          <w:sz w:val="28"/>
          <w:szCs w:val="28"/>
        </w:rPr>
      </w:pPr>
      <w:r>
        <w:rPr>
          <w:rFonts w:ascii="PT Astra Serif" w:hAnsi="PT Astra Serif"/>
          <w:spacing w:val="-2"/>
          <w:sz w:val="28"/>
          <w:szCs w:val="28"/>
        </w:rPr>
        <w:t xml:space="preserve">Назначение и применение лекарственных препаратов, медицинских </w:t>
      </w:r>
      <w:r>
        <w:rPr>
          <w:rFonts w:ascii="PT Astra Serif" w:hAnsi="PT Astra Serif"/>
          <w:spacing w:val="-2"/>
          <w:sz w:val="28"/>
          <w:szCs w:val="28"/>
        </w:rPr>
        <w:br/>
        <w:t xml:space="preserve">изделий и специализированных продуктов лечебного питания, не входящих </w:t>
      </w:r>
      <w:r>
        <w:rPr>
          <w:rFonts w:ascii="PT Astra Serif" w:hAnsi="PT Astra Serif"/>
          <w:spacing w:val="-2"/>
          <w:sz w:val="28"/>
          <w:szCs w:val="28"/>
        </w:rPr>
        <w:br/>
      </w:r>
      <w:r>
        <w:rPr>
          <w:rFonts w:ascii="PT Astra Serif" w:hAnsi="PT Astra Serif"/>
          <w:sz w:val="28"/>
          <w:szCs w:val="28"/>
        </w:rPr>
        <w:t xml:space="preserve">в соответствующий стандарт медицинской помощи, допускаются в случае </w:t>
      </w:r>
      <w:r>
        <w:rPr>
          <w:rFonts w:ascii="PT Astra Serif" w:hAnsi="PT Astra Serif"/>
          <w:sz w:val="28"/>
          <w:szCs w:val="28"/>
        </w:rPr>
        <w:br/>
        <w:t xml:space="preserve">наличия медицинских показаний (индивидуальной непереносимости, </w:t>
      </w:r>
      <w:r>
        <w:rPr>
          <w:rFonts w:ascii="PT Astra Serif" w:hAnsi="PT Astra Serif"/>
          <w:sz w:val="28"/>
          <w:szCs w:val="28"/>
        </w:rPr>
        <w:br/>
        <w:t xml:space="preserve">по жизненным показаниям) по решению врачебной комиссии, создаваемой </w:t>
      </w:r>
      <w:r>
        <w:rPr>
          <w:rFonts w:ascii="PT Astra Serif" w:hAnsi="PT Astra Serif"/>
          <w:sz w:val="28"/>
          <w:szCs w:val="28"/>
        </w:rPr>
        <w:br/>
        <w:t xml:space="preserve">в соответствии со статьёй 48 Федерального закона № 323-ФЗ. Решение врачебной комиссии фиксируется в медицинских документах пациента </w:t>
      </w:r>
      <w:r>
        <w:rPr>
          <w:rFonts w:ascii="PT Astra Serif" w:hAnsi="PT Astra Serif"/>
          <w:sz w:val="28"/>
          <w:szCs w:val="28"/>
        </w:rPr>
        <w:br/>
        <w:t xml:space="preserve">и журнале врачебной комиссии, используется ответственными лицами </w:t>
      </w:r>
      <w:r>
        <w:rPr>
          <w:rFonts w:ascii="PT Astra Serif" w:hAnsi="PT Astra Serif"/>
          <w:sz w:val="28"/>
          <w:szCs w:val="28"/>
        </w:rPr>
        <w:br/>
        <w:t>при осуществлении процедуры закупки.</w:t>
      </w:r>
    </w:p>
    <w:p w:rsidR="004F1076" w:rsidRDefault="004F1076" w:rsidP="004F1076">
      <w:pPr>
        <w:widowControl w:val="0"/>
        <w:suppressAutoHyphens/>
        <w:spacing w:line="232" w:lineRule="auto"/>
        <w:ind w:firstLine="709"/>
        <w:jc w:val="both"/>
        <w:rPr>
          <w:rFonts w:ascii="PT Astra Serif" w:hAnsi="PT Astra Serif"/>
          <w:sz w:val="28"/>
          <w:szCs w:val="28"/>
        </w:rPr>
      </w:pPr>
      <w:r>
        <w:rPr>
          <w:rFonts w:ascii="PT Astra Serif" w:hAnsi="PT Astra Serif"/>
          <w:sz w:val="28"/>
          <w:szCs w:val="28"/>
        </w:rPr>
        <w:t xml:space="preserve">Перечень жизненно необходимых и важнейших лекарственных препаратов, необходимых для оказания медицинской помощи, утверждён </w:t>
      </w:r>
      <w:r>
        <w:rPr>
          <w:rFonts w:ascii="PT Astra Serif" w:hAnsi="PT Astra Serif"/>
          <w:sz w:val="28"/>
          <w:szCs w:val="28"/>
        </w:rPr>
        <w:br/>
        <w:t>распоряжением Правительства Российской Федерации от 12.10.2019 № 2406-р.</w:t>
      </w:r>
    </w:p>
    <w:p w:rsidR="004F1076" w:rsidRDefault="004F1076" w:rsidP="004F1076">
      <w:pPr>
        <w:suppressAutoHyphens/>
        <w:spacing w:line="232" w:lineRule="auto"/>
        <w:ind w:firstLine="708"/>
        <w:jc w:val="both"/>
        <w:rPr>
          <w:rFonts w:ascii="PT Astra Serif" w:hAnsi="PT Astra Serif"/>
          <w:sz w:val="28"/>
          <w:szCs w:val="28"/>
        </w:rPr>
      </w:pPr>
      <w:r>
        <w:rPr>
          <w:rFonts w:ascii="PT Astra Serif" w:hAnsi="PT Astra Serif"/>
          <w:sz w:val="28"/>
          <w:szCs w:val="28"/>
        </w:rPr>
        <w:t xml:space="preserve">7.11. Порядок обеспечения граждан, в том числе детей, медицинскими изделиями в рамках оказания паллиативной медицинской помощи </w:t>
      </w:r>
      <w:r>
        <w:rPr>
          <w:rFonts w:ascii="PT Astra Serif" w:hAnsi="PT Astra Serif"/>
          <w:sz w:val="28"/>
          <w:szCs w:val="28"/>
        </w:rPr>
        <w:br/>
        <w:t xml:space="preserve">для использования на дому, предназначенными для поддержания функций органов и систем организма человека, осуществляется в соответствии </w:t>
      </w:r>
      <w:r>
        <w:rPr>
          <w:rFonts w:ascii="PT Astra Serif" w:hAnsi="PT Astra Serif"/>
          <w:sz w:val="28"/>
          <w:szCs w:val="28"/>
        </w:rPr>
        <w:br/>
        <w:t>с приказом № 505н.</w:t>
      </w:r>
    </w:p>
    <w:p w:rsidR="004F1076" w:rsidRDefault="004F1076" w:rsidP="004F1076">
      <w:pPr>
        <w:suppressAutoHyphens/>
        <w:spacing w:line="232" w:lineRule="auto"/>
        <w:ind w:firstLine="708"/>
        <w:jc w:val="both"/>
        <w:rPr>
          <w:rFonts w:ascii="PT Astra Serif" w:hAnsi="PT Astra Serif"/>
          <w:sz w:val="28"/>
          <w:szCs w:val="28"/>
        </w:rPr>
      </w:pPr>
      <w:r>
        <w:rPr>
          <w:rFonts w:ascii="PT Astra Serif" w:hAnsi="PT Astra Serif"/>
          <w:sz w:val="28"/>
          <w:szCs w:val="28"/>
        </w:rPr>
        <w:t xml:space="preserve">Перечень медицинских изделий для использования на дому гражданами </w:t>
      </w:r>
      <w:r>
        <w:rPr>
          <w:rFonts w:ascii="PT Astra Serif" w:hAnsi="PT Astra Serif"/>
          <w:sz w:val="28"/>
          <w:szCs w:val="28"/>
        </w:rPr>
        <w:br/>
        <w:t xml:space="preserve">в рамках оказания паллиативной медицинской помощи утверждён приказом </w:t>
      </w:r>
      <w:r>
        <w:rPr>
          <w:rFonts w:ascii="PT Astra Serif" w:hAnsi="PT Astra Serif"/>
          <w:sz w:val="28"/>
          <w:szCs w:val="28"/>
        </w:rPr>
        <w:br/>
        <w:t>№ 348н.</w:t>
      </w:r>
    </w:p>
    <w:p w:rsidR="004F1076" w:rsidRDefault="004F1076" w:rsidP="004F1076">
      <w:pPr>
        <w:suppressAutoHyphens/>
        <w:spacing w:line="232" w:lineRule="auto"/>
        <w:ind w:firstLine="708"/>
        <w:jc w:val="both"/>
        <w:rPr>
          <w:rFonts w:ascii="PT Astra Serif" w:hAnsi="PT Astra Serif"/>
          <w:sz w:val="28"/>
          <w:szCs w:val="28"/>
        </w:rPr>
      </w:pPr>
      <w:proofErr w:type="gramStart"/>
      <w:r>
        <w:rPr>
          <w:rFonts w:ascii="PT Astra Serif" w:hAnsi="PT Astra Serif"/>
          <w:sz w:val="28"/>
          <w:szCs w:val="28"/>
        </w:rPr>
        <w:t xml:space="preserve">Лекарственные препараты, в том числе наркотические лекарственные препараты и психотропные лекарственные препараты, назначаются гражданам медицинском работником уполномоченной медицинской организации, </w:t>
      </w:r>
      <w:r>
        <w:rPr>
          <w:rFonts w:ascii="PT Astra Serif" w:hAnsi="PT Astra Serif"/>
          <w:spacing w:val="-4"/>
          <w:sz w:val="28"/>
          <w:szCs w:val="28"/>
        </w:rPr>
        <w:t xml:space="preserve">выбранной гражданином для оказания первичной медико-санитарной помощи, </w:t>
      </w:r>
      <w:r>
        <w:rPr>
          <w:rFonts w:ascii="PT Astra Serif" w:hAnsi="PT Astra Serif"/>
          <w:spacing w:val="-4"/>
          <w:sz w:val="28"/>
          <w:szCs w:val="28"/>
        </w:rPr>
        <w:br/>
        <w:t xml:space="preserve">в порядке, установленном приказом Министерства здравоохранения Российской Федерации от </w:t>
      </w:r>
      <w:r>
        <w:rPr>
          <w:rFonts w:ascii="PT Astra Serif" w:hAnsi="PT Astra Serif" w:cs="PT Astra Serif"/>
          <w:sz w:val="28"/>
          <w:szCs w:val="28"/>
        </w:rPr>
        <w:t>24.11.2021 № 1094н</w:t>
      </w:r>
      <w:r>
        <w:rPr>
          <w:rFonts w:ascii="PT Astra Serif" w:hAnsi="PT Astra Serif" w:cs="PT Astra Serif"/>
        </w:rPr>
        <w:t xml:space="preserve"> «</w:t>
      </w:r>
      <w:r>
        <w:rPr>
          <w:rFonts w:ascii="PT Astra Serif" w:hAnsi="PT Astra Serif"/>
          <w:sz w:val="28"/>
          <w:szCs w:val="28"/>
        </w:rPr>
        <w:t xml:space="preserve">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учёта </w:t>
      </w:r>
      <w:r>
        <w:rPr>
          <w:rFonts w:ascii="PT Astra Serif" w:hAnsi="PT Astra Serif"/>
          <w:sz w:val="28"/>
          <w:szCs w:val="28"/>
        </w:rPr>
        <w:lastRenderedPageBreak/>
        <w:t xml:space="preserve">и хранения, </w:t>
      </w:r>
      <w:r>
        <w:rPr>
          <w:rFonts w:ascii="PT Astra Serif" w:hAnsi="PT Astra Serif"/>
          <w:sz w:val="28"/>
          <w:szCs w:val="28"/>
        </w:rPr>
        <w:br/>
        <w:t>форм бланков рецептов</w:t>
      </w:r>
      <w:proofErr w:type="gramEnd"/>
      <w:r>
        <w:rPr>
          <w:rFonts w:ascii="PT Astra Serif" w:hAnsi="PT Astra Serif"/>
          <w:sz w:val="28"/>
          <w:szCs w:val="28"/>
        </w:rPr>
        <w:t xml:space="preserve">, содержащих назначение наркотических средств </w:t>
      </w:r>
      <w:r>
        <w:rPr>
          <w:rFonts w:ascii="PT Astra Serif" w:hAnsi="PT Astra Serif"/>
          <w:sz w:val="28"/>
          <w:szCs w:val="28"/>
        </w:rPr>
        <w:br/>
        <w:t xml:space="preserve">или психотропных веществ, порядка их изготовления, распределения, регистрации, учёта и хранения, а также правил оформления бланков рецептов, </w:t>
      </w:r>
      <w:r>
        <w:rPr>
          <w:rFonts w:ascii="PT Astra Serif" w:hAnsi="PT Astra Serif"/>
          <w:sz w:val="28"/>
          <w:szCs w:val="28"/>
        </w:rPr>
        <w:br/>
        <w:t xml:space="preserve">в том числе в форме электронных документов». </w:t>
      </w:r>
    </w:p>
    <w:p w:rsidR="004F1076" w:rsidRDefault="004F1076" w:rsidP="004F1076">
      <w:pPr>
        <w:widowControl w:val="0"/>
        <w:suppressAutoHyphens/>
        <w:autoSpaceDE w:val="0"/>
        <w:autoSpaceDN w:val="0"/>
        <w:adjustRightInd w:val="0"/>
        <w:ind w:firstLine="709"/>
        <w:jc w:val="both"/>
        <w:rPr>
          <w:rFonts w:ascii="PT Astra Serif" w:hAnsi="PT Astra Serif"/>
          <w:spacing w:val="-4"/>
          <w:sz w:val="28"/>
          <w:szCs w:val="28"/>
        </w:rPr>
      </w:pPr>
      <w:r>
        <w:rPr>
          <w:rFonts w:ascii="PT Astra Serif" w:hAnsi="PT Astra Serif"/>
          <w:spacing w:val="-4"/>
          <w:sz w:val="28"/>
          <w:szCs w:val="28"/>
        </w:rPr>
        <w:t xml:space="preserve">7.12. Перечень мероприятий по профилактике заболеваний </w:t>
      </w:r>
      <w:r>
        <w:rPr>
          <w:rFonts w:ascii="PT Astra Serif" w:hAnsi="PT Astra Serif"/>
          <w:spacing w:val="-4"/>
          <w:sz w:val="28"/>
          <w:szCs w:val="28"/>
        </w:rPr>
        <w:br/>
        <w:t xml:space="preserve">и формированию здорового образа жизни, осуществляемых в рамках настоящей Территориальной программы, </w:t>
      </w:r>
      <w:r>
        <w:rPr>
          <w:rFonts w:ascii="PT Astra Serif" w:hAnsi="PT Astra Serif"/>
          <w:sz w:val="28"/>
          <w:szCs w:val="28"/>
        </w:rPr>
        <w:t>включая меры по профилактике распространения ВИЧ-инфекции и гепатита</w:t>
      </w:r>
      <w:proofErr w:type="gramStart"/>
      <w:r>
        <w:rPr>
          <w:rFonts w:ascii="PT Astra Serif" w:hAnsi="PT Astra Serif"/>
          <w:sz w:val="28"/>
          <w:szCs w:val="28"/>
        </w:rPr>
        <w:t xml:space="preserve"> С</w:t>
      </w:r>
      <w:proofErr w:type="gramEnd"/>
      <w:r>
        <w:rPr>
          <w:rFonts w:ascii="PT Astra Serif" w:hAnsi="PT Astra Serif"/>
          <w:sz w:val="28"/>
          <w:szCs w:val="28"/>
        </w:rPr>
        <w:t>,</w:t>
      </w:r>
      <w:r>
        <w:rPr>
          <w:rFonts w:ascii="PT Astra Serif" w:hAnsi="PT Astra Serif"/>
          <w:spacing w:val="-4"/>
          <w:sz w:val="28"/>
          <w:szCs w:val="28"/>
        </w:rPr>
        <w:t xml:space="preserve"> представлен в приложении № 10 к настоящей Территориальной программе.</w:t>
      </w:r>
    </w:p>
    <w:p w:rsidR="004F1076" w:rsidRDefault="004F1076" w:rsidP="004F1076">
      <w:pPr>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Перечень </w:t>
      </w:r>
      <w:r>
        <w:rPr>
          <w:rFonts w:ascii="PT Astra Serif" w:hAnsi="PT Astra Serif"/>
          <w:sz w:val="28"/>
        </w:rPr>
        <w:t>медицинских организаций, участвующих в реализации настоящей Территориальной программы, в том числе территориальной программы ОМС, и перечень медицинских организаций, проводящих профилактические медицинские осмотры и диспансеризацию, в том числе углублённую диспансеризацию в 2025 году</w:t>
      </w:r>
      <w:r>
        <w:rPr>
          <w:rFonts w:ascii="PT Astra Serif" w:hAnsi="PT Astra Serif"/>
          <w:sz w:val="28"/>
          <w:szCs w:val="28"/>
        </w:rPr>
        <w:t xml:space="preserve">, представлен в приложении № 11 </w:t>
      </w:r>
      <w:r>
        <w:rPr>
          <w:rFonts w:ascii="PT Astra Serif" w:hAnsi="PT Astra Serif"/>
          <w:sz w:val="28"/>
          <w:szCs w:val="28"/>
        </w:rPr>
        <w:br/>
        <w:t>к настоящей Территориальной программе.</w:t>
      </w:r>
    </w:p>
    <w:p w:rsidR="004F1076" w:rsidRDefault="004F1076" w:rsidP="004F1076">
      <w:pPr>
        <w:suppressAutoHyphens/>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 xml:space="preserve">Маршрутизация застрахованных лиц при наступлении страхового случая </w:t>
      </w:r>
      <w:r>
        <w:rPr>
          <w:rFonts w:ascii="PT Astra Serif" w:hAnsi="PT Astra Serif" w:cs="PT Astra Serif"/>
          <w:sz w:val="28"/>
          <w:szCs w:val="28"/>
        </w:rPr>
        <w:br/>
        <w:t xml:space="preserve">в разрезе условий, уровней и профилей оказания медицинской помощи, в том числе застрахованным лицам, проживающим в сельских населённых пунктах, </w:t>
      </w:r>
      <w:r>
        <w:rPr>
          <w:rFonts w:ascii="PT Astra Serif" w:hAnsi="PT Astra Serif" w:cs="PT Astra Serif"/>
          <w:sz w:val="28"/>
          <w:szCs w:val="28"/>
        </w:rPr>
        <w:br/>
        <w:t>в том числе в малонаселённых, отдалённых и (или) труднодоступных населённых пунктах, осуществляется в соответствии с нормативными правовыми актами Министерства здравоохранения Ульяновской области.</w:t>
      </w:r>
    </w:p>
    <w:p w:rsidR="004F1076" w:rsidRDefault="004F1076" w:rsidP="004F1076">
      <w:pPr>
        <w:widowControl w:val="0"/>
        <w:suppressAutoHyphens/>
        <w:ind w:firstLine="709"/>
        <w:jc w:val="both"/>
        <w:rPr>
          <w:rFonts w:ascii="PT Astra Serif" w:hAnsi="PT Astra Serif"/>
          <w:spacing w:val="-4"/>
          <w:sz w:val="28"/>
        </w:rPr>
      </w:pPr>
      <w:r>
        <w:rPr>
          <w:rFonts w:ascii="PT Astra Serif" w:hAnsi="PT Astra Serif"/>
          <w:spacing w:val="-4"/>
          <w:sz w:val="28"/>
          <w:szCs w:val="28"/>
        </w:rPr>
        <w:t>7.13. Направление пациента на плановую госпитализацию осуществляется лечащим врачом в соответствии с клиническими показаниями, требующими госпитального режима, активной терапии и круглосуточного наблюдения врача.</w:t>
      </w:r>
    </w:p>
    <w:p w:rsidR="004F1076" w:rsidRDefault="004F1076" w:rsidP="004F1076">
      <w:pPr>
        <w:widowControl w:val="0"/>
        <w:suppressAutoHyphens/>
        <w:ind w:firstLine="709"/>
        <w:jc w:val="both"/>
        <w:rPr>
          <w:rFonts w:ascii="PT Astra Serif" w:hAnsi="PT Astra Serif"/>
          <w:sz w:val="28"/>
        </w:rPr>
      </w:pPr>
      <w:r>
        <w:rPr>
          <w:rFonts w:ascii="PT Astra Serif" w:hAnsi="PT Astra Serif"/>
          <w:sz w:val="28"/>
        </w:rPr>
        <w:t>При оказании медицинской помощи в условиях круглосуточного стационара осуществляются:</w:t>
      </w:r>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обеспечение лекарственными препаратами, изделиями медицинского </w:t>
      </w:r>
      <w:r>
        <w:rPr>
          <w:rFonts w:ascii="PT Astra Serif" w:hAnsi="PT Astra Serif"/>
          <w:sz w:val="28"/>
          <w:szCs w:val="28"/>
        </w:rPr>
        <w:br/>
        <w:t xml:space="preserve">назначения, перевязочными средствами для лечения основного </w:t>
      </w:r>
      <w:r>
        <w:rPr>
          <w:rFonts w:ascii="PT Astra Serif" w:hAnsi="PT Astra Serif"/>
          <w:sz w:val="28"/>
          <w:szCs w:val="28"/>
        </w:rPr>
        <w:br/>
        <w:t>и сопутствующих заболеваний в соответствии с законодательством;</w:t>
      </w:r>
    </w:p>
    <w:p w:rsidR="004F1076" w:rsidRDefault="004F1076" w:rsidP="004F1076">
      <w:pPr>
        <w:widowControl w:val="0"/>
        <w:suppressAutoHyphens/>
        <w:ind w:firstLine="709"/>
        <w:jc w:val="both"/>
        <w:rPr>
          <w:rFonts w:ascii="PT Astra Serif" w:hAnsi="PT Astra Serif"/>
          <w:sz w:val="28"/>
        </w:rPr>
      </w:pPr>
      <w:r>
        <w:rPr>
          <w:rFonts w:ascii="PT Astra Serif" w:hAnsi="PT Astra Serif"/>
          <w:sz w:val="28"/>
        </w:rPr>
        <w:t>обеспечение больных, рожениц и родильниц лечебным питанием;</w:t>
      </w:r>
    </w:p>
    <w:p w:rsidR="004F1076" w:rsidRDefault="004F1076" w:rsidP="004F1076">
      <w:pPr>
        <w:widowControl w:val="0"/>
        <w:tabs>
          <w:tab w:val="left" w:pos="360"/>
        </w:tabs>
        <w:suppressAutoHyphens/>
        <w:ind w:firstLine="709"/>
        <w:jc w:val="both"/>
        <w:rPr>
          <w:rFonts w:ascii="PT Astra Serif" w:hAnsi="PT Astra Serif"/>
          <w:sz w:val="28"/>
        </w:rPr>
      </w:pPr>
      <w:r>
        <w:rPr>
          <w:rFonts w:ascii="PT Astra Serif" w:hAnsi="PT Astra Serif"/>
          <w:sz w:val="28"/>
        </w:rPr>
        <w:t xml:space="preserve">определение лечащим врачом объёма диагностических и лечебных </w:t>
      </w:r>
      <w:r>
        <w:rPr>
          <w:rFonts w:ascii="PT Astra Serif" w:hAnsi="PT Astra Serif"/>
          <w:sz w:val="28"/>
        </w:rPr>
        <w:br/>
        <w:t xml:space="preserve">мероприятий для конкретного пациента в соответствии с утверждёнными </w:t>
      </w:r>
      <w:r>
        <w:rPr>
          <w:rFonts w:ascii="PT Astra Serif" w:hAnsi="PT Astra Serif"/>
          <w:sz w:val="28"/>
        </w:rPr>
        <w:br/>
        <w:t xml:space="preserve">стандартами и порядками оказания медицинской помощи. Лечащий врач организует своевременное квалифицированное обследование и лечение пациента, представляет информацию о состоянии его здоровья, </w:t>
      </w:r>
      <w:r>
        <w:rPr>
          <w:rFonts w:ascii="PT Astra Serif" w:hAnsi="PT Astra Serif"/>
          <w:sz w:val="28"/>
        </w:rPr>
        <w:br/>
        <w:t xml:space="preserve">при необходимости приглашает для консультаций врачей-специалистов </w:t>
      </w:r>
      <w:r>
        <w:rPr>
          <w:rFonts w:ascii="PT Astra Serif" w:hAnsi="PT Astra Serif"/>
          <w:sz w:val="28"/>
        </w:rPr>
        <w:br/>
        <w:t xml:space="preserve">и созывает консилиум врачей, в том числе по требованию пациента </w:t>
      </w:r>
      <w:r>
        <w:rPr>
          <w:rFonts w:ascii="PT Astra Serif" w:hAnsi="PT Astra Serif"/>
          <w:sz w:val="28"/>
        </w:rPr>
        <w:br/>
        <w:t>или его законного представителя;</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pacing w:val="-4"/>
          <w:sz w:val="28"/>
          <w:szCs w:val="28"/>
        </w:rPr>
        <w:t>предоставление возможности</w:t>
      </w:r>
      <w:r>
        <w:rPr>
          <w:rFonts w:ascii="PT Astra Serif" w:hAnsi="PT Astra Serif"/>
          <w:sz w:val="28"/>
          <w:szCs w:val="28"/>
        </w:rPr>
        <w:t xml:space="preserve"> бесплатного совместного нахождения </w:t>
      </w:r>
      <w:r>
        <w:rPr>
          <w:rFonts w:ascii="PT Astra Serif" w:hAnsi="PT Astra Serif"/>
          <w:sz w:val="28"/>
          <w:szCs w:val="28"/>
        </w:rPr>
        <w:br/>
        <w:t xml:space="preserve">с ребёнком в медицинской организации одному из родителей, иному члену семьи или иному законному представителю при оказании ребёнку </w:t>
      </w:r>
      <w:r>
        <w:rPr>
          <w:rFonts w:ascii="PT Astra Serif" w:hAnsi="PT Astra Serif"/>
          <w:sz w:val="28"/>
          <w:szCs w:val="28"/>
        </w:rPr>
        <w:lastRenderedPageBreak/>
        <w:t xml:space="preserve">медицинской помощи в стационарных условиях в течение всего периода лечения независимо от его возраста (без предоставления спального места и питания). </w:t>
      </w:r>
      <w:proofErr w:type="gramStart"/>
      <w:r>
        <w:rPr>
          <w:rFonts w:ascii="PT Astra Serif" w:hAnsi="PT Astra Serif"/>
          <w:sz w:val="28"/>
          <w:szCs w:val="28"/>
        </w:rPr>
        <w:t xml:space="preserve">Одному </w:t>
      </w:r>
      <w:r>
        <w:rPr>
          <w:rFonts w:ascii="PT Astra Serif" w:hAnsi="PT Astra Serif"/>
          <w:sz w:val="28"/>
          <w:szCs w:val="28"/>
        </w:rPr>
        <w:br/>
        <w:t xml:space="preserve">из родителей, или иному члену семьи, или иному законному представителю предоставляется право на пребывание в стационаре с больным ребёнком </w:t>
      </w:r>
      <w:r>
        <w:rPr>
          <w:rFonts w:ascii="PT Astra Serif" w:hAnsi="PT Astra Serif"/>
          <w:sz w:val="28"/>
          <w:szCs w:val="28"/>
        </w:rPr>
        <w:br/>
        <w:t xml:space="preserve">без взимания платы (с обеспечением питания и койко-места): с ребёнком </w:t>
      </w:r>
      <w:r>
        <w:rPr>
          <w:rFonts w:ascii="PT Astra Serif" w:hAnsi="PT Astra Serif"/>
          <w:sz w:val="28"/>
          <w:szCs w:val="28"/>
        </w:rPr>
        <w:br/>
        <w:t xml:space="preserve">до достижения им возраста 4 лет или ребёнком-инвалидом – независимо </w:t>
      </w:r>
      <w:r>
        <w:rPr>
          <w:rFonts w:ascii="PT Astra Serif" w:hAnsi="PT Astra Serif"/>
          <w:sz w:val="28"/>
          <w:szCs w:val="28"/>
        </w:rPr>
        <w:br/>
        <w:t>от наличия медицинских показаний, а с ребёнком старше 4 лет – при наличии медицинских показаний.</w:t>
      </w:r>
      <w:proofErr w:type="gramEnd"/>
    </w:p>
    <w:p w:rsidR="004F1076" w:rsidRDefault="004F1076" w:rsidP="004F1076">
      <w:pPr>
        <w:widowControl w:val="0"/>
        <w:suppressAutoHyphens/>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 xml:space="preserve">7.14. Размещение пациентов в маломестных палатах (боксах) </w:t>
      </w:r>
      <w:r>
        <w:rPr>
          <w:rFonts w:ascii="PT Astra Serif" w:hAnsi="PT Astra Serif"/>
          <w:sz w:val="28"/>
          <w:szCs w:val="28"/>
        </w:rPr>
        <w:br/>
        <w:t>по медицинским и (или) эпидемиологическим показаниям осуществляется лечащим врачом в соответствии с законодательством Российской Федерации.</w:t>
      </w:r>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lang w:eastAsia="en-US"/>
        </w:rPr>
        <w:t xml:space="preserve">Размещение пациентов производится в палаты на два места и более. </w:t>
      </w:r>
      <w:proofErr w:type="gramStart"/>
      <w:r>
        <w:rPr>
          <w:rFonts w:ascii="PT Astra Serif" w:hAnsi="PT Astra Serif"/>
          <w:sz w:val="28"/>
          <w:szCs w:val="28"/>
        </w:rPr>
        <w:t xml:space="preserve">Пациенты, имеющие медицинские и (или) эпидемиологические показания, установленные в соответствии с </w:t>
      </w:r>
      <w:hyperlink r:id="rId52" w:history="1">
        <w:r>
          <w:rPr>
            <w:rStyle w:val="aff3"/>
            <w:rFonts w:ascii="PT Astra Serif" w:hAnsi="PT Astra Serif"/>
            <w:sz w:val="28"/>
            <w:szCs w:val="28"/>
          </w:rPr>
          <w:t>приказом</w:t>
        </w:r>
      </w:hyperlink>
      <w:r>
        <w:rPr>
          <w:rStyle w:val="aff3"/>
          <w:rFonts w:ascii="PT Astra Serif" w:hAnsi="PT Astra Serif"/>
          <w:sz w:val="28"/>
          <w:szCs w:val="28"/>
        </w:rPr>
        <w:t xml:space="preserve"> </w:t>
      </w:r>
      <w:r>
        <w:rPr>
          <w:rFonts w:ascii="PT Astra Serif" w:hAnsi="PT Astra Serif"/>
          <w:sz w:val="28"/>
          <w:szCs w:val="28"/>
        </w:rPr>
        <w:t xml:space="preserve">Министерства здравоохранения </w:t>
      </w:r>
      <w:r>
        <w:rPr>
          <w:rFonts w:ascii="PT Astra Serif" w:hAnsi="PT Astra Serif"/>
          <w:sz w:val="28"/>
          <w:szCs w:val="28"/>
        </w:rPr>
        <w:br/>
        <w:t xml:space="preserve">и социального развития Российской Федерации от 15.05.2012 № 535н </w:t>
      </w:r>
      <w:r>
        <w:rPr>
          <w:rFonts w:ascii="PT Astra Serif" w:hAnsi="PT Astra Serif"/>
          <w:sz w:val="28"/>
          <w:szCs w:val="28"/>
        </w:rPr>
        <w:br/>
        <w:t xml:space="preserve">«Об утверждении перечня медицинских и эпидемиологических показаний </w:t>
      </w:r>
      <w:r>
        <w:rPr>
          <w:rFonts w:ascii="PT Astra Serif" w:hAnsi="PT Astra Serif"/>
          <w:sz w:val="28"/>
          <w:szCs w:val="28"/>
        </w:rPr>
        <w:br/>
        <w:t xml:space="preserve">к размещению пациентов в маломестных палатах (боксах)», размещаются </w:t>
      </w:r>
      <w:r>
        <w:rPr>
          <w:rFonts w:ascii="PT Astra Serif" w:hAnsi="PT Astra Serif"/>
          <w:sz w:val="28"/>
          <w:szCs w:val="28"/>
        </w:rPr>
        <w:br/>
        <w:t xml:space="preserve">в маломестных палатах (боксах) с соблюдением санитарно-эпидемиоло-гических правил и нормативов, утверждённых постановлением Главного государственного санитарного врача Российской Федерации от 24.12.2020 </w:t>
      </w:r>
      <w:r>
        <w:rPr>
          <w:rFonts w:ascii="PT Astra Serif" w:hAnsi="PT Astra Serif"/>
          <w:sz w:val="28"/>
          <w:szCs w:val="28"/>
        </w:rPr>
        <w:br/>
        <w:t>№ 44 «Об утверждении</w:t>
      </w:r>
      <w:proofErr w:type="gramEnd"/>
      <w:r>
        <w:rPr>
          <w:rFonts w:ascii="PT Astra Serif" w:hAnsi="PT Astra Serif"/>
          <w:sz w:val="28"/>
          <w:szCs w:val="28"/>
        </w:rPr>
        <w:t xml:space="preserve"> санитарных правил СП </w:t>
      </w:r>
      <w:r>
        <w:rPr>
          <w:rFonts w:ascii="PT Astra Serif" w:hAnsi="PT Astra Serif" w:cs="PT Astra Serif"/>
          <w:sz w:val="28"/>
          <w:szCs w:val="28"/>
        </w:rPr>
        <w:t>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Pr>
          <w:rFonts w:ascii="PT Astra Serif" w:hAnsi="PT Astra Serif"/>
          <w:sz w:val="28"/>
          <w:szCs w:val="28"/>
        </w:rPr>
        <w:t>».</w:t>
      </w:r>
    </w:p>
    <w:p w:rsidR="004F1076" w:rsidRDefault="004F1076" w:rsidP="004F1076">
      <w:pPr>
        <w:pStyle w:val="28"/>
        <w:shd w:val="clear" w:color="auto" w:fill="auto"/>
        <w:tabs>
          <w:tab w:val="left" w:pos="1220"/>
        </w:tabs>
        <w:suppressAutoHyphens/>
        <w:spacing w:before="0" w:line="240" w:lineRule="auto"/>
        <w:ind w:firstLine="709"/>
        <w:rPr>
          <w:rFonts w:ascii="PT Astra Serif" w:hAnsi="PT Astra Serif"/>
          <w:sz w:val="28"/>
          <w:szCs w:val="28"/>
        </w:rPr>
      </w:pPr>
      <w:r>
        <w:rPr>
          <w:rFonts w:ascii="PT Astra Serif" w:hAnsi="PT Astra Serif"/>
          <w:sz w:val="28"/>
          <w:szCs w:val="28"/>
        </w:rPr>
        <w:t xml:space="preserve">7.15. </w:t>
      </w:r>
      <w:proofErr w:type="gramStart"/>
      <w:r>
        <w:rPr>
          <w:rFonts w:ascii="PT Astra Serif" w:hAnsi="PT Astra Serif"/>
          <w:sz w:val="28"/>
          <w:szCs w:val="28"/>
        </w:rPr>
        <w:t xml:space="preserve">Диспансеризация детей-сирот и детей, оставшихся без попечения родителей, в том числе усыновлённых (удочерённых), принятых под опеку </w:t>
      </w:r>
      <w:r>
        <w:rPr>
          <w:rFonts w:ascii="PT Astra Serif" w:hAnsi="PT Astra Serif"/>
          <w:sz w:val="28"/>
          <w:szCs w:val="28"/>
        </w:rPr>
        <w:br/>
        <w:t>(попечительство), в приёмную или патронатную семью, детей-сирот и детей, оставшихся без попечения родителей, пребывающих в стационарных учреждениях (далее также – дети-сироты), проводится ежегодно в целях своевременного выявления патологических состояний, заболеваний и факторов риска их развития, а также в целях формирования групп состояния здоровья.</w:t>
      </w:r>
      <w:proofErr w:type="gramEnd"/>
    </w:p>
    <w:p w:rsidR="004F1076" w:rsidRDefault="004F1076" w:rsidP="004F1076">
      <w:pPr>
        <w:suppressAutoHyphens/>
        <w:ind w:firstLine="709"/>
        <w:jc w:val="both"/>
        <w:rPr>
          <w:rFonts w:ascii="PT Astra Serif" w:hAnsi="PT Astra Serif"/>
          <w:sz w:val="28"/>
          <w:szCs w:val="28"/>
        </w:rPr>
      </w:pPr>
      <w:proofErr w:type="gramStart"/>
      <w:r>
        <w:rPr>
          <w:rFonts w:ascii="PT Astra Serif" w:hAnsi="PT Astra Serif"/>
          <w:spacing w:val="-4"/>
          <w:sz w:val="28"/>
          <w:szCs w:val="28"/>
        </w:rPr>
        <w:t xml:space="preserve">В случае выявления у детей-сирот заболевания по результатам проведённого медицинского обследования, диспансеризации, при наличии медицинских показаний к оказанию первичной специализированной </w:t>
      </w:r>
      <w:r>
        <w:rPr>
          <w:rFonts w:ascii="PT Astra Serif" w:hAnsi="PT Astra Serif"/>
          <w:spacing w:val="-4"/>
          <w:sz w:val="28"/>
          <w:szCs w:val="28"/>
        </w:rPr>
        <w:br/>
        <w:t xml:space="preserve">медико-санитарной помощи или специализированной, в том числе высокотехнологичной,  медицинской помощи лечащий врач (врач-специалист </w:t>
      </w:r>
      <w:r>
        <w:rPr>
          <w:rFonts w:ascii="PT Astra Serif" w:hAnsi="PT Astra Serif"/>
          <w:spacing w:val="-4"/>
          <w:sz w:val="28"/>
          <w:szCs w:val="28"/>
        </w:rPr>
        <w:br/>
        <w:t xml:space="preserve">по специальности, предусмотренной номенклатурой специальностей специалистов, имеющих высшее медицинское и фармацевтическое образование, </w:t>
      </w:r>
      <w:r>
        <w:rPr>
          <w:rFonts w:ascii="PT Astra Serif" w:hAnsi="PT Astra Serif"/>
          <w:spacing w:val="-4"/>
          <w:sz w:val="28"/>
          <w:szCs w:val="28"/>
        </w:rPr>
        <w:br/>
        <w:t>в соответствии с приказом Министерства здравоохранения Российской Федерации от 07.03.2018 № 92н «Об утверждении</w:t>
      </w:r>
      <w:r>
        <w:rPr>
          <w:rFonts w:ascii="PT Astra Serif" w:hAnsi="PT Astra Serif"/>
          <w:sz w:val="28"/>
          <w:szCs w:val="28"/>
        </w:rPr>
        <w:t xml:space="preserve"> Положения об</w:t>
      </w:r>
      <w:proofErr w:type="gramEnd"/>
      <w:r>
        <w:rPr>
          <w:rFonts w:ascii="PT Astra Serif" w:hAnsi="PT Astra Serif"/>
          <w:sz w:val="28"/>
          <w:szCs w:val="28"/>
        </w:rPr>
        <w:t xml:space="preserve"> </w:t>
      </w:r>
      <w:proofErr w:type="gramStart"/>
      <w:r>
        <w:rPr>
          <w:rFonts w:ascii="PT Astra Serif" w:hAnsi="PT Astra Serif"/>
          <w:sz w:val="28"/>
          <w:szCs w:val="28"/>
        </w:rPr>
        <w:t xml:space="preserve">организации оказания первичной медико-санитарной помощи детям») медицинской </w:t>
      </w:r>
      <w:r>
        <w:rPr>
          <w:rFonts w:ascii="PT Astra Serif" w:hAnsi="PT Astra Serif"/>
          <w:sz w:val="28"/>
          <w:szCs w:val="28"/>
        </w:rPr>
        <w:lastRenderedPageBreak/>
        <w:t>организации, оказывающей первичную медико-санитарную помощь и (или) первичную специализированную медико-санитарную помощь, в том числе проводящей диспансеризацию детей-сирот, направляет детей-сирот для оказания специализированной, в том числе высокотехнологичной, мед</w:t>
      </w:r>
      <w:r>
        <w:rPr>
          <w:rStyle w:val="16"/>
          <w:rFonts w:ascii="PT Astra Serif" w:hAnsi="PT Astra Serif"/>
          <w:color w:val="auto"/>
          <w:sz w:val="28"/>
          <w:szCs w:val="28"/>
          <w:u w:val="none"/>
        </w:rPr>
        <w:t>ици</w:t>
      </w:r>
      <w:r>
        <w:rPr>
          <w:rFonts w:ascii="PT Astra Serif" w:hAnsi="PT Astra Serif"/>
          <w:sz w:val="28"/>
          <w:szCs w:val="28"/>
        </w:rPr>
        <w:t xml:space="preserve">нской помощи в иные медицинские организации, в том числе в медицинские организации других субъектов Российской Федерации, в соответствии с законодательством Российской Федерации. </w:t>
      </w:r>
      <w:proofErr w:type="gramEnd"/>
    </w:p>
    <w:p w:rsidR="004F1076" w:rsidRDefault="004F1076" w:rsidP="004F1076">
      <w:pPr>
        <w:pStyle w:val="28"/>
        <w:shd w:val="clear" w:color="auto" w:fill="auto"/>
        <w:tabs>
          <w:tab w:val="left" w:pos="1215"/>
        </w:tabs>
        <w:suppressAutoHyphens/>
        <w:spacing w:before="0" w:line="232" w:lineRule="auto"/>
        <w:ind w:firstLine="709"/>
        <w:rPr>
          <w:rFonts w:ascii="PT Astra Serif" w:hAnsi="PT Astra Serif"/>
          <w:sz w:val="28"/>
          <w:szCs w:val="28"/>
        </w:rPr>
      </w:pPr>
      <w:r>
        <w:rPr>
          <w:rFonts w:ascii="PT Astra Serif" w:hAnsi="PT Astra Serif"/>
          <w:sz w:val="28"/>
          <w:szCs w:val="28"/>
        </w:rPr>
        <w:t>Предоставление специализированной, в том числе высокотехнологичной, мед</w:t>
      </w:r>
      <w:r>
        <w:rPr>
          <w:rStyle w:val="16"/>
          <w:rFonts w:ascii="PT Astra Serif" w:hAnsi="PT Astra Serif"/>
          <w:color w:val="auto"/>
          <w:sz w:val="28"/>
          <w:szCs w:val="28"/>
          <w:u w:val="none"/>
        </w:rPr>
        <w:t>ици</w:t>
      </w:r>
      <w:r>
        <w:rPr>
          <w:rFonts w:ascii="PT Astra Serif" w:hAnsi="PT Astra Serif"/>
          <w:sz w:val="28"/>
          <w:szCs w:val="28"/>
        </w:rPr>
        <w:t xml:space="preserve">нской помощи детям-сиротам осуществляется в соответствии </w:t>
      </w:r>
      <w:r>
        <w:rPr>
          <w:rFonts w:ascii="PT Astra Serif" w:hAnsi="PT Astra Serif"/>
          <w:sz w:val="28"/>
          <w:szCs w:val="28"/>
        </w:rPr>
        <w:br/>
        <w:t>с законодательством Российской Федерации.</w:t>
      </w:r>
    </w:p>
    <w:p w:rsidR="004F1076" w:rsidRDefault="004F1076" w:rsidP="004F1076">
      <w:pPr>
        <w:widowControl w:val="0"/>
        <w:suppressAutoHyphens/>
        <w:autoSpaceDE w:val="0"/>
        <w:autoSpaceDN w:val="0"/>
        <w:adjustRightInd w:val="0"/>
        <w:spacing w:line="232" w:lineRule="auto"/>
        <w:ind w:firstLine="709"/>
        <w:jc w:val="both"/>
        <w:outlineLvl w:val="1"/>
        <w:rPr>
          <w:rFonts w:ascii="PT Astra Serif" w:hAnsi="PT Astra Serif"/>
          <w:sz w:val="28"/>
          <w:szCs w:val="28"/>
        </w:rPr>
      </w:pPr>
      <w:r>
        <w:rPr>
          <w:rFonts w:ascii="PT Astra Serif" w:hAnsi="PT Astra Serif"/>
          <w:sz w:val="28"/>
          <w:szCs w:val="28"/>
        </w:rPr>
        <w:t xml:space="preserve">7.16. Транспортные услуги и услуги сопровождения медицинским работником пациента, находящегося на лечении в стационарных условиях, </w:t>
      </w:r>
      <w:r>
        <w:rPr>
          <w:rFonts w:ascii="PT Astra Serif" w:hAnsi="PT Astra Serif"/>
          <w:sz w:val="28"/>
          <w:szCs w:val="28"/>
        </w:rPr>
        <w:br/>
        <w:t>в целях соблюдения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 оказывающей медицинскую помощь пациенту, оказываются по решению врачебной комиссии бесплатно.</w:t>
      </w:r>
    </w:p>
    <w:p w:rsidR="004F1076" w:rsidRDefault="004F1076" w:rsidP="004F1076">
      <w:pPr>
        <w:widowControl w:val="0"/>
        <w:suppressAutoHyphens/>
        <w:ind w:firstLine="709"/>
        <w:jc w:val="both"/>
        <w:rPr>
          <w:rFonts w:ascii="PT Astra Serif" w:hAnsi="PT Astra Serif"/>
          <w:spacing w:val="-4"/>
          <w:sz w:val="28"/>
          <w:szCs w:val="28"/>
        </w:rPr>
      </w:pPr>
      <w:r>
        <w:rPr>
          <w:rFonts w:ascii="PT Astra Serif" w:hAnsi="PT Astra Serif"/>
          <w:spacing w:val="-4"/>
          <w:sz w:val="28"/>
          <w:szCs w:val="28"/>
          <w:lang w:eastAsia="en-US"/>
        </w:rPr>
        <w:t xml:space="preserve">7.17. Диспансеризация представляет собой комплекс мероприятий, </w:t>
      </w:r>
      <w:r>
        <w:rPr>
          <w:rFonts w:ascii="PT Astra Serif" w:hAnsi="PT Astra Serif"/>
          <w:spacing w:val="-4"/>
          <w:sz w:val="28"/>
          <w:szCs w:val="28"/>
          <w:lang w:eastAsia="en-US"/>
        </w:rPr>
        <w:br/>
        <w:t xml:space="preserve">в том числе медицинский осмотр врачами нескольких специальностей </w:t>
      </w:r>
      <w:r>
        <w:rPr>
          <w:rFonts w:ascii="PT Astra Serif" w:hAnsi="PT Astra Serif"/>
          <w:spacing w:val="-4"/>
          <w:sz w:val="28"/>
          <w:szCs w:val="28"/>
          <w:lang w:eastAsia="en-US"/>
        </w:rPr>
        <w:br/>
        <w:t xml:space="preserve">и применение необходимых методов обследования, осуществляемых </w:t>
      </w:r>
      <w:r>
        <w:rPr>
          <w:rFonts w:ascii="PT Astra Serif" w:hAnsi="PT Astra Serif"/>
          <w:spacing w:val="-4"/>
          <w:sz w:val="28"/>
          <w:szCs w:val="28"/>
          <w:lang w:eastAsia="en-US"/>
        </w:rPr>
        <w:br/>
        <w:t xml:space="preserve">в отношении определённых групп населения в соответствии с законодательством Российской Федерации. </w:t>
      </w:r>
    </w:p>
    <w:p w:rsidR="004F1076" w:rsidRDefault="004F1076" w:rsidP="004F1076">
      <w:pPr>
        <w:widowControl w:val="0"/>
        <w:suppressAutoHyphens/>
        <w:ind w:firstLine="709"/>
        <w:jc w:val="both"/>
        <w:rPr>
          <w:rFonts w:ascii="PT Astra Serif" w:hAnsi="PT Astra Serif"/>
          <w:spacing w:val="-4"/>
          <w:sz w:val="28"/>
          <w:szCs w:val="28"/>
        </w:rPr>
      </w:pPr>
      <w:r>
        <w:rPr>
          <w:rFonts w:ascii="PT Astra Serif" w:hAnsi="PT Astra Serif"/>
          <w:sz w:val="28"/>
          <w:szCs w:val="28"/>
        </w:rPr>
        <w:t xml:space="preserve">Диспансеризация населения проводится медицинскими организациями, </w:t>
      </w:r>
      <w:r>
        <w:rPr>
          <w:rFonts w:ascii="PT Astra Serif" w:hAnsi="PT Astra Serif"/>
          <w:sz w:val="28"/>
          <w:szCs w:val="28"/>
        </w:rPr>
        <w:br/>
      </w:r>
      <w:r>
        <w:rPr>
          <w:rFonts w:ascii="PT Astra Serif" w:hAnsi="PT Astra Serif"/>
          <w:spacing w:val="-4"/>
          <w:sz w:val="28"/>
          <w:szCs w:val="28"/>
        </w:rPr>
        <w:t>участвующими в реализации настоящей Территориальной программы в части оказания первичной медико-санитарной помощи, независимо от организационно-правовой формы и форм собственности при наличии лицензии на осуществление медицинской деятельности в соответствии с работами (услугами), необходимыми для проведения диспансеризации, включая все этапы её проведения.</w:t>
      </w:r>
    </w:p>
    <w:p w:rsidR="004F1076" w:rsidRDefault="004F1076" w:rsidP="004F1076">
      <w:pPr>
        <w:widowControl w:val="0"/>
        <w:suppressAutoHyphens/>
        <w:ind w:firstLine="709"/>
        <w:jc w:val="both"/>
        <w:rPr>
          <w:rFonts w:ascii="PT Astra Serif" w:hAnsi="PT Astra Serif"/>
          <w:spacing w:val="-4"/>
          <w:sz w:val="28"/>
          <w:szCs w:val="28"/>
        </w:rPr>
      </w:pPr>
      <w:r>
        <w:rPr>
          <w:rFonts w:ascii="PT Astra Serif" w:hAnsi="PT Astra Serif"/>
          <w:spacing w:val="-4"/>
          <w:sz w:val="28"/>
          <w:szCs w:val="28"/>
        </w:rPr>
        <w:t xml:space="preserve">Диспансеризация гражданина осуществляется в медицинской организации, выбранной им для получения первичной врачебной или доврачебной медико-санитарной помощи в соответствии с </w:t>
      </w:r>
      <w:hyperlink r:id="rId53" w:history="1">
        <w:proofErr w:type="gramStart"/>
        <w:r>
          <w:rPr>
            <w:rStyle w:val="a3"/>
            <w:rFonts w:ascii="PT Astra Serif" w:hAnsi="PT Astra Serif"/>
            <w:spacing w:val="-4"/>
            <w:szCs w:val="28"/>
          </w:rPr>
          <w:t>порядк</w:t>
        </w:r>
      </w:hyperlink>
      <w:r>
        <w:rPr>
          <w:rFonts w:ascii="PT Astra Serif" w:hAnsi="PT Astra Serif"/>
          <w:spacing w:val="-4"/>
          <w:sz w:val="28"/>
          <w:szCs w:val="28"/>
        </w:rPr>
        <w:t>ом</w:t>
      </w:r>
      <w:proofErr w:type="gramEnd"/>
      <w:r>
        <w:rPr>
          <w:rFonts w:ascii="PT Astra Serif" w:hAnsi="PT Astra Serif"/>
          <w:spacing w:val="-4"/>
          <w:sz w:val="28"/>
          <w:szCs w:val="28"/>
        </w:rPr>
        <w:t xml:space="preserve"> выбора гражданином медицинской организации, установленным законодательством.</w:t>
      </w:r>
    </w:p>
    <w:p w:rsidR="004F1076" w:rsidRDefault="004F1076" w:rsidP="004F1076">
      <w:pPr>
        <w:widowControl w:val="0"/>
        <w:suppressAutoHyphens/>
        <w:ind w:firstLine="709"/>
        <w:jc w:val="both"/>
        <w:rPr>
          <w:rFonts w:ascii="PT Astra Serif" w:hAnsi="PT Astra Serif"/>
          <w:sz w:val="28"/>
          <w:szCs w:val="28"/>
          <w:lang w:eastAsia="en-US"/>
        </w:rPr>
      </w:pPr>
      <w:r>
        <w:rPr>
          <w:rFonts w:ascii="PT Astra Serif" w:hAnsi="PT Astra Serif"/>
          <w:sz w:val="28"/>
          <w:szCs w:val="28"/>
          <w:lang w:eastAsia="en-US"/>
        </w:rPr>
        <w:t xml:space="preserve">Диспансеризация определённых категорий населения Ульяновской </w:t>
      </w:r>
      <w:r>
        <w:rPr>
          <w:rFonts w:ascii="PT Astra Serif" w:hAnsi="PT Astra Serif"/>
          <w:sz w:val="28"/>
          <w:szCs w:val="28"/>
          <w:lang w:eastAsia="en-US"/>
        </w:rPr>
        <w:br/>
        <w:t xml:space="preserve">области проводится в объёмах и в сроки, регламентированные приказами </w:t>
      </w:r>
      <w:r>
        <w:rPr>
          <w:rFonts w:ascii="PT Astra Serif" w:hAnsi="PT Astra Serif"/>
          <w:sz w:val="28"/>
          <w:szCs w:val="28"/>
          <w:lang w:eastAsia="en-US"/>
        </w:rPr>
        <w:br/>
        <w:t>Министерства здравоохранения Российской Федерации.</w:t>
      </w:r>
    </w:p>
    <w:p w:rsidR="004F1076" w:rsidRDefault="004F1076" w:rsidP="004F1076">
      <w:pPr>
        <w:widowControl w:val="0"/>
        <w:suppressAutoHyphens/>
        <w:ind w:firstLine="709"/>
        <w:jc w:val="both"/>
        <w:rPr>
          <w:rFonts w:ascii="PT Astra Serif" w:hAnsi="PT Astra Serif" w:cs="PT Astra Serif"/>
          <w:sz w:val="28"/>
          <w:szCs w:val="28"/>
        </w:rPr>
      </w:pPr>
      <w:r>
        <w:rPr>
          <w:rFonts w:ascii="PT Astra Serif" w:hAnsi="PT Astra Serif" w:cs="PT Astra Serif"/>
          <w:sz w:val="28"/>
          <w:szCs w:val="28"/>
        </w:rPr>
        <w:t>В соответствии с законодательством Российской Федерации порядок проведения профилактических медицинских осмотров, диспансеризации, диспансерного наблюдения утверждается Министерством здравоохранения Российской Федерации.</w:t>
      </w:r>
    </w:p>
    <w:p w:rsidR="004F1076" w:rsidRDefault="004F1076" w:rsidP="004F1076">
      <w:pPr>
        <w:widowControl w:val="0"/>
        <w:suppressAutoHyphens/>
        <w:ind w:firstLine="709"/>
        <w:jc w:val="both"/>
        <w:rPr>
          <w:rFonts w:ascii="PT Astra Serif" w:hAnsi="PT Astra Serif" w:cs="PT Astra Serif"/>
          <w:sz w:val="28"/>
          <w:szCs w:val="28"/>
        </w:rPr>
      </w:pPr>
      <w:proofErr w:type="gramStart"/>
      <w:r>
        <w:rPr>
          <w:rFonts w:ascii="PT Astra Serif" w:hAnsi="PT Astra Serif" w:cs="PT Astra Serif"/>
          <w:sz w:val="28"/>
          <w:szCs w:val="28"/>
        </w:rPr>
        <w:t xml:space="preserve">В ходе проведения профилактических мероприятий уполномоченный орган с учётом установленных Правительством Российской Федерации особенностей реализации базовой программы ОМС в условиях возникновения </w:t>
      </w:r>
      <w:r>
        <w:rPr>
          <w:rFonts w:ascii="PT Astra Serif" w:hAnsi="PT Astra Serif" w:cs="PT Astra Serif"/>
          <w:spacing w:val="-4"/>
          <w:sz w:val="28"/>
          <w:szCs w:val="28"/>
        </w:rPr>
        <w:t xml:space="preserve">угрозы распространения заболеваний, вызванных новой </w:t>
      </w:r>
      <w:r>
        <w:rPr>
          <w:rFonts w:ascii="PT Astra Serif" w:hAnsi="PT Astra Serif" w:cs="PT Astra Serif"/>
          <w:spacing w:val="-4"/>
          <w:sz w:val="28"/>
          <w:szCs w:val="28"/>
        </w:rPr>
        <w:lastRenderedPageBreak/>
        <w:t xml:space="preserve">коронавирусной инфекцией </w:t>
      </w:r>
      <w:r>
        <w:rPr>
          <w:rFonts w:ascii="PT Astra Serif" w:hAnsi="PT Astra Serif"/>
          <w:sz w:val="28"/>
          <w:szCs w:val="28"/>
        </w:rPr>
        <w:t>(</w:t>
      </w:r>
      <w:r>
        <w:rPr>
          <w:rFonts w:ascii="PT Astra Serif" w:hAnsi="PT Astra Serif"/>
          <w:sz w:val="28"/>
          <w:szCs w:val="28"/>
          <w:lang w:val="en-US"/>
        </w:rPr>
        <w:t>COVID</w:t>
      </w:r>
      <w:r>
        <w:rPr>
          <w:rFonts w:ascii="PT Astra Serif" w:hAnsi="PT Astra Serif"/>
          <w:sz w:val="28"/>
          <w:szCs w:val="28"/>
        </w:rPr>
        <w:t>-19)</w:t>
      </w:r>
      <w:r>
        <w:rPr>
          <w:rFonts w:ascii="PT Astra Serif" w:hAnsi="PT Astra Serif" w:cs="PT Astra Serif"/>
          <w:spacing w:val="-4"/>
          <w:sz w:val="28"/>
          <w:szCs w:val="28"/>
        </w:rPr>
        <w:t xml:space="preserve">, обеспечивает организацию прохождения гражданами профилактических медицинских осмотров, диспансеризации, в том числе </w:t>
      </w:r>
      <w:r>
        <w:rPr>
          <w:rFonts w:ascii="PT Astra Serif" w:hAnsi="PT Astra Serif" w:cs="PT Astra Serif"/>
          <w:spacing w:val="-4"/>
          <w:sz w:val="28"/>
          <w:szCs w:val="28"/>
        </w:rPr>
        <w:br/>
        <w:t>в вечерние часы и в субботу, а также предоставляет гражданам возможность дистанционной</w:t>
      </w:r>
      <w:r>
        <w:rPr>
          <w:rFonts w:ascii="PT Astra Serif" w:hAnsi="PT Astra Serif" w:cs="PT Astra Serif"/>
          <w:sz w:val="28"/>
          <w:szCs w:val="28"/>
        </w:rPr>
        <w:t xml:space="preserve"> записи на медицинские исследования.</w:t>
      </w:r>
      <w:proofErr w:type="gramEnd"/>
    </w:p>
    <w:p w:rsidR="004F1076" w:rsidRDefault="004F1076" w:rsidP="004F1076">
      <w:pPr>
        <w:widowControl w:val="0"/>
        <w:suppressAutoHyphens/>
        <w:spacing w:line="232" w:lineRule="auto"/>
        <w:ind w:firstLine="709"/>
        <w:jc w:val="both"/>
        <w:rPr>
          <w:rFonts w:ascii="PT Astra Serif" w:hAnsi="PT Astra Serif"/>
          <w:sz w:val="28"/>
          <w:szCs w:val="28"/>
        </w:rPr>
      </w:pPr>
      <w:proofErr w:type="gramStart"/>
      <w:r>
        <w:rPr>
          <w:rFonts w:ascii="PT Astra Serif" w:hAnsi="PT Astra Serif"/>
          <w:sz w:val="28"/>
          <w:szCs w:val="28"/>
        </w:rPr>
        <w:t xml:space="preserve">Диспансеризация детей-сирот и детей, находящихся в трудной жизненной ситуации, пребывающих в медицинских организациях в условиях  круглосуточного стационара, детей, оставшихся без попечения родителей, </w:t>
      </w:r>
      <w:r>
        <w:rPr>
          <w:rFonts w:ascii="PT Astra Serif" w:hAnsi="PT Astra Serif"/>
          <w:sz w:val="28"/>
          <w:szCs w:val="28"/>
        </w:rPr>
        <w:br/>
        <w:t xml:space="preserve">в том числе усыновлённых (удочерённых), принятых под опеку (попечительство) в приёмную или патронатную семью, несовершеннолетних, </w:t>
      </w:r>
      <w:r>
        <w:rPr>
          <w:rFonts w:ascii="PT Astra Serif" w:hAnsi="PT Astra Serif"/>
          <w:sz w:val="28"/>
          <w:szCs w:val="28"/>
        </w:rPr>
        <w:br/>
        <w:t>в том числе при поступлении в образовательные организациии в период обучения в них, проводится в медицинских организациях, имеющих лицензию на осуществление медицинской деятельности</w:t>
      </w:r>
      <w:proofErr w:type="gramEnd"/>
      <w:r>
        <w:rPr>
          <w:rFonts w:ascii="PT Astra Serif" w:hAnsi="PT Astra Serif"/>
          <w:sz w:val="28"/>
          <w:szCs w:val="28"/>
        </w:rPr>
        <w:t xml:space="preserve">, </w:t>
      </w:r>
      <w:proofErr w:type="gramStart"/>
      <w:r>
        <w:rPr>
          <w:rFonts w:ascii="PT Astra Serif" w:hAnsi="PT Astra Serif"/>
          <w:sz w:val="28"/>
          <w:szCs w:val="28"/>
        </w:rPr>
        <w:t>предусматривающей выполнение работ по педиатрии или общей врачебной практике, неврологии, офтальмологии, травматологии и ортопедии, детской хирургии, стоматологии, урологии-андрологии, эндокринологии, оториноларингологии, акушерству-гинекологии, лабораторной диагностике, клинической лабораторной диагностике, ультразвуковой диагностике, рентгенологии.</w:t>
      </w:r>
      <w:proofErr w:type="gramEnd"/>
    </w:p>
    <w:p w:rsidR="004F1076" w:rsidRDefault="004F1076" w:rsidP="004F1076">
      <w:pPr>
        <w:suppressAutoHyphens/>
        <w:autoSpaceDE w:val="0"/>
        <w:autoSpaceDN w:val="0"/>
        <w:adjustRightInd w:val="0"/>
        <w:spacing w:line="232" w:lineRule="auto"/>
        <w:ind w:firstLine="708"/>
        <w:jc w:val="both"/>
        <w:rPr>
          <w:rFonts w:ascii="PT Astra Serif" w:hAnsi="PT Astra Serif" w:cs="PT Astra Serif"/>
          <w:sz w:val="28"/>
          <w:szCs w:val="28"/>
        </w:rPr>
      </w:pPr>
      <w:r>
        <w:rPr>
          <w:rFonts w:ascii="PT Astra Serif" w:hAnsi="PT Astra Serif"/>
          <w:sz w:val="28"/>
          <w:szCs w:val="28"/>
        </w:rPr>
        <w:t>Диспансеризация проводится медицинскими организациями в объёме, предусмотренном перечнем осмотров и исследований, утверждённым</w:t>
      </w:r>
      <w:r>
        <w:rPr>
          <w:rFonts w:ascii="PT Astra Serif" w:hAnsi="PT Astra Serif"/>
        </w:rPr>
        <w:t xml:space="preserve"> </w:t>
      </w:r>
      <w:r>
        <w:rPr>
          <w:rFonts w:ascii="PT Astra Serif" w:hAnsi="PT Astra Serif"/>
        </w:rPr>
        <w:br/>
      </w:r>
      <w:r>
        <w:rPr>
          <w:rFonts w:ascii="PT Astra Serif" w:hAnsi="PT Astra Serif"/>
          <w:sz w:val="28"/>
          <w:szCs w:val="28"/>
        </w:rPr>
        <w:t xml:space="preserve">приказом Министерства здравоохранения Российской Федерации от 27.04.2021 № 404н «Об утверждении порядка </w:t>
      </w:r>
      <w:r>
        <w:rPr>
          <w:rFonts w:ascii="PT Astra Serif" w:hAnsi="PT Astra Serif" w:cs="PT Astra Serif"/>
          <w:sz w:val="28"/>
          <w:szCs w:val="28"/>
        </w:rPr>
        <w:t>проведения профилактического медицинского осмотра и диспансеризации определённых гру</w:t>
      </w:r>
      <w:proofErr w:type="gramStart"/>
      <w:r>
        <w:rPr>
          <w:rFonts w:ascii="PT Astra Serif" w:hAnsi="PT Astra Serif" w:cs="PT Astra Serif"/>
          <w:sz w:val="28"/>
          <w:szCs w:val="28"/>
        </w:rPr>
        <w:t>пп взр</w:t>
      </w:r>
      <w:proofErr w:type="gramEnd"/>
      <w:r>
        <w:rPr>
          <w:rFonts w:ascii="PT Astra Serif" w:hAnsi="PT Astra Serif" w:cs="PT Astra Serif"/>
          <w:sz w:val="28"/>
          <w:szCs w:val="28"/>
        </w:rPr>
        <w:t>ослого населения</w:t>
      </w:r>
      <w:r>
        <w:rPr>
          <w:rFonts w:ascii="PT Astra Serif" w:hAnsi="PT Astra Serif"/>
          <w:sz w:val="28"/>
          <w:szCs w:val="28"/>
        </w:rPr>
        <w:t xml:space="preserve">», в рамках настоящей Территориальной программы. </w:t>
      </w:r>
    </w:p>
    <w:p w:rsidR="004F1076" w:rsidRDefault="004F1076" w:rsidP="004F1076">
      <w:pPr>
        <w:widowControl w:val="0"/>
        <w:suppressAutoHyphens/>
        <w:autoSpaceDE w:val="0"/>
        <w:autoSpaceDN w:val="0"/>
        <w:adjustRightInd w:val="0"/>
        <w:spacing w:line="232" w:lineRule="auto"/>
        <w:ind w:firstLine="709"/>
        <w:jc w:val="both"/>
        <w:rPr>
          <w:rFonts w:ascii="PT Astra Serif" w:hAnsi="PT Astra Serif"/>
          <w:sz w:val="28"/>
          <w:szCs w:val="28"/>
        </w:rPr>
      </w:pPr>
      <w:r>
        <w:rPr>
          <w:rFonts w:ascii="PT Astra Serif" w:hAnsi="PT Astra Serif"/>
          <w:sz w:val="28"/>
          <w:szCs w:val="28"/>
        </w:rPr>
        <w:t xml:space="preserve">Гражданин вправе отказаться от проведения диспансеризации в целом либо от отдельных видов медицинских вмешательств, входящих в объём </w:t>
      </w:r>
      <w:r>
        <w:rPr>
          <w:rFonts w:ascii="PT Astra Serif" w:hAnsi="PT Astra Serif"/>
          <w:sz w:val="28"/>
          <w:szCs w:val="28"/>
        </w:rPr>
        <w:br/>
        <w:t xml:space="preserve">диспансеризации, в соответствии со </w:t>
      </w:r>
      <w:hyperlink r:id="rId54" w:history="1">
        <w:r>
          <w:rPr>
            <w:rStyle w:val="a3"/>
            <w:rFonts w:ascii="PT Astra Serif" w:hAnsi="PT Astra Serif"/>
            <w:szCs w:val="28"/>
          </w:rPr>
          <w:t>статьёй 20</w:t>
        </w:r>
      </w:hyperlink>
      <w:r>
        <w:rPr>
          <w:rFonts w:ascii="PT Astra Serif" w:hAnsi="PT Astra Serif"/>
          <w:sz w:val="28"/>
          <w:szCs w:val="28"/>
        </w:rPr>
        <w:t xml:space="preserve"> Федерального закона </w:t>
      </w:r>
      <w:r>
        <w:rPr>
          <w:rFonts w:ascii="PT Astra Serif" w:hAnsi="PT Astra Serif"/>
          <w:sz w:val="28"/>
          <w:szCs w:val="28"/>
        </w:rPr>
        <w:br/>
        <w:t>№ 323-ФЗ.</w:t>
      </w:r>
    </w:p>
    <w:p w:rsidR="004F1076" w:rsidRDefault="004F1076" w:rsidP="004F1076">
      <w:pPr>
        <w:widowControl w:val="0"/>
        <w:suppressAutoHyphens/>
        <w:spacing w:line="232" w:lineRule="auto"/>
        <w:ind w:firstLine="709"/>
        <w:jc w:val="both"/>
        <w:rPr>
          <w:rFonts w:ascii="PT Astra Serif" w:hAnsi="PT Astra Serif"/>
          <w:sz w:val="28"/>
          <w:szCs w:val="28"/>
        </w:rPr>
      </w:pPr>
      <w:r>
        <w:rPr>
          <w:rFonts w:ascii="PT Astra Serif" w:hAnsi="PT Astra Serif"/>
          <w:sz w:val="28"/>
          <w:szCs w:val="28"/>
        </w:rPr>
        <w:t>Перечень выполняемых при проведении диспансеризации исследований</w:t>
      </w:r>
      <w:r>
        <w:rPr>
          <w:rFonts w:ascii="PT Astra Serif" w:hAnsi="PT Astra Serif"/>
          <w:sz w:val="28"/>
          <w:szCs w:val="28"/>
        </w:rPr>
        <w:br/>
        <w:t>и осмотров врачами или фельдшером/акушеркой меняется в зависимости</w:t>
      </w:r>
      <w:r>
        <w:rPr>
          <w:rFonts w:ascii="PT Astra Serif" w:hAnsi="PT Astra Serif"/>
          <w:sz w:val="28"/>
          <w:szCs w:val="28"/>
        </w:rPr>
        <w:br/>
        <w:t>от возраста и пола гражданина.</w:t>
      </w:r>
    </w:p>
    <w:p w:rsidR="004F1076" w:rsidRDefault="004F1076" w:rsidP="004F1076">
      <w:pPr>
        <w:widowControl w:val="0"/>
        <w:suppressAutoHyphens/>
        <w:spacing w:line="232" w:lineRule="auto"/>
        <w:ind w:firstLine="709"/>
        <w:jc w:val="both"/>
        <w:rPr>
          <w:rFonts w:ascii="PT Astra Serif" w:hAnsi="PT Astra Serif"/>
          <w:sz w:val="28"/>
          <w:szCs w:val="28"/>
        </w:rPr>
      </w:pPr>
      <w:r>
        <w:rPr>
          <w:rFonts w:ascii="PT Astra Serif" w:hAnsi="PT Astra Serif"/>
          <w:sz w:val="28"/>
          <w:szCs w:val="28"/>
        </w:rPr>
        <w:t xml:space="preserve">Ответственность за организацию и проведение диспансеризации </w:t>
      </w:r>
      <w:r>
        <w:rPr>
          <w:rFonts w:ascii="PT Astra Serif" w:hAnsi="PT Astra Serif"/>
          <w:sz w:val="28"/>
          <w:szCs w:val="28"/>
        </w:rPr>
        <w:br/>
        <w:t xml:space="preserve">населения, находящегося на медицинском обслуживании в медицинской </w:t>
      </w:r>
      <w:r>
        <w:rPr>
          <w:rFonts w:ascii="PT Astra Serif" w:hAnsi="PT Astra Serif"/>
          <w:sz w:val="28"/>
          <w:szCs w:val="28"/>
        </w:rPr>
        <w:br/>
        <w:t xml:space="preserve">организации, возлагается на её руководителя и на отделение (кабинет) </w:t>
      </w:r>
      <w:r>
        <w:rPr>
          <w:rFonts w:ascii="PT Astra Serif" w:hAnsi="PT Astra Serif"/>
          <w:sz w:val="28"/>
          <w:szCs w:val="28"/>
        </w:rPr>
        <w:br/>
        <w:t>медицинской профилактики (в том числе входящий в состав центра здоровья).</w:t>
      </w:r>
    </w:p>
    <w:p w:rsidR="004F1076" w:rsidRDefault="004F1076" w:rsidP="004F1076">
      <w:pPr>
        <w:widowControl w:val="0"/>
        <w:suppressAutoHyphens/>
        <w:spacing w:line="232" w:lineRule="auto"/>
        <w:ind w:firstLine="709"/>
        <w:jc w:val="both"/>
        <w:rPr>
          <w:rFonts w:ascii="PT Astra Serif" w:hAnsi="PT Astra Serif"/>
          <w:sz w:val="28"/>
          <w:szCs w:val="28"/>
        </w:rPr>
      </w:pPr>
      <w:r>
        <w:rPr>
          <w:rFonts w:ascii="PT Astra Serif" w:hAnsi="PT Astra Serif"/>
          <w:sz w:val="28"/>
          <w:szCs w:val="28"/>
        </w:rPr>
        <w:t xml:space="preserve">7.18. Порядок и размеры возмещения расходов, связанных с оказанием гражданам медицинской помощи в экстренной форме, установлены приложением № 12 к настоящей Территориальной программе. </w:t>
      </w:r>
    </w:p>
    <w:p w:rsidR="004F1076" w:rsidRDefault="004F1076" w:rsidP="004F1076">
      <w:pPr>
        <w:widowControl w:val="0"/>
        <w:suppressAutoHyphens/>
        <w:autoSpaceDE w:val="0"/>
        <w:autoSpaceDN w:val="0"/>
        <w:adjustRightInd w:val="0"/>
        <w:spacing w:line="232" w:lineRule="auto"/>
        <w:ind w:firstLine="709"/>
        <w:jc w:val="both"/>
        <w:rPr>
          <w:rFonts w:ascii="PT Astra Serif" w:hAnsi="PT Astra Serif"/>
          <w:bCs/>
          <w:sz w:val="28"/>
          <w:szCs w:val="28"/>
        </w:rPr>
      </w:pPr>
      <w:r>
        <w:rPr>
          <w:rFonts w:ascii="PT Astra Serif" w:hAnsi="PT Astra Serif"/>
          <w:bCs/>
          <w:sz w:val="28"/>
          <w:szCs w:val="28"/>
        </w:rPr>
        <w:t>7.19. В целях обеспечения конституционных прав граждан на получение бесплатной медицинской помощи определены сроки ожидания медицинской помощи:</w:t>
      </w:r>
    </w:p>
    <w:p w:rsidR="004F1076" w:rsidRDefault="004F1076" w:rsidP="004F1076">
      <w:pPr>
        <w:suppressAutoHyphens/>
        <w:autoSpaceDE w:val="0"/>
        <w:autoSpaceDN w:val="0"/>
        <w:spacing w:line="232" w:lineRule="auto"/>
        <w:ind w:firstLine="709"/>
        <w:jc w:val="both"/>
        <w:rPr>
          <w:rFonts w:ascii="PT Astra Serif" w:hAnsi="PT Astra Serif"/>
          <w:sz w:val="28"/>
          <w:szCs w:val="28"/>
        </w:rPr>
      </w:pPr>
      <w:r>
        <w:rPr>
          <w:rFonts w:ascii="PT Astra Serif" w:hAnsi="PT Astra Serif"/>
          <w:sz w:val="28"/>
          <w:szCs w:val="28"/>
        </w:rPr>
        <w:t xml:space="preserve">1) сроки ожидания приёма врачами-терапевтами участковыми, врачами общей практики (семейными врачами), врачами-педиатрами участковыми </w:t>
      </w:r>
      <w:r>
        <w:rPr>
          <w:rFonts w:ascii="PT Astra Serif" w:hAnsi="PT Astra Serif"/>
          <w:sz w:val="28"/>
          <w:szCs w:val="28"/>
        </w:rPr>
        <w:br/>
      </w:r>
      <w:r>
        <w:rPr>
          <w:rFonts w:ascii="PT Astra Serif" w:hAnsi="PT Astra Serif"/>
          <w:sz w:val="28"/>
          <w:szCs w:val="28"/>
        </w:rPr>
        <w:lastRenderedPageBreak/>
        <w:t xml:space="preserve">не должны превышать 24 часов с момента обращения пациента </w:t>
      </w:r>
      <w:r>
        <w:rPr>
          <w:rFonts w:ascii="PT Astra Serif" w:hAnsi="PT Astra Serif"/>
          <w:sz w:val="28"/>
          <w:szCs w:val="28"/>
        </w:rPr>
        <w:br/>
        <w:t>в медицинскую организацию;</w:t>
      </w:r>
    </w:p>
    <w:p w:rsidR="004F1076" w:rsidRDefault="004F1076" w:rsidP="004F1076">
      <w:pPr>
        <w:suppressAutoHyphens/>
        <w:autoSpaceDE w:val="0"/>
        <w:autoSpaceDN w:val="0"/>
        <w:spacing w:line="244" w:lineRule="auto"/>
        <w:ind w:firstLine="709"/>
        <w:jc w:val="both"/>
        <w:rPr>
          <w:rFonts w:ascii="PT Astra Serif" w:hAnsi="PT Astra Serif"/>
          <w:sz w:val="28"/>
          <w:szCs w:val="28"/>
        </w:rPr>
      </w:pPr>
      <w:r>
        <w:rPr>
          <w:rFonts w:ascii="PT Astra Serif" w:hAnsi="PT Astra Serif"/>
          <w:sz w:val="28"/>
          <w:szCs w:val="28"/>
        </w:rPr>
        <w:t xml:space="preserve">2) сроки ожидания оказания первичной медико-санитарной помощи </w:t>
      </w:r>
      <w:r>
        <w:rPr>
          <w:rFonts w:ascii="PT Astra Serif" w:hAnsi="PT Astra Serif"/>
          <w:sz w:val="28"/>
          <w:szCs w:val="28"/>
        </w:rPr>
        <w:br/>
        <w:t>в неотложной форме не должны превышать 2 часов с момента обращения пациента в медицинскую организацию;</w:t>
      </w:r>
    </w:p>
    <w:p w:rsidR="004F1076" w:rsidRDefault="004F1076" w:rsidP="004F1076">
      <w:pPr>
        <w:suppressAutoHyphens/>
        <w:autoSpaceDE w:val="0"/>
        <w:autoSpaceDN w:val="0"/>
        <w:spacing w:line="244" w:lineRule="auto"/>
        <w:ind w:firstLine="709"/>
        <w:jc w:val="both"/>
        <w:rPr>
          <w:rFonts w:ascii="PT Astra Serif" w:hAnsi="PT Astra Serif"/>
          <w:sz w:val="28"/>
          <w:szCs w:val="28"/>
        </w:rPr>
      </w:pPr>
      <w:r>
        <w:rPr>
          <w:rFonts w:ascii="PT Astra Serif" w:hAnsi="PT Astra Serif"/>
          <w:sz w:val="28"/>
          <w:szCs w:val="28"/>
        </w:rPr>
        <w:t>3) 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4F1076" w:rsidRDefault="004F1076" w:rsidP="004F1076">
      <w:pPr>
        <w:suppressAutoHyphens/>
        <w:autoSpaceDE w:val="0"/>
        <w:autoSpaceDN w:val="0"/>
        <w:ind w:firstLine="709"/>
        <w:jc w:val="both"/>
        <w:rPr>
          <w:rFonts w:ascii="PT Astra Serif" w:hAnsi="PT Astra Serif"/>
          <w:sz w:val="28"/>
          <w:szCs w:val="28"/>
        </w:rPr>
      </w:pPr>
      <w:r>
        <w:rPr>
          <w:rFonts w:ascii="PT Astra Serif" w:hAnsi="PT Astra Serif"/>
          <w:sz w:val="28"/>
          <w:szCs w:val="28"/>
        </w:rPr>
        <w:t>4) сроки проведения консультаций врачей-специалистов в случае подозрения на онкологическое заболевание не должны превышать 3 рабочих дней. 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указанные сроки;</w:t>
      </w:r>
    </w:p>
    <w:p w:rsidR="004F1076" w:rsidRDefault="004F1076" w:rsidP="004F1076">
      <w:pPr>
        <w:suppressAutoHyphens/>
        <w:autoSpaceDE w:val="0"/>
        <w:autoSpaceDN w:val="0"/>
        <w:ind w:firstLine="709"/>
        <w:jc w:val="both"/>
        <w:rPr>
          <w:rFonts w:ascii="PT Astra Serif" w:hAnsi="PT Astra Serif"/>
          <w:sz w:val="28"/>
          <w:szCs w:val="28"/>
        </w:rPr>
      </w:pPr>
      <w:r>
        <w:rPr>
          <w:rFonts w:ascii="PT Astra Serif" w:hAnsi="PT Astra Serif"/>
          <w:sz w:val="28"/>
          <w:szCs w:val="28"/>
        </w:rPr>
        <w:t xml:space="preserve">5) 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w:t>
      </w:r>
      <w:r>
        <w:rPr>
          <w:rFonts w:ascii="PT Astra Serif" w:hAnsi="PT Astra Serif"/>
          <w:sz w:val="28"/>
          <w:szCs w:val="28"/>
        </w:rPr>
        <w:br/>
        <w:t xml:space="preserve">при оказании первичной медико-санитарной помощи не должны превышать </w:t>
      </w:r>
      <w:r>
        <w:rPr>
          <w:rFonts w:ascii="PT Astra Serif" w:hAnsi="PT Astra Serif"/>
          <w:sz w:val="28"/>
          <w:szCs w:val="28"/>
        </w:rPr>
        <w:br/>
        <w:t xml:space="preserve">14 рабочих дней со дня назначения (за исключением исследований </w:t>
      </w:r>
      <w:r>
        <w:rPr>
          <w:rFonts w:ascii="PT Astra Serif" w:hAnsi="PT Astra Serif"/>
          <w:sz w:val="28"/>
          <w:szCs w:val="28"/>
        </w:rPr>
        <w:br/>
        <w:t>при подозрении на онкологическое заболевание);</w:t>
      </w:r>
    </w:p>
    <w:p w:rsidR="004F1076" w:rsidRDefault="004F1076" w:rsidP="004F1076">
      <w:pPr>
        <w:suppressAutoHyphens/>
        <w:autoSpaceDE w:val="0"/>
        <w:autoSpaceDN w:val="0"/>
        <w:ind w:firstLine="709"/>
        <w:jc w:val="both"/>
        <w:rPr>
          <w:rFonts w:ascii="PT Astra Serif" w:hAnsi="PT Astra Serif"/>
          <w:sz w:val="28"/>
          <w:szCs w:val="28"/>
        </w:rPr>
      </w:pPr>
      <w:r>
        <w:rPr>
          <w:rFonts w:ascii="PT Astra Serif" w:hAnsi="PT Astra Serif"/>
          <w:sz w:val="28"/>
          <w:szCs w:val="28"/>
        </w:rPr>
        <w:t xml:space="preserve">6) 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w:t>
      </w:r>
      <w:r>
        <w:rPr>
          <w:rFonts w:ascii="PT Astra Serif" w:hAnsi="PT Astra Serif"/>
          <w:sz w:val="28"/>
          <w:szCs w:val="28"/>
        </w:rPr>
        <w:br/>
        <w:t>(за исключением исследований при подозрении на онкологическое заболевание) не должны превышать 14 рабочих дней со дня назначения;</w:t>
      </w:r>
    </w:p>
    <w:p w:rsidR="004F1076" w:rsidRDefault="004F1076" w:rsidP="004F1076">
      <w:pPr>
        <w:suppressAutoHyphens/>
        <w:autoSpaceDE w:val="0"/>
        <w:autoSpaceDN w:val="0"/>
        <w:ind w:firstLine="709"/>
        <w:jc w:val="both"/>
        <w:rPr>
          <w:rFonts w:ascii="PT Astra Serif" w:hAnsi="PT Astra Serif"/>
          <w:sz w:val="28"/>
          <w:szCs w:val="28"/>
        </w:rPr>
      </w:pPr>
      <w:r>
        <w:rPr>
          <w:rFonts w:ascii="PT Astra Serif" w:hAnsi="PT Astra Serif"/>
          <w:sz w:val="28"/>
          <w:szCs w:val="28"/>
        </w:rPr>
        <w:t>7) 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rsidR="004F1076" w:rsidRDefault="004F1076" w:rsidP="004F1076">
      <w:pPr>
        <w:pStyle w:val="28"/>
        <w:shd w:val="clear" w:color="auto" w:fill="auto"/>
        <w:suppressAutoHyphens/>
        <w:spacing w:before="0" w:line="240" w:lineRule="auto"/>
        <w:ind w:firstLine="709"/>
        <w:rPr>
          <w:rFonts w:ascii="PT Astra Serif" w:hAnsi="PT Astra Serif"/>
          <w:sz w:val="28"/>
          <w:szCs w:val="28"/>
        </w:rPr>
      </w:pPr>
      <w:r>
        <w:rPr>
          <w:rFonts w:ascii="PT Astra Serif" w:hAnsi="PT Astra Serif"/>
          <w:sz w:val="28"/>
          <w:szCs w:val="28"/>
        </w:rPr>
        <w:t xml:space="preserve">8) срок установления диспансерного наблюдения врача-онколога </w:t>
      </w:r>
      <w:r>
        <w:rPr>
          <w:rFonts w:ascii="PT Astra Serif" w:hAnsi="PT Astra Serif"/>
          <w:sz w:val="28"/>
          <w:szCs w:val="28"/>
        </w:rPr>
        <w:br/>
        <w:t>за пациентом с выявленным онкологическим заболеванием не должен превышать 3 рабочих дней со дня постановки диагноза онкологического заболевания;</w:t>
      </w:r>
    </w:p>
    <w:p w:rsidR="004F1076" w:rsidRDefault="004F1076" w:rsidP="004F1076">
      <w:pPr>
        <w:suppressAutoHyphens/>
        <w:autoSpaceDE w:val="0"/>
        <w:autoSpaceDN w:val="0"/>
        <w:ind w:firstLine="709"/>
        <w:jc w:val="both"/>
        <w:rPr>
          <w:rFonts w:ascii="PT Astra Serif" w:hAnsi="PT Astra Serif"/>
          <w:i/>
          <w:sz w:val="28"/>
          <w:szCs w:val="28"/>
        </w:rPr>
      </w:pPr>
      <w:proofErr w:type="gramStart"/>
      <w:r>
        <w:rPr>
          <w:rFonts w:ascii="PT Astra Serif" w:hAnsi="PT Astra Serif"/>
          <w:sz w:val="28"/>
          <w:szCs w:val="28"/>
        </w:rPr>
        <w:t xml:space="preserve">9) 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w:t>
      </w:r>
      <w:r>
        <w:rPr>
          <w:rFonts w:ascii="PT Astra Serif" w:hAnsi="PT Astra Serif"/>
          <w:sz w:val="28"/>
          <w:szCs w:val="28"/>
        </w:rPr>
        <w:br/>
        <w:t>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диагноза заболевания (состояния).</w:t>
      </w:r>
      <w:proofErr w:type="gramEnd"/>
    </w:p>
    <w:p w:rsidR="004F1076" w:rsidRDefault="004F1076" w:rsidP="004F1076">
      <w:pPr>
        <w:suppressAutoHyphens/>
        <w:autoSpaceDE w:val="0"/>
        <w:autoSpaceDN w:val="0"/>
        <w:ind w:firstLine="709"/>
        <w:jc w:val="both"/>
        <w:rPr>
          <w:rFonts w:ascii="PT Astra Serif" w:hAnsi="PT Astra Serif"/>
          <w:spacing w:val="2"/>
          <w:sz w:val="28"/>
          <w:szCs w:val="28"/>
          <w:shd w:val="clear" w:color="auto" w:fill="FFFFFF"/>
        </w:rPr>
      </w:pPr>
      <w:r>
        <w:rPr>
          <w:rFonts w:ascii="PT Astra Serif" w:hAnsi="PT Astra Serif"/>
          <w:sz w:val="28"/>
          <w:szCs w:val="28"/>
        </w:rPr>
        <w:lastRenderedPageBreak/>
        <w:t xml:space="preserve">7.20. Время доезда до пациента бригад скорой медицинской помощи </w:t>
      </w:r>
      <w:r>
        <w:rPr>
          <w:rFonts w:ascii="PT Astra Serif" w:hAnsi="PT Astra Serif"/>
          <w:sz w:val="28"/>
          <w:szCs w:val="28"/>
        </w:rPr>
        <w:br/>
        <w:t>при оказании скорой медицинской помощи в экстренной форме не должно превышать 20 минут с момента её вызова. В</w:t>
      </w:r>
      <w:r>
        <w:rPr>
          <w:rFonts w:ascii="PT Astra Serif" w:hAnsi="PT Astra Serif"/>
          <w:spacing w:val="2"/>
          <w:sz w:val="28"/>
          <w:szCs w:val="28"/>
          <w:shd w:val="clear" w:color="auto" w:fill="FFFFFF"/>
        </w:rPr>
        <w:t xml:space="preserve">ремя доезда бригад </w:t>
      </w:r>
      <w:r>
        <w:rPr>
          <w:rFonts w:ascii="PT Astra Serif" w:hAnsi="PT Astra Serif"/>
          <w:spacing w:val="2"/>
          <w:sz w:val="28"/>
          <w:szCs w:val="28"/>
          <w:shd w:val="clear" w:color="auto" w:fill="FFFFFF"/>
        </w:rPr>
        <w:br/>
        <w:t xml:space="preserve">скорой медицинской помощи может быть обоснованно скорректировано </w:t>
      </w:r>
      <w:r>
        <w:rPr>
          <w:rFonts w:ascii="PT Astra Serif" w:hAnsi="PT Astra Serif"/>
          <w:spacing w:val="2"/>
          <w:sz w:val="28"/>
          <w:szCs w:val="28"/>
          <w:shd w:val="clear" w:color="auto" w:fill="FFFFFF"/>
        </w:rPr>
        <w:br/>
        <w:t>с учётом транспортной доступности и плотности населения Ульяновской области.</w:t>
      </w:r>
    </w:p>
    <w:p w:rsidR="004F1076" w:rsidRDefault="004F1076" w:rsidP="004F1076">
      <w:pPr>
        <w:suppressAutoHyphens/>
        <w:autoSpaceDE w:val="0"/>
        <w:autoSpaceDN w:val="0"/>
        <w:spacing w:line="232" w:lineRule="auto"/>
        <w:ind w:firstLine="709"/>
        <w:jc w:val="both"/>
        <w:rPr>
          <w:rFonts w:ascii="PT Astra Serif" w:hAnsi="PT Astra Serif"/>
          <w:spacing w:val="2"/>
          <w:sz w:val="28"/>
          <w:szCs w:val="28"/>
          <w:shd w:val="clear" w:color="auto" w:fill="FFFFFF"/>
        </w:rPr>
      </w:pPr>
      <w:r>
        <w:rPr>
          <w:rFonts w:ascii="PT Astra Serif" w:hAnsi="PT Astra Serif"/>
          <w:spacing w:val="2"/>
          <w:sz w:val="28"/>
          <w:szCs w:val="28"/>
          <w:shd w:val="clear" w:color="auto" w:fill="FFFFFF"/>
        </w:rPr>
        <w:t xml:space="preserve">При расстоянии от станций (подстанции) скорой медицинской помощи до местонахождения пациента от 20 до 40 километров время доезда может оставлять до 40 минут, при расстоянии от 40 до 60 километров время доезда может составлять до 90 минут. </w:t>
      </w:r>
    </w:p>
    <w:p w:rsidR="004F1076" w:rsidRDefault="004F1076" w:rsidP="004F1076">
      <w:pPr>
        <w:suppressAutoHyphens/>
        <w:autoSpaceDE w:val="0"/>
        <w:autoSpaceDN w:val="0"/>
        <w:ind w:firstLine="709"/>
        <w:jc w:val="both"/>
        <w:rPr>
          <w:rFonts w:ascii="PT Astra Serif" w:hAnsi="PT Astra Serif"/>
          <w:spacing w:val="2"/>
          <w:sz w:val="28"/>
          <w:szCs w:val="28"/>
          <w:shd w:val="clear" w:color="auto" w:fill="FFFFFF"/>
        </w:rPr>
      </w:pPr>
      <w:r>
        <w:rPr>
          <w:rFonts w:ascii="PT Astra Serif" w:hAnsi="PT Astra Serif"/>
          <w:spacing w:val="2"/>
          <w:sz w:val="28"/>
          <w:szCs w:val="28"/>
          <w:shd w:val="clear" w:color="auto" w:fill="FFFFFF"/>
        </w:rPr>
        <w:t>В условиях гололедицы, снегопадов, неудовлетворительного состояния дорожного покрытия и дорожного движения время  доезда до пациента  может</w:t>
      </w:r>
    </w:p>
    <w:p w:rsidR="004F1076" w:rsidRDefault="004F1076" w:rsidP="004F1076">
      <w:pPr>
        <w:suppressAutoHyphens/>
        <w:autoSpaceDE w:val="0"/>
        <w:autoSpaceDN w:val="0"/>
        <w:jc w:val="both"/>
        <w:rPr>
          <w:rFonts w:ascii="PT Astra Serif" w:hAnsi="PT Astra Serif"/>
          <w:spacing w:val="2"/>
          <w:sz w:val="28"/>
          <w:szCs w:val="28"/>
          <w:shd w:val="clear" w:color="auto" w:fill="FFFFFF"/>
        </w:rPr>
      </w:pPr>
      <w:r>
        <w:rPr>
          <w:rFonts w:ascii="PT Astra Serif" w:hAnsi="PT Astra Serif"/>
          <w:spacing w:val="2"/>
          <w:sz w:val="28"/>
          <w:szCs w:val="28"/>
          <w:shd w:val="clear" w:color="auto" w:fill="FFFFFF"/>
        </w:rPr>
        <w:t xml:space="preserve">увеличиваться. </w:t>
      </w:r>
    </w:p>
    <w:p w:rsidR="004F1076" w:rsidRDefault="004F1076" w:rsidP="004F1076">
      <w:pPr>
        <w:widowControl w:val="0"/>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7.21. </w:t>
      </w:r>
      <w:proofErr w:type="gramStart"/>
      <w:r>
        <w:rPr>
          <w:rFonts w:ascii="PT Astra Serif" w:hAnsi="PT Astra Serif"/>
          <w:sz w:val="28"/>
          <w:szCs w:val="28"/>
        </w:rPr>
        <w:t xml:space="preserve">В медицинских организациях, оказывающих специализированную </w:t>
      </w:r>
      <w:r>
        <w:rPr>
          <w:rFonts w:ascii="PT Astra Serif" w:hAnsi="PT Astra Serif"/>
          <w:sz w:val="28"/>
          <w:szCs w:val="28"/>
        </w:rPr>
        <w:br/>
        <w:t xml:space="preserve">медицинскую помощь в стационарных условиях, ведётся лист ожидания </w:t>
      </w:r>
      <w:r>
        <w:rPr>
          <w:rFonts w:ascii="PT Astra Serif" w:hAnsi="PT Astra Serif"/>
          <w:sz w:val="28"/>
          <w:szCs w:val="28"/>
        </w:rPr>
        <w:br/>
        <w:t xml:space="preserve">специализированной медицинской помощи, оказываемой в плановой форме, </w:t>
      </w:r>
      <w:r>
        <w:rPr>
          <w:rFonts w:ascii="PT Astra Serif" w:hAnsi="PT Astra Serif"/>
          <w:sz w:val="28"/>
          <w:szCs w:val="28"/>
        </w:rPr>
        <w:br/>
        <w:t xml:space="preserve">и осуществляется информирование граждан в доступной форме, в том числе </w:t>
      </w:r>
      <w:r>
        <w:rPr>
          <w:rFonts w:ascii="PT Astra Serif" w:hAnsi="PT Astra Serif"/>
          <w:sz w:val="28"/>
          <w:szCs w:val="28"/>
        </w:rPr>
        <w:br/>
        <w:t xml:space="preserve">с использованием информационно-телекоммуникационной сети «Интернет», </w:t>
      </w:r>
      <w:r>
        <w:rPr>
          <w:rFonts w:ascii="PT Astra Serif" w:hAnsi="PT Astra Serif"/>
          <w:sz w:val="28"/>
          <w:szCs w:val="28"/>
        </w:rPr>
        <w:br/>
        <w:t xml:space="preserve">о сроках ожидания оказания специализированной медицинской помощи </w:t>
      </w:r>
      <w:r>
        <w:rPr>
          <w:rFonts w:ascii="PT Astra Serif" w:hAnsi="PT Astra Serif"/>
          <w:sz w:val="28"/>
          <w:szCs w:val="28"/>
        </w:rPr>
        <w:br/>
        <w:t xml:space="preserve">с учётом требований законодательства Российской Федерации в области </w:t>
      </w:r>
      <w:r>
        <w:rPr>
          <w:rFonts w:ascii="PT Astra Serif" w:hAnsi="PT Astra Serif"/>
          <w:sz w:val="28"/>
          <w:szCs w:val="28"/>
        </w:rPr>
        <w:br/>
        <w:t>персональных данных.</w:t>
      </w:r>
      <w:proofErr w:type="gramEnd"/>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 xml:space="preserve">7.22. </w:t>
      </w:r>
      <w:proofErr w:type="gramStart"/>
      <w:r>
        <w:rPr>
          <w:rFonts w:ascii="PT Astra Serif" w:hAnsi="PT Astra Serif"/>
          <w:sz w:val="28"/>
          <w:szCs w:val="28"/>
        </w:rPr>
        <w:t>При формировании настоящей Территориальной программы учтены:</w:t>
      </w:r>
      <w:proofErr w:type="gramEnd"/>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 xml:space="preserve">1) порядки оказания медицинской помощи, стандарты медицинской </w:t>
      </w:r>
      <w:r>
        <w:rPr>
          <w:rFonts w:ascii="PT Astra Serif" w:hAnsi="PT Astra Serif"/>
          <w:sz w:val="28"/>
          <w:szCs w:val="28"/>
        </w:rPr>
        <w:br/>
        <w:t>помощи и клинические рекомендации;</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2) особенности половозрастного состава населения Ульяновской области;</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 xml:space="preserve">3) уровень и структура заболеваемости населения Ульяновской области, </w:t>
      </w:r>
      <w:r>
        <w:rPr>
          <w:rFonts w:ascii="PT Astra Serif" w:hAnsi="PT Astra Serif"/>
          <w:sz w:val="28"/>
          <w:szCs w:val="28"/>
        </w:rPr>
        <w:br/>
        <w:t>основанные на данных медицинской статистики;</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4) климатические и географические особенности региона и транспортная доступность медицинских организаций;</w:t>
      </w:r>
    </w:p>
    <w:p w:rsidR="004F1076" w:rsidRDefault="004F1076" w:rsidP="004F1076">
      <w:pPr>
        <w:widowControl w:val="0"/>
        <w:suppressAutoHyphens/>
        <w:ind w:firstLine="709"/>
        <w:jc w:val="both"/>
        <w:rPr>
          <w:rFonts w:ascii="PT Astra Serif" w:hAnsi="PT Astra Serif"/>
          <w:sz w:val="28"/>
          <w:szCs w:val="28"/>
        </w:rPr>
      </w:pPr>
      <w:r>
        <w:rPr>
          <w:rFonts w:ascii="PT Astra Serif" w:hAnsi="PT Astra Serif"/>
          <w:sz w:val="28"/>
          <w:szCs w:val="28"/>
        </w:rPr>
        <w:t>5) сбалансированность объёма медицинской помощи и её финансового обеспечения, в том числе уплата страховых взносов на ОМС неработающего населения в порядке, установленном законодательством Российской Федерации в сфере ОМС;</w:t>
      </w:r>
    </w:p>
    <w:p w:rsidR="004F1076" w:rsidRDefault="004F1076" w:rsidP="004F1076">
      <w:pPr>
        <w:pStyle w:val="ConsPlusNormal"/>
        <w:suppressAutoHyphens/>
        <w:ind w:firstLine="709"/>
        <w:jc w:val="both"/>
        <w:rPr>
          <w:rFonts w:ascii="PT Astra Serif" w:hAnsi="PT Astra Serif" w:cs="Times New Roman"/>
          <w:sz w:val="28"/>
          <w:szCs w:val="28"/>
        </w:rPr>
      </w:pPr>
      <w:r>
        <w:rPr>
          <w:rFonts w:ascii="PT Astra Serif" w:hAnsi="PT Astra Serif"/>
          <w:sz w:val="28"/>
          <w:szCs w:val="28"/>
        </w:rPr>
        <w:t xml:space="preserve">6) </w:t>
      </w:r>
      <w:r>
        <w:rPr>
          <w:rFonts w:ascii="PT Astra Serif" w:hAnsi="PT Astra Serif" w:cs="Times New Roman"/>
          <w:sz w:val="28"/>
          <w:szCs w:val="28"/>
        </w:rPr>
        <w:t xml:space="preserve">положения региональной программы модернизации первичного звена здравоохранения, в том числе в части обеспечения создаваемой </w:t>
      </w:r>
      <w:r>
        <w:rPr>
          <w:rFonts w:ascii="PT Astra Serif" w:hAnsi="PT Astra Serif" w:cs="Times New Roman"/>
          <w:sz w:val="28"/>
          <w:szCs w:val="28"/>
        </w:rPr>
        <w:br/>
        <w:t>и модернизируемой инфраструктуры медицинских организаций.</w:t>
      </w:r>
    </w:p>
    <w:p w:rsidR="004F1076" w:rsidRDefault="004F1076" w:rsidP="004F1076">
      <w:pPr>
        <w:widowControl w:val="0"/>
        <w:suppressAutoHyphens/>
        <w:ind w:firstLine="709"/>
        <w:jc w:val="both"/>
        <w:rPr>
          <w:rFonts w:ascii="PT Astra Serif" w:hAnsi="PT Astra Serif"/>
          <w:spacing w:val="-4"/>
          <w:sz w:val="28"/>
          <w:szCs w:val="28"/>
        </w:rPr>
      </w:pPr>
      <w:r>
        <w:rPr>
          <w:rFonts w:ascii="PT Astra Serif" w:hAnsi="PT Astra Serif"/>
          <w:spacing w:val="-4"/>
          <w:sz w:val="28"/>
          <w:szCs w:val="28"/>
        </w:rPr>
        <w:t xml:space="preserve">7.23. Порядок оказания медицинской помощи гражданам </w:t>
      </w:r>
      <w:r>
        <w:rPr>
          <w:rFonts w:ascii="PT Astra Serif" w:hAnsi="PT Astra Serif"/>
          <w:spacing w:val="-4"/>
          <w:sz w:val="28"/>
          <w:szCs w:val="28"/>
        </w:rPr>
        <w:br/>
        <w:t xml:space="preserve">и их маршрутизации при проведении медицинской реабилитации на всех </w:t>
      </w:r>
      <w:r>
        <w:rPr>
          <w:rFonts w:ascii="PT Astra Serif" w:hAnsi="PT Astra Serif"/>
          <w:spacing w:val="-4"/>
          <w:sz w:val="28"/>
          <w:szCs w:val="28"/>
        </w:rPr>
        <w:br/>
        <w:t>этапах её осуществления устанавливается приложением № 13 к настоящей Территориальной программе.</w:t>
      </w:r>
    </w:p>
    <w:p w:rsidR="004F1076" w:rsidRDefault="004F1076" w:rsidP="004F1076">
      <w:pPr>
        <w:widowControl w:val="0"/>
        <w:suppressAutoHyphens/>
        <w:ind w:firstLine="709"/>
        <w:jc w:val="both"/>
        <w:rPr>
          <w:rFonts w:ascii="PT Astra Serif" w:hAnsi="PT Astra Serif"/>
          <w:spacing w:val="-4"/>
          <w:sz w:val="28"/>
          <w:szCs w:val="28"/>
        </w:rPr>
      </w:pPr>
      <w:r>
        <w:rPr>
          <w:rFonts w:ascii="PT Astra Serif" w:hAnsi="PT Astra Serif"/>
          <w:spacing w:val="-4"/>
          <w:sz w:val="28"/>
          <w:szCs w:val="28"/>
        </w:rPr>
        <w:t xml:space="preserve">7.24. Порядок взаимодействия медицинских организаций, </w:t>
      </w:r>
      <w:r>
        <w:rPr>
          <w:rFonts w:ascii="PT Astra Serif" w:hAnsi="PT Astra Serif"/>
          <w:spacing w:val="-4"/>
          <w:sz w:val="28"/>
          <w:szCs w:val="28"/>
        </w:rPr>
        <w:lastRenderedPageBreak/>
        <w:t xml:space="preserve">подведомственных Министерству здравоохранения Ульяновской области, </w:t>
      </w:r>
      <w:r>
        <w:rPr>
          <w:rFonts w:ascii="PT Astra Serif" w:hAnsi="PT Astra Serif"/>
          <w:spacing w:val="-4"/>
          <w:sz w:val="28"/>
          <w:szCs w:val="28"/>
        </w:rPr>
        <w:br/>
        <w:t>с референс-центрами, функционирующими на базе организаций, подведомственных Министерству здравоохранения Российской Федерации, устанавливается приложением № 14 к настоящей Территориальной программе.</w:t>
      </w:r>
    </w:p>
    <w:p w:rsidR="004F1076" w:rsidRDefault="004F1076" w:rsidP="004F1076">
      <w:pPr>
        <w:widowControl w:val="0"/>
        <w:suppressAutoHyphens/>
        <w:ind w:firstLine="709"/>
        <w:jc w:val="both"/>
        <w:rPr>
          <w:rFonts w:ascii="PT Astra Serif" w:hAnsi="PT Astra Serif"/>
          <w:spacing w:val="-4"/>
          <w:sz w:val="28"/>
          <w:szCs w:val="28"/>
        </w:rPr>
      </w:pPr>
      <w:r>
        <w:rPr>
          <w:rFonts w:ascii="PT Astra Serif" w:hAnsi="PT Astra Serif"/>
          <w:spacing w:val="-4"/>
          <w:sz w:val="28"/>
          <w:szCs w:val="28"/>
        </w:rPr>
        <w:t xml:space="preserve">7.25. Порядок предоставления медицинской помощи по всем видам </w:t>
      </w:r>
      <w:r>
        <w:rPr>
          <w:rFonts w:ascii="PT Astra Serif" w:hAnsi="PT Astra Serif"/>
          <w:spacing w:val="-4"/>
          <w:sz w:val="28"/>
          <w:szCs w:val="28"/>
        </w:rPr>
        <w:br/>
        <w:t>её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устанавливается приложением № 15 к настоящей Территориальной программе.</w:t>
      </w:r>
    </w:p>
    <w:p w:rsidR="004F1076" w:rsidRDefault="004F1076" w:rsidP="004F1076">
      <w:pPr>
        <w:widowControl w:val="0"/>
        <w:suppressAutoHyphens/>
        <w:rPr>
          <w:rFonts w:ascii="PT Astra Serif" w:hAnsi="PT Astra Serif"/>
          <w:sz w:val="28"/>
          <w:szCs w:val="28"/>
        </w:rPr>
      </w:pPr>
      <w:r>
        <w:rPr>
          <w:rFonts w:ascii="PT Astra Serif" w:hAnsi="PT Astra Serif"/>
          <w:sz w:val="28"/>
          <w:szCs w:val="28"/>
        </w:rPr>
        <w:t>8. Критерии доступности и качества медицинской помощи</w:t>
      </w:r>
    </w:p>
    <w:p w:rsidR="004F1076" w:rsidRDefault="004F1076" w:rsidP="004F1076">
      <w:pPr>
        <w:widowControl w:val="0"/>
        <w:suppressAutoHyphens/>
        <w:rPr>
          <w:rFonts w:ascii="PT Astra Serif" w:hAnsi="PT Astra Serif"/>
          <w:b/>
          <w:sz w:val="28"/>
          <w:szCs w:val="28"/>
        </w:rPr>
      </w:pPr>
    </w:p>
    <w:p w:rsidR="004F1076" w:rsidRDefault="004F1076" w:rsidP="004F1076">
      <w:pPr>
        <w:widowControl w:val="0"/>
        <w:suppressAutoHyphens/>
        <w:rPr>
          <w:rFonts w:ascii="PT Astra Serif" w:hAnsi="PT Astra Serif"/>
          <w:sz w:val="28"/>
          <w:szCs w:val="28"/>
        </w:rPr>
      </w:pPr>
      <w:r>
        <w:rPr>
          <w:rFonts w:ascii="PT Astra Serif" w:hAnsi="PT Astra Serif"/>
          <w:sz w:val="28"/>
          <w:szCs w:val="28"/>
        </w:rPr>
        <w:t>Критерии доступности медицинской помощи представлены в таблице 3.</w:t>
      </w:r>
    </w:p>
    <w:p w:rsidR="004F1076" w:rsidRDefault="004F1076" w:rsidP="004F1076">
      <w:pPr>
        <w:widowControl w:val="0"/>
        <w:suppressAutoHyphens/>
        <w:rPr>
          <w:rFonts w:ascii="PT Astra Serif" w:hAnsi="PT Astra Serif"/>
          <w:sz w:val="28"/>
          <w:szCs w:val="28"/>
        </w:rPr>
      </w:pPr>
    </w:p>
    <w:p w:rsidR="004F1076" w:rsidRDefault="004F1076" w:rsidP="004F1076">
      <w:pPr>
        <w:widowControl w:val="0"/>
        <w:suppressAutoHyphens/>
        <w:spacing w:line="228" w:lineRule="auto"/>
        <w:jc w:val="right"/>
        <w:rPr>
          <w:rFonts w:ascii="PT Astra Serif" w:hAnsi="PT Astra Serif"/>
          <w:sz w:val="28"/>
          <w:szCs w:val="28"/>
        </w:rPr>
      </w:pPr>
      <w:r>
        <w:rPr>
          <w:rFonts w:ascii="PT Astra Serif" w:hAnsi="PT Astra Serif"/>
          <w:sz w:val="28"/>
          <w:szCs w:val="28"/>
        </w:rPr>
        <w:t xml:space="preserve">Таблица 3 </w:t>
      </w:r>
    </w:p>
    <w:p w:rsidR="004F1076" w:rsidRDefault="004F1076" w:rsidP="004F1076">
      <w:pPr>
        <w:widowControl w:val="0"/>
        <w:suppressAutoHyphens/>
        <w:spacing w:line="228" w:lineRule="auto"/>
        <w:rPr>
          <w:rFonts w:ascii="PT Astra Serif" w:hAnsi="PT Astra Serif"/>
          <w:sz w:val="28"/>
          <w:szCs w:val="28"/>
        </w:rPr>
      </w:pPr>
    </w:p>
    <w:p w:rsidR="004F1076" w:rsidRDefault="004F1076" w:rsidP="004F1076">
      <w:pPr>
        <w:widowControl w:val="0"/>
        <w:suppressAutoHyphens/>
        <w:spacing w:line="228" w:lineRule="auto"/>
        <w:rPr>
          <w:rFonts w:ascii="PT Astra Serif" w:hAnsi="PT Astra Serif"/>
          <w:sz w:val="28"/>
          <w:szCs w:val="28"/>
        </w:rPr>
      </w:pPr>
      <w:r>
        <w:rPr>
          <w:rFonts w:ascii="PT Astra Serif" w:hAnsi="PT Astra Serif"/>
          <w:sz w:val="28"/>
          <w:szCs w:val="28"/>
        </w:rPr>
        <w:t>Критерии доступности медицинской помощи</w:t>
      </w:r>
    </w:p>
    <w:p w:rsidR="004F1076" w:rsidRDefault="004F1076" w:rsidP="004F1076">
      <w:pPr>
        <w:widowControl w:val="0"/>
        <w:suppressAutoHyphens/>
        <w:spacing w:line="228" w:lineRule="auto"/>
        <w:ind w:firstLine="709"/>
        <w:rPr>
          <w:rFonts w:ascii="PT Astra Serif" w:hAnsi="PT Astra Serif"/>
          <w:b/>
          <w:sz w:val="28"/>
          <w:szCs w:val="28"/>
        </w:rPr>
      </w:pPr>
    </w:p>
    <w:tbl>
      <w:tblPr>
        <w:tblStyle w:val="aff5"/>
        <w:tblW w:w="9750" w:type="dxa"/>
        <w:tblInd w:w="0" w:type="dxa"/>
        <w:tblBorders>
          <w:bottom w:val="none" w:sz="0" w:space="0" w:color="auto"/>
        </w:tblBorders>
        <w:tblLayout w:type="fixed"/>
        <w:tblLook w:val="04A0" w:firstRow="1" w:lastRow="0" w:firstColumn="1" w:lastColumn="0" w:noHBand="0" w:noVBand="1"/>
      </w:tblPr>
      <w:tblGrid>
        <w:gridCol w:w="676"/>
        <w:gridCol w:w="4113"/>
        <w:gridCol w:w="1446"/>
        <w:gridCol w:w="1134"/>
        <w:gridCol w:w="1134"/>
        <w:gridCol w:w="1247"/>
      </w:tblGrid>
      <w:tr w:rsidR="004F1076" w:rsidTr="004F1076">
        <w:tc>
          <w:tcPr>
            <w:tcW w:w="675" w:type="dxa"/>
            <w:tcBorders>
              <w:top w:val="single" w:sz="4" w:space="0" w:color="auto"/>
              <w:left w:val="single" w:sz="4" w:space="0" w:color="auto"/>
              <w:bottom w:val="nil"/>
              <w:right w:val="single" w:sz="4" w:space="0" w:color="auto"/>
            </w:tcBorders>
            <w:hideMark/>
          </w:tcPr>
          <w:p w:rsidR="004F1076" w:rsidRDefault="004F1076">
            <w:pPr>
              <w:widowControl w:val="0"/>
              <w:suppressAutoHyphens/>
              <w:spacing w:line="228" w:lineRule="auto"/>
              <w:rPr>
                <w:rFonts w:ascii="PT Astra Serif" w:hAnsi="PT Astra Serif"/>
                <w:szCs w:val="28"/>
              </w:rPr>
            </w:pPr>
            <w:r>
              <w:rPr>
                <w:rFonts w:ascii="PT Astra Serif" w:hAnsi="PT Astra Serif"/>
                <w:szCs w:val="28"/>
              </w:rPr>
              <w:t>№</w:t>
            </w:r>
          </w:p>
          <w:p w:rsidR="004F1076" w:rsidRDefault="004F1076">
            <w:pPr>
              <w:widowControl w:val="0"/>
              <w:suppressAutoHyphens/>
              <w:spacing w:line="228" w:lineRule="auto"/>
              <w:rPr>
                <w:rFonts w:ascii="PT Astra Serif" w:hAnsi="PT Astra Serif"/>
                <w:szCs w:val="28"/>
              </w:rPr>
            </w:pPr>
            <w:proofErr w:type="gramStart"/>
            <w:r>
              <w:rPr>
                <w:rFonts w:ascii="PT Astra Serif" w:hAnsi="PT Astra Serif"/>
                <w:szCs w:val="28"/>
              </w:rPr>
              <w:t>п</w:t>
            </w:r>
            <w:proofErr w:type="gramEnd"/>
            <w:r>
              <w:rPr>
                <w:rFonts w:ascii="PT Astra Serif" w:hAnsi="PT Astra Serif"/>
                <w:szCs w:val="28"/>
              </w:rPr>
              <w:t>/п</w:t>
            </w:r>
          </w:p>
        </w:tc>
        <w:tc>
          <w:tcPr>
            <w:tcW w:w="4111" w:type="dxa"/>
            <w:tcBorders>
              <w:top w:val="single" w:sz="4" w:space="0" w:color="auto"/>
              <w:left w:val="single" w:sz="4" w:space="0" w:color="auto"/>
              <w:bottom w:val="nil"/>
              <w:right w:val="single" w:sz="4" w:space="0" w:color="auto"/>
            </w:tcBorders>
            <w:vAlign w:val="center"/>
            <w:hideMark/>
          </w:tcPr>
          <w:p w:rsidR="004F1076" w:rsidRDefault="004F1076">
            <w:pPr>
              <w:widowControl w:val="0"/>
              <w:suppressAutoHyphens/>
              <w:spacing w:line="228" w:lineRule="auto"/>
              <w:rPr>
                <w:rFonts w:ascii="PT Astra Serif" w:hAnsi="PT Astra Serif"/>
                <w:szCs w:val="28"/>
              </w:rPr>
            </w:pPr>
            <w:r>
              <w:rPr>
                <w:rFonts w:ascii="PT Astra Serif" w:hAnsi="PT Astra Serif"/>
                <w:szCs w:val="28"/>
              </w:rPr>
              <w:t>Показатели</w:t>
            </w:r>
          </w:p>
        </w:tc>
        <w:tc>
          <w:tcPr>
            <w:tcW w:w="1446" w:type="dxa"/>
            <w:tcBorders>
              <w:top w:val="single" w:sz="4" w:space="0" w:color="auto"/>
              <w:left w:val="single" w:sz="4" w:space="0" w:color="auto"/>
              <w:bottom w:val="nil"/>
              <w:right w:val="single" w:sz="4" w:space="0" w:color="auto"/>
            </w:tcBorders>
            <w:hideMark/>
          </w:tcPr>
          <w:p w:rsidR="004F1076" w:rsidRDefault="004F1076">
            <w:pPr>
              <w:widowControl w:val="0"/>
              <w:suppressAutoHyphens/>
              <w:spacing w:line="228" w:lineRule="auto"/>
              <w:rPr>
                <w:rFonts w:ascii="PT Astra Serif" w:hAnsi="PT Astra Serif"/>
                <w:szCs w:val="28"/>
              </w:rPr>
            </w:pPr>
            <w:r>
              <w:rPr>
                <w:rFonts w:ascii="PT Astra Serif" w:hAnsi="PT Astra Serif"/>
                <w:szCs w:val="28"/>
              </w:rPr>
              <w:t xml:space="preserve">Единицы </w:t>
            </w:r>
          </w:p>
          <w:p w:rsidR="004F1076" w:rsidRDefault="004F1076">
            <w:pPr>
              <w:widowControl w:val="0"/>
              <w:suppressAutoHyphens/>
              <w:spacing w:line="228" w:lineRule="auto"/>
              <w:rPr>
                <w:rFonts w:ascii="PT Astra Serif" w:hAnsi="PT Astra Serif"/>
                <w:szCs w:val="28"/>
              </w:rPr>
            </w:pPr>
            <w:r>
              <w:rPr>
                <w:rFonts w:ascii="PT Astra Serif" w:hAnsi="PT Astra Serif"/>
                <w:szCs w:val="28"/>
              </w:rPr>
              <w:t>измерения</w:t>
            </w:r>
          </w:p>
        </w:tc>
        <w:tc>
          <w:tcPr>
            <w:tcW w:w="1134" w:type="dxa"/>
            <w:tcBorders>
              <w:top w:val="single" w:sz="4" w:space="0" w:color="auto"/>
              <w:left w:val="single" w:sz="4" w:space="0" w:color="auto"/>
              <w:bottom w:val="nil"/>
              <w:right w:val="single" w:sz="4" w:space="0" w:color="auto"/>
            </w:tcBorders>
            <w:hideMark/>
          </w:tcPr>
          <w:p w:rsidR="004F1076" w:rsidRDefault="004F1076">
            <w:pPr>
              <w:widowControl w:val="0"/>
              <w:suppressAutoHyphens/>
              <w:spacing w:line="228" w:lineRule="auto"/>
              <w:rPr>
                <w:rFonts w:ascii="PT Astra Serif" w:hAnsi="PT Astra Serif"/>
                <w:szCs w:val="28"/>
              </w:rPr>
            </w:pPr>
            <w:r>
              <w:rPr>
                <w:rFonts w:ascii="PT Astra Serif" w:hAnsi="PT Astra Serif"/>
                <w:szCs w:val="28"/>
              </w:rPr>
              <w:t xml:space="preserve">2025 </w:t>
            </w:r>
          </w:p>
          <w:p w:rsidR="004F1076" w:rsidRDefault="004F1076">
            <w:pPr>
              <w:widowControl w:val="0"/>
              <w:suppressAutoHyphens/>
              <w:spacing w:line="228" w:lineRule="auto"/>
              <w:rPr>
                <w:rFonts w:ascii="PT Astra Serif" w:hAnsi="PT Astra Serif"/>
                <w:szCs w:val="28"/>
              </w:rPr>
            </w:pPr>
            <w:r>
              <w:rPr>
                <w:rFonts w:ascii="PT Astra Serif" w:hAnsi="PT Astra Serif"/>
                <w:szCs w:val="28"/>
              </w:rPr>
              <w:t>год</w:t>
            </w:r>
          </w:p>
        </w:tc>
        <w:tc>
          <w:tcPr>
            <w:tcW w:w="1134" w:type="dxa"/>
            <w:tcBorders>
              <w:top w:val="single" w:sz="4" w:space="0" w:color="auto"/>
              <w:left w:val="single" w:sz="4" w:space="0" w:color="auto"/>
              <w:bottom w:val="nil"/>
              <w:right w:val="single" w:sz="4" w:space="0" w:color="auto"/>
            </w:tcBorders>
            <w:hideMark/>
          </w:tcPr>
          <w:p w:rsidR="004F1076" w:rsidRDefault="004F1076">
            <w:pPr>
              <w:widowControl w:val="0"/>
              <w:suppressAutoHyphens/>
              <w:spacing w:line="228" w:lineRule="auto"/>
              <w:rPr>
                <w:rFonts w:ascii="PT Astra Serif" w:hAnsi="PT Astra Serif"/>
                <w:szCs w:val="28"/>
              </w:rPr>
            </w:pPr>
            <w:r>
              <w:rPr>
                <w:rFonts w:ascii="PT Astra Serif" w:hAnsi="PT Astra Serif"/>
                <w:szCs w:val="28"/>
              </w:rPr>
              <w:t xml:space="preserve">2026 </w:t>
            </w:r>
          </w:p>
          <w:p w:rsidR="004F1076" w:rsidRDefault="004F1076">
            <w:pPr>
              <w:widowControl w:val="0"/>
              <w:suppressAutoHyphens/>
              <w:spacing w:line="228" w:lineRule="auto"/>
              <w:rPr>
                <w:rFonts w:ascii="PT Astra Serif" w:hAnsi="PT Astra Serif"/>
                <w:szCs w:val="28"/>
              </w:rPr>
            </w:pPr>
            <w:r>
              <w:rPr>
                <w:rFonts w:ascii="PT Astra Serif" w:hAnsi="PT Astra Serif"/>
                <w:szCs w:val="28"/>
              </w:rPr>
              <w:t>год</w:t>
            </w:r>
          </w:p>
        </w:tc>
        <w:tc>
          <w:tcPr>
            <w:tcW w:w="1247" w:type="dxa"/>
            <w:tcBorders>
              <w:top w:val="single" w:sz="4" w:space="0" w:color="auto"/>
              <w:left w:val="single" w:sz="4" w:space="0" w:color="auto"/>
              <w:bottom w:val="nil"/>
              <w:right w:val="single" w:sz="4" w:space="0" w:color="auto"/>
            </w:tcBorders>
            <w:hideMark/>
          </w:tcPr>
          <w:p w:rsidR="004F1076" w:rsidRDefault="004F1076">
            <w:pPr>
              <w:widowControl w:val="0"/>
              <w:suppressAutoHyphens/>
              <w:spacing w:line="228" w:lineRule="auto"/>
              <w:rPr>
                <w:rFonts w:ascii="PT Astra Serif" w:hAnsi="PT Astra Serif"/>
              </w:rPr>
            </w:pPr>
            <w:r>
              <w:rPr>
                <w:rFonts w:ascii="PT Astra Serif" w:hAnsi="PT Astra Serif"/>
              </w:rPr>
              <w:t xml:space="preserve">2027 </w:t>
            </w:r>
          </w:p>
          <w:p w:rsidR="004F1076" w:rsidRDefault="004F1076">
            <w:pPr>
              <w:widowControl w:val="0"/>
              <w:suppressAutoHyphens/>
              <w:spacing w:line="228" w:lineRule="auto"/>
              <w:rPr>
                <w:rFonts w:ascii="PT Astra Serif" w:hAnsi="PT Astra Serif"/>
              </w:rPr>
            </w:pPr>
            <w:r>
              <w:rPr>
                <w:rFonts w:ascii="PT Astra Serif" w:hAnsi="PT Astra Serif"/>
              </w:rPr>
              <w:t>год</w:t>
            </w:r>
          </w:p>
        </w:tc>
      </w:tr>
    </w:tbl>
    <w:p w:rsidR="004F1076" w:rsidRDefault="004F1076" w:rsidP="004F1076">
      <w:pPr>
        <w:widowControl w:val="0"/>
        <w:suppressAutoHyphens/>
        <w:spacing w:line="12" w:lineRule="auto"/>
        <w:ind w:firstLine="709"/>
        <w:rPr>
          <w:rFonts w:ascii="PT Astra Serif" w:hAnsi="PT Astra Serif"/>
          <w:b/>
          <w:sz w:val="2"/>
          <w:szCs w:val="2"/>
        </w:rPr>
      </w:pPr>
    </w:p>
    <w:tbl>
      <w:tblPr>
        <w:tblStyle w:val="aff5"/>
        <w:tblW w:w="9750" w:type="dxa"/>
        <w:tblInd w:w="0" w:type="dxa"/>
        <w:tblLayout w:type="fixed"/>
        <w:tblLook w:val="04A0" w:firstRow="1" w:lastRow="0" w:firstColumn="1" w:lastColumn="0" w:noHBand="0" w:noVBand="1"/>
      </w:tblPr>
      <w:tblGrid>
        <w:gridCol w:w="676"/>
        <w:gridCol w:w="4113"/>
        <w:gridCol w:w="1446"/>
        <w:gridCol w:w="1134"/>
        <w:gridCol w:w="1134"/>
        <w:gridCol w:w="1247"/>
      </w:tblGrid>
      <w:tr w:rsidR="004F1076" w:rsidTr="004F1076">
        <w:trPr>
          <w:tblHeader/>
        </w:trPr>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szCs w:val="28"/>
              </w:rPr>
            </w:pPr>
            <w:r>
              <w:rPr>
                <w:rFonts w:ascii="PT Astra Serif" w:hAnsi="PT Astra Serif"/>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spacing w:val="-4"/>
                <w:szCs w:val="28"/>
              </w:rPr>
            </w:pPr>
            <w:r>
              <w:rPr>
                <w:rFonts w:ascii="PT Astra Serif" w:hAnsi="PT Astra Serif"/>
                <w:spacing w:val="-4"/>
                <w:szCs w:val="28"/>
              </w:rPr>
              <w:t>2</w:t>
            </w:r>
          </w:p>
        </w:tc>
        <w:tc>
          <w:tcPr>
            <w:tcW w:w="144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szCs w:val="28"/>
              </w:rPr>
            </w:pPr>
            <w:r>
              <w:rPr>
                <w:rFonts w:ascii="PT Astra Serif" w:hAnsi="PT Astra Serif"/>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szCs w:val="28"/>
              </w:rPr>
            </w:pPr>
            <w:r>
              <w:rPr>
                <w:rFonts w:ascii="PT Astra Serif" w:hAnsi="PT Astra Serif"/>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szCs w:val="28"/>
              </w:rPr>
            </w:pPr>
            <w:r>
              <w:rPr>
                <w:rFonts w:ascii="PT Astra Serif" w:hAnsi="PT Astra Serif"/>
                <w:szCs w:val="28"/>
              </w:rPr>
              <w:t>5</w:t>
            </w:r>
          </w:p>
        </w:tc>
        <w:tc>
          <w:tcPr>
            <w:tcW w:w="124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6</w:t>
            </w:r>
          </w:p>
        </w:tc>
      </w:tr>
      <w:tr w:rsidR="004F1076" w:rsidTr="004F1076">
        <w:trPr>
          <w:trHeight w:val="795"/>
        </w:trPr>
        <w:tc>
          <w:tcPr>
            <w:tcW w:w="675" w:type="dxa"/>
            <w:vMerge w:val="restart"/>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1.</w:t>
            </w:r>
          </w:p>
        </w:tc>
        <w:tc>
          <w:tcPr>
            <w:tcW w:w="4111"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 xml:space="preserve">Удовлетворённость населения </w:t>
            </w:r>
            <w:proofErr w:type="gramStart"/>
            <w:r>
              <w:rPr>
                <w:rFonts w:ascii="PT Astra Serif" w:hAnsi="PT Astra Serif"/>
                <w:spacing w:val="-4"/>
              </w:rPr>
              <w:t>доступ-ностью</w:t>
            </w:r>
            <w:proofErr w:type="gramEnd"/>
            <w:r>
              <w:rPr>
                <w:rFonts w:ascii="PT Astra Serif" w:hAnsi="PT Astra Serif"/>
                <w:spacing w:val="-4"/>
              </w:rPr>
              <w:t xml:space="preserve"> медицинской помощи, в том числе:</w:t>
            </w:r>
          </w:p>
        </w:tc>
        <w:tc>
          <w:tcPr>
            <w:tcW w:w="1446" w:type="dxa"/>
            <w:vMerge w:val="restart"/>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 xml:space="preserve">Процентов </w:t>
            </w:r>
            <w:r>
              <w:rPr>
                <w:rFonts w:ascii="PT Astra Serif" w:hAnsi="PT Astra Serif"/>
              </w:rPr>
              <w:br/>
              <w:t xml:space="preserve">от числа </w:t>
            </w:r>
            <w:proofErr w:type="gramStart"/>
            <w:r>
              <w:rPr>
                <w:rFonts w:ascii="PT Astra Serif" w:hAnsi="PT Astra Serif"/>
              </w:rPr>
              <w:t>опрошен-ных</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30,1</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30,1</w:t>
            </w:r>
          </w:p>
        </w:tc>
        <w:tc>
          <w:tcPr>
            <w:tcW w:w="124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30,1</w:t>
            </w:r>
          </w:p>
        </w:tc>
      </w:tr>
      <w:tr w:rsidR="004F1076" w:rsidTr="004F1076">
        <w:trPr>
          <w:trHeight w:val="25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4F1076" w:rsidRDefault="004F1076">
            <w:pPr>
              <w:jc w:val="left"/>
              <w:rPr>
                <w:rFonts w:ascii="PT Astra Serif" w:hAnsi="PT Astra Serif"/>
              </w:rPr>
            </w:pPr>
          </w:p>
        </w:tc>
        <w:tc>
          <w:tcPr>
            <w:tcW w:w="4111"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городского населения</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4F1076" w:rsidRDefault="004F1076">
            <w:pPr>
              <w:jc w:val="left"/>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33,1</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33,1</w:t>
            </w:r>
          </w:p>
        </w:tc>
        <w:tc>
          <w:tcPr>
            <w:tcW w:w="124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33,1</w:t>
            </w:r>
          </w:p>
        </w:tc>
      </w:tr>
      <w:tr w:rsidR="004F1076" w:rsidTr="004F1076">
        <w:trPr>
          <w:trHeight w:val="24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4F1076" w:rsidRDefault="004F1076">
            <w:pPr>
              <w:jc w:val="left"/>
              <w:rPr>
                <w:rFonts w:ascii="PT Astra Serif" w:hAnsi="PT Astra Serif"/>
              </w:rPr>
            </w:pPr>
          </w:p>
        </w:tc>
        <w:tc>
          <w:tcPr>
            <w:tcW w:w="4111"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сельского населения</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4F1076" w:rsidRDefault="004F1076">
            <w:pPr>
              <w:jc w:val="left"/>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28,0</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28,0</w:t>
            </w:r>
          </w:p>
        </w:tc>
        <w:tc>
          <w:tcPr>
            <w:tcW w:w="124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28,0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2.</w:t>
            </w:r>
          </w:p>
        </w:tc>
        <w:tc>
          <w:tcPr>
            <w:tcW w:w="4111"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Доля расходов на оказание медицин</w:t>
            </w:r>
            <w:r>
              <w:rPr>
                <w:rFonts w:ascii="PT Astra Serif" w:hAnsi="PT Astra Serif"/>
                <w:spacing w:val="-4"/>
              </w:rPr>
              <w:softHyphen/>
              <w:t>ской помощи в условиях дневных ста</w:t>
            </w:r>
            <w:r>
              <w:rPr>
                <w:rFonts w:ascii="PT Astra Serif" w:hAnsi="PT Astra Serif"/>
                <w:spacing w:val="-4"/>
              </w:rPr>
              <w:softHyphen/>
              <w:t xml:space="preserve">ционаров в общих расходах на </w:t>
            </w:r>
            <w:proofErr w:type="gramStart"/>
            <w:r>
              <w:rPr>
                <w:rFonts w:ascii="PT Astra Serif" w:hAnsi="PT Astra Serif"/>
                <w:spacing w:val="-4"/>
              </w:rPr>
              <w:t>насто</w:t>
            </w:r>
            <w:r>
              <w:rPr>
                <w:rFonts w:ascii="PT Astra Serif" w:hAnsi="PT Astra Serif"/>
                <w:spacing w:val="-4"/>
              </w:rPr>
              <w:softHyphen/>
              <w:t>ящую</w:t>
            </w:r>
            <w:proofErr w:type="gramEnd"/>
            <w:r>
              <w:rPr>
                <w:rFonts w:ascii="PT Astra Serif" w:hAnsi="PT Astra Serif"/>
                <w:spacing w:val="-4"/>
              </w:rPr>
              <w:t xml:space="preserve"> Территориальную </w:t>
            </w:r>
          </w:p>
          <w:p w:rsidR="004F1076" w:rsidRDefault="004F1076">
            <w:pPr>
              <w:widowControl w:val="0"/>
              <w:spacing w:line="244" w:lineRule="auto"/>
              <w:jc w:val="both"/>
              <w:rPr>
                <w:rFonts w:ascii="PT Astra Serif" w:hAnsi="PT Astra Serif"/>
                <w:spacing w:val="-4"/>
              </w:rPr>
            </w:pPr>
            <w:r>
              <w:rPr>
                <w:rFonts w:ascii="PT Astra Serif" w:hAnsi="PT Astra Serif"/>
                <w:spacing w:val="-4"/>
              </w:rPr>
              <w:t>программу</w:t>
            </w:r>
          </w:p>
        </w:tc>
        <w:tc>
          <w:tcPr>
            <w:tcW w:w="144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spacing w:line="244" w:lineRule="auto"/>
              <w:rPr>
                <w:rFonts w:ascii="PT Astra Serif" w:hAnsi="PT Astra Serif"/>
              </w:rPr>
            </w:pPr>
            <w:r>
              <w:rPr>
                <w:rFonts w:ascii="PT Astra Serif" w:hAnsi="PT Astra Serif"/>
              </w:rPr>
              <w:t>8,2</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spacing w:line="244" w:lineRule="auto"/>
              <w:rPr>
                <w:rFonts w:ascii="PT Astra Serif" w:hAnsi="PT Astra Serif"/>
              </w:rPr>
            </w:pPr>
            <w:r>
              <w:rPr>
                <w:rFonts w:ascii="PT Astra Serif" w:hAnsi="PT Astra Serif"/>
              </w:rPr>
              <w:t>8,0</w:t>
            </w:r>
          </w:p>
        </w:tc>
        <w:tc>
          <w:tcPr>
            <w:tcW w:w="1247" w:type="dxa"/>
            <w:tcBorders>
              <w:top w:val="single" w:sz="4" w:space="0" w:color="auto"/>
              <w:left w:val="single" w:sz="4" w:space="0" w:color="auto"/>
              <w:bottom w:val="single" w:sz="4" w:space="0" w:color="auto"/>
              <w:right w:val="single" w:sz="4" w:space="0" w:color="auto"/>
            </w:tcBorders>
            <w:hideMark/>
          </w:tcPr>
          <w:p w:rsidR="004F1076" w:rsidRDefault="004F1076">
            <w:pPr>
              <w:spacing w:line="244" w:lineRule="auto"/>
              <w:rPr>
                <w:rFonts w:ascii="PT Astra Serif" w:hAnsi="PT Astra Serif"/>
              </w:rPr>
            </w:pPr>
            <w:r>
              <w:rPr>
                <w:rFonts w:ascii="PT Astra Serif" w:hAnsi="PT Astra Serif"/>
              </w:rPr>
              <w:t>7,9</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3.</w:t>
            </w:r>
          </w:p>
        </w:tc>
        <w:tc>
          <w:tcPr>
            <w:tcW w:w="4111"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 xml:space="preserve">Доля расходов </w:t>
            </w:r>
            <w:proofErr w:type="gramStart"/>
            <w:r>
              <w:rPr>
                <w:rFonts w:ascii="PT Astra Serif" w:hAnsi="PT Astra Serif"/>
                <w:spacing w:val="-4"/>
              </w:rPr>
              <w:t>на оказание медицин</w:t>
            </w:r>
            <w:r>
              <w:rPr>
                <w:rFonts w:ascii="PT Astra Serif" w:hAnsi="PT Astra Serif"/>
                <w:spacing w:val="-4"/>
              </w:rPr>
              <w:softHyphen/>
              <w:t>ской помощи в амбулаторных усло</w:t>
            </w:r>
            <w:r>
              <w:rPr>
                <w:rFonts w:ascii="PT Astra Serif" w:hAnsi="PT Astra Serif"/>
                <w:spacing w:val="-4"/>
              </w:rPr>
              <w:softHyphen/>
              <w:t>виях в неотложной форме в общих расходах на настоящую Территори</w:t>
            </w:r>
            <w:r>
              <w:rPr>
                <w:rFonts w:ascii="PT Astra Serif" w:hAnsi="PT Astra Serif"/>
                <w:spacing w:val="-4"/>
              </w:rPr>
              <w:softHyphen/>
              <w:t>альную программу</w:t>
            </w:r>
            <w:proofErr w:type="gramEnd"/>
          </w:p>
        </w:tc>
        <w:tc>
          <w:tcPr>
            <w:tcW w:w="144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spacing w:line="244" w:lineRule="auto"/>
              <w:rPr>
                <w:rFonts w:ascii="PT Astra Serif" w:hAnsi="PT Astra Serif"/>
              </w:rPr>
            </w:pPr>
            <w:r>
              <w:rPr>
                <w:rFonts w:ascii="PT Astra Serif" w:hAnsi="PT Astra Serif"/>
              </w:rPr>
              <w:t>2,1</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spacing w:line="244" w:lineRule="auto"/>
              <w:rPr>
                <w:rFonts w:ascii="PT Astra Serif" w:hAnsi="PT Astra Serif"/>
              </w:rPr>
            </w:pPr>
            <w:r>
              <w:rPr>
                <w:rFonts w:ascii="PT Astra Serif" w:hAnsi="PT Astra Serif"/>
              </w:rPr>
              <w:t>2,1</w:t>
            </w:r>
          </w:p>
        </w:tc>
        <w:tc>
          <w:tcPr>
            <w:tcW w:w="1247" w:type="dxa"/>
            <w:tcBorders>
              <w:top w:val="single" w:sz="4" w:space="0" w:color="auto"/>
              <w:left w:val="single" w:sz="4" w:space="0" w:color="auto"/>
              <w:bottom w:val="single" w:sz="4" w:space="0" w:color="auto"/>
              <w:right w:val="single" w:sz="4" w:space="0" w:color="auto"/>
            </w:tcBorders>
            <w:hideMark/>
          </w:tcPr>
          <w:p w:rsidR="004F1076" w:rsidRDefault="004F1076">
            <w:pPr>
              <w:spacing w:line="244" w:lineRule="auto"/>
              <w:rPr>
                <w:rFonts w:ascii="PT Astra Serif" w:hAnsi="PT Astra Serif"/>
              </w:rPr>
            </w:pPr>
            <w:r>
              <w:rPr>
                <w:rFonts w:ascii="PT Astra Serif" w:hAnsi="PT Astra Serif"/>
              </w:rPr>
              <w:t>2,1</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4.</w:t>
            </w:r>
          </w:p>
        </w:tc>
        <w:tc>
          <w:tcPr>
            <w:tcW w:w="4111"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Доля пациентов, получивших специ</w:t>
            </w:r>
            <w:r>
              <w:rPr>
                <w:rFonts w:ascii="PT Astra Serif" w:hAnsi="PT Astra Serif"/>
                <w:spacing w:val="-4"/>
              </w:rPr>
              <w:softHyphen/>
              <w:t>ализированную медицинскую помощь в стационарных условиях в федераль</w:t>
            </w:r>
            <w:r>
              <w:rPr>
                <w:rFonts w:ascii="PT Astra Serif" w:hAnsi="PT Astra Serif"/>
                <w:spacing w:val="-4"/>
              </w:rPr>
              <w:softHyphen/>
              <w:t>ных медицинских органи</w:t>
            </w:r>
            <w:r>
              <w:rPr>
                <w:rFonts w:ascii="PT Astra Serif" w:hAnsi="PT Astra Serif"/>
                <w:spacing w:val="-4"/>
              </w:rPr>
              <w:softHyphen/>
              <w:t>зациях, в об</w:t>
            </w:r>
            <w:r>
              <w:rPr>
                <w:rFonts w:ascii="PT Astra Serif" w:hAnsi="PT Astra Serif"/>
                <w:spacing w:val="-4"/>
              </w:rPr>
              <w:softHyphen/>
              <w:t>щем числе пациентов, которым была оказана специализи</w:t>
            </w:r>
            <w:r>
              <w:rPr>
                <w:rFonts w:ascii="PT Astra Serif" w:hAnsi="PT Astra Serif"/>
                <w:spacing w:val="-4"/>
              </w:rPr>
              <w:softHyphen/>
              <w:t>рованная медицин</w:t>
            </w:r>
            <w:r>
              <w:rPr>
                <w:rFonts w:ascii="PT Astra Serif" w:hAnsi="PT Astra Serif"/>
                <w:spacing w:val="-4"/>
              </w:rPr>
              <w:softHyphen/>
              <w:t>ская помощь в стационарных условиях в рамках территориальной программы ОМС</w:t>
            </w:r>
          </w:p>
        </w:tc>
        <w:tc>
          <w:tcPr>
            <w:tcW w:w="144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spacing w:line="244" w:lineRule="auto"/>
              <w:rPr>
                <w:rFonts w:ascii="PT Astra Serif" w:hAnsi="PT Astra Serif"/>
              </w:rPr>
            </w:pPr>
            <w:r>
              <w:rPr>
                <w:rFonts w:ascii="PT Astra Serif" w:hAnsi="PT Astra Serif"/>
              </w:rPr>
              <w:t>0,5</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spacing w:line="244" w:lineRule="auto"/>
              <w:rPr>
                <w:rFonts w:ascii="PT Astra Serif" w:hAnsi="PT Astra Serif"/>
              </w:rPr>
            </w:pPr>
            <w:r>
              <w:rPr>
                <w:rFonts w:ascii="PT Astra Serif" w:hAnsi="PT Astra Serif"/>
              </w:rPr>
              <w:t>0,5</w:t>
            </w:r>
          </w:p>
        </w:tc>
        <w:tc>
          <w:tcPr>
            <w:tcW w:w="1247" w:type="dxa"/>
            <w:tcBorders>
              <w:top w:val="single" w:sz="4" w:space="0" w:color="auto"/>
              <w:left w:val="single" w:sz="4" w:space="0" w:color="auto"/>
              <w:bottom w:val="single" w:sz="4" w:space="0" w:color="auto"/>
              <w:right w:val="single" w:sz="4" w:space="0" w:color="auto"/>
            </w:tcBorders>
            <w:hideMark/>
          </w:tcPr>
          <w:p w:rsidR="004F1076" w:rsidRDefault="004F1076">
            <w:pPr>
              <w:spacing w:line="244" w:lineRule="auto"/>
              <w:rPr>
                <w:rFonts w:ascii="PT Astra Serif" w:hAnsi="PT Astra Serif"/>
              </w:rPr>
            </w:pPr>
            <w:r>
              <w:rPr>
                <w:rFonts w:ascii="PT Astra Serif" w:hAnsi="PT Astra Serif"/>
              </w:rPr>
              <w:t>0,5</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5.</w:t>
            </w:r>
          </w:p>
        </w:tc>
        <w:tc>
          <w:tcPr>
            <w:tcW w:w="4111"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Доля посещений выездной патро</w:t>
            </w:r>
            <w:r>
              <w:rPr>
                <w:rFonts w:ascii="PT Astra Serif" w:hAnsi="PT Astra Serif"/>
                <w:spacing w:val="-4"/>
              </w:rPr>
              <w:softHyphen/>
              <w:t>наж</w:t>
            </w:r>
            <w:r>
              <w:rPr>
                <w:rFonts w:ascii="PT Astra Serif" w:hAnsi="PT Astra Serif"/>
                <w:spacing w:val="-4"/>
              </w:rPr>
              <w:softHyphen/>
              <w:t>ной службой на дому для оказания паллиативной медицинской помощи детскому населению в общем количе</w:t>
            </w:r>
            <w:r>
              <w:rPr>
                <w:rFonts w:ascii="PT Astra Serif" w:hAnsi="PT Astra Serif"/>
                <w:spacing w:val="-4"/>
              </w:rPr>
              <w:softHyphen/>
              <w:t xml:space="preserve">стве посещений по паллиативной </w:t>
            </w:r>
            <w:r>
              <w:rPr>
                <w:rFonts w:ascii="PT Astra Serif" w:hAnsi="PT Astra Serif"/>
                <w:spacing w:val="-4"/>
              </w:rPr>
              <w:br/>
            </w:r>
            <w:r>
              <w:rPr>
                <w:rFonts w:ascii="PT Astra Serif" w:hAnsi="PT Astra Serif"/>
                <w:spacing w:val="-4"/>
              </w:rPr>
              <w:lastRenderedPageBreak/>
              <w:t>медицинской помощи детскому насе</w:t>
            </w:r>
            <w:r>
              <w:rPr>
                <w:rFonts w:ascii="PT Astra Serif" w:hAnsi="PT Astra Serif"/>
                <w:spacing w:val="-4"/>
              </w:rPr>
              <w:softHyphen/>
              <w:t>лению</w:t>
            </w:r>
          </w:p>
        </w:tc>
        <w:tc>
          <w:tcPr>
            <w:tcW w:w="144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lastRenderedPageBreak/>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spacing w:line="244" w:lineRule="auto"/>
              <w:rPr>
                <w:rFonts w:ascii="PT Astra Serif" w:hAnsi="PT Astra Serif"/>
              </w:rPr>
            </w:pPr>
            <w:r>
              <w:rPr>
                <w:rFonts w:ascii="PT Astra Serif" w:hAnsi="PT Astra Serif"/>
              </w:rPr>
              <w:t>35,0</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spacing w:line="244" w:lineRule="auto"/>
              <w:rPr>
                <w:rFonts w:ascii="PT Astra Serif" w:hAnsi="PT Astra Serif"/>
              </w:rPr>
            </w:pPr>
            <w:r>
              <w:rPr>
                <w:rFonts w:ascii="PT Astra Serif" w:hAnsi="PT Astra Serif"/>
              </w:rPr>
              <w:t>35,0</w:t>
            </w:r>
          </w:p>
        </w:tc>
        <w:tc>
          <w:tcPr>
            <w:tcW w:w="1247" w:type="dxa"/>
            <w:tcBorders>
              <w:top w:val="single" w:sz="4" w:space="0" w:color="auto"/>
              <w:left w:val="single" w:sz="4" w:space="0" w:color="auto"/>
              <w:bottom w:val="single" w:sz="4" w:space="0" w:color="auto"/>
              <w:right w:val="single" w:sz="4" w:space="0" w:color="auto"/>
            </w:tcBorders>
            <w:hideMark/>
          </w:tcPr>
          <w:p w:rsidR="004F1076" w:rsidRDefault="004F1076">
            <w:pPr>
              <w:spacing w:line="244" w:lineRule="auto"/>
              <w:rPr>
                <w:rFonts w:ascii="PT Astra Serif" w:hAnsi="PT Astra Serif"/>
              </w:rPr>
            </w:pPr>
            <w:r>
              <w:rPr>
                <w:rFonts w:ascii="PT Astra Serif" w:hAnsi="PT Astra Serif"/>
              </w:rPr>
              <w:t>35,0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lastRenderedPageBreak/>
              <w:t>6.</w:t>
            </w:r>
          </w:p>
        </w:tc>
        <w:tc>
          <w:tcPr>
            <w:tcW w:w="4111"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Число пациентов, которым оказана паллиативная медицинская помощь</w:t>
            </w:r>
            <w:r>
              <w:rPr>
                <w:rFonts w:ascii="PT Astra Serif" w:hAnsi="PT Astra Serif"/>
                <w:spacing w:val="-4"/>
              </w:rPr>
              <w:br/>
              <w:t>по месту их фактического пребывания за пределами Ульяновской области</w:t>
            </w:r>
          </w:p>
        </w:tc>
        <w:tc>
          <w:tcPr>
            <w:tcW w:w="144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Единиц</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1</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1</w:t>
            </w:r>
          </w:p>
        </w:tc>
        <w:tc>
          <w:tcPr>
            <w:tcW w:w="124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1</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7.</w:t>
            </w:r>
          </w:p>
        </w:tc>
        <w:tc>
          <w:tcPr>
            <w:tcW w:w="4111"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 xml:space="preserve">Число пациентов, зарегистрированных по месту жительства на территории Ульяновской области, за оказание </w:t>
            </w:r>
            <w:r>
              <w:rPr>
                <w:rFonts w:ascii="PT Astra Serif" w:hAnsi="PT Astra Serif"/>
                <w:spacing w:val="-4"/>
              </w:rPr>
              <w:br/>
              <w:t>паллиативной медицинской помощи которым в медицинских организациях других субъектов Российской Федера</w:t>
            </w:r>
            <w:r>
              <w:rPr>
                <w:rFonts w:ascii="PT Astra Serif" w:hAnsi="PT Astra Serif"/>
                <w:spacing w:val="-4"/>
              </w:rPr>
              <w:softHyphen/>
              <w:t>ции компенсированы затраты на осно</w:t>
            </w:r>
            <w:r>
              <w:rPr>
                <w:rFonts w:ascii="PT Astra Serif" w:hAnsi="PT Astra Serif"/>
                <w:spacing w:val="-4"/>
              </w:rPr>
              <w:softHyphen/>
              <w:t>вании межре</w:t>
            </w:r>
            <w:r>
              <w:rPr>
                <w:rFonts w:ascii="PT Astra Serif" w:hAnsi="PT Astra Serif"/>
                <w:spacing w:val="-4"/>
              </w:rPr>
              <w:softHyphen/>
              <w:t xml:space="preserve">гионального соглашения </w:t>
            </w:r>
          </w:p>
        </w:tc>
        <w:tc>
          <w:tcPr>
            <w:tcW w:w="144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Единиц</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0</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0</w:t>
            </w:r>
          </w:p>
        </w:tc>
        <w:tc>
          <w:tcPr>
            <w:tcW w:w="1247"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rPr>
            </w:pPr>
            <w:r>
              <w:rPr>
                <w:rFonts w:ascii="PT Astra Serif" w:hAnsi="PT Astra Serif"/>
              </w:rPr>
              <w:t>8.</w:t>
            </w:r>
          </w:p>
        </w:tc>
        <w:tc>
          <w:tcPr>
            <w:tcW w:w="4111" w:type="dxa"/>
            <w:tcBorders>
              <w:top w:val="single" w:sz="4" w:space="0" w:color="auto"/>
              <w:left w:val="single" w:sz="4" w:space="0" w:color="auto"/>
              <w:bottom w:val="single" w:sz="4" w:space="0" w:color="auto"/>
              <w:right w:val="single" w:sz="4" w:space="0" w:color="auto"/>
            </w:tcBorders>
            <w:hideMark/>
          </w:tcPr>
          <w:p w:rsidR="004F1076" w:rsidRDefault="004F1076">
            <w:pPr>
              <w:autoSpaceDE w:val="0"/>
              <w:autoSpaceDN w:val="0"/>
              <w:adjustRightInd w:val="0"/>
              <w:jc w:val="both"/>
              <w:rPr>
                <w:rFonts w:ascii="PT Astra Serif" w:hAnsi="PT Astra Serif"/>
                <w:spacing w:val="-4"/>
              </w:rPr>
            </w:pPr>
            <w:r>
              <w:rPr>
                <w:rFonts w:ascii="PT Astra Serif" w:eastAsiaTheme="minorHAnsi" w:hAnsi="PT Astra Serif" w:cs="PT Astra Serif"/>
                <w:spacing w:val="-4"/>
                <w:lang w:eastAsia="en-US"/>
              </w:rPr>
              <w:t>Доля пациентов, страдающих хрони</w:t>
            </w:r>
            <w:r>
              <w:rPr>
                <w:rFonts w:ascii="PT Astra Serif" w:eastAsiaTheme="minorHAnsi" w:hAnsi="PT Astra Serif" w:cs="PT Astra Serif"/>
                <w:spacing w:val="-4"/>
                <w:lang w:eastAsia="en-US"/>
              </w:rPr>
              <w:softHyphen/>
              <w:t>ческими неинфекционными заболе</w:t>
            </w:r>
            <w:r>
              <w:rPr>
                <w:rFonts w:ascii="PT Astra Serif" w:eastAsiaTheme="minorHAnsi" w:hAnsi="PT Astra Serif" w:cs="PT Astra Serif"/>
                <w:spacing w:val="-4"/>
                <w:lang w:eastAsia="en-US"/>
              </w:rPr>
              <w:softHyphen/>
              <w:t xml:space="preserve">ваниями, взятых под диспансерное наблюдение, в общем количестве </w:t>
            </w:r>
            <w:r>
              <w:rPr>
                <w:rFonts w:ascii="PT Astra Serif" w:eastAsiaTheme="minorHAnsi" w:hAnsi="PT Astra Serif" w:cs="PT Astra Serif"/>
                <w:spacing w:val="-4"/>
                <w:lang w:eastAsia="en-US"/>
              </w:rPr>
              <w:br/>
              <w:t>па</w:t>
            </w:r>
            <w:r>
              <w:rPr>
                <w:rFonts w:ascii="PT Astra Serif" w:eastAsiaTheme="minorHAnsi" w:hAnsi="PT Astra Serif" w:cs="PT Astra Serif"/>
                <w:spacing w:val="-4"/>
                <w:lang w:eastAsia="en-US"/>
              </w:rPr>
              <w:softHyphen/>
              <w:t>циентов, страдающих хроническими неинфекционными заболеваниями</w:t>
            </w:r>
          </w:p>
        </w:tc>
        <w:tc>
          <w:tcPr>
            <w:tcW w:w="144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firstLine="0"/>
              <w:rPr>
                <w:rFonts w:ascii="PT Astra Serif" w:hAnsi="PT Astra Serif" w:cs="Times New Roman"/>
                <w:sz w:val="24"/>
                <w:szCs w:val="24"/>
              </w:rPr>
            </w:pPr>
            <w:r>
              <w:rPr>
                <w:rFonts w:ascii="PT Astra Serif" w:hAnsi="PT Astra Serif" w:cs="Times New Roman"/>
                <w:sz w:val="24"/>
                <w:szCs w:val="24"/>
              </w:rPr>
              <w:t>75,0</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firstLine="0"/>
              <w:rPr>
                <w:rFonts w:ascii="PT Astra Serif" w:hAnsi="PT Astra Serif" w:cs="Times New Roman"/>
                <w:sz w:val="24"/>
                <w:szCs w:val="24"/>
              </w:rPr>
            </w:pPr>
            <w:r>
              <w:rPr>
                <w:rFonts w:ascii="PT Astra Serif" w:hAnsi="PT Astra Serif" w:cs="Times New Roman"/>
                <w:sz w:val="24"/>
                <w:szCs w:val="24"/>
              </w:rPr>
              <w:t>75,0</w:t>
            </w:r>
          </w:p>
        </w:tc>
        <w:tc>
          <w:tcPr>
            <w:tcW w:w="1247"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firstLine="0"/>
              <w:rPr>
                <w:rFonts w:ascii="PT Astra Serif" w:hAnsi="PT Astra Serif"/>
                <w:sz w:val="24"/>
                <w:szCs w:val="24"/>
              </w:rPr>
            </w:pPr>
            <w:r>
              <w:rPr>
                <w:rFonts w:ascii="PT Astra Serif" w:hAnsi="PT Astra Serif"/>
                <w:sz w:val="24"/>
                <w:szCs w:val="24"/>
              </w:rPr>
              <w:t>80,0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noProof/>
              </w:rPr>
            </w:pPr>
            <w:r>
              <w:rPr>
                <w:rFonts w:ascii="PT Astra Serif" w:hAnsi="PT Astra Serif"/>
                <w:noProof/>
              </w:rPr>
              <w:t>9.</w:t>
            </w:r>
          </w:p>
        </w:tc>
        <w:tc>
          <w:tcPr>
            <w:tcW w:w="4111"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spacing w:val="-4"/>
              </w:rPr>
            </w:pPr>
            <w:r>
              <w:rPr>
                <w:rFonts w:ascii="PT Astra Serif" w:hAnsi="PT Astra Serif"/>
                <w:spacing w:val="-4"/>
              </w:rPr>
              <w:t>Доля пациентов, находящихся в ста</w:t>
            </w:r>
            <w:r>
              <w:rPr>
                <w:rFonts w:ascii="PT Astra Serif" w:hAnsi="PT Astra Serif"/>
                <w:spacing w:val="-4"/>
              </w:rPr>
              <w:softHyphen/>
              <w:t>ционарных организациях социального обслуживания и страдающих хрониче</w:t>
            </w:r>
            <w:r>
              <w:rPr>
                <w:rFonts w:ascii="PT Astra Serif" w:hAnsi="PT Astra Serif"/>
                <w:spacing w:val="-4"/>
              </w:rPr>
              <w:softHyphen/>
              <w:t>скими неинфекционными заболевани</w:t>
            </w:r>
            <w:r>
              <w:rPr>
                <w:rFonts w:ascii="PT Astra Serif" w:hAnsi="PT Astra Serif"/>
                <w:spacing w:val="-4"/>
              </w:rPr>
              <w:softHyphen/>
              <w:t>ями, получивших медицинскую по</w:t>
            </w:r>
            <w:r>
              <w:rPr>
                <w:rFonts w:ascii="PT Astra Serif" w:hAnsi="PT Astra Serif"/>
                <w:spacing w:val="-4"/>
              </w:rPr>
              <w:softHyphen/>
              <w:t>мощь в рамках диспансерного наблю</w:t>
            </w:r>
            <w:r>
              <w:rPr>
                <w:rFonts w:ascii="PT Astra Serif" w:hAnsi="PT Astra Serif"/>
                <w:spacing w:val="-4"/>
              </w:rPr>
              <w:softHyphen/>
              <w:t>дения</w:t>
            </w:r>
          </w:p>
        </w:tc>
        <w:tc>
          <w:tcPr>
            <w:tcW w:w="144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firstLine="0"/>
              <w:rPr>
                <w:rFonts w:ascii="PT Astra Serif" w:hAnsi="PT Astra Serif" w:cs="Times New Roman"/>
                <w:sz w:val="24"/>
                <w:szCs w:val="24"/>
              </w:rPr>
            </w:pPr>
            <w:r>
              <w:rPr>
                <w:rFonts w:ascii="PT Astra Serif" w:hAnsi="PT Astra Serif" w:cs="Times New Roman"/>
                <w:sz w:val="24"/>
                <w:szCs w:val="24"/>
              </w:rPr>
              <w:t xml:space="preserve">Не </w:t>
            </w:r>
            <w:r>
              <w:rPr>
                <w:rFonts w:ascii="PT Astra Serif" w:hAnsi="PT Astra Serif" w:cs="Times New Roman"/>
                <w:sz w:val="24"/>
                <w:szCs w:val="24"/>
              </w:rPr>
              <w:br/>
              <w:t>менее 85,0</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firstLine="0"/>
              <w:rPr>
                <w:rFonts w:ascii="PT Astra Serif" w:hAnsi="PT Astra Serif" w:cs="Times New Roman"/>
                <w:sz w:val="24"/>
                <w:szCs w:val="24"/>
              </w:rPr>
            </w:pPr>
            <w:r>
              <w:rPr>
                <w:rFonts w:ascii="PT Astra Serif" w:hAnsi="PT Astra Serif" w:cs="Times New Roman"/>
                <w:sz w:val="24"/>
                <w:szCs w:val="24"/>
              </w:rPr>
              <w:t>Не</w:t>
            </w:r>
          </w:p>
          <w:p w:rsidR="004F1076" w:rsidRDefault="004F1076">
            <w:pPr>
              <w:pStyle w:val="ConsPlusNormal"/>
              <w:ind w:firstLine="0"/>
              <w:rPr>
                <w:rFonts w:ascii="PT Astra Serif" w:hAnsi="PT Astra Serif" w:cs="Times New Roman"/>
                <w:sz w:val="24"/>
                <w:szCs w:val="24"/>
              </w:rPr>
            </w:pPr>
            <w:r>
              <w:rPr>
                <w:rFonts w:ascii="PT Astra Serif" w:hAnsi="PT Astra Serif" w:cs="Times New Roman"/>
                <w:sz w:val="24"/>
                <w:szCs w:val="24"/>
              </w:rPr>
              <w:t>менее 85,0</w:t>
            </w:r>
          </w:p>
        </w:tc>
        <w:tc>
          <w:tcPr>
            <w:tcW w:w="1247"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firstLine="0"/>
              <w:rPr>
                <w:rFonts w:ascii="PT Astra Serif" w:hAnsi="PT Astra Serif"/>
                <w:sz w:val="24"/>
                <w:szCs w:val="24"/>
              </w:rPr>
            </w:pPr>
            <w:r>
              <w:rPr>
                <w:rFonts w:ascii="PT Astra Serif" w:hAnsi="PT Astra Serif" w:cs="Times New Roman"/>
                <w:sz w:val="24"/>
                <w:szCs w:val="24"/>
              </w:rPr>
              <w:t xml:space="preserve">Не </w:t>
            </w:r>
            <w:r>
              <w:rPr>
                <w:rFonts w:ascii="PT Astra Serif" w:hAnsi="PT Astra Serif" w:cs="Times New Roman"/>
                <w:sz w:val="24"/>
                <w:szCs w:val="24"/>
              </w:rPr>
              <w:br/>
              <w:t>менее 85,0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noProof/>
              </w:rPr>
            </w:pPr>
            <w:r>
              <w:rPr>
                <w:rFonts w:ascii="PT Astra Serif" w:hAnsi="PT Astra Serif"/>
                <w:noProof/>
              </w:rPr>
              <w:t>10.</w:t>
            </w:r>
          </w:p>
        </w:tc>
        <w:tc>
          <w:tcPr>
            <w:tcW w:w="4111" w:type="dxa"/>
            <w:tcBorders>
              <w:top w:val="single" w:sz="4" w:space="0" w:color="auto"/>
              <w:left w:val="single" w:sz="4" w:space="0" w:color="auto"/>
              <w:bottom w:val="single" w:sz="4" w:space="0" w:color="auto"/>
              <w:right w:val="single" w:sz="4" w:space="0" w:color="auto"/>
            </w:tcBorders>
            <w:hideMark/>
          </w:tcPr>
          <w:p w:rsidR="004F1076" w:rsidRDefault="004F1076">
            <w:pPr>
              <w:autoSpaceDE w:val="0"/>
              <w:autoSpaceDN w:val="0"/>
              <w:adjustRightInd w:val="0"/>
              <w:jc w:val="both"/>
              <w:rPr>
                <w:rFonts w:ascii="PT Astra Serif" w:eastAsiaTheme="minorHAnsi" w:hAnsi="PT Astra Serif" w:cs="PT Astra Serif"/>
                <w:spacing w:val="-4"/>
                <w:lang w:eastAsia="en-US"/>
              </w:rPr>
            </w:pPr>
            <w:r>
              <w:rPr>
                <w:rFonts w:ascii="PT Astra Serif" w:eastAsiaTheme="minorHAnsi" w:hAnsi="PT Astra Serif" w:cs="PT Astra Serif"/>
                <w:spacing w:val="-4"/>
                <w:lang w:eastAsia="en-US"/>
              </w:rPr>
              <w:t>Доля граждан, обеспеченных лекар</w:t>
            </w:r>
            <w:r>
              <w:rPr>
                <w:rFonts w:ascii="PT Astra Serif" w:eastAsiaTheme="minorHAnsi" w:hAnsi="PT Astra Serif" w:cs="PT Astra Serif"/>
                <w:spacing w:val="-4"/>
                <w:lang w:eastAsia="en-US"/>
              </w:rPr>
              <w:softHyphen/>
              <w:t>ственными препаратами, в общем ко</w:t>
            </w:r>
            <w:r>
              <w:rPr>
                <w:rFonts w:ascii="PT Astra Serif" w:eastAsiaTheme="minorHAnsi" w:hAnsi="PT Astra Serif" w:cs="PT Astra Serif"/>
                <w:spacing w:val="-4"/>
                <w:lang w:eastAsia="en-US"/>
              </w:rPr>
              <w:softHyphen/>
              <w:t>личестве льготных категорий граждан</w:t>
            </w:r>
          </w:p>
        </w:tc>
        <w:tc>
          <w:tcPr>
            <w:tcW w:w="144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firstLine="0"/>
              <w:rPr>
                <w:rFonts w:ascii="PT Astra Serif" w:hAnsi="PT Astra Serif" w:cs="Times New Roman"/>
                <w:sz w:val="24"/>
                <w:szCs w:val="24"/>
              </w:rPr>
            </w:pPr>
            <w:r>
              <w:rPr>
                <w:rFonts w:ascii="PT Astra Serif" w:hAnsi="PT Astra Serif" w:cs="Times New Roman"/>
                <w:sz w:val="24"/>
                <w:szCs w:val="24"/>
              </w:rPr>
              <w:t>51,0</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firstLine="0"/>
              <w:rPr>
                <w:rFonts w:ascii="PT Astra Serif" w:hAnsi="PT Astra Serif" w:cs="Times New Roman"/>
                <w:sz w:val="24"/>
                <w:szCs w:val="24"/>
              </w:rPr>
            </w:pPr>
            <w:r>
              <w:rPr>
                <w:rFonts w:ascii="PT Astra Serif" w:hAnsi="PT Astra Serif" w:cs="Times New Roman"/>
                <w:sz w:val="24"/>
                <w:szCs w:val="24"/>
              </w:rPr>
              <w:t>51,0</w:t>
            </w:r>
          </w:p>
        </w:tc>
        <w:tc>
          <w:tcPr>
            <w:tcW w:w="1247"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firstLine="0"/>
              <w:rPr>
                <w:rFonts w:ascii="PT Astra Serif" w:hAnsi="PT Astra Serif"/>
                <w:sz w:val="24"/>
                <w:szCs w:val="24"/>
              </w:rPr>
            </w:pPr>
            <w:r>
              <w:rPr>
                <w:rFonts w:ascii="PT Astra Serif" w:hAnsi="PT Astra Serif"/>
                <w:sz w:val="24"/>
                <w:szCs w:val="24"/>
              </w:rPr>
              <w:t>51,0</w:t>
            </w:r>
          </w:p>
        </w:tc>
      </w:tr>
      <w:tr w:rsidR="004F1076" w:rsidTr="004F1076">
        <w:trPr>
          <w:trHeight w:val="20"/>
        </w:trPr>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28" w:lineRule="auto"/>
              <w:rPr>
                <w:rFonts w:ascii="PT Astra Serif" w:hAnsi="PT Astra Serif"/>
              </w:rPr>
            </w:pPr>
            <w:r>
              <w:rPr>
                <w:rFonts w:ascii="PT Astra Serif" w:hAnsi="PT Astra Serif"/>
              </w:rPr>
              <w:t>11.</w:t>
            </w:r>
          </w:p>
        </w:tc>
        <w:tc>
          <w:tcPr>
            <w:tcW w:w="4111" w:type="dxa"/>
            <w:tcBorders>
              <w:top w:val="single" w:sz="4" w:space="0" w:color="auto"/>
              <w:left w:val="single" w:sz="4" w:space="0" w:color="auto"/>
              <w:bottom w:val="single" w:sz="4" w:space="0" w:color="auto"/>
              <w:right w:val="single" w:sz="4" w:space="0" w:color="auto"/>
            </w:tcBorders>
            <w:hideMark/>
          </w:tcPr>
          <w:p w:rsidR="004F1076" w:rsidRDefault="004F1076">
            <w:pPr>
              <w:spacing w:line="228" w:lineRule="auto"/>
              <w:jc w:val="both"/>
              <w:rPr>
                <w:rFonts w:ascii="PT Astra Serif" w:hAnsi="PT Astra Serif"/>
              </w:rPr>
            </w:pPr>
            <w:r>
              <w:rPr>
                <w:rFonts w:ascii="PT Astra Serif" w:hAnsi="PT Astra Serif"/>
              </w:rPr>
              <w:t xml:space="preserve">Доля детей в возрасте от 2 до 17 лет </w:t>
            </w:r>
            <w:r>
              <w:rPr>
                <w:rFonts w:ascii="PT Astra Serif" w:hAnsi="PT Astra Serif"/>
              </w:rPr>
              <w:br/>
              <w:t>с диагнозом «сахарный диабет», обес</w:t>
            </w:r>
            <w:r>
              <w:rPr>
                <w:rFonts w:ascii="PT Astra Serif" w:hAnsi="PT Astra Serif"/>
              </w:rPr>
              <w:softHyphen/>
              <w:t>печенных медицинскими изде</w:t>
            </w:r>
            <w:r>
              <w:rPr>
                <w:rFonts w:ascii="PT Astra Serif" w:hAnsi="PT Astra Serif"/>
              </w:rPr>
              <w:softHyphen/>
              <w:t>лиями для непрерывного монито</w:t>
            </w:r>
            <w:r>
              <w:rPr>
                <w:rFonts w:ascii="PT Astra Serif" w:hAnsi="PT Astra Serif"/>
              </w:rPr>
              <w:softHyphen/>
              <w:t>ринга уровня глюкозы в крови</w:t>
            </w:r>
          </w:p>
        </w:tc>
        <w:tc>
          <w:tcPr>
            <w:tcW w:w="144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28" w:lineRule="auto"/>
              <w:ind w:left="-108" w:right="-108"/>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28" w:lineRule="auto"/>
              <w:ind w:left="-113" w:right="-108" w:firstLine="0"/>
              <w:rPr>
                <w:rFonts w:ascii="PT Astra Serif" w:hAnsi="PT Astra Serif" w:cs="Times New Roman"/>
                <w:sz w:val="24"/>
                <w:szCs w:val="24"/>
              </w:rPr>
            </w:pPr>
            <w:r>
              <w:rPr>
                <w:rFonts w:ascii="PT Astra Serif" w:hAnsi="PT Astra Serif" w:cs="Times New Roman"/>
                <w:sz w:val="24"/>
                <w:szCs w:val="24"/>
              </w:rPr>
              <w:t>90,0</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28" w:lineRule="auto"/>
              <w:ind w:left="-113" w:right="-108" w:firstLine="0"/>
              <w:rPr>
                <w:rFonts w:ascii="PT Astra Serif" w:hAnsi="PT Astra Serif" w:cs="Times New Roman"/>
                <w:sz w:val="24"/>
                <w:szCs w:val="24"/>
              </w:rPr>
            </w:pPr>
            <w:r>
              <w:rPr>
                <w:rFonts w:ascii="PT Astra Serif" w:hAnsi="PT Astra Serif" w:cs="Times New Roman"/>
                <w:sz w:val="24"/>
                <w:szCs w:val="24"/>
              </w:rPr>
              <w:t>93,0</w:t>
            </w:r>
          </w:p>
        </w:tc>
        <w:tc>
          <w:tcPr>
            <w:tcW w:w="1247"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28" w:lineRule="auto"/>
              <w:ind w:left="-108" w:right="-137" w:firstLine="0"/>
              <w:rPr>
                <w:rFonts w:ascii="PT Astra Serif" w:hAnsi="PT Astra Serif"/>
                <w:sz w:val="24"/>
                <w:szCs w:val="24"/>
              </w:rPr>
            </w:pPr>
            <w:r>
              <w:rPr>
                <w:rFonts w:ascii="PT Astra Serif" w:hAnsi="PT Astra Serif"/>
                <w:sz w:val="24"/>
                <w:szCs w:val="24"/>
              </w:rPr>
              <w:t>95,0</w:t>
            </w:r>
          </w:p>
        </w:tc>
      </w:tr>
      <w:tr w:rsidR="004F1076" w:rsidTr="004F1076">
        <w:trPr>
          <w:trHeight w:val="20"/>
        </w:trPr>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28" w:lineRule="auto"/>
              <w:rPr>
                <w:rFonts w:ascii="PT Astra Serif" w:hAnsi="PT Astra Serif"/>
              </w:rPr>
            </w:pPr>
            <w:r>
              <w:rPr>
                <w:rFonts w:ascii="PT Astra Serif" w:hAnsi="PT Astra Serif"/>
              </w:rPr>
              <w:t>12.</w:t>
            </w:r>
          </w:p>
        </w:tc>
        <w:tc>
          <w:tcPr>
            <w:tcW w:w="4111"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firstLine="0"/>
              <w:jc w:val="both"/>
              <w:rPr>
                <w:rFonts w:ascii="PT Astra Serif" w:hAnsi="PT Astra Serif"/>
                <w:sz w:val="24"/>
                <w:szCs w:val="24"/>
              </w:rPr>
            </w:pPr>
            <w:r>
              <w:rPr>
                <w:rFonts w:ascii="PT Astra Serif" w:hAnsi="PT Astra Serif"/>
                <w:sz w:val="24"/>
                <w:szCs w:val="24"/>
              </w:rPr>
              <w:t>Оперативная активность на одну за</w:t>
            </w:r>
            <w:r>
              <w:rPr>
                <w:rFonts w:ascii="PT Astra Serif" w:hAnsi="PT Astra Serif"/>
                <w:sz w:val="24"/>
                <w:szCs w:val="24"/>
              </w:rPr>
              <w:softHyphen/>
              <w:t>нятую должность врача хирургиче</w:t>
            </w:r>
            <w:r>
              <w:rPr>
                <w:rFonts w:ascii="PT Astra Serif" w:hAnsi="PT Astra Serif"/>
                <w:sz w:val="24"/>
                <w:szCs w:val="24"/>
              </w:rPr>
              <w:softHyphen/>
              <w:t>ской специальности</w:t>
            </w:r>
          </w:p>
        </w:tc>
        <w:tc>
          <w:tcPr>
            <w:tcW w:w="1446"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0" w:lineRule="auto"/>
              <w:ind w:left="-113" w:right="-108" w:firstLine="0"/>
              <w:rPr>
                <w:rFonts w:ascii="PT Astra Serif" w:hAnsi="PT Astra Serif" w:cs="Times New Roman"/>
                <w:sz w:val="24"/>
                <w:szCs w:val="24"/>
              </w:rPr>
            </w:pPr>
            <w:r>
              <w:rPr>
                <w:rFonts w:ascii="PT Astra Serif" w:hAnsi="PT Astra Serif"/>
                <w:sz w:val="24"/>
                <w:szCs w:val="24"/>
              </w:rPr>
              <w:t xml:space="preserve">Число операций </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0" w:lineRule="auto"/>
              <w:ind w:left="-113" w:firstLine="0"/>
              <w:rPr>
                <w:rFonts w:ascii="PT Astra Serif" w:hAnsi="PT Astra Serif" w:cs="Times New Roman"/>
                <w:sz w:val="24"/>
                <w:szCs w:val="24"/>
              </w:rPr>
            </w:pPr>
            <w:r>
              <w:rPr>
                <w:rFonts w:ascii="PT Astra Serif" w:hAnsi="PT Astra Serif" w:cs="Times New Roman"/>
                <w:sz w:val="24"/>
                <w:szCs w:val="24"/>
              </w:rPr>
              <w:t>190</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0" w:lineRule="auto"/>
              <w:ind w:left="-113" w:firstLine="0"/>
              <w:rPr>
                <w:rFonts w:ascii="PT Astra Serif" w:hAnsi="PT Astra Serif" w:cs="Times New Roman"/>
                <w:sz w:val="24"/>
                <w:szCs w:val="24"/>
              </w:rPr>
            </w:pPr>
            <w:r>
              <w:rPr>
                <w:rFonts w:ascii="PT Astra Serif" w:hAnsi="PT Astra Serif" w:cs="Times New Roman"/>
                <w:sz w:val="24"/>
                <w:szCs w:val="24"/>
              </w:rPr>
              <w:t>192</w:t>
            </w:r>
          </w:p>
        </w:tc>
        <w:tc>
          <w:tcPr>
            <w:tcW w:w="1247"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firstLine="0"/>
              <w:rPr>
                <w:rFonts w:ascii="PT Astra Serif" w:hAnsi="PT Astra Serif"/>
                <w:sz w:val="24"/>
                <w:szCs w:val="24"/>
              </w:rPr>
            </w:pPr>
            <w:r>
              <w:rPr>
                <w:rFonts w:ascii="PT Astra Serif" w:hAnsi="PT Astra Serif"/>
                <w:sz w:val="24"/>
                <w:szCs w:val="24"/>
              </w:rPr>
              <w:t>193</w:t>
            </w:r>
          </w:p>
        </w:tc>
      </w:tr>
      <w:tr w:rsidR="004F1076" w:rsidTr="004F1076">
        <w:trPr>
          <w:trHeight w:val="20"/>
        </w:trPr>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28" w:lineRule="auto"/>
              <w:rPr>
                <w:rFonts w:ascii="PT Astra Serif" w:hAnsi="PT Astra Serif"/>
              </w:rPr>
            </w:pPr>
            <w:r>
              <w:rPr>
                <w:rFonts w:ascii="PT Astra Serif" w:hAnsi="PT Astra Serif"/>
              </w:rPr>
              <w:t>13.</w:t>
            </w:r>
          </w:p>
        </w:tc>
        <w:tc>
          <w:tcPr>
            <w:tcW w:w="4111"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firstLine="0"/>
              <w:jc w:val="both"/>
              <w:rPr>
                <w:rFonts w:ascii="PT Astra Serif" w:hAnsi="PT Astra Serif"/>
                <w:sz w:val="24"/>
                <w:szCs w:val="24"/>
              </w:rPr>
            </w:pPr>
            <w:r>
              <w:rPr>
                <w:rFonts w:ascii="PT Astra Serif" w:hAnsi="PT Astra Serif"/>
                <w:sz w:val="24"/>
                <w:szCs w:val="24"/>
              </w:rPr>
              <w:t>Число случаев лечения в стацио</w:t>
            </w:r>
            <w:r>
              <w:rPr>
                <w:rFonts w:ascii="PT Astra Serif" w:hAnsi="PT Astra Serif"/>
                <w:sz w:val="24"/>
                <w:szCs w:val="24"/>
              </w:rPr>
              <w:softHyphen/>
              <w:t>нарных условиях на одну занятую должность врача медицинского подразделения, оказывающего специализированную, в том числе высокотехнологичную, медицин</w:t>
            </w:r>
            <w:r>
              <w:rPr>
                <w:rFonts w:ascii="PT Astra Serif" w:hAnsi="PT Astra Serif"/>
                <w:sz w:val="24"/>
                <w:szCs w:val="24"/>
              </w:rPr>
              <w:softHyphen/>
              <w:t>скую помощь</w:t>
            </w:r>
          </w:p>
        </w:tc>
        <w:tc>
          <w:tcPr>
            <w:tcW w:w="144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ind w:right="-108"/>
              <w:rPr>
                <w:rFonts w:ascii="PT Astra Serif" w:hAnsi="PT Astra Serif"/>
              </w:rPr>
            </w:pPr>
            <w:r>
              <w:rPr>
                <w:rFonts w:ascii="PT Astra Serif" w:hAnsi="PT Astra Serif"/>
              </w:rPr>
              <w:t>Число случаев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0" w:lineRule="auto"/>
              <w:ind w:left="-113" w:firstLine="0"/>
              <w:rPr>
                <w:rFonts w:ascii="PT Astra Serif" w:hAnsi="PT Astra Serif" w:cs="Times New Roman"/>
                <w:sz w:val="24"/>
                <w:szCs w:val="24"/>
              </w:rPr>
            </w:pPr>
            <w:r>
              <w:rPr>
                <w:rFonts w:ascii="PT Astra Serif" w:hAnsi="PT Astra Serif" w:cs="Times New Roman"/>
                <w:sz w:val="24"/>
                <w:szCs w:val="24"/>
              </w:rPr>
              <w:t>77</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0" w:lineRule="auto"/>
              <w:ind w:left="-113" w:firstLine="0"/>
              <w:rPr>
                <w:rFonts w:ascii="PT Astra Serif" w:hAnsi="PT Astra Serif" w:cs="Times New Roman"/>
                <w:sz w:val="24"/>
                <w:szCs w:val="24"/>
              </w:rPr>
            </w:pPr>
            <w:r>
              <w:rPr>
                <w:rFonts w:ascii="PT Astra Serif" w:hAnsi="PT Astra Serif" w:cs="Times New Roman"/>
                <w:sz w:val="24"/>
                <w:szCs w:val="24"/>
              </w:rPr>
              <w:t>79</w:t>
            </w:r>
          </w:p>
        </w:tc>
        <w:tc>
          <w:tcPr>
            <w:tcW w:w="1247"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firstLine="0"/>
              <w:rPr>
                <w:rFonts w:ascii="PT Astra Serif" w:hAnsi="PT Astra Serif"/>
                <w:sz w:val="24"/>
                <w:szCs w:val="24"/>
              </w:rPr>
            </w:pPr>
            <w:r>
              <w:rPr>
                <w:rFonts w:ascii="PT Astra Serif" w:hAnsi="PT Astra Serif"/>
                <w:sz w:val="24"/>
                <w:szCs w:val="24"/>
              </w:rPr>
              <w:t>80</w:t>
            </w:r>
          </w:p>
        </w:tc>
      </w:tr>
    </w:tbl>
    <w:p w:rsidR="004F1076" w:rsidRDefault="004F1076" w:rsidP="004F1076">
      <w:pPr>
        <w:widowControl w:val="0"/>
        <w:suppressAutoHyphens/>
        <w:jc w:val="both"/>
        <w:rPr>
          <w:rFonts w:ascii="PT Astra Serif" w:hAnsi="PT Astra Serif"/>
          <w:b/>
          <w:sz w:val="28"/>
          <w:szCs w:val="28"/>
        </w:rPr>
      </w:pPr>
    </w:p>
    <w:p w:rsidR="004F1076" w:rsidRDefault="004F1076" w:rsidP="004F1076">
      <w:pPr>
        <w:widowControl w:val="0"/>
        <w:suppressAutoHyphens/>
        <w:rPr>
          <w:rFonts w:ascii="PT Astra Serif" w:hAnsi="PT Astra Serif"/>
          <w:sz w:val="28"/>
          <w:szCs w:val="28"/>
        </w:rPr>
      </w:pPr>
      <w:r>
        <w:rPr>
          <w:rFonts w:ascii="PT Astra Serif" w:hAnsi="PT Astra Serif"/>
          <w:sz w:val="28"/>
          <w:szCs w:val="28"/>
        </w:rPr>
        <w:t>Критерии качества медицинской помощи представлены в таблице 4.</w:t>
      </w:r>
    </w:p>
    <w:p w:rsidR="004F1076" w:rsidRDefault="004F1076" w:rsidP="004F1076">
      <w:pPr>
        <w:widowControl w:val="0"/>
        <w:suppressAutoHyphens/>
        <w:rPr>
          <w:rFonts w:ascii="PT Astra Serif" w:hAnsi="PT Astra Serif"/>
          <w:sz w:val="28"/>
          <w:szCs w:val="28"/>
        </w:rPr>
      </w:pPr>
    </w:p>
    <w:p w:rsidR="004F1076" w:rsidRDefault="004F1076" w:rsidP="004F1076">
      <w:pPr>
        <w:widowControl w:val="0"/>
        <w:suppressAutoHyphens/>
        <w:ind w:firstLine="709"/>
        <w:jc w:val="right"/>
        <w:rPr>
          <w:rFonts w:ascii="PT Astra Serif" w:hAnsi="PT Astra Serif"/>
          <w:sz w:val="28"/>
          <w:szCs w:val="28"/>
        </w:rPr>
      </w:pPr>
      <w:r>
        <w:rPr>
          <w:rFonts w:ascii="PT Astra Serif" w:hAnsi="PT Astra Serif"/>
          <w:sz w:val="28"/>
          <w:szCs w:val="28"/>
        </w:rPr>
        <w:t>Таблица 4</w:t>
      </w:r>
    </w:p>
    <w:p w:rsidR="004F1076" w:rsidRDefault="004F1076" w:rsidP="004F1076">
      <w:pPr>
        <w:widowControl w:val="0"/>
        <w:suppressAutoHyphens/>
        <w:spacing w:line="244" w:lineRule="auto"/>
        <w:rPr>
          <w:rFonts w:ascii="PT Astra Serif" w:hAnsi="PT Astra Serif"/>
          <w:sz w:val="28"/>
          <w:szCs w:val="28"/>
        </w:rPr>
      </w:pPr>
      <w:r>
        <w:rPr>
          <w:rFonts w:ascii="PT Astra Serif" w:hAnsi="PT Astra Serif"/>
          <w:sz w:val="28"/>
          <w:szCs w:val="28"/>
        </w:rPr>
        <w:t>Критерии качества медицинской помощи</w:t>
      </w:r>
    </w:p>
    <w:p w:rsidR="004F1076" w:rsidRDefault="004F1076" w:rsidP="004F1076">
      <w:pPr>
        <w:widowControl w:val="0"/>
        <w:suppressAutoHyphens/>
        <w:spacing w:line="244" w:lineRule="auto"/>
        <w:ind w:firstLine="709"/>
        <w:rPr>
          <w:rFonts w:ascii="PT Astra Serif" w:hAnsi="PT Astra Serif"/>
          <w:sz w:val="28"/>
          <w:szCs w:val="28"/>
        </w:rPr>
      </w:pPr>
    </w:p>
    <w:tbl>
      <w:tblPr>
        <w:tblStyle w:val="aff5"/>
        <w:tblW w:w="9634" w:type="dxa"/>
        <w:tblInd w:w="0" w:type="dxa"/>
        <w:tblBorders>
          <w:bottom w:val="none" w:sz="0" w:space="0" w:color="auto"/>
        </w:tblBorders>
        <w:tblLook w:val="04A0" w:firstRow="1" w:lastRow="0" w:firstColumn="1" w:lastColumn="0" w:noHBand="0" w:noVBand="1"/>
      </w:tblPr>
      <w:tblGrid>
        <w:gridCol w:w="675"/>
        <w:gridCol w:w="3856"/>
        <w:gridCol w:w="1418"/>
        <w:gridCol w:w="1134"/>
        <w:gridCol w:w="1276"/>
        <w:gridCol w:w="1275"/>
      </w:tblGrid>
      <w:tr w:rsidR="004F1076" w:rsidTr="004F1076">
        <w:trPr>
          <w:trHeight w:val="503"/>
        </w:trPr>
        <w:tc>
          <w:tcPr>
            <w:tcW w:w="675" w:type="dxa"/>
            <w:tcBorders>
              <w:top w:val="single" w:sz="4" w:space="0" w:color="auto"/>
              <w:left w:val="single" w:sz="4" w:space="0" w:color="auto"/>
              <w:bottom w:val="nil"/>
              <w:right w:val="single" w:sz="4" w:space="0" w:color="auto"/>
            </w:tcBorders>
            <w:hideMark/>
          </w:tcPr>
          <w:p w:rsidR="004F1076" w:rsidRDefault="004F1076">
            <w:pPr>
              <w:widowControl w:val="0"/>
              <w:suppressAutoHyphens/>
              <w:spacing w:line="244" w:lineRule="auto"/>
              <w:rPr>
                <w:rFonts w:ascii="PT Astra Serif" w:hAnsi="PT Astra Serif"/>
              </w:rPr>
            </w:pPr>
            <w:r>
              <w:rPr>
                <w:rFonts w:ascii="PT Astra Serif" w:hAnsi="PT Astra Serif"/>
              </w:rPr>
              <w:t>№</w:t>
            </w:r>
          </w:p>
          <w:p w:rsidR="004F1076" w:rsidRDefault="004F1076">
            <w:pPr>
              <w:widowControl w:val="0"/>
              <w:suppressAutoHyphens/>
              <w:spacing w:line="244" w:lineRule="auto"/>
              <w:rPr>
                <w:rFonts w:ascii="PT Astra Serif" w:hAnsi="PT Astra Serif"/>
              </w:rPr>
            </w:pPr>
            <w:proofErr w:type="gramStart"/>
            <w:r>
              <w:rPr>
                <w:rFonts w:ascii="PT Astra Serif" w:hAnsi="PT Astra Serif"/>
              </w:rPr>
              <w:t>п</w:t>
            </w:r>
            <w:proofErr w:type="gramEnd"/>
            <w:r>
              <w:rPr>
                <w:rFonts w:ascii="PT Astra Serif" w:hAnsi="PT Astra Serif"/>
              </w:rPr>
              <w:t>/п</w:t>
            </w:r>
          </w:p>
        </w:tc>
        <w:tc>
          <w:tcPr>
            <w:tcW w:w="3856" w:type="dxa"/>
            <w:tcBorders>
              <w:top w:val="single" w:sz="4" w:space="0" w:color="auto"/>
              <w:left w:val="single" w:sz="4" w:space="0" w:color="auto"/>
              <w:bottom w:val="nil"/>
              <w:right w:val="single" w:sz="4" w:space="0" w:color="auto"/>
            </w:tcBorders>
            <w:vAlign w:val="center"/>
            <w:hideMark/>
          </w:tcPr>
          <w:p w:rsidR="004F1076" w:rsidRDefault="004F1076">
            <w:pPr>
              <w:widowControl w:val="0"/>
              <w:suppressAutoHyphens/>
              <w:spacing w:line="244" w:lineRule="auto"/>
              <w:rPr>
                <w:rFonts w:ascii="PT Astra Serif" w:hAnsi="PT Astra Serif"/>
              </w:rPr>
            </w:pPr>
            <w:r>
              <w:rPr>
                <w:rFonts w:ascii="PT Astra Serif" w:hAnsi="PT Astra Serif"/>
              </w:rPr>
              <w:t>Показатели</w:t>
            </w:r>
          </w:p>
        </w:tc>
        <w:tc>
          <w:tcPr>
            <w:tcW w:w="1418" w:type="dxa"/>
            <w:tcBorders>
              <w:top w:val="single" w:sz="4" w:space="0" w:color="auto"/>
              <w:left w:val="single" w:sz="4" w:space="0" w:color="auto"/>
              <w:bottom w:val="nil"/>
              <w:right w:val="single" w:sz="4" w:space="0" w:color="auto"/>
            </w:tcBorders>
            <w:hideMark/>
          </w:tcPr>
          <w:p w:rsidR="004F1076" w:rsidRDefault="004F1076">
            <w:pPr>
              <w:widowControl w:val="0"/>
              <w:suppressAutoHyphens/>
              <w:spacing w:line="244" w:lineRule="auto"/>
              <w:rPr>
                <w:rFonts w:ascii="PT Astra Serif" w:hAnsi="PT Astra Serif"/>
              </w:rPr>
            </w:pPr>
            <w:r>
              <w:rPr>
                <w:rFonts w:ascii="PT Astra Serif" w:hAnsi="PT Astra Serif"/>
              </w:rPr>
              <w:t xml:space="preserve">Единицы </w:t>
            </w:r>
          </w:p>
          <w:p w:rsidR="004F1076" w:rsidRDefault="004F1076">
            <w:pPr>
              <w:widowControl w:val="0"/>
              <w:suppressAutoHyphens/>
              <w:spacing w:line="244" w:lineRule="auto"/>
              <w:rPr>
                <w:rFonts w:ascii="PT Astra Serif" w:hAnsi="PT Astra Serif"/>
              </w:rPr>
            </w:pPr>
            <w:r>
              <w:rPr>
                <w:rFonts w:ascii="PT Astra Serif" w:hAnsi="PT Astra Serif"/>
              </w:rPr>
              <w:t>измерения</w:t>
            </w:r>
          </w:p>
        </w:tc>
        <w:tc>
          <w:tcPr>
            <w:tcW w:w="1134" w:type="dxa"/>
            <w:tcBorders>
              <w:top w:val="single" w:sz="4" w:space="0" w:color="auto"/>
              <w:left w:val="single" w:sz="4" w:space="0" w:color="auto"/>
              <w:bottom w:val="nil"/>
              <w:right w:val="single" w:sz="4" w:space="0" w:color="auto"/>
            </w:tcBorders>
            <w:hideMark/>
          </w:tcPr>
          <w:p w:rsidR="004F1076" w:rsidRDefault="004F1076">
            <w:pPr>
              <w:widowControl w:val="0"/>
              <w:suppressAutoHyphens/>
              <w:spacing w:line="244" w:lineRule="auto"/>
              <w:rPr>
                <w:rFonts w:ascii="PT Astra Serif" w:hAnsi="PT Astra Serif"/>
              </w:rPr>
            </w:pPr>
            <w:r>
              <w:rPr>
                <w:rFonts w:ascii="PT Astra Serif" w:hAnsi="PT Astra Serif"/>
              </w:rPr>
              <w:t>2025</w:t>
            </w:r>
          </w:p>
          <w:p w:rsidR="004F1076" w:rsidRDefault="004F1076">
            <w:pPr>
              <w:widowControl w:val="0"/>
              <w:suppressAutoHyphens/>
              <w:spacing w:line="244" w:lineRule="auto"/>
              <w:rPr>
                <w:rFonts w:ascii="PT Astra Serif" w:hAnsi="PT Astra Serif"/>
              </w:rPr>
            </w:pPr>
            <w:r>
              <w:rPr>
                <w:rFonts w:ascii="PT Astra Serif" w:hAnsi="PT Astra Serif"/>
              </w:rPr>
              <w:t>год</w:t>
            </w:r>
          </w:p>
        </w:tc>
        <w:tc>
          <w:tcPr>
            <w:tcW w:w="1276" w:type="dxa"/>
            <w:tcBorders>
              <w:top w:val="single" w:sz="4" w:space="0" w:color="auto"/>
              <w:left w:val="single" w:sz="4" w:space="0" w:color="auto"/>
              <w:bottom w:val="nil"/>
              <w:right w:val="single" w:sz="4" w:space="0" w:color="auto"/>
            </w:tcBorders>
            <w:hideMark/>
          </w:tcPr>
          <w:p w:rsidR="004F1076" w:rsidRDefault="004F1076">
            <w:pPr>
              <w:widowControl w:val="0"/>
              <w:suppressAutoHyphens/>
              <w:spacing w:line="244" w:lineRule="auto"/>
              <w:rPr>
                <w:rFonts w:ascii="PT Astra Serif" w:hAnsi="PT Astra Serif"/>
              </w:rPr>
            </w:pPr>
            <w:r>
              <w:rPr>
                <w:rFonts w:ascii="PT Astra Serif" w:hAnsi="PT Astra Serif"/>
              </w:rPr>
              <w:t xml:space="preserve">2026 </w:t>
            </w:r>
          </w:p>
          <w:p w:rsidR="004F1076" w:rsidRDefault="004F1076">
            <w:pPr>
              <w:widowControl w:val="0"/>
              <w:suppressAutoHyphens/>
              <w:spacing w:line="244" w:lineRule="auto"/>
              <w:rPr>
                <w:rFonts w:ascii="PT Astra Serif" w:hAnsi="PT Astra Serif"/>
              </w:rPr>
            </w:pPr>
            <w:r>
              <w:rPr>
                <w:rFonts w:ascii="PT Astra Serif" w:hAnsi="PT Astra Serif"/>
              </w:rPr>
              <w:t>год</w:t>
            </w:r>
          </w:p>
        </w:tc>
        <w:tc>
          <w:tcPr>
            <w:tcW w:w="1275" w:type="dxa"/>
            <w:tcBorders>
              <w:top w:val="single" w:sz="4" w:space="0" w:color="auto"/>
              <w:left w:val="single" w:sz="4" w:space="0" w:color="auto"/>
              <w:bottom w:val="nil"/>
              <w:right w:val="single" w:sz="4" w:space="0" w:color="auto"/>
            </w:tcBorders>
            <w:hideMark/>
          </w:tcPr>
          <w:p w:rsidR="004F1076" w:rsidRDefault="004F1076">
            <w:pPr>
              <w:widowControl w:val="0"/>
              <w:suppressAutoHyphens/>
              <w:spacing w:line="244" w:lineRule="auto"/>
              <w:rPr>
                <w:rFonts w:ascii="PT Astra Serif" w:hAnsi="PT Astra Serif"/>
              </w:rPr>
            </w:pPr>
            <w:r>
              <w:rPr>
                <w:rFonts w:ascii="PT Astra Serif" w:hAnsi="PT Astra Serif"/>
              </w:rPr>
              <w:t>2027</w:t>
            </w:r>
          </w:p>
          <w:p w:rsidR="004F1076" w:rsidRDefault="004F1076">
            <w:pPr>
              <w:widowControl w:val="0"/>
              <w:suppressAutoHyphens/>
              <w:spacing w:line="244" w:lineRule="auto"/>
              <w:rPr>
                <w:rFonts w:ascii="PT Astra Serif" w:hAnsi="PT Astra Serif"/>
              </w:rPr>
            </w:pPr>
            <w:r>
              <w:rPr>
                <w:rFonts w:ascii="PT Astra Serif" w:hAnsi="PT Astra Serif"/>
              </w:rPr>
              <w:t>год</w:t>
            </w:r>
          </w:p>
        </w:tc>
      </w:tr>
    </w:tbl>
    <w:p w:rsidR="004F1076" w:rsidRDefault="004F1076" w:rsidP="004F1076">
      <w:pPr>
        <w:suppressAutoHyphens/>
        <w:spacing w:line="12" w:lineRule="auto"/>
        <w:rPr>
          <w:rFonts w:ascii="PT Astra Serif" w:hAnsi="PT Astra Serif"/>
          <w:sz w:val="2"/>
          <w:szCs w:val="2"/>
        </w:rPr>
      </w:pPr>
    </w:p>
    <w:tbl>
      <w:tblPr>
        <w:tblStyle w:val="aff5"/>
        <w:tblW w:w="9630" w:type="dxa"/>
        <w:tblInd w:w="0" w:type="dxa"/>
        <w:tblLayout w:type="fixed"/>
        <w:tblLook w:val="04A0" w:firstRow="1" w:lastRow="0" w:firstColumn="1" w:lastColumn="0" w:noHBand="0" w:noVBand="1"/>
      </w:tblPr>
      <w:tblGrid>
        <w:gridCol w:w="676"/>
        <w:gridCol w:w="3854"/>
        <w:gridCol w:w="1417"/>
        <w:gridCol w:w="1134"/>
        <w:gridCol w:w="1275"/>
        <w:gridCol w:w="1274"/>
      </w:tblGrid>
      <w:tr w:rsidR="004F1076" w:rsidTr="004F1076">
        <w:trPr>
          <w:tblHeader/>
        </w:trPr>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1</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spacing w:val="-4"/>
              </w:rPr>
            </w:pPr>
            <w:r>
              <w:rPr>
                <w:rFonts w:ascii="PT Astra Serif" w:hAnsi="PT Astra Serif"/>
                <w:spacing w:val="-4"/>
              </w:rPr>
              <w:t>2</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3</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spacing w:line="244" w:lineRule="auto"/>
              <w:rPr>
                <w:rFonts w:ascii="PT Astra Serif" w:hAnsi="PT Astra Serif"/>
              </w:rPr>
            </w:pPr>
            <w:r>
              <w:rPr>
                <w:rFonts w:ascii="PT Astra Serif" w:hAnsi="PT Astra Serif"/>
              </w:rPr>
              <w:t>4</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spacing w:line="244" w:lineRule="auto"/>
              <w:rPr>
                <w:rFonts w:ascii="PT Astra Serif" w:hAnsi="PT Astra Serif"/>
              </w:rPr>
            </w:pPr>
            <w:r>
              <w:rPr>
                <w:rFonts w:ascii="PT Astra Serif" w:hAnsi="PT Astra Serif"/>
              </w:rPr>
              <w:t>5</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spacing w:line="244" w:lineRule="auto"/>
              <w:rPr>
                <w:rFonts w:ascii="PT Astra Serif" w:hAnsi="PT Astra Serif"/>
              </w:rPr>
            </w:pPr>
            <w:r>
              <w:rPr>
                <w:rFonts w:ascii="PT Astra Serif" w:hAnsi="PT Astra Serif"/>
              </w:rPr>
              <w:t>6</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1.</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Доля впервые выявленных заболе</w:t>
            </w:r>
            <w:r>
              <w:rPr>
                <w:rFonts w:ascii="PT Astra Serif" w:hAnsi="PT Astra Serif"/>
                <w:spacing w:val="-4"/>
              </w:rPr>
              <w:softHyphen/>
              <w:t>ва</w:t>
            </w:r>
            <w:r>
              <w:rPr>
                <w:rFonts w:ascii="PT Astra Serif" w:hAnsi="PT Astra Serif"/>
                <w:spacing w:val="-4"/>
              </w:rPr>
              <w:softHyphen/>
              <w:t>ний при профилактических меди</w:t>
            </w:r>
            <w:r>
              <w:rPr>
                <w:rFonts w:ascii="PT Astra Serif" w:hAnsi="PT Astra Serif"/>
                <w:spacing w:val="-4"/>
              </w:rPr>
              <w:softHyphen/>
              <w:t xml:space="preserve">цинских осмотрах, в том числе </w:t>
            </w:r>
            <w:r>
              <w:rPr>
                <w:rFonts w:ascii="PT Astra Serif" w:hAnsi="PT Astra Serif"/>
                <w:spacing w:val="-4"/>
              </w:rPr>
              <w:br/>
              <w:t>в рамках диспансеризации, в общем количестве впервые в жизни зареги</w:t>
            </w:r>
            <w:r>
              <w:rPr>
                <w:rFonts w:ascii="PT Astra Serif" w:hAnsi="PT Astra Serif"/>
                <w:spacing w:val="-4"/>
              </w:rPr>
              <w:softHyphen/>
              <w:t>стрированных заболеваний в тече</w:t>
            </w:r>
            <w:r>
              <w:rPr>
                <w:rFonts w:ascii="PT Astra Serif" w:hAnsi="PT Astra Serif"/>
                <w:spacing w:val="-4"/>
              </w:rPr>
              <w:softHyphen/>
              <w:t>ние года</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 xml:space="preserve">Процентов </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spacing w:line="244" w:lineRule="auto"/>
              <w:rPr>
                <w:rFonts w:ascii="PT Astra Serif" w:hAnsi="PT Astra Serif"/>
              </w:rPr>
            </w:pPr>
            <w:r>
              <w:rPr>
                <w:rFonts w:ascii="PT Astra Serif" w:hAnsi="PT Astra Serif"/>
              </w:rPr>
              <w:t>3,7</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spacing w:line="244" w:lineRule="auto"/>
              <w:rPr>
                <w:rFonts w:ascii="PT Astra Serif" w:hAnsi="PT Astra Serif"/>
              </w:rPr>
            </w:pPr>
            <w:r>
              <w:rPr>
                <w:rFonts w:ascii="PT Astra Serif" w:hAnsi="PT Astra Serif"/>
              </w:rPr>
              <w:t>3,7</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spacing w:line="244" w:lineRule="auto"/>
              <w:rPr>
                <w:rFonts w:ascii="PT Astra Serif" w:hAnsi="PT Astra Serif"/>
              </w:rPr>
            </w:pPr>
            <w:r>
              <w:rPr>
                <w:rFonts w:ascii="PT Astra Serif" w:hAnsi="PT Astra Serif"/>
              </w:rPr>
              <w:t>4,0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2.</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Доля впервые выявленных заболе</w:t>
            </w:r>
            <w:r>
              <w:rPr>
                <w:rFonts w:ascii="PT Astra Serif" w:hAnsi="PT Astra Serif"/>
                <w:spacing w:val="-4"/>
              </w:rPr>
              <w:softHyphen/>
              <w:t>ва</w:t>
            </w:r>
            <w:r>
              <w:rPr>
                <w:rFonts w:ascii="PT Astra Serif" w:hAnsi="PT Astra Serif"/>
                <w:spacing w:val="-4"/>
              </w:rPr>
              <w:softHyphen/>
              <w:t>ний при профилактических меди</w:t>
            </w:r>
            <w:r>
              <w:rPr>
                <w:rFonts w:ascii="PT Astra Serif" w:hAnsi="PT Astra Serif"/>
                <w:spacing w:val="-4"/>
              </w:rPr>
              <w:softHyphen/>
              <w:t>цинских осмотрах несовершенно</w:t>
            </w:r>
            <w:r>
              <w:rPr>
                <w:rFonts w:ascii="PT Astra Serif" w:hAnsi="PT Astra Serif"/>
                <w:spacing w:val="-4"/>
              </w:rPr>
              <w:softHyphen/>
              <w:t>летних в общем количестве впервые в жизни зарегистрированных забо</w:t>
            </w:r>
            <w:r>
              <w:rPr>
                <w:rFonts w:ascii="PT Astra Serif" w:hAnsi="PT Astra Serif"/>
                <w:spacing w:val="-4"/>
              </w:rPr>
              <w:softHyphen/>
              <w:t>леваний в течение года у несовер</w:t>
            </w:r>
            <w:r>
              <w:rPr>
                <w:rFonts w:ascii="PT Astra Serif" w:hAnsi="PT Astra Serif"/>
                <w:spacing w:val="-4"/>
              </w:rPr>
              <w:softHyphen/>
              <w:t>шеннолетних</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spacing w:line="244" w:lineRule="auto"/>
              <w:rPr>
                <w:rFonts w:ascii="PT Astra Serif" w:hAnsi="PT Astra Serif"/>
              </w:rPr>
            </w:pPr>
            <w:r>
              <w:rPr>
                <w:rFonts w:ascii="PT Astra Serif" w:hAnsi="PT Astra Serif"/>
              </w:rPr>
              <w:t>5,3</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spacing w:line="244" w:lineRule="auto"/>
              <w:rPr>
                <w:rFonts w:ascii="PT Astra Serif" w:hAnsi="PT Astra Serif"/>
              </w:rPr>
            </w:pPr>
            <w:r>
              <w:rPr>
                <w:rFonts w:ascii="PT Astra Serif" w:hAnsi="PT Astra Serif"/>
              </w:rPr>
              <w:t>5,3</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spacing w:line="244" w:lineRule="auto"/>
              <w:rPr>
                <w:rFonts w:ascii="PT Astra Serif" w:hAnsi="PT Astra Serif"/>
              </w:rPr>
            </w:pPr>
            <w:r>
              <w:rPr>
                <w:rFonts w:ascii="PT Astra Serif" w:hAnsi="PT Astra Serif"/>
              </w:rPr>
              <w:t>5,3</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3.</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jc w:val="both"/>
              <w:rPr>
                <w:rFonts w:ascii="PT Astra Serif" w:hAnsi="PT Astra Serif"/>
                <w:spacing w:val="-4"/>
              </w:rPr>
            </w:pPr>
            <w:r>
              <w:rPr>
                <w:rFonts w:ascii="PT Astra Serif" w:hAnsi="PT Astra Serif"/>
                <w:spacing w:val="-4"/>
              </w:rPr>
              <w:t>Доля впервые выявленных онколо</w:t>
            </w:r>
            <w:r>
              <w:rPr>
                <w:rFonts w:ascii="PT Astra Serif" w:hAnsi="PT Astra Serif"/>
                <w:spacing w:val="-4"/>
              </w:rPr>
              <w:softHyphen/>
              <w:t>гических заболеваний при профи</w:t>
            </w:r>
            <w:r>
              <w:rPr>
                <w:rFonts w:ascii="PT Astra Serif" w:hAnsi="PT Astra Serif"/>
                <w:spacing w:val="-4"/>
              </w:rPr>
              <w:softHyphen/>
              <w:t>лактических медицинских осмотрах, в том числе в рамках диспансериза</w:t>
            </w:r>
            <w:r>
              <w:rPr>
                <w:rFonts w:ascii="PT Astra Serif" w:hAnsi="PT Astra Serif"/>
                <w:spacing w:val="-4"/>
              </w:rPr>
              <w:softHyphen/>
              <w:t xml:space="preserve">ции, в общем количестве впервые </w:t>
            </w:r>
            <w:r>
              <w:rPr>
                <w:rFonts w:ascii="PT Astra Serif" w:hAnsi="PT Astra Serif"/>
                <w:spacing w:val="-4"/>
              </w:rPr>
              <w:br/>
              <w:t>в жизни зарегистрированных онко</w:t>
            </w:r>
            <w:r>
              <w:rPr>
                <w:rFonts w:ascii="PT Astra Serif" w:hAnsi="PT Astra Serif"/>
                <w:spacing w:val="-4"/>
              </w:rPr>
              <w:softHyphen/>
              <w:t>логических заболеваний в течение года</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12,8</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12,8</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15,8</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4.</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jc w:val="both"/>
              <w:rPr>
                <w:rFonts w:ascii="PT Astra Serif" w:hAnsi="PT Astra Serif"/>
                <w:spacing w:val="-4"/>
              </w:rPr>
            </w:pPr>
            <w:r>
              <w:rPr>
                <w:rFonts w:ascii="PT Astra Serif" w:hAnsi="PT Astra Serif"/>
                <w:spacing w:val="-4"/>
              </w:rPr>
              <w:t>Доля впервые выявленных онколо</w:t>
            </w:r>
            <w:r>
              <w:rPr>
                <w:rFonts w:ascii="PT Astra Serif" w:hAnsi="PT Astra Serif"/>
                <w:spacing w:val="-4"/>
              </w:rPr>
              <w:softHyphen/>
              <w:t>гических заболеваний при профи</w:t>
            </w:r>
            <w:r>
              <w:rPr>
                <w:rFonts w:ascii="PT Astra Serif" w:hAnsi="PT Astra Serif"/>
                <w:spacing w:val="-4"/>
              </w:rPr>
              <w:softHyphen/>
              <w:t>лактических медицинских осмотрах, в том числе в рамках диспансериза</w:t>
            </w:r>
            <w:r>
              <w:rPr>
                <w:rFonts w:ascii="PT Astra Serif" w:hAnsi="PT Astra Serif"/>
                <w:spacing w:val="-4"/>
              </w:rPr>
              <w:softHyphen/>
              <w:t xml:space="preserve">ции, от общего количества лиц, прошедших указанные осмотры </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0,23</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0,24</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spacing w:line="232" w:lineRule="auto"/>
              <w:rPr>
                <w:rFonts w:ascii="PT Astra Serif" w:hAnsi="PT Astra Serif"/>
              </w:rPr>
            </w:pPr>
            <w:r>
              <w:rPr>
                <w:rFonts w:ascii="PT Astra Serif" w:hAnsi="PT Astra Serif"/>
              </w:rPr>
              <w:t>0,25</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5.</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jc w:val="both"/>
              <w:rPr>
                <w:rFonts w:ascii="PT Astra Serif" w:hAnsi="PT Astra Serif"/>
                <w:spacing w:val="-4"/>
              </w:rPr>
            </w:pPr>
            <w:r>
              <w:rPr>
                <w:rFonts w:ascii="PT Astra Serif" w:hAnsi="PT Astra Serif"/>
                <w:spacing w:val="-4"/>
              </w:rPr>
              <w:t>Доля пациентов со злокачествен</w:t>
            </w:r>
            <w:r>
              <w:rPr>
                <w:rFonts w:ascii="PT Astra Serif" w:hAnsi="PT Astra Serif"/>
                <w:spacing w:val="-4"/>
              </w:rPr>
              <w:softHyphen/>
              <w:t xml:space="preserve">ными новообразованиями, взятых под диспансерное наблюдение, </w:t>
            </w:r>
            <w:r>
              <w:rPr>
                <w:rFonts w:ascii="PT Astra Serif" w:hAnsi="PT Astra Serif"/>
                <w:spacing w:val="-4"/>
              </w:rPr>
              <w:br/>
              <w:t>в общем количестве пациентов со злокачественными новообразова</w:t>
            </w:r>
            <w:r>
              <w:rPr>
                <w:rFonts w:ascii="PT Astra Serif" w:hAnsi="PT Astra Serif"/>
                <w:spacing w:val="-4"/>
              </w:rPr>
              <w:softHyphen/>
              <w:t>ниями</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100,0</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100,0</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100,0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6.</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jc w:val="both"/>
              <w:rPr>
                <w:rFonts w:ascii="PT Astra Serif" w:hAnsi="PT Astra Serif"/>
                <w:spacing w:val="-4"/>
              </w:rPr>
            </w:pPr>
            <w:r>
              <w:rPr>
                <w:rFonts w:ascii="PT Astra Serif" w:hAnsi="PT Astra Serif"/>
                <w:spacing w:val="-4"/>
              </w:rPr>
              <w:t>Доля пациентов с инфарктом мио</w:t>
            </w:r>
            <w:r>
              <w:rPr>
                <w:rFonts w:ascii="PT Astra Serif" w:hAnsi="PT Astra Serif"/>
                <w:spacing w:val="-4"/>
              </w:rPr>
              <w:softHyphen/>
              <w:t xml:space="preserve">карда, госпитализированных </w:t>
            </w:r>
            <w:proofErr w:type="gramStart"/>
            <w:r>
              <w:rPr>
                <w:rFonts w:ascii="PT Astra Serif" w:hAnsi="PT Astra Serif"/>
                <w:spacing w:val="-4"/>
              </w:rPr>
              <w:t>в пер</w:t>
            </w:r>
            <w:r>
              <w:rPr>
                <w:rFonts w:ascii="PT Astra Serif" w:hAnsi="PT Astra Serif"/>
                <w:spacing w:val="-4"/>
              </w:rPr>
              <w:softHyphen/>
              <w:t>вые</w:t>
            </w:r>
            <w:proofErr w:type="gramEnd"/>
            <w:r>
              <w:rPr>
                <w:rFonts w:ascii="PT Astra Serif" w:hAnsi="PT Astra Serif"/>
                <w:spacing w:val="-4"/>
              </w:rPr>
              <w:t xml:space="preserve"> 12 часов от начала заболевания, в общем количестве госпитализиро</w:t>
            </w:r>
            <w:r>
              <w:rPr>
                <w:rFonts w:ascii="PT Astra Serif" w:hAnsi="PT Astra Serif"/>
                <w:spacing w:val="-4"/>
              </w:rPr>
              <w:softHyphen/>
              <w:t>ванных пациентов с инфарктом миокарда</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tcPr>
          <w:p w:rsidR="004F1076" w:rsidRDefault="004F1076">
            <w:pPr>
              <w:widowControl w:val="0"/>
              <w:spacing w:line="232" w:lineRule="auto"/>
              <w:rPr>
                <w:rFonts w:ascii="PT Astra Serif" w:hAnsi="PT Astra Serif"/>
              </w:rPr>
            </w:pPr>
            <w:r>
              <w:rPr>
                <w:rFonts w:ascii="PT Astra Serif" w:hAnsi="PT Astra Serif"/>
              </w:rPr>
              <w:t>60,0</w:t>
            </w:r>
          </w:p>
          <w:p w:rsidR="004F1076" w:rsidRDefault="004F1076">
            <w:pPr>
              <w:widowControl w:val="0"/>
              <w:spacing w:line="232" w:lineRule="auto"/>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tcPr>
          <w:p w:rsidR="004F1076" w:rsidRDefault="004F1076">
            <w:pPr>
              <w:widowControl w:val="0"/>
              <w:spacing w:line="232" w:lineRule="auto"/>
              <w:rPr>
                <w:rFonts w:ascii="PT Astra Serif" w:hAnsi="PT Astra Serif"/>
              </w:rPr>
            </w:pPr>
            <w:r>
              <w:rPr>
                <w:rFonts w:ascii="PT Astra Serif" w:hAnsi="PT Astra Serif"/>
              </w:rPr>
              <w:t>60,0</w:t>
            </w:r>
          </w:p>
          <w:p w:rsidR="004F1076" w:rsidRDefault="004F1076">
            <w:pPr>
              <w:widowControl w:val="0"/>
              <w:spacing w:line="232" w:lineRule="auto"/>
              <w:rPr>
                <w:rFonts w:ascii="PT Astra Serif" w:hAnsi="PT Astra Serif"/>
              </w:rPr>
            </w:pPr>
          </w:p>
        </w:tc>
        <w:tc>
          <w:tcPr>
            <w:tcW w:w="1275" w:type="dxa"/>
            <w:tcBorders>
              <w:top w:val="single" w:sz="4" w:space="0" w:color="auto"/>
              <w:left w:val="single" w:sz="4" w:space="0" w:color="auto"/>
              <w:bottom w:val="single" w:sz="4" w:space="0" w:color="auto"/>
              <w:right w:val="single" w:sz="4" w:space="0" w:color="auto"/>
            </w:tcBorders>
          </w:tcPr>
          <w:p w:rsidR="004F1076" w:rsidRDefault="004F1076">
            <w:pPr>
              <w:widowControl w:val="0"/>
              <w:spacing w:line="232" w:lineRule="auto"/>
              <w:rPr>
                <w:rFonts w:ascii="PT Astra Serif" w:hAnsi="PT Astra Serif"/>
              </w:rPr>
            </w:pPr>
            <w:r>
              <w:rPr>
                <w:rFonts w:ascii="PT Astra Serif" w:hAnsi="PT Astra Serif"/>
              </w:rPr>
              <w:t>65,0</w:t>
            </w:r>
          </w:p>
          <w:p w:rsidR="004F1076" w:rsidRDefault="004F1076">
            <w:pPr>
              <w:widowControl w:val="0"/>
              <w:spacing w:line="232" w:lineRule="auto"/>
              <w:rPr>
                <w:rFonts w:ascii="PT Astra Serif" w:hAnsi="PT Astra Serif"/>
              </w:rPr>
            </w:pP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7.</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jc w:val="both"/>
              <w:rPr>
                <w:rFonts w:ascii="PT Astra Serif" w:hAnsi="PT Astra Serif"/>
                <w:spacing w:val="-4"/>
              </w:rPr>
            </w:pPr>
            <w:r>
              <w:rPr>
                <w:rFonts w:ascii="PT Astra Serif" w:hAnsi="PT Astra Serif"/>
                <w:spacing w:val="-4"/>
              </w:rPr>
              <w:t>Доля пациентов с острым инфарк</w:t>
            </w:r>
            <w:r>
              <w:rPr>
                <w:rFonts w:ascii="PT Astra Serif" w:hAnsi="PT Astra Serif"/>
                <w:spacing w:val="-4"/>
              </w:rPr>
              <w:softHyphen/>
              <w:t xml:space="preserve">том миокарда, которым проведено стентирование коронарных артерий, в общем количестве пациентов </w:t>
            </w:r>
            <w:r>
              <w:rPr>
                <w:rFonts w:ascii="PT Astra Serif" w:hAnsi="PT Astra Serif"/>
                <w:spacing w:val="-4"/>
              </w:rPr>
              <w:br/>
              <w:t>с острым инфарктом миокарда, име</w:t>
            </w:r>
            <w:r>
              <w:rPr>
                <w:rFonts w:ascii="PT Astra Serif" w:hAnsi="PT Astra Serif"/>
                <w:spacing w:val="-4"/>
              </w:rPr>
              <w:softHyphen/>
              <w:t xml:space="preserve">ющих показания к его проведению </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80,0</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80,0</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85,0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8.</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jc w:val="both"/>
              <w:rPr>
                <w:rFonts w:ascii="PT Astra Serif" w:hAnsi="PT Astra Serif"/>
                <w:spacing w:val="-4"/>
              </w:rPr>
            </w:pPr>
            <w:r>
              <w:rPr>
                <w:rFonts w:ascii="PT Astra Serif" w:hAnsi="PT Astra Serif"/>
                <w:spacing w:val="-4"/>
              </w:rPr>
              <w:t>Доля пациентов с острым и повтор</w:t>
            </w:r>
            <w:r>
              <w:rPr>
                <w:rFonts w:ascii="PT Astra Serif" w:hAnsi="PT Astra Serif"/>
                <w:spacing w:val="-4"/>
              </w:rPr>
              <w:softHyphen/>
            </w:r>
            <w:r>
              <w:rPr>
                <w:rFonts w:ascii="PT Astra Serif" w:hAnsi="PT Astra Serif"/>
                <w:spacing w:val="-4"/>
              </w:rPr>
              <w:lastRenderedPageBreak/>
              <w:t>ным инфарктом миокарда, которым выездной бригадой скорой меди</w:t>
            </w:r>
            <w:r>
              <w:rPr>
                <w:rFonts w:ascii="PT Astra Serif" w:hAnsi="PT Astra Serif"/>
                <w:spacing w:val="-4"/>
              </w:rPr>
              <w:softHyphen/>
              <w:t xml:space="preserve">цинской помощи </w:t>
            </w:r>
            <w:proofErr w:type="gramStart"/>
            <w:r>
              <w:rPr>
                <w:rFonts w:ascii="PT Astra Serif" w:hAnsi="PT Astra Serif"/>
                <w:spacing w:val="-4"/>
              </w:rPr>
              <w:t>проведён</w:t>
            </w:r>
            <w:proofErr w:type="gramEnd"/>
            <w:r>
              <w:rPr>
                <w:rFonts w:ascii="PT Astra Serif" w:hAnsi="PT Astra Serif"/>
                <w:spacing w:val="-4"/>
              </w:rPr>
              <w:t xml:space="preserve"> тромбо</w:t>
            </w:r>
            <w:r>
              <w:rPr>
                <w:rFonts w:ascii="PT Astra Serif" w:hAnsi="PT Astra Serif"/>
                <w:spacing w:val="-4"/>
              </w:rPr>
              <w:softHyphen/>
              <w:t>лизис, в общем количестве пациен</w:t>
            </w:r>
            <w:r>
              <w:rPr>
                <w:rFonts w:ascii="PT Astra Serif" w:hAnsi="PT Astra Serif"/>
                <w:spacing w:val="-4"/>
              </w:rPr>
              <w:softHyphen/>
              <w:t>тов с острым и повторным инфарк</w:t>
            </w:r>
            <w:r>
              <w:rPr>
                <w:rFonts w:ascii="PT Astra Serif" w:hAnsi="PT Astra Serif"/>
                <w:spacing w:val="-4"/>
              </w:rPr>
              <w:softHyphen/>
              <w:t xml:space="preserve">том миокарда, имеющих показания к его проведению, которым оказана медицинская помощь выездными бригадами скорой медицинской </w:t>
            </w:r>
            <w:r>
              <w:rPr>
                <w:rFonts w:ascii="PT Astra Serif" w:hAnsi="PT Astra Serif"/>
                <w:spacing w:val="-4"/>
              </w:rPr>
              <w:br/>
              <w:t>по</w:t>
            </w:r>
            <w:r>
              <w:rPr>
                <w:rFonts w:ascii="PT Astra Serif" w:hAnsi="PT Astra Serif"/>
                <w:spacing w:val="-4"/>
              </w:rPr>
              <w:softHyphen/>
              <w:t>мощи</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lastRenderedPageBreak/>
              <w:t>Процентов</w:t>
            </w:r>
          </w:p>
        </w:tc>
        <w:tc>
          <w:tcPr>
            <w:tcW w:w="1134" w:type="dxa"/>
            <w:tcBorders>
              <w:top w:val="single" w:sz="4" w:space="0" w:color="auto"/>
              <w:left w:val="single" w:sz="4" w:space="0" w:color="auto"/>
              <w:bottom w:val="single" w:sz="4" w:space="0" w:color="auto"/>
              <w:right w:val="single" w:sz="4" w:space="0" w:color="auto"/>
            </w:tcBorders>
          </w:tcPr>
          <w:p w:rsidR="004F1076" w:rsidRDefault="004F1076">
            <w:pPr>
              <w:widowControl w:val="0"/>
              <w:spacing w:line="232" w:lineRule="auto"/>
              <w:rPr>
                <w:rFonts w:ascii="PT Astra Serif" w:hAnsi="PT Astra Serif"/>
              </w:rPr>
            </w:pPr>
            <w:r>
              <w:rPr>
                <w:rFonts w:ascii="PT Astra Serif" w:hAnsi="PT Astra Serif"/>
              </w:rPr>
              <w:t>85,7</w:t>
            </w:r>
          </w:p>
          <w:p w:rsidR="004F1076" w:rsidRDefault="004F1076">
            <w:pPr>
              <w:widowControl w:val="0"/>
              <w:spacing w:line="232" w:lineRule="auto"/>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tcPr>
          <w:p w:rsidR="004F1076" w:rsidRDefault="004F1076">
            <w:pPr>
              <w:widowControl w:val="0"/>
              <w:spacing w:line="232" w:lineRule="auto"/>
              <w:rPr>
                <w:rFonts w:ascii="PT Astra Serif" w:hAnsi="PT Astra Serif"/>
              </w:rPr>
            </w:pPr>
            <w:r>
              <w:rPr>
                <w:rFonts w:ascii="PT Astra Serif" w:hAnsi="PT Astra Serif"/>
              </w:rPr>
              <w:lastRenderedPageBreak/>
              <w:t>85,7</w:t>
            </w:r>
          </w:p>
          <w:p w:rsidR="004F1076" w:rsidRDefault="004F1076">
            <w:pPr>
              <w:widowControl w:val="0"/>
              <w:spacing w:line="232" w:lineRule="auto"/>
              <w:rPr>
                <w:rFonts w:ascii="PT Astra Serif" w:hAnsi="PT Astra Serif"/>
              </w:rPr>
            </w:pPr>
          </w:p>
        </w:tc>
        <w:tc>
          <w:tcPr>
            <w:tcW w:w="1275" w:type="dxa"/>
            <w:tcBorders>
              <w:top w:val="single" w:sz="4" w:space="0" w:color="auto"/>
              <w:left w:val="single" w:sz="4" w:space="0" w:color="auto"/>
              <w:bottom w:val="single" w:sz="4" w:space="0" w:color="auto"/>
              <w:right w:val="single" w:sz="4" w:space="0" w:color="auto"/>
            </w:tcBorders>
          </w:tcPr>
          <w:p w:rsidR="004F1076" w:rsidRDefault="004F1076">
            <w:pPr>
              <w:widowControl w:val="0"/>
              <w:spacing w:line="232" w:lineRule="auto"/>
              <w:rPr>
                <w:rFonts w:ascii="PT Astra Serif" w:hAnsi="PT Astra Serif"/>
              </w:rPr>
            </w:pPr>
            <w:r>
              <w:rPr>
                <w:rFonts w:ascii="PT Astra Serif" w:hAnsi="PT Astra Serif"/>
              </w:rPr>
              <w:lastRenderedPageBreak/>
              <w:t>86,0</w:t>
            </w:r>
          </w:p>
          <w:p w:rsidR="004F1076" w:rsidRDefault="004F1076">
            <w:pPr>
              <w:widowControl w:val="0"/>
              <w:spacing w:line="232" w:lineRule="auto"/>
              <w:rPr>
                <w:rFonts w:ascii="PT Astra Serif" w:hAnsi="PT Astra Serif"/>
              </w:rPr>
            </w:pP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lastRenderedPageBreak/>
              <w:t>9.</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spacing w:line="228" w:lineRule="auto"/>
              <w:jc w:val="both"/>
              <w:rPr>
                <w:rFonts w:ascii="PT Astra Serif" w:hAnsi="PT Astra Serif"/>
              </w:rPr>
            </w:pPr>
            <w:r>
              <w:rPr>
                <w:rFonts w:ascii="PT Astra Serif" w:hAnsi="PT Astra Serif"/>
              </w:rPr>
              <w:t>Доля пациентов с острым инфарк</w:t>
            </w:r>
            <w:r>
              <w:rPr>
                <w:rFonts w:ascii="PT Astra Serif" w:hAnsi="PT Astra Serif"/>
              </w:rPr>
              <w:softHyphen/>
              <w:t>том миокарда, которым проведена тром</w:t>
            </w:r>
            <w:r>
              <w:rPr>
                <w:rFonts w:ascii="PT Astra Serif" w:hAnsi="PT Astra Serif"/>
              </w:rPr>
              <w:softHyphen/>
              <w:t xml:space="preserve">болитическая терапия </w:t>
            </w:r>
            <w:proofErr w:type="gramStart"/>
            <w:r>
              <w:rPr>
                <w:rFonts w:ascii="PT Astra Serif" w:hAnsi="PT Astra Serif"/>
              </w:rPr>
              <w:t>в пер</w:t>
            </w:r>
            <w:r>
              <w:rPr>
                <w:rFonts w:ascii="PT Astra Serif" w:hAnsi="PT Astra Serif"/>
              </w:rPr>
              <w:softHyphen/>
              <w:t>вые</w:t>
            </w:r>
            <w:proofErr w:type="gramEnd"/>
            <w:r>
              <w:rPr>
                <w:rFonts w:ascii="PT Astra Serif" w:hAnsi="PT Astra Serif"/>
              </w:rPr>
              <w:t xml:space="preserve"> 12 часов от начала заболева</w:t>
            </w:r>
            <w:r>
              <w:rPr>
                <w:rFonts w:ascii="PT Astra Serif" w:hAnsi="PT Astra Serif"/>
              </w:rPr>
              <w:softHyphen/>
              <w:t>ния, в общем количестве пациен</w:t>
            </w:r>
            <w:r>
              <w:rPr>
                <w:rFonts w:ascii="PT Astra Serif" w:hAnsi="PT Astra Serif"/>
              </w:rPr>
              <w:softHyphen/>
              <w:t>тов с острым ин</w:t>
            </w:r>
            <w:r>
              <w:rPr>
                <w:rFonts w:ascii="PT Astra Serif" w:hAnsi="PT Astra Serif"/>
              </w:rPr>
              <w:softHyphen/>
              <w:t>фарктом миокарда, имеющих показа</w:t>
            </w:r>
            <w:r>
              <w:rPr>
                <w:rFonts w:ascii="PT Astra Serif" w:hAnsi="PT Astra Serif"/>
              </w:rPr>
              <w:softHyphen/>
              <w:t>ния к её проведе</w:t>
            </w:r>
            <w:r>
              <w:rPr>
                <w:rFonts w:ascii="PT Astra Serif" w:hAnsi="PT Astra Serif"/>
              </w:rPr>
              <w:softHyphen/>
              <w:t>нию</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28" w:lineRule="auto"/>
              <w:ind w:left="-108" w:right="-108"/>
              <w:rPr>
                <w:rFonts w:ascii="PT Astra Serif" w:hAnsi="PT Astra Serif"/>
              </w:rPr>
            </w:pPr>
            <w:r>
              <w:rPr>
                <w:rFonts w:ascii="PT Astra Serif" w:hAnsi="PT Astra Serif"/>
              </w:rPr>
              <w:t xml:space="preserve">Процентов </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28" w:lineRule="auto"/>
              <w:ind w:left="-113" w:right="-108" w:firstLine="0"/>
              <w:rPr>
                <w:rFonts w:ascii="PT Astra Serif" w:hAnsi="PT Astra Serif" w:cs="Times New Roman"/>
                <w:sz w:val="24"/>
                <w:szCs w:val="24"/>
              </w:rPr>
            </w:pPr>
            <w:r>
              <w:rPr>
                <w:rFonts w:ascii="PT Astra Serif" w:hAnsi="PT Astra Serif" w:cs="Times New Roman"/>
                <w:sz w:val="24"/>
                <w:szCs w:val="24"/>
              </w:rPr>
              <w:t>18,5</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28" w:lineRule="auto"/>
              <w:ind w:left="-113" w:right="-108" w:firstLine="0"/>
              <w:rPr>
                <w:rFonts w:ascii="PT Astra Serif" w:hAnsi="PT Astra Serif" w:cs="Times New Roman"/>
                <w:sz w:val="24"/>
                <w:szCs w:val="24"/>
              </w:rPr>
            </w:pPr>
            <w:r>
              <w:rPr>
                <w:rFonts w:ascii="PT Astra Serif" w:hAnsi="PT Astra Serif" w:cs="Times New Roman"/>
                <w:sz w:val="24"/>
                <w:szCs w:val="24"/>
              </w:rPr>
              <w:t>18,5</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28" w:lineRule="auto"/>
              <w:ind w:left="-108" w:right="-137" w:firstLine="0"/>
              <w:rPr>
                <w:rFonts w:ascii="PT Astra Serif" w:hAnsi="PT Astra Serif"/>
                <w:sz w:val="24"/>
                <w:szCs w:val="24"/>
              </w:rPr>
            </w:pPr>
            <w:r>
              <w:rPr>
                <w:rFonts w:ascii="PT Astra Serif" w:hAnsi="PT Astra Serif"/>
                <w:sz w:val="24"/>
                <w:szCs w:val="24"/>
              </w:rPr>
              <w:t>20,0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10.</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Доля работающих граждан, состоя</w:t>
            </w:r>
            <w:r>
              <w:rPr>
                <w:rFonts w:ascii="PT Astra Serif" w:hAnsi="PT Astra Serif"/>
              </w:rPr>
              <w:softHyphen/>
              <w:t>щих на учёте по поводу хронического неинфекционного заболевания, кото</w:t>
            </w:r>
            <w:r>
              <w:rPr>
                <w:rFonts w:ascii="PT Astra Serif" w:hAnsi="PT Astra Serif"/>
              </w:rPr>
              <w:softHyphen/>
              <w:t>рым проведено диспансерное наблю</w:t>
            </w:r>
            <w:r>
              <w:rPr>
                <w:rFonts w:ascii="PT Astra Serif" w:hAnsi="PT Astra Serif"/>
              </w:rPr>
              <w:softHyphen/>
              <w:t>дение работа</w:t>
            </w:r>
            <w:r>
              <w:rPr>
                <w:rFonts w:ascii="PT Astra Serif" w:hAnsi="PT Astra Serif"/>
              </w:rPr>
              <w:softHyphen/>
              <w:t>ющего гражданина в со</w:t>
            </w:r>
            <w:r>
              <w:rPr>
                <w:rFonts w:ascii="PT Astra Serif" w:hAnsi="PT Astra Serif"/>
              </w:rPr>
              <w:softHyphen/>
              <w:t>ответствии с настоящей Территори</w:t>
            </w:r>
            <w:r>
              <w:rPr>
                <w:rFonts w:ascii="PT Astra Serif" w:hAnsi="PT Astra Serif"/>
              </w:rPr>
              <w:softHyphen/>
              <w:t>альной программой</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ind w:left="-137" w:right="-79"/>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firstLine="0"/>
              <w:rPr>
                <w:rFonts w:ascii="PT Astra Serif" w:hAnsi="PT Astra Serif" w:cs="Times New Roman"/>
                <w:sz w:val="24"/>
                <w:szCs w:val="24"/>
              </w:rPr>
            </w:pPr>
            <w:r>
              <w:rPr>
                <w:rFonts w:ascii="PT Astra Serif" w:hAnsi="PT Astra Serif" w:cs="Times New Roman"/>
                <w:sz w:val="24"/>
                <w:szCs w:val="24"/>
              </w:rPr>
              <w:t>65,0</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firstLine="0"/>
              <w:rPr>
                <w:rFonts w:ascii="PT Astra Serif" w:hAnsi="PT Astra Serif" w:cs="Times New Roman"/>
                <w:sz w:val="24"/>
                <w:szCs w:val="24"/>
              </w:rPr>
            </w:pPr>
            <w:r>
              <w:rPr>
                <w:rFonts w:ascii="PT Astra Serif" w:hAnsi="PT Astra Serif" w:cs="Times New Roman"/>
                <w:sz w:val="24"/>
                <w:szCs w:val="24"/>
              </w:rPr>
              <w:t>70,0</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firstLine="0"/>
              <w:rPr>
                <w:rFonts w:ascii="PT Astra Serif" w:hAnsi="PT Astra Serif"/>
                <w:sz w:val="24"/>
                <w:szCs w:val="24"/>
              </w:rPr>
            </w:pPr>
            <w:r>
              <w:rPr>
                <w:rFonts w:ascii="PT Astra Serif" w:hAnsi="PT Astra Serif"/>
                <w:sz w:val="24"/>
                <w:szCs w:val="24"/>
              </w:rPr>
              <w:t>80,0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11.</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jc w:val="both"/>
              <w:rPr>
                <w:rFonts w:ascii="PT Astra Serif" w:hAnsi="PT Astra Serif"/>
                <w:spacing w:val="-4"/>
              </w:rPr>
            </w:pPr>
            <w:r>
              <w:rPr>
                <w:rFonts w:ascii="PT Astra Serif" w:hAnsi="PT Astra Serif"/>
                <w:spacing w:val="-4"/>
              </w:rPr>
              <w:t>Доля пациентов с острыми церебро</w:t>
            </w:r>
            <w:r>
              <w:rPr>
                <w:rFonts w:ascii="PT Astra Serif" w:hAnsi="PT Astra Serif"/>
                <w:spacing w:val="-4"/>
              </w:rPr>
              <w:softHyphen/>
              <w:t>васкулярными болезнями, госпита</w:t>
            </w:r>
            <w:r>
              <w:rPr>
                <w:rFonts w:ascii="PT Astra Serif" w:hAnsi="PT Astra Serif"/>
                <w:spacing w:val="-4"/>
              </w:rPr>
              <w:softHyphen/>
              <w:t xml:space="preserve">лизированных </w:t>
            </w:r>
            <w:proofErr w:type="gramStart"/>
            <w:r>
              <w:rPr>
                <w:rFonts w:ascii="PT Astra Serif" w:hAnsi="PT Astra Serif"/>
                <w:spacing w:val="-4"/>
              </w:rPr>
              <w:t>в первые</w:t>
            </w:r>
            <w:proofErr w:type="gramEnd"/>
            <w:r>
              <w:rPr>
                <w:rFonts w:ascii="PT Astra Serif" w:hAnsi="PT Astra Serif"/>
                <w:spacing w:val="-4"/>
              </w:rPr>
              <w:t xml:space="preserve"> 6 часов </w:t>
            </w:r>
            <w:r>
              <w:rPr>
                <w:rFonts w:ascii="PT Astra Serif" w:hAnsi="PT Astra Serif"/>
                <w:spacing w:val="-4"/>
              </w:rPr>
              <w:br/>
              <w:t xml:space="preserve">от начала заболевания, в общем </w:t>
            </w:r>
            <w:r>
              <w:rPr>
                <w:rFonts w:ascii="PT Astra Serif" w:hAnsi="PT Astra Serif"/>
                <w:spacing w:val="-4"/>
              </w:rPr>
              <w:br/>
              <w:t>количестве госпитализированных</w:t>
            </w:r>
            <w:r>
              <w:rPr>
                <w:rFonts w:ascii="PT Astra Serif" w:hAnsi="PT Astra Serif"/>
                <w:spacing w:val="-4"/>
              </w:rPr>
              <w:br/>
              <w:t>в первичные сосудистые отделения или региональные сосудистые цен</w:t>
            </w:r>
            <w:r>
              <w:rPr>
                <w:rFonts w:ascii="PT Astra Serif" w:hAnsi="PT Astra Serif"/>
                <w:spacing w:val="-4"/>
              </w:rPr>
              <w:softHyphen/>
              <w:t>тры пациентов с острыми церебро</w:t>
            </w:r>
            <w:r>
              <w:rPr>
                <w:rFonts w:ascii="PT Astra Serif" w:hAnsi="PT Astra Serif"/>
                <w:spacing w:val="-4"/>
              </w:rPr>
              <w:softHyphen/>
              <w:t>васкулярными болезнями</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35,0</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37,0</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32" w:lineRule="auto"/>
              <w:rPr>
                <w:rFonts w:ascii="PT Astra Serif" w:hAnsi="PT Astra Serif"/>
              </w:rPr>
            </w:pPr>
            <w:r>
              <w:rPr>
                <w:rFonts w:ascii="PT Astra Serif" w:hAnsi="PT Astra Serif"/>
              </w:rPr>
              <w:t>37,0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12.</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jc w:val="both"/>
              <w:rPr>
                <w:rFonts w:ascii="PT Astra Serif" w:hAnsi="PT Astra Serif"/>
                <w:spacing w:val="-4"/>
              </w:rPr>
            </w:pPr>
            <w:r>
              <w:rPr>
                <w:rFonts w:ascii="PT Astra Serif" w:hAnsi="PT Astra Serif"/>
                <w:spacing w:val="-4"/>
              </w:rPr>
              <w:t>Доля пациентов с острым ишемиче</w:t>
            </w:r>
            <w:r>
              <w:rPr>
                <w:rFonts w:ascii="PT Astra Serif" w:hAnsi="PT Astra Serif"/>
                <w:spacing w:val="-4"/>
              </w:rPr>
              <w:softHyphen/>
              <w:t>ским инсультом,  которым прове</w:t>
            </w:r>
            <w:r>
              <w:rPr>
                <w:rFonts w:ascii="PT Astra Serif" w:hAnsi="PT Astra Serif"/>
                <w:spacing w:val="-4"/>
              </w:rPr>
              <w:softHyphen/>
              <w:t xml:space="preserve">дена тромболитическая терапия, </w:t>
            </w:r>
            <w:r>
              <w:rPr>
                <w:rFonts w:ascii="PT Astra Serif" w:hAnsi="PT Astra Serif"/>
                <w:spacing w:val="-4"/>
              </w:rPr>
              <w:br/>
              <w:t xml:space="preserve">в общем количестве пациентов </w:t>
            </w:r>
            <w:r>
              <w:rPr>
                <w:rFonts w:ascii="PT Astra Serif" w:hAnsi="PT Astra Serif"/>
                <w:spacing w:val="-4"/>
              </w:rPr>
              <w:br/>
              <w:t>с острым ишемическим инсультом, госпитализированных в первичные сосудистые отделения или регио</w:t>
            </w:r>
            <w:r>
              <w:rPr>
                <w:rFonts w:ascii="PT Astra Serif" w:hAnsi="PT Astra Serif"/>
                <w:spacing w:val="-4"/>
              </w:rPr>
              <w:softHyphen/>
              <w:t xml:space="preserve">нальные сосудистые центры </w:t>
            </w:r>
            <w:proofErr w:type="gramStart"/>
            <w:r>
              <w:rPr>
                <w:rFonts w:ascii="PT Astra Serif" w:hAnsi="PT Astra Serif"/>
                <w:spacing w:val="-4"/>
              </w:rPr>
              <w:t>в пер</w:t>
            </w:r>
            <w:r>
              <w:rPr>
                <w:rFonts w:ascii="PT Astra Serif" w:hAnsi="PT Astra Serif"/>
                <w:spacing w:val="-4"/>
              </w:rPr>
              <w:softHyphen/>
              <w:t>вые</w:t>
            </w:r>
            <w:proofErr w:type="gramEnd"/>
            <w:r>
              <w:rPr>
                <w:rFonts w:ascii="PT Astra Serif" w:hAnsi="PT Astra Serif"/>
                <w:spacing w:val="-4"/>
              </w:rPr>
              <w:t xml:space="preserve"> 6 часов от начала заболевания</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3,8</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4,0</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10,0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13.</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jc w:val="both"/>
              <w:rPr>
                <w:rFonts w:ascii="PT Astra Serif" w:hAnsi="PT Astra Serif"/>
                <w:spacing w:val="-4"/>
              </w:rPr>
            </w:pPr>
            <w:r>
              <w:rPr>
                <w:rFonts w:ascii="PT Astra Serif" w:hAnsi="PT Astra Serif"/>
                <w:spacing w:val="-4"/>
              </w:rPr>
              <w:t>Доля пациентов с острым ишемиче</w:t>
            </w:r>
            <w:r>
              <w:rPr>
                <w:rFonts w:ascii="PT Astra Serif" w:hAnsi="PT Astra Serif"/>
                <w:spacing w:val="-4"/>
              </w:rPr>
              <w:softHyphen/>
              <w:t>ским инсультом, которым прове</w:t>
            </w:r>
            <w:r>
              <w:rPr>
                <w:rFonts w:ascii="PT Astra Serif" w:hAnsi="PT Astra Serif"/>
                <w:spacing w:val="-4"/>
              </w:rPr>
              <w:softHyphen/>
              <w:t>дена тромболитическая терапия, в общем количестве пациентов с ост</w:t>
            </w:r>
            <w:r>
              <w:rPr>
                <w:rFonts w:ascii="PT Astra Serif" w:hAnsi="PT Astra Serif"/>
                <w:spacing w:val="-4"/>
              </w:rPr>
              <w:softHyphen/>
              <w:t>рым ишемическим инсультом, гос</w:t>
            </w:r>
            <w:r>
              <w:rPr>
                <w:rFonts w:ascii="PT Astra Serif" w:hAnsi="PT Astra Serif"/>
                <w:spacing w:val="-4"/>
              </w:rPr>
              <w:softHyphen/>
              <w:t>питализированных в первичные со</w:t>
            </w:r>
            <w:r>
              <w:rPr>
                <w:rFonts w:ascii="PT Astra Serif" w:hAnsi="PT Astra Serif"/>
                <w:spacing w:val="-4"/>
              </w:rPr>
              <w:softHyphen/>
              <w:t>судистые отделения или региональ</w:t>
            </w:r>
            <w:r>
              <w:rPr>
                <w:rFonts w:ascii="PT Astra Serif" w:hAnsi="PT Astra Serif"/>
                <w:spacing w:val="-4"/>
              </w:rPr>
              <w:softHyphen/>
              <w:t>ные сосудистые центры</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5,1</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5,1</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10,0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lastRenderedPageBreak/>
              <w:t>14.</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jc w:val="both"/>
              <w:rPr>
                <w:rFonts w:ascii="PT Astra Serif" w:hAnsi="PT Astra Serif"/>
                <w:spacing w:val="-4"/>
              </w:rPr>
            </w:pPr>
            <w:r>
              <w:rPr>
                <w:rFonts w:ascii="PT Astra Serif" w:hAnsi="PT Astra Serif"/>
                <w:spacing w:val="-4"/>
              </w:rPr>
              <w:t>Доля пациентов, получающих обез</w:t>
            </w:r>
            <w:r>
              <w:rPr>
                <w:rFonts w:ascii="PT Astra Serif" w:hAnsi="PT Astra Serif"/>
                <w:spacing w:val="-4"/>
              </w:rPr>
              <w:softHyphen/>
              <w:t>боливание в рамках оказания палли</w:t>
            </w:r>
            <w:r>
              <w:rPr>
                <w:rFonts w:ascii="PT Astra Serif" w:hAnsi="PT Astra Serif"/>
                <w:spacing w:val="-4"/>
              </w:rPr>
              <w:softHyphen/>
              <w:t xml:space="preserve">ативной медицинской помощи, </w:t>
            </w:r>
            <w:r>
              <w:rPr>
                <w:rFonts w:ascii="PT Astra Serif" w:hAnsi="PT Astra Serif"/>
                <w:spacing w:val="-4"/>
              </w:rPr>
              <w:br/>
              <w:t>в общем количестве пациентов, нуждающихся в обезболивании при оказании паллиативной медицин</w:t>
            </w:r>
            <w:r>
              <w:rPr>
                <w:rFonts w:ascii="PT Astra Serif" w:hAnsi="PT Astra Serif"/>
                <w:spacing w:val="-4"/>
              </w:rPr>
              <w:softHyphen/>
              <w:t>ской помощи</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rPr>
            </w:pPr>
            <w:r>
              <w:rPr>
                <w:rFonts w:ascii="PT Astra Serif" w:hAnsi="PT Astra Serif"/>
              </w:rPr>
              <w:t>98,0</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rPr>
            </w:pPr>
            <w:r>
              <w:rPr>
                <w:rFonts w:ascii="PT Astra Serif" w:hAnsi="PT Astra Serif"/>
              </w:rPr>
              <w:t>98,0</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rPr>
            </w:pPr>
            <w:r>
              <w:rPr>
                <w:rFonts w:ascii="PT Astra Serif" w:hAnsi="PT Astra Serif"/>
              </w:rPr>
              <w:t>99,0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15.</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firstLine="0"/>
              <w:jc w:val="both"/>
              <w:rPr>
                <w:rFonts w:ascii="PT Astra Serif" w:eastAsiaTheme="minorHAnsi" w:hAnsi="PT Astra Serif" w:cs="PT Astra Serif"/>
                <w:lang w:eastAsia="en-US"/>
              </w:rPr>
            </w:pPr>
            <w:r>
              <w:rPr>
                <w:rFonts w:ascii="PT Astra Serif" w:hAnsi="PT Astra Serif"/>
                <w:sz w:val="24"/>
                <w:szCs w:val="24"/>
              </w:rPr>
              <w:t>Доля пациентов, получающих ле</w:t>
            </w:r>
            <w:r>
              <w:rPr>
                <w:rFonts w:ascii="PT Astra Serif" w:hAnsi="PT Astra Serif"/>
                <w:sz w:val="24"/>
                <w:szCs w:val="24"/>
              </w:rPr>
              <w:softHyphen/>
              <w:t>чеб</w:t>
            </w:r>
            <w:r>
              <w:rPr>
                <w:rFonts w:ascii="PT Astra Serif" w:hAnsi="PT Astra Serif"/>
                <w:sz w:val="24"/>
                <w:szCs w:val="24"/>
              </w:rPr>
              <w:softHyphen/>
              <w:t>ное (энтеральное) питание в рамках оказания паллиативной ме</w:t>
            </w:r>
            <w:r>
              <w:rPr>
                <w:rFonts w:ascii="PT Astra Serif" w:hAnsi="PT Astra Serif"/>
                <w:sz w:val="24"/>
                <w:szCs w:val="24"/>
              </w:rPr>
              <w:softHyphen/>
              <w:t>дицинской помощи, в общем ко</w:t>
            </w:r>
            <w:r>
              <w:rPr>
                <w:rFonts w:ascii="PT Astra Serif" w:hAnsi="PT Astra Serif"/>
                <w:sz w:val="24"/>
                <w:szCs w:val="24"/>
              </w:rPr>
              <w:softHyphen/>
              <w:t>личестве пациен</w:t>
            </w:r>
            <w:r>
              <w:rPr>
                <w:rFonts w:ascii="PT Astra Serif" w:hAnsi="PT Astra Serif"/>
                <w:sz w:val="24"/>
                <w:szCs w:val="24"/>
              </w:rPr>
              <w:softHyphen/>
              <w:t>тов, нуждающихся в лечебном (энте</w:t>
            </w:r>
            <w:r>
              <w:rPr>
                <w:rFonts w:ascii="PT Astra Serif" w:hAnsi="PT Astra Serif"/>
                <w:sz w:val="24"/>
                <w:szCs w:val="24"/>
              </w:rPr>
              <w:softHyphen/>
              <w:t>ральном) питании при оказании пал</w:t>
            </w:r>
            <w:r>
              <w:rPr>
                <w:rFonts w:ascii="PT Astra Serif" w:hAnsi="PT Astra Serif"/>
                <w:sz w:val="24"/>
                <w:szCs w:val="24"/>
              </w:rPr>
              <w:softHyphen/>
              <w:t>лиативной меди</w:t>
            </w:r>
            <w:r>
              <w:rPr>
                <w:rFonts w:ascii="PT Astra Serif" w:hAnsi="PT Astra Serif"/>
                <w:sz w:val="24"/>
                <w:szCs w:val="24"/>
              </w:rPr>
              <w:softHyphen/>
              <w:t>цинской помощи</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ind w:left="-108" w:right="-108"/>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rPr>
            </w:pPr>
            <w:r>
              <w:rPr>
                <w:rFonts w:ascii="PT Astra Serif" w:hAnsi="PT Astra Serif"/>
              </w:rPr>
              <w:t>100,0</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rPr>
            </w:pPr>
            <w:r>
              <w:rPr>
                <w:rFonts w:ascii="PT Astra Serif" w:hAnsi="PT Astra Serif"/>
              </w:rPr>
              <w:t>100,0</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rPr>
            </w:pPr>
            <w:r>
              <w:rPr>
                <w:rFonts w:ascii="PT Astra Serif" w:hAnsi="PT Astra Serif"/>
              </w:rPr>
              <w:t>100,0</w:t>
            </w:r>
          </w:p>
        </w:tc>
      </w:tr>
      <w:tr w:rsidR="004F1076" w:rsidTr="004F1076">
        <w:tc>
          <w:tcPr>
            <w:tcW w:w="675" w:type="dxa"/>
            <w:vMerge w:val="restart"/>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44" w:lineRule="auto"/>
              <w:rPr>
                <w:rFonts w:ascii="PT Astra Serif" w:hAnsi="PT Astra Serif"/>
              </w:rPr>
            </w:pPr>
            <w:r>
              <w:rPr>
                <w:rFonts w:ascii="PT Astra Serif" w:hAnsi="PT Astra Serif"/>
              </w:rPr>
              <w:t>16.</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firstLine="0"/>
              <w:jc w:val="both"/>
              <w:rPr>
                <w:rFonts w:ascii="PT Astra Serif" w:hAnsi="PT Astra Serif"/>
                <w:sz w:val="24"/>
                <w:szCs w:val="24"/>
              </w:rPr>
            </w:pPr>
            <w:r>
              <w:rPr>
                <w:rFonts w:ascii="PT Astra Serif" w:hAnsi="PT Astra Serif"/>
                <w:sz w:val="24"/>
                <w:szCs w:val="24"/>
              </w:rPr>
              <w:t>Доля лиц репродуктивного воз</w:t>
            </w:r>
            <w:r>
              <w:rPr>
                <w:rFonts w:ascii="PT Astra Serif" w:hAnsi="PT Astra Serif"/>
                <w:sz w:val="24"/>
                <w:szCs w:val="24"/>
              </w:rPr>
              <w:softHyphen/>
              <w:t>раста, прошедших диспансериза</w:t>
            </w:r>
            <w:r>
              <w:rPr>
                <w:rFonts w:ascii="PT Astra Serif" w:hAnsi="PT Astra Serif"/>
                <w:sz w:val="24"/>
                <w:szCs w:val="24"/>
              </w:rPr>
              <w:softHyphen/>
              <w:t xml:space="preserve">цию для оценки репродуктивного здоровья женщин и мужчин, </w:t>
            </w:r>
            <w:r>
              <w:rPr>
                <w:rFonts w:ascii="PT Astra Serif" w:hAnsi="PT Astra Serif"/>
                <w:spacing w:val="-4"/>
                <w:sz w:val="24"/>
                <w:szCs w:val="24"/>
              </w:rPr>
              <w:t>в том числе:</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ind w:left="-108" w:right="-108"/>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tcPr>
          <w:p w:rsidR="004F1076" w:rsidRDefault="004F1076">
            <w:pPr>
              <w:pStyle w:val="ConsPlusNormal"/>
              <w:spacing w:line="232" w:lineRule="auto"/>
              <w:ind w:left="-113" w:firstLine="0"/>
              <w:rPr>
                <w:rFonts w:ascii="PT Astra Serif" w:hAnsi="PT Astra Serif"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F1076" w:rsidRDefault="004F1076">
            <w:pPr>
              <w:pStyle w:val="ConsPlusNormal"/>
              <w:spacing w:line="232" w:lineRule="auto"/>
              <w:ind w:left="-113" w:firstLine="0"/>
              <w:rPr>
                <w:rFonts w:ascii="PT Astra Serif" w:hAnsi="PT Astra Serif"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F1076" w:rsidRDefault="004F1076">
            <w:pPr>
              <w:pStyle w:val="ConsPlusNormal"/>
              <w:ind w:firstLine="0"/>
              <w:rPr>
                <w:rFonts w:ascii="PT Astra Serif" w:hAnsi="PT Astra Serif"/>
                <w:sz w:val="24"/>
                <w:szCs w:val="24"/>
              </w:rPr>
            </w:pPr>
          </w:p>
        </w:tc>
      </w:tr>
      <w:tr w:rsidR="004F1076" w:rsidTr="004F1076">
        <w:tc>
          <w:tcPr>
            <w:tcW w:w="675" w:type="dxa"/>
            <w:vMerge/>
            <w:tcBorders>
              <w:top w:val="single" w:sz="4" w:space="0" w:color="auto"/>
              <w:left w:val="single" w:sz="4" w:space="0" w:color="auto"/>
              <w:bottom w:val="single" w:sz="4" w:space="0" w:color="auto"/>
              <w:right w:val="single" w:sz="4" w:space="0" w:color="auto"/>
            </w:tcBorders>
            <w:vAlign w:val="center"/>
            <w:hideMark/>
          </w:tcPr>
          <w:p w:rsidR="004F1076" w:rsidRDefault="004F1076">
            <w:pPr>
              <w:jc w:val="left"/>
              <w:rPr>
                <w:rFonts w:ascii="PT Astra Serif" w:hAnsi="PT Astra Serif"/>
              </w:rPr>
            </w:pP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firstLine="0"/>
              <w:jc w:val="both"/>
              <w:rPr>
                <w:rFonts w:ascii="PT Astra Serif" w:hAnsi="PT Astra Serif"/>
                <w:sz w:val="24"/>
                <w:szCs w:val="24"/>
              </w:rPr>
            </w:pPr>
            <w:r>
              <w:rPr>
                <w:rFonts w:ascii="PT Astra Serif" w:hAnsi="PT Astra Serif"/>
                <w:sz w:val="24"/>
                <w:szCs w:val="24"/>
              </w:rPr>
              <w:t>мужчин</w:t>
            </w:r>
          </w:p>
        </w:tc>
        <w:tc>
          <w:tcPr>
            <w:tcW w:w="1418" w:type="dxa"/>
            <w:tcBorders>
              <w:top w:val="single" w:sz="4" w:space="0" w:color="auto"/>
              <w:left w:val="single" w:sz="4" w:space="0" w:color="auto"/>
              <w:bottom w:val="single" w:sz="4" w:space="0" w:color="auto"/>
              <w:right w:val="single" w:sz="4" w:space="0" w:color="auto"/>
            </w:tcBorders>
          </w:tcPr>
          <w:p w:rsidR="004F1076" w:rsidRDefault="004F1076">
            <w:pPr>
              <w:widowControl w:val="0"/>
              <w:ind w:left="-108" w:right="-108"/>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firstLine="0"/>
              <w:rPr>
                <w:rFonts w:ascii="PT Astra Serif" w:hAnsi="PT Astra Serif" w:cs="Times New Roman"/>
                <w:sz w:val="24"/>
                <w:szCs w:val="24"/>
              </w:rPr>
            </w:pPr>
            <w:r>
              <w:rPr>
                <w:rFonts w:ascii="PT Astra Serif" w:hAnsi="PT Astra Serif" w:cs="Times New Roman"/>
                <w:sz w:val="24"/>
                <w:szCs w:val="24"/>
              </w:rPr>
              <w:t>32,0</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firstLine="0"/>
              <w:rPr>
                <w:rFonts w:ascii="PT Astra Serif" w:hAnsi="PT Astra Serif" w:cs="Times New Roman"/>
                <w:sz w:val="24"/>
                <w:szCs w:val="24"/>
              </w:rPr>
            </w:pPr>
            <w:r>
              <w:rPr>
                <w:rFonts w:ascii="PT Astra Serif" w:hAnsi="PT Astra Serif" w:cs="Times New Roman"/>
                <w:sz w:val="24"/>
                <w:szCs w:val="24"/>
              </w:rPr>
              <w:t>32,0</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firstLine="0"/>
              <w:rPr>
                <w:rFonts w:ascii="PT Astra Serif" w:hAnsi="PT Astra Serif" w:cs="Times New Roman"/>
                <w:sz w:val="24"/>
                <w:szCs w:val="24"/>
              </w:rPr>
            </w:pPr>
            <w:r>
              <w:rPr>
                <w:rFonts w:ascii="PT Astra Serif" w:hAnsi="PT Astra Serif" w:cs="Times New Roman"/>
                <w:sz w:val="24"/>
                <w:szCs w:val="24"/>
              </w:rPr>
              <w:t>32,0</w:t>
            </w:r>
          </w:p>
        </w:tc>
      </w:tr>
      <w:tr w:rsidR="004F1076" w:rsidTr="004F1076">
        <w:trPr>
          <w:trHeight w:val="28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4F1076" w:rsidRDefault="004F1076">
            <w:pPr>
              <w:jc w:val="left"/>
              <w:rPr>
                <w:rFonts w:ascii="PT Astra Serif" w:hAnsi="PT Astra Serif"/>
              </w:rPr>
            </w:pP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firstLine="0"/>
              <w:jc w:val="both"/>
              <w:rPr>
                <w:rFonts w:ascii="PT Astra Serif" w:hAnsi="PT Astra Serif"/>
                <w:sz w:val="24"/>
                <w:szCs w:val="24"/>
              </w:rPr>
            </w:pPr>
            <w:r>
              <w:rPr>
                <w:rFonts w:ascii="PT Astra Serif" w:hAnsi="PT Astra Serif"/>
                <w:sz w:val="24"/>
                <w:szCs w:val="24"/>
              </w:rPr>
              <w:t>женщин</w:t>
            </w:r>
          </w:p>
        </w:tc>
        <w:tc>
          <w:tcPr>
            <w:tcW w:w="1418" w:type="dxa"/>
            <w:tcBorders>
              <w:top w:val="single" w:sz="4" w:space="0" w:color="auto"/>
              <w:left w:val="single" w:sz="4" w:space="0" w:color="auto"/>
              <w:bottom w:val="single" w:sz="4" w:space="0" w:color="auto"/>
              <w:right w:val="single" w:sz="4" w:space="0" w:color="auto"/>
            </w:tcBorders>
          </w:tcPr>
          <w:p w:rsidR="004F1076" w:rsidRDefault="004F1076">
            <w:pPr>
              <w:widowControl w:val="0"/>
              <w:ind w:left="-108" w:right="-108"/>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firstLine="0"/>
              <w:rPr>
                <w:rFonts w:ascii="PT Astra Serif" w:hAnsi="PT Astra Serif" w:cs="Times New Roman"/>
                <w:sz w:val="24"/>
                <w:szCs w:val="24"/>
              </w:rPr>
            </w:pPr>
            <w:r>
              <w:rPr>
                <w:rFonts w:ascii="PT Astra Serif" w:hAnsi="PT Astra Serif" w:cs="Times New Roman"/>
                <w:sz w:val="24"/>
                <w:szCs w:val="24"/>
              </w:rPr>
              <w:t>32,0</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firstLine="0"/>
              <w:rPr>
                <w:rFonts w:ascii="PT Astra Serif" w:hAnsi="PT Astra Serif" w:cs="Times New Roman"/>
                <w:sz w:val="24"/>
                <w:szCs w:val="24"/>
              </w:rPr>
            </w:pPr>
            <w:r>
              <w:rPr>
                <w:rFonts w:ascii="PT Astra Serif" w:hAnsi="PT Astra Serif" w:cs="Times New Roman"/>
                <w:sz w:val="24"/>
                <w:szCs w:val="24"/>
              </w:rPr>
              <w:t>32,0</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firstLine="0"/>
              <w:rPr>
                <w:rFonts w:ascii="PT Astra Serif" w:hAnsi="PT Astra Serif" w:cs="Times New Roman"/>
                <w:sz w:val="24"/>
                <w:szCs w:val="24"/>
              </w:rPr>
            </w:pPr>
            <w:r>
              <w:rPr>
                <w:rFonts w:ascii="PT Astra Serif" w:hAnsi="PT Astra Serif" w:cs="Times New Roman"/>
                <w:sz w:val="24"/>
                <w:szCs w:val="24"/>
              </w:rPr>
              <w:t>32,0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28" w:lineRule="auto"/>
              <w:rPr>
                <w:rFonts w:ascii="PT Astra Serif" w:hAnsi="PT Astra Serif"/>
              </w:rPr>
            </w:pPr>
            <w:r>
              <w:rPr>
                <w:rFonts w:ascii="PT Astra Serif" w:hAnsi="PT Astra Serif"/>
              </w:rPr>
              <w:t>17.</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jc w:val="both"/>
              <w:rPr>
                <w:rFonts w:ascii="PT Astra Serif" w:hAnsi="PT Astra Serif"/>
                <w:spacing w:val="-4"/>
              </w:rPr>
            </w:pPr>
            <w:r>
              <w:rPr>
                <w:rFonts w:ascii="PT Astra Serif" w:hAnsi="PT Astra Serif"/>
                <w:spacing w:val="-4"/>
              </w:rPr>
              <w:t xml:space="preserve">Доля </w:t>
            </w:r>
            <w:r>
              <w:rPr>
                <w:rFonts w:ascii="PT Astra Serif" w:hAnsi="PT Astra Serif"/>
                <w:bCs/>
                <w:spacing w:val="-4"/>
              </w:rPr>
              <w:t xml:space="preserve">пациентов, обследованных </w:t>
            </w:r>
            <w:r>
              <w:rPr>
                <w:rFonts w:ascii="PT Astra Serif" w:hAnsi="PT Astra Serif"/>
                <w:bCs/>
                <w:spacing w:val="-4"/>
              </w:rPr>
              <w:br/>
              <w:t>перед проведением вспомогатель</w:t>
            </w:r>
            <w:r>
              <w:rPr>
                <w:rFonts w:ascii="PT Astra Serif" w:hAnsi="PT Astra Serif"/>
                <w:bCs/>
                <w:spacing w:val="-4"/>
              </w:rPr>
              <w:softHyphen/>
              <w:t xml:space="preserve">ных репродуктивных технологий </w:t>
            </w:r>
            <w:r>
              <w:rPr>
                <w:rFonts w:ascii="PT Astra Serif" w:hAnsi="PT Astra Serif"/>
                <w:bCs/>
                <w:spacing w:val="-4"/>
              </w:rPr>
              <w:br/>
              <w:t>в соответствии с критериями каче</w:t>
            </w:r>
            <w:r>
              <w:rPr>
                <w:rFonts w:ascii="PT Astra Serif" w:hAnsi="PT Astra Serif"/>
                <w:bCs/>
                <w:spacing w:val="-4"/>
              </w:rPr>
              <w:softHyphen/>
              <w:t>ства проведения программ вспомо</w:t>
            </w:r>
            <w:r>
              <w:rPr>
                <w:rFonts w:ascii="PT Astra Serif" w:hAnsi="PT Astra Serif"/>
                <w:bCs/>
                <w:spacing w:val="-4"/>
              </w:rPr>
              <w:softHyphen/>
              <w:t>гательных репродуктивных техно</w:t>
            </w:r>
            <w:r>
              <w:rPr>
                <w:rFonts w:ascii="PT Astra Serif" w:hAnsi="PT Astra Serif"/>
                <w:bCs/>
                <w:spacing w:val="-4"/>
              </w:rPr>
              <w:softHyphen/>
              <w:t>логий клинических рекомендаций «Женское бесплодие»</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rPr>
            </w:pPr>
            <w:r>
              <w:rPr>
                <w:rFonts w:ascii="PT Astra Serif" w:hAnsi="PT Astra Serif"/>
              </w:rPr>
              <w:t>100,0</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rPr>
            </w:pPr>
            <w:r>
              <w:rPr>
                <w:rFonts w:ascii="PT Astra Serif" w:hAnsi="PT Astra Serif"/>
              </w:rPr>
              <w:t>100,0</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rPr>
            </w:pPr>
            <w:r>
              <w:rPr>
                <w:rFonts w:ascii="PT Astra Serif" w:hAnsi="PT Astra Serif"/>
              </w:rPr>
              <w:t>100,0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28" w:lineRule="auto"/>
              <w:rPr>
                <w:rFonts w:ascii="PT Astra Serif" w:hAnsi="PT Astra Serif"/>
              </w:rPr>
            </w:pPr>
            <w:r>
              <w:rPr>
                <w:rFonts w:ascii="PT Astra Serif" w:hAnsi="PT Astra Serif"/>
              </w:rPr>
              <w:t>18.</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jc w:val="both"/>
              <w:rPr>
                <w:rFonts w:ascii="PT Astra Serif" w:hAnsi="PT Astra Serif"/>
                <w:spacing w:val="-4"/>
              </w:rPr>
            </w:pPr>
            <w:r>
              <w:rPr>
                <w:rFonts w:ascii="PT Astra Serif" w:hAnsi="PT Astra Serif"/>
                <w:spacing w:val="-4"/>
              </w:rPr>
              <w:t xml:space="preserve">Число </w:t>
            </w:r>
            <w:r>
              <w:rPr>
                <w:rFonts w:ascii="PT Astra Serif" w:hAnsi="PT Astra Serif"/>
                <w:bCs/>
                <w:spacing w:val="-4"/>
              </w:rPr>
              <w:t>циклов экстракорпорального оплодотворения, выполняемых ме</w:t>
            </w:r>
            <w:r>
              <w:rPr>
                <w:rFonts w:ascii="PT Astra Serif" w:hAnsi="PT Astra Serif"/>
                <w:bCs/>
                <w:spacing w:val="-4"/>
              </w:rPr>
              <w:softHyphen/>
              <w:t>дицинской организацией, в течение одного года</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rPr>
            </w:pPr>
            <w:r>
              <w:rPr>
                <w:rFonts w:ascii="PT Astra Serif" w:hAnsi="PT Astra Serif"/>
              </w:rPr>
              <w:t>Цикл</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firstLine="0"/>
              <w:rPr>
                <w:rFonts w:ascii="PT Astra Serif" w:hAnsi="PT Astra Serif"/>
                <w:sz w:val="24"/>
                <w:szCs w:val="24"/>
              </w:rPr>
            </w:pPr>
            <w:r>
              <w:rPr>
                <w:rFonts w:ascii="PT Astra Serif" w:hAnsi="PT Astra Serif"/>
                <w:sz w:val="24"/>
                <w:szCs w:val="24"/>
              </w:rPr>
              <w:t>Более 100</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firstLine="0"/>
              <w:rPr>
                <w:rFonts w:ascii="PT Astra Serif" w:hAnsi="PT Astra Serif"/>
                <w:sz w:val="24"/>
                <w:szCs w:val="24"/>
              </w:rPr>
            </w:pPr>
            <w:r>
              <w:rPr>
                <w:rFonts w:ascii="PT Astra Serif" w:hAnsi="PT Astra Serif"/>
                <w:sz w:val="24"/>
                <w:szCs w:val="24"/>
              </w:rPr>
              <w:t xml:space="preserve">Более </w:t>
            </w:r>
            <w:r>
              <w:rPr>
                <w:rFonts w:ascii="PT Astra Serif" w:hAnsi="PT Astra Serif"/>
                <w:sz w:val="24"/>
                <w:szCs w:val="24"/>
              </w:rPr>
              <w:br/>
              <w:t>100</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firstLine="0"/>
              <w:rPr>
                <w:rFonts w:ascii="PT Astra Serif" w:hAnsi="PT Astra Serif"/>
                <w:sz w:val="24"/>
                <w:szCs w:val="24"/>
              </w:rPr>
            </w:pPr>
            <w:r>
              <w:rPr>
                <w:rFonts w:ascii="PT Astra Serif" w:hAnsi="PT Astra Serif"/>
                <w:sz w:val="24"/>
                <w:szCs w:val="24"/>
              </w:rPr>
              <w:t xml:space="preserve">Более </w:t>
            </w:r>
            <w:r>
              <w:rPr>
                <w:rFonts w:ascii="PT Astra Serif" w:hAnsi="PT Astra Serif"/>
                <w:sz w:val="24"/>
                <w:szCs w:val="24"/>
              </w:rPr>
              <w:br/>
              <w:t>100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28" w:lineRule="auto"/>
              <w:rPr>
                <w:rFonts w:ascii="PT Astra Serif" w:hAnsi="PT Astra Serif"/>
              </w:rPr>
            </w:pPr>
            <w:r>
              <w:rPr>
                <w:rFonts w:ascii="PT Astra Serif" w:hAnsi="PT Astra Serif"/>
              </w:rPr>
              <w:t>19.</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firstLine="0"/>
              <w:jc w:val="both"/>
              <w:rPr>
                <w:rFonts w:ascii="PT Astra Serif" w:hAnsi="PT Astra Serif"/>
                <w:sz w:val="24"/>
                <w:szCs w:val="24"/>
              </w:rPr>
            </w:pPr>
            <w:r>
              <w:rPr>
                <w:rFonts w:ascii="PT Astra Serif" w:hAnsi="PT Astra Serif"/>
                <w:sz w:val="24"/>
                <w:szCs w:val="24"/>
              </w:rPr>
              <w:t>Доля случаев экстракорпорального оплодотворения, по результатам ко</w:t>
            </w:r>
            <w:r>
              <w:rPr>
                <w:rFonts w:ascii="PT Astra Serif" w:hAnsi="PT Astra Serif"/>
                <w:sz w:val="24"/>
                <w:szCs w:val="24"/>
              </w:rPr>
              <w:softHyphen/>
              <w:t>торого у женщины наступила бере</w:t>
            </w:r>
            <w:r>
              <w:rPr>
                <w:rFonts w:ascii="PT Astra Serif" w:hAnsi="PT Astra Serif"/>
                <w:sz w:val="24"/>
                <w:szCs w:val="24"/>
              </w:rPr>
              <w:softHyphen/>
              <w:t>менность</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ind w:left="-108" w:right="-108"/>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firstLine="0"/>
              <w:rPr>
                <w:rFonts w:ascii="PT Astra Serif" w:hAnsi="PT Astra Serif" w:cs="Times New Roman"/>
                <w:sz w:val="24"/>
                <w:szCs w:val="24"/>
              </w:rPr>
            </w:pPr>
            <w:r>
              <w:rPr>
                <w:rFonts w:ascii="PT Astra Serif" w:hAnsi="PT Astra Serif" w:cs="Times New Roman"/>
                <w:sz w:val="24"/>
                <w:szCs w:val="24"/>
              </w:rPr>
              <w:t>37,0</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firstLine="0"/>
              <w:rPr>
                <w:rFonts w:ascii="PT Astra Serif" w:hAnsi="PT Astra Serif" w:cs="Times New Roman"/>
                <w:sz w:val="24"/>
                <w:szCs w:val="24"/>
              </w:rPr>
            </w:pPr>
            <w:r>
              <w:rPr>
                <w:rFonts w:ascii="PT Astra Serif" w:hAnsi="PT Astra Serif" w:cs="Times New Roman"/>
                <w:sz w:val="24"/>
                <w:szCs w:val="24"/>
              </w:rPr>
              <w:t>39,0</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firstLine="0"/>
              <w:rPr>
                <w:rFonts w:ascii="PT Astra Serif" w:hAnsi="PT Astra Serif"/>
                <w:sz w:val="24"/>
                <w:szCs w:val="24"/>
              </w:rPr>
            </w:pPr>
            <w:r>
              <w:rPr>
                <w:rFonts w:ascii="PT Astra Serif" w:hAnsi="PT Astra Serif" w:cs="Times New Roman"/>
                <w:sz w:val="24"/>
                <w:szCs w:val="24"/>
              </w:rPr>
              <w:t>40,0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28" w:lineRule="auto"/>
              <w:rPr>
                <w:rFonts w:ascii="PT Astra Serif" w:hAnsi="PT Astra Serif"/>
              </w:rPr>
            </w:pPr>
            <w:r>
              <w:rPr>
                <w:rFonts w:ascii="PT Astra Serif" w:hAnsi="PT Astra Serif"/>
              </w:rPr>
              <w:t>20.</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jc w:val="both"/>
              <w:rPr>
                <w:rFonts w:ascii="PT Astra Serif" w:hAnsi="PT Astra Serif"/>
                <w:spacing w:val="-4"/>
              </w:rPr>
            </w:pPr>
            <w:r>
              <w:rPr>
                <w:rFonts w:ascii="PT Astra Serif" w:hAnsi="PT Astra Serif"/>
                <w:spacing w:val="-4"/>
              </w:rPr>
              <w:t xml:space="preserve">Доля </w:t>
            </w:r>
            <w:r>
              <w:rPr>
                <w:rFonts w:ascii="PT Astra Serif" w:hAnsi="PT Astra Serif"/>
                <w:bCs/>
                <w:spacing w:val="-4"/>
              </w:rPr>
              <w:t>женщин, у которых беремен</w:t>
            </w:r>
            <w:r>
              <w:rPr>
                <w:rFonts w:ascii="PT Astra Serif" w:hAnsi="PT Astra Serif"/>
                <w:bCs/>
                <w:spacing w:val="-4"/>
              </w:rPr>
              <w:softHyphen/>
              <w:t>ность после применения процедуры экстракорпорального оплодотворе</w:t>
            </w:r>
            <w:r>
              <w:rPr>
                <w:rFonts w:ascii="PT Astra Serif" w:hAnsi="PT Astra Serif"/>
                <w:bCs/>
                <w:spacing w:val="-4"/>
              </w:rPr>
              <w:softHyphen/>
              <w:t>ния (циклов с переносом эм</w:t>
            </w:r>
            <w:r>
              <w:rPr>
                <w:rFonts w:ascii="PT Astra Serif" w:hAnsi="PT Astra Serif"/>
                <w:bCs/>
                <w:spacing w:val="-4"/>
              </w:rPr>
              <w:softHyphen/>
              <w:t>брио</w:t>
            </w:r>
            <w:r>
              <w:rPr>
                <w:rFonts w:ascii="PT Astra Serif" w:hAnsi="PT Astra Serif"/>
                <w:bCs/>
                <w:spacing w:val="-4"/>
              </w:rPr>
              <w:softHyphen/>
              <w:t xml:space="preserve">нов) завершилась родами, в общем числе женщин, которым </w:t>
            </w:r>
            <w:r>
              <w:rPr>
                <w:rFonts w:ascii="PT Astra Serif" w:hAnsi="PT Astra Serif"/>
                <w:bCs/>
                <w:spacing w:val="-4"/>
              </w:rPr>
              <w:br/>
              <w:t>были проведены процедуры экстра</w:t>
            </w:r>
            <w:r>
              <w:rPr>
                <w:rFonts w:ascii="PT Astra Serif" w:hAnsi="PT Astra Serif"/>
                <w:bCs/>
                <w:spacing w:val="-4"/>
              </w:rPr>
              <w:softHyphen/>
              <w:t>корпорального оплодотворения (циклы с переносом эмбрионов)</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rPr>
            </w:pPr>
            <w:r>
              <w:rPr>
                <w:rFonts w:ascii="PT Astra Serif" w:hAnsi="PT Astra Serif"/>
              </w:rPr>
              <w:t>26,0</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rPr>
            </w:pPr>
            <w:r>
              <w:rPr>
                <w:rFonts w:ascii="PT Astra Serif" w:hAnsi="PT Astra Serif"/>
              </w:rPr>
              <w:t>28,0</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rPr>
            </w:pPr>
            <w:r>
              <w:rPr>
                <w:rFonts w:ascii="PT Astra Serif" w:hAnsi="PT Astra Serif"/>
              </w:rPr>
              <w:t>30,0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28" w:lineRule="auto"/>
              <w:rPr>
                <w:rFonts w:ascii="PT Astra Serif" w:hAnsi="PT Astra Serif"/>
              </w:rPr>
            </w:pPr>
            <w:r>
              <w:rPr>
                <w:rFonts w:ascii="PT Astra Serif" w:hAnsi="PT Astra Serif"/>
              </w:rPr>
              <w:t>21.</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28" w:lineRule="auto"/>
              <w:jc w:val="both"/>
              <w:rPr>
                <w:rFonts w:ascii="PT Astra Serif" w:hAnsi="PT Astra Serif"/>
                <w:spacing w:val="-4"/>
              </w:rPr>
            </w:pPr>
            <w:r>
              <w:rPr>
                <w:rFonts w:ascii="PT Astra Serif" w:hAnsi="PT Astra Serif"/>
                <w:spacing w:val="-4"/>
              </w:rPr>
              <w:t xml:space="preserve">Количество обоснованных жалоб, </w:t>
            </w:r>
            <w:r>
              <w:rPr>
                <w:rFonts w:ascii="PT Astra Serif" w:hAnsi="PT Astra Serif"/>
                <w:spacing w:val="-4"/>
              </w:rPr>
              <w:br/>
              <w:t>в том числе на несоблюдение сро</w:t>
            </w:r>
            <w:r>
              <w:rPr>
                <w:rFonts w:ascii="PT Astra Serif" w:hAnsi="PT Astra Serif"/>
                <w:spacing w:val="-4"/>
              </w:rPr>
              <w:softHyphen/>
              <w:t xml:space="preserve">ков ожидания оказания и отказ в оказании медицинской помощи, </w:t>
            </w:r>
            <w:r>
              <w:rPr>
                <w:rFonts w:ascii="PT Astra Serif" w:hAnsi="PT Astra Serif"/>
                <w:spacing w:val="-4"/>
              </w:rPr>
              <w:lastRenderedPageBreak/>
              <w:t>предоставляемой в рамках настоя</w:t>
            </w:r>
            <w:r>
              <w:rPr>
                <w:rFonts w:ascii="PT Astra Serif" w:hAnsi="PT Astra Serif"/>
                <w:spacing w:val="-4"/>
              </w:rPr>
              <w:softHyphen/>
              <w:t>щей Территориальной программы</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28" w:lineRule="auto"/>
              <w:rPr>
                <w:rFonts w:ascii="PT Astra Serif" w:hAnsi="PT Astra Serif"/>
              </w:rPr>
            </w:pPr>
            <w:r>
              <w:rPr>
                <w:rFonts w:ascii="PT Astra Serif" w:hAnsi="PT Astra Serif"/>
              </w:rPr>
              <w:lastRenderedPageBreak/>
              <w:t>Единиц</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28" w:lineRule="auto"/>
              <w:rPr>
                <w:rFonts w:ascii="PT Astra Serif" w:hAnsi="PT Astra Serif"/>
              </w:rPr>
            </w:pPr>
            <w:r>
              <w:rPr>
                <w:rFonts w:ascii="PT Astra Serif" w:hAnsi="PT Astra Serif"/>
              </w:rPr>
              <w:t>До 160</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28" w:lineRule="auto"/>
              <w:rPr>
                <w:rFonts w:ascii="PT Astra Serif" w:hAnsi="PT Astra Serif"/>
              </w:rPr>
            </w:pPr>
            <w:r>
              <w:rPr>
                <w:rFonts w:ascii="PT Astra Serif" w:hAnsi="PT Astra Serif"/>
              </w:rPr>
              <w:t>До 160</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28" w:lineRule="auto"/>
              <w:rPr>
                <w:rFonts w:ascii="PT Astra Serif" w:hAnsi="PT Astra Serif"/>
              </w:rPr>
            </w:pPr>
            <w:r>
              <w:rPr>
                <w:rFonts w:ascii="PT Astra Serif" w:hAnsi="PT Astra Serif"/>
              </w:rPr>
              <w:t>До 160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noProof/>
              </w:rPr>
            </w:pPr>
            <w:r>
              <w:rPr>
                <w:rFonts w:ascii="PT Astra Serif" w:hAnsi="PT Astra Serif"/>
                <w:noProof/>
              </w:rPr>
              <w:lastRenderedPageBreak/>
              <w:t>22.</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Охват диспансерным наблюдением граждан, состоящих на учёте в ме</w:t>
            </w:r>
            <w:r>
              <w:rPr>
                <w:rFonts w:ascii="PT Astra Serif" w:hAnsi="PT Astra Serif"/>
              </w:rPr>
              <w:softHyphen/>
              <w:t>ди</w:t>
            </w:r>
            <w:r>
              <w:rPr>
                <w:rFonts w:ascii="PT Astra Serif" w:hAnsi="PT Astra Serif"/>
              </w:rPr>
              <w:softHyphen/>
              <w:t>цинской организации с диагно</w:t>
            </w:r>
            <w:r>
              <w:rPr>
                <w:rFonts w:ascii="PT Astra Serif" w:hAnsi="PT Astra Serif"/>
              </w:rPr>
              <w:softHyphen/>
              <w:t>зом «хроническая обструктивная болезнь лёгких»</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ind w:left="-108" w:right="-108"/>
              <w:rPr>
                <w:rFonts w:ascii="PT Astra Serif" w:hAnsi="PT Astra Serif"/>
              </w:rPr>
            </w:pPr>
            <w:r>
              <w:rPr>
                <w:rFonts w:ascii="PT Astra Serif" w:hAnsi="PT Astra Serif"/>
              </w:rPr>
              <w:t>Процентов</w:t>
            </w:r>
          </w:p>
          <w:p w:rsidR="004F1076" w:rsidRDefault="004F1076">
            <w:pPr>
              <w:widowControl w:val="0"/>
              <w:ind w:left="-108" w:right="-108"/>
              <w:rPr>
                <w:rFonts w:ascii="PT Astra Serif" w:hAnsi="PT Astra Serif"/>
              </w:rPr>
            </w:pPr>
            <w:r>
              <w:rPr>
                <w:rFonts w:ascii="PT Astra Serif" w:hAnsi="PT Astra Serif"/>
              </w:rPr>
              <w:t>в год</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right="-108" w:firstLine="0"/>
              <w:rPr>
                <w:rFonts w:ascii="PT Astra Serif" w:hAnsi="PT Astra Serif" w:cs="Times New Roman"/>
                <w:sz w:val="24"/>
                <w:szCs w:val="24"/>
              </w:rPr>
            </w:pPr>
            <w:r>
              <w:rPr>
                <w:rFonts w:ascii="PT Astra Serif" w:hAnsi="PT Astra Serif" w:cs="Times New Roman"/>
                <w:sz w:val="24"/>
                <w:szCs w:val="24"/>
              </w:rPr>
              <w:t>80,0</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right="-108" w:firstLine="0"/>
              <w:rPr>
                <w:rFonts w:ascii="PT Astra Serif" w:hAnsi="PT Astra Serif" w:cs="Times New Roman"/>
                <w:sz w:val="24"/>
                <w:szCs w:val="24"/>
              </w:rPr>
            </w:pPr>
            <w:r>
              <w:rPr>
                <w:rFonts w:ascii="PT Astra Serif" w:hAnsi="PT Astra Serif" w:cs="Times New Roman"/>
                <w:sz w:val="24"/>
                <w:szCs w:val="24"/>
              </w:rPr>
              <w:t>85,0</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left="-108" w:right="-137" w:firstLine="0"/>
              <w:rPr>
                <w:rFonts w:ascii="PT Astra Serif" w:hAnsi="PT Astra Serif"/>
                <w:sz w:val="24"/>
                <w:szCs w:val="24"/>
              </w:rPr>
            </w:pPr>
            <w:r>
              <w:rPr>
                <w:rFonts w:ascii="PT Astra Serif" w:hAnsi="PT Astra Serif"/>
                <w:sz w:val="24"/>
                <w:szCs w:val="24"/>
              </w:rPr>
              <w:t>86,0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noProof/>
              </w:rPr>
            </w:pPr>
            <w:r>
              <w:rPr>
                <w:rFonts w:ascii="PT Astra Serif" w:hAnsi="PT Astra Serif"/>
                <w:noProof/>
              </w:rPr>
              <w:t>23.</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Доля пациентов с диагнозом «хро</w:t>
            </w:r>
            <w:r>
              <w:rPr>
                <w:rFonts w:ascii="PT Astra Serif" w:hAnsi="PT Astra Serif"/>
              </w:rPr>
              <w:softHyphen/>
              <w:t>ни</w:t>
            </w:r>
            <w:r>
              <w:rPr>
                <w:rFonts w:ascii="PT Astra Serif" w:hAnsi="PT Astra Serif"/>
              </w:rPr>
              <w:softHyphen/>
              <w:t>ческая сердечная недостаточ</w:t>
            </w:r>
            <w:r>
              <w:rPr>
                <w:rFonts w:ascii="PT Astra Serif" w:hAnsi="PT Astra Serif"/>
              </w:rPr>
              <w:softHyphen/>
              <w:t>ность», находящихся под диспан</w:t>
            </w:r>
            <w:r>
              <w:rPr>
                <w:rFonts w:ascii="PT Astra Serif" w:hAnsi="PT Astra Serif"/>
              </w:rPr>
              <w:softHyphen/>
              <w:t>серным наблюдением, получаю</w:t>
            </w:r>
            <w:r>
              <w:rPr>
                <w:rFonts w:ascii="PT Astra Serif" w:hAnsi="PT Astra Serif"/>
              </w:rPr>
              <w:softHyphen/>
              <w:t>щих лекар</w:t>
            </w:r>
            <w:r>
              <w:rPr>
                <w:rFonts w:ascii="PT Astra Serif" w:hAnsi="PT Astra Serif"/>
              </w:rPr>
              <w:softHyphen/>
              <w:t>ственное обеспечение</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ind w:left="-108" w:right="-108"/>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right="-108" w:firstLine="0"/>
              <w:rPr>
                <w:rFonts w:ascii="PT Astra Serif" w:hAnsi="PT Astra Serif" w:cs="Times New Roman"/>
                <w:sz w:val="24"/>
                <w:szCs w:val="24"/>
              </w:rPr>
            </w:pPr>
            <w:r>
              <w:rPr>
                <w:rFonts w:ascii="PT Astra Serif" w:hAnsi="PT Astra Serif" w:cs="Times New Roman"/>
                <w:sz w:val="24"/>
                <w:szCs w:val="24"/>
              </w:rPr>
              <w:t>35,0</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right="-108" w:firstLine="0"/>
              <w:rPr>
                <w:rFonts w:ascii="PT Astra Serif" w:hAnsi="PT Astra Serif" w:cs="Times New Roman"/>
                <w:sz w:val="24"/>
                <w:szCs w:val="24"/>
              </w:rPr>
            </w:pPr>
            <w:r>
              <w:rPr>
                <w:rFonts w:ascii="PT Astra Serif" w:hAnsi="PT Astra Serif" w:cs="Times New Roman"/>
                <w:sz w:val="24"/>
                <w:szCs w:val="24"/>
              </w:rPr>
              <w:t>40,0</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left="-108" w:right="-137" w:firstLine="0"/>
              <w:rPr>
                <w:rFonts w:ascii="PT Astra Serif" w:hAnsi="PT Astra Serif"/>
                <w:sz w:val="24"/>
                <w:szCs w:val="24"/>
              </w:rPr>
            </w:pPr>
            <w:r>
              <w:rPr>
                <w:rFonts w:ascii="PT Astra Serif" w:hAnsi="PT Astra Serif"/>
                <w:sz w:val="24"/>
                <w:szCs w:val="24"/>
              </w:rPr>
              <w:t>45,0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rPr>
            </w:pPr>
            <w:r>
              <w:rPr>
                <w:rFonts w:ascii="PT Astra Serif" w:hAnsi="PT Astra Serif"/>
              </w:rPr>
              <w:t>24.</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Охват диспансерным наблюдением граждан, состоящих на учёте в ме</w:t>
            </w:r>
            <w:r>
              <w:rPr>
                <w:rFonts w:ascii="PT Astra Serif" w:hAnsi="PT Astra Serif"/>
              </w:rPr>
              <w:softHyphen/>
              <w:t>ди</w:t>
            </w:r>
            <w:r>
              <w:rPr>
                <w:rFonts w:ascii="PT Astra Serif" w:hAnsi="PT Astra Serif"/>
              </w:rPr>
              <w:softHyphen/>
              <w:t>цинской организации с диагно</w:t>
            </w:r>
            <w:r>
              <w:rPr>
                <w:rFonts w:ascii="PT Astra Serif" w:hAnsi="PT Astra Serif"/>
              </w:rPr>
              <w:softHyphen/>
              <w:t>зом «гипертоническая болезнь»</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ind w:left="-108" w:right="-108"/>
              <w:rPr>
                <w:rFonts w:ascii="PT Astra Serif" w:hAnsi="PT Astra Serif"/>
              </w:rPr>
            </w:pPr>
            <w:r>
              <w:rPr>
                <w:rFonts w:ascii="PT Astra Serif" w:hAnsi="PT Astra Serif"/>
              </w:rPr>
              <w:t>Процентов</w:t>
            </w:r>
          </w:p>
          <w:p w:rsidR="004F1076" w:rsidRDefault="004F1076">
            <w:pPr>
              <w:widowControl w:val="0"/>
              <w:ind w:left="-108" w:right="-108"/>
              <w:rPr>
                <w:rFonts w:ascii="PT Astra Serif" w:hAnsi="PT Astra Serif"/>
              </w:rPr>
            </w:pPr>
            <w:r>
              <w:rPr>
                <w:rFonts w:ascii="PT Astra Serif" w:hAnsi="PT Astra Serif"/>
              </w:rPr>
              <w:t>в год</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right="-108" w:firstLine="0"/>
              <w:rPr>
                <w:rFonts w:ascii="PT Astra Serif" w:hAnsi="PT Astra Serif" w:cs="Times New Roman"/>
                <w:sz w:val="24"/>
                <w:szCs w:val="24"/>
              </w:rPr>
            </w:pPr>
            <w:r>
              <w:rPr>
                <w:rFonts w:ascii="PT Astra Serif" w:hAnsi="PT Astra Serif" w:cs="Times New Roman"/>
                <w:sz w:val="24"/>
                <w:szCs w:val="24"/>
              </w:rPr>
              <w:t>80,0</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right="-108" w:firstLine="0"/>
              <w:rPr>
                <w:rFonts w:ascii="PT Astra Serif" w:hAnsi="PT Astra Serif" w:cs="Times New Roman"/>
                <w:sz w:val="24"/>
                <w:szCs w:val="24"/>
              </w:rPr>
            </w:pPr>
            <w:r>
              <w:rPr>
                <w:rFonts w:ascii="PT Astra Serif" w:hAnsi="PT Astra Serif" w:cs="Times New Roman"/>
                <w:sz w:val="24"/>
                <w:szCs w:val="24"/>
              </w:rPr>
              <w:t>90,0</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left="-108" w:right="-137" w:firstLine="0"/>
              <w:rPr>
                <w:rFonts w:ascii="PT Astra Serif" w:hAnsi="PT Astra Serif"/>
                <w:sz w:val="24"/>
                <w:szCs w:val="24"/>
              </w:rPr>
            </w:pPr>
            <w:r>
              <w:rPr>
                <w:rFonts w:ascii="PT Astra Serif" w:hAnsi="PT Astra Serif"/>
                <w:sz w:val="24"/>
                <w:szCs w:val="24"/>
              </w:rPr>
              <w:t>95,0</w:t>
            </w:r>
          </w:p>
        </w:tc>
      </w:tr>
      <w:tr w:rsidR="004F1076" w:rsidTr="004F1076">
        <w:trPr>
          <w:trHeight w:val="769"/>
        </w:trPr>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noProof/>
              </w:rPr>
            </w:pPr>
            <w:r>
              <w:rPr>
                <w:rFonts w:ascii="PT Astra Serif" w:hAnsi="PT Astra Serif"/>
                <w:noProof/>
              </w:rPr>
              <w:t>25.</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Охват диспансерным наблюдением граждан, состоящих на учёте в ме</w:t>
            </w:r>
            <w:r>
              <w:rPr>
                <w:rFonts w:ascii="PT Astra Serif" w:hAnsi="PT Astra Serif"/>
              </w:rPr>
              <w:softHyphen/>
              <w:t>ди</w:t>
            </w:r>
            <w:r>
              <w:rPr>
                <w:rFonts w:ascii="PT Astra Serif" w:hAnsi="PT Astra Serif"/>
              </w:rPr>
              <w:softHyphen/>
              <w:t>цинской организации с диагно</w:t>
            </w:r>
            <w:r>
              <w:rPr>
                <w:rFonts w:ascii="PT Astra Serif" w:hAnsi="PT Astra Serif"/>
              </w:rPr>
              <w:softHyphen/>
              <w:t xml:space="preserve">зом «сахарный диабет» </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ind w:left="-108" w:right="-108"/>
              <w:rPr>
                <w:rFonts w:ascii="PT Astra Serif" w:hAnsi="PT Astra Serif"/>
              </w:rPr>
            </w:pPr>
            <w:r>
              <w:rPr>
                <w:rFonts w:ascii="PT Astra Serif" w:hAnsi="PT Astra Serif"/>
              </w:rPr>
              <w:t>Процентов</w:t>
            </w:r>
          </w:p>
          <w:p w:rsidR="004F1076" w:rsidRDefault="004F1076">
            <w:pPr>
              <w:widowControl w:val="0"/>
              <w:ind w:left="-108" w:right="-108"/>
              <w:rPr>
                <w:rFonts w:ascii="PT Astra Serif" w:hAnsi="PT Astra Serif"/>
              </w:rPr>
            </w:pPr>
            <w:r>
              <w:rPr>
                <w:rFonts w:ascii="PT Astra Serif" w:hAnsi="PT Astra Serif"/>
              </w:rPr>
              <w:t>в год</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right="-108" w:firstLine="0"/>
              <w:rPr>
                <w:rFonts w:ascii="PT Astra Serif" w:hAnsi="PT Astra Serif" w:cs="Times New Roman"/>
                <w:sz w:val="24"/>
                <w:szCs w:val="24"/>
              </w:rPr>
            </w:pPr>
            <w:r>
              <w:rPr>
                <w:rFonts w:ascii="PT Astra Serif" w:hAnsi="PT Astra Serif" w:cs="Times New Roman"/>
                <w:sz w:val="24"/>
                <w:szCs w:val="24"/>
              </w:rPr>
              <w:t>73,0</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right="-108" w:firstLine="0"/>
              <w:rPr>
                <w:rFonts w:ascii="PT Astra Serif" w:hAnsi="PT Astra Serif" w:cs="Times New Roman"/>
                <w:sz w:val="24"/>
                <w:szCs w:val="24"/>
              </w:rPr>
            </w:pPr>
            <w:r>
              <w:rPr>
                <w:rFonts w:ascii="PT Astra Serif" w:hAnsi="PT Astra Serif" w:cs="Times New Roman"/>
                <w:sz w:val="24"/>
                <w:szCs w:val="24"/>
              </w:rPr>
              <w:t>76,0</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left="-108" w:right="-137" w:firstLine="0"/>
              <w:rPr>
                <w:rFonts w:ascii="PT Astra Serif" w:hAnsi="PT Astra Serif"/>
                <w:sz w:val="24"/>
                <w:szCs w:val="24"/>
              </w:rPr>
            </w:pPr>
            <w:r>
              <w:rPr>
                <w:rFonts w:ascii="PT Astra Serif" w:hAnsi="PT Astra Serif"/>
                <w:sz w:val="24"/>
                <w:szCs w:val="24"/>
              </w:rPr>
              <w:t>90,0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noProof/>
              </w:rPr>
            </w:pPr>
            <w:r>
              <w:rPr>
                <w:rFonts w:ascii="PT Astra Serif" w:hAnsi="PT Astra Serif"/>
                <w:noProof/>
              </w:rPr>
              <w:t>26.</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jc w:val="both"/>
              <w:rPr>
                <w:rFonts w:ascii="PT Astra Serif" w:hAnsi="PT Astra Serif"/>
              </w:rPr>
            </w:pPr>
            <w:r>
              <w:rPr>
                <w:rFonts w:ascii="PT Astra Serif" w:hAnsi="PT Astra Serif"/>
              </w:rPr>
              <w:t>Количество пациентов с гепатитом</w:t>
            </w:r>
            <w:proofErr w:type="gramStart"/>
            <w:r>
              <w:rPr>
                <w:rFonts w:ascii="PT Astra Serif" w:hAnsi="PT Astra Serif"/>
              </w:rPr>
              <w:t xml:space="preserve"> С</w:t>
            </w:r>
            <w:proofErr w:type="gramEnd"/>
            <w:r>
              <w:rPr>
                <w:rFonts w:ascii="PT Astra Serif" w:hAnsi="PT Astra Serif"/>
              </w:rPr>
              <w:t>, получивших противовирусную тера</w:t>
            </w:r>
            <w:r>
              <w:rPr>
                <w:rFonts w:ascii="PT Astra Serif" w:hAnsi="PT Astra Serif"/>
              </w:rPr>
              <w:softHyphen/>
              <w:t xml:space="preserve">пию, на 100 тыс. населения в год </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ind w:left="-108" w:right="-108"/>
              <w:rPr>
                <w:rFonts w:ascii="PT Astra Serif" w:hAnsi="PT Astra Serif"/>
              </w:rPr>
            </w:pPr>
            <w:r>
              <w:rPr>
                <w:rFonts w:ascii="PT Astra Serif" w:hAnsi="PT Astra Serif"/>
              </w:rPr>
              <w:t xml:space="preserve">Единиц </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right="-108" w:firstLine="0"/>
              <w:rPr>
                <w:rFonts w:ascii="PT Astra Serif" w:hAnsi="PT Astra Serif" w:cs="Times New Roman"/>
                <w:sz w:val="24"/>
                <w:szCs w:val="24"/>
              </w:rPr>
            </w:pPr>
            <w:r>
              <w:rPr>
                <w:rFonts w:ascii="PT Astra Serif" w:hAnsi="PT Astra Serif" w:cs="Times New Roman"/>
                <w:sz w:val="24"/>
                <w:szCs w:val="24"/>
              </w:rPr>
              <w:t>26,0</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right="-108" w:firstLine="0"/>
              <w:rPr>
                <w:rFonts w:ascii="PT Astra Serif" w:hAnsi="PT Astra Serif" w:cs="Times New Roman"/>
                <w:sz w:val="24"/>
                <w:szCs w:val="24"/>
              </w:rPr>
            </w:pPr>
            <w:r>
              <w:rPr>
                <w:rFonts w:ascii="PT Astra Serif" w:hAnsi="PT Astra Serif" w:cs="Times New Roman"/>
                <w:sz w:val="24"/>
                <w:szCs w:val="24"/>
              </w:rPr>
              <w:t>45,0</w:t>
            </w:r>
          </w:p>
        </w:tc>
        <w:tc>
          <w:tcPr>
            <w:tcW w:w="1275" w:type="dxa"/>
            <w:tcBorders>
              <w:top w:val="single" w:sz="4" w:space="0" w:color="auto"/>
              <w:left w:val="single" w:sz="4" w:space="0" w:color="auto"/>
              <w:bottom w:val="single" w:sz="4" w:space="0" w:color="auto"/>
              <w:right w:val="single" w:sz="4" w:space="0" w:color="auto"/>
            </w:tcBorders>
          </w:tcPr>
          <w:p w:rsidR="004F1076" w:rsidRDefault="004F1076">
            <w:pPr>
              <w:pStyle w:val="ConsPlusNormal"/>
              <w:ind w:left="-108" w:right="-137" w:firstLine="0"/>
              <w:rPr>
                <w:rFonts w:ascii="PT Astra Serif" w:hAnsi="PT Astra Serif"/>
                <w:sz w:val="24"/>
                <w:szCs w:val="24"/>
              </w:rPr>
            </w:pPr>
            <w:r>
              <w:rPr>
                <w:rFonts w:ascii="PT Astra Serif" w:hAnsi="PT Astra Serif"/>
                <w:sz w:val="24"/>
                <w:szCs w:val="24"/>
              </w:rPr>
              <w:t>54,0</w:t>
            </w:r>
          </w:p>
          <w:p w:rsidR="004F1076" w:rsidRDefault="004F1076">
            <w:pPr>
              <w:pStyle w:val="ConsPlusNormal"/>
              <w:ind w:left="-108" w:right="-137" w:firstLine="0"/>
              <w:rPr>
                <w:rFonts w:ascii="PT Astra Serif" w:hAnsi="PT Astra Serif"/>
                <w:sz w:val="24"/>
                <w:szCs w:val="24"/>
              </w:rPr>
            </w:pP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rPr>
                <w:rFonts w:ascii="PT Astra Serif" w:hAnsi="PT Astra Serif"/>
                <w:noProof/>
              </w:rPr>
            </w:pPr>
            <w:r>
              <w:rPr>
                <w:rFonts w:ascii="PT Astra Serif" w:hAnsi="PT Astra Serif"/>
                <w:noProof/>
              </w:rPr>
              <w:t>27.</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firstLine="0"/>
              <w:jc w:val="both"/>
              <w:rPr>
                <w:rFonts w:ascii="PT Astra Serif" w:hAnsi="PT Astra Serif"/>
                <w:sz w:val="24"/>
                <w:szCs w:val="24"/>
              </w:rPr>
            </w:pPr>
            <w:r>
              <w:rPr>
                <w:rFonts w:ascii="PT Astra Serif" w:hAnsi="PT Astra Serif"/>
                <w:sz w:val="24"/>
                <w:szCs w:val="24"/>
              </w:rPr>
              <w:t>Доля ветеранов боевых действий, по</w:t>
            </w:r>
            <w:r>
              <w:rPr>
                <w:rFonts w:ascii="PT Astra Serif" w:hAnsi="PT Astra Serif"/>
                <w:sz w:val="24"/>
                <w:szCs w:val="24"/>
              </w:rPr>
              <w:softHyphen/>
              <w:t>лучивших паллиативную меди</w:t>
            </w:r>
            <w:r>
              <w:rPr>
                <w:rFonts w:ascii="PT Astra Serif" w:hAnsi="PT Astra Serif"/>
                <w:sz w:val="24"/>
                <w:szCs w:val="24"/>
              </w:rPr>
              <w:softHyphen/>
              <w:t>цин</w:t>
            </w:r>
            <w:r>
              <w:rPr>
                <w:rFonts w:ascii="PT Astra Serif" w:hAnsi="PT Astra Serif"/>
                <w:sz w:val="24"/>
                <w:szCs w:val="24"/>
              </w:rPr>
              <w:softHyphen/>
              <w:t>скую помощь и (или) лечебное (энте</w:t>
            </w:r>
            <w:r>
              <w:rPr>
                <w:rFonts w:ascii="PT Astra Serif" w:hAnsi="PT Astra Serif"/>
                <w:sz w:val="24"/>
                <w:szCs w:val="24"/>
              </w:rPr>
              <w:softHyphen/>
              <w:t>ральное) питание, из числа нуждаю</w:t>
            </w:r>
            <w:r>
              <w:rPr>
                <w:rFonts w:ascii="PT Astra Serif" w:hAnsi="PT Astra Serif"/>
                <w:sz w:val="24"/>
                <w:szCs w:val="24"/>
              </w:rPr>
              <w:softHyphen/>
              <w:t>щихся</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ind w:left="-108" w:right="-108"/>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firstLine="0"/>
              <w:rPr>
                <w:rFonts w:ascii="PT Astra Serif" w:hAnsi="PT Astra Serif" w:cs="Times New Roman"/>
                <w:sz w:val="24"/>
                <w:szCs w:val="24"/>
              </w:rPr>
            </w:pPr>
            <w:r>
              <w:rPr>
                <w:rFonts w:ascii="PT Astra Serif" w:hAnsi="PT Astra Serif" w:cs="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spacing w:line="232" w:lineRule="auto"/>
              <w:ind w:left="-113" w:firstLine="0"/>
              <w:rPr>
                <w:rFonts w:ascii="PT Astra Serif" w:hAnsi="PT Astra Serif" w:cs="Times New Roman"/>
                <w:sz w:val="24"/>
                <w:szCs w:val="24"/>
              </w:rPr>
            </w:pPr>
            <w:r>
              <w:rPr>
                <w:rFonts w:ascii="PT Astra Serif" w:hAnsi="PT Astra Serif" w:cs="Times New Roman"/>
                <w:sz w:val="24"/>
                <w:szCs w:val="24"/>
              </w:rPr>
              <w:t>100,0</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firstLine="0"/>
              <w:rPr>
                <w:rFonts w:ascii="PT Astra Serif" w:hAnsi="PT Astra Serif"/>
                <w:sz w:val="24"/>
                <w:szCs w:val="24"/>
              </w:rPr>
            </w:pPr>
            <w:r>
              <w:rPr>
                <w:rFonts w:ascii="PT Astra Serif" w:hAnsi="PT Astra Serif" w:cs="Times New Roman"/>
                <w:sz w:val="24"/>
                <w:szCs w:val="24"/>
              </w:rPr>
              <w:t>100,0</w:t>
            </w:r>
          </w:p>
        </w:tc>
      </w:tr>
      <w:tr w:rsidR="004F1076" w:rsidTr="004F1076">
        <w:tc>
          <w:tcPr>
            <w:tcW w:w="6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28" w:lineRule="auto"/>
              <w:rPr>
                <w:rFonts w:ascii="PT Astra Serif" w:hAnsi="PT Astra Serif"/>
              </w:rPr>
            </w:pPr>
            <w:r>
              <w:rPr>
                <w:rFonts w:ascii="PT Astra Serif" w:hAnsi="PT Astra Serif"/>
              </w:rPr>
              <w:t>28.</w:t>
            </w:r>
          </w:p>
        </w:tc>
        <w:tc>
          <w:tcPr>
            <w:tcW w:w="3856"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firstLine="0"/>
              <w:jc w:val="both"/>
              <w:rPr>
                <w:rFonts w:ascii="PT Astra Serif" w:hAnsi="PT Astra Serif" w:cs="Times New Roman"/>
                <w:spacing w:val="-4"/>
                <w:sz w:val="24"/>
                <w:szCs w:val="24"/>
              </w:rPr>
            </w:pPr>
            <w:r>
              <w:rPr>
                <w:rFonts w:ascii="PT Astra Serif" w:hAnsi="PT Astra Serif"/>
                <w:spacing w:val="-4"/>
                <w:sz w:val="24"/>
                <w:szCs w:val="24"/>
              </w:rPr>
              <w:t xml:space="preserve">Доля </w:t>
            </w:r>
            <w:r>
              <w:rPr>
                <w:rFonts w:ascii="PT Astra Serif" w:hAnsi="PT Astra Serif" w:cs="Times New Roman"/>
                <w:spacing w:val="-4"/>
                <w:sz w:val="24"/>
                <w:szCs w:val="24"/>
              </w:rPr>
              <w:t>пациентов, прооперированных в течение 2 дней после поступления в стационар по поводу перелома шейки бедра, от всех проопериро</w:t>
            </w:r>
            <w:r>
              <w:rPr>
                <w:rFonts w:ascii="PT Astra Serif" w:hAnsi="PT Astra Serif" w:cs="Times New Roman"/>
                <w:spacing w:val="-4"/>
                <w:sz w:val="24"/>
                <w:szCs w:val="24"/>
              </w:rPr>
              <w:softHyphen/>
              <w:t>ванных по поводу указанного диа</w:t>
            </w:r>
            <w:r>
              <w:rPr>
                <w:rFonts w:ascii="PT Astra Serif" w:hAnsi="PT Astra Serif" w:cs="Times New Roman"/>
                <w:spacing w:val="-4"/>
                <w:sz w:val="24"/>
                <w:szCs w:val="24"/>
              </w:rPr>
              <w:softHyphen/>
              <w:t>гноза</w:t>
            </w:r>
          </w:p>
        </w:tc>
        <w:tc>
          <w:tcPr>
            <w:tcW w:w="1418"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ind w:left="-108" w:right="-108"/>
              <w:rPr>
                <w:rFonts w:ascii="PT Astra Serif" w:hAnsi="PT Astra Serif"/>
              </w:rPr>
            </w:pPr>
            <w:r>
              <w:rPr>
                <w:rFonts w:ascii="PT Astra Serif" w:hAnsi="PT Astra Serif"/>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left="-113" w:firstLine="0"/>
              <w:rPr>
                <w:rFonts w:ascii="PT Astra Serif" w:hAnsi="PT Astra Serif" w:cs="Times New Roman"/>
                <w:sz w:val="24"/>
                <w:szCs w:val="24"/>
              </w:rPr>
            </w:pPr>
            <w:r>
              <w:rPr>
                <w:rFonts w:ascii="PT Astra Serif" w:hAnsi="PT Astra Serif" w:cs="Times New Roman"/>
                <w:sz w:val="24"/>
                <w:szCs w:val="24"/>
              </w:rPr>
              <w:t>30,0</w:t>
            </w:r>
          </w:p>
        </w:tc>
        <w:tc>
          <w:tcPr>
            <w:tcW w:w="1276" w:type="dxa"/>
            <w:tcBorders>
              <w:top w:val="single" w:sz="4" w:space="0" w:color="auto"/>
              <w:left w:val="single" w:sz="4" w:space="0" w:color="auto"/>
              <w:bottom w:val="single" w:sz="4" w:space="0" w:color="auto"/>
              <w:right w:val="single" w:sz="4" w:space="0" w:color="auto"/>
            </w:tcBorders>
            <w:hideMark/>
          </w:tcPr>
          <w:p w:rsidR="004F1076" w:rsidRDefault="004F1076">
            <w:pPr>
              <w:pStyle w:val="ConsPlusNormal"/>
              <w:ind w:left="-113" w:firstLine="0"/>
              <w:rPr>
                <w:rFonts w:ascii="PT Astra Serif" w:hAnsi="PT Astra Serif" w:cs="Times New Roman"/>
                <w:sz w:val="24"/>
                <w:szCs w:val="24"/>
              </w:rPr>
            </w:pPr>
            <w:r>
              <w:rPr>
                <w:rFonts w:ascii="PT Astra Serif" w:hAnsi="PT Astra Serif" w:cs="Times New Roman"/>
                <w:sz w:val="24"/>
                <w:szCs w:val="24"/>
              </w:rPr>
              <w:t>30,0</w:t>
            </w:r>
          </w:p>
        </w:tc>
        <w:tc>
          <w:tcPr>
            <w:tcW w:w="1275" w:type="dxa"/>
            <w:tcBorders>
              <w:top w:val="single" w:sz="4" w:space="0" w:color="auto"/>
              <w:left w:val="single" w:sz="4" w:space="0" w:color="auto"/>
              <w:bottom w:val="single" w:sz="4" w:space="0" w:color="auto"/>
              <w:right w:val="single" w:sz="4" w:space="0" w:color="auto"/>
            </w:tcBorders>
            <w:hideMark/>
          </w:tcPr>
          <w:p w:rsidR="004F1076" w:rsidRDefault="004F1076">
            <w:pPr>
              <w:widowControl w:val="0"/>
              <w:spacing w:line="228" w:lineRule="auto"/>
              <w:rPr>
                <w:rFonts w:ascii="PT Astra Serif" w:hAnsi="PT Astra Serif"/>
              </w:rPr>
            </w:pPr>
            <w:r>
              <w:rPr>
                <w:rFonts w:ascii="PT Astra Serif" w:hAnsi="PT Astra Serif"/>
              </w:rPr>
              <w:t>30,0</w:t>
            </w:r>
          </w:p>
        </w:tc>
      </w:tr>
    </w:tbl>
    <w:p w:rsidR="004F1076" w:rsidRDefault="004F1076" w:rsidP="004F1076">
      <w:pPr>
        <w:widowControl w:val="0"/>
        <w:suppressAutoHyphens/>
        <w:rPr>
          <w:rFonts w:ascii="PT Astra Serif" w:hAnsi="PT Astra Serif"/>
          <w:sz w:val="28"/>
          <w:szCs w:val="28"/>
        </w:rPr>
      </w:pPr>
    </w:p>
    <w:p w:rsidR="004F1076" w:rsidRDefault="004F1076" w:rsidP="004F1076">
      <w:pPr>
        <w:widowControl w:val="0"/>
        <w:suppressAutoHyphens/>
        <w:rPr>
          <w:rFonts w:ascii="PT Astra Serif" w:hAnsi="PT Astra Serif"/>
          <w:sz w:val="28"/>
          <w:szCs w:val="28"/>
        </w:rPr>
      </w:pPr>
    </w:p>
    <w:p w:rsidR="004F1076" w:rsidRDefault="004F1076" w:rsidP="004F1076">
      <w:pPr>
        <w:widowControl w:val="0"/>
        <w:suppressAutoHyphens/>
        <w:rPr>
          <w:rFonts w:ascii="PT Astra Serif" w:hAnsi="PT Astra Serif"/>
          <w:sz w:val="28"/>
          <w:szCs w:val="28"/>
        </w:rPr>
      </w:pPr>
      <w:r>
        <w:rPr>
          <w:rFonts w:ascii="PT Astra Serif" w:hAnsi="PT Astra Serif"/>
          <w:sz w:val="28"/>
          <w:szCs w:val="28"/>
        </w:rPr>
        <w:t>_________________</w:t>
      </w:r>
    </w:p>
    <w:p w:rsidR="00E1114E" w:rsidRDefault="00E1114E"/>
    <w:p w:rsidR="004F1076" w:rsidRDefault="004F1076"/>
    <w:p w:rsidR="004F1076" w:rsidRDefault="004F1076"/>
    <w:p w:rsidR="004F1076" w:rsidRDefault="004F1076">
      <w:pPr>
        <w:sectPr w:rsidR="004F1076">
          <w:pgSz w:w="11906" w:h="16838"/>
          <w:pgMar w:top="1134" w:right="850" w:bottom="1134" w:left="1701" w:header="708" w:footer="708" w:gutter="0"/>
          <w:cols w:space="708"/>
          <w:docGrid w:linePitch="360"/>
        </w:sectPr>
      </w:pPr>
    </w:p>
    <w:p w:rsidR="004F1076" w:rsidRPr="00DD726B" w:rsidRDefault="004F1076" w:rsidP="004F1076">
      <w:pPr>
        <w:widowControl w:val="0"/>
        <w:autoSpaceDE w:val="0"/>
        <w:autoSpaceDN w:val="0"/>
        <w:spacing w:line="230" w:lineRule="auto"/>
        <w:ind w:left="9639"/>
        <w:rPr>
          <w:rFonts w:ascii="PT Astra Serif" w:hAnsi="PT Astra Serif"/>
          <w:sz w:val="28"/>
          <w:szCs w:val="28"/>
        </w:rPr>
      </w:pPr>
      <w:r w:rsidRPr="00DD726B">
        <w:rPr>
          <w:rFonts w:ascii="PT Astra Serif" w:hAnsi="PT Astra Serif"/>
          <w:sz w:val="28"/>
          <w:szCs w:val="28"/>
        </w:rPr>
        <w:lastRenderedPageBreak/>
        <w:t xml:space="preserve">ПРИЛОЖЕНИЕ № 1 </w:t>
      </w:r>
    </w:p>
    <w:p w:rsidR="004F1076" w:rsidRPr="00DD726B" w:rsidRDefault="004F1076" w:rsidP="004F1076">
      <w:pPr>
        <w:widowControl w:val="0"/>
        <w:autoSpaceDE w:val="0"/>
        <w:autoSpaceDN w:val="0"/>
        <w:spacing w:before="220" w:line="230" w:lineRule="auto"/>
        <w:ind w:left="9639"/>
        <w:rPr>
          <w:rFonts w:ascii="PT Astra Serif" w:hAnsi="PT Astra Serif"/>
          <w:sz w:val="28"/>
          <w:szCs w:val="28"/>
        </w:rPr>
      </w:pPr>
      <w:r w:rsidRPr="00DD726B">
        <w:rPr>
          <w:rFonts w:ascii="PT Astra Serif" w:hAnsi="PT Astra Serif"/>
          <w:sz w:val="28"/>
          <w:szCs w:val="28"/>
        </w:rPr>
        <w:t>к Территориальной программе</w:t>
      </w:r>
    </w:p>
    <w:p w:rsidR="004F1076" w:rsidRPr="00DD726B" w:rsidRDefault="004F1076" w:rsidP="004F1076">
      <w:pPr>
        <w:spacing w:line="230" w:lineRule="auto"/>
        <w:rPr>
          <w:rFonts w:ascii="PT Astra Serif" w:hAnsi="PT Astra Serif"/>
          <w:sz w:val="28"/>
          <w:szCs w:val="28"/>
        </w:rPr>
      </w:pPr>
    </w:p>
    <w:p w:rsidR="004F1076" w:rsidRPr="00DD726B" w:rsidRDefault="004F1076" w:rsidP="004F1076">
      <w:pPr>
        <w:spacing w:line="230" w:lineRule="auto"/>
        <w:rPr>
          <w:rFonts w:ascii="PT Astra Serif" w:hAnsi="PT Astra Serif"/>
          <w:sz w:val="28"/>
          <w:szCs w:val="28"/>
        </w:rPr>
      </w:pPr>
    </w:p>
    <w:p w:rsidR="004F1076" w:rsidRPr="00DD726B" w:rsidRDefault="004F1076" w:rsidP="004F1076">
      <w:pPr>
        <w:spacing w:line="230" w:lineRule="auto"/>
        <w:rPr>
          <w:rFonts w:ascii="PT Astra Serif" w:hAnsi="PT Astra Serif"/>
          <w:sz w:val="28"/>
          <w:szCs w:val="28"/>
        </w:rPr>
      </w:pPr>
    </w:p>
    <w:p w:rsidR="004F1076" w:rsidRPr="00DD726B" w:rsidRDefault="004F1076" w:rsidP="004F1076">
      <w:pPr>
        <w:spacing w:line="230" w:lineRule="auto"/>
        <w:rPr>
          <w:rFonts w:ascii="PT Astra Serif" w:hAnsi="PT Astra Serif"/>
          <w:sz w:val="28"/>
          <w:szCs w:val="28"/>
        </w:rPr>
      </w:pPr>
    </w:p>
    <w:p w:rsidR="004F1076" w:rsidRPr="00DD726B" w:rsidRDefault="004F1076" w:rsidP="004F1076">
      <w:pPr>
        <w:spacing w:line="230" w:lineRule="auto"/>
        <w:rPr>
          <w:rFonts w:ascii="PT Astra Serif" w:hAnsi="PT Astra Serif"/>
          <w:b/>
          <w:sz w:val="28"/>
          <w:szCs w:val="28"/>
        </w:rPr>
      </w:pPr>
      <w:r w:rsidRPr="00DD726B">
        <w:rPr>
          <w:rFonts w:ascii="PT Astra Serif" w:hAnsi="PT Astra Serif"/>
          <w:b/>
          <w:sz w:val="28"/>
          <w:szCs w:val="28"/>
        </w:rPr>
        <w:t>ПЕРЕЧЕНЬ</w:t>
      </w:r>
    </w:p>
    <w:p w:rsidR="004F1076" w:rsidRPr="00DD726B" w:rsidRDefault="004F1076" w:rsidP="004F1076">
      <w:pPr>
        <w:spacing w:line="230" w:lineRule="auto"/>
        <w:rPr>
          <w:rFonts w:ascii="PT Astra Serif" w:hAnsi="PT Astra Serif"/>
          <w:b/>
          <w:sz w:val="28"/>
          <w:szCs w:val="28"/>
        </w:rPr>
      </w:pPr>
      <w:r w:rsidRPr="00DD726B">
        <w:rPr>
          <w:rFonts w:ascii="PT Astra Serif" w:hAnsi="PT Astra Serif"/>
          <w:b/>
          <w:sz w:val="28"/>
          <w:szCs w:val="28"/>
        </w:rPr>
        <w:t xml:space="preserve">видов высокотехнологичной медицинской помощи, </w:t>
      </w:r>
      <w:proofErr w:type="gramStart"/>
      <w:r w:rsidRPr="00DD726B">
        <w:rPr>
          <w:rFonts w:ascii="PT Astra Serif" w:hAnsi="PT Astra Serif"/>
          <w:b/>
          <w:sz w:val="28"/>
          <w:szCs w:val="28"/>
        </w:rPr>
        <w:t>содержащий</w:t>
      </w:r>
      <w:proofErr w:type="gramEnd"/>
      <w:r w:rsidRPr="00DD726B">
        <w:rPr>
          <w:rFonts w:ascii="PT Astra Serif" w:hAnsi="PT Astra Serif"/>
          <w:b/>
          <w:sz w:val="28"/>
          <w:szCs w:val="28"/>
        </w:rPr>
        <w:t xml:space="preserve"> в том числе методы лечения </w:t>
      </w:r>
      <w:r w:rsidRPr="00DD726B">
        <w:rPr>
          <w:rFonts w:ascii="PT Astra Serif" w:hAnsi="PT Astra Serif"/>
          <w:b/>
          <w:sz w:val="28"/>
          <w:szCs w:val="28"/>
        </w:rPr>
        <w:br/>
        <w:t>и источники финансового обеспечения высокотехнологичной медицинской помощи</w:t>
      </w:r>
    </w:p>
    <w:p w:rsidR="004F1076" w:rsidRPr="00DD726B" w:rsidRDefault="004F1076" w:rsidP="004F1076">
      <w:pPr>
        <w:tabs>
          <w:tab w:val="left" w:pos="567"/>
        </w:tabs>
        <w:spacing w:line="230" w:lineRule="auto"/>
        <w:rPr>
          <w:rFonts w:ascii="PT Astra Serif" w:hAnsi="PT Astra Serif"/>
          <w:sz w:val="28"/>
          <w:szCs w:val="28"/>
        </w:rPr>
      </w:pPr>
    </w:p>
    <w:p w:rsidR="004F1076" w:rsidRPr="00DD726B" w:rsidRDefault="004F1076" w:rsidP="004F1076">
      <w:pPr>
        <w:tabs>
          <w:tab w:val="left" w:pos="567"/>
        </w:tabs>
        <w:spacing w:line="230" w:lineRule="auto"/>
        <w:rPr>
          <w:rFonts w:ascii="PT Astra Serif" w:hAnsi="PT Astra Serif"/>
          <w:sz w:val="28"/>
          <w:szCs w:val="28"/>
        </w:rPr>
      </w:pPr>
      <w:r w:rsidRPr="00DD726B">
        <w:rPr>
          <w:rFonts w:ascii="PT Astra Serif" w:hAnsi="PT Astra Serif"/>
          <w:sz w:val="28"/>
          <w:szCs w:val="28"/>
        </w:rPr>
        <w:t xml:space="preserve">Раздел I. Перечень видов высокотехнологичной медицинской помощи, включённых в базовую программу обязательного медицинского страхования, финансовое обеспечение которых осуществляется за счёт субвенции из бюджета </w:t>
      </w:r>
      <w:r w:rsidRPr="00DD726B">
        <w:rPr>
          <w:rFonts w:ascii="PT Astra Serif" w:hAnsi="PT Astra Serif"/>
          <w:sz w:val="28"/>
          <w:szCs w:val="28"/>
        </w:rPr>
        <w:br/>
        <w:t>Федерального фонда обязательного медицинского страхования бюджету Территориального фонда обязательного</w:t>
      </w:r>
    </w:p>
    <w:p w:rsidR="004F1076" w:rsidRPr="00DD726B" w:rsidRDefault="004F1076" w:rsidP="004F1076">
      <w:pPr>
        <w:spacing w:line="240" w:lineRule="atLeast"/>
        <w:rPr>
          <w:rFonts w:ascii="PT Astra Serif" w:hAnsi="PT Astra Serif"/>
          <w:sz w:val="28"/>
          <w:szCs w:val="28"/>
        </w:rPr>
      </w:pPr>
      <w:r w:rsidRPr="00DD726B">
        <w:rPr>
          <w:rFonts w:ascii="PT Astra Serif" w:hAnsi="PT Astra Serif"/>
          <w:sz w:val="28"/>
          <w:szCs w:val="28"/>
        </w:rPr>
        <w:t>медицинского страхования Ульяновской области</w:t>
      </w:r>
      <w:bookmarkStart w:id="3" w:name="P431"/>
      <w:bookmarkStart w:id="4" w:name="EditableArea2"/>
      <w:bookmarkEnd w:id="3"/>
    </w:p>
    <w:p w:rsidR="004F1076" w:rsidRPr="00DD726B" w:rsidRDefault="004F1076" w:rsidP="004F1076">
      <w:pPr>
        <w:spacing w:line="240" w:lineRule="atLeast"/>
        <w:rPr>
          <w:rFonts w:ascii="PT Astra Serif" w:hAnsi="PT Astra Serif"/>
          <w:sz w:val="28"/>
          <w:szCs w:val="28"/>
        </w:rPr>
      </w:pPr>
    </w:p>
    <w:tbl>
      <w:tblPr>
        <w:tblW w:w="15814" w:type="dxa"/>
        <w:tblInd w:w="-80"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43"/>
        <w:gridCol w:w="3201"/>
        <w:gridCol w:w="1757"/>
        <w:gridCol w:w="3458"/>
        <w:gridCol w:w="1474"/>
        <w:gridCol w:w="3628"/>
        <w:gridCol w:w="10"/>
        <w:gridCol w:w="1134"/>
        <w:gridCol w:w="443"/>
      </w:tblGrid>
      <w:tr w:rsidR="004F1076" w:rsidRPr="00DD726B" w:rsidTr="004F1076">
        <w:trPr>
          <w:gridAfter w:val="1"/>
          <w:wAfter w:w="443" w:type="dxa"/>
        </w:trPr>
        <w:tc>
          <w:tcPr>
            <w:tcW w:w="709" w:type="dxa"/>
            <w:gridSpan w:val="2"/>
            <w:tcBorders>
              <w:top w:val="single" w:sz="4" w:space="0" w:color="auto"/>
              <w:left w:val="nil"/>
              <w:bottom w:val="single" w:sz="4" w:space="0" w:color="auto"/>
            </w:tcBorders>
          </w:tcPr>
          <w:p w:rsidR="004F1076" w:rsidRPr="004D1815" w:rsidRDefault="004F1076" w:rsidP="004F1076">
            <w:pPr>
              <w:pStyle w:val="ConsPlusNormal"/>
              <w:ind w:left="-142"/>
              <w:rPr>
                <w:rFonts w:ascii="PT Astra Serif" w:hAnsi="PT Astra Serif"/>
              </w:rPr>
            </w:pPr>
            <w:r w:rsidRPr="004D1815">
              <w:rPr>
                <w:rFonts w:ascii="PT Astra Serif" w:hAnsi="PT Astra Serif"/>
              </w:rPr>
              <w:t>№   груп</w:t>
            </w:r>
            <w:r>
              <w:rPr>
                <w:rFonts w:ascii="PT Astra Serif" w:hAnsi="PT Astra Serif"/>
              </w:rPr>
              <w:t>-</w:t>
            </w:r>
            <w:r w:rsidRPr="004D1815">
              <w:rPr>
                <w:rFonts w:ascii="PT Astra Serif" w:hAnsi="PT Astra Serif"/>
              </w:rPr>
              <w:t>пы        ВМП</w:t>
            </w:r>
            <w:proofErr w:type="gramStart"/>
            <w:r w:rsidRPr="004D1815">
              <w:rPr>
                <w:rFonts w:ascii="PT Astra Serif" w:hAnsi="PT Astra Serif"/>
                <w:vertAlign w:val="superscript"/>
              </w:rPr>
              <w:t>1</w:t>
            </w:r>
            <w:proofErr w:type="gramEnd"/>
          </w:p>
        </w:tc>
        <w:tc>
          <w:tcPr>
            <w:tcW w:w="3201" w:type="dxa"/>
            <w:tcBorders>
              <w:top w:val="single" w:sz="4" w:space="0" w:color="auto"/>
              <w:bottom w:val="single" w:sz="4" w:space="0" w:color="auto"/>
            </w:tcBorders>
          </w:tcPr>
          <w:p w:rsidR="004F1076" w:rsidRPr="00DD726B" w:rsidRDefault="004F1076" w:rsidP="004F1076">
            <w:pPr>
              <w:pStyle w:val="ConsPlusNormal"/>
              <w:rPr>
                <w:rFonts w:ascii="PT Astra Serif" w:hAnsi="PT Astra Serif"/>
              </w:rPr>
            </w:pPr>
            <w:r w:rsidRPr="00DD726B">
              <w:rPr>
                <w:rFonts w:ascii="PT Astra Serif" w:hAnsi="PT Astra Serif"/>
              </w:rPr>
              <w:t>Наименование вида</w:t>
            </w:r>
          </w:p>
          <w:p w:rsidR="004F1076" w:rsidRPr="00DD726B" w:rsidRDefault="004F1076" w:rsidP="004F1076">
            <w:pPr>
              <w:pStyle w:val="ConsPlusNormal"/>
              <w:rPr>
                <w:rFonts w:ascii="PT Astra Serif" w:hAnsi="PT Astra Serif"/>
              </w:rPr>
            </w:pPr>
            <w:r w:rsidRPr="00DD726B">
              <w:rPr>
                <w:rFonts w:ascii="PT Astra Serif" w:hAnsi="PT Astra Serif"/>
              </w:rPr>
              <w:t>высокотехнологичной</w:t>
            </w:r>
          </w:p>
          <w:p w:rsidR="004F1076" w:rsidRPr="00DD726B" w:rsidRDefault="004F1076" w:rsidP="004F1076">
            <w:pPr>
              <w:pStyle w:val="ConsPlusNormal"/>
              <w:rPr>
                <w:rFonts w:ascii="PT Astra Serif" w:hAnsi="PT Astra Serif"/>
              </w:rPr>
            </w:pPr>
            <w:r w:rsidRPr="00DD726B">
              <w:rPr>
                <w:rFonts w:ascii="PT Astra Serif" w:hAnsi="PT Astra Serif"/>
              </w:rPr>
              <w:t>медицинской помощи</w:t>
            </w:r>
          </w:p>
        </w:tc>
        <w:tc>
          <w:tcPr>
            <w:tcW w:w="1757" w:type="dxa"/>
            <w:tcBorders>
              <w:top w:val="single" w:sz="4" w:space="0" w:color="auto"/>
              <w:bottom w:val="single" w:sz="4" w:space="0" w:color="auto"/>
            </w:tcBorders>
          </w:tcPr>
          <w:p w:rsidR="004F1076" w:rsidRPr="00DD726B" w:rsidRDefault="004F1076" w:rsidP="004F1076">
            <w:pPr>
              <w:pStyle w:val="ConsPlusNormal"/>
              <w:ind w:left="-82" w:right="-127"/>
              <w:rPr>
                <w:rFonts w:ascii="PT Astra Serif" w:hAnsi="PT Astra Serif"/>
              </w:rPr>
            </w:pPr>
            <w:r w:rsidRPr="00DD726B">
              <w:rPr>
                <w:rFonts w:ascii="PT Astra Serif" w:hAnsi="PT Astra Serif"/>
              </w:rPr>
              <w:t xml:space="preserve">Коды </w:t>
            </w:r>
            <w:r w:rsidRPr="00DD726B">
              <w:rPr>
                <w:rFonts w:ascii="PT Astra Serif" w:hAnsi="PT Astra Serif"/>
              </w:rPr>
              <w:br/>
              <w:t xml:space="preserve">по </w:t>
            </w:r>
            <w:hyperlink r:id="rId55">
              <w:r w:rsidRPr="00DD726B">
                <w:rPr>
                  <w:rFonts w:ascii="PT Astra Serif" w:hAnsi="PT Astra Serif"/>
                </w:rPr>
                <w:t>МКБ-10</w:t>
              </w:r>
            </w:hyperlink>
            <w:r w:rsidRPr="00DD726B">
              <w:rPr>
                <w:rFonts w:ascii="PT Astra Serif" w:hAnsi="PT Astra Serif"/>
                <w:vertAlign w:val="superscript"/>
              </w:rPr>
              <w:t>2</w:t>
            </w:r>
          </w:p>
        </w:tc>
        <w:tc>
          <w:tcPr>
            <w:tcW w:w="3458" w:type="dxa"/>
            <w:tcBorders>
              <w:top w:val="single" w:sz="4" w:space="0" w:color="auto"/>
              <w:bottom w:val="single" w:sz="4" w:space="0" w:color="auto"/>
            </w:tcBorders>
          </w:tcPr>
          <w:p w:rsidR="004F1076" w:rsidRPr="00DD726B" w:rsidRDefault="004F1076" w:rsidP="004F1076">
            <w:pPr>
              <w:pStyle w:val="ConsPlusNormal"/>
              <w:rPr>
                <w:rFonts w:ascii="PT Astra Serif" w:hAnsi="PT Astra Serif"/>
              </w:rPr>
            </w:pPr>
            <w:r w:rsidRPr="00DD726B">
              <w:rPr>
                <w:rFonts w:ascii="PT Astra Serif" w:hAnsi="PT Astra Serif"/>
              </w:rPr>
              <w:t>Модель пациента</w:t>
            </w:r>
          </w:p>
        </w:tc>
        <w:tc>
          <w:tcPr>
            <w:tcW w:w="1474" w:type="dxa"/>
            <w:tcBorders>
              <w:top w:val="single" w:sz="4" w:space="0" w:color="auto"/>
              <w:bottom w:val="single" w:sz="4" w:space="0" w:color="auto"/>
            </w:tcBorders>
          </w:tcPr>
          <w:p w:rsidR="004F1076" w:rsidRPr="00DD726B" w:rsidRDefault="004F1076" w:rsidP="004F1076">
            <w:pPr>
              <w:pStyle w:val="ConsPlusNormal"/>
              <w:rPr>
                <w:rFonts w:ascii="PT Astra Serif" w:hAnsi="PT Astra Serif"/>
              </w:rPr>
            </w:pPr>
            <w:r w:rsidRPr="00DD726B">
              <w:rPr>
                <w:rFonts w:ascii="PT Astra Serif" w:hAnsi="PT Astra Serif"/>
              </w:rPr>
              <w:t>Вид лечения</w:t>
            </w:r>
          </w:p>
        </w:tc>
        <w:tc>
          <w:tcPr>
            <w:tcW w:w="3638" w:type="dxa"/>
            <w:gridSpan w:val="2"/>
            <w:tcBorders>
              <w:top w:val="single" w:sz="4" w:space="0" w:color="auto"/>
              <w:bottom w:val="single" w:sz="4" w:space="0" w:color="auto"/>
            </w:tcBorders>
          </w:tcPr>
          <w:p w:rsidR="004F1076" w:rsidRPr="00DD726B" w:rsidRDefault="004F1076" w:rsidP="004F1076">
            <w:pPr>
              <w:pStyle w:val="ConsPlusNormal"/>
              <w:rPr>
                <w:rFonts w:ascii="PT Astra Serif" w:hAnsi="PT Astra Serif"/>
              </w:rPr>
            </w:pPr>
            <w:r w:rsidRPr="00DD726B">
              <w:rPr>
                <w:rFonts w:ascii="PT Astra Serif" w:hAnsi="PT Astra Serif"/>
              </w:rPr>
              <w:t>Метод лечения</w:t>
            </w:r>
          </w:p>
        </w:tc>
        <w:tc>
          <w:tcPr>
            <w:tcW w:w="1134" w:type="dxa"/>
            <w:tcBorders>
              <w:top w:val="single" w:sz="4" w:space="0" w:color="auto"/>
              <w:bottom w:val="single" w:sz="4" w:space="0" w:color="auto"/>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Норматив </w:t>
            </w:r>
            <w:r w:rsidRPr="00DD726B">
              <w:rPr>
                <w:rFonts w:ascii="PT Astra Serif" w:hAnsi="PT Astra Serif"/>
              </w:rPr>
              <w:br/>
              <w:t>финанс</w:t>
            </w:r>
            <w:r w:rsidRPr="00DD726B">
              <w:rPr>
                <w:rFonts w:ascii="PT Astra Serif" w:hAnsi="PT Astra Serif"/>
              </w:rPr>
              <w:t>о</w:t>
            </w:r>
            <w:r w:rsidRPr="00DD726B">
              <w:rPr>
                <w:rFonts w:ascii="PT Astra Serif" w:hAnsi="PT Astra Serif"/>
              </w:rPr>
              <w:t>вых затрат на един</w:t>
            </w:r>
            <w:r w:rsidRPr="00DD726B">
              <w:rPr>
                <w:rFonts w:ascii="PT Astra Serif" w:hAnsi="PT Astra Serif"/>
              </w:rPr>
              <w:t>и</w:t>
            </w:r>
            <w:r w:rsidRPr="00DD726B">
              <w:rPr>
                <w:rFonts w:ascii="PT Astra Serif" w:hAnsi="PT Astra Serif"/>
              </w:rPr>
              <w:t xml:space="preserve">цу объёма </w:t>
            </w:r>
            <w:proofErr w:type="gramStart"/>
            <w:r w:rsidRPr="00DD726B">
              <w:rPr>
                <w:rFonts w:ascii="PT Astra Serif" w:hAnsi="PT Astra Serif"/>
              </w:rPr>
              <w:t>медици</w:t>
            </w:r>
            <w:r w:rsidRPr="00DD726B">
              <w:rPr>
                <w:rFonts w:ascii="PT Astra Serif" w:hAnsi="PT Astra Serif"/>
              </w:rPr>
              <w:t>н</w:t>
            </w:r>
            <w:r w:rsidRPr="00DD726B">
              <w:rPr>
                <w:rFonts w:ascii="PT Astra Serif" w:hAnsi="PT Astra Serif"/>
              </w:rPr>
              <w:t>ской</w:t>
            </w:r>
            <w:proofErr w:type="gramEnd"/>
            <w:r w:rsidRPr="00DD726B">
              <w:rPr>
                <w:rFonts w:ascii="PT Astra Serif" w:hAnsi="PT Astra Serif"/>
              </w:rPr>
              <w:t xml:space="preserve"> п</w:t>
            </w:r>
            <w:r w:rsidRPr="00DD726B">
              <w:rPr>
                <w:rFonts w:ascii="PT Astra Serif" w:hAnsi="PT Astra Serif"/>
              </w:rPr>
              <w:t>о</w:t>
            </w:r>
            <w:r w:rsidRPr="00DD726B">
              <w:rPr>
                <w:rFonts w:ascii="PT Astra Serif" w:hAnsi="PT Astra Serif"/>
              </w:rPr>
              <w:t>мощи</w:t>
            </w:r>
            <w:r w:rsidRPr="00DD726B">
              <w:rPr>
                <w:rFonts w:ascii="PT Astra Serif" w:hAnsi="PT Astra Serif"/>
                <w:vertAlign w:val="superscript"/>
              </w:rPr>
              <w:t>3</w:t>
            </w:r>
            <w:r w:rsidRPr="00DD726B">
              <w:rPr>
                <w:rFonts w:ascii="PT Astra Serif" w:hAnsi="PT Astra Serif"/>
              </w:rPr>
              <w:t>-</w:t>
            </w:r>
            <w:r w:rsidRPr="00DD726B">
              <w:rPr>
                <w:rFonts w:ascii="PT Astra Serif" w:hAnsi="PT Astra Serif"/>
                <w:vertAlign w:val="superscript"/>
              </w:rPr>
              <w:t>4</w:t>
            </w:r>
            <w:r w:rsidRPr="00DD726B">
              <w:rPr>
                <w:rFonts w:ascii="PT Astra Serif" w:hAnsi="PT Astra Serif"/>
              </w:rPr>
              <w:t xml:space="preserve">, </w:t>
            </w:r>
            <w:r w:rsidRPr="00DD726B">
              <w:rPr>
                <w:rFonts w:ascii="PT Astra Serif" w:hAnsi="PT Astra Serif"/>
              </w:rPr>
              <w:br/>
              <w:t>рублей</w:t>
            </w:r>
          </w:p>
        </w:tc>
      </w:tr>
      <w:tr w:rsidR="004F1076" w:rsidRPr="00DD726B" w:rsidTr="004F1076">
        <w:tblPrEx>
          <w:tblBorders>
            <w:insideH w:val="none" w:sz="0" w:space="0" w:color="auto"/>
            <w:insideV w:val="none" w:sz="0" w:space="0" w:color="auto"/>
          </w:tblBorders>
        </w:tblPrEx>
        <w:tc>
          <w:tcPr>
            <w:tcW w:w="15814" w:type="dxa"/>
            <w:gridSpan w:val="10"/>
            <w:tcBorders>
              <w:top w:val="single" w:sz="4" w:space="0" w:color="auto"/>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Акушерство и гинекология</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w:t>
            </w:r>
          </w:p>
        </w:tc>
        <w:tc>
          <w:tcPr>
            <w:tcW w:w="3344" w:type="dxa"/>
            <w:gridSpan w:val="2"/>
            <w:vMerge w:val="restart"/>
            <w:tcBorders>
              <w:top w:val="nil"/>
              <w:left w:val="nil"/>
              <w:bottom w:val="nil"/>
              <w:right w:val="nil"/>
            </w:tcBorders>
          </w:tcPr>
          <w:p w:rsidR="004F1076" w:rsidRPr="00DD726B" w:rsidRDefault="004F1076" w:rsidP="004F1076">
            <w:pPr>
              <w:pStyle w:val="ConsPlusNormal"/>
              <w:ind w:left="81"/>
              <w:rPr>
                <w:rFonts w:ascii="PT Astra Serif" w:hAnsi="PT Astra Serif"/>
              </w:rPr>
            </w:pPr>
            <w:r w:rsidRPr="00DD726B">
              <w:rPr>
                <w:rFonts w:ascii="PT Astra Serif" w:hAnsi="PT Astra Serif"/>
              </w:rPr>
              <w:t>Хирургическое органосохран</w:t>
            </w:r>
            <w:r w:rsidRPr="00DD726B">
              <w:rPr>
                <w:rFonts w:ascii="PT Astra Serif" w:hAnsi="PT Astra Serif"/>
              </w:rPr>
              <w:t>я</w:t>
            </w:r>
            <w:r w:rsidRPr="00DD726B">
              <w:rPr>
                <w:rFonts w:ascii="PT Astra Serif" w:hAnsi="PT Astra Serif"/>
              </w:rPr>
              <w:t>ющее лечение женщин с нес</w:t>
            </w:r>
            <w:r w:rsidRPr="00DD726B">
              <w:rPr>
                <w:rFonts w:ascii="PT Astra Serif" w:hAnsi="PT Astra Serif"/>
              </w:rPr>
              <w:t>о</w:t>
            </w:r>
            <w:r w:rsidRPr="00DD726B">
              <w:rPr>
                <w:rFonts w:ascii="PT Astra Serif" w:hAnsi="PT Astra Serif"/>
              </w:rPr>
              <w:t xml:space="preserve">стоятельностью мышц тазового дна, опущением и выпадением органов малого таза, а также в сочетании со стрессовым </w:t>
            </w:r>
            <w:r w:rsidRPr="00DD726B">
              <w:rPr>
                <w:rFonts w:ascii="PT Astra Serif" w:hAnsi="PT Astra Serif"/>
              </w:rPr>
              <w:lastRenderedPageBreak/>
              <w:t>недержанием мочи, соединительно</w:t>
            </w:r>
            <w:r w:rsidRPr="00DD726B">
              <w:rPr>
                <w:rFonts w:ascii="PT Astra Serif" w:hAnsi="PT Astra Serif"/>
              </w:rPr>
              <w:t>т</w:t>
            </w:r>
            <w:r w:rsidRPr="00DD726B">
              <w:rPr>
                <w:rFonts w:ascii="PT Astra Serif" w:hAnsi="PT Astra Serif"/>
              </w:rPr>
              <w:t>канными заболеваниями, вкл</w:t>
            </w:r>
            <w:r w:rsidRPr="00DD726B">
              <w:rPr>
                <w:rFonts w:ascii="PT Astra Serif" w:hAnsi="PT Astra Serif"/>
              </w:rPr>
              <w:t>ю</w:t>
            </w:r>
            <w:r w:rsidRPr="00DD726B">
              <w:rPr>
                <w:rFonts w:ascii="PT Astra Serif" w:hAnsi="PT Astra Serif"/>
              </w:rPr>
              <w:t>чая реконструктивно-пластические операции (сакр</w:t>
            </w:r>
            <w:r w:rsidRPr="00DD726B">
              <w:rPr>
                <w:rFonts w:ascii="PT Astra Serif" w:hAnsi="PT Astra Serif"/>
              </w:rPr>
              <w:t>о</w:t>
            </w:r>
            <w:r w:rsidRPr="00DD726B">
              <w:rPr>
                <w:rFonts w:ascii="PT Astra Serif" w:hAnsi="PT Astra Serif"/>
              </w:rPr>
              <w:t>вагинопексию с лапароскопич</w:t>
            </w:r>
            <w:r w:rsidRPr="00DD726B">
              <w:rPr>
                <w:rFonts w:ascii="PT Astra Serif" w:hAnsi="PT Astra Serif"/>
              </w:rPr>
              <w:t>е</w:t>
            </w:r>
            <w:r w:rsidRPr="00DD726B">
              <w:rPr>
                <w:rFonts w:ascii="PT Astra Serif" w:hAnsi="PT Astra Serif"/>
              </w:rPr>
              <w:t>ской ассистенцией, оперативные вмешательства с использованием сетчатых протезов)</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N81, N88.4, N88.1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цистоцеле, неполное и полное опущение матки и стенок влаг</w:t>
            </w:r>
            <w:r w:rsidRPr="00DD726B">
              <w:rPr>
                <w:rFonts w:ascii="PT Astra Serif" w:hAnsi="PT Astra Serif"/>
              </w:rPr>
              <w:t>а</w:t>
            </w:r>
            <w:r w:rsidRPr="00DD726B">
              <w:rPr>
                <w:rFonts w:ascii="PT Astra Serif" w:hAnsi="PT Astra Serif"/>
              </w:rPr>
              <w:t>лища, ректоцеле, гипертрофия и элонгация шейки матки у пацие</w:t>
            </w:r>
            <w:r w:rsidRPr="00DD726B">
              <w:rPr>
                <w:rFonts w:ascii="PT Astra Serif" w:hAnsi="PT Astra Serif"/>
              </w:rPr>
              <w:t>н</w:t>
            </w:r>
            <w:r w:rsidRPr="00DD726B">
              <w:rPr>
                <w:rFonts w:ascii="PT Astra Serif" w:hAnsi="PT Astra Serif"/>
              </w:rPr>
              <w:t>ток репродуктивного возраста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операции эндоскопическим, влаг</w:t>
            </w:r>
            <w:r w:rsidRPr="00DD726B">
              <w:rPr>
                <w:rFonts w:ascii="PT Astra Serif" w:hAnsi="PT Astra Serif"/>
              </w:rPr>
              <w:t>а</w:t>
            </w:r>
            <w:r w:rsidRPr="00DD726B">
              <w:rPr>
                <w:rFonts w:ascii="PT Astra Serif" w:hAnsi="PT Astra Serif"/>
              </w:rPr>
              <w:t>лищным и абдоминальным доступом и их сочетание в различной комб</w:t>
            </w:r>
            <w:r w:rsidRPr="00DD726B">
              <w:rPr>
                <w:rFonts w:ascii="PT Astra Serif" w:hAnsi="PT Astra Serif"/>
              </w:rPr>
              <w:t>и</w:t>
            </w:r>
            <w:r w:rsidRPr="00DD726B">
              <w:rPr>
                <w:rFonts w:ascii="PT Astra Serif" w:hAnsi="PT Astra Serif"/>
              </w:rPr>
              <w:t>нации (слинговая операция (TVT-O, TVT, TOT) с использованием и</w:t>
            </w:r>
            <w:r w:rsidRPr="00DD726B">
              <w:rPr>
                <w:rFonts w:ascii="PT Astra Serif" w:hAnsi="PT Astra Serif"/>
              </w:rPr>
              <w:t>м</w:t>
            </w:r>
            <w:r w:rsidRPr="00DD726B">
              <w:rPr>
                <w:rFonts w:ascii="PT Astra Serif" w:hAnsi="PT Astra Serif"/>
              </w:rPr>
              <w:t>плантатов)</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171506</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операции эндоскопическим, влаг</w:t>
            </w:r>
            <w:r w:rsidRPr="00DD726B">
              <w:rPr>
                <w:rFonts w:ascii="PT Astra Serif" w:hAnsi="PT Astra Serif"/>
              </w:rPr>
              <w:t>а</w:t>
            </w:r>
            <w:r w:rsidRPr="00DD726B">
              <w:rPr>
                <w:rFonts w:ascii="PT Astra Serif" w:hAnsi="PT Astra Serif"/>
              </w:rPr>
              <w:t>лищным и абдоминальным доступом и их сочетание в различной комб</w:t>
            </w:r>
            <w:r w:rsidRPr="00DD726B">
              <w:rPr>
                <w:rFonts w:ascii="PT Astra Serif" w:hAnsi="PT Astra Serif"/>
              </w:rPr>
              <w:t>и</w:t>
            </w:r>
            <w:r w:rsidRPr="00DD726B">
              <w:rPr>
                <w:rFonts w:ascii="PT Astra Serif" w:hAnsi="PT Astra Serif"/>
              </w:rPr>
              <w:t>нации (промонтофиксация матки или культи влагалища с использов</w:t>
            </w:r>
            <w:r w:rsidRPr="00DD726B">
              <w:rPr>
                <w:rFonts w:ascii="PT Astra Serif" w:hAnsi="PT Astra Serif"/>
              </w:rPr>
              <w:t>а</w:t>
            </w:r>
            <w:r w:rsidRPr="00DD726B">
              <w:rPr>
                <w:rFonts w:ascii="PT Astra Serif" w:hAnsi="PT Astra Serif"/>
              </w:rPr>
              <w:t>нием синтетических сеток)</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операции эндоскопическим, влаг</w:t>
            </w:r>
            <w:r w:rsidRPr="00DD726B">
              <w:rPr>
                <w:rFonts w:ascii="PT Astra Serif" w:hAnsi="PT Astra Serif"/>
              </w:rPr>
              <w:t>а</w:t>
            </w:r>
            <w:r w:rsidRPr="00DD726B">
              <w:rPr>
                <w:rFonts w:ascii="PT Astra Serif" w:hAnsi="PT Astra Serif"/>
              </w:rPr>
              <w:t>лищным и абдоминальным доступом и их сочетание в различной комбинации (укрепление связочного аппарата матки лапароскопическим д</w:t>
            </w:r>
            <w:r w:rsidRPr="00DD726B">
              <w:rPr>
                <w:rFonts w:ascii="PT Astra Serif" w:hAnsi="PT Astra Serif"/>
              </w:rPr>
              <w:t>о</w:t>
            </w:r>
            <w:r w:rsidRPr="00DD726B">
              <w:rPr>
                <w:rFonts w:ascii="PT Astra Serif" w:hAnsi="PT Astra Serif"/>
              </w:rPr>
              <w:t>ступом)</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операции эндоскопическим, влаг</w:t>
            </w:r>
            <w:r w:rsidRPr="00DD726B">
              <w:rPr>
                <w:rFonts w:ascii="PT Astra Serif" w:hAnsi="PT Astra Serif"/>
              </w:rPr>
              <w:t>а</w:t>
            </w:r>
            <w:r w:rsidRPr="00DD726B">
              <w:rPr>
                <w:rFonts w:ascii="PT Astra Serif" w:hAnsi="PT Astra Serif"/>
              </w:rPr>
              <w:t>лищным и абдоминальным доступом и их сочетание в различной комб</w:t>
            </w:r>
            <w:r w:rsidRPr="00DD726B">
              <w:rPr>
                <w:rFonts w:ascii="PT Astra Serif" w:hAnsi="PT Astra Serif"/>
              </w:rPr>
              <w:t>и</w:t>
            </w:r>
            <w:r w:rsidRPr="00DD726B">
              <w:rPr>
                <w:rFonts w:ascii="PT Astra Serif" w:hAnsi="PT Astra Serif"/>
              </w:rPr>
              <w:t>нации (пластика сфинктера прямой кишки)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операции эндоскопическим, влаг</w:t>
            </w:r>
            <w:r w:rsidRPr="00DD726B">
              <w:rPr>
                <w:rFonts w:ascii="PT Astra Serif" w:hAnsi="PT Astra Serif"/>
              </w:rPr>
              <w:t>а</w:t>
            </w:r>
            <w:r w:rsidRPr="00DD726B">
              <w:rPr>
                <w:rFonts w:ascii="PT Astra Serif" w:hAnsi="PT Astra Serif"/>
              </w:rPr>
              <w:t>лищным и абдоминальным доступом и их сочетание в различной комб</w:t>
            </w:r>
            <w:r w:rsidRPr="00DD726B">
              <w:rPr>
                <w:rFonts w:ascii="PT Astra Serif" w:hAnsi="PT Astra Serif"/>
              </w:rPr>
              <w:t>и</w:t>
            </w:r>
            <w:r w:rsidRPr="00DD726B">
              <w:rPr>
                <w:rFonts w:ascii="PT Astra Serif" w:hAnsi="PT Astra Serif"/>
              </w:rPr>
              <w:t>нации (пластика шейки матки)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N99.3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выпадение стенок влагалища после экстирпации матки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операции эндоскопическим, влаг</w:t>
            </w:r>
            <w:r w:rsidRPr="00DD726B">
              <w:rPr>
                <w:rFonts w:ascii="PT Astra Serif" w:hAnsi="PT Astra Serif"/>
              </w:rPr>
              <w:t>а</w:t>
            </w:r>
            <w:r w:rsidRPr="00DD726B">
              <w:rPr>
                <w:rFonts w:ascii="PT Astra Serif" w:hAnsi="PT Astra Serif"/>
              </w:rPr>
              <w:t>лищным и абдоминальным доступом и их сочетание в различной комб</w:t>
            </w:r>
            <w:r w:rsidRPr="00DD726B">
              <w:rPr>
                <w:rFonts w:ascii="PT Astra Serif" w:hAnsi="PT Astra Serif"/>
              </w:rPr>
              <w:t>и</w:t>
            </w:r>
            <w:r w:rsidRPr="00DD726B">
              <w:rPr>
                <w:rFonts w:ascii="PT Astra Serif" w:hAnsi="PT Astra Serif"/>
              </w:rPr>
              <w:t>нации (промонтофиксация культи влагалища, слинговая операция (TVT-O, TVT, TOT) с использован</w:t>
            </w:r>
            <w:r w:rsidRPr="00DD726B">
              <w:rPr>
                <w:rFonts w:ascii="PT Astra Serif" w:hAnsi="PT Astra Serif"/>
              </w:rPr>
              <w:t>и</w:t>
            </w:r>
            <w:r w:rsidRPr="00DD726B">
              <w:rPr>
                <w:rFonts w:ascii="PT Astra Serif" w:hAnsi="PT Astra Serif"/>
              </w:rPr>
              <w:t>ем имплантатов)</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органосохраня</w:t>
            </w:r>
            <w:r w:rsidRPr="00DD726B">
              <w:rPr>
                <w:rFonts w:ascii="PT Astra Serif" w:hAnsi="PT Astra Serif"/>
              </w:rPr>
              <w:t>ю</w:t>
            </w:r>
            <w:r w:rsidRPr="00DD726B">
              <w:rPr>
                <w:rFonts w:ascii="PT Astra Serif" w:hAnsi="PT Astra Serif"/>
              </w:rPr>
              <w:t>щее лечение распространенных форм гигантских опухолей ген</w:t>
            </w:r>
            <w:r w:rsidRPr="00DD726B">
              <w:rPr>
                <w:rFonts w:ascii="PT Astra Serif" w:hAnsi="PT Astra Serif"/>
              </w:rPr>
              <w:t>и</w:t>
            </w:r>
            <w:r w:rsidRPr="00DD726B">
              <w:rPr>
                <w:rFonts w:ascii="PT Astra Serif" w:hAnsi="PT Astra Serif"/>
              </w:rPr>
              <w:t>талий, смежных органов малого таза и других органов брюшной полости у женщин с использов</w:t>
            </w:r>
            <w:r w:rsidRPr="00DD726B">
              <w:rPr>
                <w:rFonts w:ascii="PT Astra Serif" w:hAnsi="PT Astra Serif"/>
              </w:rPr>
              <w:t>а</w:t>
            </w:r>
            <w:r w:rsidRPr="00DD726B">
              <w:rPr>
                <w:rFonts w:ascii="PT Astra Serif" w:hAnsi="PT Astra Serif"/>
              </w:rPr>
              <w:t xml:space="preserve">нием лапароскопического и </w:t>
            </w:r>
            <w:r w:rsidRPr="00DD726B">
              <w:rPr>
                <w:rFonts w:ascii="PT Astra Serif" w:hAnsi="PT Astra Serif"/>
              </w:rPr>
              <w:lastRenderedPageBreak/>
              <w:t>ко</w:t>
            </w:r>
            <w:r w:rsidRPr="00DD726B">
              <w:rPr>
                <w:rFonts w:ascii="PT Astra Serif" w:hAnsi="PT Astra Serif"/>
              </w:rPr>
              <w:t>м</w:t>
            </w:r>
            <w:r w:rsidRPr="00DD726B">
              <w:rPr>
                <w:rFonts w:ascii="PT Astra Serif" w:hAnsi="PT Astra Serif"/>
              </w:rPr>
              <w:t>бинированного доступа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D26, D27, D25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доброкачественная опухоль шейки матки у женщин репродуктивного возраста. Доброкачественная оп</w:t>
            </w:r>
            <w:r w:rsidRPr="00DD726B">
              <w:rPr>
                <w:rFonts w:ascii="PT Astra Serif" w:hAnsi="PT Astra Serif"/>
              </w:rPr>
              <w:t>у</w:t>
            </w:r>
            <w:r w:rsidRPr="00DD726B">
              <w:rPr>
                <w:rFonts w:ascii="PT Astra Serif" w:hAnsi="PT Astra Serif"/>
              </w:rPr>
              <w:t>холь яичника (от 8 см и более) у женщин репродуктивного возра</w:t>
            </w:r>
            <w:r w:rsidRPr="00DD726B">
              <w:rPr>
                <w:rFonts w:ascii="PT Astra Serif" w:hAnsi="PT Astra Serif"/>
              </w:rPr>
              <w:t>с</w:t>
            </w:r>
            <w:r w:rsidRPr="00DD726B">
              <w:rPr>
                <w:rFonts w:ascii="PT Astra Serif" w:hAnsi="PT Astra Serif"/>
              </w:rPr>
              <w:t>та. Гигантская миома матки у женщин репродуктивного возраста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в пределах здоровых тканей с использованием лапароскопического и комбинированн</w:t>
            </w:r>
            <w:r w:rsidRPr="00DD726B">
              <w:rPr>
                <w:rFonts w:ascii="PT Astra Serif" w:hAnsi="PT Astra Serif"/>
              </w:rPr>
              <w:t>о</w:t>
            </w:r>
            <w:r w:rsidRPr="00DD726B">
              <w:rPr>
                <w:rFonts w:ascii="PT Astra Serif" w:hAnsi="PT Astra Serif"/>
              </w:rPr>
              <w:t>го доступа, с иммуногистохимич</w:t>
            </w:r>
            <w:r w:rsidRPr="00DD726B">
              <w:rPr>
                <w:rFonts w:ascii="PT Astra Serif" w:hAnsi="PT Astra Serif"/>
              </w:rPr>
              <w:t>е</w:t>
            </w:r>
            <w:r w:rsidRPr="00DD726B">
              <w:rPr>
                <w:rFonts w:ascii="PT Astra Serif" w:hAnsi="PT Astra Serif"/>
              </w:rPr>
              <w:t>ским исследованием удаленных тк</w:t>
            </w:r>
            <w:r w:rsidRPr="00DD726B">
              <w:rPr>
                <w:rFonts w:ascii="PT Astra Serif" w:hAnsi="PT Astra Serif"/>
              </w:rPr>
              <w:t>а</w:t>
            </w:r>
            <w:r w:rsidRPr="00DD726B">
              <w:rPr>
                <w:rFonts w:ascii="PT Astra Serif" w:hAnsi="PT Astra Serif"/>
              </w:rPr>
              <w:t>ней</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262515</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3.</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Неинвазивное и малоинвазивное хирургическое органосохраня</w:t>
            </w:r>
            <w:r w:rsidRPr="00DD726B">
              <w:rPr>
                <w:rFonts w:ascii="PT Astra Serif" w:hAnsi="PT Astra Serif"/>
              </w:rPr>
              <w:t>ю</w:t>
            </w:r>
            <w:r w:rsidRPr="00DD726B">
              <w:rPr>
                <w:rFonts w:ascii="PT Astra Serif" w:hAnsi="PT Astra Serif"/>
              </w:rPr>
              <w:t>щее лечение миомы матки, ад</w:t>
            </w:r>
            <w:r w:rsidRPr="00DD726B">
              <w:rPr>
                <w:rFonts w:ascii="PT Astra Serif" w:hAnsi="PT Astra Serif"/>
              </w:rPr>
              <w:t>е</w:t>
            </w:r>
            <w:r w:rsidRPr="00DD726B">
              <w:rPr>
                <w:rFonts w:ascii="PT Astra Serif" w:hAnsi="PT Astra Serif"/>
              </w:rPr>
              <w:t>номиоза (узловой формы) у женщин с применением реконстру</w:t>
            </w:r>
            <w:r w:rsidRPr="00DD726B">
              <w:rPr>
                <w:rFonts w:ascii="PT Astra Serif" w:hAnsi="PT Astra Serif"/>
              </w:rPr>
              <w:t>к</w:t>
            </w:r>
            <w:r w:rsidRPr="00DD726B">
              <w:rPr>
                <w:rFonts w:ascii="PT Astra Serif" w:hAnsi="PT Astra Serif"/>
              </w:rPr>
              <w:t>тивно-пластических операций, органосохраняющие операции при родоразрешении у женщин с миомой матки больших размеров, с истинным приращением пл</w:t>
            </w:r>
            <w:r w:rsidRPr="00DD726B">
              <w:rPr>
                <w:rFonts w:ascii="PT Astra Serif" w:hAnsi="PT Astra Serif"/>
              </w:rPr>
              <w:t>а</w:t>
            </w:r>
            <w:r w:rsidRPr="00DD726B">
              <w:rPr>
                <w:rFonts w:ascii="PT Astra Serif" w:hAnsi="PT Astra Serif"/>
              </w:rPr>
              <w:t>центы, эмболизации маточных артерий и ультразвуковой абл</w:t>
            </w:r>
            <w:r w:rsidRPr="00DD726B">
              <w:rPr>
                <w:rFonts w:ascii="PT Astra Serif" w:hAnsi="PT Astra Serif"/>
              </w:rPr>
              <w:t>я</w:t>
            </w:r>
            <w:r w:rsidRPr="00DD726B">
              <w:rPr>
                <w:rFonts w:ascii="PT Astra Serif" w:hAnsi="PT Astra Serif"/>
              </w:rPr>
              <w:t>ции под ультразвуковым контр</w:t>
            </w:r>
            <w:r w:rsidRPr="00DD726B">
              <w:rPr>
                <w:rFonts w:ascii="PT Astra Serif" w:hAnsi="PT Astra Serif"/>
              </w:rPr>
              <w:t>о</w:t>
            </w:r>
            <w:r w:rsidRPr="00DD726B">
              <w:rPr>
                <w:rFonts w:ascii="PT Astra Serif" w:hAnsi="PT Astra Serif"/>
              </w:rPr>
              <w:t>лем и (или) контролем магнитно-резонансной томографии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D25, N80.0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множественная узловая форма аденомиоза, требующая хирург</w:t>
            </w:r>
            <w:r w:rsidRPr="00DD726B">
              <w:rPr>
                <w:rFonts w:ascii="PT Astra Serif" w:hAnsi="PT Astra Serif"/>
              </w:rPr>
              <w:t>и</w:t>
            </w:r>
            <w:r w:rsidRPr="00DD726B">
              <w:rPr>
                <w:rFonts w:ascii="PT Astra Serif" w:hAnsi="PT Astra Serif"/>
              </w:rPr>
              <w:t>ческого лечения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органосохраняющие операции (миомэктомия с использованием комбин</w:t>
            </w:r>
            <w:r w:rsidRPr="00DD726B">
              <w:rPr>
                <w:rFonts w:ascii="PT Astra Serif" w:hAnsi="PT Astra Serif"/>
              </w:rPr>
              <w:t>и</w:t>
            </w:r>
            <w:r w:rsidRPr="00DD726B">
              <w:rPr>
                <w:rFonts w:ascii="PT Astra Serif" w:hAnsi="PT Astra Serif"/>
              </w:rPr>
              <w:t>рованного эндоскопического дост</w:t>
            </w:r>
            <w:r w:rsidRPr="00DD726B">
              <w:rPr>
                <w:rFonts w:ascii="PT Astra Serif" w:hAnsi="PT Astra Serif"/>
              </w:rPr>
              <w:t>у</w:t>
            </w:r>
            <w:r w:rsidRPr="00DD726B">
              <w:rPr>
                <w:rFonts w:ascii="PT Astra Serif" w:hAnsi="PT Astra Serif"/>
              </w:rPr>
              <w:t>па)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167548</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органосохраня</w:t>
            </w:r>
            <w:r w:rsidRPr="00DD726B">
              <w:rPr>
                <w:rFonts w:ascii="PT Astra Serif" w:hAnsi="PT Astra Serif"/>
              </w:rPr>
              <w:t>ю</w:t>
            </w:r>
            <w:r w:rsidRPr="00DD726B">
              <w:rPr>
                <w:rFonts w:ascii="PT Astra Serif" w:hAnsi="PT Astra Serif"/>
              </w:rPr>
              <w:t>щее лечение инфильтративного эндометриоза при поражении крестцово-маточных связок или ректоваганильнои перегородки, или свода влагалища или при п</w:t>
            </w:r>
            <w:r w:rsidRPr="00DD726B">
              <w:rPr>
                <w:rFonts w:ascii="PT Astra Serif" w:hAnsi="PT Astra Serif"/>
              </w:rPr>
              <w:t>о</w:t>
            </w:r>
            <w:r w:rsidRPr="00DD726B">
              <w:rPr>
                <w:rFonts w:ascii="PT Astra Serif" w:hAnsi="PT Astra Serif"/>
              </w:rPr>
              <w:t>ражении смежных органов (то</w:t>
            </w:r>
            <w:r w:rsidRPr="00DD726B">
              <w:rPr>
                <w:rFonts w:ascii="PT Astra Serif" w:hAnsi="PT Astra Serif"/>
              </w:rPr>
              <w:t>л</w:t>
            </w:r>
            <w:r w:rsidRPr="00DD726B">
              <w:rPr>
                <w:rFonts w:ascii="PT Astra Serif" w:hAnsi="PT Astra Serif"/>
              </w:rPr>
              <w:t>стая кишка, мочеточники, моч</w:t>
            </w:r>
            <w:r w:rsidRPr="00DD726B">
              <w:rPr>
                <w:rFonts w:ascii="PT Astra Serif" w:hAnsi="PT Astra Serif"/>
              </w:rPr>
              <w:t>е</w:t>
            </w:r>
            <w:r w:rsidRPr="00DD726B">
              <w:rPr>
                <w:rFonts w:ascii="PT Astra Serif" w:hAnsi="PT Astra Serif"/>
              </w:rPr>
              <w:t>вой пузырь) с использованием лапароскопического и комбин</w:t>
            </w:r>
            <w:r w:rsidRPr="00DD726B">
              <w:rPr>
                <w:rFonts w:ascii="PT Astra Serif" w:hAnsi="PT Astra Serif"/>
              </w:rPr>
              <w:t>и</w:t>
            </w:r>
            <w:r w:rsidRPr="00DD726B">
              <w:rPr>
                <w:rFonts w:ascii="PT Astra Serif" w:hAnsi="PT Astra Serif"/>
              </w:rPr>
              <w:t>рованного доступа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N80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инфильтративный эндометриоз крестцово-маточных связок, или ректоваганильной перегородки, или свода влагалища или пораж</w:t>
            </w:r>
            <w:r w:rsidRPr="00DD726B">
              <w:rPr>
                <w:rFonts w:ascii="PT Astra Serif" w:hAnsi="PT Astra Serif"/>
              </w:rPr>
              <w:t>е</w:t>
            </w:r>
            <w:r w:rsidRPr="00DD726B">
              <w:rPr>
                <w:rFonts w:ascii="PT Astra Serif" w:hAnsi="PT Astra Serif"/>
              </w:rPr>
              <w:t>ние смежных органов (толстая кишка, мочеточники, мочевой п</w:t>
            </w:r>
            <w:r w:rsidRPr="00DD726B">
              <w:rPr>
                <w:rFonts w:ascii="PT Astra Serif" w:hAnsi="PT Astra Serif"/>
              </w:rPr>
              <w:t>у</w:t>
            </w:r>
            <w:r w:rsidRPr="00DD726B">
              <w:rPr>
                <w:rFonts w:ascii="PT Astra Serif" w:hAnsi="PT Astra Serif"/>
              </w:rPr>
              <w:t>зырь)</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иссечение очагов инфильтративного эндометриоза при поражении крес</w:t>
            </w:r>
            <w:r w:rsidRPr="00DD726B">
              <w:rPr>
                <w:rFonts w:ascii="PT Astra Serif" w:hAnsi="PT Astra Serif"/>
              </w:rPr>
              <w:t>т</w:t>
            </w:r>
            <w:r w:rsidRPr="00DD726B">
              <w:rPr>
                <w:rFonts w:ascii="PT Astra Serif" w:hAnsi="PT Astra Serif"/>
              </w:rPr>
              <w:t>цово-маточных связок, или ректов</w:t>
            </w:r>
            <w:r w:rsidRPr="00DD726B">
              <w:rPr>
                <w:rFonts w:ascii="PT Astra Serif" w:hAnsi="PT Astra Serif"/>
              </w:rPr>
              <w:t>а</w:t>
            </w:r>
            <w:r w:rsidRPr="00DD726B">
              <w:rPr>
                <w:rFonts w:ascii="PT Astra Serif" w:hAnsi="PT Astra Serif"/>
              </w:rPr>
              <w:t>гинальной перегородки, или свода влагалища или при поражении смежных органов (толстая кишка, мочеточники, мочевой пузырь) с и</w:t>
            </w:r>
            <w:r w:rsidRPr="00DD726B">
              <w:rPr>
                <w:rFonts w:ascii="PT Astra Serif" w:hAnsi="PT Astra Serif"/>
              </w:rPr>
              <w:t>с</w:t>
            </w:r>
            <w:r w:rsidRPr="00DD726B">
              <w:rPr>
                <w:rFonts w:ascii="PT Astra Serif" w:hAnsi="PT Astra Serif"/>
              </w:rPr>
              <w:t>пользованием лапароскопического или комбинированного лапароваг</w:t>
            </w:r>
            <w:r w:rsidRPr="00DD726B">
              <w:rPr>
                <w:rFonts w:ascii="PT Astra Serif" w:hAnsi="PT Astra Serif"/>
              </w:rPr>
              <w:t>и</w:t>
            </w:r>
            <w:r w:rsidRPr="00DD726B">
              <w:rPr>
                <w:rFonts w:ascii="PT Astra Serif" w:hAnsi="PT Astra Serif"/>
              </w:rPr>
              <w:t>нального доступа, в том числе с применением реконструктивно-пластического лечения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294536</w:t>
            </w:r>
          </w:p>
        </w:tc>
      </w:tr>
      <w:tr w:rsidR="004F1076" w:rsidRPr="00DD726B" w:rsidTr="004F1076">
        <w:tblPrEx>
          <w:tblBorders>
            <w:insideH w:val="none" w:sz="0" w:space="0" w:color="auto"/>
            <w:insideV w:val="none" w:sz="0" w:space="0" w:color="auto"/>
          </w:tblBorders>
        </w:tblPrEx>
        <w:tc>
          <w:tcPr>
            <w:tcW w:w="15814"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Гастроэнтерология</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лечение при язвенном колите и болезни Крона 3 и 4 степени активности, гормонозависимых и гормонорез</w:t>
            </w:r>
            <w:r w:rsidRPr="00DD726B">
              <w:rPr>
                <w:rFonts w:ascii="PT Astra Serif" w:hAnsi="PT Astra Serif"/>
              </w:rPr>
              <w:t>и</w:t>
            </w:r>
            <w:r w:rsidRPr="00DD726B">
              <w:rPr>
                <w:rFonts w:ascii="PT Astra Serif" w:hAnsi="PT Astra Serif"/>
              </w:rPr>
              <w:t>стентных формах, тяжелой форме целиакии с инициацией или з</w:t>
            </w:r>
            <w:r w:rsidRPr="00DD726B">
              <w:rPr>
                <w:rFonts w:ascii="PT Astra Serif" w:hAnsi="PT Astra Serif"/>
              </w:rPr>
              <w:t>а</w:t>
            </w:r>
            <w:r w:rsidRPr="00DD726B">
              <w:rPr>
                <w:rFonts w:ascii="PT Astra Serif" w:hAnsi="PT Astra Serif"/>
              </w:rPr>
              <w:t>меной генно-инженерных биол</w:t>
            </w:r>
            <w:r w:rsidRPr="00DD726B">
              <w:rPr>
                <w:rFonts w:ascii="PT Astra Serif" w:hAnsi="PT Astra Serif"/>
              </w:rPr>
              <w:t>о</w:t>
            </w:r>
            <w:r w:rsidRPr="00DD726B">
              <w:rPr>
                <w:rFonts w:ascii="PT Astra Serif" w:hAnsi="PT Astra Serif"/>
              </w:rPr>
              <w:t xml:space="preserve">гических </w:t>
            </w:r>
            <w:r w:rsidRPr="00DD726B">
              <w:rPr>
                <w:rFonts w:ascii="PT Astra Serif" w:hAnsi="PT Astra Serif"/>
              </w:rPr>
              <w:lastRenderedPageBreak/>
              <w:t>лекарственных препар</w:t>
            </w:r>
            <w:r w:rsidRPr="00DD726B">
              <w:rPr>
                <w:rFonts w:ascii="PT Astra Serif" w:hAnsi="PT Astra Serif"/>
              </w:rPr>
              <w:t>а</w:t>
            </w:r>
            <w:r w:rsidRPr="00DD726B">
              <w:rPr>
                <w:rFonts w:ascii="PT Astra Serif" w:hAnsi="PT Astra Serif"/>
              </w:rPr>
              <w:t>тов и химиотерапевтических лекарственных препаратов под контролем иммунологических, мо</w:t>
            </w:r>
            <w:r w:rsidRPr="00DD726B">
              <w:rPr>
                <w:rFonts w:ascii="PT Astra Serif" w:hAnsi="PT Astra Serif"/>
              </w:rPr>
              <w:t>р</w:t>
            </w:r>
            <w:r w:rsidRPr="00DD726B">
              <w:rPr>
                <w:rFonts w:ascii="PT Astra Serif" w:hAnsi="PT Astra Serif"/>
              </w:rPr>
              <w:t>фологических, гистохимических инструментальных исследований</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K50, K51, K90.0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язвенный колит и болезнь Крона 3 и 4 степени активности, гормон</w:t>
            </w:r>
            <w:r w:rsidRPr="00DD726B">
              <w:rPr>
                <w:rFonts w:ascii="PT Astra Serif" w:hAnsi="PT Astra Serif"/>
              </w:rPr>
              <w:t>о</w:t>
            </w:r>
            <w:r w:rsidRPr="00DD726B">
              <w:rPr>
                <w:rFonts w:ascii="PT Astra Serif" w:hAnsi="PT Astra Serif"/>
              </w:rPr>
              <w:t>зависимые и гормонорезистентные формы. Тяжелые формы целиакии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поликомпонентная терапия с иниц</w:t>
            </w:r>
            <w:r w:rsidRPr="00DD726B">
              <w:rPr>
                <w:rFonts w:ascii="PT Astra Serif" w:hAnsi="PT Astra Serif"/>
              </w:rPr>
              <w:t>и</w:t>
            </w:r>
            <w:r w:rsidRPr="00DD726B">
              <w:rPr>
                <w:rFonts w:ascii="PT Astra Serif" w:hAnsi="PT Astra Serif"/>
              </w:rPr>
              <w:t>ацией или заменой генно-инженерных биологических лекарственных препаратов и химиотер</w:t>
            </w:r>
            <w:r w:rsidRPr="00DD726B">
              <w:rPr>
                <w:rFonts w:ascii="PT Astra Serif" w:hAnsi="PT Astra Serif"/>
              </w:rPr>
              <w:t>а</w:t>
            </w:r>
            <w:r w:rsidRPr="00DD726B">
              <w:rPr>
                <w:rFonts w:ascii="PT Astra Serif" w:hAnsi="PT Astra Serif"/>
              </w:rPr>
              <w:t>певтических лекарственных препаратов под контролем иммунологич</w:t>
            </w:r>
            <w:r w:rsidRPr="00DD726B">
              <w:rPr>
                <w:rFonts w:ascii="PT Astra Serif" w:hAnsi="PT Astra Serif"/>
              </w:rPr>
              <w:t>е</w:t>
            </w:r>
            <w:r w:rsidRPr="00DD726B">
              <w:rPr>
                <w:rFonts w:ascii="PT Astra Serif" w:hAnsi="PT Astra Serif"/>
              </w:rPr>
              <w:t>ских, морфологических, гистохим</w:t>
            </w:r>
            <w:r w:rsidRPr="00DD726B">
              <w:rPr>
                <w:rFonts w:ascii="PT Astra Serif" w:hAnsi="PT Astra Serif"/>
              </w:rPr>
              <w:t>и</w:t>
            </w:r>
            <w:r w:rsidRPr="00DD726B">
              <w:rPr>
                <w:rFonts w:ascii="PT Astra Serif" w:hAnsi="PT Astra Serif"/>
              </w:rPr>
              <w:t xml:space="preserve">ческих инструментальных </w:t>
            </w:r>
            <w:r w:rsidRPr="00DD726B">
              <w:rPr>
                <w:rFonts w:ascii="PT Astra Serif" w:hAnsi="PT Astra Serif"/>
              </w:rPr>
              <w:lastRenderedPageBreak/>
              <w:t>исслед</w:t>
            </w:r>
            <w:r w:rsidRPr="00DD726B">
              <w:rPr>
                <w:rFonts w:ascii="PT Astra Serif" w:hAnsi="PT Astra Serif"/>
              </w:rPr>
              <w:t>о</w:t>
            </w:r>
            <w:r w:rsidRPr="00DD726B">
              <w:rPr>
                <w:rFonts w:ascii="PT Astra Serif" w:hAnsi="PT Astra Serif"/>
              </w:rPr>
              <w:t>ваний</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175846</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Поликомпонентная терапия при аутоиммунном перекресте с пр</w:t>
            </w:r>
            <w:r w:rsidRPr="00DD726B">
              <w:rPr>
                <w:rFonts w:ascii="PT Astra Serif" w:hAnsi="PT Astra Serif"/>
              </w:rPr>
              <w:t>и</w:t>
            </w:r>
            <w:r w:rsidRPr="00DD726B">
              <w:rPr>
                <w:rFonts w:ascii="PT Astra Serif" w:hAnsi="PT Astra Serif"/>
              </w:rPr>
              <w:t>менением химиотерапевтических, генно-инженерных биологич</w:t>
            </w:r>
            <w:r w:rsidRPr="00DD726B">
              <w:rPr>
                <w:rFonts w:ascii="PT Astra Serif" w:hAnsi="PT Astra Serif"/>
              </w:rPr>
              <w:t>е</w:t>
            </w:r>
            <w:r w:rsidRPr="00DD726B">
              <w:rPr>
                <w:rFonts w:ascii="PT Astra Serif" w:hAnsi="PT Astra Serif"/>
              </w:rPr>
              <w:t>ских и противовирусных лека</w:t>
            </w:r>
            <w:r w:rsidRPr="00DD726B">
              <w:rPr>
                <w:rFonts w:ascii="PT Astra Serif" w:hAnsi="PT Astra Serif"/>
              </w:rPr>
              <w:t>р</w:t>
            </w:r>
            <w:r w:rsidRPr="00DD726B">
              <w:rPr>
                <w:rFonts w:ascii="PT Astra Serif" w:hAnsi="PT Astra Serif"/>
              </w:rPr>
              <w:t>ственных препаратов под контр</w:t>
            </w:r>
            <w:r w:rsidRPr="00DD726B">
              <w:rPr>
                <w:rFonts w:ascii="PT Astra Serif" w:hAnsi="PT Astra Serif"/>
              </w:rPr>
              <w:t>о</w:t>
            </w:r>
            <w:r w:rsidRPr="00DD726B">
              <w:rPr>
                <w:rFonts w:ascii="PT Astra Serif" w:hAnsi="PT Astra Serif"/>
              </w:rPr>
              <w:t>лем иммунологических, морф</w:t>
            </w:r>
            <w:r w:rsidRPr="00DD726B">
              <w:rPr>
                <w:rFonts w:ascii="PT Astra Serif" w:hAnsi="PT Astra Serif"/>
              </w:rPr>
              <w:t>о</w:t>
            </w:r>
            <w:r w:rsidRPr="00DD726B">
              <w:rPr>
                <w:rFonts w:ascii="PT Astra Serif" w:hAnsi="PT Astra Serif"/>
              </w:rPr>
              <w:t xml:space="preserve">логических, гистохимических инструментальных исследований (включая </w:t>
            </w:r>
            <w:proofErr w:type="gramStart"/>
            <w:r w:rsidRPr="00DD726B">
              <w:rPr>
                <w:rFonts w:ascii="PT Astra Serif" w:hAnsi="PT Astra Serif"/>
              </w:rPr>
              <w:t>магнитно-резонансную</w:t>
            </w:r>
            <w:proofErr w:type="gramEnd"/>
            <w:r w:rsidRPr="00DD726B">
              <w:rPr>
                <w:rFonts w:ascii="PT Astra Serif" w:hAnsi="PT Astra Serif"/>
              </w:rPr>
              <w:t xml:space="preserve"> холангиографию)</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K73.2, K74.3, K83.0, B18.0, B18.1, B18.2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хронический аутоиммунный геп</w:t>
            </w:r>
            <w:r w:rsidRPr="00DD726B">
              <w:rPr>
                <w:rFonts w:ascii="PT Astra Serif" w:hAnsi="PT Astra Serif"/>
              </w:rPr>
              <w:t>а</w:t>
            </w:r>
            <w:r w:rsidRPr="00DD726B">
              <w:rPr>
                <w:rFonts w:ascii="PT Astra Serif" w:hAnsi="PT Astra Serif"/>
              </w:rPr>
              <w:t>тит в сочетании с первично-склерозирующим холангитом</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w:t>
            </w:r>
            <w:r w:rsidRPr="00DD726B">
              <w:rPr>
                <w:rFonts w:ascii="PT Astra Serif" w:hAnsi="PT Astra Serif"/>
              </w:rPr>
              <w:t>е</w:t>
            </w:r>
            <w:r w:rsidRPr="00DD726B">
              <w:rPr>
                <w:rFonts w:ascii="PT Astra Serif" w:hAnsi="PT Astra Serif"/>
              </w:rPr>
              <w:t>ское лечение</w:t>
            </w:r>
          </w:p>
        </w:tc>
        <w:tc>
          <w:tcPr>
            <w:tcW w:w="362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поликомпонентная терапия при аутоиммунном перекресте с применением химиотерапевтических, ге</w:t>
            </w:r>
            <w:r w:rsidRPr="00DD726B">
              <w:rPr>
                <w:rFonts w:ascii="PT Astra Serif" w:hAnsi="PT Astra Serif"/>
              </w:rPr>
              <w:t>н</w:t>
            </w:r>
            <w:r w:rsidRPr="00DD726B">
              <w:rPr>
                <w:rFonts w:ascii="PT Astra Serif" w:hAnsi="PT Astra Serif"/>
              </w:rPr>
              <w:t>но-инженерных биологических и противовирусных лекарственных препаратов под контролем иммунологических, морфологических, г</w:t>
            </w:r>
            <w:r w:rsidRPr="00DD726B">
              <w:rPr>
                <w:rFonts w:ascii="PT Astra Serif" w:hAnsi="PT Astra Serif"/>
              </w:rPr>
              <w:t>и</w:t>
            </w:r>
            <w:r w:rsidRPr="00DD726B">
              <w:rPr>
                <w:rFonts w:ascii="PT Astra Serif" w:hAnsi="PT Astra Serif"/>
              </w:rPr>
              <w:t xml:space="preserve">стохимических инструментальных исследований (включая </w:t>
            </w:r>
            <w:proofErr w:type="gramStart"/>
            <w:r w:rsidRPr="00DD726B">
              <w:rPr>
                <w:rFonts w:ascii="PT Astra Serif" w:hAnsi="PT Astra Serif"/>
              </w:rPr>
              <w:t>магнитно-резонансную</w:t>
            </w:r>
            <w:proofErr w:type="gramEnd"/>
            <w:r w:rsidRPr="00DD726B">
              <w:rPr>
                <w:rFonts w:ascii="PT Astra Serif" w:hAnsi="PT Astra Serif"/>
              </w:rPr>
              <w:t xml:space="preserve"> холангиографию)</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хронический аутоиммунный гепатит в сочетании с первичным б</w:t>
            </w:r>
            <w:r w:rsidRPr="00DD726B">
              <w:rPr>
                <w:rFonts w:ascii="PT Astra Serif" w:hAnsi="PT Astra Serif"/>
              </w:rPr>
              <w:t>и</w:t>
            </w:r>
            <w:r w:rsidRPr="00DD726B">
              <w:rPr>
                <w:rFonts w:ascii="PT Astra Serif" w:hAnsi="PT Astra Serif"/>
              </w:rPr>
              <w:t>лиарным циррозом печени</w:t>
            </w: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хронический аутоиммунный геп</w:t>
            </w:r>
            <w:r w:rsidRPr="00DD726B">
              <w:rPr>
                <w:rFonts w:ascii="PT Astra Serif" w:hAnsi="PT Astra Serif"/>
              </w:rPr>
              <w:t>а</w:t>
            </w:r>
            <w:r w:rsidRPr="00DD726B">
              <w:rPr>
                <w:rFonts w:ascii="PT Astra Serif" w:hAnsi="PT Astra Serif"/>
              </w:rPr>
              <w:t>тит в сочетании с хроническим вирусным гепатитом C</w:t>
            </w: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хронический аутоиммунный геп</w:t>
            </w:r>
            <w:r w:rsidRPr="00DD726B">
              <w:rPr>
                <w:rFonts w:ascii="PT Astra Serif" w:hAnsi="PT Astra Serif"/>
              </w:rPr>
              <w:t>а</w:t>
            </w:r>
            <w:r w:rsidRPr="00DD726B">
              <w:rPr>
                <w:rFonts w:ascii="PT Astra Serif" w:hAnsi="PT Astra Serif"/>
              </w:rPr>
              <w:t>тит в сочетании с хроническим вирусным гепатитом B</w:t>
            </w: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15814"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Гематология</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6.</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лечение, включая полихимиотерапию, иммунотер</w:t>
            </w:r>
            <w:r w:rsidRPr="00DD726B">
              <w:rPr>
                <w:rFonts w:ascii="PT Astra Serif" w:hAnsi="PT Astra Serif"/>
              </w:rPr>
              <w:t>а</w:t>
            </w:r>
            <w:r w:rsidRPr="00DD726B">
              <w:rPr>
                <w:rFonts w:ascii="PT Astra Serif" w:hAnsi="PT Astra Serif"/>
              </w:rPr>
              <w:t>пию, трансфузионную терапию препаратами крови и плазмы, м</w:t>
            </w:r>
            <w:r w:rsidRPr="00DD726B">
              <w:rPr>
                <w:rFonts w:ascii="PT Astra Serif" w:hAnsi="PT Astra Serif"/>
              </w:rPr>
              <w:t>е</w:t>
            </w:r>
            <w:r w:rsidRPr="00DD726B">
              <w:rPr>
                <w:rFonts w:ascii="PT Astra Serif" w:hAnsi="PT Astra Serif"/>
              </w:rPr>
              <w:t>тоды экстракорпорального во</w:t>
            </w:r>
            <w:r w:rsidRPr="00DD726B">
              <w:rPr>
                <w:rFonts w:ascii="PT Astra Serif" w:hAnsi="PT Astra Serif"/>
              </w:rPr>
              <w:t>з</w:t>
            </w:r>
            <w:r w:rsidRPr="00DD726B">
              <w:rPr>
                <w:rFonts w:ascii="PT Astra Serif" w:hAnsi="PT Astra Serif"/>
              </w:rPr>
              <w:t>действия на кровь, дистанцио</w:t>
            </w:r>
            <w:r w:rsidRPr="00DD726B">
              <w:rPr>
                <w:rFonts w:ascii="PT Astra Serif" w:hAnsi="PT Astra Serif"/>
              </w:rPr>
              <w:t>н</w:t>
            </w:r>
            <w:r w:rsidRPr="00DD726B">
              <w:rPr>
                <w:rFonts w:ascii="PT Astra Serif" w:hAnsi="PT Astra Serif"/>
              </w:rPr>
              <w:t>ную лучевую терапию, хирург</w:t>
            </w:r>
            <w:r w:rsidRPr="00DD726B">
              <w:rPr>
                <w:rFonts w:ascii="PT Astra Serif" w:hAnsi="PT Astra Serif"/>
              </w:rPr>
              <w:t>и</w:t>
            </w:r>
            <w:r w:rsidRPr="00DD726B">
              <w:rPr>
                <w:rFonts w:ascii="PT Astra Serif" w:hAnsi="PT Astra Serif"/>
              </w:rPr>
              <w:t>ческие методы лечения при апл</w:t>
            </w:r>
            <w:r w:rsidRPr="00DD726B">
              <w:rPr>
                <w:rFonts w:ascii="PT Astra Serif" w:hAnsi="PT Astra Serif"/>
              </w:rPr>
              <w:t>а</w:t>
            </w:r>
            <w:r w:rsidRPr="00DD726B">
              <w:rPr>
                <w:rFonts w:ascii="PT Astra Serif" w:hAnsi="PT Astra Serif"/>
              </w:rPr>
              <w:t>стических анемиях, апластич</w:t>
            </w:r>
            <w:r w:rsidRPr="00DD726B">
              <w:rPr>
                <w:rFonts w:ascii="PT Astra Serif" w:hAnsi="PT Astra Serif"/>
              </w:rPr>
              <w:t>е</w:t>
            </w:r>
            <w:r w:rsidRPr="00DD726B">
              <w:rPr>
                <w:rFonts w:ascii="PT Astra Serif" w:hAnsi="PT Astra Serif"/>
              </w:rPr>
              <w:t>ских, цитопенических и цитол</w:t>
            </w:r>
            <w:r w:rsidRPr="00DD726B">
              <w:rPr>
                <w:rFonts w:ascii="PT Astra Serif" w:hAnsi="PT Astra Serif"/>
              </w:rPr>
              <w:t>и</w:t>
            </w:r>
            <w:r w:rsidRPr="00DD726B">
              <w:rPr>
                <w:rFonts w:ascii="PT Astra Serif" w:hAnsi="PT Astra Serif"/>
              </w:rPr>
              <w:t>тических синдромах, агранулоц</w:t>
            </w:r>
            <w:r w:rsidRPr="00DD726B">
              <w:rPr>
                <w:rFonts w:ascii="PT Astra Serif" w:hAnsi="PT Astra Serif"/>
              </w:rPr>
              <w:t>и</w:t>
            </w:r>
            <w:r w:rsidRPr="00DD726B">
              <w:rPr>
                <w:rFonts w:ascii="PT Astra Serif" w:hAnsi="PT Astra Serif"/>
              </w:rPr>
              <w:t>тозе, нарушениях плазменного и тромбоцитарного гемостаза, острой лучевой болезни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D69.1, D82.0, D69.5, D58, D59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патология гемостаза, резистентная к стандартной терапии, и (или) с течением, осложненным угрожа</w:t>
            </w:r>
            <w:r w:rsidRPr="00DD726B">
              <w:rPr>
                <w:rFonts w:ascii="PT Astra Serif" w:hAnsi="PT Astra Serif"/>
              </w:rPr>
              <w:t>е</w:t>
            </w:r>
            <w:r w:rsidRPr="00DD726B">
              <w:rPr>
                <w:rFonts w:ascii="PT Astra Serif" w:hAnsi="PT Astra Serif"/>
              </w:rPr>
              <w:t>мыми геморрагическими явлени</w:t>
            </w:r>
            <w:r w:rsidRPr="00DD726B">
              <w:rPr>
                <w:rFonts w:ascii="PT Astra Serif" w:hAnsi="PT Astra Serif"/>
              </w:rPr>
              <w:t>я</w:t>
            </w:r>
            <w:r w:rsidRPr="00DD726B">
              <w:rPr>
                <w:rFonts w:ascii="PT Astra Serif" w:hAnsi="PT Astra Serif"/>
              </w:rPr>
              <w:t>ми. Гемолитическая анемия, рез</w:t>
            </w:r>
            <w:r w:rsidRPr="00DD726B">
              <w:rPr>
                <w:rFonts w:ascii="PT Astra Serif" w:hAnsi="PT Astra Serif"/>
              </w:rPr>
              <w:t>и</w:t>
            </w:r>
            <w:r w:rsidRPr="00DD726B">
              <w:rPr>
                <w:rFonts w:ascii="PT Astra Serif" w:hAnsi="PT Astra Serif"/>
              </w:rPr>
              <w:t>стентная к стандартной терапии, или с течением, осложненным тромбозами и другими жи</w:t>
            </w:r>
            <w:r w:rsidRPr="00DD726B">
              <w:rPr>
                <w:rFonts w:ascii="PT Astra Serif" w:hAnsi="PT Astra Serif"/>
              </w:rPr>
              <w:t>з</w:t>
            </w:r>
            <w:r w:rsidRPr="00DD726B">
              <w:rPr>
                <w:rFonts w:ascii="PT Astra Serif" w:hAnsi="PT Astra Serif"/>
              </w:rPr>
              <w:t>неугрожающими синдромами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прокоагулянтная терапия с испол</w:t>
            </w:r>
            <w:r w:rsidRPr="00DD726B">
              <w:rPr>
                <w:rFonts w:ascii="PT Astra Serif" w:hAnsi="PT Astra Serif"/>
              </w:rPr>
              <w:t>ь</w:t>
            </w:r>
            <w:r w:rsidRPr="00DD726B">
              <w:rPr>
                <w:rFonts w:ascii="PT Astra Serif" w:hAnsi="PT Astra Serif"/>
              </w:rPr>
              <w:t>зованием рекомбинантных препар</w:t>
            </w:r>
            <w:r w:rsidRPr="00DD726B">
              <w:rPr>
                <w:rFonts w:ascii="PT Astra Serif" w:hAnsi="PT Astra Serif"/>
              </w:rPr>
              <w:t>а</w:t>
            </w:r>
            <w:r w:rsidRPr="00DD726B">
              <w:rPr>
                <w:rFonts w:ascii="PT Astra Serif" w:hAnsi="PT Astra Serif"/>
              </w:rPr>
              <w:t>тов факторов свертывания, массивные трансфузии компонентов д</w:t>
            </w:r>
            <w:r w:rsidRPr="00DD726B">
              <w:rPr>
                <w:rFonts w:ascii="PT Astra Serif" w:hAnsi="PT Astra Serif"/>
              </w:rPr>
              <w:t>о</w:t>
            </w:r>
            <w:r w:rsidRPr="00DD726B">
              <w:rPr>
                <w:rFonts w:ascii="PT Astra Serif" w:hAnsi="PT Astra Serif"/>
              </w:rPr>
              <w:t>норской крови</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199732</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D69.3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патология гемостаза, резистентная к стандартной терапии, и (или) с течением, осложненным угрожа</w:t>
            </w:r>
            <w:r w:rsidRPr="00DD726B">
              <w:rPr>
                <w:rFonts w:ascii="PT Astra Serif" w:hAnsi="PT Astra Serif"/>
              </w:rPr>
              <w:t>е</w:t>
            </w:r>
            <w:r w:rsidRPr="00DD726B">
              <w:rPr>
                <w:rFonts w:ascii="PT Astra Serif" w:hAnsi="PT Astra Serif"/>
              </w:rPr>
              <w:t>мыми геморрагическими явлени</w:t>
            </w:r>
            <w:r w:rsidRPr="00DD726B">
              <w:rPr>
                <w:rFonts w:ascii="PT Astra Serif" w:hAnsi="PT Astra Serif"/>
              </w:rPr>
              <w:t>я</w:t>
            </w:r>
            <w:r w:rsidRPr="00DD726B">
              <w:rPr>
                <w:rFonts w:ascii="PT Astra Serif" w:hAnsi="PT Astra Serif"/>
              </w:rPr>
              <w:t>ми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 включа</w:t>
            </w:r>
            <w:r w:rsidRPr="00DD726B">
              <w:rPr>
                <w:rFonts w:ascii="PT Astra Serif" w:hAnsi="PT Astra Serif"/>
              </w:rPr>
              <w:t>ю</w:t>
            </w:r>
            <w:r w:rsidRPr="00DD726B">
              <w:rPr>
                <w:rFonts w:ascii="PT Astra Serif" w:hAnsi="PT Astra Serif"/>
              </w:rPr>
              <w:t>щее иммуносупрессивную терапию с использованием моноклональных антител, иммуномодулирующую терапию с помощью рекомбинан</w:t>
            </w:r>
            <w:r w:rsidRPr="00DD726B">
              <w:rPr>
                <w:rFonts w:ascii="PT Astra Serif" w:hAnsi="PT Astra Serif"/>
              </w:rPr>
              <w:t>т</w:t>
            </w:r>
            <w:r w:rsidRPr="00DD726B">
              <w:rPr>
                <w:rFonts w:ascii="PT Astra Serif" w:hAnsi="PT Astra Serif"/>
              </w:rPr>
              <w:t xml:space="preserve">ных препаратов </w:t>
            </w:r>
            <w:r w:rsidRPr="00DD726B">
              <w:rPr>
                <w:rFonts w:ascii="PT Astra Serif" w:hAnsi="PT Astra Serif"/>
              </w:rPr>
              <w:lastRenderedPageBreak/>
              <w:t>тромбопоэтина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D69.0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патология гемостаза, резистентная к стандартной терапии, и (или) с течением, осложненным тромб</w:t>
            </w:r>
            <w:r w:rsidRPr="00DD726B">
              <w:rPr>
                <w:rFonts w:ascii="PT Astra Serif" w:hAnsi="PT Astra Serif"/>
              </w:rPr>
              <w:t>о</w:t>
            </w:r>
            <w:r w:rsidRPr="00DD726B">
              <w:rPr>
                <w:rFonts w:ascii="PT Astra Serif" w:hAnsi="PT Astra Serif"/>
              </w:rPr>
              <w:t>зами или тромбоэмболиями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леч</w:t>
            </w:r>
            <w:r w:rsidRPr="00DD726B">
              <w:rPr>
                <w:rFonts w:ascii="PT Astra Serif" w:hAnsi="PT Astra Serif"/>
              </w:rPr>
              <w:t>е</w:t>
            </w:r>
            <w:r w:rsidRPr="00DD726B">
              <w:rPr>
                <w:rFonts w:ascii="PT Astra Serif" w:hAnsi="PT Astra Serif"/>
              </w:rPr>
              <w:t>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консервативное и х</w:t>
            </w:r>
            <w:r w:rsidRPr="00DD726B">
              <w:rPr>
                <w:rFonts w:ascii="PT Astra Serif" w:hAnsi="PT Astra Serif"/>
              </w:rPr>
              <w:t>и</w:t>
            </w:r>
            <w:r w:rsidRPr="00DD726B">
              <w:rPr>
                <w:rFonts w:ascii="PT Astra Serif" w:hAnsi="PT Astra Serif"/>
              </w:rPr>
              <w:t>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w:t>
            </w:r>
            <w:r w:rsidRPr="00DD726B">
              <w:rPr>
                <w:rFonts w:ascii="PT Astra Serif" w:hAnsi="PT Astra Serif"/>
              </w:rPr>
              <w:t>о</w:t>
            </w:r>
            <w:r w:rsidRPr="00DD726B">
              <w:rPr>
                <w:rFonts w:ascii="PT Astra Serif" w:hAnsi="PT Astra Serif"/>
              </w:rPr>
              <w:t>кортикостероидная терапия и пульс-терапия высокодозная, комплексная иммуносупрессивная терапия с и</w:t>
            </w:r>
            <w:r w:rsidRPr="00DD726B">
              <w:rPr>
                <w:rFonts w:ascii="PT Astra Serif" w:hAnsi="PT Astra Serif"/>
              </w:rPr>
              <w:t>с</w:t>
            </w:r>
            <w:r w:rsidRPr="00DD726B">
              <w:rPr>
                <w:rFonts w:ascii="PT Astra Serif" w:hAnsi="PT Astra Serif"/>
              </w:rPr>
              <w:t>пользованием моноклональных а</w:t>
            </w:r>
            <w:r w:rsidRPr="00DD726B">
              <w:rPr>
                <w:rFonts w:ascii="PT Astra Serif" w:hAnsi="PT Astra Serif"/>
              </w:rPr>
              <w:t>н</w:t>
            </w:r>
            <w:r w:rsidRPr="00DD726B">
              <w:rPr>
                <w:rFonts w:ascii="PT Astra Serif" w:hAnsi="PT Astra Serif"/>
              </w:rPr>
              <w:t>тител, заместительная терапия пр</w:t>
            </w:r>
            <w:r w:rsidRPr="00DD726B">
              <w:rPr>
                <w:rFonts w:ascii="PT Astra Serif" w:hAnsi="PT Astra Serif"/>
              </w:rPr>
              <w:t>е</w:t>
            </w:r>
            <w:r w:rsidRPr="00DD726B">
              <w:rPr>
                <w:rFonts w:ascii="PT Astra Serif" w:hAnsi="PT Astra Serif"/>
              </w:rPr>
              <w:t>паратами крови и плазмы, плазм</w:t>
            </w:r>
            <w:r w:rsidRPr="00DD726B">
              <w:rPr>
                <w:rFonts w:ascii="PT Astra Serif" w:hAnsi="PT Astra Serif"/>
              </w:rPr>
              <w:t>а</w:t>
            </w:r>
            <w:r w:rsidRPr="00DD726B">
              <w:rPr>
                <w:rFonts w:ascii="PT Astra Serif" w:hAnsi="PT Astra Serif"/>
              </w:rPr>
              <w:t>ферез</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M31.1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патология гемостаза, резистентная к стандартной терапии, и (или) с течением, осложненным тромбозами или тромбоэмболиями, ан</w:t>
            </w:r>
            <w:r w:rsidRPr="00DD726B">
              <w:rPr>
                <w:rFonts w:ascii="PT Astra Serif" w:hAnsi="PT Astra Serif"/>
              </w:rPr>
              <w:t>е</w:t>
            </w:r>
            <w:r w:rsidRPr="00DD726B">
              <w:rPr>
                <w:rFonts w:ascii="PT Astra Serif" w:hAnsi="PT Astra Serif"/>
              </w:rPr>
              <w:t>мическим, тромбоцитопеническим синдромом</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леч</w:t>
            </w:r>
            <w:r w:rsidRPr="00DD726B">
              <w:rPr>
                <w:rFonts w:ascii="PT Astra Serif" w:hAnsi="PT Astra Serif"/>
              </w:rPr>
              <w:t>е</w:t>
            </w:r>
            <w:r w:rsidRPr="00DD726B">
              <w:rPr>
                <w:rFonts w:ascii="PT Astra Serif" w:hAnsi="PT Astra Serif"/>
              </w:rPr>
              <w:t>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комплексная иммуносупрессивная терапия с использованием монокл</w:t>
            </w:r>
            <w:r w:rsidRPr="00DD726B">
              <w:rPr>
                <w:rFonts w:ascii="PT Astra Serif" w:hAnsi="PT Astra Serif"/>
              </w:rPr>
              <w:t>о</w:t>
            </w:r>
            <w:r w:rsidRPr="00DD726B">
              <w:rPr>
                <w:rFonts w:ascii="PT Astra Serif" w:hAnsi="PT Astra Serif"/>
              </w:rPr>
              <w:t>нальных антител, высоких доз гл</w:t>
            </w:r>
            <w:r w:rsidRPr="00DD726B">
              <w:rPr>
                <w:rFonts w:ascii="PT Astra Serif" w:hAnsi="PT Astra Serif"/>
              </w:rPr>
              <w:t>ю</w:t>
            </w:r>
            <w:r w:rsidRPr="00DD726B">
              <w:rPr>
                <w:rFonts w:ascii="PT Astra Serif" w:hAnsi="PT Astra Serif"/>
              </w:rPr>
              <w:t>кокортикостероидных препаратов. Массивные плазмообмены. Диагн</w:t>
            </w:r>
            <w:r w:rsidRPr="00DD726B">
              <w:rPr>
                <w:rFonts w:ascii="PT Astra Serif" w:hAnsi="PT Astra Serif"/>
              </w:rPr>
              <w:t>о</w:t>
            </w:r>
            <w:r w:rsidRPr="00DD726B">
              <w:rPr>
                <w:rFonts w:ascii="PT Astra Serif" w:hAnsi="PT Astra Serif"/>
              </w:rPr>
              <w:t>стический мониторинг (определение мультимерности фактора Вилле</w:t>
            </w:r>
            <w:r w:rsidRPr="00DD726B">
              <w:rPr>
                <w:rFonts w:ascii="PT Astra Serif" w:hAnsi="PT Astra Serif"/>
              </w:rPr>
              <w:t>б</w:t>
            </w:r>
            <w:r w:rsidRPr="00DD726B">
              <w:rPr>
                <w:rFonts w:ascii="PT Astra Serif" w:hAnsi="PT Astra Serif"/>
              </w:rPr>
              <w:t>ранда, концентрации протеазы, ра</w:t>
            </w:r>
            <w:r w:rsidRPr="00DD726B">
              <w:rPr>
                <w:rFonts w:ascii="PT Astra Serif" w:hAnsi="PT Astra Serif"/>
              </w:rPr>
              <w:t>с</w:t>
            </w:r>
            <w:r w:rsidRPr="00DD726B">
              <w:rPr>
                <w:rFonts w:ascii="PT Astra Serif" w:hAnsi="PT Astra Serif"/>
              </w:rPr>
              <w:t>щепляющей фактор Виллебранда)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D68.8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патология гемостаза, в том числе с катастрофическим антифосфол</w:t>
            </w:r>
            <w:r w:rsidRPr="00DD726B">
              <w:rPr>
                <w:rFonts w:ascii="PT Astra Serif" w:hAnsi="PT Astra Serif"/>
              </w:rPr>
              <w:t>и</w:t>
            </w:r>
            <w:r w:rsidRPr="00DD726B">
              <w:rPr>
                <w:rFonts w:ascii="PT Astra Serif" w:hAnsi="PT Astra Serif"/>
              </w:rPr>
              <w:t>пидным синдромом, резистентным к стандартной терапии, и (или) с течением, осложненным тромб</w:t>
            </w:r>
            <w:r w:rsidRPr="00DD726B">
              <w:rPr>
                <w:rFonts w:ascii="PT Astra Serif" w:hAnsi="PT Astra Serif"/>
              </w:rPr>
              <w:t>о</w:t>
            </w:r>
            <w:r w:rsidRPr="00DD726B">
              <w:rPr>
                <w:rFonts w:ascii="PT Astra Serif" w:hAnsi="PT Astra Serif"/>
              </w:rPr>
              <w:t>зами или тромбоэмболиями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леч</w:t>
            </w:r>
            <w:r w:rsidRPr="00DD726B">
              <w:rPr>
                <w:rFonts w:ascii="PT Astra Serif" w:hAnsi="PT Astra Serif"/>
              </w:rPr>
              <w:t>е</w:t>
            </w:r>
            <w:r w:rsidRPr="00DD726B">
              <w:rPr>
                <w:rFonts w:ascii="PT Astra Serif" w:hAnsi="PT Astra Serif"/>
              </w:rPr>
              <w:t>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консервативное и х</w:t>
            </w:r>
            <w:r w:rsidRPr="00DD726B">
              <w:rPr>
                <w:rFonts w:ascii="PT Astra Serif" w:hAnsi="PT Astra Serif"/>
              </w:rPr>
              <w:t>и</w:t>
            </w:r>
            <w:r w:rsidRPr="00DD726B">
              <w:rPr>
                <w:rFonts w:ascii="PT Astra Serif" w:hAnsi="PT Astra Serif"/>
              </w:rPr>
              <w:t xml:space="preserve">рургическое лечение, в том </w:t>
            </w:r>
            <w:proofErr w:type="gramStart"/>
            <w:r w:rsidRPr="00DD726B">
              <w:rPr>
                <w:rFonts w:ascii="PT Astra Serif" w:hAnsi="PT Astra Serif"/>
              </w:rPr>
              <w:t>числе</w:t>
            </w:r>
            <w:proofErr w:type="gramEnd"/>
            <w:r w:rsidRPr="00DD726B">
              <w:rPr>
                <w:rFonts w:ascii="PT Astra Serif" w:hAnsi="PT Astra Serif"/>
              </w:rPr>
              <w:t xml:space="preserve"> эфферентные методы лечения, антикоагулянтная и антиагрегантная т</w:t>
            </w:r>
            <w:r w:rsidRPr="00DD726B">
              <w:rPr>
                <w:rFonts w:ascii="PT Astra Serif" w:hAnsi="PT Astra Serif"/>
              </w:rPr>
              <w:t>е</w:t>
            </w:r>
            <w:r w:rsidRPr="00DD726B">
              <w:rPr>
                <w:rFonts w:ascii="PT Astra Serif" w:hAnsi="PT Astra Serif"/>
              </w:rPr>
              <w:t>рапия, иммуносупрессивная терапия с использованием моноклональных антител, массивный обменный пла</w:t>
            </w:r>
            <w:r w:rsidRPr="00DD726B">
              <w:rPr>
                <w:rFonts w:ascii="PT Astra Serif" w:hAnsi="PT Astra Serif"/>
              </w:rPr>
              <w:t>з</w:t>
            </w:r>
            <w:r w:rsidRPr="00DD726B">
              <w:rPr>
                <w:rFonts w:ascii="PT Astra Serif" w:hAnsi="PT Astra Serif"/>
              </w:rPr>
              <w:t>маферез</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E83.0, E83.1, E83.2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цитопенический синдром, пер</w:t>
            </w:r>
            <w:r w:rsidRPr="00DD726B">
              <w:rPr>
                <w:rFonts w:ascii="PT Astra Serif" w:hAnsi="PT Astra Serif"/>
              </w:rPr>
              <w:t>е</w:t>
            </w:r>
            <w:r w:rsidRPr="00DD726B">
              <w:rPr>
                <w:rFonts w:ascii="PT Astra Serif" w:hAnsi="PT Astra Serif"/>
              </w:rPr>
              <w:t>грузка железом, цинком и медью</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леч</w:t>
            </w:r>
            <w:r w:rsidRPr="00DD726B">
              <w:rPr>
                <w:rFonts w:ascii="PT Astra Serif" w:hAnsi="PT Astra Serif"/>
              </w:rPr>
              <w:t>е</w:t>
            </w:r>
            <w:r w:rsidRPr="00DD726B">
              <w:rPr>
                <w:rFonts w:ascii="PT Astra Serif" w:hAnsi="PT Astra Serif"/>
              </w:rPr>
              <w:t>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консервативное и х</w:t>
            </w:r>
            <w:r w:rsidRPr="00DD726B">
              <w:rPr>
                <w:rFonts w:ascii="PT Astra Serif" w:hAnsi="PT Astra Serif"/>
              </w:rPr>
              <w:t>и</w:t>
            </w:r>
            <w:r w:rsidRPr="00DD726B">
              <w:rPr>
                <w:rFonts w:ascii="PT Astra Serif" w:hAnsi="PT Astra Serif"/>
              </w:rPr>
              <w:t>рургическое лечение, включающее эфферентные и афферентные мет</w:t>
            </w:r>
            <w:r w:rsidRPr="00DD726B">
              <w:rPr>
                <w:rFonts w:ascii="PT Astra Serif" w:hAnsi="PT Astra Serif"/>
              </w:rPr>
              <w:t>о</w:t>
            </w:r>
            <w:r w:rsidRPr="00DD726B">
              <w:rPr>
                <w:rFonts w:ascii="PT Astra Serif" w:hAnsi="PT Astra Serif"/>
              </w:rPr>
              <w:t>ды лечения, противовирусную тер</w:t>
            </w:r>
            <w:r w:rsidRPr="00DD726B">
              <w:rPr>
                <w:rFonts w:ascii="PT Astra Serif" w:hAnsi="PT Astra Serif"/>
              </w:rPr>
              <w:t>а</w:t>
            </w:r>
            <w:r w:rsidRPr="00DD726B">
              <w:rPr>
                <w:rFonts w:ascii="PT Astra Serif" w:hAnsi="PT Astra Serif"/>
              </w:rPr>
              <w:t>пию, метаболическую терапию, х</w:t>
            </w:r>
            <w:r w:rsidRPr="00DD726B">
              <w:rPr>
                <w:rFonts w:ascii="PT Astra Serif" w:hAnsi="PT Astra Serif"/>
              </w:rPr>
              <w:t>е</w:t>
            </w:r>
            <w:r w:rsidRPr="00DD726B">
              <w:rPr>
                <w:rFonts w:ascii="PT Astra Serif" w:hAnsi="PT Astra Serif"/>
              </w:rPr>
              <w:t xml:space="preserve">латорную </w:t>
            </w:r>
            <w:r w:rsidRPr="00DD726B">
              <w:rPr>
                <w:rFonts w:ascii="PT Astra Serif" w:hAnsi="PT Astra Serif"/>
              </w:rPr>
              <w:lastRenderedPageBreak/>
              <w:t>терапию, антикоагулян</w:t>
            </w:r>
            <w:r w:rsidRPr="00DD726B">
              <w:rPr>
                <w:rFonts w:ascii="PT Astra Serif" w:hAnsi="PT Astra Serif"/>
              </w:rPr>
              <w:t>т</w:t>
            </w:r>
            <w:r w:rsidRPr="00DD726B">
              <w:rPr>
                <w:rFonts w:ascii="PT Astra Serif" w:hAnsi="PT Astra Serif"/>
              </w:rPr>
              <w:t>ную и дезагрегантную терапию, заместительную терапию компоне</w:t>
            </w:r>
            <w:r w:rsidRPr="00DD726B">
              <w:rPr>
                <w:rFonts w:ascii="PT Astra Serif" w:hAnsi="PT Astra Serif"/>
              </w:rPr>
              <w:t>н</w:t>
            </w:r>
            <w:r w:rsidRPr="00DD726B">
              <w:rPr>
                <w:rFonts w:ascii="PT Astra Serif" w:hAnsi="PT Astra Serif"/>
              </w:rPr>
              <w:t>тами крови и плазмы</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D59, D56, D57.0, D58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гемолитический криз при гемолитических анемиях различного г</w:t>
            </w:r>
            <w:r w:rsidRPr="00DD726B">
              <w:rPr>
                <w:rFonts w:ascii="PT Astra Serif" w:hAnsi="PT Astra Serif"/>
              </w:rPr>
              <w:t>е</w:t>
            </w:r>
            <w:r w:rsidRPr="00DD726B">
              <w:rPr>
                <w:rFonts w:ascii="PT Astra Serif" w:hAnsi="PT Astra Serif"/>
              </w:rPr>
              <w:t>неза, в том числе аутоиммунного, при пароксизмальной ночной г</w:t>
            </w:r>
            <w:r w:rsidRPr="00DD726B">
              <w:rPr>
                <w:rFonts w:ascii="PT Astra Serif" w:hAnsi="PT Astra Serif"/>
              </w:rPr>
              <w:t>е</w:t>
            </w:r>
            <w:r w:rsidRPr="00DD726B">
              <w:rPr>
                <w:rFonts w:ascii="PT Astra Serif" w:hAnsi="PT Astra Serif"/>
              </w:rPr>
              <w:t>моглобинурии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леч</w:t>
            </w:r>
            <w:r w:rsidRPr="00DD726B">
              <w:rPr>
                <w:rFonts w:ascii="PT Astra Serif" w:hAnsi="PT Astra Serif"/>
              </w:rPr>
              <w:t>е</w:t>
            </w:r>
            <w:r w:rsidRPr="00DD726B">
              <w:rPr>
                <w:rFonts w:ascii="PT Astra Serif" w:hAnsi="PT Astra Serif"/>
              </w:rPr>
              <w:t>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консервативное и х</w:t>
            </w:r>
            <w:r w:rsidRPr="00DD726B">
              <w:rPr>
                <w:rFonts w:ascii="PT Astra Serif" w:hAnsi="PT Astra Serif"/>
              </w:rPr>
              <w:t>и</w:t>
            </w:r>
            <w:r w:rsidRPr="00DD726B">
              <w:rPr>
                <w:rFonts w:ascii="PT Astra Serif" w:hAnsi="PT Astra Serif"/>
              </w:rPr>
              <w:t>рургическое лечение, в том числе высокодозная пульс-терапия стероидными гормонами, иммуномодул</w:t>
            </w:r>
            <w:r w:rsidRPr="00DD726B">
              <w:rPr>
                <w:rFonts w:ascii="PT Astra Serif" w:hAnsi="PT Astra Serif"/>
              </w:rPr>
              <w:t>и</w:t>
            </w:r>
            <w:r w:rsidRPr="00DD726B">
              <w:rPr>
                <w:rFonts w:ascii="PT Astra Serif" w:hAnsi="PT Astra Serif"/>
              </w:rPr>
              <w:t>рующая терапия, иммуносупресси</w:t>
            </w:r>
            <w:r w:rsidRPr="00DD726B">
              <w:rPr>
                <w:rFonts w:ascii="PT Astra Serif" w:hAnsi="PT Astra Serif"/>
              </w:rPr>
              <w:t>в</w:t>
            </w:r>
            <w:r w:rsidRPr="00DD726B">
              <w:rPr>
                <w:rFonts w:ascii="PT Astra Serif" w:hAnsi="PT Astra Serif"/>
              </w:rPr>
              <w:t>ная терапия с использованием м</w:t>
            </w:r>
            <w:r w:rsidRPr="00DD726B">
              <w:rPr>
                <w:rFonts w:ascii="PT Astra Serif" w:hAnsi="PT Astra Serif"/>
              </w:rPr>
              <w:t>о</w:t>
            </w:r>
            <w:r w:rsidRPr="00DD726B">
              <w:rPr>
                <w:rFonts w:ascii="PT Astra Serif" w:hAnsi="PT Astra Serif"/>
              </w:rPr>
              <w:t>ноклональных антител, использов</w:t>
            </w:r>
            <w:r w:rsidRPr="00DD726B">
              <w:rPr>
                <w:rFonts w:ascii="PT Astra Serif" w:hAnsi="PT Astra Serif"/>
              </w:rPr>
              <w:t>а</w:t>
            </w:r>
            <w:r w:rsidRPr="00DD726B">
              <w:rPr>
                <w:rFonts w:ascii="PT Astra Serif" w:hAnsi="PT Astra Serif"/>
              </w:rPr>
              <w:t>ние рекомбинантных колониестим</w:t>
            </w:r>
            <w:r w:rsidRPr="00DD726B">
              <w:rPr>
                <w:rFonts w:ascii="PT Astra Serif" w:hAnsi="PT Astra Serif"/>
              </w:rPr>
              <w:t>у</w:t>
            </w:r>
            <w:r w:rsidRPr="00DD726B">
              <w:rPr>
                <w:rFonts w:ascii="PT Astra Serif" w:hAnsi="PT Astra Serif"/>
              </w:rPr>
              <w:t>лирующих факторов роста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D70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агранулоцитоз с показателями нейтрофильных лейкоцитов крови 0,5 x 10</w:t>
            </w:r>
            <w:r w:rsidRPr="00DD726B">
              <w:rPr>
                <w:rFonts w:ascii="PT Astra Serif" w:hAnsi="PT Astra Serif"/>
                <w:vertAlign w:val="superscript"/>
              </w:rPr>
              <w:t>9</w:t>
            </w:r>
            <w:r w:rsidRPr="00DD726B">
              <w:rPr>
                <w:rFonts w:ascii="PT Astra Serif" w:hAnsi="PT Astra Serif"/>
              </w:rPr>
              <w:t>/л и ниже</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консервативное лечение, в том числе антибактериальная, противовиру</w:t>
            </w:r>
            <w:r w:rsidRPr="00DD726B">
              <w:rPr>
                <w:rFonts w:ascii="PT Astra Serif" w:hAnsi="PT Astra Serif"/>
              </w:rPr>
              <w:t>с</w:t>
            </w:r>
            <w:r w:rsidRPr="00DD726B">
              <w:rPr>
                <w:rFonts w:ascii="PT Astra Serif" w:hAnsi="PT Astra Serif"/>
              </w:rPr>
              <w:t>ная, противогрибковая терапия, и</w:t>
            </w:r>
            <w:r w:rsidRPr="00DD726B">
              <w:rPr>
                <w:rFonts w:ascii="PT Astra Serif" w:hAnsi="PT Astra Serif"/>
              </w:rPr>
              <w:t>с</w:t>
            </w:r>
            <w:r w:rsidRPr="00DD726B">
              <w:rPr>
                <w:rFonts w:ascii="PT Astra Serif" w:hAnsi="PT Astra Serif"/>
              </w:rPr>
              <w:t>пользование рекомбинантных кол</w:t>
            </w:r>
            <w:r w:rsidRPr="00DD726B">
              <w:rPr>
                <w:rFonts w:ascii="PT Astra Serif" w:hAnsi="PT Astra Serif"/>
              </w:rPr>
              <w:t>о</w:t>
            </w:r>
            <w:r w:rsidRPr="00DD726B">
              <w:rPr>
                <w:rFonts w:ascii="PT Astra Serif" w:hAnsi="PT Astra Serif"/>
              </w:rPr>
              <w:t>ниестимулирующих факторов роста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D60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w:t>
            </w:r>
            <w:r w:rsidRPr="00DD726B">
              <w:rPr>
                <w:rFonts w:ascii="PT Astra Serif" w:hAnsi="PT Astra Serif"/>
              </w:rPr>
              <w:t>н</w:t>
            </w:r>
            <w:r w:rsidRPr="00DD726B">
              <w:rPr>
                <w:rFonts w:ascii="PT Astra Serif" w:hAnsi="PT Astra Serif"/>
              </w:rPr>
              <w:t>татом)</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консервативное лечение, в том числе программная иммуносупрессивная терапия, заместительная терапия компонентами д</w:t>
            </w:r>
            <w:r w:rsidRPr="00DD726B">
              <w:rPr>
                <w:rFonts w:ascii="PT Astra Serif" w:hAnsi="PT Astra Serif"/>
              </w:rPr>
              <w:t>о</w:t>
            </w:r>
            <w:r w:rsidRPr="00DD726B">
              <w:rPr>
                <w:rFonts w:ascii="PT Astra Serif" w:hAnsi="PT Astra Serif"/>
              </w:rPr>
              <w:t>норской крови, противовирусная терапия, хелаторная терапия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7.</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Интенсивная терапия, включа</w:t>
            </w:r>
            <w:r w:rsidRPr="00DD726B">
              <w:rPr>
                <w:rFonts w:ascii="PT Astra Serif" w:hAnsi="PT Astra Serif"/>
              </w:rPr>
              <w:t>ю</w:t>
            </w:r>
            <w:r w:rsidRPr="00DD726B">
              <w:rPr>
                <w:rFonts w:ascii="PT Astra Serif" w:hAnsi="PT Astra Serif"/>
              </w:rPr>
              <w:t>щая методы экстракорпорального воздействия на кровь у больных с порфириями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E80.0, E80.1, E80.2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прогрессирующее течение острых печеночных порфирий, осложне</w:t>
            </w:r>
            <w:r w:rsidRPr="00DD726B">
              <w:rPr>
                <w:rFonts w:ascii="PT Astra Serif" w:hAnsi="PT Astra Serif"/>
              </w:rPr>
              <w:t>н</w:t>
            </w:r>
            <w:r w:rsidRPr="00DD726B">
              <w:rPr>
                <w:rFonts w:ascii="PT Astra Serif" w:hAnsi="PT Astra Serif"/>
              </w:rPr>
              <w:t>ное развитием бульбарного синдрома, апноэ, нарушениями фун</w:t>
            </w:r>
            <w:r w:rsidRPr="00DD726B">
              <w:rPr>
                <w:rFonts w:ascii="PT Astra Serif" w:hAnsi="PT Astra Serif"/>
              </w:rPr>
              <w:t>к</w:t>
            </w:r>
            <w:r w:rsidRPr="00DD726B">
              <w:rPr>
                <w:rFonts w:ascii="PT Astra Serif" w:hAnsi="PT Astra Serif"/>
              </w:rPr>
              <w:t>ций тазовых органов, торпидное к стандартной терапии, с тяжелой фотосенсибилизацией и обширн</w:t>
            </w:r>
            <w:r w:rsidRPr="00DD726B">
              <w:rPr>
                <w:rFonts w:ascii="PT Astra Serif" w:hAnsi="PT Astra Serif"/>
              </w:rPr>
              <w:t>ы</w:t>
            </w:r>
            <w:r w:rsidRPr="00DD726B">
              <w:rPr>
                <w:rFonts w:ascii="PT Astra Serif" w:hAnsi="PT Astra Serif"/>
              </w:rPr>
              <w:t>ми поражениями кожных покр</w:t>
            </w:r>
            <w:r w:rsidRPr="00DD726B">
              <w:rPr>
                <w:rFonts w:ascii="PT Astra Serif" w:hAnsi="PT Astra Serif"/>
              </w:rPr>
              <w:t>о</w:t>
            </w:r>
            <w:r w:rsidRPr="00DD726B">
              <w:rPr>
                <w:rFonts w:ascii="PT Astra Serif" w:hAnsi="PT Astra Serif"/>
              </w:rPr>
              <w:t>вов, с явлениями системного гем</w:t>
            </w:r>
            <w:r w:rsidRPr="00DD726B">
              <w:rPr>
                <w:rFonts w:ascii="PT Astra Serif" w:hAnsi="PT Astra Serif"/>
              </w:rPr>
              <w:t>о</w:t>
            </w:r>
            <w:r w:rsidRPr="00DD726B">
              <w:rPr>
                <w:rFonts w:ascii="PT Astra Serif" w:hAnsi="PT Astra Serif"/>
              </w:rPr>
              <w:t xml:space="preserve">хроматоза </w:t>
            </w:r>
            <w:r w:rsidRPr="00DD726B">
              <w:rPr>
                <w:rFonts w:ascii="PT Astra Serif" w:hAnsi="PT Astra Serif"/>
              </w:rPr>
              <w:lastRenderedPageBreak/>
              <w:t>(гемосидероза) тканей - эритропоэтической порфирией, поздней кожной порфирией</w:t>
            </w:r>
            <w:proofErr w:type="gramEnd"/>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терапевтич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комплексная консервативная терапия, включая эфферентные и афферентные методы лечения, хирург</w:t>
            </w:r>
            <w:r w:rsidRPr="00DD726B">
              <w:rPr>
                <w:rFonts w:ascii="PT Astra Serif" w:hAnsi="PT Astra Serif"/>
              </w:rPr>
              <w:t>и</w:t>
            </w:r>
            <w:r w:rsidRPr="00DD726B">
              <w:rPr>
                <w:rFonts w:ascii="PT Astra Serif" w:hAnsi="PT Astra Serif"/>
              </w:rPr>
              <w:t>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w:t>
            </w:r>
            <w:r w:rsidRPr="00DD726B">
              <w:rPr>
                <w:rFonts w:ascii="PT Astra Serif" w:hAnsi="PT Astra Serif"/>
              </w:rPr>
              <w:t>о</w:t>
            </w:r>
            <w:r w:rsidRPr="00DD726B">
              <w:rPr>
                <w:rFonts w:ascii="PT Astra Serif" w:hAnsi="PT Astra Serif"/>
              </w:rPr>
              <w:t xml:space="preserve">вания функции дыхания и </w:t>
            </w:r>
            <w:r w:rsidRPr="00DD726B">
              <w:rPr>
                <w:rFonts w:ascii="PT Astra Serif" w:hAnsi="PT Astra Serif"/>
              </w:rPr>
              <w:lastRenderedPageBreak/>
              <w:t>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567146</w:t>
            </w:r>
          </w:p>
        </w:tc>
      </w:tr>
      <w:tr w:rsidR="004F1076" w:rsidRPr="00DD726B" w:rsidTr="004F1076">
        <w:tblPrEx>
          <w:tblBorders>
            <w:insideH w:val="none" w:sz="0" w:space="0" w:color="auto"/>
            <w:insideV w:val="none" w:sz="0" w:space="0" w:color="auto"/>
          </w:tblBorders>
        </w:tblPrEx>
        <w:tc>
          <w:tcPr>
            <w:tcW w:w="15814"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lastRenderedPageBreak/>
              <w:t>Детская хирургия в период новорожденности</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8.</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операции на грудной клетке при пороках развития у новорожде</w:t>
            </w:r>
            <w:r w:rsidRPr="00DD726B">
              <w:rPr>
                <w:rFonts w:ascii="PT Astra Serif" w:hAnsi="PT Astra Serif"/>
              </w:rPr>
              <w:t>н</w:t>
            </w:r>
            <w:r w:rsidRPr="00DD726B">
              <w:rPr>
                <w:rFonts w:ascii="PT Astra Serif" w:hAnsi="PT Astra Serif"/>
              </w:rPr>
              <w:t>ных (пороки легких, бронхов, пищевода), в том числе торак</w:t>
            </w:r>
            <w:r w:rsidRPr="00DD726B">
              <w:rPr>
                <w:rFonts w:ascii="PT Astra Serif" w:hAnsi="PT Astra Serif"/>
              </w:rPr>
              <w:t>о</w:t>
            </w:r>
            <w:r w:rsidRPr="00DD726B">
              <w:rPr>
                <w:rFonts w:ascii="PT Astra Serif" w:hAnsi="PT Astra Serif"/>
              </w:rPr>
              <w:t>скопические</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Q33.0, Q33.2, Q39.0, Q39.1, Q39.2</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врожденная киста легкого. Секвестрация легкого. Атрезия пищев</w:t>
            </w:r>
            <w:r w:rsidRPr="00DD726B">
              <w:rPr>
                <w:rFonts w:ascii="PT Astra Serif" w:hAnsi="PT Astra Serif"/>
              </w:rPr>
              <w:t>о</w:t>
            </w:r>
            <w:r w:rsidRPr="00DD726B">
              <w:rPr>
                <w:rFonts w:ascii="PT Astra Serif" w:hAnsi="PT Astra Serif"/>
              </w:rPr>
              <w:t>да. Свищ трахеопищеводный</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кисты или секвестра легкого, в том числе с применением энд</w:t>
            </w:r>
            <w:r w:rsidRPr="00DD726B">
              <w:rPr>
                <w:rFonts w:ascii="PT Astra Serif" w:hAnsi="PT Astra Serif"/>
              </w:rPr>
              <w:t>о</w:t>
            </w:r>
            <w:r w:rsidRPr="00DD726B">
              <w:rPr>
                <w:rFonts w:ascii="PT Astra Serif" w:hAnsi="PT Astra Serif"/>
              </w:rPr>
              <w:t>видеохирургической техники</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359834</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прямой эзофаго-эзофаго анастомоз, в том числе этапные операции на пищеводе и желудке, ликвидация трахеопищеводного свища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15814"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Дерматовенерология</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9.</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L40.0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тяжелые распространенные формы псориаза без поражения суставов при отсутствии эффективности ранее проводимых методов с</w:t>
            </w:r>
            <w:r w:rsidRPr="00DD726B">
              <w:rPr>
                <w:rFonts w:ascii="PT Astra Serif" w:hAnsi="PT Astra Serif"/>
              </w:rPr>
              <w:t>и</w:t>
            </w:r>
            <w:r w:rsidRPr="00DD726B">
              <w:rPr>
                <w:rFonts w:ascii="PT Astra Serif" w:hAnsi="PT Astra Serif"/>
              </w:rPr>
              <w:t>стемного и физиотерапевтического лечения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лечение с применением узкополо</w:t>
            </w:r>
            <w:r w:rsidRPr="00DD726B">
              <w:rPr>
                <w:rFonts w:ascii="PT Astra Serif" w:hAnsi="PT Astra Serif"/>
              </w:rPr>
              <w:t>с</w:t>
            </w:r>
            <w:r w:rsidRPr="00DD726B">
              <w:rPr>
                <w:rFonts w:ascii="PT Astra Serif" w:hAnsi="PT Astra Serif"/>
              </w:rPr>
              <w:t>ной средневолновой фототерапии, в том числе локальной, комбинир</w:t>
            </w:r>
            <w:r w:rsidRPr="00DD726B">
              <w:rPr>
                <w:rFonts w:ascii="PT Astra Serif" w:hAnsi="PT Astra Serif"/>
              </w:rPr>
              <w:t>о</w:t>
            </w:r>
            <w:r w:rsidRPr="00DD726B">
              <w:rPr>
                <w:rFonts w:ascii="PT Astra Serif" w:hAnsi="PT Astra Serif"/>
              </w:rPr>
              <w:t>ванной локальной и общей фотох</w:t>
            </w:r>
            <w:r w:rsidRPr="00DD726B">
              <w:rPr>
                <w:rFonts w:ascii="PT Astra Serif" w:hAnsi="PT Astra Serif"/>
              </w:rPr>
              <w:t>и</w:t>
            </w:r>
            <w:r w:rsidRPr="00DD726B">
              <w:rPr>
                <w:rFonts w:ascii="PT Astra Serif" w:hAnsi="PT Astra Serif"/>
              </w:rPr>
              <w:t>миотерапии, общей бальнеофото-химиотерапии, в сочетании с цит</w:t>
            </w:r>
            <w:r w:rsidRPr="00DD726B">
              <w:rPr>
                <w:rFonts w:ascii="PT Astra Serif" w:hAnsi="PT Astra Serif"/>
              </w:rPr>
              <w:t>о</w:t>
            </w:r>
            <w:r w:rsidRPr="00DD726B">
              <w:rPr>
                <w:rFonts w:ascii="PT Astra Serif" w:hAnsi="PT Astra Serif"/>
              </w:rPr>
              <w:t>статическими и иммуносупресси</w:t>
            </w:r>
            <w:r w:rsidRPr="00DD726B">
              <w:rPr>
                <w:rFonts w:ascii="PT Astra Serif" w:hAnsi="PT Astra Serif"/>
              </w:rPr>
              <w:t>в</w:t>
            </w:r>
            <w:r w:rsidRPr="00DD726B">
              <w:rPr>
                <w:rFonts w:ascii="PT Astra Serif" w:hAnsi="PT Astra Serif"/>
              </w:rPr>
              <w:t>ными лекарственными препаратами и синтетическими производными витамина A</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135718</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L40.1, L40.3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пустулезные формы псориаза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лечение с применением цитостат</w:t>
            </w:r>
            <w:r w:rsidRPr="00DD726B">
              <w:rPr>
                <w:rFonts w:ascii="PT Astra Serif" w:hAnsi="PT Astra Serif"/>
              </w:rPr>
              <w:t>и</w:t>
            </w:r>
            <w:r w:rsidRPr="00DD726B">
              <w:rPr>
                <w:rFonts w:ascii="PT Astra Serif" w:hAnsi="PT Astra Serif"/>
              </w:rPr>
              <w:t>ческих и иммуносупрессивных л</w:t>
            </w:r>
            <w:r w:rsidRPr="00DD726B">
              <w:rPr>
                <w:rFonts w:ascii="PT Astra Serif" w:hAnsi="PT Astra Serif"/>
              </w:rPr>
              <w:t>е</w:t>
            </w:r>
            <w:r w:rsidRPr="00DD726B">
              <w:rPr>
                <w:rFonts w:ascii="PT Astra Serif" w:hAnsi="PT Astra Serif"/>
              </w:rPr>
              <w:t>карственных препаратов, синтетич</w:t>
            </w:r>
            <w:r w:rsidRPr="00DD726B">
              <w:rPr>
                <w:rFonts w:ascii="PT Astra Serif" w:hAnsi="PT Astra Serif"/>
              </w:rPr>
              <w:t>е</w:t>
            </w:r>
            <w:r w:rsidRPr="00DD726B">
              <w:rPr>
                <w:rFonts w:ascii="PT Astra Serif" w:hAnsi="PT Astra Serif"/>
              </w:rPr>
              <w:t>ских производных витамина A</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L40.5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лечение с применением низкоинте</w:t>
            </w:r>
            <w:r w:rsidRPr="00DD726B">
              <w:rPr>
                <w:rFonts w:ascii="PT Astra Serif" w:hAnsi="PT Astra Serif"/>
              </w:rPr>
              <w:t>н</w:t>
            </w:r>
            <w:r w:rsidRPr="00DD726B">
              <w:rPr>
                <w:rFonts w:ascii="PT Astra Serif" w:hAnsi="PT Astra Serif"/>
              </w:rPr>
              <w:t>сивной лазерной терапии, узкополосной средневолновой фототер</w:t>
            </w:r>
            <w:r w:rsidRPr="00DD726B">
              <w:rPr>
                <w:rFonts w:ascii="PT Astra Serif" w:hAnsi="PT Astra Serif"/>
              </w:rPr>
              <w:t>а</w:t>
            </w:r>
            <w:r w:rsidRPr="00DD726B">
              <w:rPr>
                <w:rFonts w:ascii="PT Astra Serif" w:hAnsi="PT Astra Serif"/>
              </w:rPr>
              <w:t xml:space="preserve">пии, в том числе локальной, комбинированной локальной и общей </w:t>
            </w:r>
            <w:r w:rsidRPr="00DD726B">
              <w:rPr>
                <w:rFonts w:ascii="PT Astra Serif" w:hAnsi="PT Astra Serif"/>
              </w:rPr>
              <w:lastRenderedPageBreak/>
              <w:t>фотохимиотерапии, общей бальнеоф</w:t>
            </w:r>
            <w:r w:rsidRPr="00DD726B">
              <w:rPr>
                <w:rFonts w:ascii="PT Astra Serif" w:hAnsi="PT Astra Serif"/>
              </w:rPr>
              <w:t>о</w:t>
            </w:r>
            <w:r w:rsidRPr="00DD726B">
              <w:rPr>
                <w:rFonts w:ascii="PT Astra Serif" w:hAnsi="PT Astra Serif"/>
              </w:rPr>
              <w:t>тохимиотерапии, в сочетании с цитостатическими и иммуносупре</w:t>
            </w:r>
            <w:r w:rsidRPr="00DD726B">
              <w:rPr>
                <w:rFonts w:ascii="PT Astra Serif" w:hAnsi="PT Astra Serif"/>
              </w:rPr>
              <w:t>с</w:t>
            </w:r>
            <w:r w:rsidRPr="00DD726B">
              <w:rPr>
                <w:rFonts w:ascii="PT Astra Serif" w:hAnsi="PT Astra Serif"/>
              </w:rPr>
              <w:t>сивными лекарственными препаратами и синтетическими произво</w:t>
            </w:r>
            <w:r w:rsidRPr="00DD726B">
              <w:rPr>
                <w:rFonts w:ascii="PT Astra Serif" w:hAnsi="PT Astra Serif"/>
              </w:rPr>
              <w:t>д</w:t>
            </w:r>
            <w:r w:rsidRPr="00DD726B">
              <w:rPr>
                <w:rFonts w:ascii="PT Astra Serif" w:hAnsi="PT Astra Serif"/>
              </w:rPr>
              <w:t>ными витамина A</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L20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тяжелые распространенные формы атопического дерматита при о</w:t>
            </w:r>
            <w:r w:rsidRPr="00DD726B">
              <w:rPr>
                <w:rFonts w:ascii="PT Astra Serif" w:hAnsi="PT Astra Serif"/>
              </w:rPr>
              <w:t>т</w:t>
            </w:r>
            <w:r w:rsidRPr="00DD726B">
              <w:rPr>
                <w:rFonts w:ascii="PT Astra Serif" w:hAnsi="PT Astra Serif"/>
              </w:rPr>
              <w:t>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лечение с применением узкополо</w:t>
            </w:r>
            <w:r w:rsidRPr="00DD726B">
              <w:rPr>
                <w:rFonts w:ascii="PT Astra Serif" w:hAnsi="PT Astra Serif"/>
              </w:rPr>
              <w:t>с</w:t>
            </w:r>
            <w:r w:rsidRPr="00DD726B">
              <w:rPr>
                <w:rFonts w:ascii="PT Astra Serif" w:hAnsi="PT Astra Serif"/>
              </w:rPr>
              <w:t>ной средневолновой, дальней длинноволновой фототерапии в сочет</w:t>
            </w:r>
            <w:r w:rsidRPr="00DD726B">
              <w:rPr>
                <w:rFonts w:ascii="PT Astra Serif" w:hAnsi="PT Astra Serif"/>
              </w:rPr>
              <w:t>а</w:t>
            </w:r>
            <w:r w:rsidRPr="00DD726B">
              <w:rPr>
                <w:rFonts w:ascii="PT Astra Serif" w:hAnsi="PT Astra Serif"/>
              </w:rPr>
              <w:t>нии с антибактериальными, иммун</w:t>
            </w:r>
            <w:r w:rsidRPr="00DD726B">
              <w:rPr>
                <w:rFonts w:ascii="PT Astra Serif" w:hAnsi="PT Astra Serif"/>
              </w:rPr>
              <w:t>о</w:t>
            </w:r>
            <w:r w:rsidRPr="00DD726B">
              <w:rPr>
                <w:rFonts w:ascii="PT Astra Serif" w:hAnsi="PT Astra Serif"/>
              </w:rPr>
              <w:t>супрессивными лекарственными препаратами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L10.0, L10.1, L10.2, L10.4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истинная (акантолитическая) п</w:t>
            </w:r>
            <w:r w:rsidRPr="00DD726B">
              <w:rPr>
                <w:rFonts w:ascii="PT Astra Serif" w:hAnsi="PT Astra Serif"/>
              </w:rPr>
              <w:t>у</w:t>
            </w:r>
            <w:r w:rsidRPr="00DD726B">
              <w:rPr>
                <w:rFonts w:ascii="PT Astra Serif" w:hAnsi="PT Astra Serif"/>
              </w:rPr>
              <w:t>зырчатка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лечение с применением системных глюкокортикостероидных, цитост</w:t>
            </w:r>
            <w:r w:rsidRPr="00DD726B">
              <w:rPr>
                <w:rFonts w:ascii="PT Astra Serif" w:hAnsi="PT Astra Serif"/>
              </w:rPr>
              <w:t>а</w:t>
            </w:r>
            <w:r w:rsidRPr="00DD726B">
              <w:rPr>
                <w:rFonts w:ascii="PT Astra Serif" w:hAnsi="PT Astra Serif"/>
              </w:rPr>
              <w:t>тических, иммуносупрессивных, а</w:t>
            </w:r>
            <w:r w:rsidRPr="00DD726B">
              <w:rPr>
                <w:rFonts w:ascii="PT Astra Serif" w:hAnsi="PT Astra Serif"/>
              </w:rPr>
              <w:t>н</w:t>
            </w:r>
            <w:r w:rsidRPr="00DD726B">
              <w:rPr>
                <w:rFonts w:ascii="PT Astra Serif" w:hAnsi="PT Astra Serif"/>
              </w:rPr>
              <w:t>тибактериальных лекарственных препаратов</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L94.0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локализованная склеродермия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лечение с применением дальней длинноволновой фототерапии в с</w:t>
            </w:r>
            <w:r w:rsidRPr="00DD726B">
              <w:rPr>
                <w:rFonts w:ascii="PT Astra Serif" w:hAnsi="PT Astra Serif"/>
              </w:rPr>
              <w:t>о</w:t>
            </w:r>
            <w:r w:rsidRPr="00DD726B">
              <w:rPr>
                <w:rFonts w:ascii="PT Astra Serif" w:hAnsi="PT Astra Serif"/>
              </w:rPr>
              <w:t>четании с антибактериальными, глюкокортикостероидными, сосудистыми и ферментными лекарстве</w:t>
            </w:r>
            <w:r w:rsidRPr="00DD726B">
              <w:rPr>
                <w:rFonts w:ascii="PT Astra Serif" w:hAnsi="PT Astra Serif"/>
              </w:rPr>
              <w:t>н</w:t>
            </w:r>
            <w:r w:rsidRPr="00DD726B">
              <w:rPr>
                <w:rFonts w:ascii="PT Astra Serif" w:hAnsi="PT Astra Serif"/>
              </w:rPr>
              <w:t>ными препаратами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лечение тяжелых, резистентных форм ат</w:t>
            </w:r>
            <w:r w:rsidRPr="00DD726B">
              <w:rPr>
                <w:rFonts w:ascii="PT Astra Serif" w:hAnsi="PT Astra Serif"/>
              </w:rPr>
              <w:t>о</w:t>
            </w:r>
            <w:r w:rsidRPr="00DD726B">
              <w:rPr>
                <w:rFonts w:ascii="PT Astra Serif" w:hAnsi="PT Astra Serif"/>
              </w:rPr>
              <w:t>пического дерматита и псориаза, включая псориатический артрит с инициацией или заменой генно-инженерных биологических л</w:t>
            </w:r>
            <w:r w:rsidRPr="00DD726B">
              <w:rPr>
                <w:rFonts w:ascii="PT Astra Serif" w:hAnsi="PT Astra Serif"/>
              </w:rPr>
              <w:t>е</w:t>
            </w:r>
            <w:r w:rsidRPr="00DD726B">
              <w:rPr>
                <w:rFonts w:ascii="PT Astra Serif" w:hAnsi="PT Astra Serif"/>
              </w:rPr>
              <w:t>карственных препаратов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L40.0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тяжелые распространенные формы псориаза, резистентные к другим видам системной терапии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поликомпонентная терапия с иниц</w:t>
            </w:r>
            <w:r w:rsidRPr="00DD726B">
              <w:rPr>
                <w:rFonts w:ascii="PT Astra Serif" w:hAnsi="PT Astra Serif"/>
              </w:rPr>
              <w:t>и</w:t>
            </w:r>
            <w:r w:rsidRPr="00DD726B">
              <w:rPr>
                <w:rFonts w:ascii="PT Astra Serif" w:hAnsi="PT Astra Serif"/>
              </w:rPr>
              <w:t>ацией или заменой генно-инженерных биологических лека</w:t>
            </w:r>
            <w:r w:rsidRPr="00DD726B">
              <w:rPr>
                <w:rFonts w:ascii="PT Astra Serif" w:hAnsi="PT Astra Serif"/>
              </w:rPr>
              <w:t>р</w:t>
            </w:r>
            <w:r w:rsidRPr="00DD726B">
              <w:rPr>
                <w:rFonts w:ascii="PT Astra Serif" w:hAnsi="PT Astra Serif"/>
              </w:rPr>
              <w:t>ственных препаратов в сочетании с иммуносупрессивными лекарстве</w:t>
            </w:r>
            <w:r w:rsidRPr="00DD726B">
              <w:rPr>
                <w:rFonts w:ascii="PT Astra Serif" w:hAnsi="PT Astra Serif"/>
              </w:rPr>
              <w:t>н</w:t>
            </w:r>
            <w:r w:rsidRPr="00DD726B">
              <w:rPr>
                <w:rFonts w:ascii="PT Astra Serif" w:hAnsi="PT Astra Serif"/>
              </w:rPr>
              <w:t>ными препаратами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L40.5, L20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тяжелые распространенные формы атопического дерматита и псори</w:t>
            </w:r>
            <w:r w:rsidRPr="00DD726B">
              <w:rPr>
                <w:rFonts w:ascii="PT Astra Serif" w:hAnsi="PT Astra Serif"/>
              </w:rPr>
              <w:t>а</w:t>
            </w:r>
            <w:r w:rsidRPr="00DD726B">
              <w:rPr>
                <w:rFonts w:ascii="PT Astra Serif" w:hAnsi="PT Astra Serif"/>
              </w:rPr>
              <w:t>за артропатического, резистентные к другим видам системной терапии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поликомпонентная терапия с иниц</w:t>
            </w:r>
            <w:r w:rsidRPr="00DD726B">
              <w:rPr>
                <w:rFonts w:ascii="PT Astra Serif" w:hAnsi="PT Astra Serif"/>
              </w:rPr>
              <w:t>и</w:t>
            </w:r>
            <w:r w:rsidRPr="00DD726B">
              <w:rPr>
                <w:rFonts w:ascii="PT Astra Serif" w:hAnsi="PT Astra Serif"/>
              </w:rPr>
              <w:t>ацией или заменой генно-инженерных биологических лека</w:t>
            </w:r>
            <w:r w:rsidRPr="00DD726B">
              <w:rPr>
                <w:rFonts w:ascii="PT Astra Serif" w:hAnsi="PT Astra Serif"/>
              </w:rPr>
              <w:t>р</w:t>
            </w:r>
            <w:r w:rsidRPr="00DD726B">
              <w:rPr>
                <w:rFonts w:ascii="PT Astra Serif" w:hAnsi="PT Astra Serif"/>
              </w:rPr>
              <w:t>ственных препаратов</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15814"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Комбустиология</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10.</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лечение больных с обширными ожогами от 30 до 49 процентов поверхности тела ра</w:t>
            </w:r>
            <w:r w:rsidRPr="00DD726B">
              <w:rPr>
                <w:rFonts w:ascii="PT Astra Serif" w:hAnsi="PT Astra Serif"/>
              </w:rPr>
              <w:t>з</w:t>
            </w:r>
            <w:r w:rsidRPr="00DD726B">
              <w:rPr>
                <w:rFonts w:ascii="PT Astra Serif" w:hAnsi="PT Astra Serif"/>
              </w:rPr>
              <w:t>личной локализации, в том числе термоингаляционными травмами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T20, T21, T22, T23, T24, T25, T27, T29, T30, T31.3, T31.4, T32.3, T32.4, T58, T59, T75.4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термические, химические и эле</w:t>
            </w:r>
            <w:r w:rsidRPr="00DD726B">
              <w:rPr>
                <w:rFonts w:ascii="PT Astra Serif" w:hAnsi="PT Astra Serif"/>
              </w:rPr>
              <w:t>к</w:t>
            </w:r>
            <w:r w:rsidRPr="00DD726B">
              <w:rPr>
                <w:rFonts w:ascii="PT Astra Serif" w:hAnsi="PT Astra Serif"/>
              </w:rPr>
              <w:t>трические ожоги I - II - III степени от 30 до 49 процентов поверхности тела, в том числе с развитием т</w:t>
            </w:r>
            <w:r w:rsidRPr="00DD726B">
              <w:rPr>
                <w:rFonts w:ascii="PT Astra Serif" w:hAnsi="PT Astra Serif"/>
              </w:rPr>
              <w:t>я</w:t>
            </w:r>
            <w:r w:rsidRPr="00DD726B">
              <w:rPr>
                <w:rFonts w:ascii="PT Astra Serif" w:hAnsi="PT Astra Serif"/>
              </w:rPr>
              <w:t>желых инфекционных осложнений (пневмония, сепсис)</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леч</w:t>
            </w:r>
            <w:r w:rsidRPr="00DD726B">
              <w:rPr>
                <w:rFonts w:ascii="PT Astra Serif" w:hAnsi="PT Astra Serif"/>
              </w:rPr>
              <w:t>е</w:t>
            </w:r>
            <w:r w:rsidRPr="00DD726B">
              <w:rPr>
                <w:rFonts w:ascii="PT Astra Serif" w:hAnsi="PT Astra Serif"/>
              </w:rPr>
              <w:t>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интенсивное поликомпонентное лечение в палатах (боксах) с абактер</w:t>
            </w:r>
            <w:r w:rsidRPr="00DD726B">
              <w:rPr>
                <w:rFonts w:ascii="PT Astra Serif" w:hAnsi="PT Astra Serif"/>
              </w:rPr>
              <w:t>и</w:t>
            </w:r>
            <w:r w:rsidRPr="00DD726B">
              <w:rPr>
                <w:rFonts w:ascii="PT Astra Serif" w:hAnsi="PT Astra Serif"/>
              </w:rPr>
              <w:t>альной средой специализированного структурного подразделения (ож</w:t>
            </w:r>
            <w:r w:rsidRPr="00DD726B">
              <w:rPr>
                <w:rFonts w:ascii="PT Astra Serif" w:hAnsi="PT Astra Serif"/>
              </w:rPr>
              <w:t>о</w:t>
            </w:r>
            <w:r w:rsidRPr="00DD726B">
              <w:rPr>
                <w:rFonts w:ascii="PT Astra Serif" w:hAnsi="PT Astra Serif"/>
              </w:rPr>
              <w:t>гового центра) с применением пр</w:t>
            </w:r>
            <w:r w:rsidRPr="00DD726B">
              <w:rPr>
                <w:rFonts w:ascii="PT Astra Serif" w:hAnsi="PT Astra Serif"/>
              </w:rPr>
              <w:t>о</w:t>
            </w:r>
            <w:r w:rsidRPr="00DD726B">
              <w:rPr>
                <w:rFonts w:ascii="PT Astra Serif" w:hAnsi="PT Astra Serif"/>
              </w:rPr>
              <w:t>тивоожоговых (флюидизирующих) кроватей, включающее круглос</w:t>
            </w:r>
            <w:r w:rsidRPr="00DD726B">
              <w:rPr>
                <w:rFonts w:ascii="PT Astra Serif" w:hAnsi="PT Astra Serif"/>
              </w:rPr>
              <w:t>у</w:t>
            </w:r>
            <w:r w:rsidRPr="00DD726B">
              <w:rPr>
                <w:rFonts w:ascii="PT Astra Serif" w:hAnsi="PT Astra Serif"/>
              </w:rPr>
              <w:t>точное мониторирование гемодин</w:t>
            </w:r>
            <w:r w:rsidRPr="00DD726B">
              <w:rPr>
                <w:rFonts w:ascii="PT Astra Serif" w:hAnsi="PT Astra Serif"/>
              </w:rPr>
              <w:t>а</w:t>
            </w:r>
            <w:r w:rsidRPr="00DD726B">
              <w:rPr>
                <w:rFonts w:ascii="PT Astra Serif" w:hAnsi="PT Astra Serif"/>
              </w:rPr>
              <w:t>мики и волемического статуса; р</w:t>
            </w:r>
            <w:r w:rsidRPr="00DD726B">
              <w:rPr>
                <w:rFonts w:ascii="PT Astra Serif" w:hAnsi="PT Astra Serif"/>
              </w:rPr>
              <w:t>е</w:t>
            </w:r>
            <w:r w:rsidRPr="00DD726B">
              <w:rPr>
                <w:rFonts w:ascii="PT Astra Serif" w:hAnsi="PT Astra Serif"/>
              </w:rPr>
              <w:t>спираторную поддержку с примен</w:t>
            </w:r>
            <w:r w:rsidRPr="00DD726B">
              <w:rPr>
                <w:rFonts w:ascii="PT Astra Serif" w:hAnsi="PT Astra Serif"/>
              </w:rPr>
              <w:t>е</w:t>
            </w:r>
            <w:r w:rsidRPr="00DD726B">
              <w:rPr>
                <w:rFonts w:ascii="PT Astra Serif" w:hAnsi="PT Astra Serif"/>
              </w:rPr>
              <w:t>нием аппаратов искусственной ве</w:t>
            </w:r>
            <w:r w:rsidRPr="00DD726B">
              <w:rPr>
                <w:rFonts w:ascii="PT Astra Serif" w:hAnsi="PT Astra Serif"/>
              </w:rPr>
              <w:t>н</w:t>
            </w:r>
            <w:r w:rsidRPr="00DD726B">
              <w:rPr>
                <w:rFonts w:ascii="PT Astra Serif" w:hAnsi="PT Astra Serif"/>
              </w:rPr>
              <w:t>тиляции легких; экстракорпоральное воздействие на кровь с применением аппаратов ультрагемофильтрации и плазмафереза; диагностику и леч</w:t>
            </w:r>
            <w:r w:rsidRPr="00DD726B">
              <w:rPr>
                <w:rFonts w:ascii="PT Astra Serif" w:hAnsi="PT Astra Serif"/>
              </w:rPr>
              <w:t>е</w:t>
            </w:r>
            <w:r w:rsidRPr="00DD726B">
              <w:rPr>
                <w:rFonts w:ascii="PT Astra Serif" w:hAnsi="PT Astra Serif"/>
              </w:rPr>
              <w:t>ние осложнений ожоговой болезни с использованием эндоскопического оборудования;</w:t>
            </w:r>
            <w:proofErr w:type="gramEnd"/>
            <w:r w:rsidRPr="00DD726B">
              <w:rPr>
                <w:rFonts w:ascii="PT Astra Serif" w:hAnsi="PT Astra Serif"/>
              </w:rPr>
              <w:t xml:space="preserve"> нутритивную по</w:t>
            </w:r>
            <w:r w:rsidRPr="00DD726B">
              <w:rPr>
                <w:rFonts w:ascii="PT Astra Serif" w:hAnsi="PT Astra Serif"/>
              </w:rPr>
              <w:t>д</w:t>
            </w:r>
            <w:r w:rsidRPr="00DD726B">
              <w:rPr>
                <w:rFonts w:ascii="PT Astra Serif" w:hAnsi="PT Astra Serif"/>
              </w:rPr>
              <w:t>держку; местное медикаментозное лечение ожоговых ран с использов</w:t>
            </w:r>
            <w:r w:rsidRPr="00DD726B">
              <w:rPr>
                <w:rFonts w:ascii="PT Astra Serif" w:hAnsi="PT Astra Serif"/>
              </w:rPr>
              <w:t>а</w:t>
            </w:r>
            <w:r w:rsidRPr="00DD726B">
              <w:rPr>
                <w:rFonts w:ascii="PT Astra Serif" w:hAnsi="PT Astra Serif"/>
              </w:rPr>
              <w:t>нием современных раневых покр</w:t>
            </w:r>
            <w:r w:rsidRPr="00DD726B">
              <w:rPr>
                <w:rFonts w:ascii="PT Astra Serif" w:hAnsi="PT Astra Serif"/>
              </w:rPr>
              <w:t>ы</w:t>
            </w:r>
            <w:r w:rsidRPr="00DD726B">
              <w:rPr>
                <w:rFonts w:ascii="PT Astra Serif" w:hAnsi="PT Astra Serif"/>
              </w:rPr>
              <w:t>тий; хирургическую некрэктомию; кожную пластику для закрытия ран</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732178</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11.</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лечение больных с обширными ожогами более 50 процентов поверхности тела ра</w:t>
            </w:r>
            <w:r w:rsidRPr="00DD726B">
              <w:rPr>
                <w:rFonts w:ascii="PT Astra Serif" w:hAnsi="PT Astra Serif"/>
              </w:rPr>
              <w:t>з</w:t>
            </w:r>
            <w:r w:rsidRPr="00DD726B">
              <w:rPr>
                <w:rFonts w:ascii="PT Astra Serif" w:hAnsi="PT Astra Serif"/>
              </w:rPr>
              <w:t>личной локализации, в том числе термоингаляционными травмами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T20, T21, T22, T23, T24, T25, T27, T29, T30, T31.3, T31.4, T32.3, T32.4, T58, T59, T75.4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термические, химические и эле</w:t>
            </w:r>
            <w:r w:rsidRPr="00DD726B">
              <w:rPr>
                <w:rFonts w:ascii="PT Astra Serif" w:hAnsi="PT Astra Serif"/>
              </w:rPr>
              <w:t>к</w:t>
            </w:r>
            <w:r w:rsidRPr="00DD726B">
              <w:rPr>
                <w:rFonts w:ascii="PT Astra Serif" w:hAnsi="PT Astra Serif"/>
              </w:rPr>
              <w:t>трические ожоги I - II - III степени более 50 процентов поверхности тела, в том числе с развитием т</w:t>
            </w:r>
            <w:r w:rsidRPr="00DD726B">
              <w:rPr>
                <w:rFonts w:ascii="PT Astra Serif" w:hAnsi="PT Astra Serif"/>
              </w:rPr>
              <w:t>я</w:t>
            </w:r>
            <w:r w:rsidRPr="00DD726B">
              <w:rPr>
                <w:rFonts w:ascii="PT Astra Serif" w:hAnsi="PT Astra Serif"/>
              </w:rPr>
              <w:t>желых инфекционных осложнений (пневмония, сепсис)</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леч</w:t>
            </w:r>
            <w:r w:rsidRPr="00DD726B">
              <w:rPr>
                <w:rFonts w:ascii="PT Astra Serif" w:hAnsi="PT Astra Serif"/>
              </w:rPr>
              <w:t>е</w:t>
            </w:r>
            <w:r w:rsidRPr="00DD726B">
              <w:rPr>
                <w:rFonts w:ascii="PT Astra Serif" w:hAnsi="PT Astra Serif"/>
              </w:rPr>
              <w:t>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интенсивное поликомпонентное лечение в палатах (боксах) с абактер</w:t>
            </w:r>
            <w:r w:rsidRPr="00DD726B">
              <w:rPr>
                <w:rFonts w:ascii="PT Astra Serif" w:hAnsi="PT Astra Serif"/>
              </w:rPr>
              <w:t>и</w:t>
            </w:r>
            <w:r w:rsidRPr="00DD726B">
              <w:rPr>
                <w:rFonts w:ascii="PT Astra Serif" w:hAnsi="PT Astra Serif"/>
              </w:rPr>
              <w:t>альной средой специализированного структурного подразделения (ож</w:t>
            </w:r>
            <w:r w:rsidRPr="00DD726B">
              <w:rPr>
                <w:rFonts w:ascii="PT Astra Serif" w:hAnsi="PT Astra Serif"/>
              </w:rPr>
              <w:t>о</w:t>
            </w:r>
            <w:r w:rsidRPr="00DD726B">
              <w:rPr>
                <w:rFonts w:ascii="PT Astra Serif" w:hAnsi="PT Astra Serif"/>
              </w:rPr>
              <w:t>гового центра) с применением пр</w:t>
            </w:r>
            <w:r w:rsidRPr="00DD726B">
              <w:rPr>
                <w:rFonts w:ascii="PT Astra Serif" w:hAnsi="PT Astra Serif"/>
              </w:rPr>
              <w:t>о</w:t>
            </w:r>
            <w:r w:rsidRPr="00DD726B">
              <w:rPr>
                <w:rFonts w:ascii="PT Astra Serif" w:hAnsi="PT Astra Serif"/>
              </w:rPr>
              <w:t>тивоожоговых (флюидизирующих) кроватей, включающее круглос</w:t>
            </w:r>
            <w:r w:rsidRPr="00DD726B">
              <w:rPr>
                <w:rFonts w:ascii="PT Astra Serif" w:hAnsi="PT Astra Serif"/>
              </w:rPr>
              <w:t>у</w:t>
            </w:r>
            <w:r w:rsidRPr="00DD726B">
              <w:rPr>
                <w:rFonts w:ascii="PT Astra Serif" w:hAnsi="PT Astra Serif"/>
              </w:rPr>
              <w:t>точное мониторирование гемодин</w:t>
            </w:r>
            <w:r w:rsidRPr="00DD726B">
              <w:rPr>
                <w:rFonts w:ascii="PT Astra Serif" w:hAnsi="PT Astra Serif"/>
              </w:rPr>
              <w:t>а</w:t>
            </w:r>
            <w:r w:rsidRPr="00DD726B">
              <w:rPr>
                <w:rFonts w:ascii="PT Astra Serif" w:hAnsi="PT Astra Serif"/>
              </w:rPr>
              <w:t>мики и волемического статуса; р</w:t>
            </w:r>
            <w:r w:rsidRPr="00DD726B">
              <w:rPr>
                <w:rFonts w:ascii="PT Astra Serif" w:hAnsi="PT Astra Serif"/>
              </w:rPr>
              <w:t>е</w:t>
            </w:r>
            <w:r w:rsidRPr="00DD726B">
              <w:rPr>
                <w:rFonts w:ascii="PT Astra Serif" w:hAnsi="PT Astra Serif"/>
              </w:rPr>
              <w:t>спираторную поддержку с примен</w:t>
            </w:r>
            <w:r w:rsidRPr="00DD726B">
              <w:rPr>
                <w:rFonts w:ascii="PT Astra Serif" w:hAnsi="PT Astra Serif"/>
              </w:rPr>
              <w:t>е</w:t>
            </w:r>
            <w:r w:rsidRPr="00DD726B">
              <w:rPr>
                <w:rFonts w:ascii="PT Astra Serif" w:hAnsi="PT Astra Serif"/>
              </w:rPr>
              <w:t>нием аппаратов искусственной ве</w:t>
            </w:r>
            <w:r w:rsidRPr="00DD726B">
              <w:rPr>
                <w:rFonts w:ascii="PT Astra Serif" w:hAnsi="PT Astra Serif"/>
              </w:rPr>
              <w:t>н</w:t>
            </w:r>
            <w:r w:rsidRPr="00DD726B">
              <w:rPr>
                <w:rFonts w:ascii="PT Astra Serif" w:hAnsi="PT Astra Serif"/>
              </w:rPr>
              <w:t xml:space="preserve">тиляции легких; экстракорпоральное воздействие на кровь с применением аппаратов ультрагемофильтрации и плазмафереза; </w:t>
            </w:r>
            <w:r w:rsidRPr="00DD726B">
              <w:rPr>
                <w:rFonts w:ascii="PT Astra Serif" w:hAnsi="PT Astra Serif"/>
              </w:rPr>
              <w:lastRenderedPageBreak/>
              <w:t>диагностику и леч</w:t>
            </w:r>
            <w:r w:rsidRPr="00DD726B">
              <w:rPr>
                <w:rFonts w:ascii="PT Astra Serif" w:hAnsi="PT Astra Serif"/>
              </w:rPr>
              <w:t>е</w:t>
            </w:r>
            <w:r w:rsidRPr="00DD726B">
              <w:rPr>
                <w:rFonts w:ascii="PT Astra Serif" w:hAnsi="PT Astra Serif"/>
              </w:rPr>
              <w:t>ние осложнений ожоговой болезни с использованием эндоскопического оборудования;</w:t>
            </w:r>
            <w:proofErr w:type="gramEnd"/>
            <w:r w:rsidRPr="00DD726B">
              <w:rPr>
                <w:rFonts w:ascii="PT Astra Serif" w:hAnsi="PT Astra Serif"/>
              </w:rPr>
              <w:t xml:space="preserve"> нутритивную по</w:t>
            </w:r>
            <w:r w:rsidRPr="00DD726B">
              <w:rPr>
                <w:rFonts w:ascii="PT Astra Serif" w:hAnsi="PT Astra Serif"/>
              </w:rPr>
              <w:t>д</w:t>
            </w:r>
            <w:r w:rsidRPr="00DD726B">
              <w:rPr>
                <w:rFonts w:ascii="PT Astra Serif" w:hAnsi="PT Astra Serif"/>
              </w:rPr>
              <w:t>держку; местное медикаментозное лечение ожоговых ран с использов</w:t>
            </w:r>
            <w:r w:rsidRPr="00DD726B">
              <w:rPr>
                <w:rFonts w:ascii="PT Astra Serif" w:hAnsi="PT Astra Serif"/>
              </w:rPr>
              <w:t>а</w:t>
            </w:r>
            <w:r w:rsidRPr="00DD726B">
              <w:rPr>
                <w:rFonts w:ascii="PT Astra Serif" w:hAnsi="PT Astra Serif"/>
              </w:rPr>
              <w:t>нием современных раневых покр</w:t>
            </w:r>
            <w:r w:rsidRPr="00DD726B">
              <w:rPr>
                <w:rFonts w:ascii="PT Astra Serif" w:hAnsi="PT Astra Serif"/>
              </w:rPr>
              <w:t>ы</w:t>
            </w:r>
            <w:r w:rsidRPr="00DD726B">
              <w:rPr>
                <w:rFonts w:ascii="PT Astra Serif" w:hAnsi="PT Astra Serif"/>
              </w:rPr>
              <w:t>тий; хирургическую некрэк-томию; кожную пластику для закрытия ран</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2081556</w:t>
            </w:r>
          </w:p>
        </w:tc>
      </w:tr>
      <w:tr w:rsidR="004F1076" w:rsidRPr="00DD726B" w:rsidTr="004F1076">
        <w:tblPrEx>
          <w:tblBorders>
            <w:insideH w:val="none" w:sz="0" w:space="0" w:color="auto"/>
            <w:insideV w:val="none" w:sz="0" w:space="0" w:color="auto"/>
          </w:tblBorders>
        </w:tblPrEx>
        <w:tc>
          <w:tcPr>
            <w:tcW w:w="15814"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lastRenderedPageBreak/>
              <w:t>Нейрохирургия</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12.</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Микрохирургические вмешател</w:t>
            </w:r>
            <w:r w:rsidRPr="00DD726B">
              <w:rPr>
                <w:rFonts w:ascii="PT Astra Serif" w:hAnsi="PT Astra Serif"/>
              </w:rPr>
              <w:t>ь</w:t>
            </w:r>
            <w:r w:rsidRPr="00DD726B">
              <w:rPr>
                <w:rFonts w:ascii="PT Astra Serif" w:hAnsi="PT Astra Serif"/>
              </w:rPr>
              <w:t>ства с использованием операц</w:t>
            </w:r>
            <w:r w:rsidRPr="00DD726B">
              <w:rPr>
                <w:rFonts w:ascii="PT Astra Serif" w:hAnsi="PT Astra Serif"/>
              </w:rPr>
              <w:t>и</w:t>
            </w:r>
            <w:r w:rsidRPr="00DD726B">
              <w:rPr>
                <w:rFonts w:ascii="PT Astra Serif" w:hAnsi="PT Astra Serif"/>
              </w:rPr>
              <w:t>онного микроскопа, стереотакс</w:t>
            </w:r>
            <w:r w:rsidRPr="00DD726B">
              <w:rPr>
                <w:rFonts w:ascii="PT Astra Serif" w:hAnsi="PT Astra Serif"/>
              </w:rPr>
              <w:t>и</w:t>
            </w:r>
            <w:r w:rsidRPr="00DD726B">
              <w:rPr>
                <w:rFonts w:ascii="PT Astra Serif" w:hAnsi="PT Astra Serif"/>
              </w:rPr>
              <w:t>ческой биопсии, интраоперац</w:t>
            </w:r>
            <w:r w:rsidRPr="00DD726B">
              <w:rPr>
                <w:rFonts w:ascii="PT Astra Serif" w:hAnsi="PT Astra Serif"/>
              </w:rPr>
              <w:t>и</w:t>
            </w:r>
            <w:r w:rsidRPr="00DD726B">
              <w:rPr>
                <w:rFonts w:ascii="PT Astra Serif" w:hAnsi="PT Astra Serif"/>
              </w:rPr>
              <w:t>онной навигации и нейрофизи</w:t>
            </w:r>
            <w:r w:rsidRPr="00DD726B">
              <w:rPr>
                <w:rFonts w:ascii="PT Astra Serif" w:hAnsi="PT Astra Serif"/>
              </w:rPr>
              <w:t>о</w:t>
            </w:r>
            <w:r w:rsidRPr="00DD726B">
              <w:rPr>
                <w:rFonts w:ascii="PT Astra Serif" w:hAnsi="PT Astra Serif"/>
              </w:rPr>
              <w:t>логического мониторинга при внутримозговых новообразован</w:t>
            </w:r>
            <w:r w:rsidRPr="00DD726B">
              <w:rPr>
                <w:rFonts w:ascii="PT Astra Serif" w:hAnsi="PT Astra Serif"/>
              </w:rPr>
              <w:t>и</w:t>
            </w:r>
            <w:r w:rsidRPr="00DD726B">
              <w:rPr>
                <w:rFonts w:ascii="PT Astra Serif" w:hAnsi="PT Astra Serif"/>
              </w:rPr>
              <w:t>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C71.0, C71.1, C71.2, C71.3, C71.4, C79.3, D33.0, D43.0</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интраоперационного ультразвуков</w:t>
            </w:r>
            <w:r w:rsidRPr="00DD726B">
              <w:rPr>
                <w:rFonts w:ascii="PT Astra Serif" w:hAnsi="PT Astra Serif"/>
              </w:rPr>
              <w:t>о</w:t>
            </w:r>
            <w:r w:rsidRPr="00DD726B">
              <w:rPr>
                <w:rFonts w:ascii="PT Astra Serif" w:hAnsi="PT Astra Serif"/>
              </w:rPr>
              <w:t>го сканирования</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214238</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двух и более методов лечения (и</w:t>
            </w:r>
            <w:r w:rsidRPr="00DD726B">
              <w:rPr>
                <w:rFonts w:ascii="PT Astra Serif" w:hAnsi="PT Astra Serif"/>
              </w:rPr>
              <w:t>н</w:t>
            </w:r>
            <w:r w:rsidRPr="00DD726B">
              <w:rPr>
                <w:rFonts w:ascii="PT Astra Serif" w:hAnsi="PT Astra Serif"/>
              </w:rPr>
              <w:t>траоперационных технологий)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C71.5, C79.3, D33.0, D43.0</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внутримозговые злокачественные (первичные и вторичные) и добр</w:t>
            </w:r>
            <w:r w:rsidRPr="00DD726B">
              <w:rPr>
                <w:rFonts w:ascii="PT Astra Serif" w:hAnsi="PT Astra Serif"/>
              </w:rPr>
              <w:t>о</w:t>
            </w:r>
            <w:r w:rsidRPr="00DD726B">
              <w:rPr>
                <w:rFonts w:ascii="PT Astra Serif" w:hAnsi="PT Astra Serif"/>
              </w:rPr>
              <w:t xml:space="preserve">качественные новообразования </w:t>
            </w:r>
            <w:proofErr w:type="gramStart"/>
            <w:r w:rsidRPr="00DD726B">
              <w:rPr>
                <w:rFonts w:ascii="PT Astra Serif" w:hAnsi="PT Astra Serif"/>
              </w:rPr>
              <w:t>боковых</w:t>
            </w:r>
            <w:proofErr w:type="gramEnd"/>
            <w:r w:rsidRPr="00DD726B">
              <w:rPr>
                <w:rFonts w:ascii="PT Astra Serif" w:hAnsi="PT Astra Serif"/>
              </w:rPr>
              <w:t xml:space="preserve"> и III желудочка мозга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интраоперационной навигации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интраоперационного ультразвуков</w:t>
            </w:r>
            <w:r w:rsidRPr="00DD726B">
              <w:rPr>
                <w:rFonts w:ascii="PT Astra Serif" w:hAnsi="PT Astra Serif"/>
              </w:rPr>
              <w:t>о</w:t>
            </w:r>
            <w:r w:rsidRPr="00DD726B">
              <w:rPr>
                <w:rFonts w:ascii="PT Astra Serif" w:hAnsi="PT Astra Serif"/>
              </w:rPr>
              <w:t>го сканирования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двух и более методов лечения (и</w:t>
            </w:r>
            <w:r w:rsidRPr="00DD726B">
              <w:rPr>
                <w:rFonts w:ascii="PT Astra Serif" w:hAnsi="PT Astra Serif"/>
              </w:rPr>
              <w:t>н</w:t>
            </w:r>
            <w:r w:rsidRPr="00DD726B">
              <w:rPr>
                <w:rFonts w:ascii="PT Astra Serif" w:hAnsi="PT Astra Serif"/>
              </w:rPr>
              <w:t>траоперационных технологий)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C71.6, C71.7, C79.3, D33.1, D18.0, D43.1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внутримозговые злокачественные (первичные и вторичные) и добр</w:t>
            </w:r>
            <w:r w:rsidRPr="00DD726B">
              <w:rPr>
                <w:rFonts w:ascii="PT Astra Serif" w:hAnsi="PT Astra Serif"/>
              </w:rPr>
              <w:t>о</w:t>
            </w:r>
            <w:r w:rsidRPr="00DD726B">
              <w:rPr>
                <w:rFonts w:ascii="PT Astra Serif" w:hAnsi="PT Astra Serif"/>
              </w:rPr>
              <w:t>качественные новообразования мозжечка, IV желудочка мозга</w:t>
            </w:r>
            <w:proofErr w:type="gramStart"/>
            <w:r w:rsidRPr="00DD726B">
              <w:rPr>
                <w:rFonts w:ascii="PT Astra Serif" w:hAnsi="PT Astra Serif"/>
              </w:rPr>
              <w:t>.</w:t>
            </w:r>
            <w:proofErr w:type="gramEnd"/>
            <w:r w:rsidRPr="00DD726B">
              <w:rPr>
                <w:rFonts w:ascii="PT Astra Serif" w:hAnsi="PT Astra Serif"/>
              </w:rPr>
              <w:t xml:space="preserve"> </w:t>
            </w:r>
            <w:proofErr w:type="gramStart"/>
            <w:r w:rsidRPr="00DD726B">
              <w:rPr>
                <w:rFonts w:ascii="PT Astra Serif" w:hAnsi="PT Astra Serif"/>
              </w:rPr>
              <w:t>с</w:t>
            </w:r>
            <w:proofErr w:type="gramEnd"/>
            <w:r w:rsidRPr="00DD726B">
              <w:rPr>
                <w:rFonts w:ascii="PT Astra Serif" w:hAnsi="PT Astra Serif"/>
              </w:rPr>
              <w:t>тволовой и парастволовой лок</w:t>
            </w:r>
            <w:r w:rsidRPr="00DD726B">
              <w:rPr>
                <w:rFonts w:ascii="PT Astra Serif" w:hAnsi="PT Astra Serif"/>
              </w:rPr>
              <w:t>а</w:t>
            </w:r>
            <w:r w:rsidRPr="00DD726B">
              <w:rPr>
                <w:rFonts w:ascii="PT Astra Serif" w:hAnsi="PT Astra Serif"/>
              </w:rPr>
              <w:t>лизации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интраоперационной навигации</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интраоперационного ультразвуков</w:t>
            </w:r>
            <w:r w:rsidRPr="00DD726B">
              <w:rPr>
                <w:rFonts w:ascii="PT Astra Serif" w:hAnsi="PT Astra Serif"/>
              </w:rPr>
              <w:t>о</w:t>
            </w:r>
            <w:r w:rsidRPr="00DD726B">
              <w:rPr>
                <w:rFonts w:ascii="PT Astra Serif" w:hAnsi="PT Astra Serif"/>
              </w:rPr>
              <w:t>го сканирования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двух и более методов лечения (и</w:t>
            </w:r>
            <w:r w:rsidRPr="00DD726B">
              <w:rPr>
                <w:rFonts w:ascii="PT Astra Serif" w:hAnsi="PT Astra Serif"/>
              </w:rPr>
              <w:t>н</w:t>
            </w:r>
            <w:r w:rsidRPr="00DD726B">
              <w:rPr>
                <w:rFonts w:ascii="PT Astra Serif" w:hAnsi="PT Astra Serif"/>
              </w:rPr>
              <w:t>траоперационных технологий)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C71.6, C79.3, D33.1, D18.0, D43.1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внутримозговые злокачественные (первичные и вторичные) и добр</w:t>
            </w:r>
            <w:r w:rsidRPr="00DD726B">
              <w:rPr>
                <w:rFonts w:ascii="PT Astra Serif" w:hAnsi="PT Astra Serif"/>
              </w:rPr>
              <w:t>о</w:t>
            </w:r>
            <w:r w:rsidRPr="00DD726B">
              <w:rPr>
                <w:rFonts w:ascii="PT Astra Serif" w:hAnsi="PT Astra Serif"/>
              </w:rPr>
              <w:t>качественные новообразования мозжечка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нейрофизиологического монитори</w:t>
            </w:r>
            <w:r w:rsidRPr="00DD726B">
              <w:rPr>
                <w:rFonts w:ascii="PT Astra Serif" w:hAnsi="PT Astra Serif"/>
              </w:rPr>
              <w:t>н</w:t>
            </w:r>
            <w:r w:rsidRPr="00DD726B">
              <w:rPr>
                <w:rFonts w:ascii="PT Astra Serif" w:hAnsi="PT Astra Serif"/>
              </w:rPr>
              <w:t>га</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интраоперационной флюоресцен</w:t>
            </w:r>
            <w:r w:rsidRPr="00DD726B">
              <w:rPr>
                <w:rFonts w:ascii="PT Astra Serif" w:hAnsi="PT Astra Serif"/>
              </w:rPr>
              <w:t>т</w:t>
            </w:r>
            <w:r w:rsidRPr="00DD726B">
              <w:rPr>
                <w:rFonts w:ascii="PT Astra Serif" w:hAnsi="PT Astra Serif"/>
              </w:rPr>
              <w:t>ной микроскопии и эндоскопии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D18.0, Q28.3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кавернома (кавернозная ангиома) мозжечка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нейрофизиологического монитори</w:t>
            </w:r>
            <w:r w:rsidRPr="00DD726B">
              <w:rPr>
                <w:rFonts w:ascii="PT Astra Serif" w:hAnsi="PT Astra Serif"/>
              </w:rPr>
              <w:t>н</w:t>
            </w:r>
            <w:r w:rsidRPr="00DD726B">
              <w:rPr>
                <w:rFonts w:ascii="PT Astra Serif" w:hAnsi="PT Astra Serif"/>
              </w:rPr>
              <w:t>га функционально значимых зон г</w:t>
            </w:r>
            <w:r w:rsidRPr="00DD726B">
              <w:rPr>
                <w:rFonts w:ascii="PT Astra Serif" w:hAnsi="PT Astra Serif"/>
              </w:rPr>
              <w:t>о</w:t>
            </w:r>
            <w:r w:rsidRPr="00DD726B">
              <w:rPr>
                <w:rFonts w:ascii="PT Astra Serif" w:hAnsi="PT Astra Serif"/>
              </w:rPr>
              <w:t>ловного мозга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интраоперационной навигации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Микрохирургические вмешател</w:t>
            </w:r>
            <w:r w:rsidRPr="00DD726B">
              <w:rPr>
                <w:rFonts w:ascii="PT Astra Serif" w:hAnsi="PT Astra Serif"/>
              </w:rPr>
              <w:t>ь</w:t>
            </w:r>
            <w:r w:rsidRPr="00DD726B">
              <w:rPr>
                <w:rFonts w:ascii="PT Astra Serif" w:hAnsi="PT Astra Serif"/>
              </w:rPr>
              <w:t>ства при злокачественных (первичных и вторичных) и доброк</w:t>
            </w:r>
            <w:r w:rsidRPr="00DD726B">
              <w:rPr>
                <w:rFonts w:ascii="PT Astra Serif" w:hAnsi="PT Astra Serif"/>
              </w:rPr>
              <w:t>а</w:t>
            </w:r>
            <w:r w:rsidRPr="00DD726B">
              <w:rPr>
                <w:rFonts w:ascii="PT Astra Serif" w:hAnsi="PT Astra Serif"/>
              </w:rPr>
              <w:t>чественных новообразованиях оболочек головного мозга с в</w:t>
            </w:r>
            <w:r w:rsidRPr="00DD726B">
              <w:rPr>
                <w:rFonts w:ascii="PT Astra Serif" w:hAnsi="PT Astra Serif"/>
              </w:rPr>
              <w:t>о</w:t>
            </w:r>
            <w:r w:rsidRPr="00DD726B">
              <w:rPr>
                <w:rFonts w:ascii="PT Astra Serif" w:hAnsi="PT Astra Serif"/>
              </w:rPr>
              <w:t>влечением синусов, серповидного отростка и намета мозжечка</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C70.0, C79.3, D32.0, D43.1, Q85</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(первичные и вторичные) и доброкачественные новообразования оболочек голо</w:t>
            </w:r>
            <w:r w:rsidRPr="00DD726B">
              <w:rPr>
                <w:rFonts w:ascii="PT Astra Serif" w:hAnsi="PT Astra Serif"/>
              </w:rPr>
              <w:t>в</w:t>
            </w:r>
            <w:r w:rsidRPr="00DD726B">
              <w:rPr>
                <w:rFonts w:ascii="PT Astra Serif" w:hAnsi="PT Astra Serif"/>
              </w:rPr>
              <w:t>ного мозга парасаггитальной лок</w:t>
            </w:r>
            <w:r w:rsidRPr="00DD726B">
              <w:rPr>
                <w:rFonts w:ascii="PT Astra Serif" w:hAnsi="PT Astra Serif"/>
              </w:rPr>
              <w:t>а</w:t>
            </w:r>
            <w:r w:rsidRPr="00DD726B">
              <w:rPr>
                <w:rFonts w:ascii="PT Astra Serif" w:hAnsi="PT Astra Serif"/>
              </w:rPr>
              <w:t>лизации с вовлечением синусов, серповидного отростка и намета мозжечка, а также внутрижелудо</w:t>
            </w:r>
            <w:r w:rsidRPr="00DD726B">
              <w:rPr>
                <w:rFonts w:ascii="PT Astra Serif" w:hAnsi="PT Astra Serif"/>
              </w:rPr>
              <w:t>ч</w:t>
            </w:r>
            <w:r w:rsidRPr="00DD726B">
              <w:rPr>
                <w:rFonts w:ascii="PT Astra Serif" w:hAnsi="PT Astra Serif"/>
              </w:rPr>
              <w:t>ковой локализации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интраоперационной навигации</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интраоперационного ультразвуков</w:t>
            </w:r>
            <w:r w:rsidRPr="00DD726B">
              <w:rPr>
                <w:rFonts w:ascii="PT Astra Serif" w:hAnsi="PT Astra Serif"/>
              </w:rPr>
              <w:t>о</w:t>
            </w:r>
            <w:r w:rsidRPr="00DD726B">
              <w:rPr>
                <w:rFonts w:ascii="PT Astra Serif" w:hAnsi="PT Astra Serif"/>
              </w:rPr>
              <w:t>го сканирования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Микрохирургические, эндоск</w:t>
            </w:r>
            <w:r w:rsidRPr="00DD726B">
              <w:rPr>
                <w:rFonts w:ascii="PT Astra Serif" w:hAnsi="PT Astra Serif"/>
              </w:rPr>
              <w:t>о</w:t>
            </w:r>
            <w:r w:rsidRPr="00DD726B">
              <w:rPr>
                <w:rFonts w:ascii="PT Astra Serif" w:hAnsi="PT Astra Serif"/>
              </w:rPr>
              <w:t>пические вмешательства при глиомах зрительных нервов и хиазмы, краниофарингиомах, ад</w:t>
            </w:r>
            <w:r w:rsidRPr="00DD726B">
              <w:rPr>
                <w:rFonts w:ascii="PT Astra Serif" w:hAnsi="PT Astra Serif"/>
              </w:rPr>
              <w:t>е</w:t>
            </w:r>
            <w:r w:rsidRPr="00DD726B">
              <w:rPr>
                <w:rFonts w:ascii="PT Astra Serif" w:hAnsi="PT Astra Serif"/>
              </w:rPr>
              <w:t>номах гипофиза, невриномах, в том числе внутричерепных новообразованиях при нейрофибром</w:t>
            </w:r>
            <w:r w:rsidRPr="00DD726B">
              <w:rPr>
                <w:rFonts w:ascii="PT Astra Serif" w:hAnsi="PT Astra Serif"/>
              </w:rPr>
              <w:t>а</w:t>
            </w:r>
            <w:r w:rsidRPr="00DD726B">
              <w:rPr>
                <w:rFonts w:ascii="PT Astra Serif" w:hAnsi="PT Astra Serif"/>
              </w:rPr>
              <w:t xml:space="preserve">тозе I - II типов, </w:t>
            </w:r>
            <w:r w:rsidRPr="00DD726B">
              <w:rPr>
                <w:rFonts w:ascii="PT Astra Serif" w:hAnsi="PT Astra Serif"/>
              </w:rPr>
              <w:lastRenderedPageBreak/>
              <w:t>врожденных (коллоидных, дермоидных, эп</w:t>
            </w:r>
            <w:r w:rsidRPr="00DD726B">
              <w:rPr>
                <w:rFonts w:ascii="PT Astra Serif" w:hAnsi="PT Astra Serif"/>
              </w:rPr>
              <w:t>и</w:t>
            </w:r>
            <w:r w:rsidRPr="00DD726B">
              <w:rPr>
                <w:rFonts w:ascii="PT Astra Serif" w:hAnsi="PT Astra Serif"/>
              </w:rPr>
              <w:t>дермоидных) церебральных к</w:t>
            </w:r>
            <w:r w:rsidRPr="00DD726B">
              <w:rPr>
                <w:rFonts w:ascii="PT Astra Serif" w:hAnsi="PT Astra Serif"/>
              </w:rPr>
              <w:t>и</w:t>
            </w:r>
            <w:r w:rsidRPr="00DD726B">
              <w:rPr>
                <w:rFonts w:ascii="PT Astra Serif" w:hAnsi="PT Astra Serif"/>
              </w:rPr>
              <w:t>стах, злокачественных и доброк</w:t>
            </w:r>
            <w:r w:rsidRPr="00DD726B">
              <w:rPr>
                <w:rFonts w:ascii="PT Astra Serif" w:hAnsi="PT Astra Serif"/>
              </w:rPr>
              <w:t>а</w:t>
            </w:r>
            <w:r w:rsidRPr="00DD726B">
              <w:rPr>
                <w:rFonts w:ascii="PT Astra Serif" w:hAnsi="PT Astra Serif"/>
              </w:rPr>
              <w:t>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C72.3, D33.3, Q85</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доброкачественные и злокачественные новообразования зрительного нерва (глиомы, неврин</w:t>
            </w:r>
            <w:r w:rsidRPr="00DD726B">
              <w:rPr>
                <w:rFonts w:ascii="PT Astra Serif" w:hAnsi="PT Astra Serif"/>
              </w:rPr>
              <w:t>о</w:t>
            </w:r>
            <w:r w:rsidRPr="00DD726B">
              <w:rPr>
                <w:rFonts w:ascii="PT Astra Serif" w:hAnsi="PT Astra Serif"/>
              </w:rPr>
              <w:t>мы и нейрофибромы, в том числе внутричерепные новообразования при нейрофиброматозе I - II т</w:t>
            </w:r>
            <w:r w:rsidRPr="00DD726B">
              <w:rPr>
                <w:rFonts w:ascii="PT Astra Serif" w:hAnsi="PT Astra Serif"/>
              </w:rPr>
              <w:t>и</w:t>
            </w:r>
            <w:r w:rsidRPr="00DD726B">
              <w:rPr>
                <w:rFonts w:ascii="PT Astra Serif" w:hAnsi="PT Astra Serif"/>
              </w:rPr>
              <w:t>пов). Туберозный склероз. Г</w:t>
            </w:r>
            <w:r w:rsidRPr="00DD726B">
              <w:rPr>
                <w:rFonts w:ascii="PT Astra Serif" w:hAnsi="PT Astra Serif"/>
              </w:rPr>
              <w:t>а</w:t>
            </w:r>
            <w:r w:rsidRPr="00DD726B">
              <w:rPr>
                <w:rFonts w:ascii="PT Astra Serif" w:hAnsi="PT Astra Serif"/>
              </w:rPr>
              <w:t>мартоз</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интраоперационной навигации</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эндоскопической ассистенции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C75.3, D35.2 - D35.4, D44.5, Q04.6</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аденомы гипофиза, краниофари</w:t>
            </w:r>
            <w:r w:rsidRPr="00DD726B">
              <w:rPr>
                <w:rFonts w:ascii="PT Astra Serif" w:hAnsi="PT Astra Serif"/>
              </w:rPr>
              <w:t>н</w:t>
            </w:r>
            <w:r w:rsidRPr="00DD726B">
              <w:rPr>
                <w:rFonts w:ascii="PT Astra Serif" w:hAnsi="PT Astra Serif"/>
              </w:rPr>
              <w:t>гиомы, злокачественные и добр</w:t>
            </w:r>
            <w:r w:rsidRPr="00DD726B">
              <w:rPr>
                <w:rFonts w:ascii="PT Astra Serif" w:hAnsi="PT Astra Serif"/>
              </w:rPr>
              <w:t>о</w:t>
            </w:r>
            <w:r w:rsidRPr="00DD726B">
              <w:rPr>
                <w:rFonts w:ascii="PT Astra Serif" w:hAnsi="PT Astra Serif"/>
              </w:rPr>
              <w:t>качественные новообразования шишковидной железы. Врожде</w:t>
            </w:r>
            <w:r w:rsidRPr="00DD726B">
              <w:rPr>
                <w:rFonts w:ascii="PT Astra Serif" w:hAnsi="PT Astra Serif"/>
              </w:rPr>
              <w:t>н</w:t>
            </w:r>
            <w:r w:rsidRPr="00DD726B">
              <w:rPr>
                <w:rFonts w:ascii="PT Astra Serif" w:hAnsi="PT Astra Serif"/>
              </w:rPr>
              <w:t>ные церебральные кисты</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интраоперационной навигации</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эндоскопической ассистенции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Микрохирургические, эндоск</w:t>
            </w:r>
            <w:r w:rsidRPr="00DD726B">
              <w:rPr>
                <w:rFonts w:ascii="PT Astra Serif" w:hAnsi="PT Astra Serif"/>
              </w:rPr>
              <w:t>о</w:t>
            </w:r>
            <w:r w:rsidRPr="00DD726B">
              <w:rPr>
                <w:rFonts w:ascii="PT Astra Serif" w:hAnsi="PT Astra Serif"/>
              </w:rPr>
              <w:t>пические, стереотаксические, а также комбинированные вмешательства при различных новоо</w:t>
            </w:r>
            <w:r w:rsidRPr="00DD726B">
              <w:rPr>
                <w:rFonts w:ascii="PT Astra Serif" w:hAnsi="PT Astra Serif"/>
              </w:rPr>
              <w:t>б</w:t>
            </w:r>
            <w:r w:rsidRPr="00DD726B">
              <w:rPr>
                <w:rFonts w:ascii="PT Astra Serif" w:hAnsi="PT Astra Serif"/>
              </w:rPr>
              <w:t>разованиях и других объемных процессах основания черепа и лицевого скелета, врастающих в полость черепа</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C31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придаточных пазух носа, прора</w:t>
            </w:r>
            <w:r w:rsidRPr="00DD726B">
              <w:rPr>
                <w:rFonts w:ascii="PT Astra Serif" w:hAnsi="PT Astra Serif"/>
              </w:rPr>
              <w:t>с</w:t>
            </w:r>
            <w:r w:rsidRPr="00DD726B">
              <w:rPr>
                <w:rFonts w:ascii="PT Astra Serif" w:hAnsi="PT Astra Serif"/>
              </w:rPr>
              <w:t>тающие в полость черепа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двух и более методов лечения (и</w:t>
            </w:r>
            <w:r w:rsidRPr="00DD726B">
              <w:rPr>
                <w:rFonts w:ascii="PT Astra Serif" w:hAnsi="PT Astra Serif"/>
              </w:rPr>
              <w:t>н</w:t>
            </w:r>
            <w:r w:rsidRPr="00DD726B">
              <w:rPr>
                <w:rFonts w:ascii="PT Astra Serif" w:hAnsi="PT Astra Serif"/>
              </w:rPr>
              <w:t>траоперационных технологий)</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интраоперационной навигации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C41.0, C43.4, C44.4, C79.4, C79.5, C49.0, D16.4, D48.0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двух и более методов лечения (и</w:t>
            </w:r>
            <w:r w:rsidRPr="00DD726B">
              <w:rPr>
                <w:rFonts w:ascii="PT Astra Serif" w:hAnsi="PT Astra Serif"/>
              </w:rPr>
              <w:t>н</w:t>
            </w:r>
            <w:r w:rsidRPr="00DD726B">
              <w:rPr>
                <w:rFonts w:ascii="PT Astra Serif" w:hAnsi="PT Astra Serif"/>
              </w:rPr>
              <w:t>траоперационных технологий)</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C96.6, D76.3, M85.4, M85.5</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эозинофильная гранулема кости, ксантогранулема, аневризматич</w:t>
            </w:r>
            <w:r w:rsidRPr="00DD726B">
              <w:rPr>
                <w:rFonts w:ascii="PT Astra Serif" w:hAnsi="PT Astra Serif"/>
              </w:rPr>
              <w:t>е</w:t>
            </w:r>
            <w:r w:rsidRPr="00DD726B">
              <w:rPr>
                <w:rFonts w:ascii="PT Astra Serif" w:hAnsi="PT Astra Serif"/>
              </w:rPr>
              <w:t>ская костная киста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эндоскопическое удаление опухоли с одномоментным пластическим з</w:t>
            </w:r>
            <w:r w:rsidRPr="00DD726B">
              <w:rPr>
                <w:rFonts w:ascii="PT Astra Serif" w:hAnsi="PT Astra Serif"/>
              </w:rPr>
              <w:t>а</w:t>
            </w:r>
            <w:r w:rsidRPr="00DD726B">
              <w:rPr>
                <w:rFonts w:ascii="PT Astra Serif" w:hAnsi="PT Astra Serif"/>
              </w:rPr>
              <w:t>крытием хирургического дефекта при помощи формируемых аут</w:t>
            </w:r>
            <w:proofErr w:type="gramStart"/>
            <w:r w:rsidRPr="00DD726B">
              <w:rPr>
                <w:rFonts w:ascii="PT Astra Serif" w:hAnsi="PT Astra Serif"/>
              </w:rPr>
              <w:t>о-</w:t>
            </w:r>
            <w:proofErr w:type="gramEnd"/>
            <w:r w:rsidRPr="00DD726B">
              <w:rPr>
                <w:rFonts w:ascii="PT Astra Serif" w:hAnsi="PT Astra Serif"/>
              </w:rPr>
              <w:t xml:space="preserve"> или аллотрансплантатов</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двух и более методов лечения (и</w:t>
            </w:r>
            <w:r w:rsidRPr="00DD726B">
              <w:rPr>
                <w:rFonts w:ascii="PT Astra Serif" w:hAnsi="PT Astra Serif"/>
              </w:rPr>
              <w:t>н</w:t>
            </w:r>
            <w:r w:rsidRPr="00DD726B">
              <w:rPr>
                <w:rFonts w:ascii="PT Astra Serif" w:hAnsi="PT Astra Serif"/>
              </w:rPr>
              <w:t>траоперационных технологий)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D10.6, D21.0, D10.9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доброкачественные новообразов</w:t>
            </w:r>
            <w:r w:rsidRPr="00DD726B">
              <w:rPr>
                <w:rFonts w:ascii="PT Astra Serif" w:hAnsi="PT Astra Serif"/>
              </w:rPr>
              <w:t>а</w:t>
            </w:r>
            <w:r w:rsidRPr="00DD726B">
              <w:rPr>
                <w:rFonts w:ascii="PT Astra Serif" w:hAnsi="PT Astra Serif"/>
              </w:rPr>
              <w:t>ния носоглотки и мягких тканей головы, лица и шеи, прорастающие в полость черепа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двух и более методов лечения (и</w:t>
            </w:r>
            <w:r w:rsidRPr="00DD726B">
              <w:rPr>
                <w:rFonts w:ascii="PT Astra Serif" w:hAnsi="PT Astra Serif"/>
              </w:rPr>
              <w:t>н</w:t>
            </w:r>
            <w:r w:rsidRPr="00DD726B">
              <w:rPr>
                <w:rFonts w:ascii="PT Astra Serif" w:hAnsi="PT Astra Serif"/>
              </w:rPr>
              <w:t>траоперационных технологий)</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Микрохирургическое удаление новообразований (первичных и вторичных) и дермоидов (липом) спинного мозга и его оболочек, корешков и спинномозговых н</w:t>
            </w:r>
            <w:r w:rsidRPr="00DD726B">
              <w:rPr>
                <w:rFonts w:ascii="PT Astra Serif" w:hAnsi="PT Astra Serif"/>
              </w:rPr>
              <w:t>е</w:t>
            </w:r>
            <w:r w:rsidRPr="00DD726B">
              <w:rPr>
                <w:rFonts w:ascii="PT Astra Serif" w:hAnsi="PT Astra Serif"/>
              </w:rPr>
              <w:t>рвов, позвоночного столба, к</w:t>
            </w:r>
            <w:r w:rsidRPr="00DD726B">
              <w:rPr>
                <w:rFonts w:ascii="PT Astra Serif" w:hAnsi="PT Astra Serif"/>
              </w:rPr>
              <w:t>о</w:t>
            </w:r>
            <w:r w:rsidRPr="00DD726B">
              <w:rPr>
                <w:rFonts w:ascii="PT Astra Serif" w:hAnsi="PT Astra Serif"/>
              </w:rPr>
              <w:t>стей таза, крестца и копчика при условии вовлечения твердой мо</w:t>
            </w:r>
            <w:r w:rsidRPr="00DD726B">
              <w:rPr>
                <w:rFonts w:ascii="PT Astra Serif" w:hAnsi="PT Astra Serif"/>
              </w:rPr>
              <w:t>з</w:t>
            </w:r>
            <w:r w:rsidRPr="00DD726B">
              <w:rPr>
                <w:rFonts w:ascii="PT Astra Serif" w:hAnsi="PT Astra Serif"/>
              </w:rPr>
              <w:t>говой оболочки, корешков и спинномозговых нервов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C41.2, C41.4, C70.1, C72.0, C72.1, C72.8, C79.4, C79.5, C90.0, C90.2, D48.0, D16.6, D16.8, D18.0, D32.1, D33.4, D33.7, D36.1, D43.4, Q06.8, M85.5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(первичные и вторичные) и доброкачественные новообразования позвоночного столба, костей таза, крестца и ко</w:t>
            </w:r>
            <w:r w:rsidRPr="00DD726B">
              <w:rPr>
                <w:rFonts w:ascii="PT Astra Serif" w:hAnsi="PT Astra Serif"/>
              </w:rPr>
              <w:t>п</w:t>
            </w:r>
            <w:r w:rsidRPr="00DD726B">
              <w:rPr>
                <w:rFonts w:ascii="PT Astra Serif" w:hAnsi="PT Astra Serif"/>
              </w:rPr>
              <w:t>чика, в том числе с вовлечением твердой мозговой оболочки, к</w:t>
            </w:r>
            <w:r w:rsidRPr="00DD726B">
              <w:rPr>
                <w:rFonts w:ascii="PT Astra Serif" w:hAnsi="PT Astra Serif"/>
              </w:rPr>
              <w:t>о</w:t>
            </w:r>
            <w:r w:rsidRPr="00DD726B">
              <w:rPr>
                <w:rFonts w:ascii="PT Astra Serif" w:hAnsi="PT Astra Serif"/>
              </w:rPr>
              <w:t>решков и спинномозговых нервов, дермоиды (липомы) спинного мо</w:t>
            </w:r>
            <w:r w:rsidRPr="00DD726B">
              <w:rPr>
                <w:rFonts w:ascii="PT Astra Serif" w:hAnsi="PT Astra Serif"/>
              </w:rPr>
              <w:t>з</w:t>
            </w:r>
            <w:r w:rsidRPr="00DD726B">
              <w:rPr>
                <w:rFonts w:ascii="PT Astra Serif" w:hAnsi="PT Astra Serif"/>
              </w:rPr>
              <w:t>га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микрохирургическое удаление оп</w:t>
            </w:r>
            <w:r w:rsidRPr="00DD726B">
              <w:rPr>
                <w:rFonts w:ascii="PT Astra Serif" w:hAnsi="PT Astra Serif"/>
              </w:rPr>
              <w:t>у</w:t>
            </w:r>
            <w:r w:rsidRPr="00DD726B">
              <w:rPr>
                <w:rFonts w:ascii="PT Astra Serif" w:hAnsi="PT Astra Serif"/>
              </w:rPr>
              <w:t>холи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Микрохирургические вмешател</w:t>
            </w:r>
            <w:r w:rsidRPr="00DD726B">
              <w:rPr>
                <w:rFonts w:ascii="PT Astra Serif" w:hAnsi="PT Astra Serif"/>
              </w:rPr>
              <w:t>ь</w:t>
            </w:r>
            <w:r w:rsidRPr="00DD726B">
              <w:rPr>
                <w:rFonts w:ascii="PT Astra Serif" w:hAnsi="PT Astra Serif"/>
              </w:rPr>
              <w:t>ства при патологии сосудов г</w:t>
            </w:r>
            <w:r w:rsidRPr="00DD726B">
              <w:rPr>
                <w:rFonts w:ascii="PT Astra Serif" w:hAnsi="PT Astra Serif"/>
              </w:rPr>
              <w:t>о</w:t>
            </w:r>
            <w:r w:rsidRPr="00DD726B">
              <w:rPr>
                <w:rFonts w:ascii="PT Astra Serif" w:hAnsi="PT Astra Serif"/>
              </w:rPr>
              <w:t>ловного и спинного мозга, внутримозговых и внутрижелудочк</w:t>
            </w:r>
            <w:r w:rsidRPr="00DD726B">
              <w:rPr>
                <w:rFonts w:ascii="PT Astra Serif" w:hAnsi="PT Astra Serif"/>
              </w:rPr>
              <w:t>о</w:t>
            </w:r>
            <w:r w:rsidRPr="00DD726B">
              <w:rPr>
                <w:rFonts w:ascii="PT Astra Serif" w:hAnsi="PT Astra Serif"/>
              </w:rPr>
              <w:t>вых гематомах</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Q28.2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артериовенозная</w:t>
            </w:r>
            <w:proofErr w:type="gramEnd"/>
            <w:r w:rsidRPr="00DD726B">
              <w:rPr>
                <w:rFonts w:ascii="PT Astra Serif" w:hAnsi="PT Astra Serif"/>
              </w:rPr>
              <w:t xml:space="preserve"> мальформация головного мозга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удаление </w:t>
            </w:r>
            <w:proofErr w:type="gramStart"/>
            <w:r w:rsidRPr="00DD726B">
              <w:rPr>
                <w:rFonts w:ascii="PT Astra Serif" w:hAnsi="PT Astra Serif"/>
              </w:rPr>
              <w:t>артериовенозных</w:t>
            </w:r>
            <w:proofErr w:type="gramEnd"/>
            <w:r w:rsidRPr="00DD726B">
              <w:rPr>
                <w:rFonts w:ascii="PT Astra Serif" w:hAnsi="PT Astra Serif"/>
              </w:rPr>
              <w:t xml:space="preserve"> мал</w:t>
            </w:r>
            <w:r w:rsidRPr="00DD726B">
              <w:rPr>
                <w:rFonts w:ascii="PT Astra Serif" w:hAnsi="PT Astra Serif"/>
              </w:rPr>
              <w:t>ь</w:t>
            </w:r>
            <w:r w:rsidRPr="00DD726B">
              <w:rPr>
                <w:rFonts w:ascii="PT Astra Serif" w:hAnsi="PT Astra Serif"/>
              </w:rPr>
              <w:t>формаций</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I60, I61, I62</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артериальная аневризма в услов</w:t>
            </w:r>
            <w:r w:rsidRPr="00DD726B">
              <w:rPr>
                <w:rFonts w:ascii="PT Astra Serif" w:hAnsi="PT Astra Serif"/>
              </w:rPr>
              <w:t>и</w:t>
            </w:r>
            <w:r w:rsidRPr="00DD726B">
              <w:rPr>
                <w:rFonts w:ascii="PT Astra Serif" w:hAnsi="PT Astra Serif"/>
              </w:rPr>
              <w:t>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клипирование артериальных ан</w:t>
            </w:r>
            <w:r w:rsidRPr="00DD726B">
              <w:rPr>
                <w:rFonts w:ascii="PT Astra Serif" w:hAnsi="PT Astra Serif"/>
              </w:rPr>
              <w:t>е</w:t>
            </w:r>
            <w:r w:rsidRPr="00DD726B">
              <w:rPr>
                <w:rFonts w:ascii="PT Astra Serif" w:hAnsi="PT Astra Serif"/>
              </w:rPr>
              <w:t>вризм</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стереотаксическое дренирование и тромболизис гематом</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Реконструктивные вмешательства на экстракраниальных отделах церебральных артерий</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I65.0 - I65.3, I65.8, I66, I67.8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окклюзии, стенозы, эмболии, тромбозы, гемодинамически зн</w:t>
            </w:r>
            <w:r w:rsidRPr="00DD726B">
              <w:rPr>
                <w:rFonts w:ascii="PT Astra Serif" w:hAnsi="PT Astra Serif"/>
              </w:rPr>
              <w:t>а</w:t>
            </w:r>
            <w:r w:rsidRPr="00DD726B">
              <w:rPr>
                <w:rFonts w:ascii="PT Astra Serif" w:hAnsi="PT Astra Serif"/>
              </w:rPr>
              <w:t>чимые патологические извитости экстракраниальных отделов цер</w:t>
            </w:r>
            <w:r w:rsidRPr="00DD726B">
              <w:rPr>
                <w:rFonts w:ascii="PT Astra Serif" w:hAnsi="PT Astra Serif"/>
              </w:rPr>
              <w:t>е</w:t>
            </w:r>
            <w:r w:rsidRPr="00DD726B">
              <w:rPr>
                <w:rFonts w:ascii="PT Astra Serif" w:hAnsi="PT Astra Serif"/>
              </w:rPr>
              <w:t>бральных артерий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реконструктивные вмешательства на экстракраниальных отделах цер</w:t>
            </w:r>
            <w:r w:rsidRPr="00DD726B">
              <w:rPr>
                <w:rFonts w:ascii="PT Astra Serif" w:hAnsi="PT Astra Serif"/>
              </w:rPr>
              <w:t>е</w:t>
            </w:r>
            <w:r w:rsidRPr="00DD726B">
              <w:rPr>
                <w:rFonts w:ascii="PT Astra Serif" w:hAnsi="PT Astra Serif"/>
              </w:rPr>
              <w:t>бральных артерий</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Реконструктивные вмешательства при сложных и гигантских д</w:t>
            </w:r>
            <w:r w:rsidRPr="00DD726B">
              <w:rPr>
                <w:rFonts w:ascii="PT Astra Serif" w:hAnsi="PT Astra Serif"/>
              </w:rPr>
              <w:t>е</w:t>
            </w:r>
            <w:r w:rsidRPr="00DD726B">
              <w:rPr>
                <w:rFonts w:ascii="PT Astra Serif" w:hAnsi="PT Astra Serif"/>
              </w:rPr>
              <w:t>фектах и деформациях свода и основания черепа, орбиты вро</w:t>
            </w:r>
            <w:r w:rsidRPr="00DD726B">
              <w:rPr>
                <w:rFonts w:ascii="PT Astra Serif" w:hAnsi="PT Astra Serif"/>
              </w:rPr>
              <w:t>ж</w:t>
            </w:r>
            <w:r w:rsidRPr="00DD726B">
              <w:rPr>
                <w:rFonts w:ascii="PT Astra Serif" w:hAnsi="PT Astra Serif"/>
              </w:rPr>
              <w:t>денного и приобретенного генеза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M84.8, M85.0, M85.5, Q01, Q67.2, Q67.3, Q75.0, Q75.2, Q75.8, Q87.0, S02.1, S02.2, S02.7 - S02.9, T90.2, T88.8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дефекты и деформации свода и основания черепа, лицевого скел</w:t>
            </w:r>
            <w:r w:rsidRPr="00DD726B">
              <w:rPr>
                <w:rFonts w:ascii="PT Astra Serif" w:hAnsi="PT Astra Serif"/>
              </w:rPr>
              <w:t>е</w:t>
            </w:r>
            <w:r w:rsidRPr="00DD726B">
              <w:rPr>
                <w:rFonts w:ascii="PT Astra Serif" w:hAnsi="PT Astra Serif"/>
              </w:rPr>
              <w:t>та врожденного и приобретенного генеза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w:t>
            </w:r>
            <w:proofErr w:type="gramStart"/>
            <w:r w:rsidRPr="00DD726B">
              <w:rPr>
                <w:rFonts w:ascii="PT Astra Serif" w:hAnsi="PT Astra Serif"/>
              </w:rPr>
              <w:t>о-</w:t>
            </w:r>
            <w:proofErr w:type="gramEnd"/>
            <w:r w:rsidRPr="00DD726B">
              <w:rPr>
                <w:rFonts w:ascii="PT Astra Serif" w:hAnsi="PT Astra Serif"/>
              </w:rPr>
              <w:t xml:space="preserve"> и (или) аллотрансплантатов</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13.</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Внутрисосудистый</w:t>
            </w:r>
            <w:proofErr w:type="gramEnd"/>
            <w:r w:rsidRPr="00DD726B">
              <w:rPr>
                <w:rFonts w:ascii="PT Astra Serif" w:hAnsi="PT Astra Serif"/>
              </w:rPr>
              <w:t xml:space="preserve"> тромболизис при окклюзиях </w:t>
            </w:r>
            <w:r w:rsidRPr="00DD726B">
              <w:rPr>
                <w:rFonts w:ascii="PT Astra Serif" w:hAnsi="PT Astra Serif"/>
              </w:rPr>
              <w:lastRenderedPageBreak/>
              <w:t>церебральных а</w:t>
            </w:r>
            <w:r w:rsidRPr="00DD726B">
              <w:rPr>
                <w:rFonts w:ascii="PT Astra Serif" w:hAnsi="PT Astra Serif"/>
              </w:rPr>
              <w:t>р</w:t>
            </w:r>
            <w:r w:rsidRPr="00DD726B">
              <w:rPr>
                <w:rFonts w:ascii="PT Astra Serif" w:hAnsi="PT Astra Serif"/>
              </w:rPr>
              <w:t>терий и синусов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I67.6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тромбоз церебральных артерий и синусов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 xml:space="preserve">ское </w:t>
            </w:r>
            <w:r w:rsidRPr="00DD726B">
              <w:rPr>
                <w:rFonts w:ascii="PT Astra Serif" w:hAnsi="PT Astra Serif"/>
              </w:rPr>
              <w:lastRenderedPageBreak/>
              <w:t>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lastRenderedPageBreak/>
              <w:t>внутрисосудистый</w:t>
            </w:r>
            <w:proofErr w:type="gramEnd"/>
            <w:r w:rsidRPr="00DD726B">
              <w:rPr>
                <w:rFonts w:ascii="PT Astra Serif" w:hAnsi="PT Astra Serif"/>
              </w:rPr>
              <w:t xml:space="preserve"> тромболизис ц</w:t>
            </w:r>
            <w:r w:rsidRPr="00DD726B">
              <w:rPr>
                <w:rFonts w:ascii="PT Astra Serif" w:hAnsi="PT Astra Serif"/>
              </w:rPr>
              <w:t>е</w:t>
            </w:r>
            <w:r w:rsidRPr="00DD726B">
              <w:rPr>
                <w:rFonts w:ascii="PT Astra Serif" w:hAnsi="PT Astra Serif"/>
              </w:rPr>
              <w:t>ребральных артерий и синусов</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325152</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14.</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Хирургические вмешательства при врожденной или приобрете</w:t>
            </w:r>
            <w:r w:rsidRPr="00DD726B">
              <w:rPr>
                <w:rFonts w:ascii="PT Astra Serif" w:hAnsi="PT Astra Serif"/>
              </w:rPr>
              <w:t>н</w:t>
            </w:r>
            <w:r w:rsidRPr="00DD726B">
              <w:rPr>
                <w:rFonts w:ascii="PT Astra Serif" w:hAnsi="PT Astra Serif"/>
              </w:rPr>
              <w:t>ной гидроцефалии окклюзионн</w:t>
            </w:r>
            <w:r w:rsidRPr="00DD726B">
              <w:rPr>
                <w:rFonts w:ascii="PT Astra Serif" w:hAnsi="PT Astra Serif"/>
              </w:rPr>
              <w:t>о</w:t>
            </w:r>
            <w:r w:rsidRPr="00DD726B">
              <w:rPr>
                <w:rFonts w:ascii="PT Astra Serif" w:hAnsi="PT Astra Serif"/>
              </w:rPr>
              <w:t>го или сообщающегося характера или приобретенных церебрал</w:t>
            </w:r>
            <w:r w:rsidRPr="00DD726B">
              <w:rPr>
                <w:rFonts w:ascii="PT Astra Serif" w:hAnsi="PT Astra Serif"/>
              </w:rPr>
              <w:t>ь</w:t>
            </w:r>
            <w:r w:rsidRPr="00DD726B">
              <w:rPr>
                <w:rFonts w:ascii="PT Astra Serif" w:hAnsi="PT Astra Serif"/>
              </w:rPr>
              <w:t>ных кистах. Повторные ликвор</w:t>
            </w:r>
            <w:r w:rsidRPr="00DD726B">
              <w:rPr>
                <w:rFonts w:ascii="PT Astra Serif" w:hAnsi="PT Astra Serif"/>
              </w:rPr>
              <w:t>о</w:t>
            </w:r>
            <w:r w:rsidRPr="00DD726B">
              <w:rPr>
                <w:rFonts w:ascii="PT Astra Serif" w:hAnsi="PT Astra Serif"/>
              </w:rPr>
              <w:t>шунтирующие операции при осложненном течении заболев</w:t>
            </w:r>
            <w:r w:rsidRPr="00DD726B">
              <w:rPr>
                <w:rFonts w:ascii="PT Astra Serif" w:hAnsi="PT Astra Serif"/>
              </w:rPr>
              <w:t>а</w:t>
            </w:r>
            <w:r w:rsidRPr="00DD726B">
              <w:rPr>
                <w:rFonts w:ascii="PT Astra Serif" w:hAnsi="PT Astra Serif"/>
              </w:rPr>
              <w:t>ния у взрослых</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G91, G93.0, Q03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врожденная или приобретенная гидроцефалия окклюзионного или сообщающегося характера. Пр</w:t>
            </w:r>
            <w:r w:rsidRPr="00DD726B">
              <w:rPr>
                <w:rFonts w:ascii="PT Astra Serif" w:hAnsi="PT Astra Serif"/>
              </w:rPr>
              <w:t>и</w:t>
            </w:r>
            <w:r w:rsidRPr="00DD726B">
              <w:rPr>
                <w:rFonts w:ascii="PT Astra Serif" w:hAnsi="PT Astra Serif"/>
              </w:rPr>
              <w:t>обретенные церебральные кисты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ликворошунтирующие операции, в том числе с индивидуальным подб</w:t>
            </w:r>
            <w:r w:rsidRPr="00DD726B">
              <w:rPr>
                <w:rFonts w:ascii="PT Astra Serif" w:hAnsi="PT Astra Serif"/>
              </w:rPr>
              <w:t>о</w:t>
            </w:r>
            <w:r w:rsidRPr="00DD726B">
              <w:rPr>
                <w:rFonts w:ascii="PT Astra Serif" w:hAnsi="PT Astra Serif"/>
              </w:rPr>
              <w:t>ром ликворошунтирующих систем</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207526</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15.</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Хирургические вмешательства при врожденной или приобрете</w:t>
            </w:r>
            <w:r w:rsidRPr="00DD726B">
              <w:rPr>
                <w:rFonts w:ascii="PT Astra Serif" w:hAnsi="PT Astra Serif"/>
              </w:rPr>
              <w:t>н</w:t>
            </w:r>
            <w:r w:rsidRPr="00DD726B">
              <w:rPr>
                <w:rFonts w:ascii="PT Astra Serif" w:hAnsi="PT Astra Serif"/>
              </w:rPr>
              <w:t>ной гидроцефалии окклюзионн</w:t>
            </w:r>
            <w:r w:rsidRPr="00DD726B">
              <w:rPr>
                <w:rFonts w:ascii="PT Astra Serif" w:hAnsi="PT Astra Serif"/>
              </w:rPr>
              <w:t>о</w:t>
            </w:r>
            <w:r w:rsidRPr="00DD726B">
              <w:rPr>
                <w:rFonts w:ascii="PT Astra Serif" w:hAnsi="PT Astra Serif"/>
              </w:rPr>
              <w:t>го или сообщающегося характера или приобретенных церебрал</w:t>
            </w:r>
            <w:r w:rsidRPr="00DD726B">
              <w:rPr>
                <w:rFonts w:ascii="PT Astra Serif" w:hAnsi="PT Astra Serif"/>
              </w:rPr>
              <w:t>ь</w:t>
            </w:r>
            <w:r w:rsidRPr="00DD726B">
              <w:rPr>
                <w:rFonts w:ascii="PT Astra Serif" w:hAnsi="PT Astra Serif"/>
              </w:rPr>
              <w:t>ных кистах. Повторные ликвор</w:t>
            </w:r>
            <w:r w:rsidRPr="00DD726B">
              <w:rPr>
                <w:rFonts w:ascii="PT Astra Serif" w:hAnsi="PT Astra Serif"/>
              </w:rPr>
              <w:t>о</w:t>
            </w:r>
            <w:r w:rsidRPr="00DD726B">
              <w:rPr>
                <w:rFonts w:ascii="PT Astra Serif" w:hAnsi="PT Astra Serif"/>
              </w:rPr>
              <w:t>шунтирующие операции при осложненном течении заболев</w:t>
            </w:r>
            <w:r w:rsidRPr="00DD726B">
              <w:rPr>
                <w:rFonts w:ascii="PT Astra Serif" w:hAnsi="PT Astra Serif"/>
              </w:rPr>
              <w:t>а</w:t>
            </w:r>
            <w:r w:rsidRPr="00DD726B">
              <w:rPr>
                <w:rFonts w:ascii="PT Astra Serif" w:hAnsi="PT Astra Serif"/>
              </w:rPr>
              <w:t>ния у детей</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G91, G93.0, Q03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врожденная или приобретенная гидроцефалия окклюзионного или сообщающегося характера. Пр</w:t>
            </w:r>
            <w:r w:rsidRPr="00DD726B">
              <w:rPr>
                <w:rFonts w:ascii="PT Astra Serif" w:hAnsi="PT Astra Serif"/>
              </w:rPr>
              <w:t>и</w:t>
            </w:r>
            <w:r w:rsidRPr="00DD726B">
              <w:rPr>
                <w:rFonts w:ascii="PT Astra Serif" w:hAnsi="PT Astra Serif"/>
              </w:rPr>
              <w:t>обретенные церебральные кисты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ликворошунтирующие операции, в том числе с индивидуальным подб</w:t>
            </w:r>
            <w:r w:rsidRPr="00DD726B">
              <w:rPr>
                <w:rFonts w:ascii="PT Astra Serif" w:hAnsi="PT Astra Serif"/>
              </w:rPr>
              <w:t>о</w:t>
            </w:r>
            <w:r w:rsidRPr="00DD726B">
              <w:rPr>
                <w:rFonts w:ascii="PT Astra Serif" w:hAnsi="PT Astra Serif"/>
              </w:rPr>
              <w:t>ром ликворошунтирующих систем</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297888</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16.</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Микрохирургические и эндоск</w:t>
            </w:r>
            <w:r w:rsidRPr="00DD726B">
              <w:rPr>
                <w:rFonts w:ascii="PT Astra Serif" w:hAnsi="PT Astra Serif"/>
              </w:rPr>
              <w:t>о</w:t>
            </w:r>
            <w:r w:rsidRPr="00DD726B">
              <w:rPr>
                <w:rFonts w:ascii="PT Astra Serif" w:hAnsi="PT Astra Serif"/>
              </w:rPr>
              <w:t>пические вмешательства при поражениях межпозвоночных ди</w:t>
            </w:r>
            <w:r w:rsidRPr="00DD726B">
              <w:rPr>
                <w:rFonts w:ascii="PT Astra Serif" w:hAnsi="PT Astra Serif"/>
              </w:rPr>
              <w:t>с</w:t>
            </w:r>
            <w:r w:rsidRPr="00DD726B">
              <w:rPr>
                <w:rFonts w:ascii="PT Astra Serif" w:hAnsi="PT Astra Serif"/>
              </w:rPr>
              <w:t>ков шейных и грудных отделов с миелопатией, радикул</w:t>
            </w:r>
            <w:proofErr w:type="gramStart"/>
            <w:r w:rsidRPr="00DD726B">
              <w:rPr>
                <w:rFonts w:ascii="PT Astra Serif" w:hAnsi="PT Astra Serif"/>
              </w:rPr>
              <w:t>о-</w:t>
            </w:r>
            <w:proofErr w:type="gramEnd"/>
            <w:r w:rsidRPr="00DD726B">
              <w:rPr>
                <w:rFonts w:ascii="PT Astra Serif" w:hAnsi="PT Astra Serif"/>
              </w:rPr>
              <w:t xml:space="preserve"> и нейропатией, спондилолистезах и спинальных стенозах. Сложные д</w:t>
            </w:r>
            <w:r w:rsidRPr="00DD726B">
              <w:rPr>
                <w:rFonts w:ascii="PT Astra Serif" w:hAnsi="PT Astra Serif"/>
              </w:rPr>
              <w:t>е</w:t>
            </w:r>
            <w:r w:rsidRPr="00DD726B">
              <w:rPr>
                <w:rFonts w:ascii="PT Astra Serif" w:hAnsi="PT Astra Serif"/>
              </w:rPr>
              <w:t>компрессионно-стабилизирующие и реконстру</w:t>
            </w:r>
            <w:r w:rsidRPr="00DD726B">
              <w:rPr>
                <w:rFonts w:ascii="PT Astra Serif" w:hAnsi="PT Astra Serif"/>
              </w:rPr>
              <w:t>к</w:t>
            </w:r>
            <w:r w:rsidRPr="00DD726B">
              <w:rPr>
                <w:rFonts w:ascii="PT Astra Serif" w:hAnsi="PT Astra Serif"/>
              </w:rPr>
              <w:t>тивные операции при травмах и заболеваниях позвоночника, с</w:t>
            </w:r>
            <w:r w:rsidRPr="00DD726B">
              <w:rPr>
                <w:rFonts w:ascii="PT Astra Serif" w:hAnsi="PT Astra Serif"/>
              </w:rPr>
              <w:t>о</w:t>
            </w:r>
            <w:r w:rsidRPr="00DD726B">
              <w:rPr>
                <w:rFonts w:ascii="PT Astra Serif" w:hAnsi="PT Astra Serif"/>
              </w:rPr>
              <w:t>провождающихся развитием ми</w:t>
            </w:r>
            <w:r w:rsidRPr="00DD726B">
              <w:rPr>
                <w:rFonts w:ascii="PT Astra Serif" w:hAnsi="PT Astra Serif"/>
              </w:rPr>
              <w:t>е</w:t>
            </w:r>
            <w:r w:rsidRPr="00DD726B">
              <w:rPr>
                <w:rFonts w:ascii="PT Astra Serif" w:hAnsi="PT Astra Serif"/>
              </w:rPr>
              <w:t>лопатии, с использованием осте</w:t>
            </w:r>
            <w:r w:rsidRPr="00DD726B">
              <w:rPr>
                <w:rFonts w:ascii="PT Astra Serif" w:hAnsi="PT Astra Serif"/>
              </w:rPr>
              <w:t>о</w:t>
            </w:r>
            <w:r w:rsidRPr="00DD726B">
              <w:rPr>
                <w:rFonts w:ascii="PT Astra Serif" w:hAnsi="PT Astra Serif"/>
              </w:rPr>
              <w:t>замещающих материалов, п</w:t>
            </w:r>
            <w:r w:rsidRPr="00DD726B">
              <w:rPr>
                <w:rFonts w:ascii="PT Astra Serif" w:hAnsi="PT Astra Serif"/>
              </w:rPr>
              <w:t>о</w:t>
            </w:r>
            <w:r w:rsidRPr="00DD726B">
              <w:rPr>
                <w:rFonts w:ascii="PT Astra Serif" w:hAnsi="PT Astra Serif"/>
              </w:rPr>
              <w:t>гружных и наружных фиксиру</w:t>
            </w:r>
            <w:r w:rsidRPr="00DD726B">
              <w:rPr>
                <w:rFonts w:ascii="PT Astra Serif" w:hAnsi="PT Astra Serif"/>
              </w:rPr>
              <w:t>ю</w:t>
            </w:r>
            <w:r w:rsidRPr="00DD726B">
              <w:rPr>
                <w:rFonts w:ascii="PT Astra Serif" w:hAnsi="PT Astra Serif"/>
              </w:rPr>
              <w:t>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G95.1, G95.2, G95.8, G95.9, M42, M43, M45, M46, M48, M50, M51, M53, M92, M93, M95, G95.1, G95.2, G95.8, G95.9, Q76.2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дегенеративно-дистрофическое поражение межпозвонковых ди</w:t>
            </w:r>
            <w:r w:rsidRPr="00DD726B">
              <w:rPr>
                <w:rFonts w:ascii="PT Astra Serif" w:hAnsi="PT Astra Serif"/>
              </w:rPr>
              <w:t>с</w:t>
            </w:r>
            <w:r w:rsidRPr="00DD726B">
              <w:rPr>
                <w:rFonts w:ascii="PT Astra Serif" w:hAnsi="PT Astra Serif"/>
              </w:rPr>
              <w:t>ков, суставов и связок позвоно</w:t>
            </w:r>
            <w:r w:rsidRPr="00DD726B">
              <w:rPr>
                <w:rFonts w:ascii="PT Astra Serif" w:hAnsi="PT Astra Serif"/>
              </w:rPr>
              <w:t>ч</w:t>
            </w:r>
            <w:r w:rsidRPr="00DD726B">
              <w:rPr>
                <w:rFonts w:ascii="PT Astra Serif" w:hAnsi="PT Astra Serif"/>
              </w:rPr>
              <w:t>ника с формированием грыжи ди</w:t>
            </w:r>
            <w:r w:rsidRPr="00DD726B">
              <w:rPr>
                <w:rFonts w:ascii="PT Astra Serif" w:hAnsi="PT Astra Serif"/>
              </w:rPr>
              <w:t>с</w:t>
            </w:r>
            <w:r w:rsidRPr="00DD726B">
              <w:rPr>
                <w:rFonts w:ascii="PT Astra Serif" w:hAnsi="PT Astra Serif"/>
              </w:rPr>
              <w:t>ка, деформацией (гипертрофией) суставов и связочного аппарата, нестабильностью сегмента, спондилолистезом, деформацией и ст</w:t>
            </w:r>
            <w:r w:rsidRPr="00DD726B">
              <w:rPr>
                <w:rFonts w:ascii="PT Astra Serif" w:hAnsi="PT Astra Serif"/>
              </w:rPr>
              <w:t>е</w:t>
            </w:r>
            <w:r w:rsidRPr="00DD726B">
              <w:rPr>
                <w:rFonts w:ascii="PT Astra Serif" w:hAnsi="PT Astra Serif"/>
              </w:rPr>
              <w:t>нозом позвоночного канала и его карманов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декомпрессивно-стабилизирующее вмешательство с резекцией позво</w:t>
            </w:r>
            <w:r w:rsidRPr="00DD726B">
              <w:rPr>
                <w:rFonts w:ascii="PT Astra Serif" w:hAnsi="PT Astra Serif"/>
              </w:rPr>
              <w:t>н</w:t>
            </w:r>
            <w:r w:rsidRPr="00DD726B">
              <w:rPr>
                <w:rFonts w:ascii="PT Astra Serif" w:hAnsi="PT Astra Serif"/>
              </w:rPr>
              <w:t>ка, межпозвонкового диска, связо</w:t>
            </w:r>
            <w:r w:rsidRPr="00DD726B">
              <w:rPr>
                <w:rFonts w:ascii="PT Astra Serif" w:hAnsi="PT Astra Serif"/>
              </w:rPr>
              <w:t>ч</w:t>
            </w:r>
            <w:r w:rsidRPr="00DD726B">
              <w:rPr>
                <w:rFonts w:ascii="PT Astra Serif" w:hAnsi="PT Astra Serif"/>
              </w:rPr>
              <w:t>ных элементов сегмента позвоно</w:t>
            </w:r>
            <w:r w:rsidRPr="00DD726B">
              <w:rPr>
                <w:rFonts w:ascii="PT Astra Serif" w:hAnsi="PT Astra Serif"/>
              </w:rPr>
              <w:t>ч</w:t>
            </w:r>
            <w:r w:rsidRPr="00DD726B">
              <w:rPr>
                <w:rFonts w:ascii="PT Astra Serif" w:hAnsi="PT Astra Serif"/>
              </w:rPr>
              <w:t>ника из заднего или вентрального доступов, с фиксацией позвоночн</w:t>
            </w:r>
            <w:r w:rsidRPr="00DD726B">
              <w:rPr>
                <w:rFonts w:ascii="PT Astra Serif" w:hAnsi="PT Astra Serif"/>
              </w:rPr>
              <w:t>и</w:t>
            </w:r>
            <w:r w:rsidRPr="00DD726B">
              <w:rPr>
                <w:rFonts w:ascii="PT Astra Serif" w:hAnsi="PT Astra Serif"/>
              </w:rPr>
              <w:t>ка, с использванием костной пластики (спондилодеза), погружных имплантатов и стабилизирующих с</w:t>
            </w:r>
            <w:r w:rsidRPr="00DD726B">
              <w:rPr>
                <w:rFonts w:ascii="PT Astra Serif" w:hAnsi="PT Astra Serif"/>
              </w:rPr>
              <w:t>и</w:t>
            </w:r>
            <w:r w:rsidRPr="00DD726B">
              <w:rPr>
                <w:rFonts w:ascii="PT Astra Serif" w:hAnsi="PT Astra Serif"/>
              </w:rPr>
              <w:t>стем (ригидных или динамических) при помощи микроскопа, эндоск</w:t>
            </w:r>
            <w:r w:rsidRPr="00DD726B">
              <w:rPr>
                <w:rFonts w:ascii="PT Astra Serif" w:hAnsi="PT Astra Serif"/>
              </w:rPr>
              <w:t>о</w:t>
            </w:r>
            <w:r w:rsidRPr="00DD726B">
              <w:rPr>
                <w:rFonts w:ascii="PT Astra Serif" w:hAnsi="PT Astra Serif"/>
              </w:rPr>
              <w:t>пической техники и малоинвазивн</w:t>
            </w:r>
            <w:r w:rsidRPr="00DD726B">
              <w:rPr>
                <w:rFonts w:ascii="PT Astra Serif" w:hAnsi="PT Astra Serif"/>
              </w:rPr>
              <w:t>о</w:t>
            </w:r>
            <w:r w:rsidRPr="00DD726B">
              <w:rPr>
                <w:rFonts w:ascii="PT Astra Serif" w:hAnsi="PT Astra Serif"/>
              </w:rPr>
              <w:t>го инструментария</w:t>
            </w:r>
            <w:proofErr w:type="gramEnd"/>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395517</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17.</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Микрохирургические, эндоваск</w:t>
            </w:r>
            <w:r w:rsidRPr="00DD726B">
              <w:rPr>
                <w:rFonts w:ascii="PT Astra Serif" w:hAnsi="PT Astra Serif"/>
              </w:rPr>
              <w:t>у</w:t>
            </w:r>
            <w:r w:rsidRPr="00DD726B">
              <w:rPr>
                <w:rFonts w:ascii="PT Astra Serif" w:hAnsi="PT Astra Serif"/>
              </w:rPr>
              <w:t>лярные и стереотаксические вмешательства с применением адгезивных клеевых композиций, микроэмболов, микроспиралей (менее 5 койлов), стентов при п</w:t>
            </w:r>
            <w:r w:rsidRPr="00DD726B">
              <w:rPr>
                <w:rFonts w:ascii="PT Astra Serif" w:hAnsi="PT Astra Serif"/>
              </w:rPr>
              <w:t>а</w:t>
            </w:r>
            <w:r w:rsidRPr="00DD726B">
              <w:rPr>
                <w:rFonts w:ascii="PT Astra Serif" w:hAnsi="PT Astra Serif"/>
              </w:rPr>
              <w:t>тологии сосудов головного и спинного мозга, богатокров</w:t>
            </w:r>
            <w:r w:rsidRPr="00DD726B">
              <w:rPr>
                <w:rFonts w:ascii="PT Astra Serif" w:hAnsi="PT Astra Serif"/>
              </w:rPr>
              <w:t>о</w:t>
            </w:r>
            <w:r w:rsidRPr="00DD726B">
              <w:rPr>
                <w:rFonts w:ascii="PT Astra Serif" w:hAnsi="PT Astra Serif"/>
              </w:rPr>
              <w:t>снабжаемых опухолях головы и головного мозга, внутримозговых и внутрижелудочковых гемат</w:t>
            </w:r>
            <w:r w:rsidRPr="00DD726B">
              <w:rPr>
                <w:rFonts w:ascii="PT Astra Serif" w:hAnsi="PT Astra Serif"/>
              </w:rPr>
              <w:t>о</w:t>
            </w:r>
            <w:r w:rsidRPr="00DD726B">
              <w:rPr>
                <w:rFonts w:ascii="PT Astra Serif" w:hAnsi="PT Astra Serif"/>
              </w:rPr>
              <w:t>мах</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I60, I61, I62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артериальная аневризма в услов</w:t>
            </w:r>
            <w:r w:rsidRPr="00DD726B">
              <w:rPr>
                <w:rFonts w:ascii="PT Astra Serif" w:hAnsi="PT Astra Serif"/>
              </w:rPr>
              <w:t>и</w:t>
            </w:r>
            <w:r w:rsidRPr="00DD726B">
              <w:rPr>
                <w:rFonts w:ascii="PT Astra Serif" w:hAnsi="PT Astra Serif"/>
              </w:rPr>
              <w:t>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эндоваскулярное вмешательство с применением адгезивных клеевых композиций, микроэмболов, микр</w:t>
            </w:r>
            <w:r w:rsidRPr="00DD726B">
              <w:rPr>
                <w:rFonts w:ascii="PT Astra Serif" w:hAnsi="PT Astra Serif"/>
              </w:rPr>
              <w:t>о</w:t>
            </w:r>
            <w:r w:rsidRPr="00DD726B">
              <w:rPr>
                <w:rFonts w:ascii="PT Astra Serif" w:hAnsi="PT Astra Serif"/>
              </w:rPr>
              <w:t>спиралей и стентов</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525984</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18.</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Замена нейростимуляторов и помп на постоянных источниках тока для нейростимуляции голо</w:t>
            </w:r>
            <w:r w:rsidRPr="00DD726B">
              <w:rPr>
                <w:rFonts w:ascii="PT Astra Serif" w:hAnsi="PT Astra Serif"/>
              </w:rPr>
              <w:t>в</w:t>
            </w:r>
            <w:r w:rsidRPr="00DD726B">
              <w:rPr>
                <w:rFonts w:ascii="PT Astra Serif" w:hAnsi="PT Astra Serif"/>
              </w:rPr>
              <w:t>ного и спинного мозга, периф</w:t>
            </w:r>
            <w:r w:rsidRPr="00DD726B">
              <w:rPr>
                <w:rFonts w:ascii="PT Astra Serif" w:hAnsi="PT Astra Serif"/>
              </w:rPr>
              <w:t>е</w:t>
            </w:r>
            <w:r w:rsidRPr="00DD726B">
              <w:rPr>
                <w:rFonts w:ascii="PT Astra Serif" w:hAnsi="PT Astra Serif"/>
              </w:rPr>
              <w:t>рических нервов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G20, G21, G24, G25.0, G25.2, G80, G95.0, G95.1, G95.8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болезнь Паркинсона и вторичный паркинсонизм, деформирующая мышечная дистония, детский ц</w:t>
            </w:r>
            <w:r w:rsidRPr="00DD726B">
              <w:rPr>
                <w:rFonts w:ascii="PT Astra Serif" w:hAnsi="PT Astra Serif"/>
              </w:rPr>
              <w:t>е</w:t>
            </w:r>
            <w:r w:rsidRPr="00DD726B">
              <w:rPr>
                <w:rFonts w:ascii="PT Astra Serif" w:hAnsi="PT Astra Serif"/>
              </w:rPr>
              <w:t>ребральный паралич и эссенциал</w:t>
            </w:r>
            <w:r w:rsidRPr="00DD726B">
              <w:rPr>
                <w:rFonts w:ascii="PT Astra Serif" w:hAnsi="PT Astra Serif"/>
              </w:rPr>
              <w:t>ь</w:t>
            </w:r>
            <w:r w:rsidRPr="00DD726B">
              <w:rPr>
                <w:rFonts w:ascii="PT Astra Serif" w:hAnsi="PT Astra Serif"/>
              </w:rPr>
              <w:t>ный тремор</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замена постоянных нейростимул</w:t>
            </w:r>
            <w:r w:rsidRPr="00DD726B">
              <w:rPr>
                <w:rFonts w:ascii="PT Astra Serif" w:hAnsi="PT Astra Serif"/>
              </w:rPr>
              <w:t>я</w:t>
            </w:r>
            <w:r w:rsidRPr="00DD726B">
              <w:rPr>
                <w:rFonts w:ascii="PT Astra Serif" w:hAnsi="PT Astra Serif"/>
              </w:rPr>
              <w:t>торов на постоянных источниках тока</w:t>
            </w:r>
            <w:proofErr w:type="gramEnd"/>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1350773</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E75.2, G09, G24, G35 - G37, G80, G81.1, G82.1, G82.4, G95.0, G95.1, G95.8, I69.0 - I69.8, M53.3, M54, M96, T88.8, T90.5, T91.3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спастические, болевые синдромы, двигательные и тазовые нарушения как проявления энцефалоп</w:t>
            </w:r>
            <w:r w:rsidRPr="00DD726B">
              <w:rPr>
                <w:rFonts w:ascii="PT Astra Serif" w:hAnsi="PT Astra Serif"/>
              </w:rPr>
              <w:t>а</w:t>
            </w:r>
            <w:r w:rsidRPr="00DD726B">
              <w:rPr>
                <w:rFonts w:ascii="PT Astra Serif" w:hAnsi="PT Astra Serif"/>
              </w:rPr>
              <w:t>тий и миелопатий различного г</w:t>
            </w:r>
            <w:r w:rsidRPr="00DD726B">
              <w:rPr>
                <w:rFonts w:ascii="PT Astra Serif" w:hAnsi="PT Astra Serif"/>
              </w:rPr>
              <w:t>е</w:t>
            </w:r>
            <w:r w:rsidRPr="00DD726B">
              <w:rPr>
                <w:rFonts w:ascii="PT Astra Serif" w:hAnsi="PT Astra Serif"/>
              </w:rPr>
              <w:t>неза (онкологические процессы, последствия черепно-мозговой и позвоночно-спинномозговой тра</w:t>
            </w:r>
            <w:r w:rsidRPr="00DD726B">
              <w:rPr>
                <w:rFonts w:ascii="PT Astra Serif" w:hAnsi="PT Astra Serif"/>
              </w:rPr>
              <w:t>в</w:t>
            </w:r>
            <w:r w:rsidRPr="00DD726B">
              <w:rPr>
                <w:rFonts w:ascii="PT Astra Serif" w:hAnsi="PT Astra Serif"/>
              </w:rPr>
              <w:t>мы, нарушения мозгового кров</w:t>
            </w:r>
            <w:r w:rsidRPr="00DD726B">
              <w:rPr>
                <w:rFonts w:ascii="PT Astra Serif" w:hAnsi="PT Astra Serif"/>
              </w:rPr>
              <w:t>о</w:t>
            </w:r>
            <w:r w:rsidRPr="00DD726B">
              <w:rPr>
                <w:rFonts w:ascii="PT Astra Serif" w:hAnsi="PT Astra Serif"/>
              </w:rPr>
              <w:t>обращения по ишемическому или геморрагическому типу, демиел</w:t>
            </w:r>
            <w:r w:rsidRPr="00DD726B">
              <w:rPr>
                <w:rFonts w:ascii="PT Astra Serif" w:hAnsi="PT Astra Serif"/>
              </w:rPr>
              <w:t>и</w:t>
            </w:r>
            <w:r w:rsidRPr="00DD726B">
              <w:rPr>
                <w:rFonts w:ascii="PT Astra Serif" w:hAnsi="PT Astra Serif"/>
              </w:rPr>
              <w:t>низирующие болезни, инфекцио</w:t>
            </w:r>
            <w:r w:rsidRPr="00DD726B">
              <w:rPr>
                <w:rFonts w:ascii="PT Astra Serif" w:hAnsi="PT Astra Serif"/>
              </w:rPr>
              <w:t>н</w:t>
            </w:r>
            <w:r w:rsidRPr="00DD726B">
              <w:rPr>
                <w:rFonts w:ascii="PT Astra Serif" w:hAnsi="PT Astra Serif"/>
              </w:rPr>
              <w:t>ные болезни, последствия медицинских вмешательств и проц</w:t>
            </w:r>
            <w:r w:rsidRPr="00DD726B">
              <w:rPr>
                <w:rFonts w:ascii="PT Astra Serif" w:hAnsi="PT Astra Serif"/>
              </w:rPr>
              <w:t>е</w:t>
            </w:r>
            <w:r w:rsidRPr="00DD726B">
              <w:rPr>
                <w:rFonts w:ascii="PT Astra Serif" w:hAnsi="PT Astra Serif"/>
              </w:rPr>
              <w:t>дур)</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замена постоянных нейростимул</w:t>
            </w:r>
            <w:r w:rsidRPr="00DD726B">
              <w:rPr>
                <w:rFonts w:ascii="PT Astra Serif" w:hAnsi="PT Astra Serif"/>
              </w:rPr>
              <w:t>я</w:t>
            </w:r>
            <w:r w:rsidRPr="00DD726B">
              <w:rPr>
                <w:rFonts w:ascii="PT Astra Serif" w:hAnsi="PT Astra Serif"/>
              </w:rPr>
              <w:t>торов на постоянных источниках тока</w:t>
            </w:r>
            <w:proofErr w:type="gramEnd"/>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замена помпы для хронического интратекального введения лекарстве</w:t>
            </w:r>
            <w:r w:rsidRPr="00DD726B">
              <w:rPr>
                <w:rFonts w:ascii="PT Astra Serif" w:hAnsi="PT Astra Serif"/>
              </w:rPr>
              <w:t>н</w:t>
            </w:r>
            <w:r w:rsidRPr="00DD726B">
              <w:rPr>
                <w:rFonts w:ascii="PT Astra Serif" w:hAnsi="PT Astra Serif"/>
              </w:rPr>
              <w:t>ных препаратов в спинномозговую жидкость</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G31.8, G40.1 - G40.4, </w:t>
            </w:r>
            <w:r w:rsidRPr="00DD726B">
              <w:rPr>
                <w:rFonts w:ascii="PT Astra Serif" w:hAnsi="PT Astra Serif"/>
              </w:rPr>
              <w:lastRenderedPageBreak/>
              <w:t>Q04.3, Q04.8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симптоматическая эпилепсия (резистентная к лечению </w:t>
            </w:r>
            <w:r w:rsidRPr="00DD726B">
              <w:rPr>
                <w:rFonts w:ascii="PT Astra Serif" w:hAnsi="PT Astra Serif"/>
              </w:rPr>
              <w:lastRenderedPageBreak/>
              <w:t>лекарстве</w:t>
            </w:r>
            <w:r w:rsidRPr="00DD726B">
              <w:rPr>
                <w:rFonts w:ascii="PT Astra Serif" w:hAnsi="PT Astra Serif"/>
              </w:rPr>
              <w:t>н</w:t>
            </w:r>
            <w:r w:rsidRPr="00DD726B">
              <w:rPr>
                <w:rFonts w:ascii="PT Astra Serif" w:hAnsi="PT Astra Serif"/>
              </w:rPr>
              <w:t>ными препаратами)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w:t>
            </w:r>
            <w:r w:rsidRPr="00DD726B">
              <w:rPr>
                <w:rFonts w:ascii="PT Astra Serif" w:hAnsi="PT Astra Serif"/>
              </w:rPr>
              <w:t>е</w:t>
            </w:r>
            <w:r w:rsidRPr="00DD726B">
              <w:rPr>
                <w:rFonts w:ascii="PT Astra Serif" w:hAnsi="PT Astra Serif"/>
              </w:rPr>
              <w:t xml:space="preserve">ское </w:t>
            </w:r>
            <w:r w:rsidRPr="00DD726B">
              <w:rPr>
                <w:rFonts w:ascii="PT Astra Serif" w:hAnsi="PT Astra Serif"/>
              </w:rPr>
              <w:lastRenderedPageBreak/>
              <w:t>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замена нейростимуляторов на постоянных источниках тока для </w:t>
            </w:r>
            <w:r w:rsidRPr="00DD726B">
              <w:rPr>
                <w:rFonts w:ascii="PT Astra Serif" w:hAnsi="PT Astra Serif"/>
              </w:rPr>
              <w:lastRenderedPageBreak/>
              <w:t>регистрации и модуляции биопотенци</w:t>
            </w:r>
            <w:r w:rsidRPr="00DD726B">
              <w:rPr>
                <w:rFonts w:ascii="PT Astra Serif" w:hAnsi="PT Astra Serif"/>
              </w:rPr>
              <w:t>а</w:t>
            </w:r>
            <w:r w:rsidRPr="00DD726B">
              <w:rPr>
                <w:rFonts w:ascii="PT Astra Serif" w:hAnsi="PT Astra Serif"/>
              </w:rPr>
              <w:t>лов</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M50, M51.0 - M51.3, M51.8 - M51.9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поражения межпозвоночных ди</w:t>
            </w:r>
            <w:r w:rsidRPr="00DD726B">
              <w:rPr>
                <w:rFonts w:ascii="PT Astra Serif" w:hAnsi="PT Astra Serif"/>
              </w:rPr>
              <w:t>с</w:t>
            </w:r>
            <w:r w:rsidRPr="00DD726B">
              <w:rPr>
                <w:rFonts w:ascii="PT Astra Serif" w:hAnsi="PT Astra Serif"/>
              </w:rPr>
              <w:t>ков шейных и грудных отделов с миелопатией, радикул</w:t>
            </w:r>
            <w:proofErr w:type="gramStart"/>
            <w:r w:rsidRPr="00DD726B">
              <w:rPr>
                <w:rFonts w:ascii="PT Astra Serif" w:hAnsi="PT Astra Serif"/>
              </w:rPr>
              <w:t>о-</w:t>
            </w:r>
            <w:proofErr w:type="gramEnd"/>
            <w:r w:rsidRPr="00DD726B">
              <w:rPr>
                <w:rFonts w:ascii="PT Astra Serif" w:hAnsi="PT Astra Serif"/>
              </w:rPr>
              <w:t xml:space="preserve"> и нейр</w:t>
            </w:r>
            <w:r w:rsidRPr="00DD726B">
              <w:rPr>
                <w:rFonts w:ascii="PT Astra Serif" w:hAnsi="PT Astra Serif"/>
              </w:rPr>
              <w:t>о</w:t>
            </w:r>
            <w:r w:rsidRPr="00DD726B">
              <w:rPr>
                <w:rFonts w:ascii="PT Astra Serif" w:hAnsi="PT Astra Serif"/>
              </w:rPr>
              <w:t>патией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замена постоянных нейростимул</w:t>
            </w:r>
            <w:r w:rsidRPr="00DD726B">
              <w:rPr>
                <w:rFonts w:ascii="PT Astra Serif" w:hAnsi="PT Astra Serif"/>
              </w:rPr>
              <w:t>я</w:t>
            </w:r>
            <w:r w:rsidRPr="00DD726B">
              <w:rPr>
                <w:rFonts w:ascii="PT Astra Serif" w:hAnsi="PT Astra Serif"/>
              </w:rPr>
              <w:t>торов на постоянных источниках тока</w:t>
            </w:r>
            <w:proofErr w:type="gramEnd"/>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G50 - G53, G54.0 - G54.4, G54.6, G54.8, G54.9, G56, G57, T14.4, T91, T92, T93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поражения плечевого сплетения и шейных корешков, синдром фа</w:t>
            </w:r>
            <w:r w:rsidRPr="00DD726B">
              <w:rPr>
                <w:rFonts w:ascii="PT Astra Serif" w:hAnsi="PT Astra Serif"/>
              </w:rPr>
              <w:t>н</w:t>
            </w:r>
            <w:r w:rsidRPr="00DD726B">
              <w:rPr>
                <w:rFonts w:ascii="PT Astra Serif" w:hAnsi="PT Astra Serif"/>
              </w:rPr>
              <w:t>тома конечности с болью, невр</w:t>
            </w:r>
            <w:r w:rsidRPr="00DD726B">
              <w:rPr>
                <w:rFonts w:ascii="PT Astra Serif" w:hAnsi="PT Astra Serif"/>
              </w:rPr>
              <w:t>о</w:t>
            </w:r>
            <w:r w:rsidRPr="00DD726B">
              <w:rPr>
                <w:rFonts w:ascii="PT Astra Serif" w:hAnsi="PT Astra Serif"/>
              </w:rPr>
              <w:t>патией или радикулопатией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замена постоянных нейростимул</w:t>
            </w:r>
            <w:r w:rsidRPr="00DD726B">
              <w:rPr>
                <w:rFonts w:ascii="PT Astra Serif" w:hAnsi="PT Astra Serif"/>
              </w:rPr>
              <w:t>я</w:t>
            </w:r>
            <w:r w:rsidRPr="00DD726B">
              <w:rPr>
                <w:rFonts w:ascii="PT Astra Serif" w:hAnsi="PT Astra Serif"/>
              </w:rPr>
              <w:t>торов на постоянных источниках тока</w:t>
            </w:r>
            <w:proofErr w:type="gramEnd"/>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G56, G57, T14.4, T91, T92, T93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последствия травматических и других поражений периферич</w:t>
            </w:r>
            <w:r w:rsidRPr="00DD726B">
              <w:rPr>
                <w:rFonts w:ascii="PT Astra Serif" w:hAnsi="PT Astra Serif"/>
              </w:rPr>
              <w:t>е</w:t>
            </w:r>
            <w:r w:rsidRPr="00DD726B">
              <w:rPr>
                <w:rFonts w:ascii="PT Astra Serif" w:hAnsi="PT Astra Serif"/>
              </w:rPr>
              <w:t>ских нервов и сплетений с ту</w:t>
            </w:r>
            <w:r w:rsidRPr="00DD726B">
              <w:rPr>
                <w:rFonts w:ascii="PT Astra Serif" w:hAnsi="PT Astra Serif"/>
              </w:rPr>
              <w:t>н</w:t>
            </w:r>
            <w:r w:rsidRPr="00DD726B">
              <w:rPr>
                <w:rFonts w:ascii="PT Astra Serif" w:hAnsi="PT Astra Serif"/>
              </w:rPr>
              <w:t>нельными и компрессионно-ишемическими невропатиями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замена постоянных нейростимул</w:t>
            </w:r>
            <w:r w:rsidRPr="00DD726B">
              <w:rPr>
                <w:rFonts w:ascii="PT Astra Serif" w:hAnsi="PT Astra Serif"/>
              </w:rPr>
              <w:t>я</w:t>
            </w:r>
            <w:r w:rsidRPr="00DD726B">
              <w:rPr>
                <w:rFonts w:ascii="PT Astra Serif" w:hAnsi="PT Astra Serif"/>
              </w:rPr>
              <w:t>торов на постоянных источниках тока</w:t>
            </w:r>
            <w:proofErr w:type="gramEnd"/>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15814"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Неонатология</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19.</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Поликомпонентная терапия си</w:t>
            </w:r>
            <w:r w:rsidRPr="00DD726B">
              <w:rPr>
                <w:rFonts w:ascii="PT Astra Serif" w:hAnsi="PT Astra Serif"/>
              </w:rPr>
              <w:t>н</w:t>
            </w:r>
            <w:r w:rsidRPr="00DD726B">
              <w:rPr>
                <w:rFonts w:ascii="PT Astra Serif" w:hAnsi="PT Astra Serif"/>
              </w:rPr>
              <w:t>дрома дыхательных расстройств, врожденной пневмонии, сепсиса новорожденного, тяжелой церебральной патологии новорожде</w:t>
            </w:r>
            <w:r w:rsidRPr="00DD726B">
              <w:rPr>
                <w:rFonts w:ascii="PT Astra Serif" w:hAnsi="PT Astra Serif"/>
              </w:rPr>
              <w:t>н</w:t>
            </w:r>
            <w:r w:rsidRPr="00DD726B">
              <w:rPr>
                <w:rFonts w:ascii="PT Astra Serif" w:hAnsi="PT Astra Serif"/>
              </w:rPr>
              <w:t>ного с применением аппаратных методов замещения или по</w:t>
            </w:r>
            <w:r w:rsidRPr="00DD726B">
              <w:rPr>
                <w:rFonts w:ascii="PT Astra Serif" w:hAnsi="PT Astra Serif"/>
              </w:rPr>
              <w:t>д</w:t>
            </w:r>
            <w:r w:rsidRPr="00DD726B">
              <w:rPr>
                <w:rFonts w:ascii="PT Astra Serif" w:hAnsi="PT Astra Serif"/>
              </w:rPr>
              <w:t>держки витальных функций на основе динамического инстр</w:t>
            </w:r>
            <w:r w:rsidRPr="00DD726B">
              <w:rPr>
                <w:rFonts w:ascii="PT Astra Serif" w:hAnsi="PT Astra Serif"/>
              </w:rPr>
              <w:t>у</w:t>
            </w:r>
            <w:r w:rsidRPr="00DD726B">
              <w:rPr>
                <w:rFonts w:ascii="PT Astra Serif" w:hAnsi="PT Astra Serif"/>
              </w:rPr>
              <w:t>ментального мониторинга основных параметров газообмена, г</w:t>
            </w:r>
            <w:r w:rsidRPr="00DD726B">
              <w:rPr>
                <w:rFonts w:ascii="PT Astra Serif" w:hAnsi="PT Astra Serif"/>
              </w:rPr>
              <w:t>е</w:t>
            </w:r>
            <w:r w:rsidRPr="00DD726B">
              <w:rPr>
                <w:rFonts w:ascii="PT Astra Serif" w:hAnsi="PT Astra Serif"/>
              </w:rPr>
              <w:t>модинамики, а также лучевых, биохимических, иммунологич</w:t>
            </w:r>
            <w:r w:rsidRPr="00DD726B">
              <w:rPr>
                <w:rFonts w:ascii="PT Astra Serif" w:hAnsi="PT Astra Serif"/>
              </w:rPr>
              <w:t>е</w:t>
            </w:r>
            <w:r w:rsidRPr="00DD726B">
              <w:rPr>
                <w:rFonts w:ascii="PT Astra Serif" w:hAnsi="PT Astra Serif"/>
              </w:rPr>
              <w:t>ских и молекулярно-генетических исследований</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P22, P23, P36, P10.0, P10.1, P10.2, P10.3, P10.4, P10.8, P11.1, P11.5, P52.1, P52.2, P52.4, P52.6, P90, P91.0, P91.2, P91.4, P91.5</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внутрижелудочковое кровоизли</w:t>
            </w:r>
            <w:r w:rsidRPr="00DD726B">
              <w:rPr>
                <w:rFonts w:ascii="PT Astra Serif" w:hAnsi="PT Astra Serif"/>
              </w:rPr>
              <w:t>я</w:t>
            </w:r>
            <w:r w:rsidRPr="00DD726B">
              <w:rPr>
                <w:rFonts w:ascii="PT Astra Serif" w:hAnsi="PT Astra Serif"/>
              </w:rPr>
              <w:t>ние. Церебральная ишемия 2 - 3 степени. Родовая травма. Сепсис новорожденных. Врожденная пневмония. Синдром дыхательных расстройств</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леч</w:t>
            </w:r>
            <w:r w:rsidRPr="00DD726B">
              <w:rPr>
                <w:rFonts w:ascii="PT Astra Serif" w:hAnsi="PT Astra Serif"/>
              </w:rPr>
              <w:t>е</w:t>
            </w:r>
            <w:r w:rsidRPr="00DD726B">
              <w:rPr>
                <w:rFonts w:ascii="PT Astra Serif" w:hAnsi="PT Astra Serif"/>
              </w:rPr>
              <w:t>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противосудорожная терапия с учетом характера электроэнцефал</w:t>
            </w:r>
            <w:r w:rsidRPr="00DD726B">
              <w:rPr>
                <w:rFonts w:ascii="PT Astra Serif" w:hAnsi="PT Astra Serif"/>
              </w:rPr>
              <w:t>о</w:t>
            </w:r>
            <w:r w:rsidRPr="00DD726B">
              <w:rPr>
                <w:rFonts w:ascii="PT Astra Serif" w:hAnsi="PT Astra Serif"/>
              </w:rPr>
              <w:t>граммы и анализа записи видеом</w:t>
            </w:r>
            <w:r w:rsidRPr="00DD726B">
              <w:rPr>
                <w:rFonts w:ascii="PT Astra Serif" w:hAnsi="PT Astra Serif"/>
              </w:rPr>
              <w:t>о</w:t>
            </w:r>
            <w:r w:rsidRPr="00DD726B">
              <w:rPr>
                <w:rFonts w:ascii="PT Astra Serif" w:hAnsi="PT Astra Serif"/>
              </w:rPr>
              <w:t>ниторинга</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328020</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высокочастотная осцилляторная и</w:t>
            </w:r>
            <w:r w:rsidRPr="00DD726B">
              <w:rPr>
                <w:rFonts w:ascii="PT Astra Serif" w:hAnsi="PT Astra Serif"/>
              </w:rPr>
              <w:t>с</w:t>
            </w:r>
            <w:r w:rsidRPr="00DD726B">
              <w:rPr>
                <w:rFonts w:ascii="PT Astra Serif" w:hAnsi="PT Astra Serif"/>
              </w:rPr>
              <w:t>кусственная вентиляция легких</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профилактика и лечение синдрома диссеминированного внутрисосуд</w:t>
            </w:r>
            <w:r w:rsidRPr="00DD726B">
              <w:rPr>
                <w:rFonts w:ascii="PT Astra Serif" w:hAnsi="PT Astra Serif"/>
              </w:rPr>
              <w:t>и</w:t>
            </w:r>
            <w:r w:rsidRPr="00DD726B">
              <w:rPr>
                <w:rFonts w:ascii="PT Astra Serif" w:hAnsi="PT Astra Serif"/>
              </w:rPr>
              <w:t>стого свертывания и других наруш</w:t>
            </w:r>
            <w:r w:rsidRPr="00DD726B">
              <w:rPr>
                <w:rFonts w:ascii="PT Astra Serif" w:hAnsi="PT Astra Serif"/>
              </w:rPr>
              <w:t>е</w:t>
            </w:r>
            <w:r w:rsidRPr="00DD726B">
              <w:rPr>
                <w:rFonts w:ascii="PT Astra Serif" w:hAnsi="PT Astra Serif"/>
              </w:rPr>
              <w:t>ний свертывающей системы крови под контролем тромбоэластограммы и коагулограммы</w:t>
            </w:r>
          </w:p>
          <w:p w:rsidR="004F1076" w:rsidRPr="00DD726B" w:rsidRDefault="004F1076" w:rsidP="004F1076">
            <w:pPr>
              <w:pStyle w:val="ConsPlusNormal"/>
              <w:rPr>
                <w:rFonts w:ascii="PT Astra Serif" w:hAnsi="PT Astra Serif"/>
              </w:rPr>
            </w:pPr>
            <w:r w:rsidRPr="00DD726B">
              <w:rPr>
                <w:rFonts w:ascii="PT Astra Serif" w:hAnsi="PT Astra Serif"/>
              </w:rPr>
              <w:t>постановка наружного вентрикуля</w:t>
            </w:r>
            <w:r w:rsidRPr="00DD726B">
              <w:rPr>
                <w:rFonts w:ascii="PT Astra Serif" w:hAnsi="PT Astra Serif"/>
              </w:rPr>
              <w:t>р</w:t>
            </w:r>
            <w:r w:rsidRPr="00DD726B">
              <w:rPr>
                <w:rFonts w:ascii="PT Astra Serif" w:hAnsi="PT Astra Serif"/>
              </w:rPr>
              <w:t>ного дренажа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w:t>
            </w:r>
            <w:r w:rsidRPr="00DD726B">
              <w:rPr>
                <w:rFonts w:ascii="PT Astra Serif" w:hAnsi="PT Astra Serif"/>
              </w:rPr>
              <w:lastRenderedPageBreak/>
              <w:t>0.</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Выхаживание </w:t>
            </w:r>
            <w:r w:rsidRPr="00DD726B">
              <w:rPr>
                <w:rFonts w:ascii="PT Astra Serif" w:hAnsi="PT Astra Serif"/>
              </w:rPr>
              <w:lastRenderedPageBreak/>
              <w:t>новорожденных с массой тела до 1000 г, включая детей с экстремально низкой ма</w:t>
            </w:r>
            <w:r w:rsidRPr="00DD726B">
              <w:rPr>
                <w:rFonts w:ascii="PT Astra Serif" w:hAnsi="PT Astra Serif"/>
              </w:rPr>
              <w:t>с</w:t>
            </w:r>
            <w:r w:rsidRPr="00DD726B">
              <w:rPr>
                <w:rFonts w:ascii="PT Astra Serif" w:hAnsi="PT Astra Serif"/>
              </w:rPr>
              <w:t>сой тела при рождении, с созд</w:t>
            </w:r>
            <w:r w:rsidRPr="00DD726B">
              <w:rPr>
                <w:rFonts w:ascii="PT Astra Serif" w:hAnsi="PT Astra Serif"/>
              </w:rPr>
              <w:t>а</w:t>
            </w:r>
            <w:r w:rsidRPr="00DD726B">
              <w:rPr>
                <w:rFonts w:ascii="PT Astra Serif" w:hAnsi="PT Astra Serif"/>
              </w:rPr>
              <w:t>нием оптимальных контролиру</w:t>
            </w:r>
            <w:r w:rsidRPr="00DD726B">
              <w:rPr>
                <w:rFonts w:ascii="PT Astra Serif" w:hAnsi="PT Astra Serif"/>
              </w:rPr>
              <w:t>е</w:t>
            </w:r>
            <w:r w:rsidRPr="00DD726B">
              <w:rPr>
                <w:rFonts w:ascii="PT Astra Serif" w:hAnsi="PT Astra Serif"/>
              </w:rPr>
              <w:t>мых параметров поддержки в</w:t>
            </w:r>
            <w:r w:rsidRPr="00DD726B">
              <w:rPr>
                <w:rFonts w:ascii="PT Astra Serif" w:hAnsi="PT Astra Serif"/>
              </w:rPr>
              <w:t>и</w:t>
            </w:r>
            <w:r w:rsidRPr="00DD726B">
              <w:rPr>
                <w:rFonts w:ascii="PT Astra Serif" w:hAnsi="PT Astra Serif"/>
              </w:rPr>
              <w:t>тальных функций и щадяще-развивающих условий внешней среды под контролем динамич</w:t>
            </w:r>
            <w:r w:rsidRPr="00DD726B">
              <w:rPr>
                <w:rFonts w:ascii="PT Astra Serif" w:hAnsi="PT Astra Serif"/>
              </w:rPr>
              <w:t>е</w:t>
            </w:r>
            <w:r w:rsidRPr="00DD726B">
              <w:rPr>
                <w:rFonts w:ascii="PT Astra Serif" w:hAnsi="PT Astra Serif"/>
              </w:rPr>
              <w:t>ского инструментального мон</w:t>
            </w:r>
            <w:r w:rsidRPr="00DD726B">
              <w:rPr>
                <w:rFonts w:ascii="PT Astra Serif" w:hAnsi="PT Astra Serif"/>
              </w:rPr>
              <w:t>и</w:t>
            </w:r>
            <w:r w:rsidRPr="00DD726B">
              <w:rPr>
                <w:rFonts w:ascii="PT Astra Serif" w:hAnsi="PT Astra Serif"/>
              </w:rPr>
              <w:t>торинга основных параметров газообмена, гемодинамики, а также лучевых, биохимических, иммунологических и молекуля</w:t>
            </w:r>
            <w:r w:rsidRPr="00DD726B">
              <w:rPr>
                <w:rFonts w:ascii="PT Astra Serif" w:hAnsi="PT Astra Serif"/>
              </w:rPr>
              <w:t>р</w:t>
            </w:r>
            <w:r w:rsidRPr="00DD726B">
              <w:rPr>
                <w:rFonts w:ascii="PT Astra Serif" w:hAnsi="PT Astra Serif"/>
              </w:rPr>
              <w:t>но-генетических исследований</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P07.0, </w:t>
            </w:r>
            <w:r w:rsidRPr="00DD726B">
              <w:rPr>
                <w:rFonts w:ascii="PT Astra Serif" w:hAnsi="PT Astra Serif"/>
              </w:rPr>
              <w:lastRenderedPageBreak/>
              <w:t>P07.1, P07.2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другие случаи малой массы </w:t>
            </w:r>
            <w:r w:rsidRPr="00DD726B">
              <w:rPr>
                <w:rFonts w:ascii="PT Astra Serif" w:hAnsi="PT Astra Serif"/>
              </w:rPr>
              <w:lastRenderedPageBreak/>
              <w:t>тела при рождении. Другие случаи недоношенности. Крайняя незр</w:t>
            </w:r>
            <w:r w:rsidRPr="00DD726B">
              <w:rPr>
                <w:rFonts w:ascii="PT Astra Serif" w:hAnsi="PT Astra Serif"/>
              </w:rPr>
              <w:t>е</w:t>
            </w:r>
            <w:r w:rsidRPr="00DD726B">
              <w:rPr>
                <w:rFonts w:ascii="PT Astra Serif" w:hAnsi="PT Astra Serif"/>
              </w:rPr>
              <w:t>лость. "Маловесный" для гестац</w:t>
            </w:r>
            <w:r w:rsidRPr="00DD726B">
              <w:rPr>
                <w:rFonts w:ascii="PT Astra Serif" w:hAnsi="PT Astra Serif"/>
              </w:rPr>
              <w:t>и</w:t>
            </w:r>
            <w:r w:rsidRPr="00DD726B">
              <w:rPr>
                <w:rFonts w:ascii="PT Astra Serif" w:hAnsi="PT Astra Serif"/>
              </w:rPr>
              <w:t>онного возраста плод. Малый ра</w:t>
            </w:r>
            <w:r w:rsidRPr="00DD726B">
              <w:rPr>
                <w:rFonts w:ascii="PT Astra Serif" w:hAnsi="PT Astra Serif"/>
              </w:rPr>
              <w:t>з</w:t>
            </w:r>
            <w:r w:rsidRPr="00DD726B">
              <w:rPr>
                <w:rFonts w:ascii="PT Astra Serif" w:hAnsi="PT Astra Serif"/>
              </w:rPr>
              <w:t>мер плода для гестационного во</w:t>
            </w:r>
            <w:r w:rsidRPr="00DD726B">
              <w:rPr>
                <w:rFonts w:ascii="PT Astra Serif" w:hAnsi="PT Astra Serif"/>
              </w:rPr>
              <w:t>з</w:t>
            </w:r>
            <w:r w:rsidRPr="00DD726B">
              <w:rPr>
                <w:rFonts w:ascii="PT Astra Serif" w:hAnsi="PT Astra Serif"/>
              </w:rPr>
              <w:t>раста. Крайне малая масса тела при рождении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комби</w:t>
            </w:r>
            <w:r w:rsidRPr="00DD726B">
              <w:rPr>
                <w:rFonts w:ascii="PT Astra Serif" w:hAnsi="PT Astra Serif"/>
              </w:rPr>
              <w:lastRenderedPageBreak/>
              <w:t>нированное леч</w:t>
            </w:r>
            <w:r w:rsidRPr="00DD726B">
              <w:rPr>
                <w:rFonts w:ascii="PT Astra Serif" w:hAnsi="PT Astra Serif"/>
              </w:rPr>
              <w:t>е</w:t>
            </w:r>
            <w:r w:rsidRPr="00DD726B">
              <w:rPr>
                <w:rFonts w:ascii="PT Astra Serif" w:hAnsi="PT Astra Serif"/>
              </w:rPr>
              <w:t>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инфузионная, кардиотоническая </w:t>
            </w:r>
            <w:r w:rsidRPr="00DD726B">
              <w:rPr>
                <w:rFonts w:ascii="PT Astra Serif" w:hAnsi="PT Astra Serif"/>
              </w:rPr>
              <w:lastRenderedPageBreak/>
              <w:t>в</w:t>
            </w:r>
            <w:r w:rsidRPr="00DD726B">
              <w:rPr>
                <w:rFonts w:ascii="PT Astra Serif" w:hAnsi="PT Astra Serif"/>
              </w:rPr>
              <w:t>а</w:t>
            </w:r>
            <w:r w:rsidRPr="00DD726B">
              <w:rPr>
                <w:rFonts w:ascii="PT Astra Serif" w:hAnsi="PT Astra Serif"/>
              </w:rPr>
              <w:t>зотропная и респираторная терапия на основании динамического инструментального мониторинга о</w:t>
            </w:r>
            <w:r w:rsidRPr="00DD726B">
              <w:rPr>
                <w:rFonts w:ascii="PT Astra Serif" w:hAnsi="PT Astra Serif"/>
              </w:rPr>
              <w:t>с</w:t>
            </w:r>
            <w:r w:rsidRPr="00DD726B">
              <w:rPr>
                <w:rFonts w:ascii="PT Astra Serif" w:hAnsi="PT Astra Serif"/>
              </w:rPr>
              <w:t>новных параметров газообмена, в том числе с возможным выполнен</w:t>
            </w:r>
            <w:r w:rsidRPr="00DD726B">
              <w:rPr>
                <w:rFonts w:ascii="PT Astra Serif" w:hAnsi="PT Astra Serif"/>
              </w:rPr>
              <w:t>и</w:t>
            </w:r>
            <w:r w:rsidRPr="00DD726B">
              <w:rPr>
                <w:rFonts w:ascii="PT Astra Serif" w:hAnsi="PT Astra Serif"/>
              </w:rPr>
              <w:t>ем дополнительных исследований (доплерографического определения кровотока в магистральных артер</w:t>
            </w:r>
            <w:r w:rsidRPr="00DD726B">
              <w:rPr>
                <w:rFonts w:ascii="PT Astra Serif" w:hAnsi="PT Astra Serif"/>
              </w:rPr>
              <w:t>и</w:t>
            </w:r>
            <w:r w:rsidRPr="00DD726B">
              <w:rPr>
                <w:rFonts w:ascii="PT Astra Serif" w:hAnsi="PT Astra Serif"/>
              </w:rPr>
              <w:t>ях, а также лучевых (магнитно-резонансной томографии), иммун</w:t>
            </w:r>
            <w:r w:rsidRPr="00DD726B">
              <w:rPr>
                <w:rFonts w:ascii="PT Astra Serif" w:hAnsi="PT Astra Serif"/>
              </w:rPr>
              <w:t>о</w:t>
            </w:r>
            <w:r w:rsidRPr="00DD726B">
              <w:rPr>
                <w:rFonts w:ascii="PT Astra Serif" w:hAnsi="PT Astra Serif"/>
              </w:rPr>
              <w:t>логических и молекулярно-генетических исследований)</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675272</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терапия открытого артериального протока ингибиторами циклооксиг</w:t>
            </w:r>
            <w:r w:rsidRPr="00DD726B">
              <w:rPr>
                <w:rFonts w:ascii="PT Astra Serif" w:hAnsi="PT Astra Serif"/>
              </w:rPr>
              <w:t>е</w:t>
            </w:r>
            <w:r w:rsidRPr="00DD726B">
              <w:rPr>
                <w:rFonts w:ascii="PT Astra Serif" w:hAnsi="PT Astra Serif"/>
              </w:rPr>
              <w:t>назы под контролем динамической доплерометрической оценки це</w:t>
            </w:r>
            <w:r w:rsidRPr="00DD726B">
              <w:rPr>
                <w:rFonts w:ascii="PT Astra Serif" w:hAnsi="PT Astra Serif"/>
              </w:rPr>
              <w:t>н</w:t>
            </w:r>
            <w:r w:rsidRPr="00DD726B">
              <w:rPr>
                <w:rFonts w:ascii="PT Astra Serif" w:hAnsi="PT Astra Serif"/>
              </w:rPr>
              <w:t>трального и регионального кровот</w:t>
            </w:r>
            <w:r w:rsidRPr="00DD726B">
              <w:rPr>
                <w:rFonts w:ascii="PT Astra Serif" w:hAnsi="PT Astra Serif"/>
              </w:rPr>
              <w:t>о</w:t>
            </w:r>
            <w:r w:rsidRPr="00DD726B">
              <w:rPr>
                <w:rFonts w:ascii="PT Astra Serif" w:hAnsi="PT Astra Serif"/>
              </w:rPr>
              <w:t>ка</w:t>
            </w:r>
          </w:p>
          <w:p w:rsidR="004F1076" w:rsidRPr="00DD726B" w:rsidRDefault="004F1076" w:rsidP="004F1076">
            <w:pPr>
              <w:pStyle w:val="ConsPlusNormal"/>
              <w:rPr>
                <w:rFonts w:ascii="PT Astra Serif" w:hAnsi="PT Astra Serif"/>
              </w:rPr>
            </w:pPr>
            <w:r w:rsidRPr="00DD726B">
              <w:rPr>
                <w:rFonts w:ascii="PT Astra Serif" w:hAnsi="PT Astra Serif"/>
              </w:rPr>
              <w:t>неинвазивная принудительная ве</w:t>
            </w:r>
            <w:r w:rsidRPr="00DD726B">
              <w:rPr>
                <w:rFonts w:ascii="PT Astra Serif" w:hAnsi="PT Astra Serif"/>
              </w:rPr>
              <w:t>н</w:t>
            </w:r>
            <w:r w:rsidRPr="00DD726B">
              <w:rPr>
                <w:rFonts w:ascii="PT Astra Serif" w:hAnsi="PT Astra Serif"/>
              </w:rPr>
              <w:t>тиляция легких</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профилактика и лечение синдрома диссеминированного внутрисосуд</w:t>
            </w:r>
            <w:r w:rsidRPr="00DD726B">
              <w:rPr>
                <w:rFonts w:ascii="PT Astra Serif" w:hAnsi="PT Astra Serif"/>
              </w:rPr>
              <w:t>и</w:t>
            </w:r>
            <w:r w:rsidRPr="00DD726B">
              <w:rPr>
                <w:rFonts w:ascii="PT Astra Serif" w:hAnsi="PT Astra Serif"/>
              </w:rPr>
              <w:t>стого свертывания и других наруш</w:t>
            </w:r>
            <w:r w:rsidRPr="00DD726B">
              <w:rPr>
                <w:rFonts w:ascii="PT Astra Serif" w:hAnsi="PT Astra Serif"/>
              </w:rPr>
              <w:t>е</w:t>
            </w:r>
            <w:r w:rsidRPr="00DD726B">
              <w:rPr>
                <w:rFonts w:ascii="PT Astra Serif" w:hAnsi="PT Astra Serif"/>
              </w:rPr>
              <w:t>ний свертывающей системы крови под контролем тромбоэластограммы и коагулограммы</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хирургическая коррекция (лигир</w:t>
            </w:r>
            <w:r w:rsidRPr="00DD726B">
              <w:rPr>
                <w:rFonts w:ascii="PT Astra Serif" w:hAnsi="PT Astra Serif"/>
              </w:rPr>
              <w:t>о</w:t>
            </w:r>
            <w:r w:rsidRPr="00DD726B">
              <w:rPr>
                <w:rFonts w:ascii="PT Astra Serif" w:hAnsi="PT Astra Serif"/>
              </w:rPr>
              <w:t>вание, клипирование) открытого а</w:t>
            </w:r>
            <w:r w:rsidRPr="00DD726B">
              <w:rPr>
                <w:rFonts w:ascii="PT Astra Serif" w:hAnsi="PT Astra Serif"/>
              </w:rPr>
              <w:t>р</w:t>
            </w:r>
            <w:r w:rsidRPr="00DD726B">
              <w:rPr>
                <w:rFonts w:ascii="PT Astra Serif" w:hAnsi="PT Astra Serif"/>
              </w:rPr>
              <w:t>териального протока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индивидуальная противосудорожная терапия с учетом характера электр</w:t>
            </w:r>
            <w:r w:rsidRPr="00DD726B">
              <w:rPr>
                <w:rFonts w:ascii="PT Astra Serif" w:hAnsi="PT Astra Serif"/>
              </w:rPr>
              <w:t>о</w:t>
            </w:r>
            <w:r w:rsidRPr="00DD726B">
              <w:rPr>
                <w:rFonts w:ascii="PT Astra Serif" w:hAnsi="PT Astra Serif"/>
              </w:rPr>
              <w:t>энцефалограммы и анализа записи видеомониторинга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кри</w:t>
            </w:r>
            <w:proofErr w:type="gramStart"/>
            <w:r w:rsidRPr="00DD726B">
              <w:rPr>
                <w:rFonts w:ascii="PT Astra Serif" w:hAnsi="PT Astra Serif"/>
              </w:rPr>
              <w:t>о-</w:t>
            </w:r>
            <w:proofErr w:type="gramEnd"/>
            <w:r w:rsidRPr="00DD726B">
              <w:rPr>
                <w:rFonts w:ascii="PT Astra Serif" w:hAnsi="PT Astra Serif"/>
              </w:rPr>
              <w:t xml:space="preserve"> или лазерокоагуляция сетча</w:t>
            </w:r>
            <w:r w:rsidRPr="00DD726B">
              <w:rPr>
                <w:rFonts w:ascii="PT Astra Serif" w:hAnsi="PT Astra Serif"/>
              </w:rPr>
              <w:t>т</w:t>
            </w:r>
            <w:r w:rsidRPr="00DD726B">
              <w:rPr>
                <w:rFonts w:ascii="PT Astra Serif" w:hAnsi="PT Astra Serif"/>
              </w:rPr>
              <w:t>ки</w:t>
            </w:r>
          </w:p>
          <w:p w:rsidR="004F1076" w:rsidRPr="00DD726B" w:rsidRDefault="004F1076" w:rsidP="004F1076">
            <w:pPr>
              <w:pStyle w:val="ConsPlusNormal"/>
              <w:rPr>
                <w:rFonts w:ascii="PT Astra Serif" w:hAnsi="PT Astra Serif"/>
              </w:rPr>
            </w:pPr>
            <w:r w:rsidRPr="00DD726B">
              <w:rPr>
                <w:rFonts w:ascii="PT Astra Serif" w:hAnsi="PT Astra Serif"/>
              </w:rPr>
              <w:t xml:space="preserve">лечение с использованием </w:t>
            </w:r>
            <w:r w:rsidRPr="00DD726B">
              <w:rPr>
                <w:rFonts w:ascii="PT Astra Serif" w:hAnsi="PT Astra Serif"/>
              </w:rPr>
              <w:lastRenderedPageBreak/>
              <w:t>метода сухой иммерсии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15814"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lastRenderedPageBreak/>
              <w:t>Онкология</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21.</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Видеоэндоскопические внутриполостные и видеоэндоскопич</w:t>
            </w:r>
            <w:r w:rsidRPr="00DD726B">
              <w:rPr>
                <w:rFonts w:ascii="PT Astra Serif" w:hAnsi="PT Astra Serif"/>
              </w:rPr>
              <w:t>е</w:t>
            </w:r>
            <w:r w:rsidRPr="00DD726B">
              <w:rPr>
                <w:rFonts w:ascii="PT Astra Serif" w:hAnsi="PT Astra Serif"/>
              </w:rPr>
              <w:t>ские внутрипросветные хирург</w:t>
            </w:r>
            <w:r w:rsidRPr="00DD726B">
              <w:rPr>
                <w:rFonts w:ascii="PT Astra Serif" w:hAnsi="PT Astra Serif"/>
              </w:rPr>
              <w:t>и</w:t>
            </w:r>
            <w:r w:rsidRPr="00DD726B">
              <w:rPr>
                <w:rFonts w:ascii="PT Astra Serif" w:hAnsi="PT Astra Serif"/>
              </w:rPr>
              <w:t>ческие вмешательства, интерве</w:t>
            </w:r>
            <w:r w:rsidRPr="00DD726B">
              <w:rPr>
                <w:rFonts w:ascii="PT Astra Serif" w:hAnsi="PT Astra Serif"/>
              </w:rPr>
              <w:t>н</w:t>
            </w:r>
            <w:r w:rsidRPr="00DD726B">
              <w:rPr>
                <w:rFonts w:ascii="PT Astra Serif" w:hAnsi="PT Astra Serif"/>
              </w:rPr>
              <w:t>ционные радиологические вм</w:t>
            </w:r>
            <w:r w:rsidRPr="00DD726B">
              <w:rPr>
                <w:rFonts w:ascii="PT Astra Serif" w:hAnsi="PT Astra Serif"/>
              </w:rPr>
              <w:t>е</w:t>
            </w:r>
            <w:r w:rsidRPr="00DD726B">
              <w:rPr>
                <w:rFonts w:ascii="PT Astra Serif" w:hAnsi="PT Astra Serif"/>
              </w:rPr>
              <w:t>шательства, малоинвазивные о</w:t>
            </w:r>
            <w:r w:rsidRPr="00DD726B">
              <w:rPr>
                <w:rFonts w:ascii="PT Astra Serif" w:hAnsi="PT Astra Serif"/>
              </w:rPr>
              <w:t>р</w:t>
            </w:r>
            <w:r w:rsidRPr="00DD726B">
              <w:rPr>
                <w:rFonts w:ascii="PT Astra Serif" w:hAnsi="PT Astra Serif"/>
              </w:rPr>
              <w:t>ганосохраняющие вмешательства при злокачественных новообр</w:t>
            </w:r>
            <w:r w:rsidRPr="00DD726B">
              <w:rPr>
                <w:rFonts w:ascii="PT Astra Serif" w:hAnsi="PT Astra Serif"/>
              </w:rPr>
              <w:t>а</w:t>
            </w:r>
            <w:r w:rsidRPr="00DD726B">
              <w:rPr>
                <w:rFonts w:ascii="PT Astra Serif" w:hAnsi="PT Astra Serif"/>
              </w:rPr>
              <w:t>зованиях, в том числе у детей</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C00, C01, C02, C04 - C06, C09.0, C09.1, C09.8, C09.9, C10.0 - C10.4, C11.0, C11.1, C11.2, C11.3, C11.8, C11.9, C12, C13.0, C13.1, C13.2, C13.8, C13.9, C14.0, C14.2, C15.0, C30.0, C31.0, C31.1, C31.2, C31.3, C31.8, C31.9</w:t>
            </w:r>
            <w:proofErr w:type="gramEnd"/>
            <w:r w:rsidRPr="00DD726B">
              <w:rPr>
                <w:rFonts w:ascii="PT Astra Serif" w:hAnsi="PT Astra Serif"/>
              </w:rPr>
              <w:t>, C32, C43, C44, C69, C73, C15, C16, C17, C18, C19, C20, C21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головы и шеи (I - III стадия)</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гемитиреоидэктомия видеоассист</w:t>
            </w:r>
            <w:r w:rsidRPr="00DD726B">
              <w:rPr>
                <w:rFonts w:ascii="PT Astra Serif" w:hAnsi="PT Astra Serif"/>
              </w:rPr>
              <w:t>и</w:t>
            </w:r>
            <w:r w:rsidRPr="00DD726B">
              <w:rPr>
                <w:rFonts w:ascii="PT Astra Serif" w:hAnsi="PT Astra Serif"/>
              </w:rPr>
              <w:t>рованная</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250993</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гемитиреоидэктомия видеоэндоск</w:t>
            </w:r>
            <w:r w:rsidRPr="00DD726B">
              <w:rPr>
                <w:rFonts w:ascii="PT Astra Serif" w:hAnsi="PT Astra Serif"/>
              </w:rPr>
              <w:t>о</w:t>
            </w:r>
            <w:r w:rsidRPr="00DD726B">
              <w:rPr>
                <w:rFonts w:ascii="PT Astra Serif" w:hAnsi="PT Astra Serif"/>
              </w:rPr>
              <w:t>пическая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щитовидной железы субт</w:t>
            </w:r>
            <w:r w:rsidRPr="00DD726B">
              <w:rPr>
                <w:rFonts w:ascii="PT Astra Serif" w:hAnsi="PT Astra Serif"/>
              </w:rPr>
              <w:t>о</w:t>
            </w:r>
            <w:r w:rsidRPr="00DD726B">
              <w:rPr>
                <w:rFonts w:ascii="PT Astra Serif" w:hAnsi="PT Astra Serif"/>
              </w:rPr>
              <w:t>тальная видеоэндоскопическая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щитовидной железы (доли, субтотальная) видеоассистированная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гемитиреоидэктомия с истмусэкт</w:t>
            </w:r>
            <w:r w:rsidRPr="00DD726B">
              <w:rPr>
                <w:rFonts w:ascii="PT Astra Serif" w:hAnsi="PT Astra Serif"/>
              </w:rPr>
              <w:t>о</w:t>
            </w:r>
            <w:r w:rsidRPr="00DD726B">
              <w:rPr>
                <w:rFonts w:ascii="PT Astra Serif" w:hAnsi="PT Astra Serif"/>
              </w:rPr>
              <w:t>мией видеоассистированная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щитовидной железы с флюоресцентной навигацией паращитовидных желез видеоассистир</w:t>
            </w:r>
            <w:r w:rsidRPr="00DD726B">
              <w:rPr>
                <w:rFonts w:ascii="PT Astra Serif" w:hAnsi="PT Astra Serif"/>
              </w:rPr>
              <w:t>о</w:t>
            </w:r>
            <w:r w:rsidRPr="00DD726B">
              <w:rPr>
                <w:rFonts w:ascii="PT Astra Serif" w:hAnsi="PT Astra Serif"/>
              </w:rPr>
              <w:t>ванная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биопсия сторожевого лимфатич</w:t>
            </w:r>
            <w:r w:rsidRPr="00DD726B">
              <w:rPr>
                <w:rFonts w:ascii="PT Astra Serif" w:hAnsi="PT Astra Serif"/>
              </w:rPr>
              <w:t>е</w:t>
            </w:r>
            <w:r w:rsidRPr="00DD726B">
              <w:rPr>
                <w:rFonts w:ascii="PT Astra Serif" w:hAnsi="PT Astra Serif"/>
              </w:rPr>
              <w:t>ского узла шеи видеоассистирова</w:t>
            </w:r>
            <w:r w:rsidRPr="00DD726B">
              <w:rPr>
                <w:rFonts w:ascii="PT Astra Serif" w:hAnsi="PT Astra Serif"/>
              </w:rPr>
              <w:t>н</w:t>
            </w:r>
            <w:r w:rsidRPr="00DD726B">
              <w:rPr>
                <w:rFonts w:ascii="PT Astra Serif" w:hAnsi="PT Astra Serif"/>
              </w:rPr>
              <w:t>ная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эндоларингеальная резекция виде</w:t>
            </w:r>
            <w:r w:rsidRPr="00DD726B">
              <w:rPr>
                <w:rFonts w:ascii="PT Astra Serif" w:hAnsi="PT Astra Serif"/>
              </w:rPr>
              <w:t>о</w:t>
            </w:r>
            <w:r w:rsidRPr="00DD726B">
              <w:rPr>
                <w:rFonts w:ascii="PT Astra Serif" w:hAnsi="PT Astra Serif"/>
              </w:rPr>
              <w:t xml:space="preserve">эндоскопическая с </w:t>
            </w:r>
            <w:proofErr w:type="gramStart"/>
            <w:r w:rsidRPr="00DD726B">
              <w:rPr>
                <w:rFonts w:ascii="PT Astra Serif" w:hAnsi="PT Astra Serif"/>
              </w:rPr>
              <w:t>радиочастотной</w:t>
            </w:r>
            <w:proofErr w:type="gramEnd"/>
            <w:r w:rsidRPr="00DD726B">
              <w:rPr>
                <w:rFonts w:ascii="PT Astra Serif" w:hAnsi="PT Astra Serif"/>
              </w:rPr>
              <w:t xml:space="preserve"> термоаблацией</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видеоассистированные операции при опухолях головы и шеи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радиочастотная абляция, криодеструкция, лазерная абляция, фотодинамическая терапия опухолей г</w:t>
            </w:r>
            <w:r w:rsidRPr="00DD726B">
              <w:rPr>
                <w:rFonts w:ascii="PT Astra Serif" w:hAnsi="PT Astra Serif"/>
              </w:rPr>
              <w:t>о</w:t>
            </w:r>
            <w:r w:rsidRPr="00DD726B">
              <w:rPr>
                <w:rFonts w:ascii="PT Astra Serif" w:hAnsi="PT Astra Serif"/>
              </w:rPr>
              <w:t>ловы и шеи под ультразвуковой навигацией и (или) под контролем компьютерной томографии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тиреоидэктомия видеоэндоскопич</w:t>
            </w:r>
            <w:r w:rsidRPr="00DD726B">
              <w:rPr>
                <w:rFonts w:ascii="PT Astra Serif" w:hAnsi="PT Astra Serif"/>
              </w:rPr>
              <w:t>е</w:t>
            </w:r>
            <w:r w:rsidRPr="00DD726B">
              <w:rPr>
                <w:rFonts w:ascii="PT Astra Serif" w:hAnsi="PT Astra Serif"/>
              </w:rPr>
              <w:t>ская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тиреоидэктомия видеоассистирова</w:t>
            </w:r>
            <w:r w:rsidRPr="00DD726B">
              <w:rPr>
                <w:rFonts w:ascii="PT Astra Serif" w:hAnsi="PT Astra Serif"/>
              </w:rPr>
              <w:t>н</w:t>
            </w:r>
            <w:r w:rsidRPr="00DD726B">
              <w:rPr>
                <w:rFonts w:ascii="PT Astra Serif" w:hAnsi="PT Astra Serif"/>
              </w:rPr>
              <w:t>ная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новообразования полости носа с использованием видеоэнд</w:t>
            </w:r>
            <w:r w:rsidRPr="00DD726B">
              <w:rPr>
                <w:rFonts w:ascii="PT Astra Serif" w:hAnsi="PT Astra Serif"/>
              </w:rPr>
              <w:t>о</w:t>
            </w:r>
            <w:r w:rsidRPr="00DD726B">
              <w:rPr>
                <w:rFonts w:ascii="PT Astra Serif" w:hAnsi="PT Astra Serif"/>
              </w:rPr>
              <w:t>скопических технологий</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верхней челюсти видеоа</w:t>
            </w:r>
            <w:r w:rsidRPr="00DD726B">
              <w:rPr>
                <w:rFonts w:ascii="PT Astra Serif" w:hAnsi="PT Astra Serif"/>
              </w:rPr>
              <w:t>с</w:t>
            </w:r>
            <w:r w:rsidRPr="00DD726B">
              <w:rPr>
                <w:rFonts w:ascii="PT Astra Serif" w:hAnsi="PT Astra Serif"/>
              </w:rPr>
              <w:t>систированная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C09, C10, C11, C12, C13, C14, C15, C30, C32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полости носа, глотки, гортани у функционально неоперабельных больных</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эндоскопическая лазерная реканал</w:t>
            </w:r>
            <w:r w:rsidRPr="00DD726B">
              <w:rPr>
                <w:rFonts w:ascii="PT Astra Serif" w:hAnsi="PT Astra Serif"/>
              </w:rPr>
              <w:t>и</w:t>
            </w:r>
            <w:r w:rsidRPr="00DD726B">
              <w:rPr>
                <w:rFonts w:ascii="PT Astra Serif" w:hAnsi="PT Astra Serif"/>
              </w:rPr>
              <w:t>зация и устранение дыхательной н</w:t>
            </w:r>
            <w:r w:rsidRPr="00DD726B">
              <w:rPr>
                <w:rFonts w:ascii="PT Astra Serif" w:hAnsi="PT Astra Serif"/>
              </w:rPr>
              <w:t>е</w:t>
            </w:r>
            <w:r w:rsidRPr="00DD726B">
              <w:rPr>
                <w:rFonts w:ascii="PT Astra Serif" w:hAnsi="PT Astra Serif"/>
              </w:rPr>
              <w:t>достаточности при стенозирующей опухоли гортани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C22, C78.7, C24.0</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первичные и метастатические зл</w:t>
            </w:r>
            <w:r w:rsidRPr="00DD726B">
              <w:rPr>
                <w:rFonts w:ascii="PT Astra Serif" w:hAnsi="PT Astra Serif"/>
              </w:rPr>
              <w:t>о</w:t>
            </w:r>
            <w:r w:rsidRPr="00DD726B">
              <w:rPr>
                <w:rFonts w:ascii="PT Astra Serif" w:hAnsi="PT Astra Serif"/>
              </w:rPr>
              <w:t>качественные новообразования печени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или терапевтич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лапароскопическая </w:t>
            </w:r>
            <w:proofErr w:type="gramStart"/>
            <w:r w:rsidRPr="00DD726B">
              <w:rPr>
                <w:rFonts w:ascii="PT Astra Serif" w:hAnsi="PT Astra Serif"/>
              </w:rPr>
              <w:t>радиочастотная</w:t>
            </w:r>
            <w:proofErr w:type="gramEnd"/>
            <w:r w:rsidRPr="00DD726B">
              <w:rPr>
                <w:rFonts w:ascii="PT Astra Serif" w:hAnsi="PT Astra Serif"/>
              </w:rPr>
              <w:t xml:space="preserve"> термоаблация при злокачественных новообразованиях печени</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внутриартериальная</w:t>
            </w:r>
            <w:proofErr w:type="gramEnd"/>
            <w:r w:rsidRPr="00DD726B">
              <w:rPr>
                <w:rFonts w:ascii="PT Astra Serif" w:hAnsi="PT Astra Serif"/>
              </w:rPr>
              <w:t xml:space="preserve"> эмболизация (химиоэмболизация) опухолей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чрескожная радиочастотная те</w:t>
            </w:r>
            <w:r w:rsidRPr="00DD726B">
              <w:rPr>
                <w:rFonts w:ascii="PT Astra Serif" w:hAnsi="PT Astra Serif"/>
              </w:rPr>
              <w:t>р</w:t>
            </w:r>
            <w:r w:rsidRPr="00DD726B">
              <w:rPr>
                <w:rFonts w:ascii="PT Astra Serif" w:hAnsi="PT Astra Serif"/>
              </w:rPr>
              <w:t>моаблация опухолей печени под ультразвуковой навигацией и (или) под контролем компьютерной нав</w:t>
            </w:r>
            <w:r w:rsidRPr="00DD726B">
              <w:rPr>
                <w:rFonts w:ascii="PT Astra Serif" w:hAnsi="PT Astra Serif"/>
              </w:rPr>
              <w:t>и</w:t>
            </w:r>
            <w:r w:rsidRPr="00DD726B">
              <w:rPr>
                <w:rFonts w:ascii="PT Astra Serif" w:hAnsi="PT Astra Serif"/>
              </w:rPr>
              <w:t>гации видеоэндоскопическая се</w:t>
            </w:r>
            <w:r w:rsidRPr="00DD726B">
              <w:rPr>
                <w:rFonts w:ascii="PT Astra Serif" w:hAnsi="PT Astra Serif"/>
              </w:rPr>
              <w:t>г</w:t>
            </w:r>
            <w:r w:rsidRPr="00DD726B">
              <w:rPr>
                <w:rFonts w:ascii="PT Astra Serif" w:hAnsi="PT Astra Serif"/>
              </w:rPr>
              <w:t>ментэктомия, атипичная резекция печени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общего желчного протока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эндоскопическая фотодинамическая терапия опухоли общего желчного протока</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внутрипротоковая фотодинамич</w:t>
            </w:r>
            <w:r w:rsidRPr="00DD726B">
              <w:rPr>
                <w:rFonts w:ascii="PT Astra Serif" w:hAnsi="PT Astra Serif"/>
              </w:rPr>
              <w:t>е</w:t>
            </w:r>
            <w:r w:rsidRPr="00DD726B">
              <w:rPr>
                <w:rFonts w:ascii="PT Astra Serif" w:hAnsi="PT Astra Serif"/>
              </w:rPr>
              <w:t>ская терапия под рентгеноскопич</w:t>
            </w:r>
            <w:r w:rsidRPr="00DD726B">
              <w:rPr>
                <w:rFonts w:ascii="PT Astra Serif" w:hAnsi="PT Astra Serif"/>
              </w:rPr>
              <w:t>е</w:t>
            </w:r>
            <w:r w:rsidRPr="00DD726B">
              <w:rPr>
                <w:rFonts w:ascii="PT Astra Serif" w:hAnsi="PT Astra Serif"/>
              </w:rPr>
              <w:t>ским контролем</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общего желчного протока в пред</w:t>
            </w:r>
            <w:r w:rsidRPr="00DD726B">
              <w:rPr>
                <w:rFonts w:ascii="PT Astra Serif" w:hAnsi="PT Astra Serif"/>
              </w:rPr>
              <w:t>е</w:t>
            </w:r>
            <w:r w:rsidRPr="00DD726B">
              <w:rPr>
                <w:rFonts w:ascii="PT Astra Serif" w:hAnsi="PT Astra Serif"/>
              </w:rPr>
              <w:t>лах слизистого слоя T1</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эндоскопическая фотодинамическая терапия опухоли общего желчного протока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C23</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локализованные и местнораспр</w:t>
            </w:r>
            <w:r w:rsidRPr="00DD726B">
              <w:rPr>
                <w:rFonts w:ascii="PT Astra Serif" w:hAnsi="PT Astra Serif"/>
              </w:rPr>
              <w:t>о</w:t>
            </w:r>
            <w:r w:rsidRPr="00DD726B">
              <w:rPr>
                <w:rFonts w:ascii="PT Astra Serif" w:hAnsi="PT Astra Serif"/>
              </w:rPr>
              <w:t>страненные формы злокачестве</w:t>
            </w:r>
            <w:r w:rsidRPr="00DD726B">
              <w:rPr>
                <w:rFonts w:ascii="PT Astra Serif" w:hAnsi="PT Astra Serif"/>
              </w:rPr>
              <w:t>н</w:t>
            </w:r>
            <w:r w:rsidRPr="00DD726B">
              <w:rPr>
                <w:rFonts w:ascii="PT Astra Serif" w:hAnsi="PT Astra Serif"/>
              </w:rPr>
              <w:t>ных новообразований желчного пузыря</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лапароскопическая холецистэктомия с резекцией IV сегмента печени</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внутрипротоковая фотодинамич</w:t>
            </w:r>
            <w:r w:rsidRPr="00DD726B">
              <w:rPr>
                <w:rFonts w:ascii="PT Astra Serif" w:hAnsi="PT Astra Serif"/>
              </w:rPr>
              <w:t>е</w:t>
            </w:r>
            <w:r w:rsidRPr="00DD726B">
              <w:rPr>
                <w:rFonts w:ascii="PT Astra Serif" w:hAnsi="PT Astra Serif"/>
              </w:rPr>
              <w:t>ская терапия под рентгеноскопич</w:t>
            </w:r>
            <w:r w:rsidRPr="00DD726B">
              <w:rPr>
                <w:rFonts w:ascii="PT Astra Serif" w:hAnsi="PT Astra Serif"/>
              </w:rPr>
              <w:t>е</w:t>
            </w:r>
            <w:r w:rsidRPr="00DD726B">
              <w:rPr>
                <w:rFonts w:ascii="PT Astra Serif" w:hAnsi="PT Astra Serif"/>
              </w:rPr>
              <w:t>ским контролем</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C24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нерезектабельные опухоли внеп</w:t>
            </w:r>
            <w:r w:rsidRPr="00DD726B">
              <w:rPr>
                <w:rFonts w:ascii="PT Astra Serif" w:hAnsi="PT Astra Serif"/>
              </w:rPr>
              <w:t>е</w:t>
            </w:r>
            <w:r w:rsidRPr="00DD726B">
              <w:rPr>
                <w:rFonts w:ascii="PT Astra Serif" w:hAnsi="PT Astra Serif"/>
              </w:rPr>
              <w:t>ченочных желчных протоков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внутрипротоковая фотодинамич</w:t>
            </w:r>
            <w:r w:rsidRPr="00DD726B">
              <w:rPr>
                <w:rFonts w:ascii="PT Astra Serif" w:hAnsi="PT Astra Serif"/>
              </w:rPr>
              <w:t>е</w:t>
            </w:r>
            <w:r w:rsidRPr="00DD726B">
              <w:rPr>
                <w:rFonts w:ascii="PT Astra Serif" w:hAnsi="PT Astra Serif"/>
              </w:rPr>
              <w:t>ская терапия под рентгеноскопич</w:t>
            </w:r>
            <w:r w:rsidRPr="00DD726B">
              <w:rPr>
                <w:rFonts w:ascii="PT Astra Serif" w:hAnsi="PT Astra Serif"/>
              </w:rPr>
              <w:t>е</w:t>
            </w:r>
            <w:r w:rsidRPr="00DD726B">
              <w:rPr>
                <w:rFonts w:ascii="PT Astra Serif" w:hAnsi="PT Astra Serif"/>
              </w:rPr>
              <w:t>ским контролем</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C25</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нерезектабельные опухоли поджелудочной железы. Злокачестве</w:t>
            </w:r>
            <w:r w:rsidRPr="00DD726B">
              <w:rPr>
                <w:rFonts w:ascii="PT Astra Serif" w:hAnsi="PT Astra Serif"/>
              </w:rPr>
              <w:t>н</w:t>
            </w:r>
            <w:r w:rsidRPr="00DD726B">
              <w:rPr>
                <w:rFonts w:ascii="PT Astra Serif" w:hAnsi="PT Astra Serif"/>
              </w:rPr>
              <w:t>ные новообразования поджел</w:t>
            </w:r>
            <w:r w:rsidRPr="00DD726B">
              <w:rPr>
                <w:rFonts w:ascii="PT Astra Serif" w:hAnsi="PT Astra Serif"/>
              </w:rPr>
              <w:t>у</w:t>
            </w:r>
            <w:r w:rsidRPr="00DD726B">
              <w:rPr>
                <w:rFonts w:ascii="PT Astra Serif" w:hAnsi="PT Astra Serif"/>
              </w:rPr>
              <w:t>дочной железы с обтурацией ви</w:t>
            </w:r>
            <w:r w:rsidRPr="00DD726B">
              <w:rPr>
                <w:rFonts w:ascii="PT Astra Serif" w:hAnsi="PT Astra Serif"/>
              </w:rPr>
              <w:t>р</w:t>
            </w:r>
            <w:r w:rsidRPr="00DD726B">
              <w:rPr>
                <w:rFonts w:ascii="PT Astra Serif" w:hAnsi="PT Astra Serif"/>
              </w:rPr>
              <w:t>сунгова протока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эндоскопическая фотодинамическая терапия опухоли вирсунгова протока</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эндоскопическое</w:t>
            </w:r>
            <w:proofErr w:type="gramEnd"/>
            <w:r w:rsidRPr="00DD726B">
              <w:rPr>
                <w:rFonts w:ascii="PT Astra Serif" w:hAnsi="PT Astra Serif"/>
              </w:rPr>
              <w:t xml:space="preserve"> стентирование вирсунгова протока при опухолевом стенозе под видеоэндоскопическим контролем</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химиоэмболизация головки подж</w:t>
            </w:r>
            <w:r w:rsidRPr="00DD726B">
              <w:rPr>
                <w:rFonts w:ascii="PT Astra Serif" w:hAnsi="PT Astra Serif"/>
              </w:rPr>
              <w:t>е</w:t>
            </w:r>
            <w:r w:rsidRPr="00DD726B">
              <w:rPr>
                <w:rFonts w:ascii="PT Astra Serif" w:hAnsi="PT Astra Serif"/>
              </w:rPr>
              <w:t>лудочной железы</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радиочастотная абляция опухолей поджелудочной железы</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радиочастотная абляция опухолей поджелудочной железы видеоэнд</w:t>
            </w:r>
            <w:r w:rsidRPr="00DD726B">
              <w:rPr>
                <w:rFonts w:ascii="PT Astra Serif" w:hAnsi="PT Astra Serif"/>
              </w:rPr>
              <w:t>о</w:t>
            </w:r>
            <w:r w:rsidRPr="00DD726B">
              <w:rPr>
                <w:rFonts w:ascii="PT Astra Serif" w:hAnsi="PT Astra Serif"/>
              </w:rPr>
              <w:t>скопическая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C34, C33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немелкоклеточный ранний це</w:t>
            </w:r>
            <w:r w:rsidRPr="00DD726B">
              <w:rPr>
                <w:rFonts w:ascii="PT Astra Serif" w:hAnsi="PT Astra Serif"/>
              </w:rPr>
              <w:t>н</w:t>
            </w:r>
            <w:r w:rsidRPr="00DD726B">
              <w:rPr>
                <w:rFonts w:ascii="PT Astra Serif" w:hAnsi="PT Astra Serif"/>
              </w:rPr>
              <w:t>тральный рак легкого (Tis-T1NoMo)</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эндопротезирование бронхов</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C34, C33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стенозирующий рак трахеи. Стен</w:t>
            </w:r>
            <w:r w:rsidRPr="00DD726B">
              <w:rPr>
                <w:rFonts w:ascii="PT Astra Serif" w:hAnsi="PT Astra Serif"/>
              </w:rPr>
              <w:t>о</w:t>
            </w:r>
            <w:r w:rsidRPr="00DD726B">
              <w:rPr>
                <w:rFonts w:ascii="PT Astra Serif" w:hAnsi="PT Astra Serif"/>
              </w:rPr>
              <w:t xml:space="preserve">зирующий центральный рак </w:t>
            </w:r>
            <w:r w:rsidRPr="00DD726B">
              <w:rPr>
                <w:rFonts w:ascii="PT Astra Serif" w:hAnsi="PT Astra Serif"/>
              </w:rPr>
              <w:lastRenderedPageBreak/>
              <w:t>легк</w:t>
            </w:r>
            <w:r w:rsidRPr="00DD726B">
              <w:rPr>
                <w:rFonts w:ascii="PT Astra Serif" w:hAnsi="PT Astra Serif"/>
              </w:rPr>
              <w:t>о</w:t>
            </w:r>
            <w:r w:rsidRPr="00DD726B">
              <w:rPr>
                <w:rFonts w:ascii="PT Astra Serif" w:hAnsi="PT Astra Serif"/>
              </w:rPr>
              <w:t>го (T3-4NxMx)</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w:t>
            </w:r>
            <w:r w:rsidRPr="00DD726B">
              <w:rPr>
                <w:rFonts w:ascii="PT Astra Serif" w:hAnsi="PT Astra Serif"/>
              </w:rPr>
              <w:t>е</w:t>
            </w:r>
            <w:r w:rsidRPr="00DD726B">
              <w:rPr>
                <w:rFonts w:ascii="PT Astra Serif" w:hAnsi="PT Astra Serif"/>
              </w:rPr>
              <w:t xml:space="preserve">ское </w:t>
            </w:r>
            <w:r w:rsidRPr="00DD726B">
              <w:rPr>
                <w:rFonts w:ascii="PT Astra Serif" w:hAnsi="PT Astra Serif"/>
              </w:rPr>
              <w:lastRenderedPageBreak/>
              <w:t>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эндопротезирование трахеи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легкого (периферический рак)</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радиочастотная</w:t>
            </w:r>
            <w:proofErr w:type="gramEnd"/>
            <w:r w:rsidRPr="00DD726B">
              <w:rPr>
                <w:rFonts w:ascii="PT Astra Serif" w:hAnsi="PT Astra Serif"/>
              </w:rPr>
              <w:t xml:space="preserve"> аблация опухоли легкого под ультразвуковой навигацией и (или) под контролем комп</w:t>
            </w:r>
            <w:r w:rsidRPr="00DD726B">
              <w:rPr>
                <w:rFonts w:ascii="PT Astra Serif" w:hAnsi="PT Astra Serif"/>
              </w:rPr>
              <w:t>ь</w:t>
            </w:r>
            <w:r w:rsidRPr="00DD726B">
              <w:rPr>
                <w:rFonts w:ascii="PT Astra Serif" w:hAnsi="PT Astra Serif"/>
              </w:rPr>
              <w:t>ютерной томографии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C37, C38.3, C38.2, C38.1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опухоль вилочковой железы (I - II стадия). Опухоль переднего, заднего средостения (начальные фо</w:t>
            </w:r>
            <w:r w:rsidRPr="00DD726B">
              <w:rPr>
                <w:rFonts w:ascii="PT Astra Serif" w:hAnsi="PT Astra Serif"/>
              </w:rPr>
              <w:t>р</w:t>
            </w:r>
            <w:r w:rsidRPr="00DD726B">
              <w:rPr>
                <w:rFonts w:ascii="PT Astra Serif" w:hAnsi="PT Astra Serif"/>
              </w:rPr>
              <w:t>мы). Метастатическое поражение средостения</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радиочастотная</w:t>
            </w:r>
            <w:proofErr w:type="gramEnd"/>
            <w:r w:rsidRPr="00DD726B">
              <w:rPr>
                <w:rFonts w:ascii="PT Astra Serif" w:hAnsi="PT Astra Serif"/>
              </w:rPr>
              <w:t xml:space="preserve"> термоаблация оп</w:t>
            </w:r>
            <w:r w:rsidRPr="00DD726B">
              <w:rPr>
                <w:rFonts w:ascii="PT Astra Serif" w:hAnsi="PT Astra Serif"/>
              </w:rPr>
              <w:t>у</w:t>
            </w:r>
            <w:r w:rsidRPr="00DD726B">
              <w:rPr>
                <w:rFonts w:ascii="PT Astra Serif" w:hAnsi="PT Astra Serif"/>
              </w:rPr>
              <w:t>холи под ультразвуковой навигацией и (или) контролем компьютерной томографии</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видеоассистированное удаление опухоли средостения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видеоэндоскопическое удаление опухоли средостения с медиаст</w:t>
            </w:r>
            <w:r w:rsidRPr="00DD726B">
              <w:rPr>
                <w:rFonts w:ascii="PT Astra Serif" w:hAnsi="PT Astra Serif"/>
              </w:rPr>
              <w:t>и</w:t>
            </w:r>
            <w:r w:rsidRPr="00DD726B">
              <w:rPr>
                <w:rFonts w:ascii="PT Astra Serif" w:hAnsi="PT Astra Serif"/>
              </w:rPr>
              <w:t>нальной лимфаденэктомией, виде</w:t>
            </w:r>
            <w:r w:rsidRPr="00DD726B">
              <w:rPr>
                <w:rFonts w:ascii="PT Astra Serif" w:hAnsi="PT Astra Serif"/>
              </w:rPr>
              <w:t>о</w:t>
            </w:r>
            <w:r w:rsidRPr="00DD726B">
              <w:rPr>
                <w:rFonts w:ascii="PT Astra Serif" w:hAnsi="PT Astra Serif"/>
              </w:rPr>
              <w:t>эндоскопическое удаление опухоли средостения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C49.3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опухоли мягких тканей грудной стенки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селективная</w:t>
            </w:r>
            <w:proofErr w:type="gramEnd"/>
            <w:r w:rsidRPr="00DD726B">
              <w:rPr>
                <w:rFonts w:ascii="PT Astra Serif" w:hAnsi="PT Astra Serif"/>
              </w:rPr>
              <w:t xml:space="preserve"> (суперселективная) эмболизация (химиоэмболизация) опухолевых сосудов при местнораспр</w:t>
            </w:r>
            <w:r w:rsidRPr="00DD726B">
              <w:rPr>
                <w:rFonts w:ascii="PT Astra Serif" w:hAnsi="PT Astra Serif"/>
              </w:rPr>
              <w:t>о</w:t>
            </w:r>
            <w:r w:rsidRPr="00DD726B">
              <w:rPr>
                <w:rFonts w:ascii="PT Astra Serif" w:hAnsi="PT Astra Serif"/>
              </w:rPr>
              <w:t>страненных формах первичных и рецидивных неорганных опухолей</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C50.2, C50.9, C50.3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молочной железы IIa, IIb, IIIa ст</w:t>
            </w:r>
            <w:r w:rsidRPr="00DD726B">
              <w:rPr>
                <w:rFonts w:ascii="PT Astra Serif" w:hAnsi="PT Astra Serif"/>
              </w:rPr>
              <w:t>а</w:t>
            </w:r>
            <w:r w:rsidRPr="00DD726B">
              <w:rPr>
                <w:rFonts w:ascii="PT Astra Serif" w:hAnsi="PT Astra Serif"/>
              </w:rPr>
              <w:t>дии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видеоассистированная парасте</w:t>
            </w:r>
            <w:r w:rsidRPr="00DD726B">
              <w:rPr>
                <w:rFonts w:ascii="PT Astra Serif" w:hAnsi="PT Astra Serif"/>
              </w:rPr>
              <w:t>р</w:t>
            </w:r>
            <w:r w:rsidRPr="00DD726B">
              <w:rPr>
                <w:rFonts w:ascii="PT Astra Serif" w:hAnsi="PT Astra Serif"/>
              </w:rPr>
              <w:t>нальная лимфаденэктомия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C54</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эндометрия in situ - III стадии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экстирпация матки с маточными трубами видеоэндоскопическая</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видеоэндоскопическая экстирпация матки с придатками и тазовой ли</w:t>
            </w:r>
            <w:r w:rsidRPr="00DD726B">
              <w:rPr>
                <w:rFonts w:ascii="PT Astra Serif" w:hAnsi="PT Astra Serif"/>
              </w:rPr>
              <w:t>м</w:t>
            </w:r>
            <w:r w:rsidRPr="00DD726B">
              <w:rPr>
                <w:rFonts w:ascii="PT Astra Serif" w:hAnsi="PT Astra Serif"/>
              </w:rPr>
              <w:t>фаденэктомией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злокачественные </w:t>
            </w:r>
            <w:r w:rsidRPr="00DD726B">
              <w:rPr>
                <w:rFonts w:ascii="PT Astra Serif" w:hAnsi="PT Astra Serif"/>
              </w:rPr>
              <w:lastRenderedPageBreak/>
              <w:t>новообразования яичников I стадии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w:t>
            </w:r>
            <w:r w:rsidRPr="00DD726B">
              <w:rPr>
                <w:rFonts w:ascii="PT Astra Serif" w:hAnsi="PT Astra Serif"/>
              </w:rPr>
              <w:lastRenderedPageBreak/>
              <w:t>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лапароскопическая </w:t>
            </w:r>
            <w:r w:rsidRPr="00DD726B">
              <w:rPr>
                <w:rFonts w:ascii="PT Astra Serif" w:hAnsi="PT Astra Serif"/>
              </w:rPr>
              <w:lastRenderedPageBreak/>
              <w:t>аднексэктомия или резекция яичников, субтотал</w:t>
            </w:r>
            <w:r w:rsidRPr="00DD726B">
              <w:rPr>
                <w:rFonts w:ascii="PT Astra Serif" w:hAnsi="PT Astra Serif"/>
              </w:rPr>
              <w:t>ь</w:t>
            </w:r>
            <w:r w:rsidRPr="00DD726B">
              <w:rPr>
                <w:rFonts w:ascii="PT Astra Serif" w:hAnsi="PT Astra Serif"/>
              </w:rPr>
              <w:t>ная резекция большого сальника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лапароскопическая аднексэктомия односторонняя с резекцией контрл</w:t>
            </w:r>
            <w:r w:rsidRPr="00DD726B">
              <w:rPr>
                <w:rFonts w:ascii="PT Astra Serif" w:hAnsi="PT Astra Serif"/>
              </w:rPr>
              <w:t>а</w:t>
            </w:r>
            <w:r w:rsidRPr="00DD726B">
              <w:rPr>
                <w:rFonts w:ascii="PT Astra Serif" w:hAnsi="PT Astra Serif"/>
              </w:rPr>
              <w:t>терального яичника и субтотальная резекция большого сальника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лапароскопическая экстирпация матки с придатками, субтотальная резекция большого сальника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локализованные злокачественные новообразования предстательной железы I стадии (T1a-T2cNxMo)</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лапароскопическая простатэктомия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локализованные и местнораспр</w:t>
            </w:r>
            <w:r w:rsidRPr="00DD726B">
              <w:rPr>
                <w:rFonts w:ascii="PT Astra Serif" w:hAnsi="PT Astra Serif"/>
              </w:rPr>
              <w:t>о</w:t>
            </w:r>
            <w:r w:rsidRPr="00DD726B">
              <w:rPr>
                <w:rFonts w:ascii="PT Astra Serif" w:hAnsi="PT Astra Serif"/>
              </w:rPr>
              <w:t>страненные злокачественные н</w:t>
            </w:r>
            <w:r w:rsidRPr="00DD726B">
              <w:rPr>
                <w:rFonts w:ascii="PT Astra Serif" w:hAnsi="PT Astra Serif"/>
              </w:rPr>
              <w:t>о</w:t>
            </w:r>
            <w:r w:rsidRPr="00DD726B">
              <w:rPr>
                <w:rFonts w:ascii="PT Astra Serif" w:hAnsi="PT Astra Serif"/>
              </w:rPr>
              <w:t>вообразования предстательной ж</w:t>
            </w:r>
            <w:r w:rsidRPr="00DD726B">
              <w:rPr>
                <w:rFonts w:ascii="PT Astra Serif" w:hAnsi="PT Astra Serif"/>
              </w:rPr>
              <w:t>е</w:t>
            </w:r>
            <w:r w:rsidRPr="00DD726B">
              <w:rPr>
                <w:rFonts w:ascii="PT Astra Serif" w:hAnsi="PT Astra Serif"/>
              </w:rPr>
              <w:t>лезы (II - III стадия)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селективная</w:t>
            </w:r>
            <w:proofErr w:type="gramEnd"/>
            <w:r w:rsidRPr="00DD726B">
              <w:rPr>
                <w:rFonts w:ascii="PT Astra Serif" w:hAnsi="PT Astra Serif"/>
              </w:rPr>
              <w:t xml:space="preserve"> и суперселективная эмболизация (химиоэмболизация) ветвей внутренней подвздошной арт</w:t>
            </w:r>
            <w:r w:rsidRPr="00DD726B">
              <w:rPr>
                <w:rFonts w:ascii="PT Astra Serif" w:hAnsi="PT Astra Serif"/>
              </w:rPr>
              <w:t>е</w:t>
            </w:r>
            <w:r w:rsidRPr="00DD726B">
              <w:rPr>
                <w:rFonts w:ascii="PT Astra Serif" w:hAnsi="PT Astra Serif"/>
              </w:rPr>
              <w:t>рии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яичка (TxN1-2MoS1-3)</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лапароскопическая забрюшинная лимфаденэктомия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почки (I - III стадия), нефробл</w:t>
            </w:r>
            <w:r w:rsidRPr="00DD726B">
              <w:rPr>
                <w:rFonts w:ascii="PT Astra Serif" w:hAnsi="PT Astra Serif"/>
              </w:rPr>
              <w:t>а</w:t>
            </w:r>
            <w:r w:rsidRPr="00DD726B">
              <w:rPr>
                <w:rFonts w:ascii="PT Astra Serif" w:hAnsi="PT Astra Serif"/>
              </w:rPr>
              <w:t>стома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радиочастотная</w:t>
            </w:r>
            <w:proofErr w:type="gramEnd"/>
            <w:r w:rsidRPr="00DD726B">
              <w:rPr>
                <w:rFonts w:ascii="PT Astra Serif" w:hAnsi="PT Astra Serif"/>
              </w:rPr>
              <w:t xml:space="preserve"> аблация опухоли почки под ультразвуковой навигац</w:t>
            </w:r>
            <w:r w:rsidRPr="00DD726B">
              <w:rPr>
                <w:rFonts w:ascii="PT Astra Serif" w:hAnsi="PT Astra Serif"/>
              </w:rPr>
              <w:t>и</w:t>
            </w:r>
            <w:r w:rsidRPr="00DD726B">
              <w:rPr>
                <w:rFonts w:ascii="PT Astra Serif" w:hAnsi="PT Astra Serif"/>
              </w:rPr>
              <w:t>ей и (или) под контролем компь</w:t>
            </w:r>
            <w:r w:rsidRPr="00DD726B">
              <w:rPr>
                <w:rFonts w:ascii="PT Astra Serif" w:hAnsi="PT Astra Serif"/>
              </w:rPr>
              <w:t>ю</w:t>
            </w:r>
            <w:r w:rsidRPr="00DD726B">
              <w:rPr>
                <w:rFonts w:ascii="PT Astra Serif" w:hAnsi="PT Astra Serif"/>
              </w:rPr>
              <w:t>терной томографии селективная и суперселективная эмболизация (х</w:t>
            </w:r>
            <w:r w:rsidRPr="00DD726B">
              <w:rPr>
                <w:rFonts w:ascii="PT Astra Serif" w:hAnsi="PT Astra Serif"/>
              </w:rPr>
              <w:t>и</w:t>
            </w:r>
            <w:r w:rsidRPr="00DD726B">
              <w:rPr>
                <w:rFonts w:ascii="PT Astra Serif" w:hAnsi="PT Astra Serif"/>
              </w:rPr>
              <w:t>миоэмболизация) почечных сосудов</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мочевого пузыря I - IV стадия (T1-T2bNxMo) при массивном кров</w:t>
            </w:r>
            <w:r w:rsidRPr="00DD726B">
              <w:rPr>
                <w:rFonts w:ascii="PT Astra Serif" w:hAnsi="PT Astra Serif"/>
              </w:rPr>
              <w:t>о</w:t>
            </w:r>
            <w:r w:rsidRPr="00DD726B">
              <w:rPr>
                <w:rFonts w:ascii="PT Astra Serif" w:hAnsi="PT Astra Serif"/>
              </w:rPr>
              <w:t>течении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селективная</w:t>
            </w:r>
            <w:proofErr w:type="gramEnd"/>
            <w:r w:rsidRPr="00DD726B">
              <w:rPr>
                <w:rFonts w:ascii="PT Astra Serif" w:hAnsi="PT Astra Serif"/>
              </w:rPr>
              <w:t xml:space="preserve"> и суперселективная эмболизация (химиоэмболизация) ветвей внутренней подвздошной арт</w:t>
            </w:r>
            <w:r w:rsidRPr="00DD726B">
              <w:rPr>
                <w:rFonts w:ascii="PT Astra Serif" w:hAnsi="PT Astra Serif"/>
              </w:rPr>
              <w:t>е</w:t>
            </w:r>
            <w:r w:rsidRPr="00DD726B">
              <w:rPr>
                <w:rFonts w:ascii="PT Astra Serif" w:hAnsi="PT Astra Serif"/>
              </w:rPr>
              <w:t>рии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w:t>
            </w:r>
            <w:r w:rsidRPr="00DD726B">
              <w:rPr>
                <w:rFonts w:ascii="PT Astra Serif" w:hAnsi="PT Astra Serif"/>
              </w:rPr>
              <w:lastRenderedPageBreak/>
              <w:t>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w:t>
            </w:r>
            <w:r w:rsidRPr="00DD726B">
              <w:rPr>
                <w:rFonts w:ascii="PT Astra Serif" w:hAnsi="PT Astra Serif"/>
              </w:rPr>
              <w:t>т</w:t>
            </w:r>
            <w:r w:rsidRPr="00DD726B">
              <w:rPr>
                <w:rFonts w:ascii="PT Astra Serif" w:hAnsi="PT Astra Serif"/>
              </w:rPr>
              <w:t>ная термоаблация, лазерная и криодеструкция и др.) при злок</w:t>
            </w:r>
            <w:r w:rsidRPr="00DD726B">
              <w:rPr>
                <w:rFonts w:ascii="PT Astra Serif" w:hAnsi="PT Astra Serif"/>
              </w:rPr>
              <w:t>а</w:t>
            </w:r>
            <w:r w:rsidRPr="00DD726B">
              <w:rPr>
                <w:rFonts w:ascii="PT Astra Serif" w:hAnsi="PT Astra Serif"/>
              </w:rPr>
              <w:t>чественных новообразованиях, в том числе у детей</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lastRenderedPageBreak/>
              <w:t xml:space="preserve">C00.0, </w:t>
            </w:r>
            <w:r w:rsidRPr="00DD726B">
              <w:rPr>
                <w:rFonts w:ascii="PT Astra Serif" w:hAnsi="PT Astra Serif"/>
              </w:rPr>
              <w:lastRenderedPageBreak/>
              <w:t>C00.1, C00.2, C00.3, C00.4, C00.5, C00.6, C00.8, C00.9, C01, C02, C03.1, C03.9, C04.0, C04.1, C04.8, C04.9, C05, C06.0, C06.1, C06.2, C06.9, C07, C08.0, C08.1, C08.8, C08.9, C09.0, C09.8, C09.9, C10.0, C10.1</w:t>
            </w:r>
            <w:proofErr w:type="gramEnd"/>
            <w:r w:rsidRPr="00DD726B">
              <w:rPr>
                <w:rFonts w:ascii="PT Astra Serif" w:hAnsi="PT Astra Serif"/>
              </w:rPr>
              <w:t xml:space="preserve">, </w:t>
            </w:r>
            <w:proofErr w:type="gramStart"/>
            <w:r w:rsidRPr="00DD726B">
              <w:rPr>
                <w:rFonts w:ascii="PT Astra Serif" w:hAnsi="PT Astra Serif"/>
              </w:rPr>
              <w:t>C10.2, C10.4, C10.8, C10.9, C11.0, C11.1, C11.2, C11.3, C11.8, C11.9, C13.0, C13.1, C13.2, C13.8, C13.9, C14.0, C12, C14.8, C15.0, C30.0, C30.1, C31.0, C31.1, C31.2, C31.3, C31.8, C31.9, C32.0, C32.1, C32.2, C32</w:t>
            </w:r>
            <w:proofErr w:type="gramEnd"/>
            <w:r w:rsidRPr="00DD726B">
              <w:rPr>
                <w:rFonts w:ascii="PT Astra Serif" w:hAnsi="PT Astra Serif"/>
              </w:rPr>
              <w:t>.3, C32.8, C32.9, C33, C43, C44, C49.0, C69, C73</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опухоли головы и шеи, </w:t>
            </w:r>
            <w:r w:rsidRPr="00DD726B">
              <w:rPr>
                <w:rFonts w:ascii="PT Astra Serif" w:hAnsi="PT Astra Serif"/>
              </w:rPr>
              <w:lastRenderedPageBreak/>
              <w:t>первичные и рецидивные, метастатические опухоли центральной нервной с</w:t>
            </w:r>
            <w:r w:rsidRPr="00DD726B">
              <w:rPr>
                <w:rFonts w:ascii="PT Astra Serif" w:hAnsi="PT Astra Serif"/>
              </w:rPr>
              <w:t>и</w:t>
            </w:r>
            <w:r w:rsidRPr="00DD726B">
              <w:rPr>
                <w:rFonts w:ascii="PT Astra Serif" w:hAnsi="PT Astra Serif"/>
              </w:rPr>
              <w:t>стемы</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w:t>
            </w:r>
            <w:r w:rsidRPr="00DD726B">
              <w:rPr>
                <w:rFonts w:ascii="PT Astra Serif" w:hAnsi="PT Astra Serif"/>
              </w:rPr>
              <w:lastRenderedPageBreak/>
              <w:t>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энуклеация глазного яблока с </w:t>
            </w:r>
            <w:r w:rsidRPr="00DD726B">
              <w:rPr>
                <w:rFonts w:ascii="PT Astra Serif" w:hAnsi="PT Astra Serif"/>
              </w:rPr>
              <w:lastRenderedPageBreak/>
              <w:t>одн</w:t>
            </w:r>
            <w:r w:rsidRPr="00DD726B">
              <w:rPr>
                <w:rFonts w:ascii="PT Astra Serif" w:hAnsi="PT Astra Serif"/>
              </w:rPr>
              <w:t>о</w:t>
            </w:r>
            <w:r w:rsidRPr="00DD726B">
              <w:rPr>
                <w:rFonts w:ascii="PT Astra Serif" w:hAnsi="PT Astra Serif"/>
              </w:rPr>
              <w:t>моментной пластикой опорно-двигательной культи</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энуклеация глазного яблока с фо</w:t>
            </w:r>
            <w:r w:rsidRPr="00DD726B">
              <w:rPr>
                <w:rFonts w:ascii="PT Astra Serif" w:hAnsi="PT Astra Serif"/>
              </w:rPr>
              <w:t>р</w:t>
            </w:r>
            <w:r w:rsidRPr="00DD726B">
              <w:rPr>
                <w:rFonts w:ascii="PT Astra Serif" w:hAnsi="PT Astra Serif"/>
              </w:rPr>
              <w:t>мированием опорно-двигательной культи имплантатом</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лимфаденэктомия шейная расш</w:t>
            </w:r>
            <w:r w:rsidRPr="00DD726B">
              <w:rPr>
                <w:rFonts w:ascii="PT Astra Serif" w:hAnsi="PT Astra Serif"/>
              </w:rPr>
              <w:t>и</w:t>
            </w:r>
            <w:r w:rsidRPr="00DD726B">
              <w:rPr>
                <w:rFonts w:ascii="PT Astra Serif" w:hAnsi="PT Astra Serif"/>
              </w:rPr>
              <w:t>ренная с реконструктивно-пластическим компонентом: реко</w:t>
            </w:r>
            <w:r w:rsidRPr="00DD726B">
              <w:rPr>
                <w:rFonts w:ascii="PT Astra Serif" w:hAnsi="PT Astra Serif"/>
              </w:rPr>
              <w:t>н</w:t>
            </w:r>
            <w:r w:rsidRPr="00DD726B">
              <w:rPr>
                <w:rFonts w:ascii="PT Astra Serif" w:hAnsi="PT Astra Serif"/>
              </w:rPr>
              <w:t>струкция мягких тканей местными лоскутами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лимфаденэктомия </w:t>
            </w:r>
            <w:proofErr w:type="gramStart"/>
            <w:r w:rsidRPr="00DD726B">
              <w:rPr>
                <w:rFonts w:ascii="PT Astra Serif" w:hAnsi="PT Astra Serif"/>
              </w:rPr>
              <w:t>шейная</w:t>
            </w:r>
            <w:proofErr w:type="gramEnd"/>
            <w:r w:rsidRPr="00DD726B">
              <w:rPr>
                <w:rFonts w:ascii="PT Astra Serif" w:hAnsi="PT Astra Serif"/>
              </w:rPr>
              <w:t xml:space="preserve"> расш</w:t>
            </w:r>
            <w:r w:rsidRPr="00DD726B">
              <w:rPr>
                <w:rFonts w:ascii="PT Astra Serif" w:hAnsi="PT Astra Serif"/>
              </w:rPr>
              <w:t>и</w:t>
            </w:r>
            <w:r w:rsidRPr="00DD726B">
              <w:rPr>
                <w:rFonts w:ascii="PT Astra Serif" w:hAnsi="PT Astra Serif"/>
              </w:rPr>
              <w:t>ренная с реконструктивно-пластическим компонентом</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гемиглоссэктомия с реконструкти</w:t>
            </w:r>
            <w:r w:rsidRPr="00DD726B">
              <w:rPr>
                <w:rFonts w:ascii="PT Astra Serif" w:hAnsi="PT Astra Serif"/>
              </w:rPr>
              <w:t>в</w:t>
            </w:r>
            <w:r w:rsidRPr="00DD726B">
              <w:rPr>
                <w:rFonts w:ascii="PT Astra Serif" w:hAnsi="PT Astra Serif"/>
              </w:rPr>
              <w:t>но-пластическим компонентом</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околоушной слюнной ж</w:t>
            </w:r>
            <w:r w:rsidRPr="00DD726B">
              <w:rPr>
                <w:rFonts w:ascii="PT Astra Serif" w:hAnsi="PT Astra Serif"/>
              </w:rPr>
              <w:t>е</w:t>
            </w:r>
            <w:r w:rsidRPr="00DD726B">
              <w:rPr>
                <w:rFonts w:ascii="PT Astra Serif" w:hAnsi="PT Astra Serif"/>
              </w:rPr>
              <w:t>лезы с реконструктивно-пластическим компонентом</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верхней челюсти комбин</w:t>
            </w:r>
            <w:r w:rsidRPr="00DD726B">
              <w:rPr>
                <w:rFonts w:ascii="PT Astra Serif" w:hAnsi="PT Astra Serif"/>
              </w:rPr>
              <w:t>и</w:t>
            </w:r>
            <w:r w:rsidRPr="00DD726B">
              <w:rPr>
                <w:rFonts w:ascii="PT Astra Serif" w:hAnsi="PT Astra Serif"/>
              </w:rPr>
              <w:t>рованная с микрохирургической пластикой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губы с микрохирургич</w:t>
            </w:r>
            <w:r w:rsidRPr="00DD726B">
              <w:rPr>
                <w:rFonts w:ascii="PT Astra Serif" w:hAnsi="PT Astra Serif"/>
              </w:rPr>
              <w:t>е</w:t>
            </w:r>
            <w:r w:rsidRPr="00DD726B">
              <w:rPr>
                <w:rFonts w:ascii="PT Astra Serif" w:hAnsi="PT Astra Serif"/>
              </w:rPr>
              <w:t>ской пластикой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гемиглоссэктомия с микрохирург</w:t>
            </w:r>
            <w:r w:rsidRPr="00DD726B">
              <w:rPr>
                <w:rFonts w:ascii="PT Astra Serif" w:hAnsi="PT Astra Serif"/>
              </w:rPr>
              <w:t>и</w:t>
            </w:r>
            <w:r w:rsidRPr="00DD726B">
              <w:rPr>
                <w:rFonts w:ascii="PT Astra Serif" w:hAnsi="PT Astra Serif"/>
              </w:rPr>
              <w:t>ческой пластикой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глоссэктомия с микрохирургической пластикой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околоушной слюнной ж</w:t>
            </w:r>
            <w:r w:rsidRPr="00DD726B">
              <w:rPr>
                <w:rFonts w:ascii="PT Astra Serif" w:hAnsi="PT Astra Serif"/>
              </w:rPr>
              <w:t>е</w:t>
            </w:r>
            <w:r w:rsidRPr="00DD726B">
              <w:rPr>
                <w:rFonts w:ascii="PT Astra Serif" w:hAnsi="PT Astra Serif"/>
              </w:rPr>
              <w:t xml:space="preserve">лезы в плоскости ветвей лицевого нерва с </w:t>
            </w:r>
            <w:proofErr w:type="gramStart"/>
            <w:r w:rsidRPr="00DD726B">
              <w:rPr>
                <w:rFonts w:ascii="PT Astra Serif" w:hAnsi="PT Astra Serif"/>
              </w:rPr>
              <w:t>микрохирургическим</w:t>
            </w:r>
            <w:proofErr w:type="gramEnd"/>
            <w:r w:rsidRPr="00DD726B">
              <w:rPr>
                <w:rFonts w:ascii="PT Astra Serif" w:hAnsi="PT Astra Serif"/>
              </w:rPr>
              <w:t xml:space="preserve"> невр</w:t>
            </w:r>
            <w:r w:rsidRPr="00DD726B">
              <w:rPr>
                <w:rFonts w:ascii="PT Astra Serif" w:hAnsi="PT Astra Serif"/>
              </w:rPr>
              <w:t>о</w:t>
            </w:r>
            <w:r w:rsidRPr="00DD726B">
              <w:rPr>
                <w:rFonts w:ascii="PT Astra Serif" w:hAnsi="PT Astra Serif"/>
              </w:rPr>
              <w:t>лизом</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гемитиреоидэктомия с микрохиру</w:t>
            </w:r>
            <w:r w:rsidRPr="00DD726B">
              <w:rPr>
                <w:rFonts w:ascii="PT Astra Serif" w:hAnsi="PT Astra Serif"/>
              </w:rPr>
              <w:t>р</w:t>
            </w:r>
            <w:r w:rsidRPr="00DD726B">
              <w:rPr>
                <w:rFonts w:ascii="PT Astra Serif" w:hAnsi="PT Astra Serif"/>
              </w:rPr>
              <w:t>гической пластикой периферическ</w:t>
            </w:r>
            <w:r w:rsidRPr="00DD726B">
              <w:rPr>
                <w:rFonts w:ascii="PT Astra Serif" w:hAnsi="PT Astra Serif"/>
              </w:rPr>
              <w:t>о</w:t>
            </w:r>
            <w:r w:rsidRPr="00DD726B">
              <w:rPr>
                <w:rFonts w:ascii="PT Astra Serif" w:hAnsi="PT Astra Serif"/>
              </w:rPr>
              <w:t>го нерва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лимфаденэктомия шейная расш</w:t>
            </w:r>
            <w:r w:rsidRPr="00DD726B">
              <w:rPr>
                <w:rFonts w:ascii="PT Astra Serif" w:hAnsi="PT Astra Serif"/>
              </w:rPr>
              <w:t>и</w:t>
            </w:r>
            <w:r w:rsidRPr="00DD726B">
              <w:rPr>
                <w:rFonts w:ascii="PT Astra Serif" w:hAnsi="PT Astra Serif"/>
              </w:rPr>
              <w:t>ренная с реконструктивно-пластическим компонентом (микр</w:t>
            </w:r>
            <w:r w:rsidRPr="00DD726B">
              <w:rPr>
                <w:rFonts w:ascii="PT Astra Serif" w:hAnsi="PT Astra Serif"/>
              </w:rPr>
              <w:t>о</w:t>
            </w:r>
            <w:r w:rsidRPr="00DD726B">
              <w:rPr>
                <w:rFonts w:ascii="PT Astra Serif" w:hAnsi="PT Astra Serif"/>
              </w:rPr>
              <w:t>хирургическая реконструкция)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широкое иссечение опухоли кожи с реконструктивно-пластическим компонентом расширенное (микр</w:t>
            </w:r>
            <w:r w:rsidRPr="00DD726B">
              <w:rPr>
                <w:rFonts w:ascii="PT Astra Serif" w:hAnsi="PT Astra Serif"/>
              </w:rPr>
              <w:t>о</w:t>
            </w:r>
            <w:r w:rsidRPr="00DD726B">
              <w:rPr>
                <w:rFonts w:ascii="PT Astra Serif" w:hAnsi="PT Astra Serif"/>
              </w:rPr>
              <w:t>хирургическая реконструкция)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паротидэктомия </w:t>
            </w:r>
            <w:proofErr w:type="gramStart"/>
            <w:r w:rsidRPr="00DD726B">
              <w:rPr>
                <w:rFonts w:ascii="PT Astra Serif" w:hAnsi="PT Astra Serif"/>
              </w:rPr>
              <w:t>радикальная</w:t>
            </w:r>
            <w:proofErr w:type="gramEnd"/>
            <w:r w:rsidRPr="00DD726B">
              <w:rPr>
                <w:rFonts w:ascii="PT Astra Serif" w:hAnsi="PT Astra Serif"/>
              </w:rPr>
              <w:t xml:space="preserve"> с ми</w:t>
            </w:r>
            <w:r w:rsidRPr="00DD726B">
              <w:rPr>
                <w:rFonts w:ascii="PT Astra Serif" w:hAnsi="PT Astra Serif"/>
              </w:rPr>
              <w:t>к</w:t>
            </w:r>
            <w:r w:rsidRPr="00DD726B">
              <w:rPr>
                <w:rFonts w:ascii="PT Astra Serif" w:hAnsi="PT Astra Serif"/>
              </w:rPr>
              <w:t>рохирургической пластикой</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широкое иссечение меланомы кожи с реконструктивно-пластическим компонентом расширенное (микр</w:t>
            </w:r>
            <w:r w:rsidRPr="00DD726B">
              <w:rPr>
                <w:rFonts w:ascii="PT Astra Serif" w:hAnsi="PT Astra Serif"/>
              </w:rPr>
              <w:t>о</w:t>
            </w:r>
            <w:r w:rsidRPr="00DD726B">
              <w:rPr>
                <w:rFonts w:ascii="PT Astra Serif" w:hAnsi="PT Astra Serif"/>
              </w:rPr>
              <w:t>хирургическая реконструкция)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тиреоидэктомия </w:t>
            </w:r>
            <w:proofErr w:type="gramStart"/>
            <w:r w:rsidRPr="00DD726B">
              <w:rPr>
                <w:rFonts w:ascii="PT Astra Serif" w:hAnsi="PT Astra Serif"/>
              </w:rPr>
              <w:t>расширенная</w:t>
            </w:r>
            <w:proofErr w:type="gramEnd"/>
            <w:r w:rsidRPr="00DD726B">
              <w:rPr>
                <w:rFonts w:ascii="PT Astra Serif" w:hAnsi="PT Astra Serif"/>
              </w:rPr>
              <w:t xml:space="preserve"> с реконструктивно-пластическим ко</w:t>
            </w:r>
            <w:r w:rsidRPr="00DD726B">
              <w:rPr>
                <w:rFonts w:ascii="PT Astra Serif" w:hAnsi="PT Astra Serif"/>
              </w:rPr>
              <w:t>м</w:t>
            </w:r>
            <w:r w:rsidRPr="00DD726B">
              <w:rPr>
                <w:rFonts w:ascii="PT Astra Serif" w:hAnsi="PT Astra Serif"/>
              </w:rPr>
              <w:t>понентом</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тиреоидэктомия </w:t>
            </w:r>
            <w:proofErr w:type="gramStart"/>
            <w:r w:rsidRPr="00DD726B">
              <w:rPr>
                <w:rFonts w:ascii="PT Astra Serif" w:hAnsi="PT Astra Serif"/>
              </w:rPr>
              <w:t>расширенная</w:t>
            </w:r>
            <w:proofErr w:type="gramEnd"/>
            <w:r w:rsidRPr="00DD726B">
              <w:rPr>
                <w:rFonts w:ascii="PT Astra Serif" w:hAnsi="PT Astra Serif"/>
              </w:rPr>
              <w:t xml:space="preserve"> ко</w:t>
            </w:r>
            <w:r w:rsidRPr="00DD726B">
              <w:rPr>
                <w:rFonts w:ascii="PT Astra Serif" w:hAnsi="PT Astra Serif"/>
              </w:rPr>
              <w:t>м</w:t>
            </w:r>
            <w:r w:rsidRPr="00DD726B">
              <w:rPr>
                <w:rFonts w:ascii="PT Astra Serif" w:hAnsi="PT Astra Serif"/>
              </w:rPr>
              <w:t>бинированная с реконструктивно-пластическим компонентом</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резекция щитовидной железы с </w:t>
            </w:r>
            <w:proofErr w:type="gramStart"/>
            <w:r w:rsidRPr="00DD726B">
              <w:rPr>
                <w:rFonts w:ascii="PT Astra Serif" w:hAnsi="PT Astra Serif"/>
              </w:rPr>
              <w:t>микрохирургическим</w:t>
            </w:r>
            <w:proofErr w:type="gramEnd"/>
            <w:r w:rsidRPr="00DD726B">
              <w:rPr>
                <w:rFonts w:ascii="PT Astra Serif" w:hAnsi="PT Astra Serif"/>
              </w:rPr>
              <w:t xml:space="preserve"> невролизом во</w:t>
            </w:r>
            <w:r w:rsidRPr="00DD726B">
              <w:rPr>
                <w:rFonts w:ascii="PT Astra Serif" w:hAnsi="PT Astra Serif"/>
              </w:rPr>
              <w:t>з</w:t>
            </w:r>
            <w:r w:rsidRPr="00DD726B">
              <w:rPr>
                <w:rFonts w:ascii="PT Astra Serif" w:hAnsi="PT Astra Serif"/>
              </w:rPr>
              <w:t>вратного гортанного нерва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тиреоидэктомия с </w:t>
            </w:r>
            <w:proofErr w:type="gramStart"/>
            <w:r w:rsidRPr="00DD726B">
              <w:rPr>
                <w:rFonts w:ascii="PT Astra Serif" w:hAnsi="PT Astra Serif"/>
              </w:rPr>
              <w:t>микрохирургич</w:t>
            </w:r>
            <w:r w:rsidRPr="00DD726B">
              <w:rPr>
                <w:rFonts w:ascii="PT Astra Serif" w:hAnsi="PT Astra Serif"/>
              </w:rPr>
              <w:t>е</w:t>
            </w:r>
            <w:r w:rsidRPr="00DD726B">
              <w:rPr>
                <w:rFonts w:ascii="PT Astra Serif" w:hAnsi="PT Astra Serif"/>
              </w:rPr>
              <w:t>ским</w:t>
            </w:r>
            <w:proofErr w:type="gramEnd"/>
            <w:r w:rsidRPr="00DD726B">
              <w:rPr>
                <w:rFonts w:ascii="PT Astra Serif" w:hAnsi="PT Astra Serif"/>
              </w:rPr>
              <w:t xml:space="preserve"> невролизом возвратного го</w:t>
            </w:r>
            <w:r w:rsidRPr="00DD726B">
              <w:rPr>
                <w:rFonts w:ascii="PT Astra Serif" w:hAnsi="PT Astra Serif"/>
              </w:rPr>
              <w:t>р</w:t>
            </w:r>
            <w:r w:rsidRPr="00DD726B">
              <w:rPr>
                <w:rFonts w:ascii="PT Astra Serif" w:hAnsi="PT Astra Serif"/>
              </w:rPr>
              <w:t>танного нерва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C15</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начальные, локализованные и местнораспространенные формы злокачественных новообразований </w:t>
            </w:r>
            <w:r w:rsidRPr="00DD726B">
              <w:rPr>
                <w:rFonts w:ascii="PT Astra Serif" w:hAnsi="PT Astra Serif"/>
              </w:rPr>
              <w:lastRenderedPageBreak/>
              <w:t>пищевода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пищеводно-желудочного (пищеводно-кишечного) анастомоза трансторакальная</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одномоментная эзофагэктомия (су</w:t>
            </w:r>
            <w:r w:rsidRPr="00DD726B">
              <w:rPr>
                <w:rFonts w:ascii="PT Astra Serif" w:hAnsi="PT Astra Serif"/>
              </w:rPr>
              <w:t>б</w:t>
            </w:r>
            <w:r w:rsidRPr="00DD726B">
              <w:rPr>
                <w:rFonts w:ascii="PT Astra Serif" w:hAnsi="PT Astra Serif"/>
              </w:rPr>
              <w:t>тотальная резекция пищевода) с лимфаденэктомией 2S, 2F, 3F и пл</w:t>
            </w:r>
            <w:r w:rsidRPr="00DD726B">
              <w:rPr>
                <w:rFonts w:ascii="PT Astra Serif" w:hAnsi="PT Astra Serif"/>
              </w:rPr>
              <w:t>а</w:t>
            </w:r>
            <w:r w:rsidRPr="00DD726B">
              <w:rPr>
                <w:rFonts w:ascii="PT Astra Serif" w:hAnsi="PT Astra Serif"/>
              </w:rPr>
              <w:t>стикой пищевода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экстраорганного рецидива злокачественного новообразования пищевода комбинированное</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C16</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пациенты со злокачественными новообразованиями желудка, подвергшиеся хирургическому лечению, с различными пострезекц</w:t>
            </w:r>
            <w:r w:rsidRPr="00DD726B">
              <w:rPr>
                <w:rFonts w:ascii="PT Astra Serif" w:hAnsi="PT Astra Serif"/>
              </w:rPr>
              <w:t>и</w:t>
            </w:r>
            <w:r w:rsidRPr="00DD726B">
              <w:rPr>
                <w:rFonts w:ascii="PT Astra Serif" w:hAnsi="PT Astra Serif"/>
              </w:rPr>
              <w:t>онными состояниями (синдром приводящей петли, синдром отв</w:t>
            </w:r>
            <w:r w:rsidRPr="00DD726B">
              <w:rPr>
                <w:rFonts w:ascii="PT Astra Serif" w:hAnsi="PT Astra Serif"/>
              </w:rPr>
              <w:t>о</w:t>
            </w:r>
            <w:r w:rsidRPr="00DD726B">
              <w:rPr>
                <w:rFonts w:ascii="PT Astra Serif" w:hAnsi="PT Astra Serif"/>
              </w:rPr>
              <w:t>дящей петли, демпинг-синдром, рубцовые деформации анастом</w:t>
            </w:r>
            <w:r w:rsidRPr="00DD726B">
              <w:rPr>
                <w:rFonts w:ascii="PT Astra Serif" w:hAnsi="PT Astra Serif"/>
              </w:rPr>
              <w:t>о</w:t>
            </w:r>
            <w:r w:rsidRPr="00DD726B">
              <w:rPr>
                <w:rFonts w:ascii="PT Astra Serif" w:hAnsi="PT Astra Serif"/>
              </w:rPr>
              <w:t>зов), злокачественные новообраз</w:t>
            </w:r>
            <w:r w:rsidRPr="00DD726B">
              <w:rPr>
                <w:rFonts w:ascii="PT Astra Serif" w:hAnsi="PT Astra Serif"/>
              </w:rPr>
              <w:t>о</w:t>
            </w:r>
            <w:r w:rsidRPr="00DD726B">
              <w:rPr>
                <w:rFonts w:ascii="PT Astra Serif" w:hAnsi="PT Astra Serif"/>
              </w:rPr>
              <w:t>вания желудка (I - IV стадия)</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реконструкция пищеводно-кишечного анастомоза при рубц</w:t>
            </w:r>
            <w:r w:rsidRPr="00DD726B">
              <w:rPr>
                <w:rFonts w:ascii="PT Astra Serif" w:hAnsi="PT Astra Serif"/>
              </w:rPr>
              <w:t>о</w:t>
            </w:r>
            <w:r w:rsidRPr="00DD726B">
              <w:rPr>
                <w:rFonts w:ascii="PT Astra Serif" w:hAnsi="PT Astra Serif"/>
              </w:rPr>
              <w:t>вых деформациях, не подлежащих эндоскопическому лечению</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реконструкция пищеводно-желудочного анастомоза при </w:t>
            </w:r>
            <w:proofErr w:type="gramStart"/>
            <w:r w:rsidRPr="00DD726B">
              <w:rPr>
                <w:rFonts w:ascii="PT Astra Serif" w:hAnsi="PT Astra Serif"/>
              </w:rPr>
              <w:t>тяж</w:t>
            </w:r>
            <w:r w:rsidRPr="00DD726B">
              <w:rPr>
                <w:rFonts w:ascii="PT Astra Serif" w:hAnsi="PT Astra Serif"/>
              </w:rPr>
              <w:t>е</w:t>
            </w:r>
            <w:r w:rsidRPr="00DD726B">
              <w:rPr>
                <w:rFonts w:ascii="PT Astra Serif" w:hAnsi="PT Astra Serif"/>
              </w:rPr>
              <w:t>лых</w:t>
            </w:r>
            <w:proofErr w:type="gramEnd"/>
            <w:r w:rsidRPr="00DD726B">
              <w:rPr>
                <w:rFonts w:ascii="PT Astra Serif" w:hAnsi="PT Astra Serif"/>
              </w:rPr>
              <w:t xml:space="preserve"> рефлюкс-эзофагитах</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культи желудка с реко</w:t>
            </w:r>
            <w:r w:rsidRPr="00DD726B">
              <w:rPr>
                <w:rFonts w:ascii="PT Astra Serif" w:hAnsi="PT Astra Serif"/>
              </w:rPr>
              <w:t>н</w:t>
            </w:r>
            <w:r w:rsidRPr="00DD726B">
              <w:rPr>
                <w:rFonts w:ascii="PT Astra Serif" w:hAnsi="PT Astra Serif"/>
              </w:rPr>
              <w:t>струкцией желудочно-кишечного или межкишечного анастомоза при болезнях оперированного желудка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расширенно-комбинированная эк</w:t>
            </w:r>
            <w:r w:rsidRPr="00DD726B">
              <w:rPr>
                <w:rFonts w:ascii="PT Astra Serif" w:hAnsi="PT Astra Serif"/>
              </w:rPr>
              <w:t>с</w:t>
            </w:r>
            <w:r w:rsidRPr="00DD726B">
              <w:rPr>
                <w:rFonts w:ascii="PT Astra Serif" w:hAnsi="PT Astra Serif"/>
              </w:rPr>
              <w:t>тирпация оперированного желудка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расширенно-комбинированная</w:t>
            </w:r>
            <w:proofErr w:type="gramEnd"/>
            <w:r w:rsidRPr="00DD726B">
              <w:rPr>
                <w:rFonts w:ascii="PT Astra Serif" w:hAnsi="PT Astra Serif"/>
              </w:rPr>
              <w:t xml:space="preserve"> рер</w:t>
            </w:r>
            <w:r w:rsidRPr="00DD726B">
              <w:rPr>
                <w:rFonts w:ascii="PT Astra Serif" w:hAnsi="PT Astra Serif"/>
              </w:rPr>
              <w:t>е</w:t>
            </w:r>
            <w:r w:rsidRPr="00DD726B">
              <w:rPr>
                <w:rFonts w:ascii="PT Astra Serif" w:hAnsi="PT Astra Serif"/>
              </w:rPr>
              <w:t>зекция оперированного желудка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пищеводно-кишечного или пищеводно-желудочного анастомоза комбинированная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экстраорганного рецидива злокачественных новообразований желудка комбинированное</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C17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местнораспространенные и диссеминированные формы </w:t>
            </w:r>
            <w:r w:rsidRPr="00DD726B">
              <w:rPr>
                <w:rFonts w:ascii="PT Astra Serif" w:hAnsi="PT Astra Serif"/>
              </w:rPr>
              <w:lastRenderedPageBreak/>
              <w:t>злокач</w:t>
            </w:r>
            <w:r w:rsidRPr="00DD726B">
              <w:rPr>
                <w:rFonts w:ascii="PT Astra Serif" w:hAnsi="PT Astra Serif"/>
              </w:rPr>
              <w:t>е</w:t>
            </w:r>
            <w:r w:rsidRPr="00DD726B">
              <w:rPr>
                <w:rFonts w:ascii="PT Astra Serif" w:hAnsi="PT Astra Serif"/>
              </w:rPr>
              <w:t>ственных новообразований двен</w:t>
            </w:r>
            <w:r w:rsidRPr="00DD726B">
              <w:rPr>
                <w:rFonts w:ascii="PT Astra Serif" w:hAnsi="PT Astra Serif"/>
              </w:rPr>
              <w:t>а</w:t>
            </w:r>
            <w:r w:rsidRPr="00DD726B">
              <w:rPr>
                <w:rFonts w:ascii="PT Astra Serif" w:hAnsi="PT Astra Serif"/>
              </w:rPr>
              <w:t>дцатиперстной и тонкой кишки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w:t>
            </w:r>
            <w:r w:rsidRPr="00DD726B">
              <w:rPr>
                <w:rFonts w:ascii="PT Astra Serif" w:hAnsi="PT Astra Serif"/>
              </w:rPr>
              <w:t>е</w:t>
            </w:r>
            <w:r w:rsidRPr="00DD726B">
              <w:rPr>
                <w:rFonts w:ascii="PT Astra Serif" w:hAnsi="PT Astra Serif"/>
              </w:rPr>
              <w:t xml:space="preserve">ское </w:t>
            </w:r>
            <w:r w:rsidRPr="00DD726B">
              <w:rPr>
                <w:rFonts w:ascii="PT Astra Serif" w:hAnsi="PT Astra Serif"/>
              </w:rPr>
              <w:lastRenderedPageBreak/>
              <w:t>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панкреатодуоденальная резекция, в том числе расширенная или </w:t>
            </w:r>
            <w:r w:rsidRPr="00DD726B">
              <w:rPr>
                <w:rFonts w:ascii="PT Astra Serif" w:hAnsi="PT Astra Serif"/>
              </w:rPr>
              <w:lastRenderedPageBreak/>
              <w:t>комб</w:t>
            </w:r>
            <w:r w:rsidRPr="00DD726B">
              <w:rPr>
                <w:rFonts w:ascii="PT Astra Serif" w:hAnsi="PT Astra Serif"/>
              </w:rPr>
              <w:t>и</w:t>
            </w:r>
            <w:r w:rsidRPr="00DD726B">
              <w:rPr>
                <w:rFonts w:ascii="PT Astra Serif" w:hAnsi="PT Astra Serif"/>
              </w:rPr>
              <w:t>нированная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C18, C19, C20, C08, C48.1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состояние после обструктивных резекций по поводу опухолей то</w:t>
            </w:r>
            <w:r w:rsidRPr="00DD726B">
              <w:rPr>
                <w:rFonts w:ascii="PT Astra Serif" w:hAnsi="PT Astra Serif"/>
              </w:rPr>
              <w:t>л</w:t>
            </w:r>
            <w:r w:rsidRPr="00DD726B">
              <w:rPr>
                <w:rFonts w:ascii="PT Astra Serif" w:hAnsi="PT Astra Serif"/>
              </w:rPr>
              <w:t>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реконструкция толстой кишки с формированием межкишечных ан</w:t>
            </w:r>
            <w:r w:rsidRPr="00DD726B">
              <w:rPr>
                <w:rFonts w:ascii="PT Astra Serif" w:hAnsi="PT Astra Serif"/>
              </w:rPr>
              <w:t>а</w:t>
            </w:r>
            <w:r w:rsidRPr="00DD726B">
              <w:rPr>
                <w:rFonts w:ascii="PT Astra Serif" w:hAnsi="PT Astra Serif"/>
              </w:rPr>
              <w:t>стомозов</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правосторонняя</w:t>
            </w:r>
            <w:proofErr w:type="gramEnd"/>
            <w:r w:rsidRPr="00DD726B">
              <w:rPr>
                <w:rFonts w:ascii="PT Astra Serif" w:hAnsi="PT Astra Serif"/>
              </w:rPr>
              <w:t xml:space="preserve"> гемиколэктомия с расширенной лимфаденэктомией, субтотальной париетальной пер</w:t>
            </w:r>
            <w:r w:rsidRPr="00DD726B">
              <w:rPr>
                <w:rFonts w:ascii="PT Astra Serif" w:hAnsi="PT Astra Serif"/>
              </w:rPr>
              <w:t>и</w:t>
            </w:r>
            <w:r w:rsidRPr="00DD726B">
              <w:rPr>
                <w:rFonts w:ascii="PT Astra Serif" w:hAnsi="PT Astra Serif"/>
              </w:rPr>
              <w:t>тонэктомией, экстирпацией больш</w:t>
            </w:r>
            <w:r w:rsidRPr="00DD726B">
              <w:rPr>
                <w:rFonts w:ascii="PT Astra Serif" w:hAnsi="PT Astra Serif"/>
              </w:rPr>
              <w:t>о</w:t>
            </w:r>
            <w:r w:rsidRPr="00DD726B">
              <w:rPr>
                <w:rFonts w:ascii="PT Astra Serif" w:hAnsi="PT Astra Serif"/>
              </w:rPr>
              <w:t>го сальника, с включением гипе</w:t>
            </w:r>
            <w:r w:rsidRPr="00DD726B">
              <w:rPr>
                <w:rFonts w:ascii="PT Astra Serif" w:hAnsi="PT Astra Serif"/>
              </w:rPr>
              <w:t>р</w:t>
            </w:r>
            <w:r w:rsidRPr="00DD726B">
              <w:rPr>
                <w:rFonts w:ascii="PT Astra Serif" w:hAnsi="PT Astra Serif"/>
              </w:rPr>
              <w:t>термической внутрибрюшной х</w:t>
            </w:r>
            <w:r w:rsidRPr="00DD726B">
              <w:rPr>
                <w:rFonts w:ascii="PT Astra Serif" w:hAnsi="PT Astra Serif"/>
              </w:rPr>
              <w:t>и</w:t>
            </w:r>
            <w:r w:rsidRPr="00DD726B">
              <w:rPr>
                <w:rFonts w:ascii="PT Astra Serif" w:hAnsi="PT Astra Serif"/>
              </w:rPr>
              <w:t>миотерапии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левосторонняя</w:t>
            </w:r>
            <w:proofErr w:type="gramEnd"/>
            <w:r w:rsidRPr="00DD726B">
              <w:rPr>
                <w:rFonts w:ascii="PT Astra Serif" w:hAnsi="PT Astra Serif"/>
              </w:rPr>
              <w:t xml:space="preserve">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w:t>
            </w:r>
            <w:r w:rsidRPr="00DD726B">
              <w:rPr>
                <w:rFonts w:ascii="PT Astra Serif" w:hAnsi="PT Astra Serif"/>
              </w:rPr>
              <w:t>и</w:t>
            </w:r>
            <w:r w:rsidRPr="00DD726B">
              <w:rPr>
                <w:rFonts w:ascii="PT Astra Serif" w:hAnsi="PT Astra Serif"/>
              </w:rPr>
              <w:t>миотерапии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сигмовидной кишки с расширенной лимфаденэктомией, субтотальной париетальной перитонэ</w:t>
            </w:r>
            <w:r w:rsidRPr="00DD726B">
              <w:rPr>
                <w:rFonts w:ascii="PT Astra Serif" w:hAnsi="PT Astra Serif"/>
              </w:rPr>
              <w:t>к</w:t>
            </w:r>
            <w:r w:rsidRPr="00DD726B">
              <w:rPr>
                <w:rFonts w:ascii="PT Astra Serif" w:hAnsi="PT Astra Serif"/>
              </w:rPr>
              <w:t>томией, экстирпацией большого сальника, с включением гиперте</w:t>
            </w:r>
            <w:r w:rsidRPr="00DD726B">
              <w:rPr>
                <w:rFonts w:ascii="PT Astra Serif" w:hAnsi="PT Astra Serif"/>
              </w:rPr>
              <w:t>р</w:t>
            </w:r>
            <w:r w:rsidRPr="00DD726B">
              <w:rPr>
                <w:rFonts w:ascii="PT Astra Serif" w:hAnsi="PT Astra Serif"/>
              </w:rPr>
              <w:t>мической внутрибрюшной химиот</w:t>
            </w:r>
            <w:r w:rsidRPr="00DD726B">
              <w:rPr>
                <w:rFonts w:ascii="PT Astra Serif" w:hAnsi="PT Astra Serif"/>
              </w:rPr>
              <w:t>е</w:t>
            </w:r>
            <w:r w:rsidRPr="00DD726B">
              <w:rPr>
                <w:rFonts w:ascii="PT Astra Serif" w:hAnsi="PT Astra Serif"/>
              </w:rPr>
              <w:t>рапии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прямой кишки с расшире</w:t>
            </w:r>
            <w:r w:rsidRPr="00DD726B">
              <w:rPr>
                <w:rFonts w:ascii="PT Astra Serif" w:hAnsi="PT Astra Serif"/>
              </w:rPr>
              <w:t>н</w:t>
            </w:r>
            <w:r w:rsidRPr="00DD726B">
              <w:rPr>
                <w:rFonts w:ascii="PT Astra Serif" w:hAnsi="PT Astra Serif"/>
              </w:rPr>
              <w:t>ной лимфаденэктомией, субтотал</w:t>
            </w:r>
            <w:r w:rsidRPr="00DD726B">
              <w:rPr>
                <w:rFonts w:ascii="PT Astra Serif" w:hAnsi="PT Astra Serif"/>
              </w:rPr>
              <w:t>ь</w:t>
            </w:r>
            <w:r w:rsidRPr="00DD726B">
              <w:rPr>
                <w:rFonts w:ascii="PT Astra Serif" w:hAnsi="PT Astra Serif"/>
              </w:rPr>
              <w:t>ной перитонэктомией, экстирпацией большого сальника и гипертермич</w:t>
            </w:r>
            <w:r w:rsidRPr="00DD726B">
              <w:rPr>
                <w:rFonts w:ascii="PT Astra Serif" w:hAnsi="PT Astra Serif"/>
              </w:rPr>
              <w:t>е</w:t>
            </w:r>
            <w:r w:rsidRPr="00DD726B">
              <w:rPr>
                <w:rFonts w:ascii="PT Astra Serif" w:hAnsi="PT Astra Serif"/>
              </w:rPr>
              <w:t>ской внутрибрюшной химиотерап</w:t>
            </w:r>
            <w:r w:rsidRPr="00DD726B">
              <w:rPr>
                <w:rFonts w:ascii="PT Astra Serif" w:hAnsi="PT Astra Serif"/>
              </w:rPr>
              <w:t>и</w:t>
            </w:r>
            <w:r w:rsidRPr="00DD726B">
              <w:rPr>
                <w:rFonts w:ascii="PT Astra Serif" w:hAnsi="PT Astra Serif"/>
              </w:rPr>
              <w:t>ей</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местнораспространенные и мет</w:t>
            </w:r>
            <w:r w:rsidRPr="00DD726B">
              <w:rPr>
                <w:rFonts w:ascii="PT Astra Serif" w:hAnsi="PT Astra Serif"/>
              </w:rPr>
              <w:t>а</w:t>
            </w:r>
            <w:r w:rsidRPr="00DD726B">
              <w:rPr>
                <w:rFonts w:ascii="PT Astra Serif" w:hAnsi="PT Astra Serif"/>
              </w:rPr>
              <w:t xml:space="preserve">статические формы первичных и рецидивных злокачественных </w:t>
            </w:r>
            <w:r w:rsidRPr="00DD726B">
              <w:rPr>
                <w:rFonts w:ascii="PT Astra Serif" w:hAnsi="PT Astra Serif"/>
              </w:rPr>
              <w:lastRenderedPageBreak/>
              <w:t>новообразований ободочной, сигмовидной, прямой кишки и рект</w:t>
            </w:r>
            <w:r w:rsidRPr="00DD726B">
              <w:rPr>
                <w:rFonts w:ascii="PT Astra Serif" w:hAnsi="PT Astra Serif"/>
              </w:rPr>
              <w:t>о</w:t>
            </w:r>
            <w:r w:rsidRPr="00DD726B">
              <w:rPr>
                <w:rFonts w:ascii="PT Astra Serif" w:hAnsi="PT Astra Serif"/>
              </w:rPr>
              <w:t>сигмоидного соединения (II - IV стадия)</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правосторонняя гемиколэктомия с расширенной лимфаденэктомией</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резекция сигмовидной кишки </w:t>
            </w:r>
            <w:proofErr w:type="gramStart"/>
            <w:r w:rsidRPr="00DD726B">
              <w:rPr>
                <w:rFonts w:ascii="PT Astra Serif" w:hAnsi="PT Astra Serif"/>
              </w:rPr>
              <w:t>с</w:t>
            </w:r>
            <w:proofErr w:type="gramEnd"/>
            <w:r w:rsidRPr="00DD726B">
              <w:rPr>
                <w:rFonts w:ascii="PT Astra Serif" w:hAnsi="PT Astra Serif"/>
              </w:rPr>
              <w:t xml:space="preserve"> ра</w:t>
            </w:r>
            <w:r w:rsidRPr="00DD726B">
              <w:rPr>
                <w:rFonts w:ascii="PT Astra Serif" w:hAnsi="PT Astra Serif"/>
              </w:rPr>
              <w:t>с</w:t>
            </w:r>
            <w:r w:rsidRPr="00DD726B">
              <w:rPr>
                <w:rFonts w:ascii="PT Astra Serif" w:hAnsi="PT Astra Serif"/>
              </w:rPr>
              <w:t>ширенной лимфаденэктомией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правосторонняя</w:t>
            </w:r>
            <w:proofErr w:type="gramEnd"/>
            <w:r w:rsidRPr="00DD726B">
              <w:rPr>
                <w:rFonts w:ascii="PT Astra Serif" w:hAnsi="PT Astra Serif"/>
              </w:rPr>
              <w:t xml:space="preserve"> гемиколэктомия с резекцией легкого</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левосторонняя гемиколэктомия с расширенной лимфаденэктомией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прямой кишки с резекцией печени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резекция прямой кишки </w:t>
            </w:r>
            <w:proofErr w:type="gramStart"/>
            <w:r w:rsidRPr="00DD726B">
              <w:rPr>
                <w:rFonts w:ascii="PT Astra Serif" w:hAnsi="PT Astra Serif"/>
              </w:rPr>
              <w:t>с</w:t>
            </w:r>
            <w:proofErr w:type="gramEnd"/>
            <w:r w:rsidRPr="00DD726B">
              <w:rPr>
                <w:rFonts w:ascii="PT Astra Serif" w:hAnsi="PT Astra Serif"/>
              </w:rPr>
              <w:t xml:space="preserve"> расшире</w:t>
            </w:r>
            <w:r w:rsidRPr="00DD726B">
              <w:rPr>
                <w:rFonts w:ascii="PT Astra Serif" w:hAnsi="PT Astra Serif"/>
              </w:rPr>
              <w:t>н</w:t>
            </w:r>
            <w:r w:rsidRPr="00DD726B">
              <w:rPr>
                <w:rFonts w:ascii="PT Astra Serif" w:hAnsi="PT Astra Serif"/>
              </w:rPr>
              <w:t>ной лимфаденэктомией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комбинированная резекция прямой кишки с резекцией соседних органов</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расширенно-комбинированная брюшно-промежностная экстирп</w:t>
            </w:r>
            <w:r w:rsidRPr="00DD726B">
              <w:rPr>
                <w:rFonts w:ascii="PT Astra Serif" w:hAnsi="PT Astra Serif"/>
              </w:rPr>
              <w:t>а</w:t>
            </w:r>
            <w:r w:rsidRPr="00DD726B">
              <w:rPr>
                <w:rFonts w:ascii="PT Astra Serif" w:hAnsi="PT Astra Serif"/>
              </w:rPr>
              <w:t>ция прямой кишки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расширенная, комбинированная брюшно-анальная резекция прямой кишки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C22, C23, C24</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местнораспространенные перви</w:t>
            </w:r>
            <w:r w:rsidRPr="00DD726B">
              <w:rPr>
                <w:rFonts w:ascii="PT Astra Serif" w:hAnsi="PT Astra Serif"/>
              </w:rPr>
              <w:t>ч</w:t>
            </w:r>
            <w:r w:rsidRPr="00DD726B">
              <w:rPr>
                <w:rFonts w:ascii="PT Astra Serif" w:hAnsi="PT Astra Serif"/>
              </w:rPr>
              <w:t>ные и метастатические опухоли печени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гемигепатэктомия комбинированная</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печени с реконструктивно-пластическим компонентом</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печени комбинированная с ангиопластикой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анатомические и атипичные резекции печени с применением радиоч</w:t>
            </w:r>
            <w:r w:rsidRPr="00DD726B">
              <w:rPr>
                <w:rFonts w:ascii="PT Astra Serif" w:hAnsi="PT Astra Serif"/>
              </w:rPr>
              <w:t>а</w:t>
            </w:r>
            <w:r w:rsidRPr="00DD726B">
              <w:rPr>
                <w:rFonts w:ascii="PT Astra Serif" w:hAnsi="PT Astra Serif"/>
              </w:rPr>
              <w:t>стотной термоаблации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правосторонняя</w:t>
            </w:r>
            <w:proofErr w:type="gramEnd"/>
            <w:r w:rsidRPr="00DD726B">
              <w:rPr>
                <w:rFonts w:ascii="PT Astra Serif" w:hAnsi="PT Astra Serif"/>
              </w:rPr>
              <w:t xml:space="preserve"> </w:t>
            </w:r>
            <w:r w:rsidRPr="00DD726B">
              <w:rPr>
                <w:rFonts w:ascii="PT Astra Serif" w:hAnsi="PT Astra Serif"/>
              </w:rPr>
              <w:lastRenderedPageBreak/>
              <w:t>гемигепатэктомия с применением радиочастотной те</w:t>
            </w:r>
            <w:r w:rsidRPr="00DD726B">
              <w:rPr>
                <w:rFonts w:ascii="PT Astra Serif" w:hAnsi="PT Astra Serif"/>
              </w:rPr>
              <w:t>р</w:t>
            </w:r>
            <w:r w:rsidRPr="00DD726B">
              <w:rPr>
                <w:rFonts w:ascii="PT Astra Serif" w:hAnsi="PT Astra Serif"/>
              </w:rPr>
              <w:t>моаблации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левосторонняя</w:t>
            </w:r>
            <w:proofErr w:type="gramEnd"/>
            <w:r w:rsidRPr="00DD726B">
              <w:rPr>
                <w:rFonts w:ascii="PT Astra Serif" w:hAnsi="PT Astra Serif"/>
              </w:rPr>
              <w:t xml:space="preserve"> гемигепатэктомия с применением радиочастотной те</w:t>
            </w:r>
            <w:r w:rsidRPr="00DD726B">
              <w:rPr>
                <w:rFonts w:ascii="PT Astra Serif" w:hAnsi="PT Astra Serif"/>
              </w:rPr>
              <w:t>р</w:t>
            </w:r>
            <w:r w:rsidRPr="00DD726B">
              <w:rPr>
                <w:rFonts w:ascii="PT Astra Serif" w:hAnsi="PT Astra Serif"/>
              </w:rPr>
              <w:t>моаблации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расширенная</w:t>
            </w:r>
            <w:proofErr w:type="gramEnd"/>
            <w:r w:rsidRPr="00DD726B">
              <w:rPr>
                <w:rFonts w:ascii="PT Astra Serif" w:hAnsi="PT Astra Serif"/>
              </w:rPr>
              <w:t xml:space="preserve"> правосторонняя гемигепатэктомия с применением ради</w:t>
            </w:r>
            <w:r w:rsidRPr="00DD726B">
              <w:rPr>
                <w:rFonts w:ascii="PT Astra Serif" w:hAnsi="PT Astra Serif"/>
              </w:rPr>
              <w:t>о</w:t>
            </w:r>
            <w:r w:rsidRPr="00DD726B">
              <w:rPr>
                <w:rFonts w:ascii="PT Astra Serif" w:hAnsi="PT Astra Serif"/>
              </w:rPr>
              <w:t>частотной термоаблации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расширенная</w:t>
            </w:r>
            <w:proofErr w:type="gramEnd"/>
            <w:r w:rsidRPr="00DD726B">
              <w:rPr>
                <w:rFonts w:ascii="PT Astra Serif" w:hAnsi="PT Astra Serif"/>
              </w:rPr>
              <w:t xml:space="preserve"> левосторонняя гемиг</w:t>
            </w:r>
            <w:r w:rsidRPr="00DD726B">
              <w:rPr>
                <w:rFonts w:ascii="PT Astra Serif" w:hAnsi="PT Astra Serif"/>
              </w:rPr>
              <w:t>е</w:t>
            </w:r>
            <w:r w:rsidRPr="00DD726B">
              <w:rPr>
                <w:rFonts w:ascii="PT Astra Serif" w:hAnsi="PT Astra Serif"/>
              </w:rPr>
              <w:t>патэктомия с применением радиоч</w:t>
            </w:r>
            <w:r w:rsidRPr="00DD726B">
              <w:rPr>
                <w:rFonts w:ascii="PT Astra Serif" w:hAnsi="PT Astra Serif"/>
              </w:rPr>
              <w:t>а</w:t>
            </w:r>
            <w:r w:rsidRPr="00DD726B">
              <w:rPr>
                <w:rFonts w:ascii="PT Astra Serif" w:hAnsi="PT Astra Serif"/>
              </w:rPr>
              <w:t>стотной термоаблации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изолированная</w:t>
            </w:r>
            <w:proofErr w:type="gramEnd"/>
            <w:r w:rsidRPr="00DD726B">
              <w:rPr>
                <w:rFonts w:ascii="PT Astra Serif" w:hAnsi="PT Astra Serif"/>
              </w:rPr>
              <w:t xml:space="preserve"> гипертермическая хемиоперфузия печени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медианная резекция печени с применением радиочастотной те</w:t>
            </w:r>
            <w:r w:rsidRPr="00DD726B">
              <w:rPr>
                <w:rFonts w:ascii="PT Astra Serif" w:hAnsi="PT Astra Serif"/>
              </w:rPr>
              <w:t>р</w:t>
            </w:r>
            <w:r w:rsidRPr="00DD726B">
              <w:rPr>
                <w:rFonts w:ascii="PT Astra Serif" w:hAnsi="PT Astra Serif"/>
              </w:rPr>
              <w:t>моаблации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расширенная правосторонняя гем</w:t>
            </w:r>
            <w:r w:rsidRPr="00DD726B">
              <w:rPr>
                <w:rFonts w:ascii="PT Astra Serif" w:hAnsi="PT Astra Serif"/>
              </w:rPr>
              <w:t>и</w:t>
            </w:r>
            <w:r w:rsidRPr="00DD726B">
              <w:rPr>
                <w:rFonts w:ascii="PT Astra Serif" w:hAnsi="PT Astra Serif"/>
              </w:rPr>
              <w:t>гепатэктомия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расширенная левосторонняя гемиг</w:t>
            </w:r>
            <w:r w:rsidRPr="00DD726B">
              <w:rPr>
                <w:rFonts w:ascii="PT Astra Serif" w:hAnsi="PT Astra Serif"/>
              </w:rPr>
              <w:t>е</w:t>
            </w:r>
            <w:r w:rsidRPr="00DD726B">
              <w:rPr>
                <w:rFonts w:ascii="PT Astra Serif" w:hAnsi="PT Astra Serif"/>
              </w:rPr>
              <w:t>патэктомия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анатомическая резекция печени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правосторонняя гемигепатэктомия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левосторонняя гемигепатэктомия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C25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резектабельные опухоли поджел</w:t>
            </w:r>
            <w:r w:rsidRPr="00DD726B">
              <w:rPr>
                <w:rFonts w:ascii="PT Astra Serif" w:hAnsi="PT Astra Serif"/>
              </w:rPr>
              <w:t>у</w:t>
            </w:r>
            <w:r w:rsidRPr="00DD726B">
              <w:rPr>
                <w:rFonts w:ascii="PT Astra Serif" w:hAnsi="PT Astra Serif"/>
              </w:rPr>
              <w:t>дочной железы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расширенно-комбинированная д</w:t>
            </w:r>
            <w:r w:rsidRPr="00DD726B">
              <w:rPr>
                <w:rFonts w:ascii="PT Astra Serif" w:hAnsi="PT Astra Serif"/>
              </w:rPr>
              <w:t>и</w:t>
            </w:r>
            <w:r w:rsidRPr="00DD726B">
              <w:rPr>
                <w:rFonts w:ascii="PT Astra Serif" w:hAnsi="PT Astra Serif"/>
              </w:rPr>
              <w:t>стальная гемипанкреатэктомия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C34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опухоли легкого (I - III </w:t>
            </w:r>
            <w:r w:rsidRPr="00DD726B">
              <w:rPr>
                <w:rFonts w:ascii="PT Astra Serif" w:hAnsi="PT Astra Serif"/>
              </w:rPr>
              <w:lastRenderedPageBreak/>
              <w:t>стадия)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w:t>
            </w:r>
            <w:r w:rsidRPr="00DD726B">
              <w:rPr>
                <w:rFonts w:ascii="PT Astra Serif" w:hAnsi="PT Astra Serif"/>
              </w:rPr>
              <w:lastRenderedPageBreak/>
              <w:t>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lastRenderedPageBreak/>
              <w:t>комбинированная</w:t>
            </w:r>
            <w:proofErr w:type="gramEnd"/>
            <w:r w:rsidRPr="00DD726B">
              <w:rPr>
                <w:rFonts w:ascii="PT Astra Serif" w:hAnsi="PT Astra Serif"/>
              </w:rPr>
              <w:t xml:space="preserve"> лобэктомия с </w:t>
            </w:r>
            <w:r w:rsidRPr="00DD726B">
              <w:rPr>
                <w:rFonts w:ascii="PT Astra Serif" w:hAnsi="PT Astra Serif"/>
              </w:rPr>
              <w:lastRenderedPageBreak/>
              <w:t>кл</w:t>
            </w:r>
            <w:r w:rsidRPr="00DD726B">
              <w:rPr>
                <w:rFonts w:ascii="PT Astra Serif" w:hAnsi="PT Astra Serif"/>
              </w:rPr>
              <w:t>и</w:t>
            </w:r>
            <w:r w:rsidRPr="00DD726B">
              <w:rPr>
                <w:rFonts w:ascii="PT Astra Serif" w:hAnsi="PT Astra Serif"/>
              </w:rPr>
              <w:t>новидной, циркулярной резекцией соседних бронхов (формирование межбронхиального анастомоза)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расширенная, комбинированная лобэктомия, билобэктомия, пневмонэ</w:t>
            </w:r>
            <w:r w:rsidRPr="00DD726B">
              <w:rPr>
                <w:rFonts w:ascii="PT Astra Serif" w:hAnsi="PT Astra Serif"/>
              </w:rPr>
              <w:t>к</w:t>
            </w:r>
            <w:r w:rsidRPr="00DD726B">
              <w:rPr>
                <w:rFonts w:ascii="PT Astra Serif" w:hAnsi="PT Astra Serif"/>
              </w:rPr>
              <w:t>томия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C37, C08.1, C38.2, C38.3, C78.1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опухоль вилочковой железы III стадии. Опухоль переднего, заднего средостения местнораспростр</w:t>
            </w:r>
            <w:r w:rsidRPr="00DD726B">
              <w:rPr>
                <w:rFonts w:ascii="PT Astra Serif" w:hAnsi="PT Astra Serif"/>
              </w:rPr>
              <w:t>а</w:t>
            </w:r>
            <w:r w:rsidRPr="00DD726B">
              <w:rPr>
                <w:rFonts w:ascii="PT Astra Serif" w:hAnsi="PT Astra Serif"/>
              </w:rPr>
              <w:t>ненной формы, метастатическое поражение средостения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средостения с резекцией соседних органов и структур (легкого, мышечной стенки п</w:t>
            </w:r>
            <w:r w:rsidRPr="00DD726B">
              <w:rPr>
                <w:rFonts w:ascii="PT Astra Serif" w:hAnsi="PT Astra Serif"/>
              </w:rPr>
              <w:t>и</w:t>
            </w:r>
            <w:r w:rsidRPr="00DD726B">
              <w:rPr>
                <w:rFonts w:ascii="PT Astra Serif" w:hAnsi="PT Astra Serif"/>
              </w:rPr>
              <w:t>щевода, диафрагмы, предсердия, перикарда, грудной стенки, верхней полой вены, адвентиции аорты и др.)</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C40.0, C40.1, C40.2, C40.3, C40.8, C40.9, C41.2, C41.3, C41.4, C41.8, C41.9, C79.5, C43.5</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первичные злокачественные нов</w:t>
            </w:r>
            <w:r w:rsidRPr="00DD726B">
              <w:rPr>
                <w:rFonts w:ascii="PT Astra Serif" w:hAnsi="PT Astra Serif"/>
              </w:rPr>
              <w:t>о</w:t>
            </w:r>
            <w:r w:rsidRPr="00DD726B">
              <w:rPr>
                <w:rFonts w:ascii="PT Astra Serif" w:hAnsi="PT Astra Serif"/>
              </w:rPr>
              <w:t>образования костей и суставных хрящей туловища и конечностей Ia-b, IIa-b, IVa-b стадии. Метаст</w:t>
            </w:r>
            <w:r w:rsidRPr="00DD726B">
              <w:rPr>
                <w:rFonts w:ascii="PT Astra Serif" w:hAnsi="PT Astra Serif"/>
              </w:rPr>
              <w:t>а</w:t>
            </w:r>
            <w:r w:rsidRPr="00DD726B">
              <w:rPr>
                <w:rFonts w:ascii="PT Astra Serif" w:hAnsi="PT Astra Serif"/>
              </w:rPr>
              <w:t>тические новообразования костей, суставных хрящей туловища и к</w:t>
            </w:r>
            <w:r w:rsidRPr="00DD726B">
              <w:rPr>
                <w:rFonts w:ascii="PT Astra Serif" w:hAnsi="PT Astra Serif"/>
              </w:rPr>
              <w:t>о</w:t>
            </w:r>
            <w:r w:rsidRPr="00DD726B">
              <w:rPr>
                <w:rFonts w:ascii="PT Astra Serif" w:hAnsi="PT Astra Serif"/>
              </w:rPr>
              <w:t>нечностей</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тела позвонка с реконструктивно-пластическим комп</w:t>
            </w:r>
            <w:r w:rsidRPr="00DD726B">
              <w:rPr>
                <w:rFonts w:ascii="PT Astra Serif" w:hAnsi="PT Astra Serif"/>
              </w:rPr>
              <w:t>о</w:t>
            </w:r>
            <w:r w:rsidRPr="00DD726B">
              <w:rPr>
                <w:rFonts w:ascii="PT Astra Serif" w:hAnsi="PT Astra Serif"/>
              </w:rPr>
              <w:t>нентом</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декомпрессивная ламинэктомия п</w:t>
            </w:r>
            <w:r w:rsidRPr="00DD726B">
              <w:rPr>
                <w:rFonts w:ascii="PT Astra Serif" w:hAnsi="PT Astra Serif"/>
              </w:rPr>
              <w:t>о</w:t>
            </w:r>
            <w:r w:rsidRPr="00DD726B">
              <w:rPr>
                <w:rFonts w:ascii="PT Astra Serif" w:hAnsi="PT Astra Serif"/>
              </w:rPr>
              <w:t>звонков с фиксацией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C43, C44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кожи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широкое иссечение меланомы с пл</w:t>
            </w:r>
            <w:r w:rsidRPr="00DD726B">
              <w:rPr>
                <w:rFonts w:ascii="PT Astra Serif" w:hAnsi="PT Astra Serif"/>
              </w:rPr>
              <w:t>а</w:t>
            </w:r>
            <w:r w:rsidRPr="00DD726B">
              <w:rPr>
                <w:rFonts w:ascii="PT Astra Serif" w:hAnsi="PT Astra Serif"/>
              </w:rPr>
              <w:t>стикой дефекта свободным кожно-мышечным лоскутом с использов</w:t>
            </w:r>
            <w:r w:rsidRPr="00DD726B">
              <w:rPr>
                <w:rFonts w:ascii="PT Astra Serif" w:hAnsi="PT Astra Serif"/>
              </w:rPr>
              <w:t>а</w:t>
            </w:r>
            <w:r w:rsidRPr="00DD726B">
              <w:rPr>
                <w:rFonts w:ascii="PT Astra Serif" w:hAnsi="PT Astra Serif"/>
              </w:rPr>
              <w:t>нием микрохирургической техники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широкое иссечение опухоли кожи с реконструктивно-пластическим компонентом расширенное (микр</w:t>
            </w:r>
            <w:r w:rsidRPr="00DD726B">
              <w:rPr>
                <w:rFonts w:ascii="PT Astra Serif" w:hAnsi="PT Astra Serif"/>
              </w:rPr>
              <w:t>о</w:t>
            </w:r>
            <w:r w:rsidRPr="00DD726B">
              <w:rPr>
                <w:rFonts w:ascii="PT Astra Serif" w:hAnsi="PT Astra Serif"/>
              </w:rPr>
              <w:t>хирургическая реконструкция)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иссечение опухоли кожи с эксциз</w:t>
            </w:r>
            <w:r w:rsidRPr="00DD726B">
              <w:rPr>
                <w:rFonts w:ascii="PT Astra Serif" w:hAnsi="PT Astra Serif"/>
              </w:rPr>
              <w:t>и</w:t>
            </w:r>
            <w:r w:rsidRPr="00DD726B">
              <w:rPr>
                <w:rFonts w:ascii="PT Astra Serif" w:hAnsi="PT Astra Serif"/>
              </w:rPr>
              <w:t>онной биопсией сигнальных (стор</w:t>
            </w:r>
            <w:r w:rsidRPr="00DD726B">
              <w:rPr>
                <w:rFonts w:ascii="PT Astra Serif" w:hAnsi="PT Astra Serif"/>
              </w:rPr>
              <w:t>о</w:t>
            </w:r>
            <w:r w:rsidRPr="00DD726B">
              <w:rPr>
                <w:rFonts w:ascii="PT Astra Serif" w:hAnsi="PT Astra Serif"/>
              </w:rPr>
              <w:t>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C48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местнораспространенные и </w:t>
            </w:r>
            <w:r w:rsidRPr="00DD726B">
              <w:rPr>
                <w:rFonts w:ascii="PT Astra Serif" w:hAnsi="PT Astra Serif"/>
              </w:rPr>
              <w:lastRenderedPageBreak/>
              <w:t>дисс</w:t>
            </w:r>
            <w:r w:rsidRPr="00DD726B">
              <w:rPr>
                <w:rFonts w:ascii="PT Astra Serif" w:hAnsi="PT Astra Serif"/>
              </w:rPr>
              <w:t>е</w:t>
            </w:r>
            <w:r w:rsidRPr="00DD726B">
              <w:rPr>
                <w:rFonts w:ascii="PT Astra Serif" w:hAnsi="PT Astra Serif"/>
              </w:rPr>
              <w:t>минированные формы первичных и рецидивных неорганных опух</w:t>
            </w:r>
            <w:r w:rsidRPr="00DD726B">
              <w:rPr>
                <w:rFonts w:ascii="PT Astra Serif" w:hAnsi="PT Astra Serif"/>
              </w:rPr>
              <w:t>о</w:t>
            </w:r>
            <w:r w:rsidRPr="00DD726B">
              <w:rPr>
                <w:rFonts w:ascii="PT Astra Serif" w:hAnsi="PT Astra Serif"/>
              </w:rPr>
              <w:t>лей забрюшинного пространства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w:t>
            </w:r>
            <w:r w:rsidRPr="00DD726B">
              <w:rPr>
                <w:rFonts w:ascii="PT Astra Serif" w:hAnsi="PT Astra Serif"/>
              </w:rPr>
              <w:lastRenderedPageBreak/>
              <w:t>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удаление первичных и </w:t>
            </w:r>
            <w:r w:rsidRPr="00DD726B">
              <w:rPr>
                <w:rFonts w:ascii="PT Astra Serif" w:hAnsi="PT Astra Serif"/>
              </w:rPr>
              <w:lastRenderedPageBreak/>
              <w:t>рецидивных неорганных забрюшинных опухолей комбинированное</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C49.1, C49.2, C49.3, C49.5, C49.6, C47.1, C47.2, C47.3, C47.5, C43.5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w:t>
            </w:r>
            <w:r w:rsidRPr="00DD726B">
              <w:rPr>
                <w:rFonts w:ascii="PT Astra Serif" w:hAnsi="PT Astra Serif"/>
              </w:rPr>
              <w:t>а</w:t>
            </w:r>
            <w:r w:rsidRPr="00DD726B">
              <w:rPr>
                <w:rFonts w:ascii="PT Astra Serif" w:hAnsi="PT Astra Serif"/>
              </w:rPr>
              <w:t>дии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изолированная</w:t>
            </w:r>
            <w:proofErr w:type="gramEnd"/>
            <w:r w:rsidRPr="00DD726B">
              <w:rPr>
                <w:rFonts w:ascii="PT Astra Serif" w:hAnsi="PT Astra Serif"/>
              </w:rPr>
              <w:t xml:space="preserve"> гипертермическая регионарная химиоперфузия коне</w:t>
            </w:r>
            <w:r w:rsidRPr="00DD726B">
              <w:rPr>
                <w:rFonts w:ascii="PT Astra Serif" w:hAnsi="PT Astra Serif"/>
              </w:rPr>
              <w:t>ч</w:t>
            </w:r>
            <w:r w:rsidRPr="00DD726B">
              <w:rPr>
                <w:rFonts w:ascii="PT Astra Serif" w:hAnsi="PT Astra Serif"/>
              </w:rPr>
              <w:t>ностей</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молочной железы (0 - IV стадия)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w:t>
            </w:r>
            <w:r w:rsidRPr="00DD726B">
              <w:rPr>
                <w:rFonts w:ascii="PT Astra Serif" w:hAnsi="PT Astra Serif"/>
              </w:rPr>
              <w:t>е</w:t>
            </w:r>
            <w:r w:rsidRPr="00DD726B">
              <w:rPr>
                <w:rFonts w:ascii="PT Astra Serif" w:hAnsi="PT Astra Serif"/>
              </w:rPr>
              <w:t>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отсроченная реконструкция молочной железы кожно-мышечным ло</w:t>
            </w:r>
            <w:r w:rsidRPr="00DD726B">
              <w:rPr>
                <w:rFonts w:ascii="PT Astra Serif" w:hAnsi="PT Astra Serif"/>
              </w:rPr>
              <w:t>с</w:t>
            </w:r>
            <w:r w:rsidRPr="00DD726B">
              <w:rPr>
                <w:rFonts w:ascii="PT Astra Serif" w:hAnsi="PT Astra Serif"/>
              </w:rPr>
              <w:t>кутом (кожно-мышечным лоскутом прямой мышцы живота, торакодо</w:t>
            </w:r>
            <w:r w:rsidRPr="00DD726B">
              <w:rPr>
                <w:rFonts w:ascii="PT Astra Serif" w:hAnsi="PT Astra Serif"/>
              </w:rPr>
              <w:t>р</w:t>
            </w:r>
            <w:r w:rsidRPr="00DD726B">
              <w:rPr>
                <w:rFonts w:ascii="PT Astra Serif" w:hAnsi="PT Astra Serif"/>
              </w:rPr>
              <w:t>зальным лоскутом), в том числе с использованием эндопротеза и ми</w:t>
            </w:r>
            <w:r w:rsidRPr="00DD726B">
              <w:rPr>
                <w:rFonts w:ascii="PT Astra Serif" w:hAnsi="PT Astra Serif"/>
              </w:rPr>
              <w:t>к</w:t>
            </w:r>
            <w:r w:rsidRPr="00DD726B">
              <w:rPr>
                <w:rFonts w:ascii="PT Astra Serif" w:hAnsi="PT Astra Serif"/>
              </w:rPr>
              <w:t>рохирургической техники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отсроченная реконструкция моло</w:t>
            </w:r>
            <w:r w:rsidRPr="00DD726B">
              <w:rPr>
                <w:rFonts w:ascii="PT Astra Serif" w:hAnsi="PT Astra Serif"/>
              </w:rPr>
              <w:t>ч</w:t>
            </w:r>
            <w:r w:rsidRPr="00DD726B">
              <w:rPr>
                <w:rFonts w:ascii="PT Astra Serif" w:hAnsi="PT Astra Serif"/>
              </w:rPr>
              <w:t>ной железы свободным кожно-мышечным лоскутом, в том числе с применением микрохирургической техники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молочной железы с опр</w:t>
            </w:r>
            <w:r w:rsidRPr="00DD726B">
              <w:rPr>
                <w:rFonts w:ascii="PT Astra Serif" w:hAnsi="PT Astra Serif"/>
              </w:rPr>
              <w:t>е</w:t>
            </w:r>
            <w:r w:rsidRPr="00DD726B">
              <w:rPr>
                <w:rFonts w:ascii="PT Astra Serif" w:hAnsi="PT Astra Serif"/>
              </w:rPr>
              <w:t>делением "сторожевого" лимфоузла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шейки матки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расширенная экстирпация культи шейки матки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C54</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w:t>
            </w:r>
            <w:r w:rsidRPr="00DD726B">
              <w:rPr>
                <w:rFonts w:ascii="PT Astra Serif" w:hAnsi="PT Astra Serif"/>
              </w:rPr>
              <w:lastRenderedPageBreak/>
              <w:t>степень сахарного диабета и т.д.)</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экстирпация матки с тазовой и парааортальной лимфаденэктомией, субтотальной резекцией большого сальника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экстирпация матки с тазовой лимфаденэктомией и </w:t>
            </w:r>
            <w:r w:rsidRPr="00DD726B">
              <w:rPr>
                <w:rFonts w:ascii="PT Astra Serif" w:hAnsi="PT Astra Serif"/>
              </w:rPr>
              <w:lastRenderedPageBreak/>
              <w:t>интраоперационной лучевой терапией</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C56</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яичников (I - IV стадия). Рецидивы злокачественных новообразований яичников</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комбинированные циторедуктивные операции при злокачественных новообразованиях яичников</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циторедуктивные операции с внутрибрюшной гипертермической химиотерапией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C53, C54, C56, C57.8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рецидивы злокачественного новообразования тела матки, шейки матки и яичников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рецидивных опухолей малого таза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полового члена (I - IV стадия)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ампутация полового члена, двусторонняя подвздошно-пахово-бедренная лимфаденэктомия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криодеструкция опухоли предстательной железы</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яичка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забрюшинная лимфаденэктомия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C64</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почки (III - IV стадия)</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нефрэктомия с тромбэктомией</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радикальная нефрэктомия с расширенной забрюшинной лимфаденэктомией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радикальная</w:t>
            </w:r>
            <w:proofErr w:type="gramEnd"/>
            <w:r w:rsidRPr="00DD726B">
              <w:rPr>
                <w:rFonts w:ascii="PT Astra Serif" w:hAnsi="PT Astra Serif"/>
              </w:rPr>
              <w:t xml:space="preserve"> нефрэктомия с резекцией соседних органов</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почки (I - II стадия)</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криодеструкция злокачественных новообразований почки</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резекция почки с применением </w:t>
            </w:r>
            <w:r w:rsidRPr="00DD726B">
              <w:rPr>
                <w:rFonts w:ascii="PT Astra Serif" w:hAnsi="PT Astra Serif"/>
              </w:rPr>
              <w:lastRenderedPageBreak/>
              <w:t>физических методов воздействия (радиочастотная аблация, интерстициальная лазерная аблация)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мочевого пузыря (I - IV стадия)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цистпростатвезикулэктомия с расширенной лимфаденэктомией</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C74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надпочечника I - III стадия (T1a-T3aNxMo)</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удаление рецидивной опухоли надпочечника </w:t>
            </w:r>
            <w:proofErr w:type="gramStart"/>
            <w:r w:rsidRPr="00DD726B">
              <w:rPr>
                <w:rFonts w:ascii="PT Astra Serif" w:hAnsi="PT Astra Serif"/>
              </w:rPr>
              <w:t>с</w:t>
            </w:r>
            <w:proofErr w:type="gramEnd"/>
            <w:r w:rsidRPr="00DD726B">
              <w:rPr>
                <w:rFonts w:ascii="PT Astra Serif" w:hAnsi="PT Astra Serif"/>
              </w:rPr>
              <w:t xml:space="preserve"> расширенной лимфаденэктомией</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надпочечника (III - IV стадия)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расширенная</w:t>
            </w:r>
            <w:proofErr w:type="gramEnd"/>
            <w:r w:rsidRPr="00DD726B">
              <w:rPr>
                <w:rFonts w:ascii="PT Astra Serif" w:hAnsi="PT Astra Serif"/>
              </w:rPr>
              <w:t xml:space="preserve"> адреналэктомия или адреналэктомия с резекцией соседних органов</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C78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метастатическое поражение легкого</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(прецизионное, резекция легкого) множественных метастазов в легких с применением физических факторов</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изолированная</w:t>
            </w:r>
            <w:proofErr w:type="gramEnd"/>
            <w:r w:rsidRPr="00DD726B">
              <w:rPr>
                <w:rFonts w:ascii="PT Astra Serif" w:hAnsi="PT Astra Serif"/>
              </w:rPr>
              <w:t xml:space="preserve"> регионарная гипертермическая химиоперфузия легкого</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22.</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Высокоинтенсивная фокусированная ультразвуковая терапия (HIFU) при злокачественных новообразованиях, в том числе у детей</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C22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высокоинтенсивная фокусированная ультразвуковая терапия (HIFU)</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137950</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C25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w:t>
            </w:r>
            <w:r w:rsidRPr="00DD726B">
              <w:rPr>
                <w:rFonts w:ascii="PT Astra Serif" w:hAnsi="PT Astra Serif"/>
              </w:rPr>
              <w:lastRenderedPageBreak/>
              <w:t>неоперабельные пациенты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высокоинтенсивная фокусированная ультразвуковая терапия (HIFU) при злокачественных новообразованиях поджелудочной железы</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C40, C41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метастатическое поражение костей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высокоинтенсивная фокусированная ультразвуковая терапия (HIFU) при злокачественных новообразованиях костей</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C48, C49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высокоинтенсивная фокусированная ультразвуковая терапия (HIFU) при злокачественных новообразованиях забрюшинного пространства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C50, C67, C74, C73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высокоинтенсивная фокусированная ультразвуковая терапия (HIFU) при злокачественных новообразованиях молочной железы</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высокоинтенсивная фокусированная ультразвуковая терапия (HIFU) при злокачественных новообразованиях простаты</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23.</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w:t>
            </w:r>
            <w:r w:rsidRPr="00DD726B">
              <w:rPr>
                <w:rFonts w:ascii="PT Astra Serif" w:hAnsi="PT Astra Serif"/>
              </w:rPr>
              <w:lastRenderedPageBreak/>
              <w:t>рецидивов и рефрактерных форм солидных опухолей у детей</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C81 - C90, C91.0, C91.5 - C91.9, C92, C93, C94.0, C94.2 - C94.7, C95, C96.9, C00 - C14, C15 - C21, C22, C23 - C26, C30 - C32, C34, C37, C38, C39, C40, C41, C45, C46, C47, C48, C49, C51 - </w:t>
            </w:r>
            <w:r w:rsidRPr="00DD726B">
              <w:rPr>
                <w:rFonts w:ascii="PT Astra Serif" w:hAnsi="PT Astra Serif"/>
              </w:rPr>
              <w:lastRenderedPageBreak/>
              <w:t>C58, C60 - C69, C71 - C79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острые лейкозы, высокозлокачественные лимфомы, рецидивы и резистентные формы других лимфопролиферативных заболеваний, </w:t>
            </w:r>
            <w:proofErr w:type="gramStart"/>
            <w:r w:rsidRPr="00DD726B">
              <w:rPr>
                <w:rFonts w:ascii="PT Astra Serif" w:hAnsi="PT Astra Serif"/>
              </w:rPr>
              <w:t>хронический</w:t>
            </w:r>
            <w:proofErr w:type="gramEnd"/>
            <w:r w:rsidRPr="00DD726B">
              <w:rPr>
                <w:rFonts w:ascii="PT Astra Serif" w:hAnsi="PT Astra Serif"/>
              </w:rPr>
              <w:t xml:space="preserve">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w:t>
            </w:r>
            <w:r w:rsidRPr="00DD726B">
              <w:rPr>
                <w:rFonts w:ascii="PT Astra Serif" w:hAnsi="PT Astra Serif"/>
              </w:rPr>
              <w:lastRenderedPageBreak/>
              <w:t>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181952</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24.</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C81 - C96, D45 - D47, E85.8</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508518</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25.</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C00 - C25, C30, C31, C32, C33, C34, C37, C39, C40, C41, C44, C48, C49, C50, C51, C55, C60, C61, C64, C67, C68, C73, C74, C77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w:t>
            </w:r>
            <w:r w:rsidRPr="00DD726B">
              <w:rPr>
                <w:rFonts w:ascii="PT Astra Serif" w:hAnsi="PT Astra Serif"/>
              </w:rPr>
              <w:lastRenderedPageBreak/>
              <w:t>полового члена, предстательной железы, костей и суставных хрящей, кожи, мягких тканей (T1-4N любая M0), локализованные и местнораспространенные формы.</w:t>
            </w:r>
            <w:proofErr w:type="gramEnd"/>
            <w:r w:rsidRPr="00DD726B">
              <w:rPr>
                <w:rFonts w:ascii="PT Astra Serif" w:hAnsi="PT Astra Serif"/>
              </w:rPr>
              <w:t xml:space="preserve"> Вторичное поражение лимфоузлов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w:t>
            </w:r>
            <w:proofErr w:type="gramStart"/>
            <w:r w:rsidRPr="00DD726B">
              <w:rPr>
                <w:rFonts w:ascii="PT Astra Serif" w:hAnsi="PT Astra Serif"/>
              </w:rPr>
              <w:t>магнитно-резонансная</w:t>
            </w:r>
            <w:proofErr w:type="gramEnd"/>
            <w:r w:rsidRPr="00DD726B">
              <w:rPr>
                <w:rFonts w:ascii="PT Astra Serif" w:hAnsi="PT Astra Serif"/>
              </w:rPr>
              <w:t xml:space="preserve"> топометрия. 3D - 4D планирование. Фиксирующие устройства. Объемная визуализация мишени. Синхронизация дыхания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96811</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C51, C52, C53, C54, C55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конформная дистанционная лучевая терапия, в том числе IMRT, IGRT, VMAT (1 - 39 Гр). Радиомодификация. Компьютерно-томографическая и (или) </w:t>
            </w:r>
            <w:proofErr w:type="gramStart"/>
            <w:r w:rsidRPr="00DD726B">
              <w:rPr>
                <w:rFonts w:ascii="PT Astra Serif" w:hAnsi="PT Astra Serif"/>
              </w:rPr>
              <w:t>магнитно-резонансная</w:t>
            </w:r>
            <w:proofErr w:type="gramEnd"/>
            <w:r w:rsidRPr="00DD726B">
              <w:rPr>
                <w:rFonts w:ascii="PT Astra Serif" w:hAnsi="PT Astra Serif"/>
              </w:rPr>
              <w:t xml:space="preserve"> топометрия. 3D - 4D планирование. Фиксирующие устройства. Объемная визуализация мишени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конформная дистанционная лучевая терапия, в том числе IMRT, IGRT, VMAT (1 - 39 Гр). Радиомодификация. Компьютерно-томографическая и (или) </w:t>
            </w:r>
            <w:proofErr w:type="gramStart"/>
            <w:r w:rsidRPr="00DD726B">
              <w:rPr>
                <w:rFonts w:ascii="PT Astra Serif" w:hAnsi="PT Astra Serif"/>
              </w:rPr>
              <w:t>магнитно-резонансная</w:t>
            </w:r>
            <w:proofErr w:type="gramEnd"/>
            <w:r w:rsidRPr="00DD726B">
              <w:rPr>
                <w:rFonts w:ascii="PT Astra Serif" w:hAnsi="PT Astra Serif"/>
              </w:rPr>
              <w:t xml:space="preserve"> топометрия. 3D - 4D планирование. Фиксирующие устройства. Объемная визуализация мишени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конформная дистанционная лучевая терапия, в том числе IMRT, IGRT, VMAT (1 - 39 Гр). Радиомодификация. Компьютерно-томографическая и (или) </w:t>
            </w:r>
            <w:proofErr w:type="gramStart"/>
            <w:r w:rsidRPr="00DD726B">
              <w:rPr>
                <w:rFonts w:ascii="PT Astra Serif" w:hAnsi="PT Astra Serif"/>
              </w:rPr>
              <w:t>магнитно-резонансная</w:t>
            </w:r>
            <w:proofErr w:type="gramEnd"/>
            <w:r w:rsidRPr="00DD726B">
              <w:rPr>
                <w:rFonts w:ascii="PT Astra Serif" w:hAnsi="PT Astra Serif"/>
              </w:rPr>
              <w:t xml:space="preserve"> топометрия. 3D - 4D планирование. Фиксирующие устройства. Объемная визуализация мишени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C70 - C72, C75.1, C75.3, C79.3, C79.4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конформная дистанционная лучевая терапия, в том числе IMRT, IGRT, VMAT (1 - 39 Гр). Радиомодификация. Компьютерно-</w:t>
            </w:r>
            <w:r w:rsidRPr="00DD726B">
              <w:rPr>
                <w:rFonts w:ascii="PT Astra Serif" w:hAnsi="PT Astra Serif"/>
              </w:rPr>
              <w:lastRenderedPageBreak/>
              <w:t xml:space="preserve">томографическая и (или) </w:t>
            </w:r>
            <w:proofErr w:type="gramStart"/>
            <w:r w:rsidRPr="00DD726B">
              <w:rPr>
                <w:rFonts w:ascii="PT Astra Serif" w:hAnsi="PT Astra Serif"/>
              </w:rPr>
              <w:t>магнитно-резонансная</w:t>
            </w:r>
            <w:proofErr w:type="gramEnd"/>
            <w:r w:rsidRPr="00DD726B">
              <w:rPr>
                <w:rFonts w:ascii="PT Astra Serif" w:hAnsi="PT Astra Serif"/>
              </w:rPr>
              <w:t xml:space="preserve"> топометрия. 3D - 4D планирование. Фиксирующие устройства. Объемная визуализация мишени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C81 - C85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лимфоидной ткани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w:t>
            </w:r>
            <w:proofErr w:type="gramStart"/>
            <w:r w:rsidRPr="00DD726B">
              <w:rPr>
                <w:rFonts w:ascii="PT Astra Serif" w:hAnsi="PT Astra Serif"/>
              </w:rPr>
              <w:t>магнитно-резонансная</w:t>
            </w:r>
            <w:proofErr w:type="gramEnd"/>
            <w:r w:rsidRPr="00DD726B">
              <w:rPr>
                <w:rFonts w:ascii="PT Astra Serif" w:hAnsi="PT Astra Serif"/>
              </w:rPr>
              <w:t xml:space="preserve"> топометрия. 3D - 4D планирование. Фиксирующие устройства. Объемная визуализация мишени. Синхронизация дыхания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26.</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C00 - C25, C30, C31, C32, C33, C34, C37, C39, C40, C41, C44, C48, C49, C50, C51, C55, C60, C61, C64, C67, C68, C73, C74, C77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roofErr w:type="gramEnd"/>
            <w:r w:rsidRPr="00DD726B">
              <w:rPr>
                <w:rFonts w:ascii="PT Astra Serif" w:hAnsi="PT Astra Serif"/>
              </w:rPr>
              <w:t xml:space="preserve"> Вторичное поражение лимфоузлов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w:t>
            </w:r>
            <w:proofErr w:type="gramStart"/>
            <w:r w:rsidRPr="00DD726B">
              <w:rPr>
                <w:rFonts w:ascii="PT Astra Serif" w:hAnsi="PT Astra Serif"/>
              </w:rPr>
              <w:t>магнитно-резонансная</w:t>
            </w:r>
            <w:proofErr w:type="gramEnd"/>
            <w:r w:rsidRPr="00DD726B">
              <w:rPr>
                <w:rFonts w:ascii="PT Astra Serif" w:hAnsi="PT Astra Serif"/>
              </w:rPr>
              <w:t xml:space="preserve"> топометрия. 3D - 4D планирование. Фиксирующие устройства. Объемная визуализация мишени. Синхронизация дыхания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218469</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C51 - C55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w:t>
            </w:r>
            <w:proofErr w:type="gramStart"/>
            <w:r w:rsidRPr="00DD726B">
              <w:rPr>
                <w:rFonts w:ascii="PT Astra Serif" w:hAnsi="PT Astra Serif"/>
              </w:rPr>
              <w:t>магнитно-резонансная</w:t>
            </w:r>
            <w:proofErr w:type="gramEnd"/>
            <w:r w:rsidRPr="00DD726B">
              <w:rPr>
                <w:rFonts w:ascii="PT Astra Serif" w:hAnsi="PT Astra Serif"/>
              </w:rPr>
              <w:t xml:space="preserve"> топометрия. 3D - 4D планирование. Фиксирующие устройства. Объемная визуализация </w:t>
            </w:r>
            <w:r w:rsidRPr="00DD726B">
              <w:rPr>
                <w:rFonts w:ascii="PT Astra Serif" w:hAnsi="PT Astra Serif"/>
              </w:rPr>
              <w:lastRenderedPageBreak/>
              <w:t>мишени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конформная дистанционная лучевая терапия, в том числе IMRT, IGRT, VMAT (40 - 69 Гр). Радиомодификация. Компьютерно-томографическая и (или) </w:t>
            </w:r>
            <w:proofErr w:type="gramStart"/>
            <w:r w:rsidRPr="00DD726B">
              <w:rPr>
                <w:rFonts w:ascii="PT Astra Serif" w:hAnsi="PT Astra Serif"/>
              </w:rPr>
              <w:t>магнитно-резонансная</w:t>
            </w:r>
            <w:proofErr w:type="gramEnd"/>
            <w:r w:rsidRPr="00DD726B">
              <w:rPr>
                <w:rFonts w:ascii="PT Astra Serif" w:hAnsi="PT Astra Serif"/>
              </w:rPr>
              <w:t xml:space="preserve"> топометрия. 3D - 4D планирование. Фиксирующие устройства. Объемная визуализация мишени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конформная дистанционная лучевая терапия, в том числе IMRT, IGRT, VMAT (40 - 69 Гр). Радиомодификация. Компьютерно-томографическая и (или) </w:t>
            </w:r>
            <w:proofErr w:type="gramStart"/>
            <w:r w:rsidRPr="00DD726B">
              <w:rPr>
                <w:rFonts w:ascii="PT Astra Serif" w:hAnsi="PT Astra Serif"/>
              </w:rPr>
              <w:t>магнитно-резонансная</w:t>
            </w:r>
            <w:proofErr w:type="gramEnd"/>
            <w:r w:rsidRPr="00DD726B">
              <w:rPr>
                <w:rFonts w:ascii="PT Astra Serif" w:hAnsi="PT Astra Serif"/>
              </w:rPr>
              <w:t xml:space="preserve"> топометрия. 3D - 4D планирование. Фиксирующие устройства. Объемная визуализация мишени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C70, C71, C72, C75.1, C75.3, C79.3, C79.4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w:t>
            </w:r>
            <w:proofErr w:type="gramStart"/>
            <w:r w:rsidRPr="00DD726B">
              <w:rPr>
                <w:rFonts w:ascii="PT Astra Serif" w:hAnsi="PT Astra Serif"/>
              </w:rPr>
              <w:t>магнитно-резонансная</w:t>
            </w:r>
            <w:proofErr w:type="gramEnd"/>
            <w:r w:rsidRPr="00DD726B">
              <w:rPr>
                <w:rFonts w:ascii="PT Astra Serif" w:hAnsi="PT Astra Serif"/>
              </w:rPr>
              <w:t xml:space="preserve"> топометрия. 3D - 4D планирование. Фиксирующие устройства. Объемная визуализация мишени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C81 - C85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лимфоидной ткани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конформная дистанционная лучевая терапия, в том числе IMRT, IGRT, VMAT (40 - 69 Гр). Радиомодификация. Компьютерно-томографическая и (или) </w:t>
            </w:r>
            <w:proofErr w:type="gramStart"/>
            <w:r w:rsidRPr="00DD726B">
              <w:rPr>
                <w:rFonts w:ascii="PT Astra Serif" w:hAnsi="PT Astra Serif"/>
              </w:rPr>
              <w:t>магнитно-резонансная</w:t>
            </w:r>
            <w:proofErr w:type="gramEnd"/>
            <w:r w:rsidRPr="00DD726B">
              <w:rPr>
                <w:rFonts w:ascii="PT Astra Serif" w:hAnsi="PT Astra Serif"/>
              </w:rPr>
              <w:t xml:space="preserve"> топометрия. 3D - 4D планирование. Фиксирующие устройства. Объемная визуализация мишени. Синхронизация дыхания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27.</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C00 - C25, C30 - C34, C37, C39, C40, C41, C44, C48, C49, C50, C51, C55, C60, C61, C64, C67, C68, C73, C74, C77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roofErr w:type="gramEnd"/>
            <w:r w:rsidRPr="00DD726B">
              <w:rPr>
                <w:rFonts w:ascii="PT Astra Serif" w:hAnsi="PT Astra Serif"/>
              </w:rPr>
              <w:t xml:space="preserve"> Вторичное поражение лимфоузлов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w:t>
            </w:r>
            <w:proofErr w:type="gramStart"/>
            <w:r w:rsidRPr="00DD726B">
              <w:rPr>
                <w:rFonts w:ascii="PT Astra Serif" w:hAnsi="PT Astra Serif"/>
              </w:rPr>
              <w:t>магнитно-резонансная</w:t>
            </w:r>
            <w:proofErr w:type="gramEnd"/>
            <w:r w:rsidRPr="00DD726B">
              <w:rPr>
                <w:rFonts w:ascii="PT Astra Serif" w:hAnsi="PT Astra Serif"/>
              </w:rPr>
              <w:t xml:space="preserve"> топометрия. 3D - 4D планирование. Фиксирующие устройства. Объемная визуализация мишени. Синхронизация дыхания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290518</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C51 - C55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конформная дистанционная лучевая терапия, в том числе IMRT, IGRT, VMAT (70 - 99 Гр). Радиомодификация. Компьютерно-томографическая и (или) </w:t>
            </w:r>
            <w:proofErr w:type="gramStart"/>
            <w:r w:rsidRPr="00DD726B">
              <w:rPr>
                <w:rFonts w:ascii="PT Astra Serif" w:hAnsi="PT Astra Serif"/>
              </w:rPr>
              <w:t>магнитно-резонансная</w:t>
            </w:r>
            <w:proofErr w:type="gramEnd"/>
            <w:r w:rsidRPr="00DD726B">
              <w:rPr>
                <w:rFonts w:ascii="PT Astra Serif" w:hAnsi="PT Astra Serif"/>
              </w:rPr>
              <w:t xml:space="preserve"> топометрия. 3D - 4D планирование. Фиксирующие устройства. Объемная визуализация мишени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конформная дистанционная лучевая терапия, в том числе IMRT, IGRT, VMAT (70 - 99 Гр). Радиомодификация. Компьютерно-томографическая и (или) </w:t>
            </w:r>
            <w:proofErr w:type="gramStart"/>
            <w:r w:rsidRPr="00DD726B">
              <w:rPr>
                <w:rFonts w:ascii="PT Astra Serif" w:hAnsi="PT Astra Serif"/>
              </w:rPr>
              <w:t>магнитно-резонансная</w:t>
            </w:r>
            <w:proofErr w:type="gramEnd"/>
            <w:r w:rsidRPr="00DD726B">
              <w:rPr>
                <w:rFonts w:ascii="PT Astra Serif" w:hAnsi="PT Astra Serif"/>
              </w:rPr>
              <w:t xml:space="preserve"> топометрия. 3D - 4D планирование. Фиксирующие устройства. Объемная визуализация мишени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злокачественные новообразования маточных труб. Локальный рецидив после неоднократных курсов </w:t>
            </w:r>
            <w:r w:rsidRPr="00DD726B">
              <w:rPr>
                <w:rFonts w:ascii="PT Astra Serif" w:hAnsi="PT Astra Serif"/>
              </w:rPr>
              <w:lastRenderedPageBreak/>
              <w:t>полихимиотерапии и невозможности выполнить хирургическое вмешательство</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конформная дистанционная лучевая терапия, в том числе IMRT, IGRT, VMAT (70 - 99 Гр). Радиомодификация. Компьютерно-</w:t>
            </w:r>
            <w:r w:rsidRPr="00DD726B">
              <w:rPr>
                <w:rFonts w:ascii="PT Astra Serif" w:hAnsi="PT Astra Serif"/>
              </w:rPr>
              <w:lastRenderedPageBreak/>
              <w:t xml:space="preserve">томографическая и (или) </w:t>
            </w:r>
            <w:proofErr w:type="gramStart"/>
            <w:r w:rsidRPr="00DD726B">
              <w:rPr>
                <w:rFonts w:ascii="PT Astra Serif" w:hAnsi="PT Astra Serif"/>
              </w:rPr>
              <w:t>магнитно-резонансная</w:t>
            </w:r>
            <w:proofErr w:type="gramEnd"/>
            <w:r w:rsidRPr="00DD726B">
              <w:rPr>
                <w:rFonts w:ascii="PT Astra Serif" w:hAnsi="PT Astra Serif"/>
              </w:rPr>
              <w:t xml:space="preserve"> топометрия. 3D - 4D планирование. Фиксирующие устройства. Объемная визуализация мишени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C70, C71, C72, C75.1, C75.3, C79.3, C79.4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конформная дистанционная лучевая терапия, в том числе IMRT, IGRT, VMAT (70 - 99 Гр). Радиомодификация. Компьютерно-томографическая и (или) </w:t>
            </w:r>
            <w:proofErr w:type="gramStart"/>
            <w:r w:rsidRPr="00DD726B">
              <w:rPr>
                <w:rFonts w:ascii="PT Astra Serif" w:hAnsi="PT Astra Serif"/>
              </w:rPr>
              <w:t>магнитно-резонансная</w:t>
            </w:r>
            <w:proofErr w:type="gramEnd"/>
            <w:r w:rsidRPr="00DD726B">
              <w:rPr>
                <w:rFonts w:ascii="PT Astra Serif" w:hAnsi="PT Astra Serif"/>
              </w:rPr>
              <w:t xml:space="preserve"> топометрия. 3D - 4D планирование. Фиксирующие устройства. Объемная визуализация мишени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C81 - C85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лимфоидной ткани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конформная дистанционная лучевая терапия, в том числе IMRT, IGRT, VMAT (70 - 99 Гр). Радиомодификация. Компьютерно-томографическая и (или) </w:t>
            </w:r>
            <w:proofErr w:type="gramStart"/>
            <w:r w:rsidRPr="00DD726B">
              <w:rPr>
                <w:rFonts w:ascii="PT Astra Serif" w:hAnsi="PT Astra Serif"/>
              </w:rPr>
              <w:t>магнитно-резонансная</w:t>
            </w:r>
            <w:proofErr w:type="gramEnd"/>
            <w:r w:rsidRPr="00DD726B">
              <w:rPr>
                <w:rFonts w:ascii="PT Astra Serif" w:hAnsi="PT Astra Serif"/>
              </w:rPr>
              <w:t xml:space="preserve"> топометрия. 3D - 4D планирование. Фиксирующие устройства. Объемная визуализация мишени. Синхронизация дыхания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15814"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Оториноларингология</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28.</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H66.1, H66.2, Q16, H80.0, H80.1, H80.9, H74.1, H74.2, H74.3, H90</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w:t>
            </w:r>
            <w:r w:rsidRPr="00DD726B">
              <w:rPr>
                <w:rFonts w:ascii="PT Astra Serif" w:hAnsi="PT Astra Serif"/>
              </w:rPr>
              <w:lastRenderedPageBreak/>
              <w:t>нейросенсорная потеря слуха. Отосклероз, вовлекающий овальное окно, облитерирующий</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rsidR="004F1076" w:rsidRPr="00DD726B" w:rsidRDefault="004F1076" w:rsidP="004F1076">
            <w:pPr>
              <w:pStyle w:val="ConsPlusNormal"/>
              <w:rPr>
                <w:rFonts w:ascii="PT Astra Serif" w:hAnsi="PT Astra Serif"/>
              </w:rPr>
            </w:pPr>
            <w:r w:rsidRPr="00DD726B">
              <w:rPr>
                <w:rFonts w:ascii="PT Astra Serif" w:hAnsi="PT Astra Serif"/>
              </w:rPr>
              <w:t xml:space="preserve">реконструктивные операции при врожденных аномалиях развития и приобретенной атрезии вследствие хронического гнойного среднего отита с </w:t>
            </w:r>
            <w:r w:rsidRPr="00DD726B">
              <w:rPr>
                <w:rFonts w:ascii="PT Astra Serif" w:hAnsi="PT Astra Serif"/>
              </w:rPr>
              <w:lastRenderedPageBreak/>
              <w:t>применением микрохирургической техники, лучевой техники, аутотканей и аллогенных трансплантатов, в том числе металлических</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150311</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реконструктивные слухоулучшающие операции после радикальной операции на среднем ухе при хроническом гнойном среднем отите</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слухоулучшающие операции с применением частично имплантируемого устройства костной проводимости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тимпанопластика с применением микрохирургической техники, аллогенных трансплантатов, в том числе металлических</w:t>
            </w:r>
          </w:p>
          <w:p w:rsidR="004F1076" w:rsidRPr="00DD726B" w:rsidRDefault="004F1076" w:rsidP="004F1076">
            <w:pPr>
              <w:pStyle w:val="ConsPlusNormal"/>
              <w:rPr>
                <w:rFonts w:ascii="PT Astra Serif" w:hAnsi="PT Astra Serif"/>
              </w:rPr>
            </w:pPr>
            <w:r w:rsidRPr="00DD726B">
              <w:rPr>
                <w:rFonts w:ascii="PT Astra Serif" w:hAnsi="PT Astra Serif"/>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слухоулучшающие операции с применением имплантата среднего уха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29.</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 болезни Меньера и других нарушений вестибулярной функции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H81.0, H81.1, H81.2</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болезнь Меньера. Доброкачественное пароксизмальное головокружение. Вестибулярный нейронит. Фистула лабиринта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селективная нейротомия</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88512</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деструктивные микрохирургические вмешательства на структурах внутреннего уха с применением лучевой техники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H81.1, H81.2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дренирование эндолимфатических пространств внутреннего уха с применением микрохирургической и лучевой техники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 доброкачественных новообразований и хронических воспалительных заболеваний носа и околоносовых пазух</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J32.1, J32.3, J32.4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новообразования с применением эндоскопической, шейверной техники и при необходимости навигационной системы</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J38.6, D14.1, D14.2, J38.0, J38.3, R49.0, R49.1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новообразования или рубца гортани и трахеи с использованием микрохирургической и лучевой техники</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J38.3, R49.0, R49.1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другие болезни голосовых складок. Дисфония. Афония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Хирургические вмешательства на околоносовых пазухах, требующие реконструкции лицевого скелета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T90.2, T90.4, D14.0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30.</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Хирургическое лечение доброкачественных новообразований </w:t>
            </w:r>
            <w:r w:rsidRPr="00DD726B">
              <w:rPr>
                <w:rFonts w:ascii="PT Astra Serif" w:hAnsi="PT Astra Serif"/>
              </w:rPr>
              <w:lastRenderedPageBreak/>
              <w:t>среднего уха, полости носа и придаточных пазух, гортани и глотки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D14.0, D14.1, D10.0 - </w:t>
            </w:r>
            <w:r w:rsidRPr="00DD726B">
              <w:rPr>
                <w:rFonts w:ascii="PT Astra Serif" w:hAnsi="PT Astra Serif"/>
              </w:rPr>
              <w:lastRenderedPageBreak/>
              <w:t>D10.9</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доброкачественное новообразование среднего уха, </w:t>
            </w:r>
            <w:r w:rsidRPr="00DD726B">
              <w:rPr>
                <w:rFonts w:ascii="PT Astra Serif" w:hAnsi="PT Astra Serif"/>
              </w:rPr>
              <w:lastRenderedPageBreak/>
              <w:t>полости носа и придаточных пазух, гортани и глотки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хирургическое </w:t>
            </w:r>
            <w:r w:rsidRPr="00DD726B">
              <w:rPr>
                <w:rFonts w:ascii="PT Astra Serif" w:hAnsi="PT Astra Serif"/>
              </w:rPr>
              <w:lastRenderedPageBreak/>
              <w:t>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удаление новообразования с применением микрохирургической </w:t>
            </w:r>
            <w:r w:rsidRPr="00DD726B">
              <w:rPr>
                <w:rFonts w:ascii="PT Astra Serif" w:hAnsi="PT Astra Serif"/>
              </w:rPr>
              <w:lastRenderedPageBreak/>
              <w:t>техники и эндоскопической техники</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175707</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фотодинамическая терапия новообразования с применением микроскопической и эндоскопической техники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15814"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Офтальмология</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31.</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H26.0 - H26.4, H40.1 - H40.8, Q15.0</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модифицированная</w:t>
            </w:r>
            <w:proofErr w:type="gramEnd"/>
            <w:r w:rsidRPr="00DD726B">
              <w:rPr>
                <w:rFonts w:ascii="PT Astra Serif" w:hAnsi="PT Astra Serif"/>
              </w:rPr>
              <w:t xml:space="preserve"> синустрабекулэктомия, в том числе ультразвуковая факоэмульсификация осложненной катаракты с имплантацией интраокулярной линзы</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81502</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подшивание цилиарного тела с задней трепанацией склеры</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непроникающая</w:t>
            </w:r>
            <w:proofErr w:type="gramEnd"/>
            <w:r w:rsidRPr="00DD726B">
              <w:rPr>
                <w:rFonts w:ascii="PT Astra Serif" w:hAnsi="PT Astra Serif"/>
              </w:rPr>
              <w:t xml:space="preserve">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вторичной катаракты с реконструкцией задней камеры с имплантацией интраокулярной линзы</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модифицированная</w:t>
            </w:r>
            <w:proofErr w:type="gramEnd"/>
            <w:r w:rsidRPr="00DD726B">
              <w:rPr>
                <w:rFonts w:ascii="PT Astra Serif" w:hAnsi="PT Astra Serif"/>
              </w:rPr>
              <w:t xml:space="preserve">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E10.3, E11.3, H25.0 - H25.9, H26.0 - H26.4, H27.0, H28, H30.0 - H30.9, H31.3, H32.8, H33.0 - H33.5, H34.8, H35.2 - H35.4, H36.8, H43.1, H43.3, H44.0, H44.1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эписклеральное круговое и (или) локальное пломбирование в сочетании с транспупиллярной лазеркоагуляцией сетчатки</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Реконструктивно-пластические и оптико-реконструктивные операции при </w:t>
            </w:r>
            <w:r w:rsidRPr="00DD726B">
              <w:rPr>
                <w:rFonts w:ascii="PT Astra Serif" w:hAnsi="PT Astra Serif"/>
              </w:rPr>
              <w:lastRenderedPageBreak/>
              <w:t>травмах (открытых, закрытых) глаза, его придаточного аппарата, орбиты</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lastRenderedPageBreak/>
              <w:t xml:space="preserve">H02.0 - H02.5, H04.0 - H04.6, H05.0 - </w:t>
            </w:r>
            <w:r w:rsidRPr="00DD726B">
              <w:rPr>
                <w:rFonts w:ascii="PT Astra Serif" w:hAnsi="PT Astra Serif"/>
                <w:lang w:val="en-US"/>
              </w:rPr>
              <w:lastRenderedPageBreak/>
              <w:t>H05.5, H11.2, H21.5, H27.0, H27.1, H26.0 - H26.9, H31.3, H40.3, S00.1, S00.2, S02.30, S02.31, S02.80, S02.81, S04.0 - S04.5, S05.0 - S05.9, T26.0 - T26.9, H44.0 - H44.8, T85.2, T85.3, T90.4, T95.0, T95.8</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lastRenderedPageBreak/>
              <w:t xml:space="preserve">травма глаза и глазницы, термические и химические ожоги, ограниченные областью глаза и его </w:t>
            </w:r>
            <w:r w:rsidRPr="00DD726B">
              <w:rPr>
                <w:rFonts w:ascii="PT Astra Serif" w:hAnsi="PT Astra Serif"/>
              </w:rPr>
              <w:lastRenderedPageBreak/>
              <w:t>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w:t>
            </w:r>
            <w:proofErr w:type="gramEnd"/>
            <w:r w:rsidRPr="00DD726B">
              <w:rPr>
                <w:rFonts w:ascii="PT Astra Serif" w:hAnsi="PT Astra Serif"/>
              </w:rPr>
              <w:t>,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дренажа при посттравматической глаукоме</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исправление травматического </w:t>
            </w:r>
            <w:r w:rsidRPr="00DD726B">
              <w:rPr>
                <w:rFonts w:ascii="PT Astra Serif" w:hAnsi="PT Astra Serif"/>
              </w:rPr>
              <w:lastRenderedPageBreak/>
              <w:t>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трансплантация амниотической мембраны</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C43.1, C44.1, C69, C72.3, D31.5, D31.6, Q10.7, Q11.0 - Q11.2</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w:t>
            </w:r>
            <w:r w:rsidRPr="00DD726B">
              <w:rPr>
                <w:rFonts w:ascii="PT Astra Serif" w:hAnsi="PT Astra Serif"/>
              </w:rPr>
              <w:lastRenderedPageBreak/>
              <w:t>мышц, офтальмогипертензией</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комбинированное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реконструктивные операции на экстраокулярных мышцах при новообразованиях орбиты</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радиоэксцизия, в том числе с одномоментной реконструктивной </w:t>
            </w:r>
            <w:r w:rsidRPr="00DD726B">
              <w:rPr>
                <w:rFonts w:ascii="PT Astra Serif" w:hAnsi="PT Astra Serif"/>
              </w:rPr>
              <w:lastRenderedPageBreak/>
              <w:t>пластикой, при новообразованиях придаточного аппарата глаза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лазерэксцизия с одномоментной реконструктивной пластикой при новообразованиях придаточного аппарата глаза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радиоэксцизия с лазериспарением при новообразованиях придаточного аппарата глаза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лазерэксцизия, в том числе с лазериспарением, при новообразованиях придаточного аппарата глаза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транспупиллярная термотерапия, в том числе с </w:t>
            </w:r>
            <w:proofErr w:type="gramStart"/>
            <w:r w:rsidRPr="00DD726B">
              <w:rPr>
                <w:rFonts w:ascii="PT Astra Serif" w:hAnsi="PT Astra Serif"/>
              </w:rPr>
              <w:t>ограничительной</w:t>
            </w:r>
            <w:proofErr w:type="gramEnd"/>
            <w:r w:rsidRPr="00DD726B">
              <w:rPr>
                <w:rFonts w:ascii="PT Astra Serif" w:hAnsi="PT Astra Serif"/>
              </w:rPr>
              <w:t xml:space="preserve"> лазеркоагуляцией при новообразованиях глаза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криодеструкция при новообразованиях глаза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H35.2</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ретролентальная фиброплазия у детей (ретинопатия недоношенных) при активной и рубцовой фазе любой стадии без осложнений или </w:t>
            </w:r>
            <w:proofErr w:type="gramStart"/>
            <w:r w:rsidRPr="00DD726B">
              <w:rPr>
                <w:rFonts w:ascii="PT Astra Serif" w:hAnsi="PT Astra Serif"/>
              </w:rPr>
              <w:t>осложненная</w:t>
            </w:r>
            <w:proofErr w:type="gramEnd"/>
            <w:r w:rsidRPr="00DD726B">
              <w:rPr>
                <w:rFonts w:ascii="PT Astra Serif" w:hAnsi="PT Astra Serif"/>
              </w:rPr>
              <w:t xml:space="preserve">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и (или) лучевое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модифицированная синустрабекулэктомия</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эписклеральное круговое и (или) локальное пломбирование, в том числе с трансклеральной лазерной коагуляцией сетчатки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транспупиллярная лазеркоагуляция вторичных ретинальных дистрофий и ретиношизиса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лазерная</w:t>
            </w:r>
            <w:proofErr w:type="gramEnd"/>
            <w:r w:rsidRPr="00DD726B">
              <w:rPr>
                <w:rFonts w:ascii="PT Astra Serif" w:hAnsi="PT Astra Serif"/>
              </w:rPr>
              <w:t xml:space="preserve"> корепраксия (создание искусственного зрачка)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лазерная иридокореопластика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лазерная витреошвартотомия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лазерные комбинированные операции на структурах угла передней камеры</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лазерная деструкция зрачковой мембраны с коагуляцией (без коагуляции) сосудов</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32.</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H26.0, H26.1, H26.2, H26.4, H27.0, H33.0, H33.2 - 33.5, H35.1, H40.3, H40.4, H40.5, H43.1, H43.3, H49.9, Q10.0, Q10.1, Q10.4 - Q10.7, Q11.1, Q12.0, Q12.1, Q12.3, Q12.4, Q12.8, Q13.0, Q13.3, Q13.4, Q13.8, Q14.0, Q14</w:t>
            </w:r>
            <w:proofErr w:type="gramEnd"/>
            <w:r w:rsidRPr="00DD726B">
              <w:rPr>
                <w:rFonts w:ascii="PT Astra Serif" w:hAnsi="PT Astra Serif"/>
              </w:rPr>
              <w:t>.1, Q14.3, Q15.0, H02.0 - H02.5, H04.5, H05.3, H11.2</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устранение врожденного птоза верхнего века подвешиванием или укорочением леватора</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118242</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исправление косоглазия с пластикой экстраокулярных мышц</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эписклеральное круговое и (или) локальное пломбирование, в том числе с трансклеральной лазерной коагуляцией сетчатки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панретинальная лазеркоагуляция сетчатки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модифицированная</w:t>
            </w:r>
            <w:proofErr w:type="gramEnd"/>
            <w:r w:rsidRPr="00DD726B">
              <w:rPr>
                <w:rFonts w:ascii="PT Astra Serif" w:hAnsi="PT Astra Serif"/>
              </w:rPr>
              <w:t xml:space="preserve"> синустрабекулэктомия, в том числе с задней трепанацией склеры</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лазерная</w:t>
            </w:r>
            <w:proofErr w:type="gramEnd"/>
            <w:r w:rsidRPr="00DD726B">
              <w:rPr>
                <w:rFonts w:ascii="PT Astra Serif" w:hAnsi="PT Astra Serif"/>
              </w:rPr>
              <w:t xml:space="preserve"> корепраксия (создание искусственного зрачка)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лазерная иридокореопластика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лазерная витреошвартотомия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лазерные комбинированные операции на структурах угла передней камеры</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лазерная деструкция зрачковой мембраны, в том числе с коагуляцией </w:t>
            </w:r>
            <w:r w:rsidRPr="00DD726B">
              <w:rPr>
                <w:rFonts w:ascii="PT Astra Serif" w:hAnsi="PT Astra Serif"/>
              </w:rPr>
              <w:lastRenderedPageBreak/>
              <w:t>сосудов</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33.</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H16.0, H17.0 - H17.9, H18.0 - H18.9</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трансплантация амниотической мембраны</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115123</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интенсивное консервативное лечение язвы роговицы</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34.</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w:t>
            </w:r>
            <w:proofErr w:type="gramEnd"/>
            <w:r w:rsidRPr="00DD726B">
              <w:rPr>
                <w:rFonts w:ascii="PT Astra Serif" w:hAnsi="PT Astra Serif"/>
              </w:rPr>
              <w:t xml:space="preserve">,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w:t>
            </w:r>
            <w:r w:rsidRPr="00DD726B">
              <w:rPr>
                <w:rFonts w:ascii="PT Astra Serif" w:hAnsi="PT Astra Serif"/>
              </w:rPr>
              <w:lastRenderedPageBreak/>
              <w:t>происхождения, связанные с имплантатами и трансплантатами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подвывихнутого хрусталика с имплантацией различных моделей интраокулярной линзы</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119132</w:t>
            </w:r>
          </w:p>
        </w:tc>
      </w:tr>
      <w:tr w:rsidR="004F1076" w:rsidRPr="00DD726B" w:rsidTr="004F1076">
        <w:tblPrEx>
          <w:tblBorders>
            <w:insideH w:val="none" w:sz="0" w:space="0" w:color="auto"/>
            <w:insideV w:val="none" w:sz="0" w:space="0" w:color="auto"/>
          </w:tblBorders>
        </w:tblPrEx>
        <w:tc>
          <w:tcPr>
            <w:tcW w:w="15814"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lastRenderedPageBreak/>
              <w:t>Педиатрия</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35.</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E83.0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болезнь Вильсона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w:t>
            </w:r>
            <w:proofErr w:type="gramStart"/>
            <w:r w:rsidRPr="00DD726B">
              <w:rPr>
                <w:rFonts w:ascii="PT Astra Serif" w:hAnsi="PT Astra Serif"/>
              </w:rPr>
              <w:t>микроэле-ментов</w:t>
            </w:r>
            <w:proofErr w:type="gramEnd"/>
            <w:r w:rsidRPr="00DD726B">
              <w:rPr>
                <w:rFonts w:ascii="PT Astra Serif" w:hAnsi="PT Astra Serif"/>
              </w:rPr>
              <w:t xml:space="preserve"> в биологических жидкостях, комплекса методов визуализации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112219</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K90.0, K90.4, K90.8, K90.9, K63.8, E73, E74.3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тяжелые формы мальабсорбции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E75.5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иммуносупрессивное лечение локальных и распространенных форм системного склероза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M34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системный склероз (локальные и распространенные формы)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поликомпонентное иммуномодулирующее лечение с применением глюкокортикоидов и цитотоксических иммунодепрессантов </w:t>
            </w:r>
            <w:r w:rsidRPr="00DD726B">
              <w:rPr>
                <w:rFonts w:ascii="PT Astra Serif" w:hAnsi="PT Astra Serif"/>
              </w:rPr>
              <w:lastRenderedPageBreak/>
              <w:t>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36.</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N04, N07, N25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226809</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37.</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I27.0, I27.8, I30.0, I30.9, I31.0, I31.1, I33.0, I33.9, I34.0, I34.2, I35.1, I35.2, I36.0, I36.1, I36.2, I42, I44.2, I45.6, I45.8, I47.0, I47.1, I47.2, I47.9, I48, I49.0, I49.3, I49.5, I49.8, I51.4, Q21.1, Q23.0, Q23.1, Q23.2, Q23.3, Q24.5, Q25.1, Q25.3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кардиомиопатии: дилатационная кардиомиопатия, </w:t>
            </w:r>
            <w:proofErr w:type="gramStart"/>
            <w:r w:rsidRPr="00DD726B">
              <w:rPr>
                <w:rFonts w:ascii="PT Astra Serif" w:hAnsi="PT Astra Serif"/>
              </w:rPr>
              <w:t>другая</w:t>
            </w:r>
            <w:proofErr w:type="gramEnd"/>
            <w:r w:rsidRPr="00DD726B">
              <w:rPr>
                <w:rFonts w:ascii="PT Astra Serif" w:hAnsi="PT Astra Serif"/>
              </w:rPr>
              <w:t xml:space="preserve"> рестриктивная кардиомиопатия, другие кардиомиопатии, кардиомиопатия неуточненная. Миокардит неуточненный, фиброз миокарда. </w:t>
            </w:r>
            <w:proofErr w:type="gramStart"/>
            <w:r w:rsidRPr="00DD726B">
              <w:rPr>
                <w:rFonts w:ascii="PT Astra Serif" w:hAnsi="PT Astra Serif"/>
              </w:rPr>
              <w:t xml:space="preserve">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w:t>
            </w:r>
            <w:r w:rsidRPr="00DD726B">
              <w:rPr>
                <w:rFonts w:ascii="PT Astra Serif" w:hAnsi="PT Astra Serif"/>
              </w:rPr>
              <w:lastRenderedPageBreak/>
              <w:t>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w:t>
            </w:r>
            <w:proofErr w:type="gramEnd"/>
            <w:r w:rsidRPr="00DD726B">
              <w:rPr>
                <w:rFonts w:ascii="PT Astra Serif" w:hAnsi="PT Astra Serif"/>
              </w:rPr>
              <w:t xml:space="preserve">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w:t>
            </w:r>
            <w:r w:rsidRPr="00DD726B">
              <w:rPr>
                <w:rFonts w:ascii="PT Astra Serif" w:hAnsi="PT Astra Serif"/>
              </w:rPr>
              <w:lastRenderedPageBreak/>
              <w:t>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w:t>
            </w:r>
            <w:proofErr w:type="gramEnd"/>
            <w:r w:rsidRPr="00DD726B">
              <w:rPr>
                <w:rFonts w:ascii="PT Astra Serif" w:hAnsi="PT Astra Serif"/>
              </w:rPr>
              <w:t xml:space="preserve">, </w:t>
            </w:r>
            <w:proofErr w:type="gramStart"/>
            <w:r w:rsidRPr="00DD726B">
              <w:rPr>
                <w:rFonts w:ascii="PT Astra Serif" w:hAnsi="PT Astra Serif"/>
              </w:rPr>
              <w:t>магнитно-резонансной томографии, мультиспиральной компьютерной томографии, вентрикулографии, коронарографии), генетических исследований</w:t>
            </w:r>
            <w:proofErr w:type="gramEnd"/>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132512</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38.</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E10, E13, E14, E16.1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224805</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39.</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M08.1, M08.3, M08.4, M09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w:t>
            </w:r>
            <w:r w:rsidRPr="00DD726B">
              <w:rPr>
                <w:rFonts w:ascii="PT Astra Serif" w:hAnsi="PT Astra Serif"/>
              </w:rPr>
              <w:lastRenderedPageBreak/>
              <w:t>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roofErr w:type="gramEnd"/>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223109</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40.</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Q32.0, Q32.2, Q32.3, Q32.4, Q33, P27.1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w:t>
            </w:r>
            <w:proofErr w:type="gramStart"/>
            <w:r w:rsidRPr="00DD726B">
              <w:rPr>
                <w:rFonts w:ascii="PT Astra Serif" w:hAnsi="PT Astra Serif"/>
              </w:rPr>
              <w:t>первичная</w:t>
            </w:r>
            <w:proofErr w:type="gramEnd"/>
            <w:r w:rsidRPr="00DD726B">
              <w:rPr>
                <w:rFonts w:ascii="PT Astra Serif" w:hAnsi="PT Astra Serif"/>
              </w:rPr>
              <w:t xml:space="preserve">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99093</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41.</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w:t>
            </w:r>
            <w:r w:rsidRPr="00DD726B">
              <w:rPr>
                <w:rFonts w:ascii="PT Astra Serif" w:hAnsi="PT Astra Serif"/>
              </w:rPr>
              <w:lastRenderedPageBreak/>
              <w:t>лекарственных препаратов и методов экстракорпоральной детоксикации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K50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болезнь Крона, непрерывно-рецидивирующее течение и (или) с формированием осложнений (стенозы, свищи)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w:t>
            </w:r>
            <w:r w:rsidRPr="00DD726B">
              <w:rPr>
                <w:rFonts w:ascii="PT Astra Serif" w:hAnsi="PT Astra Serif"/>
              </w:rPr>
              <w:lastRenderedPageBreak/>
              <w:t>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roofErr w:type="gramEnd"/>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170719</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B18.0, B18.1, B18.2, B18.8, B18.9, K73.2, K73.9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w:t>
            </w:r>
            <w:proofErr w:type="gramEnd"/>
            <w:r w:rsidRPr="00DD726B">
              <w:rPr>
                <w:rFonts w:ascii="PT Astra Serif" w:hAnsi="PT Astra Serif"/>
              </w:rPr>
              <w:t xml:space="preserve">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K51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w:t>
            </w:r>
            <w:r w:rsidRPr="00DD726B">
              <w:rPr>
                <w:rFonts w:ascii="PT Astra Serif" w:hAnsi="PT Astra Serif"/>
              </w:rPr>
              <w:lastRenderedPageBreak/>
              <w:t>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42.</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w:t>
            </w:r>
            <w:proofErr w:type="gramStart"/>
            <w:r w:rsidRPr="00DD726B">
              <w:rPr>
                <w:rFonts w:ascii="PT Astra Serif" w:hAnsi="PT Astra Serif"/>
              </w:rPr>
              <w:t>прикладной</w:t>
            </w:r>
            <w:proofErr w:type="gramEnd"/>
            <w:r w:rsidRPr="00DD726B">
              <w:rPr>
                <w:rFonts w:ascii="PT Astra Serif" w:hAnsi="PT Astra Serif"/>
              </w:rPr>
              <w:t xml:space="preserve"> кинезотерапии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G12.0, G31.8, G35, G36, G60, G70, G71, G80, G80.1, G80.2, G80.8, G81.1, G82.4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roofErr w:type="gramEnd"/>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166477</w:t>
            </w:r>
          </w:p>
        </w:tc>
      </w:tr>
      <w:tr w:rsidR="004F1076" w:rsidRPr="00DD726B" w:rsidTr="004F1076">
        <w:tblPrEx>
          <w:tblBorders>
            <w:insideH w:val="none" w:sz="0" w:space="0" w:color="auto"/>
            <w:insideV w:val="none" w:sz="0" w:space="0" w:color="auto"/>
          </w:tblBorders>
        </w:tblPrEx>
        <w:tc>
          <w:tcPr>
            <w:tcW w:w="15814"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Ревматология</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43.</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Поликомпонентная иммуномодулирующая терапия с включением генно-инженерных биологических лекарственных </w:t>
            </w:r>
            <w:r w:rsidRPr="00DD726B">
              <w:rPr>
                <w:rFonts w:ascii="PT Astra Serif" w:hAnsi="PT Astra Serif"/>
              </w:rPr>
              <w:lastRenderedPageBreak/>
              <w:t>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M05.0, M05.1, M05.2, M05.3, M05.8, M06.0, M06.1, </w:t>
            </w:r>
            <w:r w:rsidRPr="00DD726B">
              <w:rPr>
                <w:rFonts w:ascii="PT Astra Serif" w:hAnsi="PT Astra Serif"/>
              </w:rPr>
              <w:lastRenderedPageBreak/>
              <w:t>M06.4, M06.8, M08, M45, M32, M34, M07.2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впервые выявленное или установленное заболевание с высокой степенью активности воспалительного процесса или заболевание с </w:t>
            </w:r>
            <w:r w:rsidRPr="00DD726B">
              <w:rPr>
                <w:rFonts w:ascii="PT Astra Serif" w:hAnsi="PT Astra Serif"/>
              </w:rPr>
              <w:lastRenderedPageBreak/>
              <w:t>резистентностью к проводимой лекарственной терапии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поликомпонентная иммуномодулирующая терапия с инициацией или заменой генно-инженерных биологических </w:t>
            </w:r>
            <w:r w:rsidRPr="00DD726B">
              <w:rPr>
                <w:rFonts w:ascii="PT Astra Serif" w:hAnsi="PT Astra Serif"/>
              </w:rPr>
              <w:lastRenderedPageBreak/>
              <w:t>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177912</w:t>
            </w:r>
          </w:p>
        </w:tc>
      </w:tr>
      <w:tr w:rsidR="004F1076" w:rsidRPr="00DD726B" w:rsidTr="004F1076">
        <w:tblPrEx>
          <w:tblBorders>
            <w:insideH w:val="none" w:sz="0" w:space="0" w:color="auto"/>
            <w:insideV w:val="none" w:sz="0" w:space="0" w:color="auto"/>
          </w:tblBorders>
        </w:tblPrEx>
        <w:tc>
          <w:tcPr>
            <w:tcW w:w="15814"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proofErr w:type="gramStart"/>
            <w:r w:rsidRPr="00DD726B">
              <w:rPr>
                <w:rFonts w:ascii="PT Astra Serif" w:hAnsi="PT Astra Serif"/>
              </w:rPr>
              <w:lastRenderedPageBreak/>
              <w:t>Сердечно-сосудистая</w:t>
            </w:r>
            <w:proofErr w:type="gramEnd"/>
            <w:r w:rsidRPr="00DD726B">
              <w:rPr>
                <w:rFonts w:ascii="PT Astra Serif" w:hAnsi="PT Astra Serif"/>
              </w:rPr>
              <w:t xml:space="preserve"> хирургия</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44.</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Коронарная</w:t>
            </w:r>
            <w:proofErr w:type="gramEnd"/>
            <w:r w:rsidRPr="00DD726B">
              <w:rPr>
                <w:rFonts w:ascii="PT Astra Serif" w:hAnsi="PT Astra Serif"/>
              </w:rPr>
              <w:t xml:space="preserve">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I20.0, I21.4, I21.9, I22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баллонная</w:t>
            </w:r>
            <w:proofErr w:type="gramEnd"/>
            <w:r w:rsidRPr="00DD726B">
              <w:rPr>
                <w:rFonts w:ascii="PT Astra Serif" w:hAnsi="PT Astra Serif"/>
              </w:rPr>
              <w:t xml:space="preserve"> вазодилатация с установкой 1 стента в сосуд (сосуды)</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162947</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45.</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Коронарная</w:t>
            </w:r>
            <w:proofErr w:type="gramEnd"/>
            <w:r w:rsidRPr="00DD726B">
              <w:rPr>
                <w:rFonts w:ascii="PT Astra Serif" w:hAnsi="PT Astra Serif"/>
              </w:rPr>
              <w:t xml:space="preserve">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I20.0, I21.4, I21.9, I22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баллонная</w:t>
            </w:r>
            <w:proofErr w:type="gramEnd"/>
            <w:r w:rsidRPr="00DD726B">
              <w:rPr>
                <w:rFonts w:ascii="PT Astra Serif" w:hAnsi="PT Astra Serif"/>
              </w:rPr>
              <w:t xml:space="preserve"> вазодилатация с установкой 2 стентов в сосуд (сосуды)</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195618</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46.</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Коронарная</w:t>
            </w:r>
            <w:proofErr w:type="gramEnd"/>
            <w:r w:rsidRPr="00DD726B">
              <w:rPr>
                <w:rFonts w:ascii="PT Astra Serif" w:hAnsi="PT Astra Serif"/>
              </w:rPr>
              <w:t xml:space="preserve">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I20.0, I21.4, I21.9, I22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баллонная</w:t>
            </w:r>
            <w:proofErr w:type="gramEnd"/>
            <w:r w:rsidRPr="00DD726B">
              <w:rPr>
                <w:rFonts w:ascii="PT Astra Serif" w:hAnsi="PT Astra Serif"/>
              </w:rPr>
              <w:t xml:space="preserve"> вазодилатация с установкой 3 стентов в сосуд (сосуды)</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240813</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47.</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Коронарная</w:t>
            </w:r>
            <w:proofErr w:type="gramEnd"/>
            <w:r w:rsidRPr="00DD726B">
              <w:rPr>
                <w:rFonts w:ascii="PT Astra Serif" w:hAnsi="PT Astra Serif"/>
              </w:rPr>
              <w:t xml:space="preserve">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I20.1, I20.8, I25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ишемическая болезнь сердца со стенозированием 1 коронарной артерии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баллонная</w:t>
            </w:r>
            <w:proofErr w:type="gramEnd"/>
            <w:r w:rsidRPr="00DD726B">
              <w:rPr>
                <w:rFonts w:ascii="PT Astra Serif" w:hAnsi="PT Astra Serif"/>
              </w:rPr>
              <w:t xml:space="preserve"> вазодилатация с установкой 1 стента в сосуд</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129966</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48.</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Коронарная</w:t>
            </w:r>
            <w:proofErr w:type="gramEnd"/>
            <w:r w:rsidRPr="00DD726B">
              <w:rPr>
                <w:rFonts w:ascii="PT Astra Serif" w:hAnsi="PT Astra Serif"/>
              </w:rPr>
              <w:t xml:space="preserve">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I20.1, I20.8, I25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ишемическая болезнь сердца со стенозированием 2 коронарных артерий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баллонная</w:t>
            </w:r>
            <w:proofErr w:type="gramEnd"/>
            <w:r w:rsidRPr="00DD726B">
              <w:rPr>
                <w:rFonts w:ascii="PT Astra Serif" w:hAnsi="PT Astra Serif"/>
              </w:rPr>
              <w:t xml:space="preserve"> вазодилатация с установкой 2 стентов в сосуд (сосуды)</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157783</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49.</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Коронарная</w:t>
            </w:r>
            <w:proofErr w:type="gramEnd"/>
            <w:r w:rsidRPr="00DD726B">
              <w:rPr>
                <w:rFonts w:ascii="PT Astra Serif" w:hAnsi="PT Astra Serif"/>
              </w:rPr>
              <w:t xml:space="preserve">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I20.1, I20.8, I25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ишемическая болезнь сердца со стенозированием 3 коронарных артерий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баллонная</w:t>
            </w:r>
            <w:proofErr w:type="gramEnd"/>
            <w:r w:rsidRPr="00DD726B">
              <w:rPr>
                <w:rFonts w:ascii="PT Astra Serif" w:hAnsi="PT Astra Serif"/>
              </w:rPr>
              <w:t xml:space="preserve"> вазодилатация с установкой 3 стентов в сосуд (сосуды)</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199665</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50.</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Коронарная</w:t>
            </w:r>
            <w:proofErr w:type="gramEnd"/>
            <w:r w:rsidRPr="00DD726B">
              <w:rPr>
                <w:rFonts w:ascii="PT Astra Serif" w:hAnsi="PT Astra Serif"/>
              </w:rPr>
              <w:t xml:space="preserve">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I20.0, I20.1, I20.8, I20.9, I21.0, I21.1, I21.2, I21.3, I21.9, I22, I25, I25.0, I25.1, I25.2, I25.3, I25.4, I25.5, I25.6, I25.8, I25.9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ишемическая болезнь сердца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баллонная</w:t>
            </w:r>
            <w:proofErr w:type="gramEnd"/>
            <w:r w:rsidRPr="00DD726B">
              <w:rPr>
                <w:rFonts w:ascii="PT Astra Serif" w:hAnsi="PT Astra Serif"/>
              </w:rPr>
              <w:t xml:space="preserve">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258910</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51.</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Коронарная</w:t>
            </w:r>
            <w:proofErr w:type="gramEnd"/>
            <w:r w:rsidRPr="00DD726B">
              <w:rPr>
                <w:rFonts w:ascii="PT Astra Serif" w:hAnsi="PT Astra Serif"/>
              </w:rPr>
              <w:t xml:space="preserve">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I20.0, I20.1, I20.8, I20.9, I21.0, I21.1, I21.2, I21.3, I21.9, I22, I25, I25.0, I25.1, I25.2, I25.3, I25.4, I25.5, I25.6, I25.8, I25.9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ишемическая болезнь сердца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баллонная</w:t>
            </w:r>
            <w:proofErr w:type="gramEnd"/>
            <w:r w:rsidRPr="00DD726B">
              <w:rPr>
                <w:rFonts w:ascii="PT Astra Serif" w:hAnsi="PT Astra Serif"/>
              </w:rPr>
              <w:t xml:space="preserve">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286819</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52.</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Коронарная</w:t>
            </w:r>
            <w:proofErr w:type="gramEnd"/>
            <w:r w:rsidRPr="00DD726B">
              <w:rPr>
                <w:rFonts w:ascii="PT Astra Serif" w:hAnsi="PT Astra Serif"/>
              </w:rPr>
              <w:t xml:space="preserve">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w:t>
            </w:r>
            <w:r w:rsidRPr="00DD726B">
              <w:rPr>
                <w:rFonts w:ascii="PT Astra Serif" w:hAnsi="PT Astra Serif"/>
              </w:rPr>
              <w:lastRenderedPageBreak/>
              <w:t>стента)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lastRenderedPageBreak/>
              <w:t xml:space="preserve">I20.0, I20.1, I20.8, I20.9, I21.0, I21.1, I21.2, I21.3, I21.9, I22, I25, I25.0, I25.1, I25.2, I25.3, I25.4, I25.5, I25.6, I25.8, </w:t>
            </w:r>
            <w:r w:rsidRPr="00DD726B">
              <w:rPr>
                <w:rFonts w:ascii="PT Astra Serif" w:hAnsi="PT Astra Serif"/>
                <w:lang w:val="en-US"/>
              </w:rPr>
              <w:lastRenderedPageBreak/>
              <w:t>I25.9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ишемическая болезнь сердца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баллонная</w:t>
            </w:r>
            <w:proofErr w:type="gramEnd"/>
            <w:r w:rsidRPr="00DD726B">
              <w:rPr>
                <w:rFonts w:ascii="PT Astra Serif" w:hAnsi="PT Astra Serif"/>
              </w:rPr>
              <w:t xml:space="preserve">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w:t>
            </w:r>
            <w:r w:rsidRPr="00DD726B">
              <w:rPr>
                <w:rFonts w:ascii="PT Astra Serif" w:hAnsi="PT Astra Serif"/>
              </w:rPr>
              <w:lastRenderedPageBreak/>
              <w:t>коронарного кровотока (ФРК или МРК) при ишемической болезни сердца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328828</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53.</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Эндоваскулярная, хирургическая коррекция нарушений ритма сердца без имплантации кардиовертера-дефибриллятора у взрослых</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I44.1, I44.2, I45.2, I45.3, I45.6, I46.0, I47.0, I47.1, I47.2, I47.9, I48, I49.0, I49.5, Q22.5, Q24.6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частотно-адаптированного однокамерного кардиостимулятора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181744</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54.</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Эндоваскулярная, хирургическая коррекция нарушений ритма сердца без имплантации кардиовертера-дефибриллятора у детей</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I44.1, I44.2, I45.2, I45.3, I45.6, I46.0, I47.0, I47.1, I47.2, I47.9, I48, I49.0, I49.5, Q22.5, Q24.6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частотно-адаптированного однокамерного кардиостимулятора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337864</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55.</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I44.1, I44.2, I45.2, I45.3, I45.6, I46.0, I47.0, I47.1, I47.2, I47.9, I48, I49.0, I49.5, Q22.5, Q24.6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частотно-адаптированного двухкамерного кардиостимулятора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277761</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56.</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Эндоваскулярная тромбэкстракция при остром ишемическом инсульте</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I63.0, I63.1, I63.2, I63.3, I63.4, I63.5, I63.8, I63.9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острый ишемический инсульт, вызванный тромботической или эмболической окклюзией церебральных или прецеребральных артерий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эндоваскулярная механическая тромбэкстракция и (или) тромбоаспирация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862083</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57.</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Коронарная</w:t>
            </w:r>
            <w:proofErr w:type="gramEnd"/>
            <w:r w:rsidRPr="00DD726B">
              <w:rPr>
                <w:rFonts w:ascii="PT Astra Serif" w:hAnsi="PT Astra Serif"/>
              </w:rPr>
              <w:t xml:space="preserve">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I20.0, I21, I22, I24.0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w:t>
            </w:r>
            <w:r w:rsidRPr="00DD726B">
              <w:rPr>
                <w:rFonts w:ascii="PT Astra Serif" w:hAnsi="PT Astra Serif"/>
              </w:rPr>
              <w:lastRenderedPageBreak/>
              <w:t>перегородки, нарушениями ритма и проводимости, другими полостными операциями</w:t>
            </w:r>
            <w:proofErr w:type="gramEnd"/>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489587</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58.</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Коронарные ангиопластика или стентирование в сочетании с внутрисосудистой ротационной атерэктомией при ишемической болезни сердца</w:t>
            </w:r>
            <w:proofErr w:type="gramEnd"/>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I20.0, I20.1, I20.8, I20.9, I21.0, I21.1, I21.2, I21.3, I21.9, I22, I25, I25.0, I25.1, I25.2, I25.3, I25.4, I25.5, I25.6, I25.8, I25.9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ишемическая болезнь сердца со стенотическим или окклюзионным поражением коронарных артерий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ротационная коронарная атерэктомия, баллонная вазо дилатация с установкой 1 - 3 стентов в коронарные артерии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417165</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59.</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 хронической сердечной недостаточности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I42.1, I23.3, I23.5, I23.4, I50.0</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иссечение гипертрофированных мышц при обструктивной </w:t>
            </w:r>
            <w:proofErr w:type="gramStart"/>
            <w:r w:rsidRPr="00DD726B">
              <w:rPr>
                <w:rFonts w:ascii="PT Astra Serif" w:hAnsi="PT Astra Serif"/>
              </w:rPr>
              <w:t>гипертрофической</w:t>
            </w:r>
            <w:proofErr w:type="gramEnd"/>
            <w:r w:rsidRPr="00DD726B">
              <w:rPr>
                <w:rFonts w:ascii="PT Astra Serif" w:hAnsi="PT Astra Serif"/>
              </w:rPr>
              <w:t xml:space="preserve"> кардиомиопатии</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778020</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реконструкция левого желудочка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систем мон</w:t>
            </w:r>
            <w:proofErr w:type="gramStart"/>
            <w:r w:rsidRPr="00DD726B">
              <w:rPr>
                <w:rFonts w:ascii="PT Astra Serif" w:hAnsi="PT Astra Serif"/>
              </w:rPr>
              <w:t>о-</w:t>
            </w:r>
            <w:proofErr w:type="gramEnd"/>
            <w:r w:rsidRPr="00DD726B">
              <w:rPr>
                <w:rFonts w:ascii="PT Astra Serif" w:hAnsi="PT Astra Serif"/>
              </w:rPr>
              <w:t xml:space="preserve"> и бивентрикулярного обхода желудочков сердца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ресинхронизирующая электрокардиостимуляция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60.</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Хирургическая коррекция поражений клапанов сердца при повторном многоклапанном протезировании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I08.0, I08.1, I08.2, I08.3, I08.8, I08.9, I47.0, I47.1, I33.0, I33.9, T82.0, T82.1, T82.2, T82.3, T82.6, T82.7, T82.8</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репротезирование клапанов сердца</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892719</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ререпротезирование клапанов сердца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репротезирование и пластика клапанов</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протезирование 2 и более клапанов и вмешательства на коронарных артериях (аортокоронарное шунтирование)</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протезирование 2 и более </w:t>
            </w:r>
            <w:r w:rsidRPr="00DD726B">
              <w:rPr>
                <w:rFonts w:ascii="PT Astra Serif" w:hAnsi="PT Astra Serif"/>
              </w:rPr>
              <w:lastRenderedPageBreak/>
              <w:t>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61.</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Трансвенозная экстракция эндокардиальных электродов у пациентов с имплантируемыми устройствами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T82.1, T82.7, T82.8, T82.9, I51.3, I39.2, I39.4, I97.8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трансвенозная экстракция эндокардиальных электродов с применением механических и (или) лазерных систем экстракции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710393</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62.</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Гибридные операции при многоуровневом поражении магистральных артерий и артерий нижних конечностей у больных сахарным диабетом</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E10.5, E11.5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сахарный диабет 1 и 2 типа с многоуровневым окклюзионно-стенотическим поражением артерий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391292</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63.</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Z95.8, I50.0, I50.9, I27.8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1798375</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64.</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Мониторинг после имплантирования желудочковой вспомогательной системы длительного использования у </w:t>
            </w:r>
            <w:r w:rsidRPr="00DD726B">
              <w:rPr>
                <w:rFonts w:ascii="PT Astra Serif" w:hAnsi="PT Astra Serif"/>
              </w:rPr>
              <w:lastRenderedPageBreak/>
              <w:t>взрослых</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Z95.8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мониторинг взрослых пациентов с хронической сердечной недостаточностью с имплантированными желудочковыми </w:t>
            </w:r>
            <w:r w:rsidRPr="00DD726B">
              <w:rPr>
                <w:rFonts w:ascii="PT Astra Serif" w:hAnsi="PT Astra Serif"/>
              </w:rPr>
              <w:lastRenderedPageBreak/>
              <w:t>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1702925</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65.</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Эндоваскулярная деструкция дополнительных проводящих путей и аритмогенных зон сердца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I44.1, I44.2, I45.2, I45.3, I45.6, I46.0, I47.0, I47.1, I47.2, I47.9, I48, I49.0, I49.5, Q22.5, Q24.6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эндоваскулярная деструкция дополнительных проводящих путей и аритмогенных зон сердца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306509</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66.</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Эндоваскулярная, хирургическая коррекция нарушений ритма сердца без имплантации кардиовертера-дефибриллятора</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I44.1, I44.2, I45.2, I45.3, I45.6, I46.0, I47.0, I47.1, I47.2, I47.9, I48, I49.0, I49.5, Q22.5, Q24.6</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частотно-адаптированного трехкамерного кардиостимулятора</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532230</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торакоскопическая деструкция аритмогенных зон сердца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хирургическая</w:t>
            </w:r>
            <w:proofErr w:type="gramEnd"/>
            <w:r w:rsidRPr="00DD726B">
              <w:rPr>
                <w:rFonts w:ascii="PT Astra Serif" w:hAnsi="PT Astra Serif"/>
              </w:rPr>
              <w:t xml:space="preserve"> и (или) криодеструкция дополнительных проводящих путей и аритмогенных зон сердца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67.</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 врожденных, ревматических и неревматических пороков клапанов сердца, опухолей сердца</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Q20.5, Q21.3, Q22, Q23.0 - Q23.3, Q24.4, Q25.3, I34.0, I34.1, I34.2, I35.1, I35.2, I36.0, I36.1, I36.2, I05.0, I05.1, I05.2, I06.0, I06.1, I06.2, I07.0, I07.1, I07.2, I08.0, I08.1, I08.2, I08.3, I08.8, I08.9, D15.1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поражение клапанного аппарата сердца различного генеза (врожденные, приобретенные пороки сердца, опухоли сердца)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пластика клапанов в условиях искусственного кровообращения</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549482</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протезирование 3 клапанов у </w:t>
            </w:r>
            <w:r w:rsidRPr="00DD726B">
              <w:rPr>
                <w:rFonts w:ascii="PT Astra Serif" w:hAnsi="PT Astra Serif"/>
              </w:rPr>
              <w:lastRenderedPageBreak/>
              <w:t>больного без инфекционного эндокардита или 1 - 2 клапанов у больного с инфекционным эндокардитом</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15814"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lastRenderedPageBreak/>
              <w:t>Торакальная хирургия</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68.</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Эндоскопические и эндоваскулярные операции на органах грудной полости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I27.0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первичная легочная гипертензия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атриосептостомия</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187721</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I37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стеноз клапана легочной артерии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баллонная ангиопластика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Видеоторакоскопические операции на органах грудной полости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J43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эмфизема легкого</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видеоторакоскопическая резекция легких при осложненной эмфиземе</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69.</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Расширенные и реконструктивно-пластические операции на органах грудной полости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J43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эмфизема легкого</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пластика гигантских булл легкого</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325958</w:t>
            </w:r>
          </w:p>
        </w:tc>
      </w:tr>
      <w:tr w:rsidR="004F1076" w:rsidRPr="00DD726B" w:rsidTr="004F1076">
        <w:tblPrEx>
          <w:tblBorders>
            <w:insideH w:val="none" w:sz="0" w:space="0" w:color="auto"/>
            <w:insideV w:val="none" w:sz="0" w:space="0" w:color="auto"/>
          </w:tblBorders>
        </w:tblPrEx>
        <w:tc>
          <w:tcPr>
            <w:tcW w:w="15814"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Травматология и ортопедия</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70.</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B67, D16, D18, M88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177382</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M42, M43, M45, M46, M48, M50, M51, M53, M92, M93, M95, Q76.2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дегенеративно-дистрофическое поражение межпозвонковых дисков, суставов и связок позвоночника с формированием грыжи диска, </w:t>
            </w:r>
            <w:r w:rsidRPr="00DD726B">
              <w:rPr>
                <w:rFonts w:ascii="PT Astra Serif" w:hAnsi="PT Astra Serif"/>
              </w:rPr>
              <w:lastRenderedPageBreak/>
              <w:t>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восстановление формы и функции межпозвонкового диска путем пункцинной декомпрессивной нуклеопластики </w:t>
            </w:r>
            <w:proofErr w:type="gramStart"/>
            <w:r w:rsidRPr="00DD726B">
              <w:rPr>
                <w:rFonts w:ascii="PT Astra Serif" w:hAnsi="PT Astra Serif"/>
              </w:rPr>
              <w:t>с</w:t>
            </w:r>
            <w:proofErr w:type="gramEnd"/>
            <w:r w:rsidRPr="00DD726B">
              <w:rPr>
                <w:rFonts w:ascii="PT Astra Serif" w:hAnsi="PT Astra Serif"/>
              </w:rPr>
              <w:t xml:space="preserve"> обязательной интраоперационной флюороскопией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M00, M01, M03.0, M12.5, M17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выраженное нарушение функции крупного сустава конечности любой этиологии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артродез крупных суставов конечностей с различными видами фиксации и остеосинтеза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M24.6, Z98.1, G80.1, G80.2, M21.0, M21.2, M21.4, M21.5, M21.9, Q68.1, Q72.5, Q72.6, Q72.8, Q72.9, Q74.2, Q74.3, Q74.8, Q77.7, Q87.3, G11.4, G12.1, G80.9, S44, S45, S46, S50, M19.1, M20.1, M20.5, Q05.9, Q66.0, Q66.5, Q66.8, Q68.2</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артролиз и артродез суставов кисти с различными видами чрескостного, накостного и интрамедуллярного остеосинтеза</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реконструктивно-пластическое хирургическое вмешательство на костях стоп с использованием аут</w:t>
            </w:r>
            <w:proofErr w:type="gramStart"/>
            <w:r w:rsidRPr="00DD726B">
              <w:rPr>
                <w:rFonts w:ascii="PT Astra Serif" w:hAnsi="PT Astra Serif"/>
              </w:rPr>
              <w:t>о-</w:t>
            </w:r>
            <w:proofErr w:type="gramEnd"/>
            <w:r w:rsidRPr="00DD726B">
              <w:rPr>
                <w:rFonts w:ascii="PT Astra Serif" w:hAnsi="PT Astra Serif"/>
              </w:rPr>
              <w:t xml:space="preserve"> и аллотрансплантатов, имплантатов, остеозамещающих материалов, металлоконструкций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w:t>
            </w:r>
            <w:r w:rsidRPr="00DD726B">
              <w:rPr>
                <w:rFonts w:ascii="PT Astra Serif" w:hAnsi="PT Astra Serif"/>
              </w:rPr>
              <w:lastRenderedPageBreak/>
              <w:t>компьютерной навигации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lastRenderedPageBreak/>
              <w:t xml:space="preserve">S70.7, S70.9, S71, S72, S77, S79, S42, S43, S47, S49, S50, M99.9, M21.6, M95.1, M21.8, M21.9, Q66, Q78, </w:t>
            </w:r>
            <w:r w:rsidRPr="00DD726B">
              <w:rPr>
                <w:rFonts w:ascii="PT Astra Serif" w:hAnsi="PT Astra Serif"/>
                <w:lang w:val="en-US"/>
              </w:rPr>
              <w:lastRenderedPageBreak/>
              <w:t>M86, G11.4, G12.1, G80.9, G80.1, G80.2</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w:t>
            </w:r>
            <w:r w:rsidRPr="00DD726B">
              <w:rPr>
                <w:rFonts w:ascii="PT Astra Serif" w:hAnsi="PT Astra Serif"/>
              </w:rPr>
              <w:lastRenderedPageBreak/>
              <w:t>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чрескостный остеосинтез с использованием метода цифрового анализа</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чрескостный остеосинтез методом компоновок аппаратов с использованием модульной трансформации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корригирующие остеотомии костей верхних и нижних конечностей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и последовательное использование чрескостного и блокируемого интрамедуллярного или накостного остеосинтеза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M25.3, M91, M95.8, Q65.0, Q65.1, Q65.3, Q65.4, Q65.8, M16.2, M16.3, M92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дисплазии, аномалии развития, последствия травм крупных суставов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M24.6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анкилоз крупного сустава в порочном положении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корригирующие остеотомии с фиксацией имплантатами или аппаратами внешней фиксации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71.</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w:t>
            </w:r>
            <w:r w:rsidRPr="00DD726B">
              <w:rPr>
                <w:rFonts w:ascii="PT Astra Serif" w:hAnsi="PT Astra Serif"/>
              </w:rPr>
              <w:lastRenderedPageBreak/>
              <w:t>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lastRenderedPageBreak/>
              <w:t xml:space="preserve">A18.0, S12.0, S12.1, S13, S14, S19, S22.0, S22.1, S23, S24, S32.0, S32.1, S33, S34, T08, T09, T85, T91, M80, M81, </w:t>
            </w:r>
            <w:r w:rsidRPr="00DD726B">
              <w:rPr>
                <w:rFonts w:ascii="PT Astra Serif" w:hAnsi="PT Astra Serif"/>
                <w:lang w:val="en-US"/>
              </w:rPr>
              <w:lastRenderedPageBreak/>
              <w:t>M82, M86, M85, M87, M96, M99, Q67, Q76.0, Q76.1, Q76.4, Q77, Q76.3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декомпрессивно-стабил</w:t>
            </w:r>
            <w:proofErr w:type="gramStart"/>
            <w:r w:rsidRPr="00DD726B">
              <w:rPr>
                <w:rFonts w:ascii="PT Astra Serif" w:hAnsi="PT Astra Serif"/>
              </w:rPr>
              <w:t>и-</w:t>
            </w:r>
            <w:proofErr w:type="gramEnd"/>
            <w:r w:rsidRPr="00DD726B">
              <w:rPr>
                <w:rFonts w:ascii="PT Astra Serif" w:hAnsi="PT Astra Serif"/>
              </w:rPr>
              <w:t xml:space="preserve"> 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w:t>
            </w:r>
            <w:r w:rsidRPr="00DD726B">
              <w:rPr>
                <w:rFonts w:ascii="PT Astra Serif" w:hAnsi="PT Astra Serif"/>
              </w:rPr>
              <w:lastRenderedPageBreak/>
              <w:t>использованием костной пластики (спондилодеза), погружных имплантатов</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365995</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72.</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M17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эндопротеза с одновременной реконструкцией биологической оси конечности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209028</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73.</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M16</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286551</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эндопротеза, в том числе под контролем компьютерной навигации, с предварительным удалением аппаратов внешней фиксации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M16.2, M16.3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деформирующий артроз в сочетании с дисплазией сустава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w:t>
            </w:r>
            <w:r w:rsidRPr="00DD726B">
              <w:rPr>
                <w:rFonts w:ascii="PT Astra Serif" w:hAnsi="PT Astra Serif"/>
              </w:rPr>
              <w:lastRenderedPageBreak/>
              <w:t>эндопротеза с реконструкцией отводящего механизма бедра путем транспозиции большого вертела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M16.4, M16.5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артролиз и управляемое восстановление длины конечности посредством применения аппаратов внешней фиксации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74.</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M40, M41, Q67, Q76, Q77.4, Q85, Q87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пластика грудной клетки, в том числе с применением погружных фиксаторов</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438956</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75.</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w:t>
            </w:r>
            <w:r w:rsidRPr="00DD726B">
              <w:rPr>
                <w:rFonts w:ascii="PT Astra Serif" w:hAnsi="PT Astra Serif"/>
              </w:rPr>
              <w:lastRenderedPageBreak/>
              <w:t>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lastRenderedPageBreak/>
              <w:t>M42, M43, M45, M46, M48, M50, M51, M53, M92, M93, M95, Q76.2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w:t>
            </w:r>
            <w:r w:rsidRPr="00DD726B">
              <w:rPr>
                <w:rFonts w:ascii="PT Astra Serif" w:hAnsi="PT Astra Serif"/>
              </w:rPr>
              <w:lastRenderedPageBreak/>
              <w:t>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w:t>
            </w:r>
            <w:r w:rsidRPr="00DD726B">
              <w:rPr>
                <w:rFonts w:ascii="PT Astra Serif" w:hAnsi="PT Astra Serif"/>
              </w:rPr>
              <w:lastRenderedPageBreak/>
              <w:t>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roofErr w:type="gramEnd"/>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335251</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76.</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Реэндопротезирование суставов конечностей</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Z96.6, M96.6, D61, D66, D67, D68, M87.0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глубокая инфекция в области эндопротеза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474456</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нестабильность компонентов эндопротеза сустава конечности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рецидивирующие вывихи и разобщение компонентов эндопротеза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глубокая инфекция в области эндопротеза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77.</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Реплантация конечностей и их сегментов с применением микрохирургической техники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T11.6, T13.4 - T13.6, T14.5, T14.7, T05, S48, S58, S68, S88, S98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полное отчленение или неполное отчленение с декомпенсацией кровоснабжения различных сегментов верхней и нижней конечности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реплантация (реваскуляризация) отчлененного сегмента верхней или нижней конечности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246935</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M24.6, Z98.1, G80.1, G80.2, M21.0, M21.2, M21.4, M21.5, M21.9, Q68.1, Q72.5, Q72.6, Q72.8, Q72.9, Q74.2, Q74.3, Q74.8, Q77.7, Q87.3, G11.4, G12.1, G80.9</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реконструктивно-пластическое хирургическое вмешательство на костях стопы, кисти, с использованием аут</w:t>
            </w:r>
            <w:proofErr w:type="gramStart"/>
            <w:r w:rsidRPr="00DD726B">
              <w:rPr>
                <w:rFonts w:ascii="PT Astra Serif" w:hAnsi="PT Astra Serif"/>
              </w:rPr>
              <w:t>о-</w:t>
            </w:r>
            <w:proofErr w:type="gramEnd"/>
            <w:r w:rsidRPr="00DD726B">
              <w:rPr>
                <w:rFonts w:ascii="PT Astra Serif" w:hAnsi="PT Astra Serif"/>
              </w:rPr>
              <w:t xml:space="preserve"> и аллотрансплантатов, имплантатов, остеозамещающих материалов, металлоконструкций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T94.1, M95.8, M96, M21, M85, M21.7, M25.6, M84.1, M84.2, M95.8, Q65, Q68 - Q74, Q77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корригирующие остеотомии костей таза, верхних и нижних конечностей</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M25.3, M91, M95.8, Q65.0, Q65.1, Q65.3, Q65.4, Q65.8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дисплазии, аномалии развития, последствия травм крупных суставов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rsidR="004F1076" w:rsidRPr="00DD726B" w:rsidRDefault="004F1076" w:rsidP="004F1076">
            <w:pPr>
              <w:pStyle w:val="ConsPlusNormal"/>
              <w:rPr>
                <w:rFonts w:ascii="PT Astra Serif" w:hAnsi="PT Astra Serif"/>
              </w:rPr>
            </w:pPr>
            <w:r w:rsidRPr="00DD726B">
              <w:rPr>
                <w:rFonts w:ascii="PT Astra Serif" w:hAnsi="PT Astra Serif"/>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Микрохирургическая пересадка комплексов тканей с восстановлением их кровоснабжения</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T92, T93, T95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свободная пересадка кровоснабжаемого комплекса тканей с использованием операционного микроскопа и прецессионной техники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78.</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w:t>
            </w:r>
            <w:r w:rsidRPr="00DD726B">
              <w:rPr>
                <w:rFonts w:ascii="PT Astra Serif" w:hAnsi="PT Astra Serif"/>
              </w:rPr>
              <w:lastRenderedPageBreak/>
              <w:t>и биологическими материалами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M15, M17, M19, M24.1, M87, S83.3, S83.7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умеренное нарушение анатомии и функции крупного сустава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208961</w:t>
            </w:r>
          </w:p>
        </w:tc>
      </w:tr>
      <w:tr w:rsidR="004F1076" w:rsidRPr="00DD726B" w:rsidTr="004F1076">
        <w:tblPrEx>
          <w:tblBorders>
            <w:insideH w:val="none" w:sz="0" w:space="0" w:color="auto"/>
            <w:insideV w:val="none" w:sz="0" w:space="0" w:color="auto"/>
          </w:tblBorders>
        </w:tblPrEx>
        <w:tc>
          <w:tcPr>
            <w:tcW w:w="15814"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lastRenderedPageBreak/>
              <w:t>Урология</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79.</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N13.0, N13.1, N13.2, N35, Q54, Q64.0, Q64.1, Q62.1, Q62.2, Q62.3, Q62.7, C67, N82.1, N82.8, N82.0, N32.2, N33.8</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w:t>
            </w:r>
            <w:proofErr w:type="gramStart"/>
            <w:r w:rsidRPr="00DD726B">
              <w:rPr>
                <w:rFonts w:ascii="PT Astra Serif" w:hAnsi="PT Astra Serif"/>
              </w:rPr>
              <w:t>Врожденное</w:t>
            </w:r>
            <w:proofErr w:type="gramEnd"/>
            <w:r w:rsidRPr="00DD726B">
              <w:rPr>
                <w:rFonts w:ascii="PT Astra Serif" w:hAnsi="PT Astra Serif"/>
              </w:rPr>
              <w:t xml:space="preserve">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уретропластика кожным лоскутом</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126045</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кишечная пластика мочеточника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уретероцистоанастомоз (операция Боари), в том числе у детей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уретероцистоанастомоз при рецидивных формах уретерогидронефроза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уретероилеосигмостомия у детей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эндоскопическое</w:t>
            </w:r>
            <w:proofErr w:type="gramEnd"/>
            <w:r w:rsidRPr="00DD726B">
              <w:rPr>
                <w:rFonts w:ascii="PT Astra Serif" w:hAnsi="PT Astra Serif"/>
              </w:rPr>
              <w:t xml:space="preserve"> бужирование и стентирование мочеточника у детей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цистопластика и восстановление уретры при гипоспадии, эписпадии и экстрофии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пластическое</w:t>
            </w:r>
            <w:proofErr w:type="gramEnd"/>
            <w:r w:rsidRPr="00DD726B">
              <w:rPr>
                <w:rFonts w:ascii="PT Astra Serif" w:hAnsi="PT Astra Serif"/>
              </w:rPr>
              <w:t xml:space="preserve"> ушивание свища с анатомической реконструкцией</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аппендикоцистостомия по Митрофанову у детей с нейрогенным мочевым пузырем</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радикальная</w:t>
            </w:r>
            <w:proofErr w:type="gramEnd"/>
            <w:r w:rsidRPr="00DD726B">
              <w:rPr>
                <w:rFonts w:ascii="PT Astra Serif" w:hAnsi="PT Astra Serif"/>
              </w:rPr>
              <w:t xml:space="preserve"> цистэктомия с кишечной пластикой мочевого пузыря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аугментационная цистопластика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восстановление уретры с использованием реваскуляризированного свободного </w:t>
            </w:r>
            <w:r w:rsidRPr="00DD726B">
              <w:rPr>
                <w:rFonts w:ascii="PT Astra Serif" w:hAnsi="PT Astra Serif"/>
              </w:rPr>
              <w:lastRenderedPageBreak/>
              <w:t>лоскута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уретропластика лоскутом из слизистой рта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иссечение и закрытие свища женских половых органов (фистулопластика)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N28.1, Q61.0, N13.0, N13.1, N13.2, N28, I86.1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w:t>
            </w:r>
            <w:proofErr w:type="gramStart"/>
            <w:r w:rsidRPr="00DD726B">
              <w:rPr>
                <w:rFonts w:ascii="PT Astra Serif" w:hAnsi="PT Astra Serif"/>
              </w:rPr>
              <w:t>о-</w:t>
            </w:r>
            <w:proofErr w:type="gramEnd"/>
            <w:r w:rsidRPr="00DD726B">
              <w:rPr>
                <w:rFonts w:ascii="PT Astra Serif" w:hAnsi="PT Astra Serif"/>
              </w:rPr>
              <w:t xml:space="preserve"> и экстраперитонеоскопическая простатэктомия</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w:t>
            </w:r>
            <w:proofErr w:type="gramStart"/>
            <w:r w:rsidRPr="00DD726B">
              <w:rPr>
                <w:rFonts w:ascii="PT Astra Serif" w:hAnsi="PT Astra Serif"/>
              </w:rPr>
              <w:t>о-</w:t>
            </w:r>
            <w:proofErr w:type="gramEnd"/>
            <w:r w:rsidRPr="00DD726B">
              <w:rPr>
                <w:rFonts w:ascii="PT Astra Serif" w:hAnsi="PT Astra Serif"/>
              </w:rPr>
              <w:t xml:space="preserve"> и экстраперитонеоскопическая цистэктомия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w:t>
            </w:r>
            <w:proofErr w:type="gramStart"/>
            <w:r w:rsidRPr="00DD726B">
              <w:rPr>
                <w:rFonts w:ascii="PT Astra Serif" w:hAnsi="PT Astra Serif"/>
              </w:rPr>
              <w:t>о-</w:t>
            </w:r>
            <w:proofErr w:type="gramEnd"/>
            <w:r w:rsidRPr="00DD726B">
              <w:rPr>
                <w:rFonts w:ascii="PT Astra Serif" w:hAnsi="PT Astra Serif"/>
              </w:rPr>
              <w:t xml:space="preserve"> и ретроперитонеоскопическая тазовая лимфаденэктомия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w:t>
            </w:r>
            <w:proofErr w:type="gramStart"/>
            <w:r w:rsidRPr="00DD726B">
              <w:rPr>
                <w:rFonts w:ascii="PT Astra Serif" w:hAnsi="PT Astra Serif"/>
              </w:rPr>
              <w:t>о-</w:t>
            </w:r>
            <w:proofErr w:type="gramEnd"/>
            <w:r w:rsidRPr="00DD726B">
              <w:rPr>
                <w:rFonts w:ascii="PT Astra Serif" w:hAnsi="PT Astra Serif"/>
              </w:rPr>
              <w:t xml:space="preserve"> и ретроперитонеоскопическая нефрэктомия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w:t>
            </w:r>
            <w:proofErr w:type="gramStart"/>
            <w:r w:rsidRPr="00DD726B">
              <w:rPr>
                <w:rFonts w:ascii="PT Astra Serif" w:hAnsi="PT Astra Serif"/>
              </w:rPr>
              <w:t>о-</w:t>
            </w:r>
            <w:proofErr w:type="gramEnd"/>
            <w:r w:rsidRPr="00DD726B">
              <w:rPr>
                <w:rFonts w:ascii="PT Astra Serif" w:hAnsi="PT Astra Serif"/>
              </w:rPr>
              <w:t xml:space="preserve"> и ретроперитонеоскопическое иссечение кисты почки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w:t>
            </w:r>
            <w:proofErr w:type="gramStart"/>
            <w:r w:rsidRPr="00DD726B">
              <w:rPr>
                <w:rFonts w:ascii="PT Astra Serif" w:hAnsi="PT Astra Serif"/>
              </w:rPr>
              <w:t>о-</w:t>
            </w:r>
            <w:proofErr w:type="gramEnd"/>
            <w:r w:rsidRPr="00DD726B">
              <w:rPr>
                <w:rFonts w:ascii="PT Astra Serif" w:hAnsi="PT Astra Serif"/>
              </w:rPr>
              <w:t xml:space="preserve"> и ретроперитонеоскопическая пластика лоханочно-мочеточникового сегмента, мочеточника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опухоль предстательной железы. Опухоль почки. Опухоль мочевого пузыря. Опухоль почечной лоханки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w:t>
            </w:r>
            <w:proofErr w:type="gramStart"/>
            <w:r w:rsidRPr="00DD726B">
              <w:rPr>
                <w:rFonts w:ascii="PT Astra Serif" w:hAnsi="PT Astra Serif"/>
              </w:rPr>
              <w:t>о-</w:t>
            </w:r>
            <w:proofErr w:type="gramEnd"/>
            <w:r w:rsidRPr="00DD726B">
              <w:rPr>
                <w:rFonts w:ascii="PT Astra Serif" w:hAnsi="PT Astra Serif"/>
              </w:rPr>
              <w:t xml:space="preserve"> и ретроперитонеоскопическая нефроуретерэктомия</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w:t>
            </w:r>
            <w:proofErr w:type="gramStart"/>
            <w:r w:rsidRPr="00DD726B">
              <w:rPr>
                <w:rFonts w:ascii="PT Astra Serif" w:hAnsi="PT Astra Serif"/>
              </w:rPr>
              <w:t>о-</w:t>
            </w:r>
            <w:proofErr w:type="gramEnd"/>
            <w:r w:rsidRPr="00DD726B">
              <w:rPr>
                <w:rFonts w:ascii="PT Astra Serif" w:hAnsi="PT Astra Serif"/>
              </w:rPr>
              <w:t xml:space="preserve"> и ретроперитонеоскопическая резекция почки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Рецидивные и особо сложные операции на органах мочеполовой системы</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N20.0, N20.1, N20.2, N13.0, N13.1, N13.2, Q62.1, Q62.2, Q62.3, Q62.7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перкутанная нефролитолапоксия в сочетании с </w:t>
            </w:r>
            <w:proofErr w:type="gramStart"/>
            <w:r w:rsidRPr="00DD726B">
              <w:rPr>
                <w:rFonts w:ascii="PT Astra Serif" w:hAnsi="PT Astra Serif"/>
              </w:rPr>
              <w:t>лазерной</w:t>
            </w:r>
            <w:proofErr w:type="gramEnd"/>
            <w:r w:rsidRPr="00DD726B">
              <w:rPr>
                <w:rFonts w:ascii="PT Astra Serif" w:hAnsi="PT Astra Serif"/>
              </w:rPr>
              <w:t xml:space="preserve"> литотрипсией</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80.</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R32, N31.2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недержание мочи при напряжении. Несостоятельность сфинктера мочевого пузыря. Атония мочевого пузыря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петлевая пластика уретры с использованием петлевого, синтетического, сетчатого протеза при недержании мочи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186589</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81.</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N81, R32, N48.4, N13.7, N31.2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пролапс тазовых органов. Недержание мочи при напряжении. Несостоятельность сфинктера мочевого пузыря. Эректильная дисфункция. </w:t>
            </w:r>
            <w:proofErr w:type="gramStart"/>
            <w:r w:rsidRPr="00DD726B">
              <w:rPr>
                <w:rFonts w:ascii="PT Astra Serif" w:hAnsi="PT Astra Serif"/>
              </w:rPr>
              <w:t>Пузырно-лоханочный</w:t>
            </w:r>
            <w:proofErr w:type="gramEnd"/>
            <w:r w:rsidRPr="00DD726B">
              <w:rPr>
                <w:rFonts w:ascii="PT Astra Serif" w:hAnsi="PT Astra Serif"/>
              </w:rPr>
              <w:t xml:space="preserve"> рефлюкс высокой степени у детей. Атония мочевого пузыря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пластика тазового дна с использованием синтетического, сетчатого протеза при пролапсе гениталий у женщин</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124341</w:t>
            </w:r>
          </w:p>
        </w:tc>
      </w:tr>
      <w:tr w:rsidR="004F1076" w:rsidRPr="00DD726B" w:rsidTr="004F1076">
        <w:tblPrEx>
          <w:tblBorders>
            <w:insideH w:val="none" w:sz="0" w:space="0" w:color="auto"/>
            <w:insideV w:val="none" w:sz="0" w:space="0" w:color="auto"/>
          </w:tblBorders>
        </w:tblPrEx>
        <w:tc>
          <w:tcPr>
            <w:tcW w:w="15814"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Хирургия</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82.</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K86.0 - K86.8</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заболевания поджелудочной железы</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поджелудочной железы субтотальная</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218122</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наложение гепатикоеюноанастомоза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поджелудочной железы эндоскопическая дистальная резекция поджелудочной железы с сохранением селезенки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дистальная резекция поджелудочной железы со спленэктомией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срединная резекция поджелудочной железы (атипичная резекция)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панкреатодуоденальная резекция с резекцией желудка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субтотальная резекция головки поджелудочной железы</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продольная панкреатоеюностомия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D18.0, D13.4, D13.5, B67.0, K76.6, K76.8, Q26.5, I85.0</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печени с использованием лапароскопической техники</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одного сегмента печени</w:t>
            </w:r>
          </w:p>
          <w:p w:rsidR="004F1076" w:rsidRPr="00DD726B" w:rsidRDefault="004F1076" w:rsidP="004F1076">
            <w:pPr>
              <w:pStyle w:val="ConsPlusNormal"/>
              <w:rPr>
                <w:rFonts w:ascii="PT Astra Serif" w:hAnsi="PT Astra Serif"/>
              </w:rPr>
            </w:pPr>
            <w:r w:rsidRPr="00DD726B">
              <w:rPr>
                <w:rFonts w:ascii="PT Astra Serif" w:hAnsi="PT Astra Serif"/>
              </w:rPr>
              <w:t>резекция сегмента (сегментов) печени с реконструктивно-пластическим компонентом</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печени атипичная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эмболизация печени с использованием лекарственных средств</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сегмента (сегментов) печени комбинированная с ангиопластикой</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абляция при новообразованиях печени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в том числе лапароскопически ассистированные операции на тонкой, толстой кишке и промежности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D12.6, K60.4, N82.2, N82.3, N82.4, K57.2, K59.3, Q43.1, Q43.2, Q43.3, Q52.2, K59.0, K59.3, Z93.2, Z93.3, K55.2, K51, K50.0, K50.1, K50.8, </w:t>
            </w:r>
            <w:r w:rsidRPr="00DD726B">
              <w:rPr>
                <w:rFonts w:ascii="PT Astra Serif" w:hAnsi="PT Astra Serif"/>
              </w:rPr>
              <w:lastRenderedPageBreak/>
              <w:t>K57.2, K62.3, K62.8</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lastRenderedPageBreak/>
              <w:t>семейный</w:t>
            </w:r>
            <w:proofErr w:type="gramEnd"/>
            <w:r w:rsidRPr="00DD726B">
              <w:rPr>
                <w:rFonts w:ascii="PT Astra Serif" w:hAnsi="PT Astra Serif"/>
              </w:rPr>
              <w:t xml:space="preserve"> аденоматоз толстой кишки, тотальное поражение всех отделов толстой кишки полипами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реконструктивно-пластическая операция по восстановлению непрерывности кишечника - закрытие стомы с формированием анастомоза</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w:t>
            </w:r>
            <w:r w:rsidRPr="00DD726B">
              <w:rPr>
                <w:rFonts w:ascii="PT Astra Serif" w:hAnsi="PT Astra Serif"/>
              </w:rPr>
              <w:lastRenderedPageBreak/>
              <w:t>анальной резекцией прямой кишки и низведением правых отделов ободочной кишки в анальный канал</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свищ прямой кишки 3 - 4 степени сложности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ректовагинальный (коловагинальный) свищ</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иссечение свища с пластикой внутреннего свищевого отверстия сегментом прямой или ободочной кишки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дивертикулярная болезнь ободочной кишки, осложненное течение</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ободочной кишки, в том числе с ликвидацией свища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мегадолихоколон, рецидивирующие завороты сигмовидной кишки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ободочной кишки с аппендэктомией, разворотом кишки на 180 градусов, формированием асцендо-ректального анастомоза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болезнь Гиршпрунга, мегадолихосигма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резекция ободочной кишки с формированием наданального </w:t>
            </w:r>
            <w:proofErr w:type="gramStart"/>
            <w:r w:rsidRPr="00DD726B">
              <w:rPr>
                <w:rFonts w:ascii="PT Astra Serif" w:hAnsi="PT Astra Serif"/>
              </w:rPr>
              <w:t>конце-бокового</w:t>
            </w:r>
            <w:proofErr w:type="gramEnd"/>
            <w:r w:rsidRPr="00DD726B">
              <w:rPr>
                <w:rFonts w:ascii="PT Astra Serif" w:hAnsi="PT Astra Serif"/>
              </w:rPr>
              <w:t xml:space="preserve"> колоректального анастомоза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хронический толстокишечный стаз в стадии декомпенсации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ободочной кишки с аппендэктомией, разворотом кишки на 180 градусов, формированием асцендо-ректального анастомоза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колостома, илеостома, еюностома, состояние после обструктивной резекции ободочной кишки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врожденная</w:t>
            </w:r>
            <w:proofErr w:type="gramEnd"/>
            <w:r w:rsidRPr="00DD726B">
              <w:rPr>
                <w:rFonts w:ascii="PT Astra Serif" w:hAnsi="PT Astra Serif"/>
              </w:rPr>
              <w:t xml:space="preserve"> ангиодисплазия толстой кишки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хирургическое </w:t>
            </w:r>
            <w:r w:rsidRPr="00DD726B">
              <w:rPr>
                <w:rFonts w:ascii="PT Astra Serif" w:hAnsi="PT Astra Serif"/>
              </w:rPr>
              <w:lastRenderedPageBreak/>
              <w:t>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резекция пораженных отделов ободочной и (или) прямой кишки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язвенный колит, тотальное поражение, хроническое непрерывное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колпроктэктомия с формированием резервуарного анастомоза, илеостомия</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колэктомия с брюшно-анальной резекцией прямой кишки, илеостомия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оставшихся отделов ободочной и прямой кишки, илеостомия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колпроктэктомия с формированием резервуарного анастомоза, илеостомия</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пораженного участка тонкой и (или) толстой кишки, в том числе с формированием анастомоза, илеостомия (колостомия)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83.</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 новообразований надпочечников и забрюшинного пространства</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E27.5, D35.0, D48.3, E26.0, E24</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односторонняя адреналэктомия открытым доступом (лапаротомия, люмботомия, торакофренолапаротомия)</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237475</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параганглиомы открытым доступом (лапаротомия, люмботомия, торакофренолапаротомия)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эндоскопическое удаление параганглиомы</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аортокавальная лимфаденэктомия лапаротомным доступом</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эндоскопическая</w:t>
            </w:r>
            <w:proofErr w:type="gramEnd"/>
            <w:r w:rsidRPr="00DD726B">
              <w:rPr>
                <w:rFonts w:ascii="PT Astra Serif" w:hAnsi="PT Astra Serif"/>
              </w:rPr>
              <w:t xml:space="preserve"> адреналэктомия с опухолью</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двусторонняя эндоскопическая адреналэктомия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двусторонняя</w:t>
            </w:r>
            <w:proofErr w:type="gramEnd"/>
            <w:r w:rsidRPr="00DD726B">
              <w:rPr>
                <w:rFonts w:ascii="PT Astra Serif" w:hAnsi="PT Astra Serif"/>
              </w:rPr>
              <w:t xml:space="preserve"> эндоскопическая адреналэктомия с опухолями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аортокавальная лимфаденэктомия эндоскопическая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неорганной забрюшинной опухоли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84.</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K86.0 - K86.8</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заболевания поджелудочной железы</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панкреатодуоденальная резекция</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267658</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тотальная панкреатодуоденэктомия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D18.0, D13.4, D13.5, B67.0, K76.6, K76.8, Q26.5, I85.0</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эндоваскулярная окклюзирующая операция на сосудах печени</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гемигепатэктомия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двух и более сегментов печени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реконструктивная гепатикоеюностомия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в том числе лапароскопически ассистированные операции на прямой кишке и промежности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L05.9, L62.3, N81.6, K62.8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пресакральная киста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опущение мышц тазового дна </w:t>
            </w:r>
            <w:r w:rsidRPr="00DD726B">
              <w:rPr>
                <w:rFonts w:ascii="PT Astra Serif" w:hAnsi="PT Astra Serif"/>
              </w:rPr>
              <w:lastRenderedPageBreak/>
              <w:t>с выпадением органов малого таза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w:t>
            </w:r>
            <w:r w:rsidRPr="00DD726B">
              <w:rPr>
                <w:rFonts w:ascii="PT Astra Serif" w:hAnsi="PT Astra Serif"/>
              </w:rPr>
              <w:lastRenderedPageBreak/>
              <w:t>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ликвидация ректоцеле, в том </w:t>
            </w:r>
            <w:r w:rsidRPr="00DD726B">
              <w:rPr>
                <w:rFonts w:ascii="PT Astra Serif" w:hAnsi="PT Astra Serif"/>
              </w:rPr>
              <w:lastRenderedPageBreak/>
              <w:t>числе с циркулярной эндоректальной проктопластикой по методике Лонго, пластика ректовагинальной перегородки имплантатом</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ректопексия с пластикой тазового дна имплантатом, заднепетлевая ректопексия, шовная ректопексия, операция Делорма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недостаточность анального сфинктера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создание сфинктера из </w:t>
            </w:r>
            <w:proofErr w:type="gramStart"/>
            <w:r w:rsidRPr="00DD726B">
              <w:rPr>
                <w:rFonts w:ascii="PT Astra Serif" w:hAnsi="PT Astra Serif"/>
              </w:rPr>
              <w:t>поперечно-полосатых</w:t>
            </w:r>
            <w:proofErr w:type="gramEnd"/>
            <w:r w:rsidRPr="00DD726B">
              <w:rPr>
                <w:rFonts w:ascii="PT Astra Serif" w:hAnsi="PT Astra Serif"/>
              </w:rPr>
              <w:t xml:space="preserve"> мышц с реконструкцией запирательного аппарата прямой кишки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операции на пищеводе, желудке</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K22.5, K22.2, K22</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приобретенный дивертикул пищевода, ахалазия кардиальной части пищевода, рубцовые стриктуры пищевода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иссечение дивертикула пищевода</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пластика пищевода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эозофагокардиомиотомия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экстирпация пищевода с пластикой, в том числе лапароскопическая</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85.</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D12.4, D12.6, D13.1, D13.2, D13.3, D13.4, D13.5, K76.8, D18.0, D20, D35.0, D73.4, K21, K25, K26, K59.0, K59.3, K63.2, K62.3, K86.0 - K86.8, E24, E26.0, E27.5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органосохраняющие операции с применением робототехники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332048</w:t>
            </w:r>
          </w:p>
        </w:tc>
      </w:tr>
      <w:tr w:rsidR="004F1076" w:rsidRPr="00DD726B" w:rsidTr="004F1076">
        <w:tblPrEx>
          <w:tblBorders>
            <w:insideH w:val="none" w:sz="0" w:space="0" w:color="auto"/>
            <w:insideV w:val="none" w:sz="0" w:space="0" w:color="auto"/>
          </w:tblBorders>
        </w:tblPrEx>
        <w:tc>
          <w:tcPr>
            <w:tcW w:w="15814"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lastRenderedPageBreak/>
              <w:t>Челюстно-лицевая хирургия</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86.</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Q36.9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врожденная полная односторонняя расщелина верхней губы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реконструктивная хейлоринопластика</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164954</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L91, M96, M95.0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рубцовая деформация верхней губы и концевого отдела носа после ранее проведенной хейлоринопластики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хирургическая коррекция рубцовой деформации верхней губы и носа местными тканями</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Q35.1, M96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послеоперационный дефект твердого неба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пластика твердого неба лоскутом на ножке из прилегающих участков (из щеки, языка, верхней губы, носогубной складки)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реконструктивно-пластическая операция с использованием реваскуляризированного лоскута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Q35, Q38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врожденная и приобретенная небно-глоточная недостаточность различного генеза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Q18, Q30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врожденная расщелина носа, лица - косая, поперечная, срединная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K07.0, K07.1, K07.2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аномалии челюстно-лицевой области, включая аномалии прикуса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Реконструктивно-пластические операции по </w:t>
            </w:r>
            <w:r w:rsidRPr="00DD726B">
              <w:rPr>
                <w:rFonts w:ascii="PT Astra Serif" w:hAnsi="PT Astra Serif"/>
              </w:rPr>
              <w:lastRenderedPageBreak/>
              <w:t>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M95.1, Q87.0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субтотальный дефект и деформация ушной раковины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хирургическое </w:t>
            </w:r>
            <w:r w:rsidRPr="00DD726B">
              <w:rPr>
                <w:rFonts w:ascii="PT Astra Serif" w:hAnsi="PT Astra Serif"/>
              </w:rPr>
              <w:lastRenderedPageBreak/>
              <w:t>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пластика с использованием тканей из прилегающих к ушной </w:t>
            </w:r>
            <w:r w:rsidRPr="00DD726B">
              <w:rPr>
                <w:rFonts w:ascii="PT Astra Serif" w:hAnsi="PT Astra Serif"/>
              </w:rPr>
              <w:lastRenderedPageBreak/>
              <w:t>раковине участков</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Q18.5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микростомия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пластическое устранение микростомы</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Q18.4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макростомия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пластическое устранение макростомы</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D11.0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доброкачественное новообразование околоушной слюнной железы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новообразования</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D11.9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новообразования</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D16.4, D16.5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доброкачественные новообразования челюстей и послеоперационные дефекты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T90.2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последствия переломов черепа и костей лицевого скелета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устранение дефектов и деформаций с использованием трансплантационных и имплантационных материалов</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15814"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Эндокринология</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8</w:t>
            </w:r>
            <w:r w:rsidRPr="00DD726B">
              <w:rPr>
                <w:rFonts w:ascii="PT Astra Serif" w:hAnsi="PT Astra Serif"/>
              </w:rPr>
              <w:lastRenderedPageBreak/>
              <w:t>7.</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Терапевтическое лечение </w:t>
            </w:r>
            <w:r w:rsidRPr="00DD726B">
              <w:rPr>
                <w:rFonts w:ascii="PT Astra Serif" w:hAnsi="PT Astra Serif"/>
              </w:rPr>
              <w:lastRenderedPageBreak/>
              <w:t>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E10.9, </w:t>
            </w:r>
            <w:r w:rsidRPr="00DD726B">
              <w:rPr>
                <w:rFonts w:ascii="PT Astra Serif" w:hAnsi="PT Astra Serif"/>
              </w:rPr>
              <w:lastRenderedPageBreak/>
              <w:t>E11.9, E13.9, E14.9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сахарный диабет с </w:t>
            </w:r>
            <w:r w:rsidRPr="00DD726B">
              <w:rPr>
                <w:rFonts w:ascii="PT Astra Serif" w:hAnsi="PT Astra Serif"/>
              </w:rPr>
              <w:lastRenderedPageBreak/>
              <w:t>нестандартным течением, синдромальные, моногенные формы сахарного диабета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терапе</w:t>
            </w:r>
            <w:r w:rsidRPr="00DD726B">
              <w:rPr>
                <w:rFonts w:ascii="PT Astra Serif" w:hAnsi="PT Astra Serif"/>
              </w:rPr>
              <w:lastRenderedPageBreak/>
              <w:t>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комплексное лечение, включая </w:t>
            </w:r>
            <w:r w:rsidRPr="00DD726B">
              <w:rPr>
                <w:rFonts w:ascii="PT Astra Serif" w:hAnsi="PT Astra Serif"/>
              </w:rPr>
              <w:lastRenderedPageBreak/>
              <w:t>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87" w:type="dxa"/>
            <w:gridSpan w:val="3"/>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243171</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E10.2, E10.4, E10.5, E10.7, E11.2, E11.4, E11.5, E11.7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587" w:type="dxa"/>
            <w:gridSpan w:val="3"/>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88.</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лечение тяжелых форм АКТГ-синдрома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E24.3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эктопический</w:t>
            </w:r>
            <w:proofErr w:type="gramEnd"/>
            <w:r w:rsidRPr="00DD726B">
              <w:rPr>
                <w:rFonts w:ascii="PT Astra Serif" w:hAnsi="PT Astra Serif"/>
              </w:rPr>
              <w:t xml:space="preserve"> АКТГ-синдром (с выявленным источником эктопической секреции)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 с последующим иммуногистохимическим исследованием ткани удаленной опухоли</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137128</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E24.9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синдром Иценко - Кушинга неуточненный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87" w:type="dxa"/>
            <w:gridSpan w:val="3"/>
            <w:tcBorders>
              <w:top w:val="nil"/>
              <w:left w:val="nil"/>
              <w:bottom w:val="nil"/>
              <w:right w:val="nil"/>
            </w:tcBorders>
          </w:tcPr>
          <w:p w:rsidR="004F1076" w:rsidRPr="00DD726B" w:rsidRDefault="004F1076" w:rsidP="004F1076">
            <w:pPr>
              <w:pStyle w:val="ConsPlusNormal"/>
              <w:rPr>
                <w:rFonts w:ascii="PT Astra Serif" w:hAnsi="PT Astra Serif"/>
              </w:rPr>
            </w:pPr>
          </w:p>
        </w:tc>
      </w:tr>
    </w:tbl>
    <w:p w:rsidR="004F1076" w:rsidRPr="00DD726B" w:rsidRDefault="004F1076" w:rsidP="004F1076">
      <w:pPr>
        <w:spacing w:line="240" w:lineRule="atLeast"/>
        <w:jc w:val="both"/>
        <w:rPr>
          <w:rFonts w:ascii="PT Astra Serif" w:hAnsi="PT Astra Serif"/>
          <w:sz w:val="28"/>
          <w:szCs w:val="28"/>
        </w:rPr>
      </w:pPr>
      <w:r>
        <w:rPr>
          <w:rFonts w:ascii="PT Astra Serif" w:hAnsi="PT Astra Serif"/>
          <w:sz w:val="28"/>
          <w:szCs w:val="28"/>
        </w:rPr>
        <w:t>________________</w:t>
      </w:r>
    </w:p>
    <w:p w:rsidR="004F1076" w:rsidRPr="00DD726B" w:rsidRDefault="004F1076" w:rsidP="004F1076">
      <w:pPr>
        <w:spacing w:line="240" w:lineRule="atLeast"/>
        <w:ind w:right="-172" w:firstLine="708"/>
        <w:jc w:val="both"/>
        <w:rPr>
          <w:rFonts w:ascii="PT Astra Serif" w:hAnsi="PT Astra Serif"/>
        </w:rPr>
      </w:pPr>
      <w:r w:rsidRPr="00DD726B">
        <w:rPr>
          <w:rFonts w:ascii="PT Astra Serif" w:hAnsi="PT Astra Serif"/>
          <w:sz w:val="20"/>
          <w:szCs w:val="20"/>
          <w:vertAlign w:val="superscript"/>
        </w:rPr>
        <w:t>1</w:t>
      </w:r>
      <w:r w:rsidRPr="00DD726B">
        <w:rPr>
          <w:rFonts w:ascii="PT Astra Serif" w:hAnsi="PT Astra Serif"/>
          <w:sz w:val="20"/>
          <w:szCs w:val="20"/>
        </w:rPr>
        <w:t xml:space="preserve"> </w:t>
      </w:r>
      <w:r w:rsidRPr="00DD726B">
        <w:rPr>
          <w:rFonts w:ascii="PT Astra Serif" w:hAnsi="PT Astra Serif"/>
        </w:rPr>
        <w:t xml:space="preserve">Высокотехнологичная медицинская помощь. </w:t>
      </w:r>
    </w:p>
    <w:p w:rsidR="004F1076" w:rsidRPr="00DD726B" w:rsidRDefault="004F1076" w:rsidP="004F1076">
      <w:pPr>
        <w:spacing w:line="240" w:lineRule="atLeast"/>
        <w:ind w:right="-172" w:firstLine="708"/>
        <w:jc w:val="both"/>
        <w:rPr>
          <w:rFonts w:ascii="PT Astra Serif" w:hAnsi="PT Astra Serif"/>
        </w:rPr>
      </w:pPr>
      <w:r w:rsidRPr="00DD726B">
        <w:rPr>
          <w:rFonts w:ascii="PT Astra Serif" w:hAnsi="PT Astra Serif"/>
          <w:vertAlign w:val="superscript"/>
        </w:rPr>
        <w:t>2</w:t>
      </w:r>
      <w:r w:rsidRPr="00DD726B">
        <w:rPr>
          <w:rFonts w:ascii="PT Astra Serif" w:hAnsi="PT Astra Serif"/>
        </w:rPr>
        <w:t xml:space="preserve"> Международная статистическая </w:t>
      </w:r>
      <w:hyperlink r:id="rId56">
        <w:r w:rsidRPr="00DD726B">
          <w:rPr>
            <w:rFonts w:ascii="PT Astra Serif" w:hAnsi="PT Astra Serif"/>
          </w:rPr>
          <w:t>классификация</w:t>
        </w:r>
      </w:hyperlink>
      <w:r w:rsidRPr="00DD726B">
        <w:rPr>
          <w:rFonts w:ascii="PT Astra Serif" w:hAnsi="PT Astra Serif"/>
        </w:rPr>
        <w:t xml:space="preserve"> болезней и проблем, связанных со здоровьем (10-й пересмотр).</w:t>
      </w:r>
    </w:p>
    <w:p w:rsidR="004F1076" w:rsidRPr="00DD726B" w:rsidRDefault="004F1076" w:rsidP="004F1076">
      <w:pPr>
        <w:spacing w:line="240" w:lineRule="atLeast"/>
        <w:ind w:right="-172" w:firstLine="708"/>
        <w:jc w:val="both"/>
        <w:rPr>
          <w:rFonts w:ascii="PT Astra Serif" w:hAnsi="PT Astra Serif"/>
        </w:rPr>
      </w:pPr>
      <w:proofErr w:type="gramStart"/>
      <w:r w:rsidRPr="00DD726B">
        <w:rPr>
          <w:rFonts w:ascii="PT Astra Serif" w:hAnsi="PT Astra Serif"/>
          <w:vertAlign w:val="superscript"/>
        </w:rPr>
        <w:t>3</w:t>
      </w:r>
      <w:r w:rsidRPr="00DD726B">
        <w:rPr>
          <w:rFonts w:ascii="PT Astra Serif" w:hAnsi="PT Astra Serif"/>
        </w:rPr>
        <w:t xml:space="preserve"> Нормативы финансовых затрат на единицу объёма предоставления медицинской помощи и средние нормативы финансовых затрат </w:t>
      </w:r>
      <w:r w:rsidRPr="00DD726B">
        <w:rPr>
          <w:rFonts w:ascii="PT Astra Serif" w:hAnsi="PT Astra Serif"/>
        </w:rPr>
        <w:br/>
        <w:t xml:space="preserve">на единицу объёма медицинской помощи приведены без учёта районных коэффициентов и других особенностей субъектов Российской </w:t>
      </w:r>
      <w:r w:rsidRPr="00DD726B">
        <w:rPr>
          <w:rFonts w:ascii="PT Astra Serif" w:hAnsi="PT Astra Serif"/>
        </w:rPr>
        <w:br/>
        <w:t xml:space="preserve">Федерации, в которых расположены медицинские организации, оказывающие высокотехнологичную медицинскую помощь, и включают </w:t>
      </w:r>
      <w:r w:rsidRPr="00DD726B">
        <w:rPr>
          <w:rFonts w:ascii="PT Astra Serif" w:hAnsi="PT Astra Serif"/>
        </w:rPr>
        <w:br/>
        <w:t xml:space="preserve">в себя расходы на заработную плату, начисления на оплату труда, прочие выплаты, приобретение лекарственных средств, расходных </w:t>
      </w:r>
      <w:r w:rsidRPr="00DD726B">
        <w:rPr>
          <w:rFonts w:ascii="PT Astra Serif" w:hAnsi="PT Astra Serif"/>
        </w:rPr>
        <w:br/>
        <w:t>материалов, продуктов</w:t>
      </w:r>
      <w:proofErr w:type="gramEnd"/>
      <w:r w:rsidRPr="00DD726B">
        <w:rPr>
          <w:rFonts w:ascii="PT Astra Serif" w:hAnsi="PT Astra Serif"/>
        </w:rPr>
        <w:t xml:space="preserve"> </w:t>
      </w:r>
      <w:proofErr w:type="gramStart"/>
      <w:r w:rsidRPr="00DD726B">
        <w:rPr>
          <w:rFonts w:ascii="PT Astra Serif" w:hAnsi="PT Astra Serif"/>
        </w:rPr>
        <w:t xml:space="preserve">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w:t>
      </w:r>
      <w:r w:rsidRPr="00DD726B">
        <w:rPr>
          <w:rFonts w:ascii="PT Astra Serif" w:hAnsi="PT Astra Serif"/>
        </w:rPr>
        <w:br/>
        <w:t xml:space="preserve">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w:t>
      </w:r>
      <w:r w:rsidRPr="00DD726B">
        <w:rPr>
          <w:rFonts w:ascii="PT Astra Serif" w:hAnsi="PT Astra Serif"/>
        </w:rPr>
        <w:br/>
        <w:t>имущества, расходы на арендную плату</w:t>
      </w:r>
      <w:proofErr w:type="gramEnd"/>
      <w:r w:rsidRPr="00DD726B">
        <w:rPr>
          <w:rFonts w:ascii="PT Astra Serif" w:hAnsi="PT Astra Serif"/>
        </w:rPr>
        <w:t xml:space="preserve"> за пользование имуществом, оплату программного обеспечения и прочих услуг, социальное </w:t>
      </w:r>
      <w:r w:rsidRPr="00DD726B">
        <w:rPr>
          <w:rFonts w:ascii="PT Astra Serif" w:hAnsi="PT Astra Serif"/>
        </w:rPr>
        <w:br/>
      </w:r>
      <w:r w:rsidRPr="00DD726B">
        <w:rPr>
          <w:rFonts w:ascii="PT Astra Serif" w:hAnsi="PT Astra Serif"/>
        </w:rPr>
        <w:lastRenderedPageBreak/>
        <w:t xml:space="preserve">обеспечение работников медицинских организаций, установленное законодательством Российской Федерации, прочие расходы, расходы </w:t>
      </w:r>
      <w:r w:rsidRPr="00DD726B">
        <w:rPr>
          <w:rFonts w:ascii="PT Astra Serif" w:hAnsi="PT Astra Serif"/>
        </w:rPr>
        <w:br/>
        <w:t>на приобретение основных средств.</w:t>
      </w:r>
    </w:p>
    <w:p w:rsidR="004F1076" w:rsidRPr="00DD726B" w:rsidRDefault="004F1076" w:rsidP="004F1076">
      <w:pPr>
        <w:spacing w:line="240" w:lineRule="atLeast"/>
        <w:ind w:right="-172" w:firstLine="708"/>
        <w:jc w:val="both"/>
        <w:rPr>
          <w:rFonts w:ascii="PT Astra Serif" w:hAnsi="PT Astra Serif"/>
        </w:rPr>
      </w:pPr>
      <w:r w:rsidRPr="00DD726B">
        <w:rPr>
          <w:rFonts w:ascii="PT Astra Serif" w:hAnsi="PT Astra Serif"/>
          <w:vertAlign w:val="superscript"/>
        </w:rPr>
        <w:t>4</w:t>
      </w:r>
      <w:bookmarkEnd w:id="4"/>
      <w:r w:rsidRPr="00DD726B">
        <w:rPr>
          <w:rFonts w:ascii="PT Astra Serif" w:hAnsi="PT Astra Serif"/>
        </w:rPr>
        <w:t xml:space="preserve"> Высокотехнологичная медицинская помощь оплачивается с применением коэффициента дифференциации к доле заработной платы </w:t>
      </w:r>
      <w:r w:rsidRPr="00DD726B">
        <w:rPr>
          <w:rFonts w:ascii="PT Astra Serif" w:hAnsi="PT Astra Serif"/>
        </w:rPr>
        <w:br/>
        <w:t>в составе норматива финансовых затрат на единицу объема медицинской помощи:</w:t>
      </w:r>
    </w:p>
    <w:p w:rsidR="004F1076" w:rsidRPr="00DD726B" w:rsidRDefault="004F1076" w:rsidP="004F1076">
      <w:pPr>
        <w:spacing w:line="240" w:lineRule="atLeast"/>
        <w:ind w:right="-172" w:firstLine="708"/>
        <w:jc w:val="both"/>
        <w:rPr>
          <w:rFonts w:ascii="PT Astra Serif" w:hAnsi="PT Astra Serif"/>
        </w:rPr>
      </w:pPr>
      <w:proofErr w:type="gramStart"/>
      <w:r w:rsidRPr="00DD726B">
        <w:rPr>
          <w:rFonts w:ascii="PT Astra Serif" w:hAnsi="PT Astra Serif"/>
        </w:rPr>
        <w:t xml:space="preserve">1-я группа - 37 процентов; 2-я группа - 43 процента; 3-я группа - 18 процентов; 4-я группа - 19 процентов; 5-я группа - 25 процентов; </w:t>
      </w:r>
      <w:r w:rsidRPr="00DD726B">
        <w:rPr>
          <w:rFonts w:ascii="PT Astra Serif" w:hAnsi="PT Astra Serif"/>
        </w:rPr>
        <w:br/>
        <w:t>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w:t>
      </w:r>
      <w:proofErr w:type="gramEnd"/>
      <w:r w:rsidRPr="00DD726B">
        <w:rPr>
          <w:rFonts w:ascii="PT Astra Serif" w:hAnsi="PT Astra Serif"/>
        </w:rPr>
        <w:t xml:space="preserve"> </w:t>
      </w:r>
      <w:proofErr w:type="gramStart"/>
      <w:r w:rsidRPr="00DD726B">
        <w:rPr>
          <w:rFonts w:ascii="PT Astra Serif" w:hAnsi="PT Astra Serif"/>
        </w:rPr>
        <w:t>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w:t>
      </w:r>
      <w:proofErr w:type="gramEnd"/>
      <w:r w:rsidRPr="00DD726B">
        <w:rPr>
          <w:rFonts w:ascii="PT Astra Serif" w:hAnsi="PT Astra Serif"/>
        </w:rPr>
        <w:t xml:space="preserve"> </w:t>
      </w:r>
      <w:r w:rsidRPr="00DD726B">
        <w:rPr>
          <w:rFonts w:ascii="PT Astra Serif" w:hAnsi="PT Astra Serif"/>
        </w:rPr>
        <w:br/>
      </w:r>
      <w:proofErr w:type="gramStart"/>
      <w:r w:rsidRPr="00DD726B">
        <w:rPr>
          <w:rFonts w:ascii="PT Astra Serif" w:hAnsi="PT Astra Serif"/>
        </w:rPr>
        <w:t xml:space="preserve">27-я группа - 38 процентов; 28-я группа - 29 процентов; 29-я группа - 23 процента; 30-я группа - 48 процентов; 31-я группа - 39 процентов; </w:t>
      </w:r>
      <w:r w:rsidRPr="00DD726B">
        <w:rPr>
          <w:rFonts w:ascii="PT Astra Serif" w:hAnsi="PT Astra Serif"/>
        </w:rPr>
        <w:br/>
        <w:t xml:space="preserve">32-я группа - 38 процентов; 33-я группа - 27 процентов; 34-я группа - 9 процентов; 35-я группа - 42 процента; 36-я группа - 25 процентов; </w:t>
      </w:r>
      <w:r w:rsidRPr="00DD726B">
        <w:rPr>
          <w:rFonts w:ascii="PT Astra Serif" w:hAnsi="PT Astra Serif"/>
        </w:rPr>
        <w:br/>
        <w:t>37-я группа - 37 процентов; 38-я группа - 24 процента; 39-я группа - 22 процента;</w:t>
      </w:r>
      <w:proofErr w:type="gramEnd"/>
      <w:r w:rsidRPr="00DD726B">
        <w:rPr>
          <w:rFonts w:ascii="PT Astra Serif" w:hAnsi="PT Astra Serif"/>
        </w:rPr>
        <w:t xml:space="preserve"> </w:t>
      </w:r>
      <w:proofErr w:type="gramStart"/>
      <w:r w:rsidRPr="00DD726B">
        <w:rPr>
          <w:rFonts w:ascii="PT Astra Serif" w:hAnsi="PT Astra Serif"/>
        </w:rPr>
        <w:t xml:space="preserve">40-я группа - 33 процента; 41-я группа - 22 процента; </w:t>
      </w:r>
      <w:r w:rsidRPr="00DD726B">
        <w:rPr>
          <w:rFonts w:ascii="PT Astra Serif" w:hAnsi="PT Astra Serif"/>
        </w:rPr>
        <w:br/>
        <w:t xml:space="preserve">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w:t>
      </w:r>
      <w:r w:rsidRPr="00DD726B">
        <w:rPr>
          <w:rFonts w:ascii="PT Astra Serif" w:hAnsi="PT Astra Serif"/>
        </w:rPr>
        <w:br/>
        <w:t>52-я группа - 7 процентов;</w:t>
      </w:r>
      <w:proofErr w:type="gramEnd"/>
      <w:r w:rsidRPr="00DD726B">
        <w:rPr>
          <w:rFonts w:ascii="PT Astra Serif" w:hAnsi="PT Astra Serif"/>
        </w:rPr>
        <w:t xml:space="preserve"> </w:t>
      </w:r>
      <w:proofErr w:type="gramStart"/>
      <w:r w:rsidRPr="00DD726B">
        <w:rPr>
          <w:rFonts w:ascii="PT Astra Serif" w:hAnsi="PT Astra Serif"/>
        </w:rPr>
        <w:t xml:space="preserve">53-я группа - 20 процентов; 54-я группа - 17 процентов; 55-я группа - 41 процент; 56-я группа - 19 процентов; </w:t>
      </w:r>
      <w:r w:rsidRPr="00DD726B">
        <w:rPr>
          <w:rFonts w:ascii="PT Astra Serif" w:hAnsi="PT Astra Serif"/>
        </w:rPr>
        <w:br/>
        <w:t xml:space="preserve">57-я группа - 56 процентов; 58-я группа - 21 процент; 59-я группа - 13 процентов; 60-я группа - 17 процентов; 61-я группа - 12 процентов; </w:t>
      </w:r>
      <w:r w:rsidRPr="00DD726B">
        <w:rPr>
          <w:rFonts w:ascii="PT Astra Serif" w:hAnsi="PT Astra Serif"/>
        </w:rPr>
        <w:br/>
        <w:t>62-я группа - 13 процентов; 63-я группа - 4 процента; 64-я группа - 2 процента; 65-я группа - 12 процентов;</w:t>
      </w:r>
      <w:proofErr w:type="gramEnd"/>
      <w:r w:rsidRPr="00DD726B">
        <w:rPr>
          <w:rFonts w:ascii="PT Astra Serif" w:hAnsi="PT Astra Serif"/>
        </w:rPr>
        <w:t xml:space="preserve"> </w:t>
      </w:r>
      <w:proofErr w:type="gramStart"/>
      <w:r w:rsidRPr="00DD726B">
        <w:rPr>
          <w:rFonts w:ascii="PT Astra Serif" w:hAnsi="PT Astra Serif"/>
        </w:rPr>
        <w:t xml:space="preserve">66-я группа - 8 процентов; </w:t>
      </w:r>
      <w:r w:rsidRPr="00DD726B">
        <w:rPr>
          <w:rFonts w:ascii="PT Astra Serif" w:hAnsi="PT Astra Serif"/>
        </w:rPr>
        <w:br/>
        <w:t>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w:t>
      </w:r>
      <w:proofErr w:type="gramEnd"/>
      <w:r w:rsidRPr="00DD726B">
        <w:rPr>
          <w:rFonts w:ascii="PT Astra Serif" w:hAnsi="PT Astra Serif"/>
        </w:rPr>
        <w:t xml:space="preserve"> </w:t>
      </w:r>
      <w:proofErr w:type="gramStart"/>
      <w:r w:rsidRPr="00DD726B">
        <w:rPr>
          <w:rFonts w:ascii="PT Astra Serif" w:hAnsi="PT Astra Serif"/>
        </w:rPr>
        <w:t xml:space="preserve">79-я группа - 32 процента; 80-я группа - 35 процентов; 81-я группа - 18 процентов; </w:t>
      </w:r>
      <w:r w:rsidRPr="00DD726B">
        <w:rPr>
          <w:rFonts w:ascii="PT Astra Serif" w:hAnsi="PT Astra Serif"/>
        </w:rPr>
        <w:br/>
        <w:t xml:space="preserve">82-я группа - 23 процента; 83-я группа - 30 процентов; 84-я группа - 30 процентов; 85-я группа - 13 процентов; 86-я группа - 35 процентов; </w:t>
      </w:r>
      <w:r w:rsidRPr="00DD726B">
        <w:rPr>
          <w:rFonts w:ascii="PT Astra Serif" w:hAnsi="PT Astra Serif"/>
        </w:rPr>
        <w:br/>
        <w:t>87-я группа - 19 процентов; 88-я группа - 35 процентов.</w:t>
      </w:r>
      <w:proofErr w:type="gramEnd"/>
    </w:p>
    <w:p w:rsidR="004F1076" w:rsidRPr="00DD726B" w:rsidRDefault="004F1076" w:rsidP="004F1076">
      <w:pPr>
        <w:ind w:right="-172" w:firstLine="708"/>
        <w:jc w:val="both"/>
        <w:rPr>
          <w:rFonts w:ascii="PT Astra Serif" w:hAnsi="PT Astra Serif"/>
        </w:rPr>
      </w:pPr>
    </w:p>
    <w:p w:rsidR="004F1076" w:rsidRPr="00DD726B" w:rsidRDefault="004F1076" w:rsidP="004F1076">
      <w:pPr>
        <w:ind w:firstLine="708"/>
        <w:jc w:val="both"/>
        <w:rPr>
          <w:rFonts w:ascii="PT Astra Serif" w:hAnsi="PT Astra Serif"/>
        </w:rPr>
      </w:pPr>
      <w:r w:rsidRPr="00DD726B">
        <w:rPr>
          <w:rFonts w:ascii="PT Astra Serif" w:hAnsi="PT Astra Serif"/>
        </w:rPr>
        <w:t xml:space="preserve"> </w:t>
      </w:r>
    </w:p>
    <w:p w:rsidR="004F1076" w:rsidRPr="00DD726B" w:rsidRDefault="004F1076" w:rsidP="004F1076">
      <w:pPr>
        <w:widowControl w:val="0"/>
        <w:suppressAutoHyphens/>
        <w:ind w:right="-1"/>
        <w:rPr>
          <w:rFonts w:ascii="PT Astra Serif" w:hAnsi="PT Astra Serif"/>
          <w:sz w:val="28"/>
          <w:szCs w:val="28"/>
        </w:rPr>
      </w:pPr>
      <w:bookmarkStart w:id="5" w:name="P3161"/>
      <w:bookmarkStart w:id="6" w:name="P3162"/>
      <w:bookmarkStart w:id="7" w:name="P3163"/>
      <w:bookmarkEnd w:id="5"/>
      <w:bookmarkEnd w:id="6"/>
      <w:bookmarkEnd w:id="7"/>
      <w:r w:rsidRPr="00DD726B">
        <w:rPr>
          <w:rFonts w:ascii="PT Astra Serif" w:hAnsi="PT Astra Serif"/>
          <w:sz w:val="28"/>
          <w:szCs w:val="28"/>
        </w:rPr>
        <w:t xml:space="preserve">Раздел II. </w:t>
      </w:r>
      <w:proofErr w:type="gramStart"/>
      <w:r w:rsidRPr="00DD726B">
        <w:rPr>
          <w:rFonts w:ascii="PT Astra Serif" w:hAnsi="PT Astra Serif"/>
          <w:sz w:val="28"/>
          <w:szCs w:val="28"/>
        </w:rPr>
        <w:t xml:space="preserve">Перечень видов высокотехнологичной медицинской помощи, не включённых в базовую программу </w:t>
      </w:r>
      <w:r w:rsidRPr="00DD726B">
        <w:rPr>
          <w:rFonts w:ascii="PT Astra Serif" w:hAnsi="PT Astra Serif"/>
          <w:sz w:val="28"/>
          <w:szCs w:val="28"/>
        </w:rPr>
        <w:br/>
        <w:t xml:space="preserve">обязательного медицинского страхования, финансовое обеспечение которых осуществляется за счёт субсидий </w:t>
      </w:r>
      <w:r w:rsidRPr="00DD726B">
        <w:rPr>
          <w:rFonts w:ascii="PT Astra Serif" w:hAnsi="PT Astra Serif"/>
          <w:sz w:val="28"/>
          <w:szCs w:val="28"/>
        </w:rPr>
        <w:br/>
        <w:t>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w:t>
      </w:r>
      <w:proofErr w:type="gramEnd"/>
      <w:r w:rsidRPr="00DD726B">
        <w:rPr>
          <w:rFonts w:ascii="PT Astra Serif" w:hAnsi="PT Astra Serif"/>
          <w:sz w:val="28"/>
          <w:szCs w:val="28"/>
        </w:rPr>
        <w:t xml:space="preserve">, </w:t>
      </w:r>
      <w:r w:rsidRPr="00DD726B">
        <w:rPr>
          <w:rFonts w:ascii="PT Astra Serif" w:hAnsi="PT Astra Serif"/>
          <w:sz w:val="28"/>
          <w:szCs w:val="28"/>
        </w:rPr>
        <w:br/>
        <w:t>и бюджетных ассигнований бюджетов субъектов Российской Федерации</w:t>
      </w:r>
    </w:p>
    <w:p w:rsidR="004F1076" w:rsidRPr="00DD726B" w:rsidRDefault="004F1076" w:rsidP="004F1076">
      <w:pPr>
        <w:widowControl w:val="0"/>
        <w:suppressAutoHyphens/>
        <w:ind w:right="-1"/>
        <w:rPr>
          <w:rFonts w:ascii="PT Astra Serif" w:hAnsi="PT Astra Serif"/>
          <w:sz w:val="28"/>
          <w:szCs w:val="28"/>
        </w:rPr>
      </w:pPr>
    </w:p>
    <w:tbl>
      <w:tblPr>
        <w:tblW w:w="15955"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3"/>
        <w:gridCol w:w="3281"/>
        <w:gridCol w:w="1757"/>
        <w:gridCol w:w="3458"/>
        <w:gridCol w:w="1474"/>
        <w:gridCol w:w="3497"/>
        <w:gridCol w:w="131"/>
        <w:gridCol w:w="1144"/>
        <w:gridCol w:w="584"/>
      </w:tblGrid>
      <w:tr w:rsidR="004F1076" w:rsidRPr="00DD726B" w:rsidTr="004F1076">
        <w:trPr>
          <w:gridAfter w:val="1"/>
          <w:wAfter w:w="584" w:type="dxa"/>
        </w:trPr>
        <w:tc>
          <w:tcPr>
            <w:tcW w:w="629" w:type="dxa"/>
            <w:gridSpan w:val="2"/>
            <w:tcBorders>
              <w:top w:val="single" w:sz="4" w:space="0" w:color="auto"/>
              <w:left w:val="nil"/>
              <w:bottom w:val="single" w:sz="4" w:space="0" w:color="auto"/>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 группы ВМП </w:t>
            </w:r>
            <w:r w:rsidRPr="00DD726B">
              <w:rPr>
                <w:rFonts w:ascii="PT Astra Serif" w:hAnsi="PT Astra Serif"/>
                <w:vertAlign w:val="superscript"/>
              </w:rPr>
              <w:t>1</w:t>
            </w:r>
          </w:p>
        </w:tc>
        <w:tc>
          <w:tcPr>
            <w:tcW w:w="3281" w:type="dxa"/>
            <w:tcBorders>
              <w:top w:val="single" w:sz="4" w:space="0" w:color="auto"/>
              <w:bottom w:val="single" w:sz="4" w:space="0" w:color="auto"/>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Наименование вида </w:t>
            </w:r>
          </w:p>
          <w:p w:rsidR="004F1076" w:rsidRPr="00DD726B" w:rsidRDefault="004F1076" w:rsidP="004F1076">
            <w:pPr>
              <w:pStyle w:val="ConsPlusNormal"/>
              <w:rPr>
                <w:rFonts w:ascii="PT Astra Serif" w:hAnsi="PT Astra Serif"/>
              </w:rPr>
            </w:pPr>
            <w:r w:rsidRPr="00DD726B">
              <w:rPr>
                <w:rFonts w:ascii="PT Astra Serif" w:hAnsi="PT Astra Serif"/>
              </w:rPr>
              <w:t xml:space="preserve">высокотехнологичной </w:t>
            </w:r>
          </w:p>
          <w:p w:rsidR="004F1076" w:rsidRPr="00DD726B" w:rsidRDefault="004F1076" w:rsidP="004F1076">
            <w:pPr>
              <w:pStyle w:val="ConsPlusNormal"/>
              <w:rPr>
                <w:rFonts w:ascii="PT Astra Serif" w:hAnsi="PT Astra Serif"/>
              </w:rPr>
            </w:pPr>
            <w:r w:rsidRPr="00DD726B">
              <w:rPr>
                <w:rFonts w:ascii="PT Astra Serif" w:hAnsi="PT Astra Serif"/>
              </w:rPr>
              <w:t>медицинской помощи</w:t>
            </w:r>
          </w:p>
        </w:tc>
        <w:tc>
          <w:tcPr>
            <w:tcW w:w="1757" w:type="dxa"/>
            <w:tcBorders>
              <w:top w:val="single" w:sz="4" w:space="0" w:color="auto"/>
              <w:bottom w:val="single" w:sz="4" w:space="0" w:color="auto"/>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Коды </w:t>
            </w:r>
          </w:p>
          <w:p w:rsidR="004F1076" w:rsidRPr="00DD726B" w:rsidRDefault="004F1076" w:rsidP="004F1076">
            <w:pPr>
              <w:pStyle w:val="ConsPlusNormal"/>
              <w:rPr>
                <w:rFonts w:ascii="PT Astra Serif" w:hAnsi="PT Astra Serif"/>
              </w:rPr>
            </w:pPr>
            <w:r w:rsidRPr="00DD726B">
              <w:rPr>
                <w:rFonts w:ascii="PT Astra Serif" w:hAnsi="PT Astra Serif"/>
              </w:rPr>
              <w:t xml:space="preserve">по </w:t>
            </w:r>
            <w:hyperlink r:id="rId57">
              <w:r w:rsidRPr="00DD726B">
                <w:rPr>
                  <w:rFonts w:ascii="PT Astra Serif" w:hAnsi="PT Astra Serif"/>
                </w:rPr>
                <w:t>МКБ-10</w:t>
              </w:r>
            </w:hyperlink>
            <w:r w:rsidRPr="00DD726B">
              <w:rPr>
                <w:rFonts w:ascii="PT Astra Serif" w:hAnsi="PT Astra Serif"/>
                <w:vertAlign w:val="superscript"/>
              </w:rPr>
              <w:t>2</w:t>
            </w:r>
          </w:p>
        </w:tc>
        <w:tc>
          <w:tcPr>
            <w:tcW w:w="3458" w:type="dxa"/>
            <w:tcBorders>
              <w:top w:val="single" w:sz="4" w:space="0" w:color="auto"/>
              <w:bottom w:val="single" w:sz="4" w:space="0" w:color="auto"/>
            </w:tcBorders>
          </w:tcPr>
          <w:p w:rsidR="004F1076" w:rsidRPr="00DD726B" w:rsidRDefault="004F1076" w:rsidP="004F1076">
            <w:pPr>
              <w:pStyle w:val="ConsPlusNormal"/>
              <w:rPr>
                <w:rFonts w:ascii="PT Astra Serif" w:hAnsi="PT Astra Serif"/>
              </w:rPr>
            </w:pPr>
            <w:r w:rsidRPr="00DD726B">
              <w:rPr>
                <w:rFonts w:ascii="PT Astra Serif" w:hAnsi="PT Astra Serif"/>
              </w:rPr>
              <w:t>Модель пациента</w:t>
            </w:r>
          </w:p>
        </w:tc>
        <w:tc>
          <w:tcPr>
            <w:tcW w:w="1474" w:type="dxa"/>
            <w:tcBorders>
              <w:top w:val="single" w:sz="4" w:space="0" w:color="auto"/>
              <w:bottom w:val="single" w:sz="4" w:space="0" w:color="auto"/>
            </w:tcBorders>
          </w:tcPr>
          <w:p w:rsidR="004F1076" w:rsidRPr="00DD726B" w:rsidRDefault="004F1076" w:rsidP="004F1076">
            <w:pPr>
              <w:pStyle w:val="ConsPlusNormal"/>
              <w:rPr>
                <w:rFonts w:ascii="PT Astra Serif" w:hAnsi="PT Astra Serif"/>
              </w:rPr>
            </w:pPr>
            <w:r w:rsidRPr="00DD726B">
              <w:rPr>
                <w:rFonts w:ascii="PT Astra Serif" w:hAnsi="PT Astra Serif"/>
              </w:rPr>
              <w:t>Вид лечения</w:t>
            </w:r>
          </w:p>
        </w:tc>
        <w:tc>
          <w:tcPr>
            <w:tcW w:w="3497" w:type="dxa"/>
            <w:tcBorders>
              <w:top w:val="single" w:sz="4" w:space="0" w:color="auto"/>
              <w:bottom w:val="single" w:sz="4" w:space="0" w:color="auto"/>
            </w:tcBorders>
          </w:tcPr>
          <w:p w:rsidR="004F1076" w:rsidRPr="00DD726B" w:rsidRDefault="004F1076" w:rsidP="004F1076">
            <w:pPr>
              <w:pStyle w:val="ConsPlusNormal"/>
              <w:rPr>
                <w:rFonts w:ascii="PT Astra Serif" w:hAnsi="PT Astra Serif"/>
              </w:rPr>
            </w:pPr>
            <w:r w:rsidRPr="00DD726B">
              <w:rPr>
                <w:rFonts w:ascii="PT Astra Serif" w:hAnsi="PT Astra Serif"/>
              </w:rPr>
              <w:t>Метод лечения</w:t>
            </w:r>
          </w:p>
        </w:tc>
        <w:tc>
          <w:tcPr>
            <w:tcW w:w="1275" w:type="dxa"/>
            <w:gridSpan w:val="2"/>
            <w:tcBorders>
              <w:top w:val="single" w:sz="4" w:space="0" w:color="auto"/>
              <w:bottom w:val="single" w:sz="4" w:space="0" w:color="auto"/>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Средний норматив финансовых затрат на единицу </w:t>
            </w:r>
          </w:p>
          <w:p w:rsidR="004F1076" w:rsidRPr="00DD726B" w:rsidRDefault="004F1076" w:rsidP="004F1076">
            <w:pPr>
              <w:pStyle w:val="ConsPlusNormal"/>
              <w:rPr>
                <w:rFonts w:ascii="PT Astra Serif" w:hAnsi="PT Astra Serif"/>
              </w:rPr>
            </w:pPr>
            <w:r w:rsidRPr="00DD726B">
              <w:rPr>
                <w:rFonts w:ascii="PT Astra Serif" w:hAnsi="PT Astra Serif"/>
              </w:rPr>
              <w:t xml:space="preserve">объёма </w:t>
            </w:r>
            <w:proofErr w:type="gramStart"/>
            <w:r w:rsidRPr="00DD726B">
              <w:rPr>
                <w:rFonts w:ascii="PT Astra Serif" w:hAnsi="PT Astra Serif"/>
              </w:rPr>
              <w:t>медицинской</w:t>
            </w:r>
            <w:proofErr w:type="gramEnd"/>
            <w:r w:rsidRPr="00DD726B">
              <w:rPr>
                <w:rFonts w:ascii="PT Astra Serif" w:hAnsi="PT Astra Serif"/>
              </w:rPr>
              <w:t xml:space="preserve"> </w:t>
            </w:r>
            <w:r w:rsidRPr="00DD726B">
              <w:rPr>
                <w:rFonts w:ascii="PT Astra Serif" w:hAnsi="PT Astra Serif"/>
              </w:rPr>
              <w:br/>
              <w:t>помощи</w:t>
            </w:r>
            <w:r w:rsidRPr="00DD726B">
              <w:rPr>
                <w:rFonts w:ascii="PT Astra Serif" w:hAnsi="PT Astra Serif"/>
                <w:vertAlign w:val="superscript"/>
              </w:rPr>
              <w:t>3</w:t>
            </w:r>
            <w:r w:rsidRPr="00DD726B">
              <w:rPr>
                <w:rFonts w:ascii="PT Astra Serif" w:hAnsi="PT Astra Serif"/>
              </w:rPr>
              <w:t>, рублей</w:t>
            </w:r>
          </w:p>
        </w:tc>
      </w:tr>
      <w:tr w:rsidR="004F1076" w:rsidRPr="00DD726B" w:rsidTr="004F1076">
        <w:tblPrEx>
          <w:tblBorders>
            <w:insideH w:val="none" w:sz="0" w:space="0" w:color="auto"/>
            <w:insideV w:val="none" w:sz="0" w:space="0" w:color="auto"/>
          </w:tblBorders>
        </w:tblPrEx>
        <w:tc>
          <w:tcPr>
            <w:tcW w:w="15955" w:type="dxa"/>
            <w:gridSpan w:val="10"/>
            <w:tcBorders>
              <w:top w:val="single" w:sz="4" w:space="0" w:color="auto"/>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Акушерство и гинекология</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w:t>
            </w:r>
            <w:proofErr w:type="gramStart"/>
            <w:r w:rsidRPr="00DD726B">
              <w:rPr>
                <w:rFonts w:ascii="PT Astra Serif" w:hAnsi="PT Astra Serif"/>
              </w:rPr>
              <w:t>спинно-мозговой</w:t>
            </w:r>
            <w:proofErr w:type="gramEnd"/>
            <w:r w:rsidRPr="00DD726B">
              <w:rPr>
                <w:rFonts w:ascii="PT Astra Serif" w:hAnsi="PT Astra Serif"/>
              </w:rPr>
              <w:t xml:space="preserve">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O43.0, O31.2, O31.8, P02.3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монохориальная двойня с синдромом фето-фетальной трансфузии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лазерная коагуляция анастомозов при синдроме фето-фетальной трансфузии, фетоскопия</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297134</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O36.2, O36.0, P00.2, P60, P61.8, P56.0, P56.9, P83.2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водянка плода (асцит, гидроторакс)</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O33.7, O35.9, O40, Q33.0, Q36.2, Q62, Q64.2, Q03, Q79.0, Q05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w:t>
            </w:r>
            <w:r w:rsidRPr="00DD726B">
              <w:rPr>
                <w:rFonts w:ascii="PT Astra Serif" w:hAnsi="PT Astra Serif"/>
              </w:rPr>
              <w:lastRenderedPageBreak/>
              <w:t>открытой матке</w:t>
            </w:r>
            <w:proofErr w:type="gramEnd"/>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w:t>
            </w:r>
            <w:proofErr w:type="gramStart"/>
            <w:r w:rsidRPr="00DD726B">
              <w:rPr>
                <w:rFonts w:ascii="PT Astra Serif" w:hAnsi="PT Astra Serif"/>
              </w:rPr>
              <w:t>спинно-мозговой</w:t>
            </w:r>
            <w:proofErr w:type="gramEnd"/>
            <w:r w:rsidRPr="00DD726B">
              <w:rPr>
                <w:rFonts w:ascii="PT Astra Serif" w:hAnsi="PT Astra Serif"/>
              </w:rPr>
              <w:t xml:space="preserve"> грыжи на открытой матке</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Q43.7, Q50, Q51, Q52, Q56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врожденное отсутствие влагалища, замкнутое рудиментарное влагалище при удвоении матки и влагалища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женский</w:t>
            </w:r>
            <w:proofErr w:type="gramEnd"/>
            <w:r w:rsidRPr="00DD726B">
              <w:rPr>
                <w:rFonts w:ascii="PT Astra Serif" w:hAnsi="PT Astra Serif"/>
              </w:rPr>
              <w:t xml:space="preserve"> псевдогермафродитизм, неопределенность пола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феминизирующая пластика наружных половых органов и формирование влагалища с использованием лапароскопического доступа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лечение при задержке полового созревания у женщин, подтвержденной молекулярн</w:t>
            </w:r>
            <w:proofErr w:type="gramStart"/>
            <w:r w:rsidRPr="00DD726B">
              <w:rPr>
                <w:rFonts w:ascii="PT Astra Serif" w:hAnsi="PT Astra Serif"/>
              </w:rPr>
              <w:t>о-</w:t>
            </w:r>
            <w:proofErr w:type="gramEnd"/>
            <w:r w:rsidRPr="00DD726B">
              <w:rPr>
                <w:rFonts w:ascii="PT Astra Serif" w:hAnsi="PT Astra Serif"/>
              </w:rPr>
              <w:t xml:space="preserve"> и иммуногенетическими методами, включающее гормональные, </w:t>
            </w:r>
            <w:r w:rsidRPr="00DD726B">
              <w:rPr>
                <w:rFonts w:ascii="PT Astra Serif" w:hAnsi="PT Astra Serif"/>
              </w:rPr>
              <w:lastRenderedPageBreak/>
              <w:t>иммунологические, физические и малоинвазивные хирургические методы лечения</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E23.0, E28.3, E30.0, E30.9, E34.5, E89.3, Q50.0, Q87.1, Q96, Q97.2, Q97.3, Q97.8, </w:t>
            </w:r>
            <w:r w:rsidRPr="00DD726B">
              <w:rPr>
                <w:rFonts w:ascii="PT Astra Serif" w:hAnsi="PT Astra Serif"/>
              </w:rPr>
              <w:lastRenderedPageBreak/>
              <w:t>Q97.9, Q99.0, Q99.1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w:t>
            </w:r>
            <w:r w:rsidRPr="00DD726B">
              <w:rPr>
                <w:rFonts w:ascii="PT Astra Serif" w:hAnsi="PT Astra Serif"/>
              </w:rPr>
              <w:lastRenderedPageBreak/>
              <w:t>лечения</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половых желез (дисгенетичных гонад, тестикулов) с использованием лапароскопического доступа, применение кольпопоэза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D25, N80.0</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множественная узловая форма аденомиоза, требующая хирургического лечения</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ультразвуковая абляция под контролем магнитно-резонансной томографии или ультразвуковым контролем</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229676</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эндоваскулярная окклюзия маточных артерий</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O34.1, O34.2, O43.2, O44.0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миома матки больших размеров во время беременности, истинное вращение плаценты, в том числе при предлежании плаценты</w:t>
            </w: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roofErr w:type="gramEnd"/>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D25, D26.0, D26.7, D27, D28, N80, N81, N99.3, N39.4, Q51, Q56.0, Q56.2, Q56.3, Q56.4, Q96.3, Q97.3, </w:t>
            </w:r>
            <w:r w:rsidRPr="00DD726B">
              <w:rPr>
                <w:rFonts w:ascii="PT Astra Serif" w:hAnsi="PT Astra Serif"/>
              </w:rPr>
              <w:lastRenderedPageBreak/>
              <w:t>Q99.0, E34.5, E30.0, E30.9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w:t>
            </w:r>
            <w:proofErr w:type="gramStart"/>
            <w:r w:rsidRPr="00DD726B">
              <w:rPr>
                <w:rFonts w:ascii="PT Astra Serif" w:hAnsi="PT Astra Serif"/>
              </w:rPr>
              <w:t xml:space="preserve">Наружный эндометриоз, распространенная форма с вовлечением в патологический </w:t>
            </w:r>
            <w:r w:rsidRPr="00DD726B">
              <w:rPr>
                <w:rFonts w:ascii="PT Astra Serif" w:hAnsi="PT Astra Serif"/>
              </w:rPr>
              <w:lastRenderedPageBreak/>
              <w:t>процесс крестцово-маточных связок, смежных органов малого таза и других органов брюшной полости.</w:t>
            </w:r>
            <w:proofErr w:type="gramEnd"/>
            <w:r w:rsidRPr="00DD726B">
              <w:rPr>
                <w:rFonts w:ascii="PT Astra Serif" w:hAnsi="PT Astra Serif"/>
              </w:rPr>
              <w:t xml:space="preserve">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lastRenderedPageBreak/>
              <w:t>х</w:t>
            </w:r>
            <w:proofErr w:type="gramEnd"/>
            <w:r w:rsidRPr="00DD726B">
              <w:rPr>
                <w:rFonts w:ascii="PT Astra Serif" w:hAnsi="PT Astra Serif"/>
              </w:rPr>
              <w:t>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и (или) органосохраняющие операции с применением робототехники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360155</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w:t>
            </w:r>
            <w:proofErr w:type="gramStart"/>
            <w:r w:rsidRPr="00DD726B">
              <w:rPr>
                <w:rFonts w:ascii="PT Astra Serif" w:hAnsi="PT Astra Serif"/>
              </w:rPr>
              <w:t>требующая</w:t>
            </w:r>
            <w:proofErr w:type="gramEnd"/>
            <w:r w:rsidRPr="00DD726B">
              <w:rPr>
                <w:rFonts w:ascii="PT Astra Serif" w:hAnsi="PT Astra Serif"/>
              </w:rPr>
              <w:t xml:space="preserve"> хирургического лечения. Опущение и выпадение гениталий у женщин репродуктивного возраста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15955"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Гематология</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w:t>
            </w:r>
            <w:r w:rsidRPr="00DD726B">
              <w:rPr>
                <w:rFonts w:ascii="PT Astra Serif" w:hAnsi="PT Astra Serif"/>
              </w:rPr>
              <w:lastRenderedPageBreak/>
              <w:t>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D69.1, D82.0, D69.5, D58, D59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патология гемостаза, с течением, осложненным угрожаемыми геморрагическими явлениями. Гемолитическая анемия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проведение различных хирургических вмешательств у больных с тяжелым геморрагическим синдромом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432803</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D69.3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патология гемостаза, резистентная к стандартной терапии, и (или) с течением, осложненным угрожаемыми геморрагическими </w:t>
            </w:r>
            <w:r w:rsidRPr="00DD726B">
              <w:rPr>
                <w:rFonts w:ascii="PT Astra Serif" w:hAnsi="PT Astra Serif"/>
              </w:rPr>
              <w:lastRenderedPageBreak/>
              <w:t>явлениями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комбинированное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комплексное консервативное и хирургическое лечение, включающее иммуносупрессивную терапию с использованием моноклональных </w:t>
            </w:r>
            <w:r w:rsidRPr="00DD726B">
              <w:rPr>
                <w:rFonts w:ascii="PT Astra Serif" w:hAnsi="PT Astra Serif"/>
              </w:rPr>
              <w:lastRenderedPageBreak/>
              <w:t>антител, иммуномодулирующую терапию с помощью рекомбинантных препаратов тромбопоэтина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D61.3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рефрактерная апластическая анемия и рецидивы заболевания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D60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парциальная красноклеточная аплазия (пациенты, перенесшие трансплантацию костного мозга, пациенты с почечным трансплантатом)</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D76.0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эозинофильная гранулема (гистиоцитоз из клеток Лангерганса, монофокальная форма)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E75.2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735482</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6.</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Программная комбинированная терапия апластической анемии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D61.3, D61.9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Приобретенная апластическая анемия у взрослых, в том числе рецидив или рефрактерность</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2807077</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7.</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D66, D67, D68.0, D68.2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roofErr w:type="gramEnd"/>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3596538</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8.</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D89.8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 xml:space="preserve">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w:t>
            </w:r>
            <w:r w:rsidRPr="00DD726B">
              <w:rPr>
                <w:rFonts w:ascii="PT Astra Serif" w:hAnsi="PT Astra Serif"/>
              </w:rPr>
              <w:lastRenderedPageBreak/>
              <w:t>противовирусных) лекарственных препаратов</w:t>
            </w:r>
            <w:proofErr w:type="gramEnd"/>
            <w:r w:rsidRPr="00DD726B">
              <w:rPr>
                <w:rFonts w:ascii="PT Astra Serif" w:hAnsi="PT Astra Serif"/>
              </w:rPr>
              <w:t xml:space="preserve"> и проведения интенсивной терапии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1291182</w:t>
            </w:r>
          </w:p>
        </w:tc>
      </w:tr>
      <w:tr w:rsidR="004F1076" w:rsidRPr="00DD726B" w:rsidTr="004F1076">
        <w:tblPrEx>
          <w:tblBorders>
            <w:insideH w:val="none" w:sz="0" w:space="0" w:color="auto"/>
            <w:insideV w:val="none" w:sz="0" w:space="0" w:color="auto"/>
          </w:tblBorders>
        </w:tblPrEx>
        <w:tc>
          <w:tcPr>
            <w:tcW w:w="15955"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lastRenderedPageBreak/>
              <w:t>Дерматовенерология</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9.</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лечение ранних стадий грибовидного микоза, включая бальнеофотохимиотерапию и иммуносупрессивную терапию</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C84.0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лечение ранних стадий грибовидного микоза, включая бальнеофотохимиотерапию и иммуносупрессивную терапию</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205980</w:t>
            </w:r>
          </w:p>
        </w:tc>
      </w:tr>
      <w:tr w:rsidR="004F1076" w:rsidRPr="00DD726B" w:rsidTr="004F1076">
        <w:tblPrEx>
          <w:tblBorders>
            <w:insideH w:val="none" w:sz="0" w:space="0" w:color="auto"/>
            <w:insideV w:val="none" w:sz="0" w:space="0" w:color="auto"/>
          </w:tblBorders>
        </w:tblPrEx>
        <w:tc>
          <w:tcPr>
            <w:tcW w:w="15955"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Детская хирургия в период новорожденности</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10.</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операции на тонкой и толстой кишке у новорожденных, в том числе лапароскопические</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Q41, Q42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врожденная атрезия и стеноз тонкого кишечника. Врожденная атрезия и стеноз толстого кишечника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межкишечный анастомоз (бок-в-бок или конец-в-конец или конец-в-бок), в том числе с лапароскопической ассистенцией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482376</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 диафрагмальной грыжи, гастрошизиса и омфалоцеле у новорожденных, в том числе торак</w:t>
            </w:r>
            <w:proofErr w:type="gramStart"/>
            <w:r w:rsidRPr="00DD726B">
              <w:rPr>
                <w:rFonts w:ascii="PT Astra Serif" w:hAnsi="PT Astra Serif"/>
              </w:rPr>
              <w:t>о-</w:t>
            </w:r>
            <w:proofErr w:type="gramEnd"/>
            <w:r w:rsidRPr="00DD726B">
              <w:rPr>
                <w:rFonts w:ascii="PT Astra Serif" w:hAnsi="PT Astra Serif"/>
              </w:rPr>
              <w:t xml:space="preserve"> и лапароскопическое</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Q79.0, Q79.2, Q79.3</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врожденная диафрагмальная грыжа. Омфалоцеле. Гастрошизис</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пластика диафрагмы, в том числе торакоскопическая, с применением синтетических материалов</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пластика передней брюшной стенки, в том числе с применением синтетических материалов, включая этапные операции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первичная радикальная циркулярная пластика передней брюшной стенки, в том числе этапная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операции при опухолевидных образованиях различной локализации у новорожденных, в том числе торак</w:t>
            </w:r>
            <w:proofErr w:type="gramStart"/>
            <w:r w:rsidRPr="00DD726B">
              <w:rPr>
                <w:rFonts w:ascii="PT Astra Serif" w:hAnsi="PT Astra Serif"/>
              </w:rPr>
              <w:t>о-</w:t>
            </w:r>
            <w:proofErr w:type="gramEnd"/>
            <w:r w:rsidRPr="00DD726B">
              <w:rPr>
                <w:rFonts w:ascii="PT Astra Serif" w:hAnsi="PT Astra Serif"/>
              </w:rPr>
              <w:t xml:space="preserve"> и лапароскопические</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D18, D20.0, D21.5</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тератома. Объемные образования забрюшинного пространства и брюшной полости. Гемангиома и лимфангиома любой локализации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крестцово-копчиковой тератомы, в том числе с применением лапароскопии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врожденных объемных образований, в том числе с применением эндовидеохирургической техники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w:t>
            </w:r>
            <w:r w:rsidRPr="00DD726B">
              <w:rPr>
                <w:rFonts w:ascii="PT Astra Serif" w:hAnsi="PT Astra Serif"/>
              </w:rPr>
              <w:lastRenderedPageBreak/>
              <w:t>пластические операции на почках, мочеточниках и мочевом пузыре у новорожденных, в том числе лапароскопические</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Q61.8, </w:t>
            </w:r>
            <w:r w:rsidRPr="00DD726B">
              <w:rPr>
                <w:rFonts w:ascii="PT Astra Serif" w:hAnsi="PT Astra Serif"/>
              </w:rPr>
              <w:lastRenderedPageBreak/>
              <w:t>Q62.0, Q62.1, Q62.2, Q62.3, Q62.7, Q64.1, D30.0</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врожденный гидронефроз. </w:t>
            </w:r>
            <w:r w:rsidRPr="00DD726B">
              <w:rPr>
                <w:rFonts w:ascii="PT Astra Serif" w:hAnsi="PT Astra Serif"/>
              </w:rPr>
              <w:lastRenderedPageBreak/>
              <w:t xml:space="preserve">Врожденный уретерогидронефроз. Врожденный мегауретер. Мультикистоз почек. Экстрофия мочевого пузыря. </w:t>
            </w:r>
            <w:proofErr w:type="gramStart"/>
            <w:r w:rsidRPr="00DD726B">
              <w:rPr>
                <w:rFonts w:ascii="PT Astra Serif" w:hAnsi="PT Astra Serif"/>
              </w:rPr>
              <w:t>Врожденный</w:t>
            </w:r>
            <w:proofErr w:type="gramEnd"/>
            <w:r w:rsidRPr="00DD726B">
              <w:rPr>
                <w:rFonts w:ascii="PT Astra Serif" w:hAnsi="PT Astra Serif"/>
              </w:rPr>
              <w:t xml:space="preserve"> пузырно-мочеточниковый рефлюкс III степени и выше. </w:t>
            </w:r>
            <w:proofErr w:type="gramStart"/>
            <w:r w:rsidRPr="00DD726B">
              <w:rPr>
                <w:rFonts w:ascii="PT Astra Serif" w:hAnsi="PT Astra Serif"/>
              </w:rPr>
              <w:t>Врожденное</w:t>
            </w:r>
            <w:proofErr w:type="gramEnd"/>
            <w:r w:rsidRPr="00DD726B">
              <w:rPr>
                <w:rFonts w:ascii="PT Astra Serif" w:hAnsi="PT Astra Serif"/>
              </w:rPr>
              <w:t xml:space="preserve"> уретероцеле, в том числе при удвоении почки. Доброкачественные новообразования почки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w:t>
            </w:r>
            <w:r w:rsidRPr="00DD726B">
              <w:rPr>
                <w:rFonts w:ascii="PT Astra Serif" w:hAnsi="PT Astra Serif"/>
              </w:rPr>
              <w:lastRenderedPageBreak/>
              <w:t>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пластика пиелоуретрального </w:t>
            </w:r>
            <w:r w:rsidRPr="00DD726B">
              <w:rPr>
                <w:rFonts w:ascii="PT Astra Serif" w:hAnsi="PT Astra Serif"/>
              </w:rPr>
              <w:lastRenderedPageBreak/>
              <w:t>сегмента со стентированием мочеточника, в том числе с применением видеоассистированной техники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вторичная нефрэктомия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неоимплантация мочеточника в мочевой пузырь, в том числе с его моделированием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геминефруретерэктомия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эндоскопическое</w:t>
            </w:r>
            <w:proofErr w:type="gramEnd"/>
            <w:r w:rsidRPr="00DD726B">
              <w:rPr>
                <w:rFonts w:ascii="PT Astra Serif" w:hAnsi="PT Astra Serif"/>
              </w:rPr>
              <w:t xml:space="preserve"> бужирование и стентирование мочеточника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ранняя пластика мочевого пузыря местными тканями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уретероилеосигмостомия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лапароскопическая нефруретерэктомия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нефрэктомия через минилюмботомический доступ</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15955"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Комбустиология</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11.</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 послеожоговых рубцов и рубцовых деформаций, требующих этапных реконструктивно-пластических операций</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T95, L90.5, L91.0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рубцы, рубцовые деформации вследствие термических и химических ожогов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165279</w:t>
            </w:r>
          </w:p>
        </w:tc>
      </w:tr>
      <w:tr w:rsidR="004F1076" w:rsidRPr="00DD726B" w:rsidTr="004F1076">
        <w:tblPrEx>
          <w:tblBorders>
            <w:insideH w:val="none" w:sz="0" w:space="0" w:color="auto"/>
            <w:insideV w:val="none" w:sz="0" w:space="0" w:color="auto"/>
          </w:tblBorders>
        </w:tblPrEx>
        <w:tc>
          <w:tcPr>
            <w:tcW w:w="15955"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lastRenderedPageBreak/>
              <w:t>Неврология (нейрореабилитация)</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12.</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Нейрореабилитация после перенесенного инсульта и черепно-мозговой травмы при нарушении двигательных и когнитивных функций</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S06.2, S06.3, S06.5, S06.7, S06.8, S06.9, S08.8, S08.9, I60 - I69</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реабилитационный тренинг с включением биологической обратной связи (БОС) с применением нескольких модальностей</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400927</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восстановительное лечение с применением комплекса мероприятий в комбинации с виртуальной реальностью</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15955"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Неврология</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13.</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Установка интенсивной помпы для постоянной инфузии геля после предварительной назоеюнальной титрации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G20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комбинированная терапия</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установка интенсивной помпы для постоянной инфузии геля после предварительной назоеюнальной титрации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517558</w:t>
            </w:r>
          </w:p>
        </w:tc>
      </w:tr>
      <w:tr w:rsidR="004F1076" w:rsidRPr="00DD726B" w:rsidTr="004F1076">
        <w:tblPrEx>
          <w:tblBorders>
            <w:insideH w:val="none" w:sz="0" w:space="0" w:color="auto"/>
            <w:insideV w:val="none" w:sz="0" w:space="0" w:color="auto"/>
          </w:tblBorders>
        </w:tblPrEx>
        <w:tc>
          <w:tcPr>
            <w:tcW w:w="15955"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Нейрохирургия</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14.</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C71.0, C71.1, C71.2, C71.3, C71.4, C79.3, D33.0, D43.0, C71.8, Q85.0</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нейрофизиологического мониторинга функционально значимых зон головного мозга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398222</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интраоперационной флюоресцентной микроскопии и эндоскопии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стереотаксическое вмешательство с целью дренирования опухолевых кист и установки длительно </w:t>
            </w:r>
            <w:r w:rsidRPr="00DD726B">
              <w:rPr>
                <w:rFonts w:ascii="PT Astra Serif" w:hAnsi="PT Astra Serif"/>
              </w:rPr>
              <w:lastRenderedPageBreak/>
              <w:t>существующих дренажных систем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C71.5, C79.3, D33.0, D43.0, Q85.0</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внутримозговые злокачественные (первичные и вторичные) и доброкачественные новообразования боковых и III желудочков мозга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нейрофизиологического мониторинга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стереотаксическое вмешательство с целью дренирования опухолевых кист и установки длительно существующих дренажных систем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C71.6, C71.7, C79.3, D33.1, D18.0, D43.1, Q85.0</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нейрофизиологического мониторинга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интраоперационной флюоресцентной микроскопии и эндоскопии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нейрофизиологического мониторинга функционально значимых зон головного мозга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D18.0, Q28.3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кавернома (кавернозная ангиома) функционально значимых зон головного мозга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нейрофизиологического мониторинга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Микрохирургические вмешательства при злокачественных (первичных и вторичных) и доброкачественных новообразованиях оболочек </w:t>
            </w:r>
            <w:r w:rsidRPr="00DD726B">
              <w:rPr>
                <w:rFonts w:ascii="PT Astra Serif" w:hAnsi="PT Astra Serif"/>
              </w:rPr>
              <w:lastRenderedPageBreak/>
              <w:t>головного мозга с вовлечением синусов, фалькса, намета мозжечка, а также внутрижелудочковой локализации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C70.0, C79.3, D32.0, Q85, D42.0</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w:t>
            </w:r>
            <w:r w:rsidRPr="00DD726B">
              <w:rPr>
                <w:rFonts w:ascii="PT Astra Serif" w:hAnsi="PT Astra Serif"/>
              </w:rPr>
              <w:lastRenderedPageBreak/>
              <w:t>мозжечка, а также внутрижелудочковой локализации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нейрофизиологического мониторинга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удаление опухоли с применением интраоперационной </w:t>
            </w:r>
            <w:r w:rsidRPr="00DD726B">
              <w:rPr>
                <w:rFonts w:ascii="PT Astra Serif" w:hAnsi="PT Astra Serif"/>
              </w:rPr>
              <w:lastRenderedPageBreak/>
              <w:t>флюоресцентной микроскопии и лазерной спектроскопии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одномоментным пластическим закрытием хирургического дефекта при помощи сложносоставных аут</w:t>
            </w:r>
            <w:proofErr w:type="gramStart"/>
            <w:r w:rsidRPr="00DD726B">
              <w:rPr>
                <w:rFonts w:ascii="PT Astra Serif" w:hAnsi="PT Astra Serif"/>
              </w:rPr>
              <w:t>о-</w:t>
            </w:r>
            <w:proofErr w:type="gramEnd"/>
            <w:r w:rsidRPr="00DD726B">
              <w:rPr>
                <w:rFonts w:ascii="PT Astra Serif" w:hAnsi="PT Astra Serif"/>
              </w:rPr>
              <w:t xml:space="preserve"> или аллотрансплантатов</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эмболизация сосудов опухоли при помощи адгезивных материалов и (или) микроэмболов</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C72.2, D33.3, Q85</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нейрофизиологического мониторинга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эндоскопическое удаление опухоли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C75.3, D35.2 - D35.4, D44.3 - D44.5, Q04.6</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нейрофизиологического мониторинга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эндоскопическое удаление опухоли, в том числе с одномоментным закрытием хирургического дефекта аут</w:t>
            </w:r>
            <w:proofErr w:type="gramStart"/>
            <w:r w:rsidRPr="00DD726B">
              <w:rPr>
                <w:rFonts w:ascii="PT Astra Serif" w:hAnsi="PT Astra Serif"/>
              </w:rPr>
              <w:t>о-</w:t>
            </w:r>
            <w:proofErr w:type="gramEnd"/>
            <w:r w:rsidRPr="00DD726B">
              <w:rPr>
                <w:rFonts w:ascii="PT Astra Serif" w:hAnsi="PT Astra Serif"/>
              </w:rPr>
              <w:t xml:space="preserve"> или аллотрансплантатом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стереотаксическое вмешательство с целью дренирования опухолевых кист и установки длительно существующих дренажных систем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Микрохирургические, эндоскопические, стереотаксические, а также комбинированные вмешательства при различных новообразованиях и других </w:t>
            </w:r>
            <w:r w:rsidRPr="00DD726B">
              <w:rPr>
                <w:rFonts w:ascii="PT Astra Serif" w:hAnsi="PT Astra Serif"/>
              </w:rPr>
              <w:lastRenderedPageBreak/>
              <w:t>объемных процессах основания черепа и лицевого скелета, врастающих в полость черепа</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C31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одномоментным пластическим закрытием хирургического дефекта при помощи сложносоставных аут</w:t>
            </w:r>
            <w:proofErr w:type="gramStart"/>
            <w:r w:rsidRPr="00DD726B">
              <w:rPr>
                <w:rFonts w:ascii="PT Astra Serif" w:hAnsi="PT Astra Serif"/>
              </w:rPr>
              <w:t>о-</w:t>
            </w:r>
            <w:proofErr w:type="gramEnd"/>
            <w:r w:rsidRPr="00DD726B">
              <w:rPr>
                <w:rFonts w:ascii="PT Astra Serif" w:hAnsi="PT Astra Serif"/>
              </w:rPr>
              <w:t xml:space="preserve"> или аллотрансплантатов</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эндоскопическое удаление опухоли с одномоментным пластическим закрытием хирургического дефекта при помощи формируемых аут</w:t>
            </w:r>
            <w:proofErr w:type="gramStart"/>
            <w:r w:rsidRPr="00DD726B">
              <w:rPr>
                <w:rFonts w:ascii="PT Astra Serif" w:hAnsi="PT Astra Serif"/>
              </w:rPr>
              <w:t>о-</w:t>
            </w:r>
            <w:proofErr w:type="gramEnd"/>
            <w:r w:rsidRPr="00DD726B">
              <w:rPr>
                <w:rFonts w:ascii="PT Astra Serif" w:hAnsi="PT Astra Serif"/>
              </w:rPr>
              <w:t xml:space="preserve"> или аллотрансплантатов</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эмболизация сосудов опухоли при помощи адгезивных материалов и (или) макроэмболов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C41.0, C43.4, C44.4, C79.4, C79.5, C49.0, D16.4, D48.0, C90.2</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одномоментным пластическим закрытием хирургического дефекта при помощи сложносоставных аут</w:t>
            </w:r>
            <w:proofErr w:type="gramStart"/>
            <w:r w:rsidRPr="00DD726B">
              <w:rPr>
                <w:rFonts w:ascii="PT Astra Serif" w:hAnsi="PT Astra Serif"/>
              </w:rPr>
              <w:t>о-</w:t>
            </w:r>
            <w:proofErr w:type="gramEnd"/>
            <w:r w:rsidRPr="00DD726B">
              <w:rPr>
                <w:rFonts w:ascii="PT Astra Serif" w:hAnsi="PT Astra Serif"/>
              </w:rPr>
              <w:t xml:space="preserve"> или аллотрансплантатов</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эндоскопическое удаление опухоли с одномоментным пластическим закрытием хирургического дефекта при помощи формируемых аут</w:t>
            </w:r>
            <w:proofErr w:type="gramStart"/>
            <w:r w:rsidRPr="00DD726B">
              <w:rPr>
                <w:rFonts w:ascii="PT Astra Serif" w:hAnsi="PT Astra Serif"/>
              </w:rPr>
              <w:t>о-</w:t>
            </w:r>
            <w:proofErr w:type="gramEnd"/>
            <w:r w:rsidRPr="00DD726B">
              <w:rPr>
                <w:rFonts w:ascii="PT Astra Serif" w:hAnsi="PT Astra Serif"/>
              </w:rPr>
              <w:t xml:space="preserve"> или аллотрансплантатов</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эмболизация сосудов опухоли при помощи адгезивных материалов и (или) микроэмболов</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M85.0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фиброзная дисплазия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эндоскопическое удаление опухоли с одномоментным пластическим закрытием хирургического дефекта при помощи формируемых аут</w:t>
            </w:r>
            <w:proofErr w:type="gramStart"/>
            <w:r w:rsidRPr="00DD726B">
              <w:rPr>
                <w:rFonts w:ascii="PT Astra Serif" w:hAnsi="PT Astra Serif"/>
              </w:rPr>
              <w:t>о-</w:t>
            </w:r>
            <w:proofErr w:type="gramEnd"/>
            <w:r w:rsidRPr="00DD726B">
              <w:rPr>
                <w:rFonts w:ascii="PT Astra Serif" w:hAnsi="PT Astra Serif"/>
              </w:rPr>
              <w:t xml:space="preserve"> или аллотрансплантатов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микрохирургическое вмешательство с одномоментным пластическим закрытием хирургического дефекта при помощи сложносоставных аут</w:t>
            </w:r>
            <w:proofErr w:type="gramStart"/>
            <w:r w:rsidRPr="00DD726B">
              <w:rPr>
                <w:rFonts w:ascii="PT Astra Serif" w:hAnsi="PT Astra Serif"/>
              </w:rPr>
              <w:t>о-</w:t>
            </w:r>
            <w:proofErr w:type="gramEnd"/>
            <w:r w:rsidRPr="00DD726B">
              <w:rPr>
                <w:rFonts w:ascii="PT Astra Serif" w:hAnsi="PT Astra Serif"/>
              </w:rPr>
              <w:t xml:space="preserve"> или аллотрансплантатов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D10.6, D10.9, D21.0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доброкачественные новообразования носоглотки и мягких тканей головы, лица и шеи, прорастающие в основание черепа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одномоментным пластическим закрытием хирургического дефекта при помощи сложносоставных аут</w:t>
            </w:r>
            <w:proofErr w:type="gramStart"/>
            <w:r w:rsidRPr="00DD726B">
              <w:rPr>
                <w:rFonts w:ascii="PT Astra Serif" w:hAnsi="PT Astra Serif"/>
              </w:rPr>
              <w:t>о-</w:t>
            </w:r>
            <w:proofErr w:type="gramEnd"/>
            <w:r w:rsidRPr="00DD726B">
              <w:rPr>
                <w:rFonts w:ascii="PT Astra Serif" w:hAnsi="PT Astra Serif"/>
              </w:rPr>
              <w:t xml:space="preserve"> или аллотрансплантатов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эндоскопическое удаление опухоли с одномоментным пластическим закрытием хирургического дефекта при помощи формируемых аут</w:t>
            </w:r>
            <w:proofErr w:type="gramStart"/>
            <w:r w:rsidRPr="00DD726B">
              <w:rPr>
                <w:rFonts w:ascii="PT Astra Serif" w:hAnsi="PT Astra Serif"/>
              </w:rPr>
              <w:t>о-</w:t>
            </w:r>
            <w:proofErr w:type="gramEnd"/>
            <w:r w:rsidRPr="00DD726B">
              <w:rPr>
                <w:rFonts w:ascii="PT Astra Serif" w:hAnsi="PT Astra Serif"/>
              </w:rPr>
              <w:t xml:space="preserve"> или аллотрансплантатов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C41.2, C41.4, C70.1, C72.0, C72.1, C72.8, C79.4, C79.5, C90.0, C90.2, D48.0, D16.6, D16.8, D18.0, D32.1, D33.4, D33.7, D36.1, D43.4, Q06.8, M85.5, D42.1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нейрофизиологического мониторинга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применением систем, стабилизирующих позвоночник</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с одномоментным применением аут</w:t>
            </w:r>
            <w:proofErr w:type="gramStart"/>
            <w:r w:rsidRPr="00DD726B">
              <w:rPr>
                <w:rFonts w:ascii="PT Astra Serif" w:hAnsi="PT Astra Serif"/>
              </w:rPr>
              <w:t>о-</w:t>
            </w:r>
            <w:proofErr w:type="gramEnd"/>
            <w:r w:rsidRPr="00DD726B">
              <w:rPr>
                <w:rFonts w:ascii="PT Astra Serif" w:hAnsi="PT Astra Serif"/>
              </w:rPr>
              <w:t xml:space="preserve"> или аллотрансплантатов</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эндоскопическое удаление опухоли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Микрохирургические и эндоскопические вмешательства при поражениях межпозвоночных дисков шейных и грудных отделов с миелопатией, радикул</w:t>
            </w:r>
            <w:proofErr w:type="gramStart"/>
            <w:r w:rsidRPr="00DD726B">
              <w:rPr>
                <w:rFonts w:ascii="PT Astra Serif" w:hAnsi="PT Astra Serif"/>
              </w:rPr>
              <w:t>о-</w:t>
            </w:r>
            <w:proofErr w:type="gramEnd"/>
            <w:r w:rsidRPr="00DD726B">
              <w:rPr>
                <w:rFonts w:ascii="PT Astra Serif" w:hAnsi="PT Astra Serif"/>
              </w:rPr>
              <w:t xml:space="preserve"> и нейропатией, спондилолистезах и спинальных стенозах</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M43.1, M48.0, T91.1, Q76.4</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спондилолистез (все уровни позвоночника). Спинальный стеноз (все уровни позвоночника)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декомпрессия спинного мозга, корешков и спинномозговых нервов с имплантацией различных стабилизирующих систем</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Сложные декомпрессионно - стабилизирующие и </w:t>
            </w:r>
            <w:r w:rsidRPr="00DD726B">
              <w:rPr>
                <w:rFonts w:ascii="PT Astra Serif" w:hAnsi="PT Astra Serif"/>
              </w:rPr>
              <w:lastRenderedPageBreak/>
              <w:t>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G95.1, G95.2, G95.8, </w:t>
            </w:r>
            <w:r w:rsidRPr="00DD726B">
              <w:rPr>
                <w:rFonts w:ascii="PT Astra Serif" w:hAnsi="PT Astra Serif"/>
              </w:rPr>
              <w:lastRenderedPageBreak/>
              <w:t>G95.9, M50, M51.0 - M51.3, M51.8, M51.9</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поражения межпозвоночных дисков шейных и грудных отделов с </w:t>
            </w:r>
            <w:r w:rsidRPr="00DD726B">
              <w:rPr>
                <w:rFonts w:ascii="PT Astra Serif" w:hAnsi="PT Astra Serif"/>
              </w:rPr>
              <w:lastRenderedPageBreak/>
              <w:t>миелопатией, радикул</w:t>
            </w:r>
            <w:proofErr w:type="gramStart"/>
            <w:r w:rsidRPr="00DD726B">
              <w:rPr>
                <w:rFonts w:ascii="PT Astra Serif" w:hAnsi="PT Astra Serif"/>
              </w:rPr>
              <w:t>о-</w:t>
            </w:r>
            <w:proofErr w:type="gramEnd"/>
            <w:r w:rsidRPr="00DD726B">
              <w:rPr>
                <w:rFonts w:ascii="PT Astra Serif" w:hAnsi="PT Astra Serif"/>
              </w:rPr>
              <w:t xml:space="preserve"> и нейропатией</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хирургическое </w:t>
            </w:r>
            <w:r w:rsidRPr="00DD726B">
              <w:rPr>
                <w:rFonts w:ascii="PT Astra Serif" w:hAnsi="PT Astra Serif"/>
              </w:rPr>
              <w:lastRenderedPageBreak/>
              <w:t>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удаление межпозвонкового диска с имплантацией системы, </w:t>
            </w:r>
            <w:r w:rsidRPr="00DD726B">
              <w:rPr>
                <w:rFonts w:ascii="PT Astra Serif" w:hAnsi="PT Astra Serif"/>
              </w:rPr>
              <w:lastRenderedPageBreak/>
              <w:t>стабилизирующей позвоночник, или протезирование межпозвонкового диска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межпозвонкового диска эндоскопическое</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G95.1, G95.2, G95.8, G95.9, B67, D16, D18, M88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G95.1, G95.2, G95.8, G95.9, M42, M43, M45, M46, M48, M50, M51, M53, M92, M93, M95, G95.1, G95.2, G95.8, G95.9, Q76.2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roofErr w:type="gramEnd"/>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w:t>
            </w:r>
            <w:r w:rsidRPr="00DD726B">
              <w:rPr>
                <w:rFonts w:ascii="PT Astra Serif" w:hAnsi="PT Astra Serif"/>
              </w:rPr>
              <w:lastRenderedPageBreak/>
              <w:t>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lang w:val="en-US"/>
              </w:rPr>
              <w:t xml:space="preserve">G95.1, G95.2, G95.8, G95.9, A18.0, S12.0, S12.1, S13, S14, S19, S22.0, S22.1, S23, S24, S32.0, S32.1, S33, S34, T08, T09, T85, T91. </w:t>
            </w:r>
            <w:r w:rsidRPr="00DD726B">
              <w:rPr>
                <w:rFonts w:ascii="PT Astra Serif" w:hAnsi="PT Astra Serif"/>
              </w:rPr>
              <w:t>M80, M81, M82, M86, M85, M87, M96, M99, Q67, Q76.0, Q76.1, Q76.4, Q77, Q76.3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Микрохирургическая васкулярная декомпрессия корешков черепных нервов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G50 - G53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невралгии и нейропатии черепных нервов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интракраниальная микрохирургическая васкулярная декомпрессия черепных нервов, в том числе с </w:t>
            </w:r>
            <w:proofErr w:type="gramStart"/>
            <w:r w:rsidRPr="00DD726B">
              <w:rPr>
                <w:rFonts w:ascii="PT Astra Serif" w:hAnsi="PT Astra Serif"/>
              </w:rPr>
              <w:t>эндоскопической</w:t>
            </w:r>
            <w:proofErr w:type="gramEnd"/>
            <w:r w:rsidRPr="00DD726B">
              <w:rPr>
                <w:rFonts w:ascii="PT Astra Serif" w:hAnsi="PT Astra Serif"/>
              </w:rPr>
              <w:t xml:space="preserve"> ассистенцией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15.</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Микрохирургические, эндоваскулярные и стереотаксические вмешательства с </w:t>
            </w:r>
            <w:r w:rsidRPr="00DD726B">
              <w:rPr>
                <w:rFonts w:ascii="PT Astra Serif" w:hAnsi="PT Astra Serif"/>
              </w:rPr>
              <w:lastRenderedPageBreak/>
              <w:t>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I60, I61, I62</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артериальная аневризма в условиях разрыва или артериовенозная мальформация </w:t>
            </w:r>
            <w:r w:rsidRPr="00DD726B">
              <w:rPr>
                <w:rFonts w:ascii="PT Astra Serif" w:hAnsi="PT Astra Serif"/>
              </w:rPr>
              <w:lastRenderedPageBreak/>
              <w:t>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микрохирургическое вмешательство с применением нейрофизиологического мониторинга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532077</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пункционная аспирация внутримозговых и внутрижелудочковых гематом с использованием нейронавигации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I67.1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артериальная аневризма головного мозга вне стадии разрыва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микрохирургическое вмешательство с применением интраоперационного ультразвукового контроля кровотока в церебральных артериях</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эндоваскулярное вмешательство с применением адгезивных клеевых композиций, микроэмболов, микроспиралей и стентов</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Q28.2, Q28.8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артериовенозная</w:t>
            </w:r>
            <w:proofErr w:type="gramEnd"/>
            <w:r w:rsidRPr="00DD726B">
              <w:rPr>
                <w:rFonts w:ascii="PT Astra Serif" w:hAnsi="PT Astra Serif"/>
              </w:rPr>
              <w:t xml:space="preserve"> мальформация головного мозга и спинного мозга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микрохирургическое вмешательство с применением нейрофизиологического мониторинга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эндоваскулярное вмешательство с применением адгезивной клеевой композиции, микроэмболов и (или) микроспиралей (менее 5 койлов)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I67.8, I72.0, I77.0, I78.0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эндоваскулярное вмешательство с применением адгезивных клеевых композиций и микроэмболов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 xml:space="preserve">C83.9, C85.1, D10.6, D10.9, D18.0, D18.1, D21.0, D35.5 - D35.7, </w:t>
            </w:r>
            <w:r w:rsidRPr="00DD726B">
              <w:rPr>
                <w:rFonts w:ascii="PT Astra Serif" w:hAnsi="PT Astra Serif"/>
                <w:lang w:val="en-US"/>
              </w:rPr>
              <w:lastRenderedPageBreak/>
              <w:t>D36.0, Q85.8, Q28.8</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эндоваскулярное вмешательство с применением адгезивных клеевых композиций микроэмболов и (или) микроспиралей (менее 5 койлов)</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эндоваскулярное вмешательство с прорывом гематоэнцефалического барьера для проведения интраартериальной химиотерапии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микрохирургические вмешательства с интраоперационным нейрофизиологическим мониторингом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микрохирургические вмешательства с интраоперационной реинфузией крови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w:t>
            </w:r>
            <w:proofErr w:type="gramStart"/>
            <w:r w:rsidRPr="00DD726B">
              <w:rPr>
                <w:rFonts w:ascii="PT Astra Serif" w:hAnsi="PT Astra Serif"/>
              </w:rPr>
              <w:t>селективная</w:t>
            </w:r>
            <w:proofErr w:type="gramEnd"/>
            <w:r w:rsidRPr="00DD726B">
              <w:rPr>
                <w:rFonts w:ascii="PT Astra Serif" w:hAnsi="PT Astra Serif"/>
              </w:rPr>
              <w:t xml:space="preserve"> ризотомия, для лечения эпилепсии, гиперкинезов и миелопатий различного генеза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G20, G21, G24, G25.0, G25.2, G80, G95.0, G95.1, G95.8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стереотаксическая деструкция подкорковых структур</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G09, G24, G35, G80, G81.1, G82.1, G82.4, G95.0, G95.1, G95.8, I69.0 - I69.8, M96, T90.5, T91.3</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селективная невротомия, селективная дорзальная ризотомия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стереотаксическая деструкция подкорковых структур</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G31.8, G40.1 - G40.4, Q04.3, Q04.8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симптоматическая эпилепсия (медикаментозно-резистентная)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селективное удаление и разрушение эпилептических очагов с использованием интраоперационного нейрофизиологического контроля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деструктивные операции на </w:t>
            </w:r>
            <w:r w:rsidRPr="00DD726B">
              <w:rPr>
                <w:rFonts w:ascii="PT Astra Serif" w:hAnsi="PT Astra Serif"/>
              </w:rPr>
              <w:lastRenderedPageBreak/>
              <w:t>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16.</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M84.8, M85.0, M85.5, Q01, Q67.2, Q67.3, Q75.0 - Q75.2, Q75.8, Q87.0, S02.1, S02.2, S02.7 - S02.9, T90.2, T88.8</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291885</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эндоскопическая реконструкция врожденных и приобретенных дефектов и деформации лицевого скелета и основания черепа с применением аут</w:t>
            </w:r>
            <w:proofErr w:type="gramStart"/>
            <w:r w:rsidRPr="00DD726B">
              <w:rPr>
                <w:rFonts w:ascii="PT Astra Serif" w:hAnsi="PT Astra Serif"/>
              </w:rPr>
              <w:t>о-</w:t>
            </w:r>
            <w:proofErr w:type="gramEnd"/>
            <w:r w:rsidRPr="00DD726B">
              <w:rPr>
                <w:rFonts w:ascii="PT Astra Serif" w:hAnsi="PT Astra Serif"/>
              </w:rPr>
              <w:t xml:space="preserve"> и (или) аллотрансплантатов</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G54.0 - G54.4, G54.6, G54.8, G54.9</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поражения плечевого сплетения и шейных корешков, синдром фантома конечности с болью, невропатией или радикулопатией</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невролиз и трансплантация нерва под интраоперационным нейрофизиологическим и эндоскопическим контролем</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стереотаксическая деструкция подкорковых структур</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G56, G57, T14.4</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микрохирургические вмешательства под интраоперационным нейрофизиологическим и эндоскопическим контролем</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C47, D36.1, D48.2, D48.7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и доброкачественные опухоли периферических нервов и сплетений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G91, G93.0, Q03</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врожденная или приобретенная гидроцефалия окклюзионного характера. Приобретенные церебральные кисты</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эндоскопическая</w:t>
            </w:r>
            <w:proofErr w:type="gramEnd"/>
            <w:r w:rsidRPr="00DD726B">
              <w:rPr>
                <w:rFonts w:ascii="PT Astra Serif" w:hAnsi="PT Astra Serif"/>
              </w:rPr>
              <w:t xml:space="preserve"> вентрикулостомия дна III желудочка мозга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эндоскопическая</w:t>
            </w:r>
            <w:proofErr w:type="gramEnd"/>
            <w:r w:rsidRPr="00DD726B">
              <w:rPr>
                <w:rFonts w:ascii="PT Astra Serif" w:hAnsi="PT Astra Serif"/>
              </w:rPr>
              <w:t xml:space="preserve"> фенестрация стенок кисти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эндоскопическая кистовентрикулоциестерностомия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стереотаксическая установка внутрижелудочковых стентов</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17.</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w:t>
            </w:r>
            <w:r w:rsidRPr="00DD726B">
              <w:rPr>
                <w:rFonts w:ascii="PT Astra Serif" w:hAnsi="PT Astra Serif"/>
              </w:rPr>
              <w:lastRenderedPageBreak/>
              <w:t>невралгии и медикаментознорезистентных болевых синдромах различного генеза</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lastRenderedPageBreak/>
              <w:t xml:space="preserve">C31, C41, C71.0 - C71.7, C72, C75.3, D10.6, D16.4, D16.6, D16.8, D21, D32, </w:t>
            </w:r>
            <w:r w:rsidRPr="00DD726B">
              <w:rPr>
                <w:rFonts w:ascii="PT Astra Serif" w:hAnsi="PT Astra Serif"/>
                <w:lang w:val="en-US"/>
              </w:rPr>
              <w:lastRenderedPageBreak/>
              <w:t>D33, D35, G50.0, Q28.2, Q85.0, T67.8</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w:t>
            </w:r>
            <w:r w:rsidRPr="00DD726B">
              <w:rPr>
                <w:rFonts w:ascii="PT Astra Serif" w:hAnsi="PT Astra Serif"/>
              </w:rPr>
              <w:lastRenderedPageBreak/>
              <w:t>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лучевое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w:t>
            </w:r>
            <w:r w:rsidRPr="00DD726B">
              <w:rPr>
                <w:rFonts w:ascii="PT Astra Serif" w:hAnsi="PT Astra Serif"/>
              </w:rPr>
              <w:lastRenderedPageBreak/>
              <w:t>нервов, а также костей основания черепа и позвоночника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443715</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стереотаксически ориентированное лучевое лечение тригеминальной невралгии и болевых синдромов</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18.</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I60, I61, I62</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w:t>
            </w:r>
            <w:proofErr w:type="gramStart"/>
            <w:r w:rsidRPr="00DD726B">
              <w:rPr>
                <w:rFonts w:ascii="PT Astra Serif" w:hAnsi="PT Astra Serif"/>
              </w:rPr>
              <w:t>потоковых</w:t>
            </w:r>
            <w:proofErr w:type="gramEnd"/>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1369466</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ресурсоемкое комбинированное микрохирургическое и эндоваскулярное вмешательство</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I67.1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артериальная аневризма головного мозга вне стадии разрыва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ресурсоемкое комбинированное микрохирургическое и эндоваскулярное вмешательство</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Q28.2, Q28.8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артериовенозная</w:t>
            </w:r>
            <w:proofErr w:type="gramEnd"/>
            <w:r w:rsidRPr="00DD726B">
              <w:rPr>
                <w:rFonts w:ascii="PT Astra Serif" w:hAnsi="PT Astra Serif"/>
              </w:rPr>
              <w:t xml:space="preserve"> мальформация головного и спинного мозга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ресурсоемкое эндоваскулярное вмешательство с применением адгезивной и неадгезивной клеевой композиции, микроспиралей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I67.8, I72.0, I77.0, I78.0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ресурсоемкое эндоваскулярное вмешательство с применением адгезивной и неадгезивной клеевой композиции, микроспиралей, стентов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D18.0, D18.1, D21.0, D36.0, D35.6, I67.8, Q28.8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I66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эндоваскулярная ангиопластика и стентирование</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19.</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G20, G21, G24, G25.0, G25.2, G80, G95.0, G95.1, G95.8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1861940</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E75.2, G09, G24, G35 - G37, G80, G81.1, G82.1, G82.4, G95.0, G95.1, G95.8, I69.0 - T69.8, M53.3, M54, M96, T88.8, T90.5, T91.3</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w:t>
            </w:r>
            <w:r w:rsidRPr="00DD726B">
              <w:rPr>
                <w:rFonts w:ascii="PT Astra Serif" w:hAnsi="PT Astra Serif"/>
              </w:rPr>
              <w:lastRenderedPageBreak/>
              <w:t>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имплантация помпы для хронического интратекального введения лекарственных препаратов в </w:t>
            </w:r>
            <w:r w:rsidRPr="00DD726B">
              <w:rPr>
                <w:rFonts w:ascii="PT Astra Serif" w:hAnsi="PT Astra Serif"/>
              </w:rPr>
              <w:lastRenderedPageBreak/>
              <w:t>спинномозговую жидкость</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G31.8, G40.1 - G40.4, Q04.3, Q04.8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M50, M51.0 - M51.3, M51.8 - M51.9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поражения межпозвоночных дисков шейных и грудных отделов с миелопатией, радикул</w:t>
            </w:r>
            <w:proofErr w:type="gramStart"/>
            <w:r w:rsidRPr="00DD726B">
              <w:rPr>
                <w:rFonts w:ascii="PT Astra Serif" w:hAnsi="PT Astra Serif"/>
              </w:rPr>
              <w:t>о-</w:t>
            </w:r>
            <w:proofErr w:type="gramEnd"/>
            <w:r w:rsidRPr="00DD726B">
              <w:rPr>
                <w:rFonts w:ascii="PT Astra Serif" w:hAnsi="PT Astra Serif"/>
              </w:rPr>
              <w:t xml:space="preserve"> и нейропатией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G50 - G53, G54.0 - G54.4, G54.6, G54.8, G54.9, G56, G57, T14.4, T91, T92, T93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эпидуральных и периферических электродов и постоянных нейростимуляторов на постоянных источниках тока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G56, G57, T14.4, T91, T92, T93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эпидуральных и периферических электродов и постоянных нейростимуляторов на постоянных источниках тока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20.</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Протонная лучевая терапия, в том числе детям</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D16.4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roofErr w:type="gramEnd"/>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2353243</w:t>
            </w:r>
          </w:p>
        </w:tc>
      </w:tr>
      <w:tr w:rsidR="004F1076" w:rsidRPr="00DD726B" w:rsidTr="004F1076">
        <w:tblPrEx>
          <w:tblBorders>
            <w:insideH w:val="none" w:sz="0" w:space="0" w:color="auto"/>
            <w:insideV w:val="none" w:sz="0" w:space="0" w:color="auto"/>
          </w:tblBorders>
        </w:tblPrEx>
        <w:tc>
          <w:tcPr>
            <w:tcW w:w="15955"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lastRenderedPageBreak/>
              <w:t>Онкология</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21.</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C00, C01, C02, C04 - C06, C09.0, C09.1, C09.8, C09.9, C10.0 - C10.4, C11.0 - C11.3, C11.8, C11.9, C12, C13.0 - C13.2, C13.8, C13.9, C14.0, C14.2, C15.0, C30.0, C31.0 - C31.3, C31.8, C31.9, C32, C43, C44, C69, C73</w:t>
            </w:r>
            <w:proofErr w:type="gramEnd"/>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головы и шеи I - III стадии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микроэндоларингеальная резекция гортани с использованием эндовидеотехники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373017</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микроэндоларингеальная резекция видеоэндоскопическая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нервосберегающая шейная лимфаденэктомия видеоассистированная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лимфатических узлов и клетчатки переднего верхнего средостения видеоассистированное</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придаточных пазух носа видеоассистированное</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эндоларингеальная резекция видеоэндоскопическая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селективная</w:t>
            </w:r>
            <w:proofErr w:type="gramEnd"/>
            <w:r w:rsidRPr="00DD726B">
              <w:rPr>
                <w:rFonts w:ascii="PT Astra Serif" w:hAnsi="PT Astra Serif"/>
              </w:rPr>
              <w:t xml:space="preserve"> и суперселективная инфузия в глазную артерию химиопрепарата как вид органосохраняющего лечения ретинобластомы у детей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C15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видеоассистированная одномоментная резекция и пластика пищевода с лимфаденэктомией 2S, 2F, 3F</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C16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начальные и локализованные формы злокачественных новообразований желудка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лапароскопическая парциальная резекция желудка, в том числе с исследованием сторожевых лимфатических узлов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гастрэктомия с применением видеоэндоскопических технологий при злокачественных новообразованиях </w:t>
            </w:r>
            <w:r w:rsidRPr="00DD726B">
              <w:rPr>
                <w:rFonts w:ascii="PT Astra Serif" w:hAnsi="PT Astra Serif"/>
              </w:rPr>
              <w:lastRenderedPageBreak/>
              <w:t>желудка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C17</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локализованные и местнораспространенные формы злокачественных новообразований двенадцатиперстной и тонкой кишки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лапароскопическая резекция тонкой кишки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лапароскопическая панкреатодуоденальная резекция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C18.1 - C18.4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лапароскопически-ассистированная правосторонняя гемиколэктомия с расширенной лимфаденэктомией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Cl8.5, Cl8.6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локализованные формы злокачественных новообразований левой половины ободочной кишки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лапароскопически-ассистированная левосторонняя гемиколэктомия с расширенной лимфаденэктомией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Cl8.7, C19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локализованные формы злокачественных новообразований сигмовидной кишки и ректосигмоидного отдела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лапароскопически-ассистированная резекция сигмовидной кишки </w:t>
            </w:r>
            <w:proofErr w:type="gramStart"/>
            <w:r w:rsidRPr="00DD726B">
              <w:rPr>
                <w:rFonts w:ascii="PT Astra Serif" w:hAnsi="PT Astra Serif"/>
              </w:rPr>
              <w:t>с</w:t>
            </w:r>
            <w:proofErr w:type="gramEnd"/>
            <w:r w:rsidRPr="00DD726B">
              <w:rPr>
                <w:rFonts w:ascii="PT Astra Serif" w:hAnsi="PT Astra Serif"/>
              </w:rPr>
              <w:t xml:space="preserve"> расширенной лимфаденэктомией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C20, C21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ранние формы злокачественных новообразований прямой кишки; локализованные формы злокачественных новообразований прямой кишки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трансанальная эндоскопическая микрохирургия (TEM)</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лапароскопически-ассистированная резекция прямой кишки </w:t>
            </w:r>
            <w:proofErr w:type="gramStart"/>
            <w:r w:rsidRPr="00DD726B">
              <w:rPr>
                <w:rFonts w:ascii="PT Astra Serif" w:hAnsi="PT Astra Serif"/>
              </w:rPr>
              <w:t>с</w:t>
            </w:r>
            <w:proofErr w:type="gramEnd"/>
            <w:r w:rsidRPr="00DD726B">
              <w:rPr>
                <w:rFonts w:ascii="PT Astra Serif" w:hAnsi="PT Astra Serif"/>
              </w:rPr>
              <w:t xml:space="preserve"> расширенной лимфаденэктомией</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лапароскопически-ассистированная резекция прямой кишки с формированием тазового толстокишечного резервуара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C22, C78.7, C24.0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нерезектабельные злокачественные новообразования печени и внутрипеченочных желчных протоков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внутрипротоковая фотодинамическая терапия под рентгеноскопическим контролем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общего желчного протока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желчных протоков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C48.0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неорганные злокачественные новообразования забрюшинного пространства (первичные и рецидивные)</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видеоэндоскопическое удаление опухоли забрюшинного пространства с пластикой сосудов или резекцией соседних органов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видеоэндоскопическое удаление опухоли забрюшинного пространства с паракавальной, парааортальной, забрюшинной лимфаденэктомией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C50.2, C50.3, C50.9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злокачественные новообразования молочной железы </w:t>
            </w:r>
            <w:r w:rsidRPr="00DD726B">
              <w:rPr>
                <w:rFonts w:ascii="PT Astra Serif" w:hAnsi="PT Astra Serif"/>
              </w:rPr>
              <w:lastRenderedPageBreak/>
              <w:t>Iia, Iib, IIIa стадии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хирургическое </w:t>
            </w:r>
            <w:r w:rsidRPr="00DD726B">
              <w:rPr>
                <w:rFonts w:ascii="PT Astra Serif" w:hAnsi="PT Astra Serif"/>
              </w:rPr>
              <w:lastRenderedPageBreak/>
              <w:t>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радикальная мастэктомия или радикальная резекция с </w:t>
            </w:r>
            <w:r w:rsidRPr="00DD726B">
              <w:rPr>
                <w:rFonts w:ascii="PT Astra Serif" w:hAnsi="PT Astra Serif"/>
              </w:rPr>
              <w:lastRenderedPageBreak/>
              <w:t>видеоассистированной парастернальной лимфаденэктомией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локализованные злокачественные новообразования почки (I - IV стадия), нефробластома, в том числе двусторонняя (T1a-T2NxMo-M1)</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лапароскопическая нефрадреналэктомия, парааортальная лимфаденэктомия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C66, C65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злокачественные новообразования мочеточника, почечной лоханки (I - II стадия (Tla-T2NxMo)</w:t>
            </w:r>
            <w:proofErr w:type="gramEnd"/>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лапароскопическая нефруретероэктомия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C67</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локализованные злокачественные новообразования, саркома мочевого пузыря (I - II стадия (Tl-T2bNxMo)</w:t>
            </w:r>
            <w:proofErr w:type="gramEnd"/>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радикальная</w:t>
            </w:r>
            <w:proofErr w:type="gramEnd"/>
            <w:r w:rsidRPr="00DD726B">
              <w:rPr>
                <w:rFonts w:ascii="PT Astra Serif" w:hAnsi="PT Astra Serif"/>
              </w:rPr>
              <w:t xml:space="preserve"> цистэктомия с формированием резервуара с использованием видеоэндоскопических технологий</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радикальная</w:t>
            </w:r>
            <w:proofErr w:type="gramEnd"/>
            <w:r w:rsidRPr="00DD726B">
              <w:rPr>
                <w:rFonts w:ascii="PT Astra Serif" w:hAnsi="PT Astra Serif"/>
              </w:rPr>
              <w:t xml:space="preserve"> цистпростатвезикулэктомия с формированием резервуара с использованием видеоэндоскопических технологий</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C74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надпочечника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лапароскопическая адреналэктомия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22.</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 xml:space="preserve">C00.0 - C00.6, C00.8, C00.9, C01, C02, C03.1, C03.9, C04.0, C04.1, C04.8, C04.9, C05, C06.0 - C06.2, C06.8, C06.9, C07, C08.0, C08.1, C08.8, C08.9, C09.0, C09.1, C09.8, C09.9, </w:t>
            </w:r>
            <w:r w:rsidRPr="00DD726B">
              <w:rPr>
                <w:rFonts w:ascii="PT Astra Serif" w:hAnsi="PT Astra Serif"/>
              </w:rPr>
              <w:lastRenderedPageBreak/>
              <w:t>C10.0 - C10.4, C10.8, C10.9, C11.0 - C11.3</w:t>
            </w:r>
            <w:proofErr w:type="gramEnd"/>
            <w:r w:rsidRPr="00DD726B">
              <w:rPr>
                <w:rFonts w:ascii="PT Astra Serif" w:hAnsi="PT Astra Serif"/>
              </w:rPr>
              <w:t xml:space="preserve">, </w:t>
            </w:r>
            <w:proofErr w:type="gramStart"/>
            <w:r w:rsidRPr="00DD726B">
              <w:rPr>
                <w:rFonts w:ascii="PT Astra Serif" w:hAnsi="PT Astra Serif"/>
              </w:rPr>
              <w:t>C11.8, C11.9, C12, C13.0, C13.1, C13.2, C13.8, C13.9, C14.0, C14.2, C14.8, C15.0, C30.0, C30.1, C31.0 - C31.3, C31.8, C31.9, C32.0, C32.1, C32.2, C32.3, C32.8, C32.9, C33, C43.0 - C43.9, C44.0 - C44.9, C49.0, C69, C73</w:t>
            </w:r>
            <w:proofErr w:type="gramEnd"/>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поднакостничная экзентерация орбиты</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409187</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поднакостничная экзентерация орбиты с сохранением век</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орбитосинуальная экзентерация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орбиты темпоральным доступом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орбиты транзигоматозным доступом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транскраниальная верхняя орбитотомия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орбитотомия с ревизией носовых пазух</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органосохраняющее удаление опухоли орбиты</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реконструкция стенок глазницы</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пластика верхнего неба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глосэктомия с реконструктивно-пластическим компонентом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фарингэктомия </w:t>
            </w:r>
            <w:proofErr w:type="gramStart"/>
            <w:r w:rsidRPr="00DD726B">
              <w:rPr>
                <w:rFonts w:ascii="PT Astra Serif" w:hAnsi="PT Astra Serif"/>
              </w:rPr>
              <w:t>комбинированная</w:t>
            </w:r>
            <w:proofErr w:type="gramEnd"/>
            <w:r w:rsidRPr="00DD726B">
              <w:rPr>
                <w:rFonts w:ascii="PT Astra Serif" w:hAnsi="PT Astra Serif"/>
              </w:rPr>
              <w:t xml:space="preserve"> с реконструктивно-пластическим компонентом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верхней или нижней челюсти с реконструктивно-пластическим компонентом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черепно-лицевого комплекса с реконструктивно-пластическим компонентом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паротидэктомия </w:t>
            </w:r>
            <w:proofErr w:type="gramStart"/>
            <w:r w:rsidRPr="00DD726B">
              <w:rPr>
                <w:rFonts w:ascii="PT Astra Serif" w:hAnsi="PT Astra Serif"/>
              </w:rPr>
              <w:t>радикальная</w:t>
            </w:r>
            <w:proofErr w:type="gramEnd"/>
            <w:r w:rsidRPr="00DD726B">
              <w:rPr>
                <w:rFonts w:ascii="PT Astra Serif" w:hAnsi="PT Astra Serif"/>
              </w:rPr>
              <w:t xml:space="preserve"> с реконструктивно-пластическим компонентом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твердого неба с реконструктивно-пластическим компонентом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глотки с реконструктивно-пластическим компонентом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ларингофарингэктомия с </w:t>
            </w:r>
            <w:r w:rsidRPr="00DD726B">
              <w:rPr>
                <w:rFonts w:ascii="PT Astra Serif" w:hAnsi="PT Astra Serif"/>
              </w:rPr>
              <w:lastRenderedPageBreak/>
              <w:t>реконструкцией перемещенным лоскутом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ротоглотки комбинированная с реконструктивно-пластическим компонентом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дна полости рта комбинированная с микрохирургической пластикой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ларингофарингоэзофагэктомия с реконструкцией висцеральными лоскутами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твердого неба с микрохирургической пластикой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гортани с реконструкцией посредством имплантата или биоинженерной реконструкцией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ларингофарингэктомия с биоинженерной реконструкцией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ларингофарингэктомия с микрососудистой реконструкцией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нижней челюсти с микрохирургической пластикой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ротоглотки комбинированная с микрохирургической реконструкцией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тиреоидэктомия с микрохирургической пластикой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vAlign w:val="center"/>
          </w:tcPr>
          <w:p w:rsidR="004F1076" w:rsidRPr="00DD726B" w:rsidRDefault="004F1076" w:rsidP="004F1076">
            <w:pPr>
              <w:pStyle w:val="ConsPlusNormal"/>
              <w:rPr>
                <w:rFonts w:ascii="PT Astra Serif" w:hAnsi="PT Astra Serif"/>
              </w:rPr>
            </w:pPr>
            <w:r w:rsidRPr="00DD726B">
              <w:rPr>
                <w:rFonts w:ascii="PT Astra Serif" w:hAnsi="PT Astra Serif"/>
              </w:rPr>
              <w:t>резекция верхней челюсти с микрохирургической пластикой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vAlign w:val="center"/>
          </w:tcPr>
          <w:p w:rsidR="004F1076" w:rsidRPr="00DD726B" w:rsidRDefault="004F1076" w:rsidP="004F1076">
            <w:pPr>
              <w:pStyle w:val="ConsPlusNormal"/>
              <w:rPr>
                <w:rFonts w:ascii="PT Astra Serif" w:hAnsi="PT Astra Serif"/>
              </w:rPr>
            </w:pPr>
            <w:r w:rsidRPr="00DD726B">
              <w:rPr>
                <w:rFonts w:ascii="PT Astra Serif" w:hAnsi="PT Astra Serif"/>
              </w:rPr>
              <w:t>лимфаденэктомия шейная расширенная с ангиопластикой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vAlign w:val="center"/>
          </w:tcPr>
          <w:p w:rsidR="004F1076" w:rsidRPr="00DD726B" w:rsidRDefault="004F1076" w:rsidP="004F1076">
            <w:pPr>
              <w:pStyle w:val="ConsPlusNormal"/>
              <w:rPr>
                <w:rFonts w:ascii="PT Astra Serif" w:hAnsi="PT Astra Serif"/>
              </w:rPr>
            </w:pPr>
            <w:r w:rsidRPr="00DD726B">
              <w:rPr>
                <w:rFonts w:ascii="PT Astra Serif" w:hAnsi="PT Astra Serif"/>
              </w:rPr>
              <w:t>резекция черепно-глазнично-лицевого комплекса с микрохирургической пластикой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иссечение новообразования мягких тканей с микрохирургической пластикой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vAlign w:val="center"/>
          </w:tcPr>
          <w:p w:rsidR="004F1076" w:rsidRPr="00DD726B" w:rsidRDefault="004F1076" w:rsidP="004F1076">
            <w:pPr>
              <w:pStyle w:val="ConsPlusNormal"/>
              <w:rPr>
                <w:rFonts w:ascii="PT Astra Serif" w:hAnsi="PT Astra Serif"/>
              </w:rPr>
            </w:pPr>
            <w:r w:rsidRPr="00DD726B">
              <w:rPr>
                <w:rFonts w:ascii="PT Astra Serif" w:hAnsi="PT Astra Serif"/>
              </w:rPr>
              <w:t>резекция черепно-лицевого комплекса с микрохирургической пластикой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vAlign w:val="center"/>
          </w:tcPr>
          <w:p w:rsidR="004F1076" w:rsidRPr="00DD726B" w:rsidRDefault="004F1076" w:rsidP="004F1076">
            <w:pPr>
              <w:pStyle w:val="ConsPlusNormal"/>
              <w:rPr>
                <w:rFonts w:ascii="PT Astra Serif" w:hAnsi="PT Astra Serif"/>
              </w:rPr>
            </w:pPr>
            <w:r w:rsidRPr="00DD726B">
              <w:rPr>
                <w:rFonts w:ascii="PT Astra Serif" w:hAnsi="PT Astra Serif"/>
              </w:rPr>
              <w:t>удаление внеорганной опухоли с комбинированной резекцией соседних органов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vAlign w:val="center"/>
          </w:tcPr>
          <w:p w:rsidR="004F1076" w:rsidRPr="00DD726B" w:rsidRDefault="004F1076" w:rsidP="004F1076">
            <w:pPr>
              <w:pStyle w:val="ConsPlusNormal"/>
              <w:rPr>
                <w:rFonts w:ascii="PT Astra Serif" w:hAnsi="PT Astra Serif"/>
              </w:rPr>
            </w:pPr>
            <w:r w:rsidRPr="00DD726B">
              <w:rPr>
                <w:rFonts w:ascii="PT Astra Serif" w:hAnsi="PT Astra Serif"/>
              </w:rPr>
              <w:t>удаление внеорганной опухоли с ангиопластикой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внеорганной опухоли с пластикой нервов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грушевидного синуса с реконструктивно-пластическим компонентом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vAlign w:val="center"/>
          </w:tcPr>
          <w:p w:rsidR="004F1076" w:rsidRPr="00DD726B" w:rsidRDefault="004F1076" w:rsidP="004F1076">
            <w:pPr>
              <w:pStyle w:val="ConsPlusNormal"/>
              <w:rPr>
                <w:rFonts w:ascii="PT Astra Serif" w:hAnsi="PT Astra Serif"/>
              </w:rPr>
            </w:pPr>
            <w:r w:rsidRPr="00DD726B">
              <w:rPr>
                <w:rFonts w:ascii="PT Astra Serif" w:hAnsi="PT Astra Serif"/>
              </w:rPr>
              <w:t xml:space="preserve">фарингэктомия </w:t>
            </w:r>
            <w:proofErr w:type="gramStart"/>
            <w:r w:rsidRPr="00DD726B">
              <w:rPr>
                <w:rFonts w:ascii="PT Astra Serif" w:hAnsi="PT Astra Serif"/>
              </w:rPr>
              <w:t>комбинированная</w:t>
            </w:r>
            <w:proofErr w:type="gramEnd"/>
            <w:r w:rsidRPr="00DD726B">
              <w:rPr>
                <w:rFonts w:ascii="PT Astra Serif" w:hAnsi="PT Astra Serif"/>
              </w:rPr>
              <w:t xml:space="preserve"> с микрососудистой реконструкцией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vAlign w:val="bottom"/>
          </w:tcPr>
          <w:p w:rsidR="004F1076" w:rsidRPr="00DD726B" w:rsidRDefault="004F1076" w:rsidP="004F1076">
            <w:pPr>
              <w:pStyle w:val="ConsPlusNormal"/>
              <w:rPr>
                <w:rFonts w:ascii="PT Astra Serif" w:hAnsi="PT Astra Serif"/>
              </w:rPr>
            </w:pPr>
            <w:r w:rsidRPr="00DD726B">
              <w:rPr>
                <w:rFonts w:ascii="PT Astra Serif" w:hAnsi="PT Astra Serif"/>
              </w:rPr>
              <w:t>резекция глотки с микрососудистой реконструкцией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vAlign w:val="bottom"/>
          </w:tcPr>
          <w:p w:rsidR="004F1076" w:rsidRPr="00DD726B" w:rsidRDefault="004F1076" w:rsidP="004F1076">
            <w:pPr>
              <w:pStyle w:val="ConsPlusNormal"/>
              <w:rPr>
                <w:rFonts w:ascii="PT Astra Serif" w:hAnsi="PT Astra Serif"/>
              </w:rPr>
            </w:pPr>
            <w:r w:rsidRPr="00DD726B">
              <w:rPr>
                <w:rFonts w:ascii="PT Astra Serif" w:hAnsi="PT Astra Serif"/>
              </w:rPr>
              <w:t>пластика трахеи биоинженерным лоскутом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vAlign w:val="center"/>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реконструкция и пластика трахеостомы и фарингостомы с отсроченным трахеопищеводным </w:t>
            </w:r>
            <w:r w:rsidRPr="00DD726B">
              <w:rPr>
                <w:rFonts w:ascii="PT Astra Serif" w:hAnsi="PT Astra Serif"/>
              </w:rPr>
              <w:lastRenderedPageBreak/>
              <w:t>шунтированием и голосовым протезированием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vAlign w:val="center"/>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расширенная</w:t>
            </w:r>
            <w:proofErr w:type="gramEnd"/>
            <w:r w:rsidRPr="00DD726B">
              <w:rPr>
                <w:rFonts w:ascii="PT Astra Serif" w:hAnsi="PT Astra Serif"/>
              </w:rPr>
              <w:t xml:space="preserve">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vAlign w:val="center"/>
          </w:tcPr>
          <w:p w:rsidR="004F1076" w:rsidRPr="00DD726B" w:rsidRDefault="004F1076" w:rsidP="004F1076">
            <w:pPr>
              <w:pStyle w:val="ConsPlusNormal"/>
              <w:rPr>
                <w:rFonts w:ascii="PT Astra Serif" w:hAnsi="PT Astra Serif"/>
              </w:rPr>
            </w:pPr>
            <w:r w:rsidRPr="00DD726B">
              <w:rPr>
                <w:rFonts w:ascii="PT Astra Serif" w:hAnsi="PT Astra Serif"/>
              </w:rPr>
              <w:t>ларингэктомия с пластическим оформлением трахеостомы</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vAlign w:val="center"/>
          </w:tcPr>
          <w:p w:rsidR="004F1076" w:rsidRPr="00DD726B" w:rsidRDefault="004F1076" w:rsidP="004F1076">
            <w:pPr>
              <w:pStyle w:val="ConsPlusNormal"/>
              <w:rPr>
                <w:rFonts w:ascii="PT Astra Serif" w:hAnsi="PT Astra Serif"/>
              </w:rPr>
            </w:pPr>
            <w:r w:rsidRPr="00DD726B">
              <w:rPr>
                <w:rFonts w:ascii="PT Astra Serif" w:hAnsi="PT Astra Serif"/>
              </w:rPr>
              <w:t>отсроченная микрохирургическая пластика (все виды)</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vAlign w:val="bottom"/>
          </w:tcPr>
          <w:p w:rsidR="004F1076" w:rsidRPr="00DD726B" w:rsidRDefault="004F1076" w:rsidP="004F1076">
            <w:pPr>
              <w:pStyle w:val="ConsPlusNormal"/>
              <w:rPr>
                <w:rFonts w:ascii="PT Astra Serif" w:hAnsi="PT Astra Serif"/>
              </w:rPr>
            </w:pPr>
            <w:r w:rsidRPr="00DD726B">
              <w:rPr>
                <w:rFonts w:ascii="PT Astra Serif" w:hAnsi="PT Astra Serif"/>
              </w:rPr>
              <w:t>резекция ротоглотки комбинированная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головного мозга с краниоорбитофациальным ростом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vAlign w:val="center"/>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головы и шеи с интракраниальным ростом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C15</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отсроченная пластика пищевода желудочным стеблем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отсроченная пластика пищевода сегментом толстой кишки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отсроченная пластика пищевода сегментом тонкой кишки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отсроченная пластика пищевода с </w:t>
            </w:r>
            <w:proofErr w:type="gramStart"/>
            <w:r w:rsidRPr="00DD726B">
              <w:rPr>
                <w:rFonts w:ascii="PT Astra Serif" w:hAnsi="PT Astra Serif"/>
              </w:rPr>
              <w:t>микрохирургической</w:t>
            </w:r>
            <w:proofErr w:type="gramEnd"/>
            <w:r w:rsidRPr="00DD726B">
              <w:rPr>
                <w:rFonts w:ascii="PT Astra Serif" w:hAnsi="PT Astra Serif"/>
              </w:rPr>
              <w:t xml:space="preserve"> реваскуляризацией трансплантата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одномоментная эзофагэктомия </w:t>
            </w:r>
            <w:r w:rsidRPr="00DD726B">
              <w:rPr>
                <w:rFonts w:ascii="PT Astra Serif" w:hAnsi="PT Astra Serif"/>
              </w:rPr>
              <w:lastRenderedPageBreak/>
              <w:t>или субтотальная резекция пищевода с лимфаденэктомией и пластикой пищевода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C18 - C20</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левосторонняя</w:t>
            </w:r>
            <w:proofErr w:type="gramEnd"/>
            <w:r w:rsidRPr="00DD726B">
              <w:rPr>
                <w:rFonts w:ascii="PT Astra Serif" w:hAnsi="PT Astra Serif"/>
              </w:rPr>
              <w:t xml:space="preserve"> гемиколэктомия с резекцией печени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левосторонняя</w:t>
            </w:r>
            <w:proofErr w:type="gramEnd"/>
            <w:r w:rsidRPr="00DD726B">
              <w:rPr>
                <w:rFonts w:ascii="PT Astra Serif" w:hAnsi="PT Astra Serif"/>
              </w:rPr>
              <w:t xml:space="preserve"> гемиколэктомия с резекцией легкого</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сигмовидной кишки с резекцией печени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сигмовидной кишки с резекцией легкого</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тотальная</w:t>
            </w:r>
            <w:proofErr w:type="gramEnd"/>
            <w:r w:rsidRPr="00DD726B">
              <w:rPr>
                <w:rFonts w:ascii="PT Astra Serif" w:hAnsi="PT Astra Serif"/>
              </w:rPr>
              <w:t xml:space="preserve"> экзентерация малого таза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задняя</w:t>
            </w:r>
            <w:proofErr w:type="gramEnd"/>
            <w:r w:rsidRPr="00DD726B">
              <w:rPr>
                <w:rFonts w:ascii="PT Astra Serif" w:hAnsi="PT Astra Serif"/>
              </w:rPr>
              <w:t xml:space="preserve"> экзентерация малого таза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прямой кишки с резекцией легкого</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брюшно-промежностная экстирпация прямой кишки с формированием неосфинктера и толстокишечного резервуара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тотальная</w:t>
            </w:r>
            <w:proofErr w:type="gramEnd"/>
            <w:r w:rsidRPr="00DD726B">
              <w:rPr>
                <w:rFonts w:ascii="PT Astra Serif" w:hAnsi="PT Astra Serif"/>
              </w:rPr>
              <w:t xml:space="preserve">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C20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локализованные опухоли средн</w:t>
            </w:r>
            <w:proofErr w:type="gramStart"/>
            <w:r w:rsidRPr="00DD726B">
              <w:rPr>
                <w:rFonts w:ascii="PT Astra Serif" w:hAnsi="PT Astra Serif"/>
              </w:rPr>
              <w:t>е-</w:t>
            </w:r>
            <w:proofErr w:type="gramEnd"/>
            <w:r w:rsidRPr="00DD726B">
              <w:rPr>
                <w:rFonts w:ascii="PT Astra Serif" w:hAnsi="PT Astra Serif"/>
              </w:rPr>
              <w:t xml:space="preserve"> и нижнеампулярного отдела прямой кишки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C22 - C24, C78.7</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медианная резекция печени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двухэтапная резекция печени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C25</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резектабельные опухоли поджелудочной железы</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панкреатодуоденальная резекция</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пилоруссберегающая панкреатодуоденальная резекция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срединная резекция поджелудочной железы</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тотальная дуоденопанкреатэктомия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расширенно-комбинированная панкреатодуоденальная резекция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расширенно-комбинированная пилоруссберегающая панкреатодуоденальная резекция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расширенно-комбинированная срединная резекция поджелудочной железы</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расширенно-комбинированная тотальная дуоденопанкреатэктомия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C33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опухоль трахеи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расширенная, комбинированная циркулярная резекция трахеи с формированием межтрахеального или трахеогортанного анастомозов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расширенная, комбинированная циркулярная резекция трахеи с формированием концевой трахеостомы</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пластика трахеи (ауто-, аллопластика, использование свободных микрохирургических, перемещенных и </w:t>
            </w:r>
            <w:r w:rsidRPr="00DD726B">
              <w:rPr>
                <w:rFonts w:ascii="PT Astra Serif" w:hAnsi="PT Astra Serif"/>
              </w:rPr>
              <w:lastRenderedPageBreak/>
              <w:t>биоинженерных лоскутов)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C34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опухоли легкого (I - III стадия)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изолированная (циркулярная) резекция бронха (формирование межбронхиального анастомоза)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комбинированная</w:t>
            </w:r>
            <w:proofErr w:type="gramEnd"/>
            <w:r w:rsidRPr="00DD726B">
              <w:rPr>
                <w:rFonts w:ascii="PT Astra Serif" w:hAnsi="PT Astra Serif"/>
              </w:rPr>
              <w:t xml:space="preserve"> пневмонэктомия с циркулярной резекцией бифуркации трахеи (формирование трахеобронхиального анастомоза)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комбинированная лобэктомия (билобэктомия, пневмонэктомия) с резекцией, пластикой (алл</w:t>
            </w:r>
            <w:proofErr w:type="gramStart"/>
            <w:r w:rsidRPr="00DD726B">
              <w:rPr>
                <w:rFonts w:ascii="PT Astra Serif" w:hAnsi="PT Astra Serif"/>
              </w:rPr>
              <w:t>о-</w:t>
            </w:r>
            <w:proofErr w:type="gramEnd"/>
            <w:r w:rsidRPr="00DD726B">
              <w:rPr>
                <w:rFonts w:ascii="PT Astra Serif" w:hAnsi="PT Astra Serif"/>
              </w:rPr>
              <w:t>, аутотрасплантатом, перемещенным биоинженерным лоскутом) грудной стенки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расширенные ло</w:t>
            </w:r>
            <w:proofErr w:type="gramStart"/>
            <w:r w:rsidRPr="00DD726B">
              <w:rPr>
                <w:rFonts w:ascii="PT Astra Serif" w:hAnsi="PT Astra Serif"/>
              </w:rPr>
              <w:t>б-</w:t>
            </w:r>
            <w:proofErr w:type="gramEnd"/>
            <w:r w:rsidRPr="00DD726B">
              <w:rPr>
                <w:rFonts w:ascii="PT Astra Serif" w:hAnsi="PT Astra Serif"/>
              </w:rPr>
              <w:t>, билобэктомии, пневмонэктомия, включая билатеральную медиастинальную лимфаденэктомию</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C38.4, C38.8, C45, C78.2</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опухоль плевры. Распространенное поражение плевры. Мезотелиома плевры. Метастатическое поражение плевры</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плевропневмонэктомия</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тотальная</w:t>
            </w:r>
            <w:proofErr w:type="gramEnd"/>
            <w:r w:rsidRPr="00DD726B">
              <w:rPr>
                <w:rFonts w:ascii="PT Astra Serif" w:hAnsi="PT Astra Serif"/>
              </w:rPr>
              <w:t xml:space="preserve"> плеврэктомия с гемиперикардэктомией, резекцией диафрагмы</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C39.8, C41.3, C49.3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опухоли грудной стенки (мягких тканей, ребер, грудины, ключицы)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грудной стенки с экзартикуляцией ребер, ключицы и пластикой дефекта грудной стенки местными тканями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грудной стенки с экзартикуляцией ребер, ключицы и пластикой обширного дефекта мягких тканей, каркаса грудной стенки аут</w:t>
            </w:r>
            <w:proofErr w:type="gramStart"/>
            <w:r w:rsidRPr="00DD726B">
              <w:rPr>
                <w:rFonts w:ascii="PT Astra Serif" w:hAnsi="PT Astra Serif"/>
              </w:rPr>
              <w:t>о-</w:t>
            </w:r>
            <w:proofErr w:type="gramEnd"/>
            <w:r w:rsidRPr="00DD726B">
              <w:rPr>
                <w:rFonts w:ascii="PT Astra Serif" w:hAnsi="PT Astra Serif"/>
              </w:rPr>
              <w:t xml:space="preserve">, алломатериалами, перемещенными, биоинженерными </w:t>
            </w:r>
            <w:r w:rsidRPr="00DD726B">
              <w:rPr>
                <w:rFonts w:ascii="PT Astra Serif" w:hAnsi="PT Astra Serif"/>
              </w:rPr>
              <w:lastRenderedPageBreak/>
              <w:t>лоскутами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C40.0 - C40.3, C40.8, C40.9, C41.2 - C41.4, C41.8, C41.9, C79.5, C43.5</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кости с микрохирургической реконструкцией</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грудной стенки с микрохирургической реконструкцией</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злокачественного новообразования кости с микрохирургической реконструкцией нерва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стабилизирующие операции на позвоночнике передним доступом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кости с реконструктивно-пластическим компонентом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лопатки с реконструктивно-пластическим компонентом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экстирпация ребра с реконструктивно-пластическим компонентом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экстирпация лопатки с реконструктивно-пластическим компонентом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экстирпация ключицы с реконструктивно-пластическим </w:t>
            </w:r>
            <w:r w:rsidRPr="00DD726B">
              <w:rPr>
                <w:rFonts w:ascii="PT Astra Serif" w:hAnsi="PT Astra Serif"/>
              </w:rPr>
              <w:lastRenderedPageBreak/>
              <w:t>компонентом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ампутация межподвздошно-брюшная с пластикой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позвонка с эндопротезированием и фиксацией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лонной и седалищной костей с реконструктивно-пластическим компонентом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костей верхнего плечевого пояса с реконструктивно-пластическим компонентом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экстирпация костей верхнего плечевого пояса с реконструктивно-пластическим компонентом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костей таза комбинированная с реконструктивно-пластическим компонентом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злокачественного новообразования кости с протезированием артерии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местнораспространенные формы первичных и метастатических злокачественных опухолей длинных трубчатых костей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изолированная</w:t>
            </w:r>
            <w:proofErr w:type="gramEnd"/>
            <w:r w:rsidRPr="00DD726B">
              <w:rPr>
                <w:rFonts w:ascii="PT Astra Serif" w:hAnsi="PT Astra Serif"/>
              </w:rPr>
              <w:t xml:space="preserve"> гипертермическая регионарная химиоперфузия конечностей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C43, C43.5 - C43.9, C44, C44.5 - C44.9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кожи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широкое иссечение меланомы кожи с пластикой дефекта кожно-мышечным лоскутом на сосудистой ножке</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широкое иссечение опухоли кожи с реконструктивно-пластическим компонентом комбинированное (местные ткани и эспандер)</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местнораспространенные формы первичных и метастатических меланом кожи конечностей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изолированная</w:t>
            </w:r>
            <w:proofErr w:type="gramEnd"/>
            <w:r w:rsidRPr="00DD726B">
              <w:rPr>
                <w:rFonts w:ascii="PT Astra Serif" w:hAnsi="PT Astra Serif"/>
              </w:rPr>
              <w:t xml:space="preserve"> гипертермическая регионарная химиоперфузия конечностей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C48</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местнораспространенные и диссеминированные формы первичных и рецидивных неорганных опухолей забрюшинного пространства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первичных и рецидивных неорганных забрюшинных опухолей с ангиопластикой</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первичных и рецидивных неорганных забрюшинных опухолей с реконструктивно-пластическим компонентом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местнораспространенные формы первичных и метастатических опухолей брюшной стенки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первичных, рецидивных и метастатических опухолей брюшной стенки с реконструктивно-пластическим компонентом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C49.1 - C49.3, C49.5, C49.6, C47.1, C47.2, C47.3, C47.5, C43.5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иссечение новообразования мягких тканей с микрохирургической пластикой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местнораспространенные формы первичных и метастатических сарком мягких тканей конечностей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изолированная</w:t>
            </w:r>
            <w:proofErr w:type="gramEnd"/>
            <w:r w:rsidRPr="00DD726B">
              <w:rPr>
                <w:rFonts w:ascii="PT Astra Serif" w:hAnsi="PT Astra Serif"/>
              </w:rPr>
              <w:t xml:space="preserve"> гипертермическая регионарная химиоперфузия конечностей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C50 - C50.6, C50.8, C50.9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молочной железы (0 - IV стадия)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радикальная</w:t>
            </w:r>
            <w:proofErr w:type="gramEnd"/>
            <w:r w:rsidRPr="00DD726B">
              <w:rPr>
                <w:rFonts w:ascii="PT Astra Serif" w:hAnsi="PT Astra Serif"/>
              </w:rPr>
              <w:t xml:space="preserve">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радикальная</w:t>
            </w:r>
            <w:proofErr w:type="gramEnd"/>
            <w:r w:rsidRPr="00DD726B">
              <w:rPr>
                <w:rFonts w:ascii="PT Astra Serif" w:hAnsi="PT Astra Serif"/>
              </w:rPr>
              <w:t xml:space="preserve"> мастэктомия с пластикой кожно-мышечным лоскутом </w:t>
            </w:r>
            <w:r w:rsidRPr="00DD726B">
              <w:rPr>
                <w:rFonts w:ascii="PT Astra Serif" w:hAnsi="PT Astra Serif"/>
              </w:rPr>
              <w:lastRenderedPageBreak/>
              <w:t>прямой мышцы живота и использованием микрохирургической техники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roofErr w:type="gramEnd"/>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радикальная</w:t>
            </w:r>
            <w:proofErr w:type="gramEnd"/>
            <w:r w:rsidRPr="00DD726B">
              <w:rPr>
                <w:rFonts w:ascii="PT Astra Serif" w:hAnsi="PT Astra Serif"/>
              </w:rPr>
              <w:t xml:space="preserve">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вульвы (I - III стадия)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расширенная</w:t>
            </w:r>
            <w:proofErr w:type="gramEnd"/>
            <w:r w:rsidRPr="00DD726B">
              <w:rPr>
                <w:rFonts w:ascii="PT Astra Serif" w:hAnsi="PT Astra Serif"/>
              </w:rPr>
              <w:t xml:space="preserve"> вульвэктомия с реконструктивно-пластическим компонентом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влагалища (II - III стадия)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опухоли влагалища с резекцией смежных органов, пахово-бедренной лимфаденэктомией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шейки матки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радикальная абдоминальная трахелэктомия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радикальная влагалищная трахелэктомия с видеоэндоскопической тазовой лимфаденэктомией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расширенная экстирпация матки с парааортальной лимфаденэктомией, резекцией смежных органов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расширенная экстирпация матки с придатками или с транспозицией яичников и интраоперационной лучевой терапией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C54</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расширенная экстирпация матки с парааортальной лимфаденэктомией и субтотальной резекцией большого сальника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экстирпация матки с придатками, верхней третью влагалища, тазовой лимфаденэктомией и интраоперационной лучевой терапией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C53, C54, C56, C57.8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рецидивы злокачественных новообразований тела матки, шейки матки и яичников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тазовые эвисцерации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полового члена (I - IV стадия)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полового члена с пластикой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единственной почки с инвазией в лоханку почки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почечной лоханки с пиелопластикой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злокачественные новообразования почки (I - III стадия (T1a-T3aNxMo)</w:t>
            </w:r>
            <w:proofErr w:type="gramEnd"/>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удаление рецидивной опухоли почки </w:t>
            </w:r>
            <w:proofErr w:type="gramStart"/>
            <w:r w:rsidRPr="00DD726B">
              <w:rPr>
                <w:rFonts w:ascii="PT Astra Serif" w:hAnsi="PT Astra Serif"/>
              </w:rPr>
              <w:t>с</w:t>
            </w:r>
            <w:proofErr w:type="gramEnd"/>
            <w:r w:rsidRPr="00DD726B">
              <w:rPr>
                <w:rFonts w:ascii="PT Astra Serif" w:hAnsi="PT Astra Serif"/>
              </w:rPr>
              <w:t xml:space="preserve"> расширенной лимфаденэктомией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рецидивной опухоли почки с резекцией соседних органов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C67</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мочевого пузыря (I - IV стадия)</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цистпростатвезикулэктомия с пластикой мочевого резервуара сегментом тонкой кишки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передняя экзентерация таза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C74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 xml:space="preserve">злокачественные новообразования надпочечника (I - III </w:t>
            </w:r>
            <w:r w:rsidRPr="00DD726B">
              <w:rPr>
                <w:rFonts w:ascii="PT Astra Serif" w:hAnsi="PT Astra Serif"/>
              </w:rPr>
              <w:lastRenderedPageBreak/>
              <w:t>стадия (T1a-T3aNxMo)</w:t>
            </w:r>
            <w:proofErr w:type="gramEnd"/>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хирургическое </w:t>
            </w:r>
            <w:r w:rsidRPr="00DD726B">
              <w:rPr>
                <w:rFonts w:ascii="PT Astra Serif" w:hAnsi="PT Astra Serif"/>
              </w:rPr>
              <w:lastRenderedPageBreak/>
              <w:t>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лапароскопическое удаление рецидивной опухоли надпочечника </w:t>
            </w:r>
            <w:proofErr w:type="gramStart"/>
            <w:r w:rsidRPr="00DD726B">
              <w:rPr>
                <w:rFonts w:ascii="PT Astra Serif" w:hAnsi="PT Astra Serif"/>
              </w:rPr>
              <w:t>с</w:t>
            </w:r>
            <w:proofErr w:type="gramEnd"/>
            <w:r w:rsidRPr="00DD726B">
              <w:rPr>
                <w:rFonts w:ascii="PT Astra Serif" w:hAnsi="PT Astra Serif"/>
              </w:rPr>
              <w:t xml:space="preserve"> </w:t>
            </w:r>
            <w:r w:rsidRPr="00DD726B">
              <w:rPr>
                <w:rFonts w:ascii="PT Astra Serif" w:hAnsi="PT Astra Serif"/>
              </w:rPr>
              <w:lastRenderedPageBreak/>
              <w:t>расширенной лимфаденэктомией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рецидивной опухоли надпочечника с резекцией соседних органов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надпочечника (III - IV стадия)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лапароскопическая </w:t>
            </w:r>
            <w:proofErr w:type="gramStart"/>
            <w:r w:rsidRPr="00DD726B">
              <w:rPr>
                <w:rFonts w:ascii="PT Astra Serif" w:hAnsi="PT Astra Serif"/>
              </w:rPr>
              <w:t>расширенная</w:t>
            </w:r>
            <w:proofErr w:type="gramEnd"/>
            <w:r w:rsidRPr="00DD726B">
              <w:rPr>
                <w:rFonts w:ascii="PT Astra Serif" w:hAnsi="PT Astra Serif"/>
              </w:rPr>
              <w:t xml:space="preserve"> адреналэктомия или адреналэктомия с резекцией соседних органов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23.</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C00, C01, C02, C03, C04, C05, C09, C10, C11, C30, C31, C41.0, C41.1, C49.0, C69.2, C69.4, C69.6</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предоперационная или послеоперационная химиотерапия с проведением хирургического вмешательства в течение одной госпитализации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489804</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w:t>
            </w:r>
            <w:proofErr w:type="gramStart"/>
            <w:r w:rsidRPr="00DD726B">
              <w:rPr>
                <w:rFonts w:ascii="PT Astra Serif" w:hAnsi="PT Astra Serif"/>
              </w:rPr>
              <w:t>постоянного</w:t>
            </w:r>
            <w:proofErr w:type="gramEnd"/>
            <w:r w:rsidRPr="00DD726B">
              <w:rPr>
                <w:rFonts w:ascii="PT Astra Serif" w:hAnsi="PT Astra Serif"/>
              </w:rPr>
              <w:t xml:space="preserve"> мониторирования в стационарных условиях</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C71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опухоли центральной нервной системы у детей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предоперационная или послеоперационная химиотерапия с проведением хирургического вмешательства в течение одной госпитализации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w:t>
            </w:r>
            <w:r w:rsidRPr="00DD726B">
              <w:rPr>
                <w:rFonts w:ascii="PT Astra Serif" w:hAnsi="PT Astra Serif"/>
              </w:rPr>
              <w:lastRenderedPageBreak/>
              <w:t xml:space="preserve">терапии, требующей </w:t>
            </w:r>
            <w:proofErr w:type="gramStart"/>
            <w:r w:rsidRPr="00DD726B">
              <w:rPr>
                <w:rFonts w:ascii="PT Astra Serif" w:hAnsi="PT Astra Serif"/>
              </w:rPr>
              <w:t>постоянного</w:t>
            </w:r>
            <w:proofErr w:type="gramEnd"/>
            <w:r w:rsidRPr="00DD726B">
              <w:rPr>
                <w:rFonts w:ascii="PT Astra Serif" w:hAnsi="PT Astra Serif"/>
              </w:rPr>
              <w:t xml:space="preserve"> мониторирования в стационарных условиях</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C22, C34, C38, C48.0, C52, C53.9, C56, C61, C62, C64, C67.8, C74</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предоперационная или послеоперационная химиотерапия с проведением хирургического вмешательства в течение одной госпитализации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w:t>
            </w:r>
            <w:proofErr w:type="gramStart"/>
            <w:r w:rsidRPr="00DD726B">
              <w:rPr>
                <w:rFonts w:ascii="PT Astra Serif" w:hAnsi="PT Astra Serif"/>
              </w:rPr>
              <w:t>постоянного</w:t>
            </w:r>
            <w:proofErr w:type="gramEnd"/>
            <w:r w:rsidRPr="00DD726B">
              <w:rPr>
                <w:rFonts w:ascii="PT Astra Serif" w:hAnsi="PT Astra Serif"/>
              </w:rPr>
              <w:t xml:space="preserve"> мониторирования в стационарных условиях</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C40, C41, C49</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предоперационная или послеоперационная химиотерапия с проведением хирургического вмешательства в течение одной госпитализации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w:t>
            </w:r>
            <w:proofErr w:type="gramStart"/>
            <w:r w:rsidRPr="00DD726B">
              <w:rPr>
                <w:rFonts w:ascii="PT Astra Serif" w:hAnsi="PT Astra Serif"/>
              </w:rPr>
              <w:t>постоянного</w:t>
            </w:r>
            <w:proofErr w:type="gramEnd"/>
            <w:r w:rsidRPr="00DD726B">
              <w:rPr>
                <w:rFonts w:ascii="PT Astra Serif" w:hAnsi="PT Astra Serif"/>
              </w:rPr>
              <w:t xml:space="preserve"> мониторирования в стационарных условиях</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24.</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лечение с применением стандартной хими</w:t>
            </w:r>
            <w:proofErr w:type="gramStart"/>
            <w:r w:rsidRPr="00DD726B">
              <w:rPr>
                <w:rFonts w:ascii="PT Astra Serif" w:hAnsi="PT Astra Serif"/>
              </w:rPr>
              <w:t>о-</w:t>
            </w:r>
            <w:proofErr w:type="gramEnd"/>
            <w:r w:rsidRPr="00DD726B">
              <w:rPr>
                <w:rFonts w:ascii="PT Astra Serif" w:hAnsi="PT Astra Serif"/>
              </w:rPr>
              <w:t xml:space="preserve"> и (или) иммунотерапии (включая таргетные лекарственные </w:t>
            </w:r>
            <w:r w:rsidRPr="00DD726B">
              <w:rPr>
                <w:rFonts w:ascii="PT Astra Serif" w:hAnsi="PT Astra Serif"/>
              </w:rPr>
              <w:lastRenderedPageBreak/>
              <w:t>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C81 - C90, C91.1 - C91.9, C92.1, C93.1, D45, C95.1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первичные хронические лейкозы и лимфомы (кроме высокозлокачественных лимфом, хронического миелолейкоза в фазе </w:t>
            </w:r>
            <w:r w:rsidRPr="00DD726B">
              <w:rPr>
                <w:rFonts w:ascii="PT Astra Serif" w:hAnsi="PT Astra Serif"/>
              </w:rPr>
              <w:lastRenderedPageBreak/>
              <w:t>бластного криза и фазе акселерации)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комплексная</w:t>
            </w:r>
            <w:proofErr w:type="gramEnd"/>
            <w:r w:rsidRPr="00DD726B">
              <w:rPr>
                <w:rFonts w:ascii="PT Astra Serif" w:hAnsi="PT Astra Serif"/>
              </w:rPr>
              <w:t xml:space="preserve"> иммунохимиотерапия с поддержкой ростовыми факторами и использованием антибактериальной, </w:t>
            </w:r>
            <w:r w:rsidRPr="00DD726B">
              <w:rPr>
                <w:rFonts w:ascii="PT Astra Serif" w:hAnsi="PT Astra Serif"/>
              </w:rPr>
              <w:lastRenderedPageBreak/>
              <w:t>противогрибковой, противовирусной терапии, методов афферентной терапии и лучевой терапии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403561</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25.</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лечение с применением стандартной хими</w:t>
            </w:r>
            <w:proofErr w:type="gramStart"/>
            <w:r w:rsidRPr="00DD726B">
              <w:rPr>
                <w:rFonts w:ascii="PT Astra Serif" w:hAnsi="PT Astra Serif"/>
              </w:rPr>
              <w:t>о-</w:t>
            </w:r>
            <w:proofErr w:type="gramEnd"/>
            <w:r w:rsidRPr="00DD726B">
              <w:rPr>
                <w:rFonts w:ascii="PT Astra Serif" w:hAnsi="PT Astra Serif"/>
              </w:rPr>
              <w:t xml:space="preserve">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C81 - C90, C91.1 - C91.9, C92.1, C93.1, C95.1, D45, D46, D47, E85.8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w:t>
            </w:r>
            <w:proofErr w:type="gramStart"/>
            <w:r w:rsidRPr="00DD726B">
              <w:rPr>
                <w:rFonts w:ascii="PT Astra Serif" w:hAnsi="PT Astra Serif"/>
              </w:rPr>
              <w:t>о-</w:t>
            </w:r>
            <w:proofErr w:type="gramEnd"/>
            <w:r w:rsidRPr="00DD726B">
              <w:rPr>
                <w:rFonts w:ascii="PT Astra Serif" w:hAnsi="PT Astra Serif"/>
              </w:rPr>
              <w:t xml:space="preserve"> и миелопролиферативные заболевания, AL-амилоидоз, полицитемия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524512</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26.</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C00 - C25, C30, C31, C32, C33, C34, C37, C39, C40, C41, C44, C48, C49, C50, C51, C55, C60, C61, C64, C67, C68, C73, C74, C77.0 - C77.2, </w:t>
            </w:r>
            <w:r w:rsidRPr="00DD726B">
              <w:rPr>
                <w:rFonts w:ascii="PT Astra Serif" w:hAnsi="PT Astra Serif"/>
              </w:rPr>
              <w:lastRenderedPageBreak/>
              <w:t>C77.5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w:t>
            </w:r>
            <w:r w:rsidRPr="00DD726B">
              <w:rPr>
                <w:rFonts w:ascii="PT Astra Serif" w:hAnsi="PT Astra Serif"/>
              </w:rPr>
              <w:lastRenderedPageBreak/>
              <w:t>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roofErr w:type="gramEnd"/>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305750</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C51, C52, C53, C54, C55</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внутритканевая, аппликационная лучевая терапия. 3D-4D планирование. Внутриполостная лучевая терапия</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рентгенологический и (или) ультразвуковой контроль установки эндостата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почки (T1-3N0M0), локализованные и местнораспространенные формы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интраоперационная лучевая терапия. Компьютерная томография и (или) магнитно-резонансная топометрия. 3D - 4D планирование</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C73</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щитовидной железы</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радиойодабляция остаточной тиреоидной ткани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радиойодтерапия отдаленных метастазов дифференцированного рака щитовидной железы (в легкие, в кости и другие органы)</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радиойодтерапия в сочетании с локальной лучевой терапией при метастазах рака щитовидной железы в кости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радиойодтерапия в сочетании с радионуклидной терапией при множественных метастазах рака щитовидной железы с болевым синдромом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Стереотаксическая лучевая </w:t>
            </w:r>
            <w:r w:rsidRPr="00DD726B">
              <w:rPr>
                <w:rFonts w:ascii="PT Astra Serif" w:hAnsi="PT Astra Serif"/>
              </w:rPr>
              <w:lastRenderedPageBreak/>
              <w:t>терапия при злокачественных новообразованиях с олигометастатическим поражением внутренних органов и ЦНС</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C00 - C75, </w:t>
            </w:r>
            <w:r w:rsidRPr="00DD726B">
              <w:rPr>
                <w:rFonts w:ascii="PT Astra Serif" w:hAnsi="PT Astra Serif"/>
              </w:rPr>
              <w:lastRenderedPageBreak/>
              <w:t>C78 - C80, C97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lastRenderedPageBreak/>
              <w:t xml:space="preserve">злокачественные </w:t>
            </w:r>
            <w:r w:rsidRPr="00DD726B">
              <w:rPr>
                <w:rFonts w:ascii="PT Astra Serif" w:hAnsi="PT Astra Serif"/>
              </w:rPr>
              <w:lastRenderedPageBreak/>
              <w:t>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w:t>
            </w:r>
            <w:proofErr w:type="gramEnd"/>
            <w:r w:rsidRPr="00DD726B">
              <w:rPr>
                <w:rFonts w:ascii="PT Astra Serif" w:hAnsi="PT Astra Serif"/>
              </w:rPr>
              <w:t>,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терапе</w:t>
            </w:r>
            <w:r w:rsidRPr="00DD726B">
              <w:rPr>
                <w:rFonts w:ascii="PT Astra Serif" w:hAnsi="PT Astra Serif"/>
              </w:rPr>
              <w:lastRenderedPageBreak/>
              <w:t>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стереотаксическая </w:t>
            </w:r>
            <w:r w:rsidRPr="00DD726B">
              <w:rPr>
                <w:rFonts w:ascii="PT Astra Serif" w:hAnsi="PT Astra Serif"/>
              </w:rPr>
              <w:lastRenderedPageBreak/>
              <w:t xml:space="preserve">дистанционная лучевая терапия. Компьютерно-томографическая и (или) </w:t>
            </w:r>
            <w:proofErr w:type="gramStart"/>
            <w:r w:rsidRPr="00DD726B">
              <w:rPr>
                <w:rFonts w:ascii="PT Astra Serif" w:hAnsi="PT Astra Serif"/>
              </w:rPr>
              <w:t>магнитно-резонансная</w:t>
            </w:r>
            <w:proofErr w:type="gramEnd"/>
            <w:r w:rsidRPr="00DD726B">
              <w:rPr>
                <w:rFonts w:ascii="PT Astra Serif" w:hAnsi="PT Astra Serif"/>
              </w:rPr>
              <w:t xml:space="preserve"> топометрия. 3D - 4D планирование. Фиксирующие устройства. Объемная визуализация мишени. Установка маркеров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Радионуклидная лучевая терапия в радиотерапевтических отделениях</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C50, C61, C34, C73, C64, C79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сочетание системной радионуклидной терапии и локальной лучевой терапии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27.</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Контактная лучевая терапия при раке предстательной железы</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предстательной железы (T1-2N0M0), локализованные формы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внутритканевая лучевая терапия с использованием постоянных источников ионизирующего излучения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575710</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28.</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w:t>
            </w:r>
            <w:r w:rsidRPr="00DD726B">
              <w:rPr>
                <w:rFonts w:ascii="PT Astra Serif" w:hAnsi="PT Astra Serif"/>
              </w:rPr>
              <w:lastRenderedPageBreak/>
              <w:t>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lastRenderedPageBreak/>
              <w:t xml:space="preserve">C81 - C90, C91.0, C91.5 - C91.9, C92, C93, C94.0, C94.2 - 94.7, C95, C96.9, C00 - C14, C15 - </w:t>
            </w:r>
            <w:r w:rsidRPr="00DD726B">
              <w:rPr>
                <w:rFonts w:ascii="PT Astra Serif" w:hAnsi="PT Astra Serif"/>
              </w:rPr>
              <w:lastRenderedPageBreak/>
              <w:t>C21, C22, C23 - C26, C30 - C32, C34, C37, C38, C39, C40, C41, C45, C46, C47, C48, C49, C51 - C58, C60, C61, C62, C63, C64, C65, C66, C67, C68, C69, C71, C72, C73, C74, C75, C76, C77, C78, C79, C96</w:t>
            </w:r>
            <w:proofErr w:type="gramEnd"/>
            <w:r w:rsidRPr="00DD726B">
              <w:rPr>
                <w:rFonts w:ascii="PT Astra Serif" w:hAnsi="PT Astra Serif"/>
              </w:rPr>
              <w:t>.5, C96.6, C96.8, D46, D47.4</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острые лейкозы, высокозлокачественные лимфомы, рецидивы и резистентные формы других лимфопролиферативных заболеваний, </w:t>
            </w:r>
            <w:proofErr w:type="gramStart"/>
            <w:r w:rsidRPr="00DD726B">
              <w:rPr>
                <w:rFonts w:ascii="PT Astra Serif" w:hAnsi="PT Astra Serif"/>
              </w:rPr>
              <w:t>хронический</w:t>
            </w:r>
            <w:proofErr w:type="gramEnd"/>
            <w:r w:rsidRPr="00DD726B">
              <w:rPr>
                <w:rFonts w:ascii="PT Astra Serif" w:hAnsi="PT Astra Serif"/>
              </w:rPr>
              <w:t xml:space="preserve"> миелолейкоз в фазах акселерации и </w:t>
            </w:r>
            <w:r w:rsidRPr="00DD726B">
              <w:rPr>
                <w:rFonts w:ascii="PT Astra Serif" w:hAnsi="PT Astra Serif"/>
              </w:rPr>
              <w:lastRenderedPageBreak/>
              <w:t xml:space="preserve">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w:t>
            </w:r>
            <w:proofErr w:type="gramStart"/>
            <w:r w:rsidRPr="00DD726B">
              <w:rPr>
                <w:rFonts w:ascii="PT Astra Serif" w:hAnsi="PT Astra Serif"/>
              </w:rPr>
              <w:t>Первичный</w:t>
            </w:r>
            <w:proofErr w:type="gramEnd"/>
            <w:r w:rsidRPr="00DD726B">
              <w:rPr>
                <w:rFonts w:ascii="PT Astra Serif" w:hAnsi="PT Astra Serif"/>
              </w:rPr>
              <w:t xml:space="preserve">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w:t>
            </w:r>
            <w:r w:rsidRPr="00DD726B">
              <w:rPr>
                <w:rFonts w:ascii="PT Astra Serif" w:hAnsi="PT Astra Serif"/>
              </w:rPr>
              <w:lastRenderedPageBreak/>
              <w:t>лекарственных препаратов и методов афферентной терапии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432035</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29.</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C81 - C90, C91.0, C91.5 - C91.9, C92, C93, C94.0, C94.2 - 94.7, C95, C96.9, D45, D46, D47, E85.8</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острые лейкозы, высокозлокачественные лимфопролиферативные заболевания, </w:t>
            </w:r>
            <w:proofErr w:type="gramStart"/>
            <w:r w:rsidRPr="00DD726B">
              <w:rPr>
                <w:rFonts w:ascii="PT Astra Serif" w:hAnsi="PT Astra Serif"/>
              </w:rPr>
              <w:t>хронический</w:t>
            </w:r>
            <w:proofErr w:type="gramEnd"/>
            <w:r w:rsidRPr="00DD726B">
              <w:rPr>
                <w:rFonts w:ascii="PT Astra Serif" w:hAnsi="PT Astra Serif"/>
              </w:rPr>
              <w:t xml:space="preserve"> миелолейкоз в фазах акселерации и бластного криза. Миелодиспластический синдром. </w:t>
            </w:r>
            <w:proofErr w:type="gramStart"/>
            <w:r w:rsidRPr="00DD726B">
              <w:rPr>
                <w:rFonts w:ascii="PT Astra Serif" w:hAnsi="PT Astra Serif"/>
              </w:rPr>
              <w:t>Первичный</w:t>
            </w:r>
            <w:proofErr w:type="gramEnd"/>
            <w:r w:rsidRPr="00DD726B">
              <w:rPr>
                <w:rFonts w:ascii="PT Astra Serif" w:hAnsi="PT Astra Serif"/>
              </w:rPr>
              <w:t xml:space="preserve">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585128</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комплексная химиотерапия с использованием лекарственных препаратов направленного действия, клеточная терапия (лимфоцитотерапия, </w:t>
            </w:r>
            <w:proofErr w:type="gramStart"/>
            <w:r w:rsidRPr="00DD726B">
              <w:rPr>
                <w:rFonts w:ascii="PT Astra Serif" w:hAnsi="PT Astra Serif"/>
              </w:rPr>
              <w:t>экстракорпоральный</w:t>
            </w:r>
            <w:proofErr w:type="gramEnd"/>
            <w:r w:rsidRPr="00DD726B">
              <w:rPr>
                <w:rFonts w:ascii="PT Astra Serif" w:hAnsi="PT Astra Serif"/>
              </w:rPr>
              <w:t xml:space="preserve"> фотоферез и др.), с использованием антибактериальных, противогрибковых, противовирусных лекарственных препаратов</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30.</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 xml:space="preserve">Эндопротезирование, реэндопротезирование сустава, реконструкция кости с применением эндопротезов онкологических </w:t>
            </w:r>
            <w:r w:rsidRPr="00DD726B">
              <w:rPr>
                <w:rFonts w:ascii="PT Astra Serif" w:hAnsi="PT Astra Serif"/>
              </w:rPr>
              <w:lastRenderedPageBreak/>
              <w:t>раздвижных и нераздвижных при опухолевых заболеваниях, поражающих опорно-двигательный аппарат у детей</w:t>
            </w:r>
            <w:proofErr w:type="gramEnd"/>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C40.0, C40.2, C41.2, C41.4</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опухоли опорно-двигательного аппарата у детей. Остеосаркома, опухоли семейства саркомы Юинга, хондросаркома, </w:t>
            </w:r>
            <w:r w:rsidRPr="00DD726B">
              <w:rPr>
                <w:rFonts w:ascii="PT Astra Serif" w:hAnsi="PT Astra Serif"/>
              </w:rPr>
              <w:lastRenderedPageBreak/>
              <w:t>злокачественная фиброзная гистиоцитома, саркомы мягких тканей</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большой берцовой кости сегментарная с эндопротезированием</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2412206</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резекция костей голени </w:t>
            </w:r>
            <w:r w:rsidRPr="00DD726B">
              <w:rPr>
                <w:rFonts w:ascii="PT Astra Serif" w:hAnsi="PT Astra Serif"/>
              </w:rPr>
              <w:lastRenderedPageBreak/>
              <w:t>сегментарная с эндопротезированием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бедренной кости сегментарная с эндопротезированием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плечевой кости сегментарная с эндопротезированием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костей предплечья сегментарная с эндопротезированием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костей верхнего плечевого пояса с эндопротезированием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экстирпация костей верхнего плечевого пояса с эндопротезированием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экстирпация бедренной кости с </w:t>
            </w:r>
            <w:proofErr w:type="gramStart"/>
            <w:r w:rsidRPr="00DD726B">
              <w:rPr>
                <w:rFonts w:ascii="PT Astra Serif" w:hAnsi="PT Astra Serif"/>
              </w:rPr>
              <w:t>тотальным</w:t>
            </w:r>
            <w:proofErr w:type="gramEnd"/>
            <w:r w:rsidRPr="00DD726B">
              <w:rPr>
                <w:rFonts w:ascii="PT Astra Serif" w:hAnsi="PT Astra Serif"/>
              </w:rPr>
              <w:t xml:space="preserve"> эндопротезированием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реэндопротезирование</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грудной стенки с эндопротезированием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костей, образующих коленный сустав, сегментарная с эндопротезированием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костей таза и бедренной кости сегментарная с эндопротезированием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тела позвонка с эндопротезированием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позвонка с эндопротезированием и фиксацией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31.</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Эндопротезирование, реэндопротезирование сустава, реконструкция кости при </w:t>
            </w:r>
            <w:r w:rsidRPr="00DD726B">
              <w:rPr>
                <w:rFonts w:ascii="PT Astra Serif" w:hAnsi="PT Astra Serif"/>
              </w:rPr>
              <w:lastRenderedPageBreak/>
              <w:t>опухолевых заболеваниях, поражающих опорно-двигательный аппарат у взрослых</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C12, C13, C14, C32.1 - C32.3, C32.8, C32.9, C33, </w:t>
            </w:r>
            <w:r w:rsidRPr="00DD726B">
              <w:rPr>
                <w:rFonts w:ascii="PT Astra Serif" w:hAnsi="PT Astra Serif"/>
              </w:rPr>
              <w:lastRenderedPageBreak/>
              <w:t>C41.1, C41.2, C43.1 - C43.4, C44.1 - C44.4, C49.1 - C49.3, C69 C40.0, C40.1 - C40.3, C40.8, C40.9, C41.2 - C41.4, C41.8, C41.9, C79.5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опухоли черепно-челюстной локализации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реконструкция костей черепа, эндопротезирование верхней челюсти, эндопротезирование нижнечелюстного </w:t>
            </w:r>
            <w:r w:rsidRPr="00DD726B">
              <w:rPr>
                <w:rFonts w:ascii="PT Astra Serif" w:hAnsi="PT Astra Serif"/>
              </w:rPr>
              <w:lastRenderedPageBreak/>
              <w:t>сустава с изготовлением стереолитографической модели и пресс-формы</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1291580</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первичные опухоли длинных костей Iа-б, IIа-б, IV</w:t>
            </w:r>
            <w:proofErr w:type="gramStart"/>
            <w:r w:rsidRPr="00DD726B">
              <w:rPr>
                <w:rFonts w:ascii="PT Astra Serif" w:hAnsi="PT Astra Serif"/>
              </w:rPr>
              <w:t>а</w:t>
            </w:r>
            <w:proofErr w:type="gramEnd"/>
            <w:r w:rsidRPr="00DD726B">
              <w:rPr>
                <w:rFonts w:ascii="PT Astra Serif" w:hAnsi="PT Astra Serif"/>
              </w:rPr>
              <w:t>, IVб стадии у взрослых. Метастатические опухоли длинных костей у взрослых. Гигантоклеточная опухоль длинных костей у взрослых</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большой берцовой кости сегментарная с эндопротезированием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костей голени сегментарная с эндопротезированием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бедренной кости сегментарная с эндопротезированием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плечевой кости сегментарная с эндопротезированием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костей предплечья сегментарная с эндопротезированием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костей верхнего плечевого пояса с эндопротезированием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экстирпация костей верхнего плечевого пояса с эндопротезированием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экстирпация бедренной кости с </w:t>
            </w:r>
            <w:proofErr w:type="gramStart"/>
            <w:r w:rsidRPr="00DD726B">
              <w:rPr>
                <w:rFonts w:ascii="PT Astra Serif" w:hAnsi="PT Astra Serif"/>
              </w:rPr>
              <w:t>тотальным</w:t>
            </w:r>
            <w:proofErr w:type="gramEnd"/>
            <w:r w:rsidRPr="00DD726B">
              <w:rPr>
                <w:rFonts w:ascii="PT Astra Serif" w:hAnsi="PT Astra Serif"/>
              </w:rPr>
              <w:t xml:space="preserve"> эндопротезированием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реэндопротезирование</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грудной стенки с эндопротезированием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тела позвонка с эндопротезированием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позвонка с эндопротезированием и фиксацией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32.</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Хирургическое лечение злокачественных новообразований, в </w:t>
            </w:r>
            <w:r w:rsidRPr="00DD726B">
              <w:rPr>
                <w:rFonts w:ascii="PT Astra Serif" w:hAnsi="PT Astra Serif"/>
              </w:rPr>
              <w:lastRenderedPageBreak/>
              <w:t>том числе у детей, с использованием робототехники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lastRenderedPageBreak/>
              <w:t xml:space="preserve">C06.2, C09.0, C09.1, </w:t>
            </w:r>
            <w:r w:rsidRPr="00DD726B">
              <w:rPr>
                <w:rFonts w:ascii="PT Astra Serif" w:hAnsi="PT Astra Serif"/>
              </w:rPr>
              <w:lastRenderedPageBreak/>
              <w:t>C09.8, C09.9, C10.0 - C10.4, C11.0 - C11.3, C11.8, C11.9, C12, C13.0 - C13.2, C13.8, C13.9, C14.0 - C14.2, C15.0, C30.0, C31.0 - C31.3, C31.8, C31.9, C32.0 - C32.3, C32.8, C32.9</w:t>
            </w:r>
            <w:proofErr w:type="gramEnd"/>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опухоли головы и шеи (T1-2, N3-4), рецидив</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хирургическое </w:t>
            </w:r>
            <w:r w:rsidRPr="00DD726B">
              <w:rPr>
                <w:rFonts w:ascii="PT Astra Serif" w:hAnsi="PT Astra Serif"/>
              </w:rPr>
              <w:lastRenderedPageBreak/>
              <w:t>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роботассистированное удаление опухолей головы и шеи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382305</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роботассистированные резекции щитовидной железы</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тиреоидэктомия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нервосберегающая шейная лимфаденэктомия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шейная лимфаденэктомия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роботассистированное удаление лимфатических узлов и клетчатки передневерхнего средостения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роботассистированное удаление опухолей полости носа и придаточных пазух носа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эндоларингеальная резекция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роботассистированное удаление опухоли полости рта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роботассистированное удаление опухоли глотки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роботассистированное удаление опухолей мягких тканей головы и шеи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C16</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начальные и локализованные формы злокачественных новообразований желудка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парциальная резекция желудка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дистальная субтотальная резекция желудка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C17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начальные и локализованные формы злокачественных </w:t>
            </w:r>
            <w:r w:rsidRPr="00DD726B">
              <w:rPr>
                <w:rFonts w:ascii="PT Astra Serif" w:hAnsi="PT Astra Serif"/>
              </w:rPr>
              <w:lastRenderedPageBreak/>
              <w:t>новообразований тонкой кишки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хирургическое </w:t>
            </w:r>
            <w:r w:rsidRPr="00DD726B">
              <w:rPr>
                <w:rFonts w:ascii="PT Astra Serif" w:hAnsi="PT Astra Serif"/>
              </w:rPr>
              <w:lastRenderedPageBreak/>
              <w:t>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роботассистированная резекция тонкой кишки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C18.1 - C18.4</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локализованные опухоли правой половины ободочной кишки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правосторонняя гемиколэктомия</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правосторонняя гемиколэктомия с расширенной лимфаденэктомией</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Cl8.5, Cl8.6</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локализованные опухоли левой половины ободочной кишки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левосторонняя гемиколэктомия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левосторонняя гемиколэктомия с расширенной лимфаденэктомией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C18.7, C19</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локализованные опухоли сигмовидной кишки и ректосигмоидного отдела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резекция сигмовидной кишки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роботассистированная резекция сигмовидной кишки </w:t>
            </w:r>
            <w:proofErr w:type="gramStart"/>
            <w:r w:rsidRPr="00DD726B">
              <w:rPr>
                <w:rFonts w:ascii="PT Astra Serif" w:hAnsi="PT Astra Serif"/>
              </w:rPr>
              <w:t>с</w:t>
            </w:r>
            <w:proofErr w:type="gramEnd"/>
            <w:r w:rsidRPr="00DD726B">
              <w:rPr>
                <w:rFonts w:ascii="PT Astra Serif" w:hAnsi="PT Astra Serif"/>
              </w:rPr>
              <w:t xml:space="preserve"> расширенной лимфаденэктомией</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C20</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локализованные опухоли прямой кишки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резекция прямой кишки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роботассистированная резекция прямой кишки </w:t>
            </w:r>
            <w:proofErr w:type="gramStart"/>
            <w:r w:rsidRPr="00DD726B">
              <w:rPr>
                <w:rFonts w:ascii="PT Astra Serif" w:hAnsi="PT Astra Serif"/>
              </w:rPr>
              <w:t>с</w:t>
            </w:r>
            <w:proofErr w:type="gramEnd"/>
            <w:r w:rsidRPr="00DD726B">
              <w:rPr>
                <w:rFonts w:ascii="PT Astra Serif" w:hAnsi="PT Astra Serif"/>
              </w:rPr>
              <w:t xml:space="preserve"> расширенной лимфаденэктомией</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C22</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резектабельные первичные и метастатические опухоли печени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анатомическая резекция печени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правосторонняя гемигепатэктомия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левосторонняя гемигепатэктомия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роботассистированная расширенная правосторонняя </w:t>
            </w:r>
            <w:r w:rsidRPr="00DD726B">
              <w:rPr>
                <w:rFonts w:ascii="PT Astra Serif" w:hAnsi="PT Astra Serif"/>
              </w:rPr>
              <w:lastRenderedPageBreak/>
              <w:t>гемигепатэктомия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расширенная левосторонняя гемигепатэктомия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медианная резекция печени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C23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локализованные формы злокачественных новообразований желчного пузыря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холецистэктомия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C24</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резектабельные опухоли внепеченочных желчных протоков</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панкреатодуоденальная резекция</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роботассистированная панкреатодуоденальная резекция с </w:t>
            </w:r>
            <w:proofErr w:type="gramStart"/>
            <w:r w:rsidRPr="00DD726B">
              <w:rPr>
                <w:rFonts w:ascii="PT Astra Serif" w:hAnsi="PT Astra Serif"/>
              </w:rPr>
              <w:t>расширенной</w:t>
            </w:r>
            <w:proofErr w:type="gramEnd"/>
            <w:r w:rsidRPr="00DD726B">
              <w:rPr>
                <w:rFonts w:ascii="PT Astra Serif" w:hAnsi="PT Astra Serif"/>
              </w:rPr>
              <w:t xml:space="preserve"> лимфаденэктомией</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пилоросохраняющая панкреатодуоденальная резекция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C25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резектабельные опухоли поджелудочной железы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панкреатодуоденальная резекция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роботассистированная панкреатодуоденальная резекция с </w:t>
            </w:r>
            <w:proofErr w:type="gramStart"/>
            <w:r w:rsidRPr="00DD726B">
              <w:rPr>
                <w:rFonts w:ascii="PT Astra Serif" w:hAnsi="PT Astra Serif"/>
              </w:rPr>
              <w:t>расширенной</w:t>
            </w:r>
            <w:proofErr w:type="gramEnd"/>
            <w:r w:rsidRPr="00DD726B">
              <w:rPr>
                <w:rFonts w:ascii="PT Astra Serif" w:hAnsi="PT Astra Serif"/>
              </w:rPr>
              <w:t xml:space="preserve"> лимфаденэктомией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пилоросохраняющая панкреатодуоденальная резекция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роботассистированная дистальная резекция поджелудочной железы </w:t>
            </w:r>
            <w:proofErr w:type="gramStart"/>
            <w:r w:rsidRPr="00DD726B">
              <w:rPr>
                <w:rFonts w:ascii="PT Astra Serif" w:hAnsi="PT Astra Serif"/>
              </w:rPr>
              <w:t>с</w:t>
            </w:r>
            <w:proofErr w:type="gramEnd"/>
            <w:r w:rsidRPr="00DD726B">
              <w:rPr>
                <w:rFonts w:ascii="PT Astra Serif" w:hAnsi="PT Astra Serif"/>
              </w:rPr>
              <w:t xml:space="preserve"> расширенной лимфаденэктомией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роботассистированная </w:t>
            </w:r>
            <w:r w:rsidRPr="00DD726B">
              <w:rPr>
                <w:rFonts w:ascii="PT Astra Serif" w:hAnsi="PT Astra Serif"/>
              </w:rPr>
              <w:lastRenderedPageBreak/>
              <w:t>медианная резекция поджелудочной железы</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C34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ранние формы злокачественных новообразований легкого I стадии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лобэктомия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C37, C38.1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опухоль вилочковой железы I стадии. Опухоль переднего средостения (начальные формы)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роботассистированное удаление опухоли средостения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C53</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шейки матки Ia стадии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экстирпация матки с придатками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экстирпация матки без придатков</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шейки матки (Ia2 - Ib стадия)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радикальная трахелэктомия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шейки матки (Ia2 - III стадия)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расширенная экстирпация матки с придатками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расширенная экстирпация матки с транспозицией яичников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шейки матки (II - III стадия), мсстнораспространенные формы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транспозиция яичников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C54</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эндометрия (Ia - Ib стадия)</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экстирпация матки с придатками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роботоассистированная экстирпация матки с маточными трубами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злокачественные </w:t>
            </w:r>
            <w:r w:rsidRPr="00DD726B">
              <w:rPr>
                <w:rFonts w:ascii="PT Astra Serif" w:hAnsi="PT Astra Serif"/>
              </w:rPr>
              <w:lastRenderedPageBreak/>
              <w:t>новообразования эндометрия (Ib - III стадия)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w:t>
            </w:r>
            <w:r w:rsidRPr="00DD726B">
              <w:rPr>
                <w:rFonts w:ascii="PT Astra Serif" w:hAnsi="PT Astra Serif"/>
              </w:rPr>
              <w:lastRenderedPageBreak/>
              <w:t>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роботассистированная </w:t>
            </w:r>
            <w:r w:rsidRPr="00DD726B">
              <w:rPr>
                <w:rFonts w:ascii="PT Astra Serif" w:hAnsi="PT Astra Serif"/>
              </w:rPr>
              <w:lastRenderedPageBreak/>
              <w:t>экстирпация матки с придатками и тазовой лимфаденэктомией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экстирпация матки расширенная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C56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яичников I стадии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аднексэктомия или резекция яичников, субтотальная резекция большого сальника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локализованный рак предстательной железы II стадии (T1C-2CN0M0)</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радикальная</w:t>
            </w:r>
            <w:proofErr w:type="gramEnd"/>
            <w:r w:rsidRPr="00DD726B">
              <w:rPr>
                <w:rFonts w:ascii="PT Astra Serif" w:hAnsi="PT Astra Serif"/>
              </w:rPr>
              <w:t xml:space="preserve"> простатэктомия с использованием робототехники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тазовая лимфаденэктомия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почки I стадии (T1a-1bN0M0)</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почки с использованием робототехники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нефрэктомия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яичка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расширенная забрюшинная лимфаденэктомия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мочевого пузыря (I - IV стадия)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радикальная цистэктомия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C78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метастатическое поражение легкого</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атипичная резекция легкого</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33.</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Протонная лучевая терапия, в том числе детям</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C00 - C25, C30, C31, C32, C33, C34, C37, C39, C40, C41, C44, C48, C49, C50, C51, C55, C60, C61, C64, C67, C68, C71.0 - C71.7, C72.0, C73, C74, C75.3, C77.0, C77.1, C77.2, C77.5, C79.3 - C79.5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w:t>
            </w:r>
            <w:proofErr w:type="gramEnd"/>
            <w:r w:rsidRPr="00DD726B">
              <w:rPr>
                <w:rFonts w:ascii="PT Astra Serif" w:hAnsi="PT Astra Serif"/>
              </w:rPr>
              <w:t xml:space="preserve"> формы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2148887</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34.</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Иммунотерапия острых лейкозов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C91.0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острый лимфобластный лейкоз у взрослых, в том числе рецидив, включая минимальную остаточную болезнь (МОБ), или рефрактерность</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иммунотерапия острого лимфобластного лейкоза биспецифическими и конъюгированными моноклональными антителами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5291859</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35.</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Нехимиотерапевтическое биологическое лечение острых лейкозов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C92.0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острые миелоидные лейкозы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эпигенетическая и таргетная терапия острых лейкозов ингибиторами ключевых точек сигнальных каскадов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1640024</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36.</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Лечение острого лейкоза с использованием биотехнологических методов у детей</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C91.0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острый лимфобластный лейкоз у детей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терапия острого лимфобластного лейкоза у детей с применением моноклональных антител</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3390210</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37.</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Тотальное облучение тела, тотальное лимфоидное облучение тела, тотальное облучение костного мозга у детей</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C91.0, C92.0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острый лимфобластный лейкоз у детей, острый миелобластный лейкоз у детей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489226</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тотальное лимфоидное облучение тела с использованием </w:t>
            </w:r>
            <w:r w:rsidRPr="00DD726B">
              <w:rPr>
                <w:rFonts w:ascii="PT Astra Serif" w:hAnsi="PT Astra Serif"/>
              </w:rPr>
              <w:lastRenderedPageBreak/>
              <w:t>компонентов крови, антибактериальных, противогрибковых, противовирусных лекарственных препаратов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38.</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C38.2, C40, C41, C47.0, C47.3 - C47.6, C47.8, C47.9, C48.0, C49, C71, C74.0, C74.1, C74.9, C76.0, C76.1, C76.2, C76.7, C76.8, C81, C82, C83, C84, C85, C90, C91, C92, C93, C94.0, D46, D47.4, D56, D57, D58, D61, D69, D70, D71, D76, D80.5, D81, D82.0, E70.3, E76, E77, Q45, Q78.2, L90.8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дети после восстановления гемопоэза в посттрансплантационном периоде после проведения ТГСК</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2914498</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39.</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Системная радионуклидная терапия радиофармацевтическими лекарственными препаратами, мечеными 177Lu и 225Ac</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рак предстательной железы при подтвержденном накоплении диагностических ПСМА-лигандов в опухолевых очагах</w:t>
            </w:r>
            <w:proofErr w:type="gramEnd"/>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радиолигандная терапия 177Lu-ПСМА при раке предстательной железы</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521088</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w:t>
            </w:r>
            <w:r w:rsidRPr="00DD726B">
              <w:rPr>
                <w:rFonts w:ascii="PT Astra Serif" w:hAnsi="PT Astra Serif"/>
              </w:rPr>
              <w:lastRenderedPageBreak/>
              <w:t>рекомендованных методов терапии, при наличии подтвержденного накопления диагностических ПСМА-лигандов в опухолевых очагах</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радиолигандная терапия 225Ac-ПСМА рака предстательной железы</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C15, C16, C17, C18, C19, C20, C21, C23, C24, C25, C26, C33, C34, C37, C44, C48, C50, C51, C52, C53, C54, C55, C56, C57, C61, C64, C65, C66, C67, C68, C73, C74, C75, C77, C78, C79, C80, C97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пептид-рецепторная</w:t>
            </w:r>
            <w:proofErr w:type="gramEnd"/>
            <w:r w:rsidRPr="00DD726B">
              <w:rPr>
                <w:rFonts w:ascii="PT Astra Serif" w:hAnsi="PT Astra Serif"/>
              </w:rPr>
              <w:t xml:space="preserve"> радионуклидная терапия 177Lu-DOTA-TATE нейроэндокринных опухолей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40.</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Трансартериальная радиоэмболизация</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C22, C24.0, C78.7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эмболизация с использованием локальной радионуклидной терапии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876708</w:t>
            </w:r>
          </w:p>
        </w:tc>
      </w:tr>
      <w:tr w:rsidR="004F1076" w:rsidRPr="00DD726B" w:rsidTr="004F1076">
        <w:tblPrEx>
          <w:tblBorders>
            <w:insideH w:val="none" w:sz="0" w:space="0" w:color="auto"/>
            <w:insideV w:val="none" w:sz="0" w:space="0" w:color="auto"/>
          </w:tblBorders>
        </w:tblPrEx>
        <w:tc>
          <w:tcPr>
            <w:tcW w:w="15955"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Оториноларингология</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41.</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H66.1, H66.2, Q16, H80.0, H80.1, H80.9</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w:t>
            </w:r>
            <w:r w:rsidRPr="00DD726B">
              <w:rPr>
                <w:rFonts w:ascii="PT Astra Serif" w:hAnsi="PT Astra Serif"/>
              </w:rPr>
              <w:lastRenderedPageBreak/>
              <w:t>Отосклероз, вовлекающий овальное окно, облитерирующий</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168020</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стапедопластика при патологическом процессе, врожденном или приобретенном, с вовлечением окна </w:t>
            </w:r>
            <w:r w:rsidRPr="00DD726B">
              <w:rPr>
                <w:rFonts w:ascii="PT Astra Serif" w:hAnsi="PT Astra Serif"/>
              </w:rPr>
              <w:lastRenderedPageBreak/>
              <w:t>преддверия с применением аутотканей и аллогенных трансплантатов, в том числе металлических</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слухоулучшающие операции с применением имплантата среднего уха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 болезни Меньера и других нарушений вестибулярной функции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H81.0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болезнь Меньера при неэффективности консервативной терапии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дренирование эндолимфатических пространств внутреннего уха с применением микрохирургической и лучевой техники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D10.0, D10.6, D10.9, D14.0, D14.1, D33.3, J32.1, J32.3, J32.4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w:t>
            </w:r>
            <w:proofErr w:type="gramStart"/>
            <w:r w:rsidRPr="00DD726B">
              <w:rPr>
                <w:rFonts w:ascii="PT Astra Serif" w:hAnsi="PT Astra Serif"/>
              </w:rPr>
              <w:t>Юношеская</w:t>
            </w:r>
            <w:proofErr w:type="gramEnd"/>
            <w:r w:rsidRPr="00DD726B">
              <w:rPr>
                <w:rFonts w:ascii="PT Astra Serif" w:hAnsi="PT Astra Serif"/>
              </w:rPr>
              <w:t xml:space="preserve">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J38.6, D14.1, D14.2, J38.0</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ларинготрахеопластика при доброкачественных новообразованиях гортани, параличе голосовых складок и гортани, стенозе гортани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42.</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 сенсоневральной тугоухости высокой степени и глухоты</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H90.3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нейросенсорная потеря слуха двусторонняя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кохлеарная имплантация при двусторонней нейросенсорной потере слуха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1755119</w:t>
            </w:r>
          </w:p>
        </w:tc>
      </w:tr>
      <w:tr w:rsidR="004F1076" w:rsidRPr="00DD726B" w:rsidTr="004F1076">
        <w:tblPrEx>
          <w:tblBorders>
            <w:insideH w:val="none" w:sz="0" w:space="0" w:color="auto"/>
            <w:insideV w:val="none" w:sz="0" w:space="0" w:color="auto"/>
          </w:tblBorders>
        </w:tblPrEx>
        <w:tc>
          <w:tcPr>
            <w:tcW w:w="15955"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lastRenderedPageBreak/>
              <w:t>Офтальмология</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43.</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H26.0 - H26.4, H40.1 - H40.8, Q15.0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антиглаукоматозного металлического шунта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130096</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C43.1, C44.1, C69.0 - C69.9, C72.3, D31.5, D31.6, Q10.7, Q11.0 - Q11.2</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и (или) лучевое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отсроченная имплантация иридохрусталиковой диафрагмы при новообразованиях глаза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орбитотомия различными доступами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энуклеация с пластикой культи и радиокоагуляцией тканей орбиты при новообразованиях глаза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экзентерация орбиты с одномоментной пластикой свободным кожным лоскутом или пластикой местными тканями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иридэктомия, в том числе с иридопластикой, при новообразованиях глаза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иридэктомия с иридопластикой с экстракцией катаракты с имплантацией интраокулярной линзы при новообразованиях глаза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иридоциклосклерэктомия, в том числе с иридопластикой, при новообразованиях глаза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иридоциклосклерэктомия с иридопластикой, экстракапсулярной экстракцией катаракты, имплантацией </w:t>
            </w:r>
            <w:r w:rsidRPr="00DD726B">
              <w:rPr>
                <w:rFonts w:ascii="PT Astra Serif" w:hAnsi="PT Astra Serif"/>
              </w:rPr>
              <w:lastRenderedPageBreak/>
              <w:t>интраокулярной линзы при новообразованиях глаза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иридоциклохориосклерэктомия, в том числе с иридопластикой, при новообразованиях глаза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операции переднего и заднего отделов глаза и его придаточного аппарата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орбитотомия с энуклеацией и пластикой культи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контурная пластика орбиты</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эксцизия новообразования конъюнктивы и роговицы с послойной кератоконъюнктивальной пластикой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брахитерапия при новообразованиях придаточного аппарата глаза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рентгенотерапия при злокачественных новообразованиях век</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44.</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C43.1, C44.1, C69.0 - C69.9, C72.3, D31.5, D31.6, Q10.7, Q11.0 - Q11.2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и (или) лучевое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брахитерапия, в том числе с </w:t>
            </w:r>
            <w:proofErr w:type="gramStart"/>
            <w:r w:rsidRPr="00DD726B">
              <w:rPr>
                <w:rFonts w:ascii="PT Astra Serif" w:hAnsi="PT Astra Serif"/>
              </w:rPr>
              <w:t>одномоментной</w:t>
            </w:r>
            <w:proofErr w:type="gramEnd"/>
            <w:r w:rsidRPr="00DD726B">
              <w:rPr>
                <w:rFonts w:ascii="PT Astra Serif" w:hAnsi="PT Astra Serif"/>
              </w:rPr>
              <w:t xml:space="preserve"> склеропластикой, при новообразованиях глаза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184067</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45.</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и оптико-</w:t>
            </w:r>
            <w:r w:rsidRPr="00DD726B">
              <w:rPr>
                <w:rFonts w:ascii="PT Astra Serif" w:hAnsi="PT Astra Serif"/>
              </w:rPr>
              <w:lastRenderedPageBreak/>
              <w:t>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lastRenderedPageBreak/>
              <w:t xml:space="preserve">H02.0 - H02.5, H04.0 - </w:t>
            </w:r>
            <w:r w:rsidRPr="00DD726B">
              <w:rPr>
                <w:rFonts w:ascii="PT Astra Serif" w:hAnsi="PT Astra Serif"/>
                <w:lang w:val="en-US"/>
              </w:rPr>
              <w:lastRenderedPageBreak/>
              <w:t>H04.6, H05.0 - H05.5, H11.2, H21.5, H27.0, H27.1, H26.0 - H26.9, H31.3, H40.3, S00.1, S00.2, S02.3, S04.0 - S04.5, S05.0 - S05.9, T26.0 - T26.9, H44.0 - H44.8, T85.2, T85.3, T90.4, T95.0, T95.8</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lastRenderedPageBreak/>
              <w:t xml:space="preserve">травма глаза и глазницы, термические и химические ожоги, </w:t>
            </w:r>
            <w:r w:rsidRPr="00DD726B">
              <w:rPr>
                <w:rFonts w:ascii="PT Astra Serif" w:hAnsi="PT Astra Serif"/>
              </w:rPr>
              <w:lastRenderedPageBreak/>
              <w:t>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w:t>
            </w:r>
            <w:proofErr w:type="gramEnd"/>
            <w:r w:rsidRPr="00DD726B">
              <w:rPr>
                <w:rFonts w:ascii="PT Astra Serif" w:hAnsi="PT Astra Serif"/>
              </w:rPr>
              <w:t>,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хирургическое </w:t>
            </w:r>
            <w:r w:rsidRPr="00DD726B">
              <w:rPr>
                <w:rFonts w:ascii="PT Astra Serif" w:hAnsi="PT Astra Serif"/>
              </w:rPr>
              <w:lastRenderedPageBreak/>
              <w:t>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аллолимбальная трансплантация</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159510</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витрэктомия с удалением люксированного хрусталика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витреоленсэктомия с имплантацией интраокулярной линзы, в том числе с </w:t>
            </w:r>
            <w:proofErr w:type="gramStart"/>
            <w:r w:rsidRPr="00DD726B">
              <w:rPr>
                <w:rFonts w:ascii="PT Astra Serif" w:hAnsi="PT Astra Serif"/>
              </w:rPr>
              <w:t>лазерным</w:t>
            </w:r>
            <w:proofErr w:type="gramEnd"/>
            <w:r w:rsidRPr="00DD726B">
              <w:rPr>
                <w:rFonts w:ascii="PT Astra Serif" w:hAnsi="PT Astra Serif"/>
              </w:rPr>
              <w:t xml:space="preserve"> витриолизисом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дисклеральное удаление инородного тела с </w:t>
            </w:r>
            <w:proofErr w:type="gramStart"/>
            <w:r w:rsidRPr="00DD726B">
              <w:rPr>
                <w:rFonts w:ascii="PT Astra Serif" w:hAnsi="PT Astra Serif"/>
              </w:rPr>
              <w:t>локальной</w:t>
            </w:r>
            <w:proofErr w:type="gramEnd"/>
            <w:r w:rsidRPr="00DD726B">
              <w:rPr>
                <w:rFonts w:ascii="PT Astra Serif" w:hAnsi="PT Astra Serif"/>
              </w:rPr>
              <w:t xml:space="preserve"> склеропластикой</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искусственной радужки (иридохрусталиковой диафрагмы)</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иридопластика, в том числе с лазерной реконструкцией, передней камеры</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кератопротезирование</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пластика полости, века, свод</w:t>
            </w:r>
            <w:proofErr w:type="gramStart"/>
            <w:r w:rsidRPr="00DD726B">
              <w:rPr>
                <w:rFonts w:ascii="PT Astra Serif" w:hAnsi="PT Astra Serif"/>
              </w:rPr>
              <w:t>а(</w:t>
            </w:r>
            <w:proofErr w:type="gramEnd"/>
            <w:r w:rsidRPr="00DD726B">
              <w:rPr>
                <w:rFonts w:ascii="PT Astra Serif" w:hAnsi="PT Astra Serif"/>
              </w:rPr>
              <w:t>ов) с пересадкой свободных лоскутов, в том числе с пересадкой ресниц</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пластика культи с орбитальным имплантатом и реконструкцией, в том числе </w:t>
            </w:r>
            <w:proofErr w:type="gramStart"/>
            <w:r w:rsidRPr="00DD726B">
              <w:rPr>
                <w:rFonts w:ascii="PT Astra Serif" w:hAnsi="PT Astra Serif"/>
              </w:rPr>
              <w:t>с</w:t>
            </w:r>
            <w:proofErr w:type="gramEnd"/>
            <w:r w:rsidRPr="00DD726B">
              <w:rPr>
                <w:rFonts w:ascii="PT Astra Serif" w:hAnsi="PT Astra Serif"/>
              </w:rPr>
              <w:t xml:space="preserve"> кровавой тарзорафией</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трансвитеральное удаление внутриглазного инородного тела с эндолазерной коагуляцией сетчатки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реконструктивно-пластические операции на веках, в том числе </w:t>
            </w:r>
            <w:proofErr w:type="gramStart"/>
            <w:r w:rsidRPr="00DD726B">
              <w:rPr>
                <w:rFonts w:ascii="PT Astra Serif" w:hAnsi="PT Astra Serif"/>
              </w:rPr>
              <w:t>с</w:t>
            </w:r>
            <w:proofErr w:type="gramEnd"/>
            <w:r w:rsidRPr="00DD726B">
              <w:rPr>
                <w:rFonts w:ascii="PT Astra Serif" w:hAnsi="PT Astra Serif"/>
              </w:rPr>
              <w:t xml:space="preserve"> кровавой тарзорафией</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реконструкция слезоотводящих путей</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контурная пластика орбиты</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энуклеация (эвисцерация) глаза с пластикой культи орбитальным имплантатом</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устранение посттравматического птоза верхнего века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вторичная имплантация интраокулярной линзы с реконструкцией передней камеры, в том числе с дисцизией лазером вторичной катаракты</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сквозная кератопластика с имплантацией иридохрусталиковой диафрагмы</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эндовитреальное вмешательство, в том числе с тампонадой витреальной полости, с удалением инородного тела из заднего сегмента глаза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пластика орбиты, в том числе с удалением инородного тела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шейверная (лазерная) реконструктивная операция при патологии слезоотводящих путей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реконструктивная блефаропластика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рассечение симблефарона с </w:t>
            </w:r>
            <w:r w:rsidRPr="00DD726B">
              <w:rPr>
                <w:rFonts w:ascii="PT Astra Serif" w:hAnsi="PT Astra Serif"/>
              </w:rPr>
              <w:lastRenderedPageBreak/>
              <w:t>пластикой конъюнктивальной полости (с пересадкой тканей)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укрепление бельма, удаление ретропротезной пленки при кератопротезировании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H16.0, H17.0 - H17.9, H18.0 - H18.9</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неавтоматизированная послойная кератопластика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интрастромальных сегментов с помощью фемтосекундного лазера при болезнях роговицы</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эксимерлазерная коррекция посттравматического астигматизма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эксимерлазерная фототерапевтическая кератэктомия при язвах роговицы</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эксимерлазерная фототерапевтическая кератэктомия рубцов и помутнений роговицы</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сквозная реконструктивная кератопластика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сквозная кератопластика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трансплантация десцеметовой мембраны</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послойная глубокая передняя кератопластика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кератопротезирование</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кератопластика послойная ротационная или обменная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кератопластика послойная инвертная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Хирургическое и (или) лазерное лечение ретролентальной фиброплазии (ретинопатия </w:t>
            </w:r>
            <w:proofErr w:type="gramStart"/>
            <w:r w:rsidRPr="00DD726B">
              <w:rPr>
                <w:rFonts w:ascii="PT Astra Serif" w:hAnsi="PT Astra Serif"/>
              </w:rPr>
              <w:t>недоношенных</w:t>
            </w:r>
            <w:proofErr w:type="gramEnd"/>
            <w:r w:rsidRPr="00DD726B">
              <w:rPr>
                <w:rFonts w:ascii="PT Astra Serif" w:hAnsi="PT Astra Serif"/>
              </w:rPr>
              <w:t>),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H35.2</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реконструкция передней камеры с ленсэктомией, в том числе с витрэктомией, швартотомией</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w:t>
            </w:r>
            <w:r w:rsidRPr="00DD726B">
              <w:rPr>
                <w:rFonts w:ascii="PT Astra Serif" w:hAnsi="PT Astra Serif"/>
              </w:rPr>
              <w:lastRenderedPageBreak/>
              <w:t>соединениями, силиконовым маслом, эндолазеркоагуляцией сетчатки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исправление косоглазия с пластикой экстраокулярных мышц</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46.</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E10, E11, H25.0 - H25.9, H26.0 - H26.4, H27.0, H28, H30.0 - H30.9, H31.3, H32.8, H33.0 - H33.5, H34.8, H35.2 - H35.4, H36.0, H36.8, </w:t>
            </w:r>
            <w:r w:rsidRPr="00DD726B">
              <w:rPr>
                <w:rFonts w:ascii="PT Astra Serif" w:hAnsi="PT Astra Serif"/>
              </w:rPr>
              <w:lastRenderedPageBreak/>
              <w:t>H43.1, H43.3, H44.0, H44.1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w:t>
            </w:r>
            <w:r w:rsidRPr="00DD726B">
              <w:rPr>
                <w:rFonts w:ascii="PT Astra Serif" w:hAnsi="PT Astra Serif"/>
              </w:rPr>
              <w:lastRenderedPageBreak/>
              <w:t>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223102</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 xml:space="preserve">H26.0, H26.1, H26.2, H26.4, H27.0, H33.0, H33.2 - H33.5, H35.1, H40.3, H40.4, H40.5, H43.1, H43.3, H49.9, Q10.0, Q10.1, Q10.4 - Q10.7, Q11.1, Q12.0, Q12.1, Q12.3, Q12.4, Q12.8, </w:t>
            </w:r>
            <w:r w:rsidRPr="00DD726B">
              <w:rPr>
                <w:rFonts w:ascii="PT Astra Serif" w:hAnsi="PT Astra Serif"/>
              </w:rPr>
              <w:lastRenderedPageBreak/>
              <w:t>Q13.0, Q13.3, Q13.4, Q13.8, Q14.0</w:t>
            </w:r>
            <w:proofErr w:type="gramEnd"/>
            <w:r w:rsidRPr="00DD726B">
              <w:rPr>
                <w:rFonts w:ascii="PT Astra Serif" w:hAnsi="PT Astra Serif"/>
              </w:rPr>
              <w:t>, Q14.1, Q14.3, Q15.0, H02.0 - H02.5, H04.5, H05.3, H11.2</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w:t>
            </w:r>
            <w:r w:rsidRPr="00DD726B">
              <w:rPr>
                <w:rFonts w:ascii="PT Astra Serif" w:hAnsi="PT Astra Serif"/>
              </w:rPr>
              <w:lastRenderedPageBreak/>
              <w:t>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сквозная кератопластика, в том числе с реконструкцией передней камеры, имплантацией эластичной </w:t>
            </w:r>
            <w:r w:rsidRPr="00DD726B">
              <w:rPr>
                <w:rFonts w:ascii="PT Astra Serif" w:hAnsi="PT Astra Serif"/>
              </w:rPr>
              <w:lastRenderedPageBreak/>
              <w:t>интраокулярной линзы</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сквозная лимбокератопластика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послойная кератопластика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реконструкция передней камеры с ленсэктомией, в том числе с витрэктомией, швартотомией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подвывихнутого хрусталика с витрэктомией и имплантацией различных моделей эластичной интраокулярной линзы</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факоаспирация врожденной катаракты с имплантацией эластичной интраокулярной линзы</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диодлазерная циклофотокоагуляция, в том числе с коагуляцией сосудов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операции на экстраокулярных мышцах или веках или слезных путях при пороках развития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имплантация эластичной </w:t>
            </w:r>
            <w:r w:rsidRPr="00DD726B">
              <w:rPr>
                <w:rFonts w:ascii="PT Astra Serif" w:hAnsi="PT Astra Serif"/>
              </w:rPr>
              <w:lastRenderedPageBreak/>
              <w:t>интраокулярной линзы в афакичный глаз с реконструкцией задней камеры, в том числе с витрэктомией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пластика культи орбитальным имплантатом с реконструкцией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вторичной катаракты с реконструкцией задней камеры, в том числе с имплантацией интраокулярной линзы</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микроинвазивная капсулэктомия, в том числе с витрэктомией на афакичном (артифакичном) глазу</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репозиция интраокулярной линзы с витрэктомией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контурная пластика орбиты</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пластика конъюнктивальных сводов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w:t>
            </w:r>
            <w:r w:rsidRPr="00DD726B">
              <w:rPr>
                <w:rFonts w:ascii="PT Astra Serif" w:hAnsi="PT Astra Serif"/>
              </w:rPr>
              <w:lastRenderedPageBreak/>
              <w:t>и (или) эндолазеркоагуляцией сетчатки</w:t>
            </w:r>
            <w:proofErr w:type="gramEnd"/>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47.</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H06.2, H16.8, H19.3, H48, H50.4, H54</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интенсивное комплексное консервативное лечение </w:t>
            </w:r>
            <w:proofErr w:type="gramStart"/>
            <w:r w:rsidRPr="00DD726B">
              <w:rPr>
                <w:rFonts w:ascii="PT Astra Serif" w:hAnsi="PT Astra Serif"/>
              </w:rPr>
              <w:t>эндокринной</w:t>
            </w:r>
            <w:proofErr w:type="gramEnd"/>
            <w:r w:rsidRPr="00DD726B">
              <w:rPr>
                <w:rFonts w:ascii="PT Astra Serif" w:hAnsi="PT Astra Serif"/>
              </w:rPr>
              <w:t xml:space="preserve"> офтальмопатии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248153</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внутренняя декомпрессия орбиты</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внутренняя декомпрессия орбиты в сочетании с реконструктивно-пластическими операциями на глазодвигательных мышцах</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костная декомпрессия латеральной стенки орбиты</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внутренняя декомпрессия орбиты в сочетании с костной декомпрессией латеральной стенки орбиты</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операции на глазодвигательных мышцах</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48.</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H40.3, H40.4, H40.5, H40.6, H40.8, Q15.0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антиглаукоматозного металлического шунта или нерассасывающегося клапана дренажа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151715</w:t>
            </w:r>
          </w:p>
        </w:tc>
      </w:tr>
      <w:tr w:rsidR="004F1076" w:rsidRPr="00DD726B" w:rsidTr="004F1076">
        <w:tblPrEx>
          <w:tblBorders>
            <w:insideH w:val="none" w:sz="0" w:space="0" w:color="auto"/>
            <w:insideV w:val="none" w:sz="0" w:space="0" w:color="auto"/>
          </w:tblBorders>
        </w:tblPrEx>
        <w:tc>
          <w:tcPr>
            <w:tcW w:w="15955"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Педиатрия</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49.</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E30, E22.8, Q78.1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w:t>
            </w:r>
            <w:r w:rsidRPr="00DD726B">
              <w:rPr>
                <w:rFonts w:ascii="PT Astra Serif" w:hAnsi="PT Astra Serif"/>
              </w:rPr>
              <w:lastRenderedPageBreak/>
              <w:t>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комбинированное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w:t>
            </w:r>
            <w:r w:rsidRPr="00DD726B">
              <w:rPr>
                <w:rFonts w:ascii="PT Astra Serif" w:hAnsi="PT Astra Serif"/>
              </w:rPr>
              <w:lastRenderedPageBreak/>
              <w:t>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145257</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опухолей надпочечников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Поликомпонентное лечение атопического дерматита, </w:t>
            </w:r>
            <w:r w:rsidRPr="00DD726B">
              <w:rPr>
                <w:rFonts w:ascii="PT Astra Serif" w:hAnsi="PT Astra Serif"/>
              </w:rPr>
              <w:lastRenderedPageBreak/>
              <w:t>бронхиальной астмы, крапивницы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J45.0, J45.1, J45.8, L20.8, </w:t>
            </w:r>
            <w:r w:rsidRPr="00DD726B">
              <w:rPr>
                <w:rFonts w:ascii="PT Astra Serif" w:hAnsi="PT Astra Serif"/>
              </w:rPr>
              <w:lastRenderedPageBreak/>
              <w:t>L50.1, T78.3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бронхиальная астма, тяжелое персистирующее течение, </w:t>
            </w:r>
            <w:r w:rsidRPr="00DD726B">
              <w:rPr>
                <w:rFonts w:ascii="PT Astra Serif" w:hAnsi="PT Astra Serif"/>
              </w:rPr>
              <w:lastRenderedPageBreak/>
              <w:t>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терапевтическое </w:t>
            </w:r>
            <w:r w:rsidRPr="00DD726B">
              <w:rPr>
                <w:rFonts w:ascii="PT Astra Serif" w:hAnsi="PT Astra Serif"/>
              </w:rPr>
              <w:lastRenderedPageBreak/>
              <w:t>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поликомпонентная терапия с инициацией или заменой генно-</w:t>
            </w:r>
            <w:r w:rsidRPr="00DD726B">
              <w:rPr>
                <w:rFonts w:ascii="PT Astra Serif" w:hAnsi="PT Astra Serif"/>
              </w:rPr>
              <w:lastRenderedPageBreak/>
              <w:t>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50.</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E74.0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гликогеновая болезнь с формированием фиброза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roofErr w:type="gramEnd"/>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217717</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K74.6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цирроз печени, активное течение с развитием коллатерального кровообращения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w:t>
            </w:r>
            <w:r w:rsidRPr="00DD726B">
              <w:rPr>
                <w:rFonts w:ascii="PT Astra Serif" w:hAnsi="PT Astra Serif"/>
              </w:rPr>
              <w:lastRenderedPageBreak/>
              <w:t>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roofErr w:type="gramEnd"/>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E84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w:t>
            </w:r>
            <w:proofErr w:type="gramStart"/>
            <w:r w:rsidRPr="00DD726B">
              <w:rPr>
                <w:rFonts w:ascii="PT Astra Serif" w:hAnsi="PT Astra Serif"/>
              </w:rPr>
              <w:t>о-</w:t>
            </w:r>
            <w:proofErr w:type="gramEnd"/>
            <w:r w:rsidRPr="00DD726B">
              <w:rPr>
                <w:rFonts w:ascii="PT Astra Serif" w:hAnsi="PT Astra Serif"/>
              </w:rPr>
              <w:t xml:space="preserve">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Поликомпонентное лечение </w:t>
            </w:r>
            <w:r w:rsidRPr="00DD726B">
              <w:rPr>
                <w:rFonts w:ascii="PT Astra Serif" w:hAnsi="PT Astra Serif"/>
              </w:rPr>
              <w:lastRenderedPageBreak/>
              <w:t>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D80, </w:t>
            </w:r>
            <w:r w:rsidRPr="00DD726B">
              <w:rPr>
                <w:rFonts w:ascii="PT Astra Serif" w:hAnsi="PT Astra Serif"/>
              </w:rPr>
              <w:lastRenderedPageBreak/>
              <w:t>D81.0, D81.1, D81.2, D82, D83, D84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иммунодефициты с </w:t>
            </w:r>
            <w:r w:rsidRPr="00DD726B">
              <w:rPr>
                <w:rFonts w:ascii="PT Astra Serif" w:hAnsi="PT Astra Serif"/>
              </w:rPr>
              <w:lastRenderedPageBreak/>
              <w:t xml:space="preserve">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w:t>
            </w:r>
            <w:proofErr w:type="gramStart"/>
            <w:r w:rsidRPr="00DD726B">
              <w:rPr>
                <w:rFonts w:ascii="PT Astra Serif" w:hAnsi="PT Astra Serif"/>
              </w:rPr>
              <w:t>Преходящая</w:t>
            </w:r>
            <w:proofErr w:type="gramEnd"/>
            <w:r w:rsidRPr="00DD726B">
              <w:rPr>
                <w:rFonts w:ascii="PT Astra Serif" w:hAnsi="PT Astra Serif"/>
              </w:rPr>
              <w:t xml:space="preserve"> гипогаммаглобулинемия детей. Комбинированные иммунодефициты. Тяжелый комбинированный иммунодефицит с </w:t>
            </w:r>
            <w:proofErr w:type="gramStart"/>
            <w:r w:rsidRPr="00DD726B">
              <w:rPr>
                <w:rFonts w:ascii="PT Astra Serif" w:hAnsi="PT Astra Serif"/>
              </w:rPr>
              <w:t>ретикулярным</w:t>
            </w:r>
            <w:proofErr w:type="gramEnd"/>
            <w:r w:rsidRPr="00DD726B">
              <w:rPr>
                <w:rFonts w:ascii="PT Astra Serif" w:hAnsi="PT Astra Serif"/>
              </w:rPr>
              <w:t xml:space="preserve">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терапе</w:t>
            </w:r>
            <w:r w:rsidRPr="00DD726B">
              <w:rPr>
                <w:rFonts w:ascii="PT Astra Serif" w:hAnsi="PT Astra Serif"/>
              </w:rPr>
              <w:lastRenderedPageBreak/>
              <w:t>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поликомпонентное лечение </w:t>
            </w:r>
            <w:r w:rsidRPr="00DD726B">
              <w:rPr>
                <w:rFonts w:ascii="PT Astra Serif" w:hAnsi="PT Astra Serif"/>
              </w:rPr>
              <w:lastRenderedPageBreak/>
              <w:t>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N04, N07, N25</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w:t>
            </w:r>
            <w:r w:rsidRPr="00DD726B">
              <w:rPr>
                <w:rFonts w:ascii="PT Astra Serif" w:hAnsi="PT Astra Serif"/>
              </w:rPr>
              <w:lastRenderedPageBreak/>
              <w:t>неврологическими нарушениями, склонностью к тромбообразованию, задержкой роста и иммунодефицитным состоянием</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поликомпонентное </w:t>
            </w:r>
            <w:r w:rsidRPr="00DD726B">
              <w:rPr>
                <w:rFonts w:ascii="PT Astra Serif" w:hAnsi="PT Astra Serif"/>
              </w:rPr>
              <w:lastRenderedPageBreak/>
              <w:t>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w:t>
            </w:r>
            <w:proofErr w:type="gramStart"/>
            <w:r w:rsidRPr="00DD726B">
              <w:rPr>
                <w:rFonts w:ascii="PT Astra Serif" w:hAnsi="PT Astra Serif"/>
              </w:rPr>
              <w:t>рентгеновская</w:t>
            </w:r>
            <w:proofErr w:type="gramEnd"/>
            <w:r w:rsidRPr="00DD726B">
              <w:rPr>
                <w:rFonts w:ascii="PT Astra Serif" w:hAnsi="PT Astra Serif"/>
              </w:rPr>
              <w:t xml:space="preserve"> абсорбциометрия) и ультразвуковые </w:t>
            </w:r>
            <w:r w:rsidRPr="00DD726B">
              <w:rPr>
                <w:rFonts w:ascii="PT Astra Serif" w:hAnsi="PT Astra Serif"/>
              </w:rPr>
              <w:lastRenderedPageBreak/>
              <w:t>методы диагностики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51.</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w:t>
            </w:r>
            <w:proofErr w:type="gramStart"/>
            <w:r w:rsidRPr="00DD726B">
              <w:rPr>
                <w:rFonts w:ascii="PT Astra Serif" w:hAnsi="PT Astra Serif"/>
              </w:rPr>
              <w:t>прикладной</w:t>
            </w:r>
            <w:proofErr w:type="gramEnd"/>
            <w:r w:rsidRPr="00DD726B">
              <w:rPr>
                <w:rFonts w:ascii="PT Astra Serif" w:hAnsi="PT Astra Serif"/>
              </w:rPr>
              <w:t xml:space="preserve"> кинезотерапии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G12.0, G31.8, G35, G36, G60, G70, G71, G80, G80.1, G80.2, G80.8, G81.1, G82.4</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290236</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52.</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Лечение сахарного диабета у детей с использованием систем непрерывного введения инсулина с </w:t>
            </w:r>
            <w:r w:rsidRPr="00DD726B">
              <w:rPr>
                <w:rFonts w:ascii="PT Astra Serif" w:hAnsi="PT Astra Serif"/>
              </w:rPr>
              <w:lastRenderedPageBreak/>
              <w:t>гибридной обратной связью</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E10.2, E10.3, E10.4, E10.5, E10.6, </w:t>
            </w:r>
            <w:r w:rsidRPr="00DD726B">
              <w:rPr>
                <w:rFonts w:ascii="PT Astra Serif" w:hAnsi="PT Astra Serif"/>
              </w:rPr>
              <w:lastRenderedPageBreak/>
              <w:t>E10.7, E10.8, E10.9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сахарный диабет 1 типа в детском возрасте, сопровождающийся высокой вариабельностью гликемии в </w:t>
            </w:r>
            <w:r w:rsidRPr="00DD726B">
              <w:rPr>
                <w:rFonts w:ascii="PT Astra Serif" w:hAnsi="PT Astra Serif"/>
              </w:rPr>
              <w:lastRenderedPageBreak/>
              <w:t>виде подтвержденных эпизодов частой легкой или тяжелой гипогликемии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применение систем непрерывного подкожного введения инсулина с функцией автоматической </w:t>
            </w:r>
            <w:r w:rsidRPr="00DD726B">
              <w:rPr>
                <w:rFonts w:ascii="PT Astra Serif" w:hAnsi="PT Astra Serif"/>
              </w:rPr>
              <w:lastRenderedPageBreak/>
              <w:t>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640786</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53.</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M08.0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w:t>
            </w:r>
            <w:proofErr w:type="gramEnd"/>
            <w:r w:rsidRPr="00DD726B">
              <w:rPr>
                <w:rFonts w:ascii="PT Astra Serif" w:hAnsi="PT Astra Serif"/>
              </w:rPr>
              <w:t xml:space="preserve">) </w:t>
            </w:r>
            <w:proofErr w:type="gramStart"/>
            <w:r w:rsidRPr="00DD726B">
              <w:rPr>
                <w:rFonts w:ascii="PT Astra Serif" w:hAnsi="PT Astra Serif"/>
              </w:rPr>
              <w:t xml:space="preserve">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w:t>
            </w:r>
            <w:r w:rsidRPr="00DD726B">
              <w:rPr>
                <w:rFonts w:ascii="PT Astra Serif" w:hAnsi="PT Astra Serif"/>
              </w:rPr>
              <w:lastRenderedPageBreak/>
              <w:t>лечебную физическую культуру, и (или) физиотерапевтические процедуры, и (или) психологическую реабилитацию)</w:t>
            </w:r>
            <w:proofErr w:type="gramEnd"/>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400388</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54.</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Поликомпонентное лечение </w:t>
            </w:r>
            <w:proofErr w:type="gramStart"/>
            <w:r w:rsidRPr="00DD726B">
              <w:rPr>
                <w:rFonts w:ascii="PT Astra Serif" w:hAnsi="PT Astra Serif"/>
              </w:rPr>
              <w:t>узелкового</w:t>
            </w:r>
            <w:proofErr w:type="gramEnd"/>
            <w:r w:rsidRPr="00DD726B">
              <w:rPr>
                <w:rFonts w:ascii="PT Astra Serif" w:hAnsi="PT Astra Serif"/>
              </w:rPr>
              <w:t xml:space="preserve">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M32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roofErr w:type="gramEnd"/>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w:t>
            </w:r>
            <w:proofErr w:type="gramEnd"/>
            <w:r w:rsidRPr="00DD726B">
              <w:rPr>
                <w:rFonts w:ascii="PT Astra Serif" w:hAnsi="PT Astra Serif"/>
              </w:rPr>
              <w:t xml:space="preserve"> </w:t>
            </w:r>
            <w:proofErr w:type="gramStart"/>
            <w:r w:rsidRPr="00DD726B">
              <w:rPr>
                <w:rFonts w:ascii="PT Astra Serif" w:hAnsi="PT Astra Serif"/>
              </w:rPr>
              <w:t>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w:t>
            </w:r>
            <w:proofErr w:type="gramEnd"/>
            <w:r w:rsidRPr="00DD726B">
              <w:rPr>
                <w:rFonts w:ascii="PT Astra Serif" w:hAnsi="PT Astra Serif"/>
              </w:rPr>
              <w:t xml:space="preserve">, и </w:t>
            </w:r>
            <w:r w:rsidRPr="00DD726B">
              <w:rPr>
                <w:rFonts w:ascii="PT Astra Serif" w:hAnsi="PT Astra Serif"/>
              </w:rPr>
              <w:lastRenderedPageBreak/>
              <w:t>(или) психологическую реабилитацию)</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714401</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M08.2, E85.0, D89.8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w:t>
            </w:r>
            <w:proofErr w:type="gramEnd"/>
            <w:r w:rsidRPr="00DD726B">
              <w:rPr>
                <w:rFonts w:ascii="PT Astra Serif" w:hAnsi="PT Astra Serif"/>
              </w:rPr>
              <w:t xml:space="preserve"> </w:t>
            </w:r>
            <w:proofErr w:type="gramStart"/>
            <w:r w:rsidRPr="00DD726B">
              <w:rPr>
                <w:rFonts w:ascii="PT Astra Serif" w:hAnsi="PT Astra Serif"/>
              </w:rPr>
              <w:t>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w:t>
            </w:r>
            <w:proofErr w:type="gramEnd"/>
            <w:r w:rsidRPr="00DD726B">
              <w:rPr>
                <w:rFonts w:ascii="PT Astra Serif" w:hAnsi="PT Astra Serif"/>
              </w:rPr>
              <w:t>, и (или) психологическую реабилитацию)</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Поликомпонентное лечение </w:t>
            </w:r>
            <w:proofErr w:type="gramStart"/>
            <w:r w:rsidRPr="00DD726B">
              <w:rPr>
                <w:rFonts w:ascii="PT Astra Serif" w:hAnsi="PT Astra Serif"/>
              </w:rPr>
              <w:lastRenderedPageBreak/>
              <w:t>узелкового</w:t>
            </w:r>
            <w:proofErr w:type="gramEnd"/>
            <w:r w:rsidRPr="00DD726B">
              <w:rPr>
                <w:rFonts w:ascii="PT Astra Serif" w:hAnsi="PT Astra Serif"/>
              </w:rPr>
              <w:t xml:space="preserve">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M30, M31, </w:t>
            </w:r>
            <w:r w:rsidRPr="00DD726B">
              <w:rPr>
                <w:rFonts w:ascii="PT Astra Serif" w:hAnsi="PT Astra Serif"/>
              </w:rPr>
              <w:lastRenderedPageBreak/>
              <w:t>M35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lastRenderedPageBreak/>
              <w:t>узелковый</w:t>
            </w:r>
            <w:proofErr w:type="gramEnd"/>
            <w:r w:rsidRPr="00DD726B">
              <w:rPr>
                <w:rFonts w:ascii="PT Astra Serif" w:hAnsi="PT Astra Serif"/>
              </w:rPr>
              <w:t xml:space="preserve"> полиартериит и </w:t>
            </w:r>
            <w:r w:rsidRPr="00DD726B">
              <w:rPr>
                <w:rFonts w:ascii="PT Astra Serif" w:hAnsi="PT Astra Serif"/>
              </w:rPr>
              <w:lastRenderedPageBreak/>
              <w:t>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терапе</w:t>
            </w:r>
            <w:r w:rsidRPr="00DD726B">
              <w:rPr>
                <w:rFonts w:ascii="PT Astra Serif" w:hAnsi="PT Astra Serif"/>
              </w:rPr>
              <w:lastRenderedPageBreak/>
              <w:t>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lastRenderedPageBreak/>
              <w:t xml:space="preserve">поликомпонентная терапия с </w:t>
            </w:r>
            <w:r w:rsidRPr="00DD726B">
              <w:rPr>
                <w:rFonts w:ascii="PT Astra Serif" w:hAnsi="PT Astra Serif"/>
              </w:rPr>
              <w:lastRenderedPageBreak/>
              <w:t>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w:t>
            </w:r>
            <w:proofErr w:type="gramEnd"/>
            <w:r w:rsidRPr="00DD726B">
              <w:rPr>
                <w:rFonts w:ascii="PT Astra Serif" w:hAnsi="PT Astra Serif"/>
              </w:rPr>
              <w:t xml:space="preserve"> </w:t>
            </w:r>
            <w:proofErr w:type="gramStart"/>
            <w:r w:rsidRPr="00DD726B">
              <w:rPr>
                <w:rFonts w:ascii="PT Astra Serif" w:hAnsi="PT Astra Serif"/>
              </w:rPr>
              <w:t>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w:t>
            </w:r>
            <w:proofErr w:type="gramEnd"/>
            <w:r w:rsidRPr="00DD726B">
              <w:rPr>
                <w:rFonts w:ascii="PT Astra Serif" w:hAnsi="PT Astra Serif"/>
              </w:rPr>
              <w:t>, и (или) психологическую реабилитацию)</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Поликомпонентное лечение системного склероза с инициацией или заменой генно-инженерных </w:t>
            </w:r>
            <w:r w:rsidRPr="00DD726B">
              <w:rPr>
                <w:rFonts w:ascii="PT Astra Serif" w:hAnsi="PT Astra Serif"/>
              </w:rPr>
              <w:lastRenderedPageBreak/>
              <w:t>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M34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системный склероз с высокой степенью активности воспалительного процесса и (или) резистентностью к </w:t>
            </w:r>
            <w:r w:rsidRPr="00DD726B">
              <w:rPr>
                <w:rFonts w:ascii="PT Astra Serif" w:hAnsi="PT Astra Serif"/>
              </w:rPr>
              <w:lastRenderedPageBreak/>
              <w:t>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 xml:space="preserve">поликомпонентная терапия с инициацией или заменой генно-инженерных биологических </w:t>
            </w:r>
            <w:r w:rsidRPr="00DD726B">
              <w:rPr>
                <w:rFonts w:ascii="PT Astra Serif" w:hAnsi="PT Astra Serif"/>
              </w:rPr>
              <w:lastRenderedPageBreak/>
              <w:t>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w:t>
            </w:r>
            <w:proofErr w:type="gramEnd"/>
            <w:r w:rsidRPr="00DD726B">
              <w:rPr>
                <w:rFonts w:ascii="PT Astra Serif" w:hAnsi="PT Astra Serif"/>
              </w:rPr>
              <w:t xml:space="preserve"> </w:t>
            </w:r>
            <w:proofErr w:type="gramStart"/>
            <w:r w:rsidRPr="00DD726B">
              <w:rPr>
                <w:rFonts w:ascii="PT Astra Serif" w:hAnsi="PT Astra Serif"/>
              </w:rPr>
              <w:t>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w:t>
            </w:r>
            <w:proofErr w:type="gramEnd"/>
            <w:r w:rsidRPr="00DD726B">
              <w:rPr>
                <w:rFonts w:ascii="PT Astra Serif" w:hAnsi="PT Astra Serif"/>
              </w:rPr>
              <w:t>, и (или) психологическую реабилитацию)</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55.</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M33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w:t>
            </w:r>
            <w:r w:rsidRPr="00DD726B">
              <w:rPr>
                <w:rFonts w:ascii="PT Astra Serif" w:hAnsi="PT Astra Serif"/>
              </w:rPr>
              <w:lastRenderedPageBreak/>
              <w:t>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w:t>
            </w:r>
            <w:r w:rsidRPr="00DD726B">
              <w:rPr>
                <w:rFonts w:ascii="PT Astra Serif" w:hAnsi="PT Astra Serif"/>
              </w:rPr>
              <w:lastRenderedPageBreak/>
              <w:t>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w:t>
            </w:r>
            <w:proofErr w:type="gramEnd"/>
            <w:r w:rsidRPr="00DD726B">
              <w:rPr>
                <w:rFonts w:ascii="PT Astra Serif" w:hAnsi="PT Astra Serif"/>
              </w:rPr>
              <w:t xml:space="preserve"> </w:t>
            </w:r>
            <w:proofErr w:type="gramStart"/>
            <w:r w:rsidRPr="00DD726B">
              <w:rPr>
                <w:rFonts w:ascii="PT Astra Serif" w:hAnsi="PT Astra Serif"/>
              </w:rPr>
              <w:t>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w:t>
            </w:r>
            <w:proofErr w:type="gramEnd"/>
            <w:r w:rsidRPr="00DD726B">
              <w:rPr>
                <w:rFonts w:ascii="PT Astra Serif" w:hAnsi="PT Astra Serif"/>
              </w:rPr>
              <w:t xml:space="preserve"> реабилитацию)</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1005306</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56.</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Поликомпонентное лечение вторичного гемофагоцитарного синдрома (гемофагоцитарного лимфогистиоцитоза)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D76.1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w:t>
            </w:r>
            <w:r w:rsidRPr="00DD726B">
              <w:rPr>
                <w:rFonts w:ascii="PT Astra Serif" w:hAnsi="PT Astra Serif"/>
              </w:rPr>
              <w:lastRenderedPageBreak/>
              <w:t>(или)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w:t>
            </w:r>
            <w:proofErr w:type="gramEnd"/>
            <w:r w:rsidRPr="00DD726B">
              <w:rPr>
                <w:rFonts w:ascii="PT Astra Serif" w:hAnsi="PT Astra Serif"/>
              </w:rPr>
              <w:t xml:space="preserve"> </w:t>
            </w:r>
            <w:proofErr w:type="gramStart"/>
            <w:r w:rsidRPr="00DD726B">
              <w:rPr>
                <w:rFonts w:ascii="PT Astra Serif" w:hAnsi="PT Astra Serif"/>
              </w:rPr>
              <w:t>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roofErr w:type="gramEnd"/>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1335343</w:t>
            </w:r>
          </w:p>
        </w:tc>
      </w:tr>
      <w:tr w:rsidR="004F1076" w:rsidRPr="00DD726B" w:rsidTr="004F1076">
        <w:tblPrEx>
          <w:tblBorders>
            <w:insideH w:val="none" w:sz="0" w:space="0" w:color="auto"/>
            <w:insideV w:val="none" w:sz="0" w:space="0" w:color="auto"/>
          </w:tblBorders>
        </w:tblPrEx>
        <w:tc>
          <w:tcPr>
            <w:tcW w:w="15955"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proofErr w:type="gramStart"/>
            <w:r w:rsidRPr="00DD726B">
              <w:rPr>
                <w:rFonts w:ascii="PT Astra Serif" w:hAnsi="PT Astra Serif"/>
              </w:rPr>
              <w:lastRenderedPageBreak/>
              <w:t>Сердечно-сосудистая</w:t>
            </w:r>
            <w:proofErr w:type="gramEnd"/>
            <w:r w:rsidRPr="00DD726B">
              <w:rPr>
                <w:rFonts w:ascii="PT Astra Serif" w:hAnsi="PT Astra Serif"/>
              </w:rPr>
              <w:t xml:space="preserve"> хирургия</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57.</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Коронарная</w:t>
            </w:r>
            <w:proofErr w:type="gramEnd"/>
            <w:r w:rsidRPr="00DD726B">
              <w:rPr>
                <w:rFonts w:ascii="PT Astra Serif" w:hAnsi="PT Astra Serif"/>
              </w:rPr>
              <w:t xml:space="preserve">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I20.1, I20.8, I20.9, I25, I44.1, I44.2, I45.2, I45.3, I45.6, I46.0, I49.5, Q21.0, Q24.6</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roofErr w:type="gramEnd"/>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аортокоронарное шунтирование у больных ишемической болезнью сердца в условиях искусственного кровоснабжения</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490388</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аортокоронарное шунтирование у больных ишемической болезнью сердца на работающем сердце</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аортокоронарное шунтирование в сочетании с пластикой (протезированием) 1 - 2 клапанов</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58.</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Хирургическая и эндоваскулярная коррекция заболеваний магистральных артерий</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I20, I25, I26, I65, I70.0, I70.1, I70.8, I71, I72.0, I72.2, I72.3, I72.8, I73.1, I77.6, I98, Q26.0, Q27.3</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врожденные и приобретенные заболевания аорты и магистральных артерий</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445380</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эндоваскулярные, хирургические и гибридные операции на аорте и магистральных сосудах (кроме артерий конечностей)</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Радикальная и гемодинамическая коррекция врожденных пороков перегородок, камер сердца и соединений магистральных сосудов</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Q20.1 - Q20.9, Q21, Q22, Q23, Q24, Q25</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врожденные пороки перегородок, камер сердца и соединений магистральных сосудов</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эндоваскулярная (баллонная ангиопластика и стентирование) коррекция легочной артерии, аорты и ее ветвей</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радикальная, гемодинамическая, гибридная коррекция у детей старше 1 года и взрослых</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реконструктивные и пластические операции при изолированных дефектах перегородок </w:t>
            </w:r>
            <w:r w:rsidRPr="00DD726B">
              <w:rPr>
                <w:rFonts w:ascii="PT Astra Serif" w:hAnsi="PT Astra Serif"/>
              </w:rPr>
              <w:lastRenderedPageBreak/>
              <w:t>сердца у детей старше 1 года и взрослых</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хирургическая (перевязка, суживание, пластика) коррекция легочной артерии, аорты и ее ветвей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59.</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Q20.5, Q21.3, Q22, Q23.0 - Q23.3, Q24.4, Q25.3, I34.0, I34.1, I34.2, I35.1, I35.2, I36.0, I36.1, I36.2, I05.0, I05.1, I05.2, I06.0, I06.1, I06.2, I07.0, I07.1, I07.2, I08.0, I08.1, I08.2, I08.3, I08.8, I08.9, D15.1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транскатетерное протезирование клапанов сердца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2002895</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60.</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Эндоваскулярная, хирургическая коррекция нарушений ритма сердца с имплантацией кардиовертера-дефибриллятора</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I44.1, I44.2, I45.2, I45.3, I45.6, I46.0, I47.0, I47.1, I47.2, I47.9, I48, I49.0, I49.5, Q22.5, Q24.6</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имплантация </w:t>
            </w:r>
            <w:proofErr w:type="gramStart"/>
            <w:r w:rsidRPr="00DD726B">
              <w:rPr>
                <w:rFonts w:ascii="PT Astra Serif" w:hAnsi="PT Astra Serif"/>
              </w:rPr>
              <w:t>однокамерного</w:t>
            </w:r>
            <w:proofErr w:type="gramEnd"/>
            <w:r w:rsidRPr="00DD726B">
              <w:rPr>
                <w:rFonts w:ascii="PT Astra Serif" w:hAnsi="PT Astra Serif"/>
              </w:rPr>
              <w:t xml:space="preserve"> кардиовертера-дефибриллятора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1281144</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имплантация </w:t>
            </w:r>
            <w:proofErr w:type="gramStart"/>
            <w:r w:rsidRPr="00DD726B">
              <w:rPr>
                <w:rFonts w:ascii="PT Astra Serif" w:hAnsi="PT Astra Serif"/>
              </w:rPr>
              <w:t>двухкамерного</w:t>
            </w:r>
            <w:proofErr w:type="gramEnd"/>
            <w:r w:rsidRPr="00DD726B">
              <w:rPr>
                <w:rFonts w:ascii="PT Astra Serif" w:hAnsi="PT Astra Serif"/>
              </w:rPr>
              <w:t xml:space="preserve"> кардиовертера-дефибриллятора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трехкамерного кардиовертера-дефибриллятора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61.</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Q20.1 - Q20.9, Q21, Q22, Q23, Q24, Q25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врожденные пороки перегородок, камер сердца и соединений магистральных сосудов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594585</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62.</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Эндоваскулярная коррекция заболеваний аорты и магистральных артерий</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 xml:space="preserve">I20, I25, I26, I65, I70.0, I70.1, I70.8, I71, I72.0, I72.2, I72.3, I72.8, I73.1, I77.6, </w:t>
            </w:r>
            <w:r w:rsidRPr="00DD726B">
              <w:rPr>
                <w:rFonts w:ascii="PT Astra Serif" w:hAnsi="PT Astra Serif"/>
                <w:lang w:val="en-US"/>
              </w:rPr>
              <w:lastRenderedPageBreak/>
              <w:t>I98, Q26.0, Q27.3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врожденные и приобретенные заболевания аорты и магистральных артерий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эндопротезирование аорты</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1403393</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63.</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Транслюминальная </w:t>
            </w:r>
            <w:proofErr w:type="gramStart"/>
            <w:r w:rsidRPr="00DD726B">
              <w:rPr>
                <w:rFonts w:ascii="PT Astra Serif" w:hAnsi="PT Astra Serif"/>
              </w:rPr>
              <w:t>баллонная</w:t>
            </w:r>
            <w:proofErr w:type="gramEnd"/>
            <w:r w:rsidRPr="00DD726B">
              <w:rPr>
                <w:rFonts w:ascii="PT Astra Serif" w:hAnsi="PT Astra Serif"/>
              </w:rPr>
              <w:t xml:space="preserve"> ангиопластика легочных артерий</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I27.8, I28.8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транслюминальная </w:t>
            </w:r>
            <w:proofErr w:type="gramStart"/>
            <w:r w:rsidRPr="00DD726B">
              <w:rPr>
                <w:rFonts w:ascii="PT Astra Serif" w:hAnsi="PT Astra Serif"/>
              </w:rPr>
              <w:t>баллонная</w:t>
            </w:r>
            <w:proofErr w:type="gramEnd"/>
            <w:r w:rsidRPr="00DD726B">
              <w:rPr>
                <w:rFonts w:ascii="PT Astra Serif" w:hAnsi="PT Astra Serif"/>
              </w:rPr>
              <w:t xml:space="preserve"> ангиопластика легочных артерий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410368</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64.</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Модуляция сердечной сократимости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I50.0, I42, I42.0, I25.5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пациент с ХНС с ФК III по NYHA, с ФВ 25 - 45 процентов, с симптомами </w:t>
            </w:r>
            <w:proofErr w:type="gramStart"/>
            <w:r w:rsidRPr="00DD726B">
              <w:rPr>
                <w:rFonts w:ascii="PT Astra Serif" w:hAnsi="PT Astra Serif"/>
              </w:rPr>
              <w:t>СН</w:t>
            </w:r>
            <w:proofErr w:type="gramEnd"/>
            <w:r w:rsidRPr="00DD726B">
              <w:rPr>
                <w:rFonts w:ascii="PT Astra Serif" w:hAnsi="PT Astra Serif"/>
              </w:rPr>
              <w:t xml:space="preserve">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устройства для модуляции сердечной сократимости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2088301</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65.</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Эндоваскулярная окклюзия ушка левого предсердия</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I48.0, I48.1, I48.2, I48.9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окклюдера ушка левого предсердия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467176</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66.</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 хронической сердечной недостаточности у детей</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I42.1, I50.0, I50.1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желудочковой вспомогательной системы длительного использования для детей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11850188</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67.</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Экстракардиальная (подкожная) система первичной и вторичной профилактики внезапной сердечной смерти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 xml:space="preserve">I25.5, I42.0, I42.1, I42.2, I42.8, I42.9, I43, I46.0, I49.0, I49.8, </w:t>
            </w:r>
            <w:r w:rsidRPr="00DD726B">
              <w:rPr>
                <w:rFonts w:ascii="PT Astra Serif" w:hAnsi="PT Astra Serif"/>
                <w:lang w:val="en-US"/>
              </w:rPr>
              <w:lastRenderedPageBreak/>
              <w:t>I50.0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пациент с высоким риском внезапной сердечной смерти, либо переживший внезапную остановку сердца без показаний к любому виду </w:t>
            </w:r>
            <w:r w:rsidRPr="00DD726B">
              <w:rPr>
                <w:rFonts w:ascii="PT Astra Serif" w:hAnsi="PT Astra Serif"/>
              </w:rPr>
              <w:lastRenderedPageBreak/>
              <w:t>стимуляции сердца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подкожной системы для профилактики внезапной сердечной смерти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2631409</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68.</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Баллонная</w:t>
            </w:r>
            <w:proofErr w:type="gramEnd"/>
            <w:r w:rsidRPr="00DD726B">
              <w:rPr>
                <w:rFonts w:ascii="PT Astra Serif" w:hAnsi="PT Astra Serif"/>
              </w:rPr>
              <w:t xml:space="preserve">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E10.5, E11.5, I70.2, I70.8, I70.9, I73.1, I77.1, I98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909547</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69.</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Ультразвуковой транскатетерный направленный локальный тромболизис</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I26.0, I26.9, I74.0 - I74.5, I74.8, I74.9, I80.1 - I80.3, I80.8, I80.9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тромбоэмболия легочной артерии, тромбозы и тромбоэмболии магистральных артерий и вен</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roofErr w:type="gramEnd"/>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810712</w:t>
            </w:r>
          </w:p>
        </w:tc>
      </w:tr>
      <w:tr w:rsidR="004F1076" w:rsidRPr="00DD726B" w:rsidTr="004F1076">
        <w:tblPrEx>
          <w:tblBorders>
            <w:insideH w:val="none" w:sz="0" w:space="0" w:color="auto"/>
            <w:insideV w:val="none" w:sz="0" w:space="0" w:color="auto"/>
          </w:tblBorders>
        </w:tblPrEx>
        <w:tc>
          <w:tcPr>
            <w:tcW w:w="15955"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Торакальная хирургия</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70.</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операции на грудной стенке и диафрагме</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A15, A16</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туберкулез органов дыхания</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торакопластика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257880</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торакомиопластика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перемещение и пластика диафрагмы</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Q67.6 - Q67.8, Q76.7</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врожденные аномалии (пороки развития) грудной клетки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коррекция воронкообразной деформации грудной клетки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торакопластика: резекция реберного горба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M86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гнойно-некротические заболевания грудной стенки (остеомиелит ребер, грудины), лучевые язвы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грудины и (или) ребер с восстановлением каркаса при помощи металлоконструкций, синтетических материалов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резекция грудной стенки, торакомиопластика, в том числе с использованием перемещенных </w:t>
            </w:r>
            <w:r w:rsidRPr="00DD726B">
              <w:rPr>
                <w:rFonts w:ascii="PT Astra Serif" w:hAnsi="PT Astra Serif"/>
              </w:rPr>
              <w:lastRenderedPageBreak/>
              <w:t>мышечных лоскутов, микрохирургической техники и аллотрансплантатов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Q79.0, T91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врожденная диафрагмальная грыжа, посттравматические диафрагмальные грыжи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пластика диафрагмы синтетическими материалами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Эндоскопические и эндоваскулярные операции на органах грудной полости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A15, A16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туберкулез органов дыхания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клапанная</w:t>
            </w:r>
            <w:proofErr w:type="gramEnd"/>
            <w:r w:rsidRPr="00DD726B">
              <w:rPr>
                <w:rFonts w:ascii="PT Astra Serif" w:hAnsi="PT Astra Serif"/>
              </w:rPr>
              <w:t xml:space="preserve"> бронхоблокация, в том числе в сочетании с коллапсохирургическими вмешательствами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D02.1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новообразование трахеи in situ</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эндоскопическая фотодинамическая терапия опухоли трахеи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эндоскопическая аргоноплазменная коагуляция опухоли трахеи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эндоскопическая лазерная фотодеструкция опухоли трахеи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эндоскопическое электрохирургическое удаление опухоли трахеи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эндопротезирование (стентирование) трахеи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J95.5, T98.3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рубцовый стеноз трахеи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эндоскопическая</w:t>
            </w:r>
            <w:proofErr w:type="gramEnd"/>
            <w:r w:rsidRPr="00DD726B">
              <w:rPr>
                <w:rFonts w:ascii="PT Astra Serif" w:hAnsi="PT Astra Serif"/>
              </w:rPr>
              <w:t xml:space="preserve"> реканализация трахеи: бужирование, электрорезекция, лазерная фотодеструкция, криодеструкция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эндопротезирование (стентирование) трахеи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J86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гнойные и некротические состояния нижних дыхательных путей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установка эндобронхиальных клапанов с целью лечения эмпиемы плевры с бронхоплевральным свищом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J43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эмфизема легкого</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установка эндобронхиальных клапанов с целью редукции легочного объема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A15, A16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туберкулез органов дыхания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эндоваскулярная окклюзия (эмболизация) бронхиальных артерий при легочных кровотечениях</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J47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бронхоэктазии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эндоваскулярная окклюзия (эмболизация) бронхиальных артерий при легочных кровотечениях</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Q32, Q33, Q34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врожденные аномалии (пороки развития) органов дыхания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эндоваскулярная эмболизация легочных артериовенозных фистул</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катетеризация и эмболизация бронхиальных артерий при легочных кровотечениях</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Видеоторакоскопические операции на органах грудной полости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A15, A16</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туберкулез органов дыхания</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видеоторакоскопические анатомические резекции легких</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видеоассистированные резекции легких</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видеоассистированная пневмонэктомия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видеоассистированная плеврэктомия с декортикацией легкого</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Q32, Q33, Q34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врожденные аномалии (пороки развития) органов дыхания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видеоторакоскопические анатомические резекции легких</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J47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бронхоэктазии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видеоторакоскопические анатомические резекции легких</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J85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абсцесс легкого</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хирургическое </w:t>
            </w:r>
            <w:r w:rsidRPr="00DD726B">
              <w:rPr>
                <w:rFonts w:ascii="PT Astra Serif" w:hAnsi="PT Astra Serif"/>
              </w:rPr>
              <w:lastRenderedPageBreak/>
              <w:t>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видеоторакоскопические анатомические резекции легких</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J94.8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эмпиема плевры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видеоторакоскопическая декортикация легкого</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J85, J86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гнойные и некротические состояния нижних дыхательных путей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видеоторакоскопическая плеврэктомия с декортикацией легкого</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J43.1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панлобулярная эмфизема легкого</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видеоторакоскопическая хирургическая редукция объема легких при диффузной эмфиземе</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D38.3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неуточненные новообразования средостения</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видеоторакоскопическое удаление новообразования средостения, вилочковой железы</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D38.4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неуточненные новообразования вилочковой железы</w:t>
            </w: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D15.0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доброкачественные новообразования вилочковой железы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D15.2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доброкачественные новообразования средостения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I32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перикардит</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видеоторакоскопическая перикардэктомия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Q79.0, Т91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врожденная диафрагмальная грыжа, посттравматические диафрагмальные грыжи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видеоторакоскопическая пликация диафрагмы</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видеоторакоскопическая пластика диафрагмы синтетическими материалами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Расширенные и реконструктивно-пластические операции на органах грудной полости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A15, A16</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туберкулез органов дыхания</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резекционные и коллапсохирургические операции легких у детей и подростков</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двусторонняя одномоментная </w:t>
            </w:r>
            <w:r w:rsidRPr="00DD726B">
              <w:rPr>
                <w:rFonts w:ascii="PT Astra Serif" w:hAnsi="PT Astra Serif"/>
              </w:rPr>
              <w:lastRenderedPageBreak/>
              <w:t>резекция легких</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плеврэктомия с декортикацией легкого при эмпиеме плевры туберкулезной этитологии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пневмонэктомия и плевропневмонэктомия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Q39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врожденные аномалии (пороки развития) пищевода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реконструктивные операции на пищеводе, в том числе с применением микрохирургической техники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C33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новообразование трахеи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циркулярные резекции трахеи торцевой трахеостомией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операции на трахее и ее бифуркации, в том числе с резекцией легкого и пневмонэктомией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циркулярная резекция трахеи с формированием межтрахеального или трахеогортанного анастомоза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пластика трахеи (ауто-, аллопластика, использование свободных микрохирургических, перемещенных и биоинженерных лоскутов)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J95.5, T98.3</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рубцовый стеноз трахеи, трахе</w:t>
            </w:r>
            <w:proofErr w:type="gramStart"/>
            <w:r w:rsidRPr="00DD726B">
              <w:rPr>
                <w:rFonts w:ascii="PT Astra Serif" w:hAnsi="PT Astra Serif"/>
              </w:rPr>
              <w:t>о-</w:t>
            </w:r>
            <w:proofErr w:type="gramEnd"/>
            <w:r w:rsidRPr="00DD726B">
              <w:rPr>
                <w:rFonts w:ascii="PT Astra Serif" w:hAnsi="PT Astra Serif"/>
              </w:rPr>
              <w:t xml:space="preserve"> и бронхопищеводные свищи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циркулярная резекция трахеи с межтрахеальным анастомозом</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трахеопластика с использованием микрохирургической техники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разобщение респираторно-пищеводных свищей</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D38.1 - </w:t>
            </w:r>
            <w:r w:rsidRPr="00DD726B">
              <w:rPr>
                <w:rFonts w:ascii="PT Astra Serif" w:hAnsi="PT Astra Serif"/>
              </w:rPr>
              <w:lastRenderedPageBreak/>
              <w:t>D38.4</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новообразование органов </w:t>
            </w:r>
            <w:r w:rsidRPr="00DD726B">
              <w:rPr>
                <w:rFonts w:ascii="PT Astra Serif" w:hAnsi="PT Astra Serif"/>
              </w:rPr>
              <w:lastRenderedPageBreak/>
              <w:t>дыхания и грудной клетки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w:t>
            </w:r>
            <w:r w:rsidRPr="00DD726B">
              <w:rPr>
                <w:rFonts w:ascii="PT Astra Serif" w:hAnsi="PT Astra Serif"/>
              </w:rPr>
              <w:lastRenderedPageBreak/>
              <w:t>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lastRenderedPageBreak/>
              <w:t>тотальная</w:t>
            </w:r>
            <w:proofErr w:type="gramEnd"/>
            <w:r w:rsidRPr="00DD726B">
              <w:rPr>
                <w:rFonts w:ascii="PT Astra Serif" w:hAnsi="PT Astra Serif"/>
              </w:rPr>
              <w:t xml:space="preserve"> плеврэктомия с </w:t>
            </w:r>
            <w:r w:rsidRPr="00DD726B">
              <w:rPr>
                <w:rFonts w:ascii="PT Astra Serif" w:hAnsi="PT Astra Serif"/>
              </w:rPr>
              <w:lastRenderedPageBreak/>
              <w:t>гемиперикардэктомией, резекцией диафрагмы</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плевропневмонэктомия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Q32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врожденные аномалии (пороки развития) трахеи и бронхов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операции на трахее, ее бифуркации и главных бронхах, в том числе с резекцией легкого и пневмонэктомией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J43.1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панлобарная эмфизема легкого</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одномоментная двусторонняя хирургическая редукция объема легких при диффузной эмфиземе</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J85, J86</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гнойные и некротические состояния нижних дыхательных путей</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ло</w:t>
            </w:r>
            <w:proofErr w:type="gramStart"/>
            <w:r w:rsidRPr="00DD726B">
              <w:rPr>
                <w:rFonts w:ascii="PT Astra Serif" w:hAnsi="PT Astra Serif"/>
              </w:rPr>
              <w:t>б-</w:t>
            </w:r>
            <w:proofErr w:type="gramEnd"/>
            <w:r w:rsidRPr="00DD726B">
              <w:rPr>
                <w:rFonts w:ascii="PT Astra Serif" w:hAnsi="PT Astra Serif"/>
              </w:rPr>
              <w:t>, билобэктомия с плеврэктомией и декортикацией легкого</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плевропневмонэктомия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71.</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Комбинированные и повторные операции на органах грудной полости, операции с искусственным кровообращением</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A15, A16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туберкулез органов дыхания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резекционные и коллапсохирургические операции на единственном легком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353818</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пневмонэктомия при резецированном противоположном легком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повторные резекции и пневмонэктомия на стороне ранее оперированного легкого</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трансстернальная трансперикардиальная окклюзия главного бронха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реампутация культи бронха трансплевральная, а также из контралатерального доступа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J85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гнойные и некротические состояния нижних дыхательных путей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трансстернальная трансперикардиальная окклюзия главного бронха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реампутация культи бронха трансплевральная, реампутация культи бронха из контрлатерального доступа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J95.5, T98.3, D14.2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доброкачественные опухоли трахеи. Рецидивирующий рубцовый стеноз трахеи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повторные резекции трахеи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72.</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Роботассистированные операции на органах грудной полости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A15, A16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туберкулез органов дыхания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анатомическая резекция легких</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406063</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Q39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врожденные аномалии (пороки развития) пищевода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реконструктивные операции на пищеводе с применением робототехники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Q32, Q33, Q34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врожденные аномалии (пороки развития) органов дыхания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роботассистированные резекции легких и пневмонэктомии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I32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перикардит</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перикардэктомия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J47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бронхоэктазия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роботассистированные анатомические резекции легких и пневмонэктомии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Q39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врожденные аномалии (пороки развития) пищевода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пищевода с одномоментной пластикой желудка, тонкой или толстой кишки с применением робототехники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15955"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Травматология и ортопедия</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73.</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w:t>
            </w:r>
            <w:r w:rsidRPr="00DD726B">
              <w:rPr>
                <w:rFonts w:ascii="PT Astra Serif" w:hAnsi="PT Astra Serif"/>
              </w:rPr>
              <w:lastRenderedPageBreak/>
              <w:t>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B67, D16, D18, M88</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w:t>
            </w:r>
            <w:r w:rsidRPr="00DD726B">
              <w:rPr>
                <w:rFonts w:ascii="PT Astra Serif" w:hAnsi="PT Astra Serif"/>
              </w:rPr>
              <w:lastRenderedPageBreak/>
              <w:t>воздействия опухоли спинного мозга, спинномозговых нервов, конского хвоста и их оболочек</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w:t>
            </w:r>
            <w:r w:rsidRPr="00DD726B">
              <w:rPr>
                <w:rFonts w:ascii="PT Astra Serif" w:hAnsi="PT Astra Serif"/>
              </w:rPr>
              <w:lastRenderedPageBreak/>
              <w:t>имплантатов и стабилизирующих систем</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368872</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M42, M43, M45, M46, M48, M50, M51, M53, M92, M93, M95, Q76.2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A18.0, S12.0, S12.1, S13, S14, S19, S22.0, S22.1, S23, S24, S32.0, S32.1, S33, S34, T08, T09, T85, T91, M80, M81, M82, M86, M85, M87, M96, M99, Q67, Q76.0, Q76.1, Q76.4, Q77, Q76.3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74.</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Эндопротезирование суставов конечностей при выраженных деформациях, </w:t>
            </w:r>
            <w:r w:rsidRPr="00DD726B">
              <w:rPr>
                <w:rFonts w:ascii="PT Astra Serif" w:hAnsi="PT Astra Serif"/>
              </w:rPr>
              <w:lastRenderedPageBreak/>
              <w:t>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M10, M15, M17, M19, M95.9</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деформирующий артроз в сочетании с посттравматическими и послеоперационными деформациями </w:t>
            </w:r>
            <w:r w:rsidRPr="00DD726B">
              <w:rPr>
                <w:rFonts w:ascii="PT Astra Serif" w:hAnsi="PT Astra Serif"/>
              </w:rPr>
              <w:lastRenderedPageBreak/>
              <w:t>конечности на различном уровне и в различных плоскостях</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имплантация эндопротеза, в том числе под контролем компьютерной навигации, с одновременной </w:t>
            </w:r>
            <w:r w:rsidRPr="00DD726B">
              <w:rPr>
                <w:rFonts w:ascii="PT Astra Serif" w:hAnsi="PT Astra Serif"/>
              </w:rPr>
              <w:lastRenderedPageBreak/>
              <w:t>реконструкцией биологической оси конечности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227505</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эндопротеза, в том числе под контролем компьютерной навигации, с предварительным удалением аппаратов внешней фиксации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M17, M19, M87, M88.8, M91.1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деформирующий артроз в сочетании с дисплазией сустава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M80, M10, M24.7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деформирующий артроз в сочетании с </w:t>
            </w:r>
            <w:proofErr w:type="gramStart"/>
            <w:r w:rsidRPr="00DD726B">
              <w:rPr>
                <w:rFonts w:ascii="PT Astra Serif" w:hAnsi="PT Astra Serif"/>
              </w:rPr>
              <w:t>выраженным</w:t>
            </w:r>
            <w:proofErr w:type="gramEnd"/>
            <w:r w:rsidRPr="00DD726B">
              <w:rPr>
                <w:rFonts w:ascii="PT Astra Serif" w:hAnsi="PT Astra Serif"/>
              </w:rPr>
              <w:t xml:space="preserve"> системным или локальным остеопорозом</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M17.3, M19.8, M19.9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w:t>
            </w:r>
            <w:r w:rsidRPr="00DD726B">
              <w:rPr>
                <w:rFonts w:ascii="PT Astra Serif" w:hAnsi="PT Astra Serif"/>
              </w:rPr>
              <w:lastRenderedPageBreak/>
              <w:t>металла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артролиз и управляемое восстановление длины конечности посредством применения аппаратов внешней фиксации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M24.6, Z98.1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анкилоз крупного сустава в порочном положении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эндопротеза, в том числе под контролем компьютерной навигации, и стабилизация сустава за счет пластики мягких тканей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M19, M95.9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эндопротеза с одновременной реконструкцией биологической оси конечности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Эндопротезирование суставов конечностей у больных с системными заболеваниями соединительной ткани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M05, M06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дегенеративно-дистрофические изменения в суставе на фоне системного заболевания соединительной ткани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75.</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Реконструктивные и корригирующие операции при сколиотических деформациях позвоночника 3 - 4 степени с </w:t>
            </w:r>
            <w:r w:rsidRPr="00DD726B">
              <w:rPr>
                <w:rFonts w:ascii="PT Astra Serif" w:hAnsi="PT Astra Serif"/>
              </w:rPr>
              <w:lastRenderedPageBreak/>
              <w:t>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M40, M41, Q76, Q85, Q87</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инфантильный и идиопатический сколиоз 3 - 4 степени, осложненный вторичным остеохондрозом с ротацией и </w:t>
            </w:r>
            <w:r w:rsidRPr="00DD726B">
              <w:rPr>
                <w:rFonts w:ascii="PT Astra Serif" w:hAnsi="PT Astra Serif"/>
              </w:rPr>
              <w:lastRenderedPageBreak/>
              <w:t>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 xml:space="preserve">реконструктивное вмешательство с одно- или многоуровневой вертебротомией, путем резекции позвонка, межпозвонкового </w:t>
            </w:r>
            <w:r w:rsidRPr="00DD726B">
              <w:rPr>
                <w:rFonts w:ascii="PT Astra Serif" w:hAnsi="PT Astra Serif"/>
              </w:rPr>
              <w:lastRenderedPageBreak/>
              <w:t>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roofErr w:type="gramEnd"/>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511507</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w:t>
            </w:r>
            <w:proofErr w:type="gramStart"/>
            <w:r w:rsidRPr="00DD726B">
              <w:rPr>
                <w:rFonts w:ascii="PT Astra Serif" w:hAnsi="PT Astra Serif"/>
              </w:rPr>
              <w:t>многоэтапный</w:t>
            </w:r>
            <w:proofErr w:type="gramEnd"/>
            <w:r w:rsidRPr="00DD726B">
              <w:rPr>
                <w:rFonts w:ascii="PT Astra Serif" w:hAnsi="PT Astra Serif"/>
              </w:rPr>
              <w:t xml:space="preserve">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76.</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Тотальное</w:t>
            </w:r>
            <w:proofErr w:type="gramEnd"/>
            <w:r w:rsidRPr="00DD726B">
              <w:rPr>
                <w:rFonts w:ascii="PT Astra Serif" w:hAnsi="PT Astra Serif"/>
              </w:rPr>
              <w:t xml:space="preserve">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D61, D66, D67, D68, C90, M87.0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эндопротеза с устранением контрактуры и восстановлением биологической оси конечности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644033</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77.</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Реэндопротезирование суставов конечностей</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Z96.6, M96.6, D61, D66, D67, D68, M87.0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износ или разрушение компонентов эндопротеза суставов конечностей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365332</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перипротезные переломы с нарушением (без нарушения) стабильности компонентов эндопротеза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глубокая инфекция в области эндопротеза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рецидивирующие вывихи и разобщение компонентов эндопротеза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ревизия эндопротеза с заменой стандартных компонентов </w:t>
            </w:r>
            <w:proofErr w:type="gramStart"/>
            <w:r w:rsidRPr="00DD726B">
              <w:rPr>
                <w:rFonts w:ascii="PT Astra Serif" w:hAnsi="PT Astra Serif"/>
              </w:rPr>
              <w:t>ревизионными</w:t>
            </w:r>
            <w:proofErr w:type="gramEnd"/>
            <w:r w:rsidRPr="00DD726B">
              <w:rPr>
                <w:rFonts w:ascii="PT Astra Serif" w:hAnsi="PT Astra Serif"/>
              </w:rPr>
              <w:t xml:space="preserve"> связанными эндопротезами и стабилизацией сустава за счет пластики мягких тканей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78.</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Реконструктивно-пластические операции на длинных трубчатых костях нижних </w:t>
            </w:r>
            <w:r w:rsidRPr="00DD726B">
              <w:rPr>
                <w:rFonts w:ascii="PT Astra Serif" w:hAnsi="PT Astra Serif"/>
              </w:rPr>
              <w:lastRenderedPageBreak/>
              <w:t>конечностей с использованием интрамедуллярных телескопических стержней</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Q78.0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переломы и деформации длинных трубчатых костей нижних конечностей у детей с </w:t>
            </w:r>
            <w:proofErr w:type="gramStart"/>
            <w:r w:rsidRPr="00DD726B">
              <w:rPr>
                <w:rFonts w:ascii="PT Astra Serif" w:hAnsi="PT Astra Serif"/>
              </w:rPr>
              <w:t>незавершенным</w:t>
            </w:r>
            <w:proofErr w:type="gramEnd"/>
            <w:r w:rsidRPr="00DD726B">
              <w:rPr>
                <w:rFonts w:ascii="PT Astra Serif" w:hAnsi="PT Astra Serif"/>
              </w:rPr>
              <w:t xml:space="preserve"> </w:t>
            </w:r>
            <w:r w:rsidRPr="00DD726B">
              <w:rPr>
                <w:rFonts w:ascii="PT Astra Serif" w:hAnsi="PT Astra Serif"/>
              </w:rPr>
              <w:lastRenderedPageBreak/>
              <w:t>остеогенезом</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корригирующие остеотомии длинных трубчатых костей нижних конечностей с использованием </w:t>
            </w:r>
            <w:r w:rsidRPr="00DD726B">
              <w:rPr>
                <w:rFonts w:ascii="PT Astra Serif" w:hAnsi="PT Astra Serif"/>
              </w:rPr>
              <w:lastRenderedPageBreak/>
              <w:t>интрамедуллярного телескопического стержня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634622</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79.</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M10, M15, M17, M19, M95.9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эндопротеза с использованием роботизированных систем с одновременной реконструкцией биологической оси конечности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328162</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M93.2, M93.8, M17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дегенеративные повреждения костно-хрящевых структур в области крупных суставов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частичное</w:t>
            </w:r>
            <w:proofErr w:type="gramEnd"/>
            <w:r w:rsidRPr="00DD726B">
              <w:rPr>
                <w:rFonts w:ascii="PT Astra Serif" w:hAnsi="PT Astra Serif"/>
              </w:rPr>
              <w:t xml:space="preserve"> эндопротезирование сустава с использованием роботизированных систем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M17, M19, M87, M88.8, M91.1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асептический некроз кости в области крупных суставов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M80, M10, M24.7</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деформирующий артроз в сочетании с </w:t>
            </w:r>
            <w:proofErr w:type="gramStart"/>
            <w:r w:rsidRPr="00DD726B">
              <w:rPr>
                <w:rFonts w:ascii="PT Astra Serif" w:hAnsi="PT Astra Serif"/>
              </w:rPr>
              <w:t>выраженным</w:t>
            </w:r>
            <w:proofErr w:type="gramEnd"/>
            <w:r w:rsidRPr="00DD726B">
              <w:rPr>
                <w:rFonts w:ascii="PT Astra Serif" w:hAnsi="PT Astra Serif"/>
              </w:rPr>
              <w:t xml:space="preserve"> системным или локальным остеопорозом</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M17.3, M19.8, M19.9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M24.6, Z98.1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анкилоз крупного сустава в порочном положении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имплантация эндопротеза под контролем роботизированных систем и стабилизация сустава за счет пластики </w:t>
            </w:r>
            <w:r w:rsidRPr="00DD726B">
              <w:rPr>
                <w:rFonts w:ascii="PT Astra Serif" w:hAnsi="PT Astra Serif"/>
              </w:rPr>
              <w:lastRenderedPageBreak/>
              <w:t>мягких тканей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80.</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Ревизионное</w:t>
            </w:r>
            <w:proofErr w:type="gramEnd"/>
            <w:r w:rsidRPr="00DD726B">
              <w:rPr>
                <w:rFonts w:ascii="PT Astra Serif" w:hAnsi="PT Astra Serif"/>
              </w:rPr>
              <w:t xml:space="preserve">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Z96.6, M96.6, M86, T84.1, C40.0 - C40.8, C41.2 - C41.8, C47.1 - C47.8, C49.1 - C49.8, C79.5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612059</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w:t>
            </w:r>
            <w:r w:rsidRPr="00DD726B">
              <w:rPr>
                <w:rFonts w:ascii="PT Astra Serif" w:hAnsi="PT Astra Serif"/>
              </w:rPr>
              <w:lastRenderedPageBreak/>
              <w:t>фиксации и применением этиотропной антибиотикотерапии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ревизия эндопротеза с заменой стандартных компонентов </w:t>
            </w:r>
            <w:proofErr w:type="gramStart"/>
            <w:r w:rsidRPr="00DD726B">
              <w:rPr>
                <w:rFonts w:ascii="PT Astra Serif" w:hAnsi="PT Astra Serif"/>
              </w:rPr>
              <w:t>ревизионными</w:t>
            </w:r>
            <w:proofErr w:type="gramEnd"/>
            <w:r w:rsidRPr="00DD726B">
              <w:rPr>
                <w:rFonts w:ascii="PT Astra Serif" w:hAnsi="PT Astra Serif"/>
              </w:rPr>
              <w:t xml:space="preserve"> связанными эндопротезами и стабилизацией сустава за счет пластики мягких тканей и применением этиотропной антибиотикотерапии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Ревизионное</w:t>
            </w:r>
            <w:proofErr w:type="gramEnd"/>
            <w:r w:rsidRPr="00DD726B">
              <w:rPr>
                <w:rFonts w:ascii="PT Astra Serif" w:hAnsi="PT Astra Serif"/>
              </w:rPr>
              <w:t xml:space="preserve"> эндопротезирование суставов с использованием индивидуальных конструкций, изготовленных с применением аддитивных 3D-технологий</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Z96.6, M96.6, T84.1, C40.0 - C40.8, C41.2 - C41.8, C47.1 - C47.8, C49.1 - C49.8, C79.5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15955"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Трансплантация</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81.</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Трансплантация почки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N18.0, N04, T86.1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терминальная стадия поражения почек. Врожденный нефротический синдром. Отмирание и отторжение трансплантата почки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трансплантация почки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1260662</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Трансплантация поджелудочной железы</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E10, Q45.0, T86.8</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трансплантация панкреатодуоденального комплекса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трансплантация дистального фрагмента поджелудочной железы</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Трансплантация поджелудочной железы и почки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E10, N18.0, T86.8</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трансплантация панкреатодуоденального комплекса и почки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трансплантация дистального фрагмента поджелудочной железы и почки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Трансплантация тонкой кишки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K52.8, K63.8, K91.2, Q41, T86.8</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w:t>
            </w:r>
            <w:proofErr w:type="gramStart"/>
            <w:r w:rsidRPr="00DD726B">
              <w:rPr>
                <w:rFonts w:ascii="PT Astra Serif" w:hAnsi="PT Astra Serif"/>
              </w:rPr>
              <w:t>Врожденные</w:t>
            </w:r>
            <w:proofErr w:type="gramEnd"/>
            <w:r w:rsidRPr="00DD726B">
              <w:rPr>
                <w:rFonts w:ascii="PT Astra Serif" w:hAnsi="PT Astra Serif"/>
              </w:rPr>
              <w:t xml:space="preserve">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трансплантация тонкой кишки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трансплантация фрагмента тонкой кишки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Трансплантация легких</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J43.9, J44.9, J47, J84, J98.4, E84.0, E84.9, I27.0, I28.9, T86.8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w:t>
            </w:r>
            <w:r w:rsidRPr="00DD726B">
              <w:rPr>
                <w:rFonts w:ascii="PT Astra Serif" w:hAnsi="PT Astra Serif"/>
              </w:rPr>
              <w:lastRenderedPageBreak/>
              <w:t>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трансплантация легких</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82.</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Трансплантация сердца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I25.3, I25.5, I42, T86.2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аневризма сердца. Ишемическая кардиомиопатия. Кардиомиопатия. Дилатационная кардиомиопатия.</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ортотопическая трансплантация сердца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1589316</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Другая рестриктивная кардиомиопатия. Другие кардиомиопатии. </w:t>
            </w:r>
            <w:proofErr w:type="gramStart"/>
            <w:r w:rsidRPr="00DD726B">
              <w:rPr>
                <w:rFonts w:ascii="PT Astra Serif" w:hAnsi="PT Astra Serif"/>
              </w:rPr>
              <w:t>Отмирание и отторжение трансплантата сердца (сердечная недостаточность III, IV функционального класса (NYHA)</w:t>
            </w:r>
            <w:proofErr w:type="gramEnd"/>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Трансплантация печени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K70.3, K74.3 - K74.6, D13.4, C22, Q44.2, Q44.5 - Q44.7, E80.5, E74.0, T86.4</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w:t>
            </w:r>
            <w:r w:rsidRPr="00DD726B">
              <w:rPr>
                <w:rFonts w:ascii="PT Astra Serif" w:hAnsi="PT Astra Serif"/>
              </w:rPr>
              <w:lastRenderedPageBreak/>
              <w:t>накопления гликогена. Отмирание и отторжение трансплантата печени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ортотопическая трансплантация печени</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ортотопическая трансплантация правой доли печени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ортотопическая трансплантация расширенной правой доли печени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ортотопическая трансплантация левой доли печени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ортотопическая трансплантация левого латерального сектора печени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ортотопическая трансплантация </w:t>
            </w:r>
            <w:r w:rsidRPr="00DD726B">
              <w:rPr>
                <w:rFonts w:ascii="PT Astra Serif" w:hAnsi="PT Astra Serif"/>
              </w:rPr>
              <w:lastRenderedPageBreak/>
              <w:t>редуцированной печени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83.</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Трансплантация сердечно-легочного комплекса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I27.0, I27.8, I27.9, Q21.8, T86.3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трансплантация сердечно-легочного комплекса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2280345</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84.</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Трансплантация костного мозга аллогенная</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C38.2, C40, C41, C47.0, C47.3 - C47.9, C48.0, C49, C71, C74.0, C74.1, C74.9, C76.0, C76.1, C76.2, C76.7, C76.8, C81, C82, C83, C84, C85, C86.0, C86.5, C90, C91, C92, C93, C94.0, C94.3, D46, D47,4, D55.2, D56, D57, D58, D61, D69, D70, D71, E75.2, D76, D80.5, D81, D82.0, E70.3, E71.3, E76, E77, Q45, Q78.2, L90.8</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w:t>
            </w:r>
            <w:proofErr w:type="gramStart"/>
            <w:r w:rsidRPr="00DD726B">
              <w:rPr>
                <w:rFonts w:ascii="PT Astra Serif" w:hAnsi="PT Astra Serif"/>
              </w:rPr>
              <w:t>Первичный</w:t>
            </w:r>
            <w:proofErr w:type="gramEnd"/>
            <w:r w:rsidRPr="00DD726B">
              <w:rPr>
                <w:rFonts w:ascii="PT Astra Serif" w:hAnsi="PT Astra Serif"/>
              </w:rPr>
              <w:t xml:space="preserve">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w:t>
            </w:r>
            <w:proofErr w:type="gramStart"/>
            <w:r w:rsidRPr="00DD726B">
              <w:rPr>
                <w:rFonts w:ascii="PT Astra Serif" w:hAnsi="PT Astra Serif"/>
              </w:rPr>
              <w:t>соединительной</w:t>
            </w:r>
            <w:proofErr w:type="gramEnd"/>
            <w:r w:rsidRPr="00DD726B">
              <w:rPr>
                <w:rFonts w:ascii="PT Astra Serif" w:hAnsi="PT Astra Serif"/>
              </w:rPr>
              <w:t xml:space="preserve">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w:t>
            </w:r>
            <w:r w:rsidRPr="00DD726B">
              <w:rPr>
                <w:rFonts w:ascii="PT Astra Serif" w:hAnsi="PT Astra Serif"/>
              </w:rPr>
              <w:lastRenderedPageBreak/>
              <w:t>Тяжелый комбинированный иммунодефицит. Синдром Вискотта - Олдрича. Синдром Чедиака - Хигаши. Хроническая грануломатозная болезнь. Гипер-</w:t>
            </w:r>
            <w:proofErr w:type="gramStart"/>
            <w:r w:rsidRPr="00DD726B">
              <w:rPr>
                <w:rFonts w:ascii="PT Astra Serif" w:hAnsi="PT Astra Serif"/>
              </w:rPr>
              <w:t>IgM</w:t>
            </w:r>
            <w:proofErr w:type="gramEnd"/>
            <w:r w:rsidRPr="00DD726B">
              <w:rPr>
                <w:rFonts w:ascii="PT Astra Serif" w:hAnsi="PT Astra Serif"/>
              </w:rPr>
              <w:t xml:space="preserve">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4302923</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85.</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Трансплантация костного мозга аутологичная</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lang w:val="en-US"/>
              </w:rPr>
            </w:pPr>
            <w:r w:rsidRPr="00DD726B">
              <w:rPr>
                <w:rFonts w:ascii="PT Astra Serif" w:hAnsi="PT Astra Serif"/>
                <w:lang w:val="en-US"/>
              </w:rPr>
              <w:t>C38.1, C38.2, C40, C41, C47.0, C47.3 - C47.8, C47.9, C48.0, C49, C49.5, C52, C56, C62, C64, C65, C66, C68, C71, C74.0, C74.1, C74.9, C76.0, C76.1, C76.2, C76.7, C76.8, C81, C82, C83, C84.0, C84, C85, C86.0, C86.5, C90, C91, C92, C93, C94.0, D46, D56, D57, D58, D61, D69, D70, D71, D47,4, D76, D80.5, D81, D82.0, E70.3, E76, E77, E85.8, Q45, Q78.2, L90.8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w:t>
            </w:r>
            <w:proofErr w:type="gramStart"/>
            <w:r w:rsidRPr="00DD726B">
              <w:rPr>
                <w:rFonts w:ascii="PT Astra Serif" w:hAnsi="PT Astra Serif"/>
              </w:rPr>
              <w:t>Первичный</w:t>
            </w:r>
            <w:proofErr w:type="gramEnd"/>
            <w:r w:rsidRPr="00DD726B">
              <w:rPr>
                <w:rFonts w:ascii="PT Astra Serif" w:hAnsi="PT Astra Serif"/>
              </w:rPr>
              <w:t xml:space="preserve">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w:t>
            </w:r>
            <w:proofErr w:type="gramStart"/>
            <w:r w:rsidRPr="00DD726B">
              <w:rPr>
                <w:rFonts w:ascii="PT Astra Serif" w:hAnsi="PT Astra Serif"/>
              </w:rPr>
              <w:t>соединительной</w:t>
            </w:r>
            <w:proofErr w:type="gramEnd"/>
            <w:r w:rsidRPr="00DD726B">
              <w:rPr>
                <w:rFonts w:ascii="PT Astra Serif" w:hAnsi="PT Astra Serif"/>
              </w:rPr>
              <w:t xml:space="preserve">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w:t>
            </w:r>
            <w:r w:rsidRPr="00DD726B">
              <w:rPr>
                <w:rFonts w:ascii="PT Astra Serif" w:hAnsi="PT Astra Serif"/>
              </w:rPr>
              <w:lastRenderedPageBreak/>
              <w:t>иммунодефицит. Синдром Вискотта - Олдрича. Синдром Чедиака - Хигаши. Хроническая грануломатозная болезнь. Гипер-</w:t>
            </w:r>
            <w:proofErr w:type="gramStart"/>
            <w:r w:rsidRPr="00DD726B">
              <w:rPr>
                <w:rFonts w:ascii="PT Astra Serif" w:hAnsi="PT Astra Serif"/>
              </w:rPr>
              <w:t>IgM</w:t>
            </w:r>
            <w:proofErr w:type="gramEnd"/>
            <w:r w:rsidRPr="00DD726B">
              <w:rPr>
                <w:rFonts w:ascii="PT Astra Serif" w:hAnsi="PT Astra Serif"/>
              </w:rPr>
              <w:t xml:space="preserve">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2930645</w:t>
            </w:r>
          </w:p>
        </w:tc>
      </w:tr>
      <w:tr w:rsidR="004F1076" w:rsidRPr="00DD726B" w:rsidTr="004F1076">
        <w:tblPrEx>
          <w:tblBorders>
            <w:insideH w:val="none" w:sz="0" w:space="0" w:color="auto"/>
            <w:insideV w:val="none" w:sz="0" w:space="0" w:color="auto"/>
          </w:tblBorders>
        </w:tblPrEx>
        <w:tc>
          <w:tcPr>
            <w:tcW w:w="15955"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lastRenderedPageBreak/>
              <w:t>Урология</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86.</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N32.8, N35, N40, D30.0, D30.1, D30.2, D30.3, D29.1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высокоинтенсивная фокусированная ультразвуковая абляция доброкачественных опухолей почек и мочевыделительного тракта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183391</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радиочастотная абляция доброкачественных поражений мочевыделительного тракта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плазменная абляция доброкачественных поражений мочевыделительного тракта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лазерная</w:t>
            </w:r>
            <w:proofErr w:type="gramEnd"/>
            <w:r w:rsidRPr="00DD726B">
              <w:rPr>
                <w:rFonts w:ascii="PT Astra Serif" w:hAnsi="PT Astra Serif"/>
              </w:rPr>
              <w:t xml:space="preserve"> аблация доброкачественных поражений мочевыделительного тракта эндоскопическая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Оперативные вмешательства на органах мочеполовой системы с имплантацией синтетических сложных и сетчатых протезов</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N81, R32, N48.4, N13.7, N31.2</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пролапс тазовых органов. Недержание мочи при напряжении. Несостоятельность сфинктера мочевого пузыря. Эректильная дисфункция. </w:t>
            </w:r>
            <w:proofErr w:type="gramStart"/>
            <w:r w:rsidRPr="00DD726B">
              <w:rPr>
                <w:rFonts w:ascii="PT Astra Serif" w:hAnsi="PT Astra Serif"/>
              </w:rPr>
              <w:t>Пузырно-лоханочный</w:t>
            </w:r>
            <w:proofErr w:type="gramEnd"/>
            <w:r w:rsidRPr="00DD726B">
              <w:rPr>
                <w:rFonts w:ascii="PT Astra Serif" w:hAnsi="PT Astra Serif"/>
              </w:rPr>
              <w:t xml:space="preserve"> рефлюкс высокой степени у детей. Атония мочевого пузыря</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эндопластика устья мочеточника у детей</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искусственного сфинктера мочевого пузыря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фаллопластика с протезированием фаллопротезом</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имплантация временного </w:t>
            </w:r>
            <w:r w:rsidRPr="00DD726B">
              <w:rPr>
                <w:rFonts w:ascii="PT Astra Serif" w:hAnsi="PT Astra Serif"/>
              </w:rPr>
              <w:lastRenderedPageBreak/>
              <w:t>сакрального нейростимулятора мочевого пузыря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постоянного сакрального нейростимулятора мочевого пузыря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Рецидивные и особо сложные операции на органах мочеполовой системы</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N20.2, N20.0, N13.0, N13.1, N13.2, C67, Q62.1 - Q62.3, Q62.7</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опухоль почки. Камни почек. Стриктура мочеточника. Опухоль мочевого пузыря. Врожденный уретерогидронефроз. Врожденный мегауретер. </w:t>
            </w:r>
            <w:proofErr w:type="gramStart"/>
            <w:r w:rsidRPr="00DD726B">
              <w:rPr>
                <w:rFonts w:ascii="PT Astra Serif" w:hAnsi="PT Astra Serif"/>
              </w:rPr>
              <w:t>Врожденное</w:t>
            </w:r>
            <w:proofErr w:type="gramEnd"/>
            <w:r w:rsidRPr="00DD726B">
              <w:rPr>
                <w:rFonts w:ascii="PT Astra Serif" w:hAnsi="PT Astra Serif"/>
              </w:rPr>
              <w:t xml:space="preserve"> уретероцеле, в том числе при удвоении почки. Врожденный пузырно-мочеточниковый рефлюкс</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нефрэктомия с тромбэктомией из нижней полой вены</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перкутанная нефролитолапоксия с эндопиелотомией</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дистанционная</w:t>
            </w:r>
            <w:proofErr w:type="gramEnd"/>
            <w:r w:rsidRPr="00DD726B">
              <w:rPr>
                <w:rFonts w:ascii="PT Astra Serif" w:hAnsi="PT Astra Serif"/>
              </w:rPr>
              <w:t xml:space="preserve"> литотрипсия у детей</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билатеральная пластика тазовых отделов мочеточников</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геминефруретерэктомия у детей</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передняя тазовая экзентерация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87.</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N28.1, Q61.0, N13.0, N13.1, N13.2, N28</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прогрессивно растущая киста почки. Стриктура мочеточника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w:t>
            </w:r>
            <w:proofErr w:type="gramStart"/>
            <w:r w:rsidRPr="00DD726B">
              <w:rPr>
                <w:rFonts w:ascii="PT Astra Serif" w:hAnsi="PT Astra Serif"/>
              </w:rPr>
              <w:t>о-</w:t>
            </w:r>
            <w:proofErr w:type="gramEnd"/>
            <w:r w:rsidRPr="00DD726B">
              <w:rPr>
                <w:rFonts w:ascii="PT Astra Serif" w:hAnsi="PT Astra Serif"/>
              </w:rPr>
              <w:t xml:space="preserve"> и ретроперитонеоскопическая нефроуретерэктомия</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251932</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лапар</w:t>
            </w:r>
            <w:proofErr w:type="gramStart"/>
            <w:r w:rsidRPr="00DD726B">
              <w:rPr>
                <w:rFonts w:ascii="PT Astra Serif" w:hAnsi="PT Astra Serif"/>
              </w:rPr>
              <w:t>о-</w:t>
            </w:r>
            <w:proofErr w:type="gramEnd"/>
            <w:r w:rsidRPr="00DD726B">
              <w:rPr>
                <w:rFonts w:ascii="PT Astra Serif" w:hAnsi="PT Astra Serif"/>
              </w:rPr>
              <w:t xml:space="preserve"> и ретроперитонеоскопическая резекция почки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 пластические операции на наружных мужских половых органах</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S38.2, S38.0, T21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пластика уретры</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88.</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Оперативные вмешательства на органах мочеполовой системы с использованием робототехники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C67, C61, C64</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опухоль мочевого пузыря, опухоль предстательной железы, опухоль почки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расширенная лимфаденэктомия</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360155</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радикальная простатэктомия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цистэктомия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резекция почки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нефректомия при злокачественных опухолях почки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S38.2, S38.0, T21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фаллопластика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1 компонентного протеза полового члена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пластика мошонки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пластика мошонки с протезированием (односторонее или двухсторонее)</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89.</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S38.2, S38.0, T21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3-компонентного протеза полового члена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633342</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фаллопластика и пластика мошонки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R32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роботассистированная реконструкция везико-уретрального сегмента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Оперативное вмешательство с имплантацией искусственного сфинктера мочевого пузыря</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R32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имплантация искусственного сфинктера мочевого пузыря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15955"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Хирургия</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90.</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Аутологичные реконструктивно-пластические операции по удлинению тонкой </w:t>
            </w:r>
            <w:r w:rsidRPr="00DD726B">
              <w:rPr>
                <w:rFonts w:ascii="PT Astra Serif" w:hAnsi="PT Astra Serif"/>
              </w:rPr>
              <w:lastRenderedPageBreak/>
              <w:t>кишки у детей</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K90.8, K90.9, K91.2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синдром короткой кишки. Нарушение всасывания после хирургического вмешательства, не </w:t>
            </w:r>
            <w:r w:rsidRPr="00DD726B">
              <w:rPr>
                <w:rFonts w:ascii="PT Astra Serif" w:hAnsi="PT Astra Serif"/>
              </w:rPr>
              <w:lastRenderedPageBreak/>
              <w:t>классифицированное в других рубриках. Синдром короткой кишки с выраженными явлениями мальдигестии и мальабсорбции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последовательная поперечная энтеропластика (STEP)</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1161411</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91.</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Эндоскопические операции на органах панкреатобилиарной зоны</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K80.2 - K80.5, K80.8, K83.1, K83.9, K87.0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эндоскопическая пероральная транспапиллярная холангиоскопия с внутрипротоковой контактной литотрипсией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480154</w:t>
            </w:r>
          </w:p>
        </w:tc>
      </w:tr>
      <w:tr w:rsidR="004F1076" w:rsidRPr="00DD726B" w:rsidTr="004F1076">
        <w:tblPrEx>
          <w:tblBorders>
            <w:insideH w:val="none" w:sz="0" w:space="0" w:color="auto"/>
            <w:insideV w:val="none" w:sz="0" w:space="0" w:color="auto"/>
          </w:tblBorders>
        </w:tblPrEx>
        <w:tc>
          <w:tcPr>
            <w:tcW w:w="15955"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Челюстно-лицевая хирургия</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92.</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Q36.0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врожденная полная двусторонняя расщелина верхней губы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реконструктивная хейлоринопластика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227411</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Q35, Q37.0, Q37.1</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врожденная одно- или двусторонняя расщелина неба и альвеолярного отростка верхней челюсти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радикальная уранопластика </w:t>
            </w:r>
            <w:proofErr w:type="gramStart"/>
            <w:r w:rsidRPr="00DD726B">
              <w:rPr>
                <w:rFonts w:ascii="PT Astra Serif" w:hAnsi="PT Astra Serif"/>
              </w:rPr>
              <w:t>при</w:t>
            </w:r>
            <w:proofErr w:type="gramEnd"/>
            <w:r w:rsidRPr="00DD726B">
              <w:rPr>
                <w:rFonts w:ascii="PT Astra Serif" w:hAnsi="PT Astra Serif"/>
              </w:rPr>
              <w:t xml:space="preserve"> </w:t>
            </w:r>
            <w:proofErr w:type="gramStart"/>
            <w:r w:rsidRPr="00DD726B">
              <w:rPr>
                <w:rFonts w:ascii="PT Astra Serif" w:hAnsi="PT Astra Serif"/>
              </w:rPr>
              <w:t>одно</w:t>
            </w:r>
            <w:proofErr w:type="gramEnd"/>
            <w:r w:rsidRPr="00DD726B">
              <w:rPr>
                <w:rFonts w:ascii="PT Astra Serif" w:hAnsi="PT Astra Serif"/>
              </w:rPr>
              <w:t>-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Q75.2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гипертелоризм</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реконструктивно-пластическая операция устранения орбитального гипертелоризма с использованием вне- и внутричерепного доступа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Q75.0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краниосиностозы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краниопластика с помощью костной реконструкции, </w:t>
            </w:r>
            <w:proofErr w:type="gramStart"/>
            <w:r w:rsidRPr="00DD726B">
              <w:rPr>
                <w:rFonts w:ascii="PT Astra Serif" w:hAnsi="PT Astra Serif"/>
              </w:rPr>
              <w:t>дистракционного</w:t>
            </w:r>
            <w:proofErr w:type="gramEnd"/>
            <w:r w:rsidRPr="00DD726B">
              <w:rPr>
                <w:rFonts w:ascii="PT Astra Serif" w:hAnsi="PT Astra Serif"/>
              </w:rPr>
              <w:t xml:space="preserve"> остеогенеза, в том числе с использованием контурной пластики индивидуально изготовленными имплантатами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Q75.4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челюстно-лицевой дизостоз</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Q30.2, Q30, M96, M95.0</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обширный или субтотальный дефект костно-хрящевого отдела наружного носа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ринопластика, в том числе с применением хрящевых трансплантатов, имплантационных материалов</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пластика при обширном дефекте носа лоскутом на ножке из прилегающих участков</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S08.8, S08.9</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тотальный дефект, травматическая ампутация носа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ринопластика лоскутом со лба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ринопластика с использованием стебельчатого лоскута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замещение обширного дефекта носа с помощью сложного экзопротеза на имплантатах</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ринопластика с использованием реваскуляризированного лоскута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S08.1, Q16.0, Q16.1</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врожденное отсутствие, травматическая ампутация ушной раковины</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пластика при тотальном дефекте уха с помощью сложного экзопротеза с опорой на внутрикостные имплантаты</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L90.5, T95.0, T95.8, T95.9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послеожоговая рубцовая контрактура лица и шеи (II и III степени)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хирургическое устранение контрактуры шеи с использованием лоскутов с осевыми сосудистыми </w:t>
            </w:r>
            <w:r w:rsidRPr="00DD726B">
              <w:rPr>
                <w:rFonts w:ascii="PT Astra Serif" w:hAnsi="PT Astra Serif"/>
              </w:rPr>
              <w:lastRenderedPageBreak/>
              <w:t>рисунками, микрохирургическая пластика с помощью реваскуляризированного лоскута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T90.9, T90.8, M96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обширный дефект мягких тканей нижней зоны лица (2 и более анатомические области)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L91, L90.5, Q18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обширный порок развития, рубцовая деформация кожи волосистой части головы, мягких тканей лица и шеи (2 и более анатомические области)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T90.9, T90.8, M96</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посттравматический дефект и рубцовая деформация волосистой части головы, мягких тканей лица и шеи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Реконструктивно-пластические операции по устранению обширных дефектов </w:t>
            </w:r>
            <w:r w:rsidRPr="00DD726B">
              <w:rPr>
                <w:rFonts w:ascii="PT Astra Serif" w:hAnsi="PT Astra Serif"/>
              </w:rPr>
              <w:lastRenderedPageBreak/>
              <w:t>костей свода черепа, лицевого скелета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T90.1, T90.2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посттравматический дефект костей черепа и верхней зоны лица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реконструкция костей свода черепа, верхней зоны лица с использованием дистракционных </w:t>
            </w:r>
            <w:r w:rsidRPr="00DD726B">
              <w:rPr>
                <w:rFonts w:ascii="PT Astra Serif" w:hAnsi="PT Astra Serif"/>
              </w:rPr>
              <w:lastRenderedPageBreak/>
              <w:t>фиксирующих аппаратов, костных аутотрансплантатов, биодеградирующих материалов или реваскуляризированного лоскута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реконструкция лобной кости с помощью металлоконструкций, силиконового имплантата или аллогенных материалов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T90.2 - T90.4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посттравматическая деформация скуло-носо-лобно-орбитального комплекса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реконструкция стенок глазницы с помощью костного аутотрансплантата, аллогенного материала или силиконового имплантата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S05, H05.3, H05.4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посттравматическая деформация глазницы с энофтальмом</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эндопротезирование с использованием компьютерных технологий при планировании и прогнозировании лечения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H05.2, S05, H05.3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деформация глазницы с экзофтальмом</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опорно-контурная пластика путем остеотомии и репозиции стенок орбиты и (или) верхней челюсти </w:t>
            </w:r>
            <w:proofErr w:type="gramStart"/>
            <w:r w:rsidRPr="00DD726B">
              <w:rPr>
                <w:rFonts w:ascii="PT Astra Serif" w:hAnsi="PT Astra Serif"/>
              </w:rPr>
              <w:t>по</w:t>
            </w:r>
            <w:proofErr w:type="gramEnd"/>
            <w:r w:rsidRPr="00DD726B">
              <w:rPr>
                <w:rFonts w:ascii="PT Astra Serif" w:hAnsi="PT Astra Serif"/>
              </w:rPr>
              <w:t xml:space="preserve"> Фор III с выдвижением или дистракцией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K08.0, K08.1, K08.2, K08.9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дефект (выраженная атрофия) альвеолярного отростка верхней (нижней) челюсти в пределах 3 - 4 и более зубов</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пластическое устранение дефекта альвеолярного отростка челюсти с использованием вн</w:t>
            </w:r>
            <w:proofErr w:type="gramStart"/>
            <w:r w:rsidRPr="00DD726B">
              <w:rPr>
                <w:rFonts w:ascii="PT Astra Serif" w:hAnsi="PT Astra Serif"/>
              </w:rPr>
              <w:t>е-</w:t>
            </w:r>
            <w:proofErr w:type="gramEnd"/>
            <w:r w:rsidRPr="00DD726B">
              <w:rPr>
                <w:rFonts w:ascii="PT Astra Serif" w:hAnsi="PT Astra Serif"/>
              </w:rPr>
              <w:t xml:space="preserve"> и внутриротовых костных аутотрансплантатов или дистракционного метода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K07.0 - K07.4, K07.8, K07.9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аномалия и приобретенная деформация верхней и (или) нижней челюсти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ортогнатическая операция путем остеотомии верхней и (или) нижней челюсти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T90.0 - T90.2</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послеоперационный (посттравматический) обширный дефект и (или) деформация челюстей</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костная пластика челюсти с применением различных трансплантатов, имплантационных материалов и (или) дистракционного аппарата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реконструкция при комбинированном дефекте челюсти с помощью реваскуляризированного аутотрансплантата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сложное зубочелюстное протезирование с опорой на имплантаты</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сложное челюстно-лицевое протезирование и эктопротезирование, в том числе с опорой на имплантаты</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M24.6, M24.5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анкилоз (анкилозирующие поражения) височно-нижнечелюстного сустава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реконструктивно-пластическая операция с использованием ортотопических трансплантатов и имплантатов</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реконструкция сустава с использованием эндопротезирования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M19</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деформирующий артроз височно-нижнечелюстного сустава</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эндоскопические и артроскопические операции по удалению, замещению внутрисуставного диска и связочного </w:t>
            </w:r>
            <w:r w:rsidRPr="00DD726B">
              <w:rPr>
                <w:rFonts w:ascii="PT Astra Serif" w:hAnsi="PT Astra Serif"/>
              </w:rPr>
              <w:lastRenderedPageBreak/>
              <w:t>аппарата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реконструкция сустава с использованием эндопротезирования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реконструктивно-пластическая операция с использованием ортотопических трансплантатов и имплантатов</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операции по восстановлению функций пораженного нерва с использованием микрохирургической техники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G51, G51.9, G51.0, G51.8, T90.3, G52.8</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парез и паралич мимической мускулатуры</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мионевропластика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кросспластика лицевого нерва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невропластика с применением микрохирургической техники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G52.3, S04.8, T90.3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паралич мускулатуры языка</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ревизия и невропластика подъязычного нерва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93.</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D11.0</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доброкачественное новообразование околоушной слюнной железы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субтотальная резекция околоушной слюнной железы с сохранением ветвей лицевого нерва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335966</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D11.9</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паротидэктомия с пластическим замещением резецированного отрезка лицевого нерва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D10, D10.3</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обширное опухолевое поражение мягких тканей различных зон лица и шеи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опухолевого поражения с одномоментным пластическим устранением раневого дефекта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D18, Q27.3, Q27.9, Q85.0</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обширная (2 и более анатомические области) сосудистая мальформация, опухоль или диспластическое образование лица и шеи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блоковая резекция мальформации и сосудистого </w:t>
            </w:r>
            <w:r w:rsidRPr="00DD726B">
              <w:rPr>
                <w:rFonts w:ascii="PT Astra Serif" w:hAnsi="PT Astra Serif"/>
              </w:rPr>
              <w:lastRenderedPageBreak/>
              <w:t>образования с одномоментным пластическим устранением образовавшегося дефекта тканей</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D16.5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новообразование нижней челюсти в пределах нс менее 3 - 4 зубов и (или) ее ветви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D16.4</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новообразование верхней челюсти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новообразования с одномоментным замещением дефекта верхней челюсти сложным протезом</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D16.4, D16.5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новообразование верхней (нижней) челюсти с распространением в прилегающие области</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15955" w:type="dxa"/>
            <w:gridSpan w:val="10"/>
            <w:tcBorders>
              <w:top w:val="nil"/>
              <w:left w:val="nil"/>
              <w:bottom w:val="nil"/>
              <w:right w:val="nil"/>
            </w:tcBorders>
          </w:tcPr>
          <w:p w:rsidR="004F1076" w:rsidRPr="00DD726B" w:rsidRDefault="004F1076" w:rsidP="004F1076">
            <w:pPr>
              <w:pStyle w:val="ConsPlusNormal"/>
              <w:outlineLvl w:val="3"/>
              <w:rPr>
                <w:rFonts w:ascii="PT Astra Serif" w:hAnsi="PT Astra Serif"/>
              </w:rPr>
            </w:pPr>
            <w:r w:rsidRPr="00DD726B">
              <w:rPr>
                <w:rFonts w:ascii="PT Astra Serif" w:hAnsi="PT Astra Serif"/>
              </w:rPr>
              <w:t>Эндокринология</w:t>
            </w: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94.</w:t>
            </w: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Хирургическая</w:t>
            </w:r>
            <w:proofErr w:type="gramEnd"/>
            <w:r w:rsidRPr="00DD726B">
              <w:rPr>
                <w:rFonts w:ascii="PT Astra Serif" w:hAnsi="PT Astra Serif"/>
              </w:rPr>
              <w:t>, сосудистая и эндоваскулярная реваскуляризация магистральных артерий нижних конечностей при синдроме диабетической стопы</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E10.5, E11.5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сахарный диабет 1 и 2 типа с критической ишемией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448924</w:t>
            </w: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95.</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Комбинированное лечение сосудистых осложнений сахарного диабета (нефропатии, диабетической </w:t>
            </w:r>
            <w:r w:rsidRPr="00DD726B">
              <w:rPr>
                <w:rFonts w:ascii="PT Astra Serif" w:hAnsi="PT Astra Serif"/>
              </w:rPr>
              <w:lastRenderedPageBreak/>
              <w:t>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E10.6, E10.7, E11.6, E11.7, E13.6, </w:t>
            </w:r>
            <w:r w:rsidRPr="00DD726B">
              <w:rPr>
                <w:rFonts w:ascii="PT Astra Serif" w:hAnsi="PT Astra Serif"/>
              </w:rPr>
              <w:lastRenderedPageBreak/>
              <w:t>E13.7, E14.6, E14.7</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сахарный диабет 1 и 2 типа с сочетанным поражением сосудов почек, сердца, глаз, головного мозга, </w:t>
            </w:r>
            <w:r w:rsidRPr="00DD726B">
              <w:rPr>
                <w:rFonts w:ascii="PT Astra Serif" w:hAnsi="PT Astra Serif"/>
              </w:rPr>
              <w:lastRenderedPageBreak/>
              <w:t>включая пациентов с трансплантированными органами</w:t>
            </w:r>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хирургическое лечение, </w:t>
            </w:r>
            <w:r w:rsidRPr="00DD726B">
              <w:rPr>
                <w:rFonts w:ascii="PT Astra Serif" w:hAnsi="PT Astra Serif"/>
              </w:rPr>
              <w:lastRenderedPageBreak/>
              <w:t>терапевтическое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комплексное лечение, включая имплантацию средств суточного мониторирования гликемии с </w:t>
            </w:r>
            <w:r w:rsidRPr="00DD726B">
              <w:rPr>
                <w:rFonts w:ascii="PT Astra Serif" w:hAnsi="PT Astra Serif"/>
              </w:rPr>
              <w:lastRenderedPageBreak/>
              <w:t>компьютерным анализом вариабельности суточной гликемии с целью предупреждения и коррекции жизнеугрожающих состояний</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124394</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комплексное лечение, включая хирургическое и (или) лазерное лечение, </w:t>
            </w:r>
            <w:proofErr w:type="gramStart"/>
            <w:r w:rsidRPr="00DD726B">
              <w:rPr>
                <w:rFonts w:ascii="PT Astra Serif" w:hAnsi="PT Astra Serif"/>
              </w:rPr>
              <w:t>диабетической</w:t>
            </w:r>
            <w:proofErr w:type="gramEnd"/>
            <w:r w:rsidRPr="00DD726B">
              <w:rPr>
                <w:rFonts w:ascii="PT Astra Serif" w:hAnsi="PT Astra Serif"/>
              </w:rPr>
              <w:t xml:space="preserve"> ретинопатии</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E10.4, E10.5 E11.4, E11.5, E13.4, E13.5, E14.4, E14.5</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 синдрома диабетической стопы, включая пластическую реконструкцию</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Комплексное лечение тяжелых форм тиреотоксикоза, гиперпаратиреоза</w:t>
            </w: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E21.0, E21.1, E35.8, D35.8</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proofErr w:type="gramStart"/>
            <w:r w:rsidRPr="00DD726B">
              <w:rPr>
                <w:rFonts w:ascii="PT Astra Serif" w:hAnsi="PT Astra Serif"/>
              </w:rPr>
              <w:t>первичный</w:t>
            </w:r>
            <w:proofErr w:type="gramEnd"/>
            <w:r w:rsidRPr="00DD726B">
              <w:rPr>
                <w:rFonts w:ascii="PT Astra Serif" w:hAnsi="PT Astra Serif"/>
              </w:rPr>
              <w:t xml:space="preserve">, вторичный и третичный гиперпаратиреоз с тяжелыми полиорганными поражениями, резистентный к консервативному лечению. </w:t>
            </w:r>
            <w:proofErr w:type="gramStart"/>
            <w:r w:rsidRPr="00DD726B">
              <w:rPr>
                <w:rFonts w:ascii="PT Astra Serif" w:hAnsi="PT Astra Serif"/>
              </w:rPr>
              <w:t>Первичный</w:t>
            </w:r>
            <w:proofErr w:type="gramEnd"/>
            <w:r w:rsidRPr="00DD726B">
              <w:rPr>
                <w:rFonts w:ascii="PT Astra Serif" w:hAnsi="PT Astra Serif"/>
              </w:rPr>
              <w:t xml:space="preserve"> гиперпаратиреоз в структуре МЭН-1 и МЭН-2 синдромов. Гиперпаратиреоз с жизнеугрожающей гиперкальциемией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хирургическое лечение опухолевых образований паращитовидных желез (парааденомэктомия, удаление эктопически расположенной парааденомы, </w:t>
            </w:r>
            <w:proofErr w:type="gramStart"/>
            <w:r w:rsidRPr="00DD726B">
              <w:rPr>
                <w:rFonts w:ascii="PT Astra Serif" w:hAnsi="PT Astra Serif"/>
              </w:rPr>
              <w:t>тотальная</w:t>
            </w:r>
            <w:proofErr w:type="gramEnd"/>
            <w:r w:rsidRPr="00DD726B">
              <w:rPr>
                <w:rFonts w:ascii="PT Astra Serif" w:hAnsi="PT Astra Serif"/>
              </w:rPr>
              <w:t xml:space="preserve">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E05.0, E05.2</w:t>
            </w:r>
          </w:p>
        </w:tc>
        <w:tc>
          <w:tcPr>
            <w:tcW w:w="3458"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 xml:space="preserve">тяжелые формы диффузно-токсического и многоузлового </w:t>
            </w:r>
            <w:r w:rsidRPr="00DD726B">
              <w:rPr>
                <w:rFonts w:ascii="PT Astra Serif" w:hAnsi="PT Astra Serif"/>
              </w:rPr>
              <w:lastRenderedPageBreak/>
              <w:t>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74" w:type="dxa"/>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хирургическое </w:t>
            </w:r>
            <w:r w:rsidRPr="00DD726B">
              <w:rPr>
                <w:rFonts w:ascii="PT Astra Serif" w:hAnsi="PT Astra Serif"/>
              </w:rPr>
              <w:lastRenderedPageBreak/>
              <w:t>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 xml:space="preserve">хирургическое лечение тяжелых форм тиреотоксикоза под контролем </w:t>
            </w:r>
            <w:r w:rsidRPr="00DD726B">
              <w:rPr>
                <w:rFonts w:ascii="PT Astra Serif" w:hAnsi="PT Astra Serif"/>
              </w:rPr>
              <w:lastRenderedPageBreak/>
              <w:t xml:space="preserve">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w:t>
            </w:r>
            <w:proofErr w:type="gramStart"/>
            <w:r w:rsidRPr="00DD726B">
              <w:rPr>
                <w:rFonts w:ascii="PT Astra Serif" w:hAnsi="PT Astra Serif"/>
              </w:rPr>
              <w:t>пульс-терапии</w:t>
            </w:r>
            <w:proofErr w:type="gramEnd"/>
            <w:r w:rsidRPr="00DD726B">
              <w:rPr>
                <w:rFonts w:ascii="PT Astra Serif" w:hAnsi="PT Astra Serif"/>
              </w:rPr>
              <w:t xml:space="preserve">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7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p>
        </w:tc>
      </w:tr>
      <w:tr w:rsidR="004F1076" w:rsidRPr="00DD726B" w:rsidTr="004F1076">
        <w:tblPrEx>
          <w:tblBorders>
            <w:insideH w:val="none" w:sz="0" w:space="0" w:color="auto"/>
            <w:insideV w:val="none" w:sz="0" w:space="0" w:color="auto"/>
          </w:tblBorders>
        </w:tblPrEx>
        <w:tc>
          <w:tcPr>
            <w:tcW w:w="566"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lastRenderedPageBreak/>
              <w:t>96.</w:t>
            </w:r>
          </w:p>
        </w:tc>
        <w:tc>
          <w:tcPr>
            <w:tcW w:w="3344"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Гастроинтестинальные комбинированные рестриктивно-шунтирующие операции при сахарном диабете 2 типа</w:t>
            </w:r>
          </w:p>
        </w:tc>
        <w:tc>
          <w:tcPr>
            <w:tcW w:w="1757"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E11.6, E11.7</w:t>
            </w:r>
          </w:p>
        </w:tc>
        <w:tc>
          <w:tcPr>
            <w:tcW w:w="3458"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сахарный диабет 2 типа с морбидным ожирением, с индексом массы тела, равным и более 40 кг/м</w:t>
            </w:r>
            <w:proofErr w:type="gramStart"/>
            <w:r w:rsidRPr="00DD726B">
              <w:rPr>
                <w:rFonts w:ascii="PT Astra Serif" w:hAnsi="PT Astra Serif"/>
                <w:vertAlign w:val="superscript"/>
              </w:rPr>
              <w:t>2</w:t>
            </w:r>
            <w:proofErr w:type="gramEnd"/>
          </w:p>
        </w:tc>
        <w:tc>
          <w:tcPr>
            <w:tcW w:w="1474" w:type="dxa"/>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хирургическое лечение</w:t>
            </w: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гастрошунтирование, в том числе мини-гастрошунтирование с наложением одного желудочно-кишечного анастомоза</w:t>
            </w:r>
          </w:p>
        </w:tc>
        <w:tc>
          <w:tcPr>
            <w:tcW w:w="1728" w:type="dxa"/>
            <w:gridSpan w:val="2"/>
            <w:vMerge w:val="restart"/>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325950</w:t>
            </w:r>
          </w:p>
        </w:tc>
      </w:tr>
      <w:tr w:rsidR="004F1076" w:rsidRPr="00DD726B" w:rsidTr="004F1076">
        <w:tblPrEx>
          <w:tblBorders>
            <w:insideH w:val="none" w:sz="0" w:space="0" w:color="auto"/>
            <w:insideV w:val="none" w:sz="0" w:space="0" w:color="auto"/>
          </w:tblBorders>
        </w:tblPrEx>
        <w:tc>
          <w:tcPr>
            <w:tcW w:w="566"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344"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757"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458"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1474" w:type="dxa"/>
            <w:vMerge/>
            <w:tcBorders>
              <w:top w:val="nil"/>
              <w:left w:val="nil"/>
              <w:bottom w:val="nil"/>
              <w:right w:val="nil"/>
            </w:tcBorders>
          </w:tcPr>
          <w:p w:rsidR="004F1076" w:rsidRPr="00DD726B" w:rsidRDefault="004F1076" w:rsidP="004F1076">
            <w:pPr>
              <w:pStyle w:val="ConsPlusNormal"/>
              <w:rPr>
                <w:rFonts w:ascii="PT Astra Serif" w:hAnsi="PT Astra Serif"/>
              </w:rPr>
            </w:pPr>
          </w:p>
        </w:tc>
        <w:tc>
          <w:tcPr>
            <w:tcW w:w="3628" w:type="dxa"/>
            <w:gridSpan w:val="2"/>
            <w:tcBorders>
              <w:top w:val="nil"/>
              <w:left w:val="nil"/>
              <w:bottom w:val="nil"/>
              <w:right w:val="nil"/>
            </w:tcBorders>
          </w:tcPr>
          <w:p w:rsidR="004F1076" w:rsidRPr="00DD726B" w:rsidRDefault="004F1076" w:rsidP="004F1076">
            <w:pPr>
              <w:pStyle w:val="ConsPlusNormal"/>
              <w:rPr>
                <w:rFonts w:ascii="PT Astra Serif" w:hAnsi="PT Astra Serif"/>
              </w:rPr>
            </w:pPr>
            <w:r w:rsidRPr="00DD726B">
              <w:rPr>
                <w:rFonts w:ascii="PT Astra Serif" w:hAnsi="PT Astra Serif"/>
              </w:rPr>
              <w:t>билиопанкреотическое шунтирование, в том числе с наложением дуодено-илеоанастомоза</w:t>
            </w:r>
          </w:p>
        </w:tc>
        <w:tc>
          <w:tcPr>
            <w:tcW w:w="1728" w:type="dxa"/>
            <w:gridSpan w:val="2"/>
            <w:vMerge/>
            <w:tcBorders>
              <w:top w:val="nil"/>
              <w:left w:val="nil"/>
              <w:bottom w:val="nil"/>
              <w:right w:val="nil"/>
            </w:tcBorders>
          </w:tcPr>
          <w:p w:rsidR="004F1076" w:rsidRPr="00DD726B" w:rsidRDefault="004F1076" w:rsidP="004F1076">
            <w:pPr>
              <w:pStyle w:val="ConsPlusNormal"/>
              <w:rPr>
                <w:rFonts w:ascii="PT Astra Serif" w:hAnsi="PT Astra Serif"/>
              </w:rPr>
            </w:pPr>
          </w:p>
        </w:tc>
      </w:tr>
    </w:tbl>
    <w:p w:rsidR="004F1076" w:rsidRPr="00DD726B" w:rsidRDefault="004F1076" w:rsidP="004F1076">
      <w:pPr>
        <w:spacing w:line="240" w:lineRule="atLeast"/>
        <w:jc w:val="both"/>
        <w:rPr>
          <w:rFonts w:ascii="PT Astra Serif" w:hAnsi="PT Astra Serif"/>
          <w:sz w:val="22"/>
          <w:szCs w:val="22"/>
        </w:rPr>
      </w:pPr>
      <w:r w:rsidRPr="00DD726B">
        <w:rPr>
          <w:rFonts w:ascii="PT Astra Serif" w:hAnsi="PT Astra Serif"/>
          <w:sz w:val="22"/>
          <w:szCs w:val="22"/>
        </w:rPr>
        <w:t>_________________</w:t>
      </w:r>
    </w:p>
    <w:p w:rsidR="004F1076" w:rsidRPr="00DD726B" w:rsidRDefault="004F1076" w:rsidP="004F1076">
      <w:pPr>
        <w:spacing w:line="120" w:lineRule="exact"/>
        <w:jc w:val="left"/>
        <w:rPr>
          <w:rFonts w:ascii="PT Astra Serif" w:hAnsi="PT Astra Serif"/>
          <w:sz w:val="28"/>
          <w:szCs w:val="28"/>
        </w:rPr>
      </w:pPr>
    </w:p>
    <w:p w:rsidR="004F1076" w:rsidRPr="00DD726B" w:rsidRDefault="004F1076" w:rsidP="004F1076">
      <w:pPr>
        <w:spacing w:line="240" w:lineRule="atLeast"/>
        <w:ind w:firstLine="708"/>
        <w:jc w:val="both"/>
        <w:rPr>
          <w:rFonts w:ascii="PT Astra Serif" w:hAnsi="PT Astra Serif"/>
        </w:rPr>
      </w:pPr>
      <w:r w:rsidRPr="00DD726B">
        <w:rPr>
          <w:rFonts w:ascii="PT Astra Serif" w:hAnsi="PT Astra Serif"/>
          <w:vertAlign w:val="superscript"/>
        </w:rPr>
        <w:t>1</w:t>
      </w:r>
      <w:r w:rsidRPr="00DD726B">
        <w:rPr>
          <w:rFonts w:ascii="PT Astra Serif" w:hAnsi="PT Astra Serif"/>
        </w:rPr>
        <w:t> Высокотехнологичная медицинская помощь.</w:t>
      </w:r>
    </w:p>
    <w:p w:rsidR="004F1076" w:rsidRPr="00DD726B" w:rsidRDefault="004F1076" w:rsidP="004F1076">
      <w:pPr>
        <w:spacing w:line="240" w:lineRule="atLeast"/>
        <w:ind w:firstLine="708"/>
        <w:jc w:val="both"/>
        <w:rPr>
          <w:rFonts w:ascii="PT Astra Serif" w:hAnsi="PT Astra Serif"/>
        </w:rPr>
      </w:pPr>
      <w:r w:rsidRPr="00DD726B">
        <w:rPr>
          <w:rFonts w:ascii="PT Astra Serif" w:hAnsi="PT Astra Serif"/>
          <w:vertAlign w:val="superscript"/>
        </w:rPr>
        <w:t>2</w:t>
      </w:r>
      <w:r w:rsidRPr="00DD726B">
        <w:rPr>
          <w:rFonts w:ascii="PT Astra Serif" w:hAnsi="PT Astra Serif"/>
        </w:rPr>
        <w:t xml:space="preserve"> Международная статистическая </w:t>
      </w:r>
      <w:hyperlink r:id="rId58">
        <w:r w:rsidRPr="00DD726B">
          <w:rPr>
            <w:rFonts w:ascii="PT Astra Serif" w:hAnsi="PT Astra Serif"/>
          </w:rPr>
          <w:t>классификация</w:t>
        </w:r>
      </w:hyperlink>
      <w:r w:rsidRPr="00DD726B">
        <w:rPr>
          <w:rFonts w:ascii="PT Astra Serif" w:hAnsi="PT Astra Serif"/>
        </w:rPr>
        <w:t xml:space="preserve"> болезней и проблем, связанных со здоровьем (10-й пересмотр).</w:t>
      </w:r>
      <w:bookmarkStart w:id="8" w:name="P7317"/>
      <w:bookmarkEnd w:id="8"/>
    </w:p>
    <w:p w:rsidR="004F1076" w:rsidRPr="00DD726B" w:rsidRDefault="004F1076" w:rsidP="004F1076">
      <w:pPr>
        <w:spacing w:line="240" w:lineRule="atLeast"/>
        <w:ind w:firstLine="708"/>
        <w:jc w:val="both"/>
        <w:rPr>
          <w:rFonts w:ascii="PT Astra Serif" w:hAnsi="PT Astra Serif"/>
        </w:rPr>
      </w:pPr>
      <w:proofErr w:type="gramStart"/>
      <w:r w:rsidRPr="00DD726B">
        <w:rPr>
          <w:rFonts w:ascii="PT Astra Serif" w:hAnsi="PT Astra Serif"/>
          <w:vertAlign w:val="superscript"/>
        </w:rPr>
        <w:t>3</w:t>
      </w:r>
      <w:r w:rsidRPr="00DD726B">
        <w:rPr>
          <w:rFonts w:ascii="PT Astra Serif" w:hAnsi="PT Astra Serif"/>
        </w:rP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w:t>
      </w:r>
      <w:r w:rsidRPr="00DD726B">
        <w:rPr>
          <w:rFonts w:ascii="PT Astra Serif" w:hAnsi="PT Astra Serif"/>
        </w:rPr>
        <w:br/>
        <w:t xml:space="preserve">Федерации, в которых расположены медицинские организации, оказывающие высокотехнологичную медицинскую помощь, и включают </w:t>
      </w:r>
      <w:proofErr w:type="gramEnd"/>
    </w:p>
    <w:p w:rsidR="004F1076" w:rsidRPr="00DD726B" w:rsidRDefault="004F1076" w:rsidP="004F1076">
      <w:pPr>
        <w:spacing w:line="240" w:lineRule="atLeast"/>
        <w:jc w:val="both"/>
        <w:rPr>
          <w:rFonts w:ascii="PT Astra Serif" w:hAnsi="PT Astra Serif"/>
        </w:rPr>
      </w:pPr>
      <w:proofErr w:type="gramStart"/>
      <w:r w:rsidRPr="00DD726B">
        <w:rPr>
          <w:rFonts w:ascii="PT Astra Serif" w:hAnsi="PT Astra Serif"/>
        </w:rPr>
        <w:t xml:space="preserve">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w:t>
      </w:r>
      <w:r w:rsidRPr="00DD726B">
        <w:rPr>
          <w:rFonts w:ascii="PT Astra Serif" w:hAnsi="PT Astra Serif"/>
        </w:rPr>
        <w:br/>
        <w:t xml:space="preserve">расходы на оплату стоимости лабораторных и инструментальных исследований, проводимых в других учреждениях (при отсутствии </w:t>
      </w:r>
      <w:r w:rsidRPr="00DD726B">
        <w:rPr>
          <w:rFonts w:ascii="PT Astra Serif" w:hAnsi="PT Astra Serif"/>
        </w:rPr>
        <w:br/>
        <w:t xml:space="preserve">в медицинской организации лаборатории и диагностического оборудования), организации питания (при отсутствии организованного </w:t>
      </w:r>
      <w:r w:rsidRPr="00DD726B">
        <w:rPr>
          <w:rFonts w:ascii="PT Astra Serif" w:hAnsi="PT Astra Serif"/>
        </w:rPr>
        <w:br/>
        <w:t>питания в медицинской организации), расходы</w:t>
      </w:r>
      <w:proofErr w:type="gramEnd"/>
      <w:r w:rsidRPr="00DD726B">
        <w:rPr>
          <w:rFonts w:ascii="PT Astra Serif" w:hAnsi="PT Astra Serif"/>
        </w:rPr>
        <w:t xml:space="preserve"> на оплату услуг связи, транспортных услуг, коммунальных услуг, работ и услуг </w:t>
      </w:r>
      <w:r w:rsidRPr="00DD726B">
        <w:rPr>
          <w:rFonts w:ascii="PT Astra Serif" w:hAnsi="PT Astra Serif"/>
        </w:rPr>
        <w:br/>
        <w:t xml:space="preserve">по содержанию имущества, расходы на арендную плату за пользование имуществом, оплату программного обеспечения и прочих услуг, </w:t>
      </w:r>
    </w:p>
    <w:p w:rsidR="004F1076" w:rsidRPr="00DD726B" w:rsidRDefault="004F1076" w:rsidP="004F1076">
      <w:pPr>
        <w:spacing w:line="240" w:lineRule="atLeast"/>
        <w:jc w:val="both"/>
        <w:rPr>
          <w:rFonts w:ascii="PT Astra Serif" w:hAnsi="PT Astra Serif"/>
        </w:rPr>
      </w:pPr>
      <w:proofErr w:type="gramStart"/>
      <w:r w:rsidRPr="00DD726B">
        <w:rPr>
          <w:rFonts w:ascii="PT Astra Serif" w:hAnsi="PT Astra Serif"/>
        </w:rPr>
        <w:t>с оциальное</w:t>
      </w:r>
      <w:proofErr w:type="gramEnd"/>
      <w:r w:rsidRPr="00DD726B">
        <w:rPr>
          <w:rFonts w:ascii="PT Astra Serif" w:hAnsi="PT Astra Serif"/>
        </w:rPr>
        <w:t xml:space="preserve">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w:t>
      </w:r>
    </w:p>
    <w:p w:rsidR="004F1076" w:rsidRDefault="004F1076" w:rsidP="004F1076">
      <w:pPr>
        <w:pStyle w:val="ConsPlusNormal"/>
        <w:spacing w:line="252" w:lineRule="auto"/>
        <w:jc w:val="both"/>
        <w:sectPr w:rsidR="004F1076" w:rsidSect="004F1076">
          <w:headerReference w:type="default" r:id="rId59"/>
          <w:footerReference w:type="first" r:id="rId60"/>
          <w:pgSz w:w="16838" w:h="11906" w:orient="landscape" w:code="9"/>
          <w:pgMar w:top="1701" w:right="1134" w:bottom="567" w:left="1134" w:header="1134" w:footer="454" w:gutter="0"/>
          <w:cols w:space="708"/>
          <w:titlePg/>
          <w:docGrid w:linePitch="360"/>
        </w:sectPr>
      </w:pPr>
    </w:p>
    <w:p w:rsidR="004F1076" w:rsidRDefault="004F1076"/>
    <w:p w:rsidR="004F1076" w:rsidRDefault="004F1076"/>
    <w:p w:rsidR="004F1076" w:rsidRPr="00407ADD" w:rsidRDefault="004F1076" w:rsidP="004F1076">
      <w:pPr>
        <w:pStyle w:val="ConsPlusNormal"/>
        <w:suppressAutoHyphens/>
        <w:ind w:left="5670" w:firstLine="0"/>
        <w:outlineLvl w:val="1"/>
        <w:rPr>
          <w:rFonts w:ascii="PT Astra Serif" w:hAnsi="PT Astra Serif" w:cs="Times New Roman"/>
          <w:color w:val="000000" w:themeColor="text1"/>
          <w:sz w:val="28"/>
          <w:szCs w:val="28"/>
        </w:rPr>
      </w:pPr>
      <w:r w:rsidRPr="00407ADD">
        <w:rPr>
          <w:rFonts w:ascii="PT Astra Serif" w:hAnsi="PT Astra Serif" w:cs="Times New Roman"/>
          <w:color w:val="000000" w:themeColor="text1"/>
          <w:sz w:val="28"/>
          <w:szCs w:val="28"/>
        </w:rPr>
        <w:t xml:space="preserve">ПРИЛОЖЕНИЕ № </w:t>
      </w:r>
      <w:r>
        <w:rPr>
          <w:rFonts w:ascii="PT Astra Serif" w:hAnsi="PT Astra Serif" w:cs="Times New Roman"/>
          <w:color w:val="000000" w:themeColor="text1"/>
          <w:sz w:val="28"/>
          <w:szCs w:val="28"/>
        </w:rPr>
        <w:t>2</w:t>
      </w:r>
    </w:p>
    <w:p w:rsidR="004F1076" w:rsidRPr="00407ADD" w:rsidRDefault="004F1076" w:rsidP="004F1076">
      <w:pPr>
        <w:pStyle w:val="ConsPlusNormal"/>
        <w:suppressAutoHyphens/>
        <w:ind w:left="5670" w:firstLine="0"/>
        <w:outlineLvl w:val="1"/>
        <w:rPr>
          <w:rFonts w:ascii="PT Astra Serif" w:hAnsi="PT Astra Serif" w:cs="Times New Roman"/>
          <w:color w:val="000000" w:themeColor="text1"/>
          <w:sz w:val="28"/>
          <w:szCs w:val="28"/>
        </w:rPr>
      </w:pPr>
    </w:p>
    <w:p w:rsidR="004F1076" w:rsidRPr="00407ADD" w:rsidRDefault="004F1076" w:rsidP="004F1076">
      <w:pPr>
        <w:widowControl w:val="0"/>
        <w:suppressAutoHyphens/>
        <w:ind w:left="5670"/>
        <w:rPr>
          <w:rFonts w:ascii="PT Astra Serif" w:hAnsi="PT Astra Serif"/>
          <w:color w:val="000000" w:themeColor="text1"/>
          <w:sz w:val="28"/>
          <w:szCs w:val="28"/>
        </w:rPr>
      </w:pPr>
      <w:r w:rsidRPr="00407ADD">
        <w:rPr>
          <w:rFonts w:ascii="PT Astra Serif" w:hAnsi="PT Astra Serif"/>
          <w:color w:val="000000" w:themeColor="text1"/>
          <w:sz w:val="28"/>
          <w:szCs w:val="28"/>
        </w:rPr>
        <w:t>к Территориальной программе</w:t>
      </w:r>
    </w:p>
    <w:p w:rsidR="004F1076" w:rsidRPr="00407ADD" w:rsidRDefault="004F1076" w:rsidP="004F1076">
      <w:pPr>
        <w:widowControl w:val="0"/>
        <w:suppressAutoHyphens/>
        <w:ind w:left="5670"/>
        <w:rPr>
          <w:rFonts w:ascii="PT Astra Serif" w:hAnsi="PT Astra Serif"/>
          <w:color w:val="000000" w:themeColor="text1"/>
          <w:sz w:val="28"/>
          <w:szCs w:val="28"/>
        </w:rPr>
      </w:pPr>
    </w:p>
    <w:p w:rsidR="004F1076" w:rsidRDefault="004F1076" w:rsidP="004F1076">
      <w:pPr>
        <w:widowControl w:val="0"/>
        <w:suppressAutoHyphens/>
        <w:ind w:left="5670"/>
        <w:rPr>
          <w:rFonts w:ascii="PT Astra Serif" w:hAnsi="PT Astra Serif"/>
          <w:color w:val="000000" w:themeColor="text1"/>
          <w:sz w:val="28"/>
          <w:szCs w:val="28"/>
        </w:rPr>
      </w:pPr>
    </w:p>
    <w:p w:rsidR="004F1076" w:rsidRDefault="004F1076" w:rsidP="004F1076">
      <w:pPr>
        <w:widowControl w:val="0"/>
        <w:suppressAutoHyphens/>
        <w:ind w:left="5670"/>
        <w:rPr>
          <w:rFonts w:ascii="PT Astra Serif" w:hAnsi="PT Astra Serif"/>
          <w:color w:val="000000" w:themeColor="text1"/>
          <w:sz w:val="28"/>
          <w:szCs w:val="28"/>
        </w:rPr>
      </w:pPr>
    </w:p>
    <w:p w:rsidR="004F1076" w:rsidRPr="00407ADD" w:rsidRDefault="004F1076" w:rsidP="004F1076">
      <w:pPr>
        <w:widowControl w:val="0"/>
        <w:suppressAutoHyphens/>
        <w:ind w:left="5670"/>
        <w:rPr>
          <w:rFonts w:ascii="PT Astra Serif" w:hAnsi="PT Astra Serif"/>
          <w:color w:val="000000" w:themeColor="text1"/>
          <w:sz w:val="28"/>
          <w:szCs w:val="28"/>
        </w:rPr>
      </w:pPr>
    </w:p>
    <w:p w:rsidR="004F1076" w:rsidRPr="00407ADD" w:rsidRDefault="004F1076" w:rsidP="004F1076">
      <w:pPr>
        <w:widowControl w:val="0"/>
        <w:suppressAutoHyphens/>
        <w:autoSpaceDE w:val="0"/>
        <w:autoSpaceDN w:val="0"/>
        <w:adjustRightInd w:val="0"/>
        <w:rPr>
          <w:rFonts w:ascii="PT Astra Serif" w:hAnsi="PT Astra Serif" w:cs="PT Astra Serif"/>
          <w:b/>
          <w:sz w:val="28"/>
          <w:szCs w:val="28"/>
        </w:rPr>
      </w:pPr>
      <w:r w:rsidRPr="00407ADD">
        <w:rPr>
          <w:rFonts w:ascii="PT Astra Serif" w:hAnsi="PT Astra Serif" w:cs="PT Astra Serif"/>
          <w:b/>
          <w:sz w:val="28"/>
          <w:szCs w:val="28"/>
        </w:rPr>
        <w:t>ПЕРЕЧЕНЬ</w:t>
      </w:r>
    </w:p>
    <w:p w:rsidR="004F1076" w:rsidRPr="00407ADD" w:rsidRDefault="004F1076" w:rsidP="004F1076">
      <w:pPr>
        <w:widowControl w:val="0"/>
        <w:suppressAutoHyphens/>
        <w:autoSpaceDE w:val="0"/>
        <w:autoSpaceDN w:val="0"/>
        <w:adjustRightInd w:val="0"/>
        <w:rPr>
          <w:rFonts w:ascii="PT Astra Serif" w:hAnsi="PT Astra Serif" w:cs="PT Astra Serif"/>
          <w:b/>
          <w:sz w:val="28"/>
          <w:szCs w:val="28"/>
        </w:rPr>
      </w:pPr>
      <w:r w:rsidRPr="00407ADD">
        <w:rPr>
          <w:rFonts w:ascii="PT Astra Serif" w:hAnsi="PT Astra Serif" w:cs="PT Astra Serif"/>
          <w:b/>
          <w:sz w:val="28"/>
          <w:szCs w:val="28"/>
        </w:rPr>
        <w:t xml:space="preserve">исследований и иных медицинских вмешательств, </w:t>
      </w:r>
    </w:p>
    <w:p w:rsidR="004F1076" w:rsidRPr="00407ADD" w:rsidRDefault="004F1076" w:rsidP="004F1076">
      <w:pPr>
        <w:widowControl w:val="0"/>
        <w:suppressAutoHyphens/>
        <w:autoSpaceDE w:val="0"/>
        <w:autoSpaceDN w:val="0"/>
        <w:adjustRightInd w:val="0"/>
        <w:rPr>
          <w:rFonts w:ascii="PT Astra Serif" w:hAnsi="PT Astra Serif" w:cs="PT Astra Serif"/>
          <w:b/>
          <w:sz w:val="28"/>
          <w:szCs w:val="28"/>
        </w:rPr>
      </w:pPr>
      <w:proofErr w:type="gramStart"/>
      <w:r w:rsidRPr="00407ADD">
        <w:rPr>
          <w:rFonts w:ascii="PT Astra Serif" w:hAnsi="PT Astra Serif" w:cs="PT Astra Serif"/>
          <w:b/>
          <w:sz w:val="28"/>
          <w:szCs w:val="28"/>
        </w:rPr>
        <w:t xml:space="preserve">проводимых в рамках углублённой диспансеризации </w:t>
      </w:r>
      <w:proofErr w:type="gramEnd"/>
    </w:p>
    <w:p w:rsidR="004F1076" w:rsidRPr="00407ADD" w:rsidRDefault="004F1076" w:rsidP="004F1076">
      <w:pPr>
        <w:widowControl w:val="0"/>
        <w:suppressAutoHyphens/>
        <w:autoSpaceDE w:val="0"/>
        <w:autoSpaceDN w:val="0"/>
        <w:adjustRightInd w:val="0"/>
        <w:rPr>
          <w:rFonts w:ascii="PT Astra Serif" w:hAnsi="PT Astra Serif" w:cs="PT Astra Serif"/>
          <w:b/>
          <w:sz w:val="28"/>
          <w:szCs w:val="28"/>
        </w:rPr>
      </w:pPr>
    </w:p>
    <w:p w:rsidR="004F1076" w:rsidRPr="00407ADD" w:rsidRDefault="004F1076" w:rsidP="004F1076">
      <w:pPr>
        <w:widowControl w:val="0"/>
        <w:suppressAutoHyphens/>
        <w:autoSpaceDE w:val="0"/>
        <w:autoSpaceDN w:val="0"/>
        <w:adjustRightInd w:val="0"/>
        <w:ind w:firstLine="709"/>
        <w:jc w:val="both"/>
        <w:rPr>
          <w:rFonts w:ascii="PT Astra Serif" w:hAnsi="PT Astra Serif" w:cs="PT Astra Serif"/>
          <w:sz w:val="28"/>
          <w:szCs w:val="28"/>
        </w:rPr>
      </w:pPr>
      <w:r w:rsidRPr="00407ADD">
        <w:rPr>
          <w:rFonts w:ascii="PT Astra Serif" w:hAnsi="PT Astra Serif" w:cs="PT Astra Serif"/>
          <w:sz w:val="28"/>
          <w:szCs w:val="28"/>
        </w:rPr>
        <w:t>1. Первый э</w:t>
      </w:r>
      <w:r>
        <w:rPr>
          <w:rFonts w:ascii="PT Astra Serif" w:hAnsi="PT Astra Serif" w:cs="PT Astra Serif"/>
          <w:sz w:val="28"/>
          <w:szCs w:val="28"/>
        </w:rPr>
        <w:t xml:space="preserve">тап углублённой диспансеризации, который </w:t>
      </w:r>
      <w:r w:rsidRPr="00407ADD">
        <w:rPr>
          <w:rFonts w:ascii="PT Astra Serif" w:hAnsi="PT Astra Serif" w:cs="PT Astra Serif"/>
          <w:sz w:val="28"/>
          <w:szCs w:val="28"/>
        </w:rPr>
        <w:t xml:space="preserve">проводится </w:t>
      </w:r>
      <w:r>
        <w:rPr>
          <w:rFonts w:ascii="PT Astra Serif" w:hAnsi="PT Astra Serif" w:cs="PT Astra Serif"/>
          <w:sz w:val="28"/>
          <w:szCs w:val="28"/>
        </w:rPr>
        <w:br/>
      </w:r>
      <w:r w:rsidRPr="00407ADD">
        <w:rPr>
          <w:rFonts w:ascii="PT Astra Serif" w:hAnsi="PT Astra Serif" w:cs="PT Astra Serif"/>
          <w:sz w:val="28"/>
          <w:szCs w:val="28"/>
        </w:rPr>
        <w:t xml:space="preserve">в целях выявления у граждан, перенёсших новую коронавирусную инфекцию </w:t>
      </w:r>
      <w:r w:rsidRPr="00407ADD">
        <w:rPr>
          <w:rFonts w:ascii="PT Astra Serif" w:hAnsi="PT Astra Serif" w:cs="PT Astra Serif"/>
          <w:sz w:val="28"/>
          <w:szCs w:val="28"/>
        </w:rPr>
        <w:br/>
        <w:t xml:space="preserve">(COVID-19), признаков развития хронических неинфекционных заболеваний, факторов риска их развития, а также определения медицинских показаний </w:t>
      </w:r>
      <w:r w:rsidRPr="00407ADD">
        <w:rPr>
          <w:rFonts w:ascii="PT Astra Serif" w:hAnsi="PT Astra Serif" w:cs="PT Astra Serif"/>
          <w:sz w:val="28"/>
          <w:szCs w:val="28"/>
        </w:rPr>
        <w:br/>
        <w:t>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r>
        <w:rPr>
          <w:rFonts w:ascii="PT Astra Serif" w:hAnsi="PT Astra Serif" w:cs="PT Astra Serif"/>
          <w:sz w:val="28"/>
          <w:szCs w:val="28"/>
        </w:rPr>
        <w:t>,</w:t>
      </w:r>
      <w:r w:rsidRPr="00407ADD">
        <w:rPr>
          <w:rFonts w:ascii="PT Astra Serif" w:hAnsi="PT Astra Serif" w:cs="PT Astra Serif"/>
          <w:sz w:val="28"/>
          <w:szCs w:val="28"/>
        </w:rPr>
        <w:t xml:space="preserve"> включает в себя:</w:t>
      </w:r>
    </w:p>
    <w:p w:rsidR="004F1076" w:rsidRPr="00407ADD" w:rsidRDefault="004F1076" w:rsidP="004F1076">
      <w:pPr>
        <w:widowControl w:val="0"/>
        <w:suppressAutoHyphens/>
        <w:autoSpaceDE w:val="0"/>
        <w:autoSpaceDN w:val="0"/>
        <w:adjustRightInd w:val="0"/>
        <w:ind w:firstLine="709"/>
        <w:jc w:val="both"/>
        <w:rPr>
          <w:rFonts w:ascii="PT Astra Serif" w:hAnsi="PT Astra Serif" w:cs="PT Astra Serif"/>
          <w:sz w:val="28"/>
          <w:szCs w:val="28"/>
        </w:rPr>
      </w:pPr>
      <w:r w:rsidRPr="00407ADD">
        <w:rPr>
          <w:rFonts w:ascii="PT Astra Serif" w:hAnsi="PT Astra Serif" w:cs="PT Astra Serif"/>
          <w:sz w:val="28"/>
          <w:szCs w:val="28"/>
        </w:rPr>
        <w:t>1) измерение насыщения крови кислородом (сатураци</w:t>
      </w:r>
      <w:r>
        <w:rPr>
          <w:rFonts w:ascii="PT Astra Serif" w:hAnsi="PT Astra Serif" w:cs="PT Astra Serif"/>
          <w:sz w:val="28"/>
          <w:szCs w:val="28"/>
        </w:rPr>
        <w:t>и</w:t>
      </w:r>
      <w:r w:rsidRPr="00407ADD">
        <w:rPr>
          <w:rFonts w:ascii="PT Astra Serif" w:hAnsi="PT Astra Serif" w:cs="PT Astra Serif"/>
          <w:sz w:val="28"/>
          <w:szCs w:val="28"/>
        </w:rPr>
        <w:t>) в покое;</w:t>
      </w:r>
    </w:p>
    <w:p w:rsidR="004F1076" w:rsidRPr="00407ADD" w:rsidRDefault="004F1076" w:rsidP="004F1076">
      <w:pPr>
        <w:widowControl w:val="0"/>
        <w:suppressAutoHyphens/>
        <w:autoSpaceDE w:val="0"/>
        <w:autoSpaceDN w:val="0"/>
        <w:adjustRightInd w:val="0"/>
        <w:ind w:firstLine="709"/>
        <w:jc w:val="both"/>
        <w:rPr>
          <w:rFonts w:ascii="PT Astra Serif" w:hAnsi="PT Astra Serif" w:cs="PT Astra Serif"/>
          <w:sz w:val="28"/>
          <w:szCs w:val="28"/>
        </w:rPr>
      </w:pPr>
      <w:r w:rsidRPr="00407ADD">
        <w:rPr>
          <w:rFonts w:ascii="PT Astra Serif" w:hAnsi="PT Astra Serif" w:cs="PT Astra Serif"/>
          <w:sz w:val="28"/>
          <w:szCs w:val="28"/>
        </w:rPr>
        <w:t xml:space="preserve">2) тест с 6-минутной ходьбой (при </w:t>
      </w:r>
      <w:r>
        <w:rPr>
          <w:rFonts w:ascii="PT Astra Serif" w:hAnsi="PT Astra Serif" w:cs="PT Astra Serif"/>
          <w:sz w:val="28"/>
          <w:szCs w:val="28"/>
        </w:rPr>
        <w:t xml:space="preserve">значении показателя </w:t>
      </w:r>
      <w:r w:rsidRPr="00407ADD">
        <w:rPr>
          <w:rFonts w:ascii="PT Astra Serif" w:hAnsi="PT Astra Serif" w:cs="PT Astra Serif"/>
          <w:sz w:val="28"/>
          <w:szCs w:val="28"/>
        </w:rPr>
        <w:t xml:space="preserve">исходной сатурации 95 </w:t>
      </w:r>
      <w:r>
        <w:rPr>
          <w:rFonts w:ascii="PT Astra Serif" w:hAnsi="PT Astra Serif" w:cs="PT Astra Serif"/>
          <w:sz w:val="28"/>
          <w:szCs w:val="28"/>
        </w:rPr>
        <w:t>%</w:t>
      </w:r>
      <w:r w:rsidRPr="00407ADD">
        <w:rPr>
          <w:rFonts w:ascii="PT Astra Serif" w:hAnsi="PT Astra Serif" w:cs="PT Astra Serif"/>
          <w:sz w:val="28"/>
          <w:szCs w:val="28"/>
        </w:rPr>
        <w:t xml:space="preserve"> и боле</w:t>
      </w:r>
      <w:r>
        <w:rPr>
          <w:rFonts w:ascii="PT Astra Serif" w:hAnsi="PT Astra Serif" w:cs="PT Astra Serif"/>
          <w:sz w:val="28"/>
          <w:szCs w:val="28"/>
        </w:rPr>
        <w:t>е</w:t>
      </w:r>
      <w:r w:rsidRPr="00407ADD">
        <w:rPr>
          <w:rFonts w:ascii="PT Astra Serif" w:hAnsi="PT Astra Serif" w:cs="PT Astra Serif"/>
          <w:sz w:val="28"/>
          <w:szCs w:val="28"/>
        </w:rPr>
        <w:t xml:space="preserve"> в сочетании с наличием у гражданина жалоб </w:t>
      </w:r>
      <w:r w:rsidRPr="00407ADD">
        <w:rPr>
          <w:rFonts w:ascii="PT Astra Serif" w:hAnsi="PT Astra Serif" w:cs="PT Astra Serif"/>
          <w:sz w:val="28"/>
          <w:szCs w:val="28"/>
        </w:rPr>
        <w:br/>
        <w:t xml:space="preserve">на одышку, отёки, которые появились впервые или если повысилась </w:t>
      </w:r>
      <w:r w:rsidRPr="00407ADD">
        <w:rPr>
          <w:rFonts w:ascii="PT Astra Serif" w:hAnsi="PT Astra Serif" w:cs="PT Astra Serif"/>
          <w:sz w:val="28"/>
          <w:szCs w:val="28"/>
        </w:rPr>
        <w:br/>
        <w:t>их интенсивность);</w:t>
      </w:r>
    </w:p>
    <w:p w:rsidR="004F1076" w:rsidRPr="00407ADD" w:rsidRDefault="004F1076" w:rsidP="004F1076">
      <w:pPr>
        <w:widowControl w:val="0"/>
        <w:suppressAutoHyphens/>
        <w:autoSpaceDE w:val="0"/>
        <w:autoSpaceDN w:val="0"/>
        <w:adjustRightInd w:val="0"/>
        <w:ind w:firstLine="709"/>
        <w:jc w:val="both"/>
        <w:rPr>
          <w:rFonts w:ascii="PT Astra Serif" w:hAnsi="PT Astra Serif" w:cs="PT Astra Serif"/>
          <w:sz w:val="28"/>
          <w:szCs w:val="28"/>
        </w:rPr>
      </w:pPr>
      <w:r w:rsidRPr="00407ADD">
        <w:rPr>
          <w:rFonts w:ascii="PT Astra Serif" w:hAnsi="PT Astra Serif" w:cs="PT Astra Serif"/>
          <w:sz w:val="28"/>
          <w:szCs w:val="28"/>
        </w:rPr>
        <w:t>3) проведение спирометрии или спирографии;</w:t>
      </w:r>
    </w:p>
    <w:p w:rsidR="004F1076" w:rsidRPr="00407ADD" w:rsidRDefault="004F1076" w:rsidP="004F1076">
      <w:pPr>
        <w:widowControl w:val="0"/>
        <w:suppressAutoHyphens/>
        <w:autoSpaceDE w:val="0"/>
        <w:autoSpaceDN w:val="0"/>
        <w:adjustRightInd w:val="0"/>
        <w:ind w:firstLine="709"/>
        <w:jc w:val="both"/>
        <w:rPr>
          <w:rFonts w:ascii="PT Astra Serif" w:hAnsi="PT Astra Serif" w:cs="PT Astra Serif"/>
          <w:sz w:val="28"/>
          <w:szCs w:val="28"/>
        </w:rPr>
      </w:pPr>
      <w:r w:rsidRPr="00407ADD">
        <w:rPr>
          <w:rFonts w:ascii="PT Astra Serif" w:hAnsi="PT Astra Serif" w:cs="PT Astra Serif"/>
          <w:sz w:val="28"/>
          <w:szCs w:val="28"/>
        </w:rPr>
        <w:t>4) проведение общего (клинического) анализа крови развёрнутого;</w:t>
      </w:r>
    </w:p>
    <w:p w:rsidR="004F1076" w:rsidRPr="00407ADD" w:rsidRDefault="004F1076" w:rsidP="004F1076">
      <w:pPr>
        <w:widowControl w:val="0"/>
        <w:suppressAutoHyphens/>
        <w:autoSpaceDE w:val="0"/>
        <w:autoSpaceDN w:val="0"/>
        <w:adjustRightInd w:val="0"/>
        <w:ind w:firstLine="709"/>
        <w:jc w:val="both"/>
        <w:rPr>
          <w:rFonts w:ascii="PT Astra Serif" w:hAnsi="PT Astra Serif" w:cs="PT Astra Serif"/>
          <w:sz w:val="28"/>
          <w:szCs w:val="28"/>
        </w:rPr>
      </w:pPr>
      <w:r w:rsidRPr="00407ADD">
        <w:rPr>
          <w:rFonts w:ascii="PT Astra Serif" w:hAnsi="PT Astra Serif" w:cs="PT Astra Serif"/>
          <w:sz w:val="28"/>
          <w:szCs w:val="28"/>
        </w:rPr>
        <w:t xml:space="preserve">5) проведение биохимического анализа крови (включая </w:t>
      </w:r>
      <w:r>
        <w:rPr>
          <w:rFonts w:ascii="PT Astra Serif" w:hAnsi="PT Astra Serif" w:cs="PT Astra Serif"/>
          <w:sz w:val="28"/>
          <w:szCs w:val="28"/>
        </w:rPr>
        <w:t>определение</w:t>
      </w:r>
      <w:r w:rsidRPr="00407ADD">
        <w:rPr>
          <w:rFonts w:ascii="PT Astra Serif" w:hAnsi="PT Astra Serif" w:cs="PT Astra Serif"/>
          <w:sz w:val="28"/>
          <w:szCs w:val="28"/>
        </w:rPr>
        <w:t xml:space="preserve"> уровня холестерина, уровня липопротеинов низкой плотности, C-реактивного белка, активности аланинаминотрансферазы</w:t>
      </w:r>
      <w:r>
        <w:rPr>
          <w:rFonts w:ascii="PT Astra Serif" w:hAnsi="PT Astra Serif" w:cs="PT Astra Serif"/>
          <w:sz w:val="28"/>
          <w:szCs w:val="28"/>
        </w:rPr>
        <w:t xml:space="preserve">, </w:t>
      </w:r>
      <w:r w:rsidRPr="00407ADD">
        <w:rPr>
          <w:rFonts w:ascii="PT Astra Serif" w:hAnsi="PT Astra Serif" w:cs="PT Astra Serif"/>
          <w:sz w:val="28"/>
          <w:szCs w:val="28"/>
        </w:rPr>
        <w:t>аспартатаминотрансферазы, лактатдегидрогеназы, уровня креатинина);</w:t>
      </w:r>
    </w:p>
    <w:p w:rsidR="004F1076" w:rsidRPr="00407ADD" w:rsidRDefault="004F1076" w:rsidP="004F1076">
      <w:pPr>
        <w:widowControl w:val="0"/>
        <w:suppressAutoHyphens/>
        <w:autoSpaceDE w:val="0"/>
        <w:autoSpaceDN w:val="0"/>
        <w:adjustRightInd w:val="0"/>
        <w:ind w:firstLine="709"/>
        <w:jc w:val="both"/>
        <w:rPr>
          <w:rFonts w:ascii="PT Astra Serif" w:hAnsi="PT Astra Serif" w:cs="PT Astra Serif"/>
          <w:sz w:val="28"/>
          <w:szCs w:val="28"/>
        </w:rPr>
      </w:pPr>
      <w:r w:rsidRPr="00407ADD">
        <w:rPr>
          <w:rFonts w:ascii="PT Astra Serif" w:hAnsi="PT Astra Serif" w:cs="PT Astra Serif"/>
          <w:sz w:val="28"/>
          <w:szCs w:val="28"/>
        </w:rPr>
        <w:t>6) определение концентрации Д-димера в крови у граждан, перенёсших заболевани</w:t>
      </w:r>
      <w:r>
        <w:rPr>
          <w:rFonts w:ascii="PT Astra Serif" w:hAnsi="PT Astra Serif" w:cs="PT Astra Serif"/>
          <w:sz w:val="28"/>
          <w:szCs w:val="28"/>
        </w:rPr>
        <w:t>е</w:t>
      </w:r>
      <w:r w:rsidRPr="00407ADD">
        <w:rPr>
          <w:rFonts w:ascii="PT Astra Serif" w:hAnsi="PT Astra Serif" w:cs="PT Astra Serif"/>
          <w:sz w:val="28"/>
          <w:szCs w:val="28"/>
        </w:rPr>
        <w:t xml:space="preserve"> новой коронавирусной инфекцией (COVID-19) средней степени тяжести и выше</w:t>
      </w:r>
      <w:r>
        <w:rPr>
          <w:rFonts w:ascii="PT Astra Serif" w:hAnsi="PT Astra Serif" w:cs="PT Astra Serif"/>
          <w:sz w:val="28"/>
          <w:szCs w:val="28"/>
        </w:rPr>
        <w:t>;</w:t>
      </w:r>
    </w:p>
    <w:p w:rsidR="004F1076" w:rsidRPr="00407ADD" w:rsidRDefault="004F1076" w:rsidP="004F1076">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407ADD">
        <w:rPr>
          <w:rFonts w:ascii="PT Astra Serif" w:hAnsi="PT Astra Serif" w:cs="PT Astra Serif"/>
          <w:sz w:val="28"/>
          <w:szCs w:val="28"/>
        </w:rPr>
        <w:t xml:space="preserve">7) проведение рентгенографии органов грудной клетки (если </w:t>
      </w:r>
      <w:r w:rsidRPr="00407ADD">
        <w:rPr>
          <w:rFonts w:ascii="PT Astra Serif" w:hAnsi="PT Astra Serif" w:cs="PT Astra Serif"/>
          <w:sz w:val="28"/>
          <w:szCs w:val="28"/>
        </w:rPr>
        <w:br/>
        <w:t>не выполнялась ранее в течение года);</w:t>
      </w:r>
    </w:p>
    <w:p w:rsidR="004F1076" w:rsidRPr="00407ADD" w:rsidRDefault="004F1076" w:rsidP="004F1076">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407ADD">
        <w:rPr>
          <w:rFonts w:ascii="PT Astra Serif" w:hAnsi="PT Astra Serif" w:cs="PT Astra Serif"/>
          <w:sz w:val="28"/>
          <w:szCs w:val="28"/>
        </w:rPr>
        <w:t>8) приём (осмотр) врачом-терапевтом (участковым терапевтом, врачом общей практики).</w:t>
      </w:r>
    </w:p>
    <w:p w:rsidR="004F1076" w:rsidRPr="00407ADD" w:rsidRDefault="004F1076" w:rsidP="004F1076">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407ADD">
        <w:rPr>
          <w:rFonts w:ascii="PT Astra Serif" w:hAnsi="PT Astra Serif" w:cs="PT Astra Serif"/>
          <w:sz w:val="28"/>
          <w:szCs w:val="28"/>
        </w:rPr>
        <w:t>2. Второй э</w:t>
      </w:r>
      <w:r>
        <w:rPr>
          <w:rFonts w:ascii="PT Astra Serif" w:hAnsi="PT Astra Serif" w:cs="PT Astra Serif"/>
          <w:sz w:val="28"/>
          <w:szCs w:val="28"/>
        </w:rPr>
        <w:t xml:space="preserve">тап углублённой диспансеризации, который </w:t>
      </w:r>
      <w:r w:rsidRPr="00407ADD">
        <w:rPr>
          <w:rFonts w:ascii="PT Astra Serif" w:hAnsi="PT Astra Serif" w:cs="PT Astra Serif"/>
          <w:sz w:val="28"/>
          <w:szCs w:val="28"/>
        </w:rPr>
        <w:t xml:space="preserve">проводится </w:t>
      </w:r>
      <w:r>
        <w:rPr>
          <w:rFonts w:ascii="PT Astra Serif" w:hAnsi="PT Astra Serif" w:cs="PT Astra Serif"/>
          <w:sz w:val="28"/>
          <w:szCs w:val="28"/>
        </w:rPr>
        <w:br/>
        <w:t>по результатам первого этапа в</w:t>
      </w:r>
      <w:r w:rsidRPr="00407ADD">
        <w:rPr>
          <w:rFonts w:ascii="PT Astra Serif" w:hAnsi="PT Astra Serif" w:cs="PT Astra Serif"/>
          <w:sz w:val="28"/>
          <w:szCs w:val="28"/>
        </w:rPr>
        <w:t xml:space="preserve"> целях дополнительного обследования </w:t>
      </w:r>
      <w:r>
        <w:rPr>
          <w:rFonts w:ascii="PT Astra Serif" w:hAnsi="PT Astra Serif" w:cs="PT Astra Serif"/>
          <w:sz w:val="28"/>
          <w:szCs w:val="28"/>
        </w:rPr>
        <w:br/>
      </w:r>
      <w:r w:rsidRPr="00407ADD">
        <w:rPr>
          <w:rFonts w:ascii="PT Astra Serif" w:hAnsi="PT Astra Serif" w:cs="PT Astra Serif"/>
          <w:sz w:val="28"/>
          <w:szCs w:val="28"/>
        </w:rPr>
        <w:t>и уточнения ди</w:t>
      </w:r>
      <w:r>
        <w:rPr>
          <w:rFonts w:ascii="PT Astra Serif" w:hAnsi="PT Astra Serif" w:cs="PT Astra Serif"/>
          <w:sz w:val="28"/>
          <w:szCs w:val="28"/>
        </w:rPr>
        <w:t>агноза заболевания (состояния),</w:t>
      </w:r>
      <w:r w:rsidRPr="00407ADD">
        <w:rPr>
          <w:rFonts w:ascii="PT Astra Serif" w:hAnsi="PT Astra Serif" w:cs="PT Astra Serif"/>
          <w:sz w:val="28"/>
          <w:szCs w:val="28"/>
        </w:rPr>
        <w:t xml:space="preserve"> включает в себя:</w:t>
      </w:r>
    </w:p>
    <w:p w:rsidR="004F1076" w:rsidRPr="00407ADD" w:rsidRDefault="004F1076" w:rsidP="004F1076">
      <w:pPr>
        <w:widowControl w:val="0"/>
        <w:suppressAutoHyphens/>
        <w:autoSpaceDE w:val="0"/>
        <w:autoSpaceDN w:val="0"/>
        <w:adjustRightInd w:val="0"/>
        <w:spacing w:line="245" w:lineRule="auto"/>
        <w:ind w:firstLine="709"/>
        <w:jc w:val="both"/>
        <w:rPr>
          <w:rFonts w:ascii="PT Astra Serif" w:hAnsi="PT Astra Serif" w:cs="PT Astra Serif"/>
          <w:sz w:val="28"/>
          <w:szCs w:val="28"/>
        </w:rPr>
      </w:pPr>
      <w:r w:rsidRPr="00407ADD">
        <w:rPr>
          <w:rFonts w:ascii="PT Astra Serif" w:hAnsi="PT Astra Serif" w:cs="PT Astra Serif"/>
          <w:sz w:val="28"/>
          <w:szCs w:val="28"/>
        </w:rPr>
        <w:t xml:space="preserve">1) проведение эхокардиографии (в случае значения показателя сатурации в покое 94 </w:t>
      </w:r>
      <w:r>
        <w:rPr>
          <w:rFonts w:ascii="PT Astra Serif" w:hAnsi="PT Astra Serif" w:cs="PT Astra Serif"/>
          <w:sz w:val="28"/>
          <w:szCs w:val="28"/>
        </w:rPr>
        <w:t>%</w:t>
      </w:r>
      <w:r w:rsidRPr="00407ADD">
        <w:rPr>
          <w:rFonts w:ascii="PT Astra Serif" w:hAnsi="PT Astra Serif" w:cs="PT Astra Serif"/>
          <w:sz w:val="28"/>
          <w:szCs w:val="28"/>
        </w:rPr>
        <w:t xml:space="preserve"> и ниже, а также по результатам проведения теста </w:t>
      </w:r>
      <w:r w:rsidRPr="00407ADD">
        <w:rPr>
          <w:rFonts w:ascii="PT Astra Serif" w:hAnsi="PT Astra Serif" w:cs="PT Astra Serif"/>
          <w:sz w:val="28"/>
          <w:szCs w:val="28"/>
        </w:rPr>
        <w:br/>
        <w:t>с 6-минутной ходьбой);</w:t>
      </w:r>
    </w:p>
    <w:p w:rsidR="004F1076" w:rsidRPr="00407ADD" w:rsidRDefault="004F1076" w:rsidP="004F1076">
      <w:pPr>
        <w:widowControl w:val="0"/>
        <w:suppressAutoHyphens/>
        <w:autoSpaceDE w:val="0"/>
        <w:autoSpaceDN w:val="0"/>
        <w:adjustRightInd w:val="0"/>
        <w:ind w:firstLine="709"/>
        <w:jc w:val="both"/>
        <w:rPr>
          <w:rFonts w:ascii="PT Astra Serif" w:hAnsi="PT Astra Serif" w:cs="PT Astra Serif"/>
          <w:sz w:val="28"/>
          <w:szCs w:val="28"/>
        </w:rPr>
      </w:pPr>
      <w:r w:rsidRPr="00407ADD">
        <w:rPr>
          <w:rFonts w:ascii="PT Astra Serif" w:hAnsi="PT Astra Serif" w:cs="PT Astra Serif"/>
          <w:sz w:val="28"/>
          <w:szCs w:val="28"/>
        </w:rPr>
        <w:t xml:space="preserve">2) проведение компьютерной томографии лёгких (в случае значения </w:t>
      </w:r>
      <w:r w:rsidRPr="00407ADD">
        <w:rPr>
          <w:rFonts w:ascii="PT Astra Serif" w:hAnsi="PT Astra Serif" w:cs="PT Astra Serif"/>
          <w:sz w:val="28"/>
          <w:szCs w:val="28"/>
        </w:rPr>
        <w:lastRenderedPageBreak/>
        <w:t xml:space="preserve">показателя сатурации в покое 94 </w:t>
      </w:r>
      <w:r>
        <w:rPr>
          <w:rFonts w:ascii="PT Astra Serif" w:hAnsi="PT Astra Serif" w:cs="PT Astra Serif"/>
          <w:sz w:val="28"/>
          <w:szCs w:val="28"/>
        </w:rPr>
        <w:t>%</w:t>
      </w:r>
      <w:r w:rsidRPr="00407ADD">
        <w:rPr>
          <w:rFonts w:ascii="PT Astra Serif" w:hAnsi="PT Astra Serif" w:cs="PT Astra Serif"/>
          <w:sz w:val="28"/>
          <w:szCs w:val="28"/>
        </w:rPr>
        <w:t xml:space="preserve"> и ниже, а также по результатам проведения теста с 6-минутной ходьбой);</w:t>
      </w:r>
    </w:p>
    <w:p w:rsidR="004F1076" w:rsidRPr="00407ADD" w:rsidRDefault="004F1076" w:rsidP="004F1076">
      <w:pPr>
        <w:pStyle w:val="ConsPlusNormal"/>
        <w:spacing w:line="238" w:lineRule="auto"/>
        <w:ind w:firstLine="709"/>
        <w:jc w:val="both"/>
        <w:rPr>
          <w:rFonts w:ascii="PT Astra Serif" w:hAnsi="PT Astra Serif" w:cs="Times New Roman"/>
          <w:color w:val="000000" w:themeColor="text1"/>
          <w:sz w:val="24"/>
          <w:szCs w:val="24"/>
        </w:rPr>
      </w:pPr>
      <w:r w:rsidRPr="00407ADD">
        <w:rPr>
          <w:rFonts w:ascii="PT Astra Serif" w:hAnsi="PT Astra Serif" w:cs="PT Astra Serif"/>
          <w:sz w:val="28"/>
          <w:szCs w:val="28"/>
        </w:rPr>
        <w:t>3) дуплексное сканирование вен нижних конечностей (при наличии показаний по результатам определения концентрации Д-димера в крови).</w:t>
      </w:r>
      <w:r w:rsidRPr="00407ADD">
        <w:rPr>
          <w:rFonts w:ascii="PT Astra Serif" w:hAnsi="PT Astra Serif" w:cs="Times New Roman"/>
          <w:color w:val="000000" w:themeColor="text1"/>
          <w:sz w:val="24"/>
          <w:szCs w:val="24"/>
        </w:rPr>
        <w:t xml:space="preserve"> </w:t>
      </w:r>
    </w:p>
    <w:p w:rsidR="004F1076" w:rsidRPr="00407ADD" w:rsidRDefault="004F1076" w:rsidP="004F1076">
      <w:pPr>
        <w:pStyle w:val="ConsPlusNormal"/>
        <w:spacing w:line="238" w:lineRule="auto"/>
        <w:ind w:firstLine="709"/>
        <w:rPr>
          <w:rFonts w:ascii="PT Astra Serif" w:hAnsi="PT Astra Serif" w:cs="Times New Roman"/>
          <w:color w:val="000000" w:themeColor="text1"/>
          <w:sz w:val="28"/>
          <w:szCs w:val="28"/>
        </w:rPr>
      </w:pPr>
    </w:p>
    <w:p w:rsidR="004F1076" w:rsidRPr="00407ADD" w:rsidRDefault="004F1076" w:rsidP="004F1076">
      <w:pPr>
        <w:pStyle w:val="ConsPlusNormal"/>
        <w:spacing w:line="238" w:lineRule="auto"/>
        <w:ind w:firstLine="709"/>
        <w:rPr>
          <w:rFonts w:ascii="PT Astra Serif" w:hAnsi="PT Astra Serif" w:cs="Times New Roman"/>
          <w:color w:val="000000" w:themeColor="text1"/>
          <w:sz w:val="28"/>
          <w:szCs w:val="28"/>
        </w:rPr>
      </w:pPr>
    </w:p>
    <w:p w:rsidR="004F1076" w:rsidRPr="00407ADD" w:rsidRDefault="004F1076" w:rsidP="004F1076">
      <w:pPr>
        <w:pStyle w:val="ConsPlusNormal"/>
        <w:spacing w:line="238" w:lineRule="auto"/>
        <w:ind w:firstLine="0"/>
        <w:rPr>
          <w:rFonts w:ascii="PT Astra Serif" w:hAnsi="PT Astra Serif"/>
          <w:sz w:val="28"/>
          <w:szCs w:val="28"/>
        </w:rPr>
      </w:pPr>
      <w:r w:rsidRPr="00407ADD">
        <w:rPr>
          <w:rFonts w:ascii="PT Astra Serif" w:hAnsi="PT Astra Serif" w:cs="Times New Roman"/>
          <w:color w:val="000000" w:themeColor="text1"/>
          <w:sz w:val="28"/>
          <w:szCs w:val="28"/>
        </w:rPr>
        <w:t>____</w:t>
      </w:r>
      <w:r>
        <w:rPr>
          <w:rFonts w:ascii="PT Astra Serif" w:hAnsi="PT Astra Serif" w:cs="Times New Roman"/>
          <w:color w:val="000000" w:themeColor="text1"/>
          <w:sz w:val="28"/>
          <w:szCs w:val="28"/>
        </w:rPr>
        <w:t>__</w:t>
      </w:r>
      <w:r w:rsidRPr="00407ADD">
        <w:rPr>
          <w:rFonts w:ascii="PT Astra Serif" w:hAnsi="PT Astra Serif" w:cs="Times New Roman"/>
          <w:color w:val="000000" w:themeColor="text1"/>
          <w:sz w:val="28"/>
          <w:szCs w:val="28"/>
        </w:rPr>
        <w:t>___________</w:t>
      </w:r>
    </w:p>
    <w:p w:rsidR="004F1076" w:rsidRDefault="004F1076"/>
    <w:p w:rsidR="00EE73C6" w:rsidRDefault="00EE73C6" w:rsidP="00EE73C6">
      <w:pPr>
        <w:spacing w:line="245" w:lineRule="auto"/>
        <w:ind w:left="5670"/>
        <w:rPr>
          <w:rFonts w:ascii="PT Astra Serif" w:hAnsi="PT Astra Serif"/>
          <w:sz w:val="28"/>
          <w:szCs w:val="28"/>
        </w:rPr>
      </w:pPr>
      <w:r>
        <w:rPr>
          <w:rFonts w:ascii="PT Astra Serif" w:hAnsi="PT Astra Serif"/>
          <w:sz w:val="28"/>
          <w:szCs w:val="28"/>
        </w:rPr>
        <w:t>ПРИЛОЖЕНИЕ № 3</w:t>
      </w:r>
    </w:p>
    <w:p w:rsidR="00EE73C6" w:rsidRPr="00083703" w:rsidRDefault="00EE73C6" w:rsidP="00EE73C6">
      <w:pPr>
        <w:spacing w:line="245" w:lineRule="auto"/>
        <w:ind w:left="5670"/>
        <w:rPr>
          <w:rFonts w:ascii="PT Astra Serif" w:hAnsi="PT Astra Serif"/>
          <w:sz w:val="28"/>
          <w:szCs w:val="28"/>
        </w:rPr>
      </w:pPr>
    </w:p>
    <w:p w:rsidR="00EE73C6" w:rsidRPr="00083703" w:rsidRDefault="00EE73C6" w:rsidP="00EE73C6">
      <w:pPr>
        <w:spacing w:line="245" w:lineRule="auto"/>
        <w:ind w:left="5670"/>
        <w:rPr>
          <w:rFonts w:ascii="PT Astra Serif" w:hAnsi="PT Astra Serif"/>
          <w:sz w:val="28"/>
          <w:szCs w:val="28"/>
        </w:rPr>
      </w:pPr>
      <w:r w:rsidRPr="00083703">
        <w:rPr>
          <w:rFonts w:ascii="PT Astra Serif" w:hAnsi="PT Astra Serif"/>
          <w:sz w:val="28"/>
          <w:szCs w:val="28"/>
        </w:rPr>
        <w:t>к Территориальной программе</w:t>
      </w:r>
    </w:p>
    <w:p w:rsidR="00EE73C6" w:rsidRPr="00083703" w:rsidRDefault="00EE73C6" w:rsidP="00EE73C6">
      <w:pPr>
        <w:spacing w:line="245" w:lineRule="auto"/>
        <w:ind w:left="5670"/>
        <w:rPr>
          <w:rFonts w:ascii="PT Astra Serif" w:hAnsi="PT Astra Serif"/>
          <w:sz w:val="28"/>
          <w:szCs w:val="28"/>
        </w:rPr>
      </w:pPr>
    </w:p>
    <w:p w:rsidR="00EE73C6" w:rsidRDefault="00EE73C6" w:rsidP="00EE73C6">
      <w:pPr>
        <w:spacing w:line="245" w:lineRule="auto"/>
        <w:ind w:left="5670"/>
        <w:rPr>
          <w:rFonts w:ascii="PT Astra Serif" w:hAnsi="PT Astra Serif"/>
          <w:sz w:val="28"/>
          <w:szCs w:val="28"/>
        </w:rPr>
      </w:pPr>
    </w:p>
    <w:p w:rsidR="00EE73C6" w:rsidRDefault="00EE73C6" w:rsidP="00EE73C6">
      <w:pPr>
        <w:spacing w:line="245" w:lineRule="auto"/>
        <w:ind w:left="5670"/>
        <w:rPr>
          <w:rFonts w:ascii="PT Astra Serif" w:hAnsi="PT Astra Serif"/>
          <w:sz w:val="28"/>
          <w:szCs w:val="28"/>
        </w:rPr>
      </w:pPr>
    </w:p>
    <w:p w:rsidR="00EE73C6" w:rsidRPr="00640BE1" w:rsidRDefault="00EE73C6" w:rsidP="00EE73C6">
      <w:pPr>
        <w:spacing w:line="245" w:lineRule="auto"/>
        <w:ind w:left="5670"/>
        <w:rPr>
          <w:rFonts w:ascii="PT Astra Serif" w:hAnsi="PT Astra Serif"/>
          <w:sz w:val="28"/>
          <w:szCs w:val="28"/>
        </w:rPr>
      </w:pPr>
    </w:p>
    <w:p w:rsidR="00EE73C6" w:rsidRPr="00083703" w:rsidRDefault="00EE73C6" w:rsidP="00EE73C6">
      <w:pPr>
        <w:spacing w:line="245" w:lineRule="auto"/>
        <w:rPr>
          <w:rFonts w:ascii="PT Astra Serif" w:hAnsi="PT Astra Serif"/>
          <w:b/>
          <w:sz w:val="28"/>
          <w:szCs w:val="28"/>
        </w:rPr>
      </w:pPr>
      <w:r w:rsidRPr="00083703">
        <w:rPr>
          <w:rFonts w:ascii="PT Astra Serif" w:hAnsi="PT Astra Serif"/>
          <w:b/>
          <w:sz w:val="28"/>
          <w:szCs w:val="28"/>
        </w:rPr>
        <w:t>ПЕРЕЧЕНЬ</w:t>
      </w:r>
    </w:p>
    <w:p w:rsidR="00EE73C6" w:rsidRDefault="00EE73C6" w:rsidP="00EE73C6">
      <w:pPr>
        <w:spacing w:line="245" w:lineRule="auto"/>
        <w:rPr>
          <w:rFonts w:ascii="PT Astra Serif" w:hAnsi="PT Astra Serif"/>
          <w:b/>
          <w:sz w:val="28"/>
          <w:szCs w:val="28"/>
        </w:rPr>
      </w:pPr>
      <w:r w:rsidRPr="00083703">
        <w:rPr>
          <w:rFonts w:ascii="PT Astra Serif" w:hAnsi="PT Astra Serif"/>
          <w:b/>
          <w:sz w:val="28"/>
          <w:szCs w:val="28"/>
        </w:rPr>
        <w:t xml:space="preserve">исследований и иных медицинских вмешательств, проводимых </w:t>
      </w:r>
    </w:p>
    <w:p w:rsidR="00EE73C6" w:rsidRDefault="00EE73C6" w:rsidP="00EE73C6">
      <w:pPr>
        <w:spacing w:line="245" w:lineRule="auto"/>
        <w:rPr>
          <w:rFonts w:ascii="PT Astra Serif" w:hAnsi="PT Astra Serif"/>
          <w:b/>
          <w:sz w:val="28"/>
          <w:szCs w:val="28"/>
        </w:rPr>
      </w:pPr>
      <w:r w:rsidRPr="00083703">
        <w:rPr>
          <w:rFonts w:ascii="PT Astra Serif" w:hAnsi="PT Astra Serif"/>
          <w:b/>
          <w:sz w:val="28"/>
          <w:szCs w:val="28"/>
        </w:rPr>
        <w:t>в рамках диспансеризации</w:t>
      </w:r>
      <w:r>
        <w:rPr>
          <w:rFonts w:ascii="PT Astra Serif" w:hAnsi="PT Astra Serif"/>
          <w:b/>
          <w:sz w:val="28"/>
          <w:szCs w:val="28"/>
        </w:rPr>
        <w:t xml:space="preserve"> </w:t>
      </w:r>
      <w:r w:rsidRPr="00083703">
        <w:rPr>
          <w:rFonts w:ascii="PT Astra Serif" w:hAnsi="PT Astra Serif"/>
          <w:b/>
          <w:sz w:val="28"/>
          <w:szCs w:val="28"/>
        </w:rPr>
        <w:t xml:space="preserve">взрослого населения репродуктивного </w:t>
      </w:r>
    </w:p>
    <w:p w:rsidR="00EE73C6" w:rsidRPr="00083703" w:rsidRDefault="00EE73C6" w:rsidP="00EE73C6">
      <w:pPr>
        <w:spacing w:line="245" w:lineRule="auto"/>
        <w:rPr>
          <w:rFonts w:ascii="PT Astra Serif" w:hAnsi="PT Astra Serif"/>
          <w:b/>
          <w:sz w:val="28"/>
          <w:szCs w:val="28"/>
        </w:rPr>
      </w:pPr>
      <w:r w:rsidRPr="00083703">
        <w:rPr>
          <w:rFonts w:ascii="PT Astra Serif" w:hAnsi="PT Astra Serif"/>
          <w:b/>
          <w:sz w:val="28"/>
          <w:szCs w:val="28"/>
        </w:rPr>
        <w:t>возраста по оценке репродуктивного здоровья</w:t>
      </w:r>
    </w:p>
    <w:p w:rsidR="00EE73C6" w:rsidRPr="00083703" w:rsidRDefault="00EE73C6" w:rsidP="00EE73C6">
      <w:pPr>
        <w:spacing w:line="245" w:lineRule="auto"/>
        <w:ind w:firstLine="709"/>
        <w:jc w:val="both"/>
        <w:rPr>
          <w:rFonts w:ascii="PT Astra Serif" w:hAnsi="PT Astra Serif"/>
          <w:sz w:val="28"/>
          <w:szCs w:val="28"/>
        </w:rPr>
      </w:pPr>
    </w:p>
    <w:p w:rsidR="00EE73C6" w:rsidRPr="00083703" w:rsidRDefault="00EE73C6" w:rsidP="00EE73C6">
      <w:pPr>
        <w:suppressAutoHyphens/>
        <w:spacing w:line="245" w:lineRule="auto"/>
        <w:ind w:firstLine="709"/>
        <w:jc w:val="both"/>
        <w:rPr>
          <w:rFonts w:ascii="PT Astra Serif" w:hAnsi="PT Astra Serif"/>
          <w:sz w:val="28"/>
          <w:szCs w:val="28"/>
        </w:rPr>
      </w:pPr>
      <w:r w:rsidRPr="00083703">
        <w:rPr>
          <w:rFonts w:ascii="PT Astra Serif" w:hAnsi="PT Astra Serif"/>
          <w:sz w:val="28"/>
          <w:szCs w:val="28"/>
        </w:rPr>
        <w:t xml:space="preserve">1. Диспансеризация взрослого населения репродуктивного возраста </w:t>
      </w:r>
      <w:r>
        <w:rPr>
          <w:rFonts w:ascii="PT Astra Serif" w:hAnsi="PT Astra Serif"/>
          <w:sz w:val="28"/>
          <w:szCs w:val="28"/>
        </w:rPr>
        <w:br/>
      </w:r>
      <w:r w:rsidRPr="00083703">
        <w:rPr>
          <w:rFonts w:ascii="PT Astra Serif" w:hAnsi="PT Astra Serif"/>
          <w:sz w:val="28"/>
          <w:szCs w:val="28"/>
        </w:rPr>
        <w:t xml:space="preserve">по оценке репродуктивного здоровья (далее – диспансеризация) проводится </w:t>
      </w:r>
      <w:r>
        <w:rPr>
          <w:rFonts w:ascii="PT Astra Serif" w:hAnsi="PT Astra Serif"/>
          <w:sz w:val="28"/>
          <w:szCs w:val="28"/>
        </w:rPr>
        <w:br/>
      </w:r>
      <w:r w:rsidRPr="00083703">
        <w:rPr>
          <w:rFonts w:ascii="PT Astra Serif" w:hAnsi="PT Astra Serif"/>
          <w:sz w:val="28"/>
          <w:szCs w:val="28"/>
        </w:rPr>
        <w:t xml:space="preserve">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w:t>
      </w:r>
      <w:r>
        <w:rPr>
          <w:rFonts w:ascii="PT Astra Serif" w:hAnsi="PT Astra Serif"/>
          <w:sz w:val="28"/>
          <w:szCs w:val="28"/>
        </w:rPr>
        <w:br/>
      </w:r>
      <w:r w:rsidRPr="00083703">
        <w:rPr>
          <w:rFonts w:ascii="PT Astra Serif" w:hAnsi="PT Astra Serif"/>
          <w:sz w:val="28"/>
          <w:szCs w:val="28"/>
        </w:rPr>
        <w:t>а также факторов риска их развития.</w:t>
      </w:r>
    </w:p>
    <w:p w:rsidR="00EE73C6" w:rsidRPr="00083703" w:rsidRDefault="00EE73C6" w:rsidP="00EE73C6">
      <w:pPr>
        <w:suppressAutoHyphens/>
        <w:spacing w:line="245" w:lineRule="auto"/>
        <w:ind w:firstLine="709"/>
        <w:jc w:val="both"/>
        <w:rPr>
          <w:rFonts w:ascii="PT Astra Serif" w:hAnsi="PT Astra Serif"/>
          <w:sz w:val="28"/>
          <w:szCs w:val="28"/>
        </w:rPr>
      </w:pPr>
      <w:r w:rsidRPr="00083703">
        <w:rPr>
          <w:rFonts w:ascii="PT Astra Serif" w:hAnsi="PT Astra Serif"/>
          <w:sz w:val="28"/>
          <w:szCs w:val="28"/>
        </w:rPr>
        <w:t>2. Первый этап диспансеризации включает:</w:t>
      </w:r>
    </w:p>
    <w:p w:rsidR="00EE73C6" w:rsidRPr="00083703" w:rsidRDefault="00EE73C6" w:rsidP="00EE73C6">
      <w:pPr>
        <w:suppressAutoHyphens/>
        <w:spacing w:line="245" w:lineRule="auto"/>
        <w:ind w:firstLine="709"/>
        <w:jc w:val="both"/>
        <w:rPr>
          <w:rFonts w:ascii="PT Astra Serif" w:hAnsi="PT Astra Serif"/>
          <w:sz w:val="28"/>
          <w:szCs w:val="28"/>
        </w:rPr>
      </w:pPr>
      <w:r w:rsidRPr="00083703">
        <w:rPr>
          <w:rFonts w:ascii="PT Astra Serif" w:hAnsi="PT Astra Serif"/>
          <w:sz w:val="28"/>
          <w:szCs w:val="28"/>
        </w:rPr>
        <w:t xml:space="preserve">1) у женщин: </w:t>
      </w:r>
    </w:p>
    <w:p w:rsidR="00EE73C6" w:rsidRPr="00640BE1" w:rsidRDefault="00EE73C6" w:rsidP="00EE73C6">
      <w:pPr>
        <w:suppressAutoHyphens/>
        <w:spacing w:line="245" w:lineRule="auto"/>
        <w:ind w:firstLine="709"/>
        <w:jc w:val="both"/>
        <w:rPr>
          <w:rFonts w:ascii="PT Astra Serif" w:hAnsi="PT Astra Serif"/>
          <w:spacing w:val="-4"/>
          <w:sz w:val="28"/>
          <w:szCs w:val="28"/>
        </w:rPr>
      </w:pPr>
      <w:r w:rsidRPr="00640BE1">
        <w:rPr>
          <w:rFonts w:ascii="PT Astra Serif" w:hAnsi="PT Astra Serif"/>
          <w:spacing w:val="-4"/>
          <w:sz w:val="28"/>
          <w:szCs w:val="28"/>
        </w:rPr>
        <w:t xml:space="preserve">а) приём (осмотр) врачом акушером-гинекологом, пальпацию молочных желёз, осмотр шейки матки в зеркалах с забором материала на исследование, микроскопическое исследование влагалищных мазков, цитологическое исследование мазка с поверхности шейки матки и цервикального канала </w:t>
      </w:r>
      <w:r>
        <w:rPr>
          <w:rFonts w:ascii="PT Astra Serif" w:hAnsi="PT Astra Serif"/>
          <w:spacing w:val="-4"/>
          <w:sz w:val="28"/>
          <w:szCs w:val="28"/>
        </w:rPr>
        <w:br/>
      </w:r>
      <w:r w:rsidRPr="00640BE1">
        <w:rPr>
          <w:rFonts w:ascii="PT Astra Serif" w:hAnsi="PT Astra Serif"/>
          <w:spacing w:val="-4"/>
          <w:sz w:val="28"/>
          <w:szCs w:val="28"/>
        </w:rPr>
        <w:t xml:space="preserve">(за исключением случаев невозможности проведения исследования </w:t>
      </w:r>
      <w:r>
        <w:rPr>
          <w:rFonts w:ascii="PT Astra Serif" w:hAnsi="PT Astra Serif"/>
          <w:spacing w:val="-4"/>
          <w:sz w:val="28"/>
          <w:szCs w:val="28"/>
        </w:rPr>
        <w:br/>
      </w:r>
      <w:r w:rsidRPr="00640BE1">
        <w:rPr>
          <w:rFonts w:ascii="PT Astra Serif" w:hAnsi="PT Astra Serif"/>
          <w:spacing w:val="-4"/>
          <w:sz w:val="28"/>
          <w:szCs w:val="28"/>
        </w:rPr>
        <w:t xml:space="preserve">по медицинским показаниям в связи с экстирпацией матки, virgo). Цитологическое исследование мазка (соскоба) с шейки матки проводится при </w:t>
      </w:r>
      <w:r>
        <w:rPr>
          <w:rFonts w:ascii="PT Astra Serif" w:hAnsi="PT Astra Serif"/>
          <w:spacing w:val="-4"/>
          <w:sz w:val="28"/>
          <w:szCs w:val="28"/>
        </w:rPr>
        <w:br/>
      </w:r>
      <w:r w:rsidRPr="00640BE1">
        <w:rPr>
          <w:rFonts w:ascii="PT Astra Serif" w:hAnsi="PT Astra Serif"/>
          <w:spacing w:val="-4"/>
          <w:sz w:val="28"/>
          <w:szCs w:val="28"/>
        </w:rPr>
        <w:t>его окрашивании по Папаниколау (другие способы окраски не допускаются);</w:t>
      </w:r>
    </w:p>
    <w:p w:rsidR="00EE73C6" w:rsidRPr="00083703" w:rsidRDefault="00EE73C6" w:rsidP="00EE73C6">
      <w:pPr>
        <w:suppressAutoHyphens/>
        <w:spacing w:line="245" w:lineRule="auto"/>
        <w:ind w:firstLine="709"/>
        <w:jc w:val="both"/>
        <w:rPr>
          <w:rFonts w:ascii="PT Astra Serif" w:hAnsi="PT Astra Serif"/>
          <w:sz w:val="28"/>
          <w:szCs w:val="28"/>
        </w:rPr>
      </w:pPr>
      <w:r w:rsidRPr="00083703">
        <w:rPr>
          <w:rFonts w:ascii="PT Astra Serif" w:hAnsi="PT Astra Serif"/>
          <w:sz w:val="28"/>
          <w:szCs w:val="28"/>
        </w:rPr>
        <w:t xml:space="preserve">б) в возрасте 18-29 лет: проведение лабораторных исследований мазков </w:t>
      </w:r>
      <w:r>
        <w:rPr>
          <w:rFonts w:ascii="PT Astra Serif" w:hAnsi="PT Astra Serif"/>
          <w:sz w:val="28"/>
          <w:szCs w:val="28"/>
        </w:rPr>
        <w:br/>
      </w:r>
      <w:r w:rsidRPr="00083703">
        <w:rPr>
          <w:rFonts w:ascii="PT Astra Serif" w:hAnsi="PT Astra Serif"/>
          <w:sz w:val="28"/>
          <w:szCs w:val="28"/>
        </w:rPr>
        <w:t xml:space="preserve">в целях </w:t>
      </w:r>
      <w:proofErr w:type="gramStart"/>
      <w:r w:rsidRPr="00083703">
        <w:rPr>
          <w:rFonts w:ascii="PT Astra Serif" w:hAnsi="PT Astra Serif"/>
          <w:sz w:val="28"/>
          <w:szCs w:val="28"/>
        </w:rPr>
        <w:t>выявления возбудителей инфекционных заболеваний органов малого таза</w:t>
      </w:r>
      <w:proofErr w:type="gramEnd"/>
      <w:r w:rsidRPr="00083703">
        <w:rPr>
          <w:rFonts w:ascii="PT Astra Serif" w:hAnsi="PT Astra Serif"/>
          <w:sz w:val="28"/>
          <w:szCs w:val="28"/>
        </w:rPr>
        <w:t xml:space="preserve"> методом полимеразной цепной реакции;</w:t>
      </w:r>
    </w:p>
    <w:p w:rsidR="00EE73C6" w:rsidRPr="00083703" w:rsidRDefault="00EE73C6" w:rsidP="00EE73C6">
      <w:pPr>
        <w:suppressAutoHyphens/>
        <w:spacing w:line="245" w:lineRule="auto"/>
        <w:ind w:firstLine="709"/>
        <w:jc w:val="both"/>
        <w:rPr>
          <w:rFonts w:ascii="PT Astra Serif" w:hAnsi="PT Astra Serif"/>
          <w:sz w:val="28"/>
          <w:szCs w:val="28"/>
        </w:rPr>
      </w:pPr>
      <w:r w:rsidRPr="00083703">
        <w:rPr>
          <w:rFonts w:ascii="PT Astra Serif" w:hAnsi="PT Astra Serif"/>
          <w:sz w:val="28"/>
          <w:szCs w:val="28"/>
        </w:rPr>
        <w:t>2) у мужчин: приём (осмотр) врачом-урологом (при его отсутствии врачом-хирургом, прошедшим подготовку по вопросам репродуктивного здоровья у мужчин).</w:t>
      </w:r>
    </w:p>
    <w:p w:rsidR="00EE73C6" w:rsidRPr="00083703" w:rsidRDefault="00EE73C6" w:rsidP="00EE73C6">
      <w:pPr>
        <w:suppressAutoHyphens/>
        <w:spacing w:line="245" w:lineRule="auto"/>
        <w:ind w:firstLine="709"/>
        <w:jc w:val="both"/>
        <w:rPr>
          <w:rFonts w:ascii="PT Astra Serif" w:hAnsi="PT Astra Serif"/>
          <w:sz w:val="28"/>
          <w:szCs w:val="28"/>
        </w:rPr>
      </w:pPr>
      <w:r w:rsidRPr="00083703">
        <w:rPr>
          <w:rFonts w:ascii="PT Astra Serif" w:hAnsi="PT Astra Serif"/>
          <w:sz w:val="28"/>
          <w:szCs w:val="28"/>
        </w:rPr>
        <w:lastRenderedPageBreak/>
        <w:t>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rsidR="00EE73C6" w:rsidRPr="00083703" w:rsidRDefault="00EE73C6" w:rsidP="00EE73C6">
      <w:pPr>
        <w:suppressAutoHyphens/>
        <w:spacing w:line="245" w:lineRule="auto"/>
        <w:ind w:firstLine="709"/>
        <w:jc w:val="both"/>
        <w:rPr>
          <w:rFonts w:ascii="PT Astra Serif" w:hAnsi="PT Astra Serif"/>
          <w:sz w:val="28"/>
          <w:szCs w:val="28"/>
        </w:rPr>
      </w:pPr>
      <w:r w:rsidRPr="00083703">
        <w:rPr>
          <w:rFonts w:ascii="PT Astra Serif" w:hAnsi="PT Astra Serif"/>
          <w:sz w:val="28"/>
          <w:szCs w:val="28"/>
        </w:rPr>
        <w:t>1) у женщин:</w:t>
      </w:r>
    </w:p>
    <w:p w:rsidR="00EE73C6" w:rsidRPr="00083703" w:rsidRDefault="00EE73C6" w:rsidP="00EE73C6">
      <w:pPr>
        <w:suppressAutoHyphens/>
        <w:spacing w:line="245" w:lineRule="auto"/>
        <w:ind w:firstLine="709"/>
        <w:jc w:val="both"/>
        <w:rPr>
          <w:rFonts w:ascii="PT Astra Serif" w:hAnsi="PT Astra Serif"/>
          <w:sz w:val="28"/>
          <w:szCs w:val="28"/>
        </w:rPr>
      </w:pPr>
      <w:r w:rsidRPr="00083703">
        <w:rPr>
          <w:rFonts w:ascii="PT Astra Serif" w:hAnsi="PT Astra Serif"/>
          <w:sz w:val="28"/>
          <w:szCs w:val="28"/>
        </w:rPr>
        <w:t xml:space="preserve">а) в возрасте 30-49 лет: проведение лабораторных исследований мазков </w:t>
      </w:r>
      <w:r>
        <w:rPr>
          <w:rFonts w:ascii="PT Astra Serif" w:hAnsi="PT Astra Serif"/>
          <w:sz w:val="28"/>
          <w:szCs w:val="28"/>
        </w:rPr>
        <w:br/>
      </w:r>
      <w:r w:rsidRPr="00083703">
        <w:rPr>
          <w:rFonts w:ascii="PT Astra Serif" w:hAnsi="PT Astra Serif"/>
          <w:sz w:val="28"/>
          <w:szCs w:val="28"/>
        </w:rPr>
        <w:t xml:space="preserve">в целях </w:t>
      </w:r>
      <w:proofErr w:type="gramStart"/>
      <w:r w:rsidRPr="00083703">
        <w:rPr>
          <w:rFonts w:ascii="PT Astra Serif" w:hAnsi="PT Astra Serif"/>
          <w:sz w:val="28"/>
          <w:szCs w:val="28"/>
        </w:rPr>
        <w:t>выявления возбудителей инфекционных заболеваний органов малого таза</w:t>
      </w:r>
      <w:proofErr w:type="gramEnd"/>
      <w:r w:rsidRPr="00083703">
        <w:rPr>
          <w:rFonts w:ascii="PT Astra Serif" w:hAnsi="PT Astra Serif"/>
          <w:sz w:val="28"/>
          <w:szCs w:val="28"/>
        </w:rPr>
        <w:t xml:space="preserve"> методом полимеразной цепной реакции; </w:t>
      </w:r>
    </w:p>
    <w:p w:rsidR="00EE73C6" w:rsidRPr="00903601" w:rsidRDefault="00EE73C6" w:rsidP="00EE73C6">
      <w:pPr>
        <w:suppressAutoHyphens/>
        <w:spacing w:line="245" w:lineRule="auto"/>
        <w:ind w:firstLine="709"/>
        <w:jc w:val="both"/>
        <w:rPr>
          <w:rFonts w:ascii="PT Astra Serif" w:hAnsi="PT Astra Serif"/>
          <w:sz w:val="28"/>
          <w:szCs w:val="28"/>
        </w:rPr>
      </w:pPr>
      <w:r>
        <w:rPr>
          <w:rFonts w:ascii="PT Astra Serif" w:hAnsi="PT Astra Serif"/>
          <w:sz w:val="28"/>
          <w:szCs w:val="28"/>
        </w:rPr>
        <w:t xml:space="preserve">б) </w:t>
      </w:r>
      <w:r w:rsidRPr="00903601">
        <w:rPr>
          <w:rFonts w:ascii="PT Astra Serif" w:hAnsi="PT Astra Serif"/>
          <w:sz w:val="28"/>
          <w:szCs w:val="28"/>
        </w:rPr>
        <w:t xml:space="preserve">ультразвуковое исследование органов малого таза в начале </w:t>
      </w:r>
      <w:r>
        <w:rPr>
          <w:rFonts w:ascii="PT Astra Serif" w:hAnsi="PT Astra Serif"/>
          <w:sz w:val="28"/>
          <w:szCs w:val="28"/>
        </w:rPr>
        <w:br/>
      </w:r>
      <w:r w:rsidRPr="00903601">
        <w:rPr>
          <w:rFonts w:ascii="PT Astra Serif" w:hAnsi="PT Astra Serif"/>
          <w:sz w:val="28"/>
          <w:szCs w:val="28"/>
        </w:rPr>
        <w:t>ил</w:t>
      </w:r>
      <w:r>
        <w:rPr>
          <w:rFonts w:ascii="PT Astra Serif" w:hAnsi="PT Astra Serif"/>
          <w:sz w:val="28"/>
          <w:szCs w:val="28"/>
        </w:rPr>
        <w:t>и середине менструального цикла,</w:t>
      </w:r>
      <w:r w:rsidRPr="00903601">
        <w:rPr>
          <w:rFonts w:ascii="PT Astra Serif" w:hAnsi="PT Astra Serif"/>
          <w:sz w:val="28"/>
          <w:szCs w:val="28"/>
        </w:rPr>
        <w:t xml:space="preserve"> ультразвуко</w:t>
      </w:r>
      <w:r>
        <w:rPr>
          <w:rFonts w:ascii="PT Astra Serif" w:hAnsi="PT Astra Serif"/>
          <w:sz w:val="28"/>
          <w:szCs w:val="28"/>
        </w:rPr>
        <w:t>вое исследование молочных желёз,</w:t>
      </w:r>
      <w:r w:rsidRPr="00903601">
        <w:rPr>
          <w:rFonts w:ascii="PT Astra Serif" w:hAnsi="PT Astra Serif"/>
          <w:sz w:val="28"/>
          <w:szCs w:val="28"/>
        </w:rPr>
        <w:t xml:space="preserve"> повторный приём (осмо</w:t>
      </w:r>
      <w:r>
        <w:rPr>
          <w:rFonts w:ascii="PT Astra Serif" w:hAnsi="PT Astra Serif"/>
          <w:sz w:val="28"/>
          <w:szCs w:val="28"/>
        </w:rPr>
        <w:t>тр) врачом акушером-гинекологом;</w:t>
      </w:r>
    </w:p>
    <w:p w:rsidR="00EE73C6" w:rsidRDefault="00EE73C6" w:rsidP="00EE73C6">
      <w:pPr>
        <w:suppressAutoHyphens/>
        <w:ind w:firstLine="709"/>
        <w:jc w:val="both"/>
        <w:rPr>
          <w:rFonts w:ascii="PT Astra Serif" w:hAnsi="PT Astra Serif"/>
          <w:sz w:val="28"/>
          <w:szCs w:val="28"/>
        </w:rPr>
      </w:pPr>
      <w:r>
        <w:rPr>
          <w:rFonts w:ascii="PT Astra Serif" w:hAnsi="PT Astra Serif"/>
          <w:sz w:val="28"/>
          <w:szCs w:val="28"/>
        </w:rPr>
        <w:t>2)</w:t>
      </w:r>
      <w:r w:rsidRPr="00903601">
        <w:rPr>
          <w:rFonts w:ascii="PT Astra Serif" w:hAnsi="PT Astra Serif"/>
          <w:sz w:val="28"/>
          <w:szCs w:val="28"/>
        </w:rPr>
        <w:t xml:space="preserve"> </w:t>
      </w:r>
      <w:r>
        <w:rPr>
          <w:rFonts w:ascii="PT Astra Serif" w:hAnsi="PT Astra Serif"/>
          <w:sz w:val="28"/>
          <w:szCs w:val="28"/>
        </w:rPr>
        <w:t>у</w:t>
      </w:r>
      <w:r w:rsidRPr="00903601">
        <w:rPr>
          <w:rFonts w:ascii="PT Astra Serif" w:hAnsi="PT Astra Serif"/>
          <w:sz w:val="28"/>
          <w:szCs w:val="28"/>
        </w:rPr>
        <w:t xml:space="preserve"> мужчин: спер</w:t>
      </w:r>
      <w:r>
        <w:rPr>
          <w:rFonts w:ascii="PT Astra Serif" w:hAnsi="PT Astra Serif"/>
          <w:sz w:val="28"/>
          <w:szCs w:val="28"/>
        </w:rPr>
        <w:t>мограмму,</w:t>
      </w:r>
      <w:r w:rsidRPr="00903601">
        <w:rPr>
          <w:rFonts w:ascii="PT Astra Serif" w:hAnsi="PT Astra Serif"/>
          <w:sz w:val="28"/>
          <w:szCs w:val="28"/>
        </w:rPr>
        <w:t xml:space="preserve"> микроскопическое исследование </w:t>
      </w:r>
      <w:r>
        <w:rPr>
          <w:rFonts w:ascii="PT Astra Serif" w:hAnsi="PT Astra Serif"/>
          <w:sz w:val="28"/>
          <w:szCs w:val="28"/>
        </w:rPr>
        <w:br/>
      </w:r>
      <w:r w:rsidRPr="00903601">
        <w:rPr>
          <w:rFonts w:ascii="PT Astra Serif" w:hAnsi="PT Astra Serif"/>
          <w:sz w:val="28"/>
          <w:szCs w:val="28"/>
        </w:rPr>
        <w:t xml:space="preserve">микрофлоры или проведение лабораторных исследований в целях </w:t>
      </w:r>
      <w:proofErr w:type="gramStart"/>
      <w:r w:rsidRPr="00903601">
        <w:rPr>
          <w:rFonts w:ascii="PT Astra Serif" w:hAnsi="PT Astra Serif"/>
          <w:sz w:val="28"/>
          <w:szCs w:val="28"/>
        </w:rPr>
        <w:t>выявления возбудителей инфекционных заболеваний органов малого таза</w:t>
      </w:r>
      <w:proofErr w:type="gramEnd"/>
      <w:r w:rsidRPr="00903601">
        <w:rPr>
          <w:rFonts w:ascii="PT Astra Serif" w:hAnsi="PT Astra Serif"/>
          <w:sz w:val="28"/>
          <w:szCs w:val="28"/>
        </w:rPr>
        <w:t xml:space="preserve"> методом </w:t>
      </w:r>
      <w:r>
        <w:rPr>
          <w:rFonts w:ascii="PT Astra Serif" w:hAnsi="PT Astra Serif"/>
          <w:sz w:val="28"/>
          <w:szCs w:val="28"/>
        </w:rPr>
        <w:br/>
        <w:t>полимеразной цепной реакции,</w:t>
      </w:r>
      <w:r w:rsidRPr="00903601">
        <w:rPr>
          <w:rFonts w:ascii="PT Astra Serif" w:hAnsi="PT Astra Serif"/>
          <w:sz w:val="28"/>
          <w:szCs w:val="28"/>
        </w:rPr>
        <w:t xml:space="preserve"> ультразвуковое исследование предстательной железы</w:t>
      </w:r>
      <w:r>
        <w:rPr>
          <w:rFonts w:ascii="PT Astra Serif" w:hAnsi="PT Astra Serif"/>
          <w:sz w:val="28"/>
          <w:szCs w:val="28"/>
        </w:rPr>
        <w:t xml:space="preserve"> и органов мошонки,</w:t>
      </w:r>
      <w:r w:rsidRPr="00903601">
        <w:rPr>
          <w:rFonts w:ascii="PT Astra Serif" w:hAnsi="PT Astra Serif"/>
          <w:sz w:val="28"/>
          <w:szCs w:val="28"/>
        </w:rPr>
        <w:t xml:space="preserve"> повторный приём (осмотр) врачом-урологом </w:t>
      </w:r>
      <w:r>
        <w:rPr>
          <w:rFonts w:ascii="PT Astra Serif" w:hAnsi="PT Astra Serif"/>
          <w:sz w:val="28"/>
          <w:szCs w:val="28"/>
        </w:rPr>
        <w:br/>
      </w:r>
      <w:r w:rsidRPr="00903601">
        <w:rPr>
          <w:rFonts w:ascii="PT Astra Serif" w:hAnsi="PT Astra Serif"/>
          <w:sz w:val="28"/>
          <w:szCs w:val="28"/>
        </w:rPr>
        <w:t xml:space="preserve">(при его отсутствии врачом-хирургом, прошедшим подготовку по вопросам </w:t>
      </w:r>
      <w:r>
        <w:rPr>
          <w:rFonts w:ascii="PT Astra Serif" w:hAnsi="PT Astra Serif"/>
          <w:sz w:val="28"/>
          <w:szCs w:val="28"/>
        </w:rPr>
        <w:br/>
      </w:r>
      <w:r w:rsidRPr="00903601">
        <w:rPr>
          <w:rFonts w:ascii="PT Astra Serif" w:hAnsi="PT Astra Serif"/>
          <w:sz w:val="28"/>
          <w:szCs w:val="28"/>
        </w:rPr>
        <w:t>репродуктивного здоровья у мужчин).</w:t>
      </w:r>
    </w:p>
    <w:p w:rsidR="00EE73C6" w:rsidRDefault="00EE73C6" w:rsidP="00EE73C6">
      <w:pPr>
        <w:ind w:right="-1"/>
        <w:rPr>
          <w:rFonts w:ascii="PT Astra Serif" w:hAnsi="PT Astra Serif"/>
          <w:sz w:val="28"/>
          <w:szCs w:val="28"/>
        </w:rPr>
      </w:pPr>
    </w:p>
    <w:p w:rsidR="00EE73C6" w:rsidRDefault="00EE73C6" w:rsidP="00EE73C6">
      <w:pPr>
        <w:ind w:right="-1"/>
        <w:rPr>
          <w:rFonts w:ascii="PT Astra Serif" w:hAnsi="PT Astra Serif"/>
          <w:sz w:val="28"/>
          <w:szCs w:val="28"/>
        </w:rPr>
      </w:pPr>
    </w:p>
    <w:p w:rsidR="00EE73C6" w:rsidRDefault="00EE73C6" w:rsidP="00EE73C6">
      <w:pPr>
        <w:ind w:right="-1"/>
        <w:rPr>
          <w:rFonts w:ascii="PT Astra Serif" w:hAnsi="PT Astra Serif"/>
          <w:sz w:val="28"/>
          <w:szCs w:val="28"/>
        </w:rPr>
      </w:pPr>
      <w:r>
        <w:rPr>
          <w:rFonts w:ascii="PT Astra Serif" w:hAnsi="PT Astra Serif"/>
          <w:sz w:val="28"/>
          <w:szCs w:val="28"/>
        </w:rPr>
        <w:t>______________</w:t>
      </w:r>
    </w:p>
    <w:p w:rsidR="00EE73C6" w:rsidRDefault="00EE73C6" w:rsidP="00EE73C6"/>
    <w:p w:rsidR="00EC1CAD" w:rsidRPr="00ED0E50" w:rsidRDefault="00EC1CAD" w:rsidP="00EC1CAD">
      <w:pPr>
        <w:pStyle w:val="ConsPlusNormal"/>
        <w:suppressAutoHyphens/>
        <w:spacing w:line="235" w:lineRule="auto"/>
        <w:ind w:left="5670" w:firstLine="0"/>
        <w:outlineLvl w:val="1"/>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ПРИЛОЖЕНИЕ № 4</w:t>
      </w:r>
    </w:p>
    <w:p w:rsidR="00EC1CAD" w:rsidRPr="00ED0E50" w:rsidRDefault="00EC1CAD" w:rsidP="00EC1CAD">
      <w:pPr>
        <w:pStyle w:val="ConsPlusNormal"/>
        <w:suppressAutoHyphens/>
        <w:spacing w:line="235" w:lineRule="auto"/>
        <w:ind w:left="5670" w:firstLine="0"/>
        <w:outlineLvl w:val="1"/>
        <w:rPr>
          <w:rFonts w:ascii="PT Astra Serif" w:hAnsi="PT Astra Serif" w:cs="Times New Roman"/>
          <w:color w:val="000000" w:themeColor="text1"/>
          <w:sz w:val="28"/>
          <w:szCs w:val="28"/>
        </w:rPr>
      </w:pPr>
    </w:p>
    <w:p w:rsidR="00EC1CAD" w:rsidRPr="00ED0E50" w:rsidRDefault="00EC1CAD" w:rsidP="00EC1CAD">
      <w:pPr>
        <w:widowControl w:val="0"/>
        <w:suppressAutoHyphens/>
        <w:spacing w:line="235" w:lineRule="auto"/>
        <w:ind w:left="5670"/>
        <w:rPr>
          <w:rFonts w:ascii="PT Astra Serif" w:hAnsi="PT Astra Serif"/>
          <w:color w:val="000000" w:themeColor="text1"/>
          <w:sz w:val="28"/>
          <w:szCs w:val="28"/>
        </w:rPr>
      </w:pPr>
      <w:r w:rsidRPr="00ED0E50">
        <w:rPr>
          <w:rFonts w:ascii="PT Astra Serif" w:hAnsi="PT Astra Serif"/>
          <w:color w:val="000000" w:themeColor="text1"/>
          <w:sz w:val="28"/>
          <w:szCs w:val="28"/>
        </w:rPr>
        <w:t>к Территориальной программе</w:t>
      </w:r>
    </w:p>
    <w:p w:rsidR="00EC1CAD" w:rsidRPr="00ED0E50" w:rsidRDefault="00EC1CAD" w:rsidP="00EC1CAD">
      <w:pPr>
        <w:widowControl w:val="0"/>
        <w:suppressAutoHyphens/>
        <w:autoSpaceDE w:val="0"/>
        <w:autoSpaceDN w:val="0"/>
        <w:adjustRightInd w:val="0"/>
        <w:ind w:left="5670"/>
        <w:rPr>
          <w:rFonts w:ascii="PT Astra Serif" w:hAnsi="PT Astra Serif" w:cs="PT Astra Serif"/>
          <w:b/>
          <w:sz w:val="28"/>
          <w:szCs w:val="28"/>
        </w:rPr>
      </w:pPr>
    </w:p>
    <w:p w:rsidR="00EC1CAD" w:rsidRDefault="00EC1CAD" w:rsidP="00EC1CAD">
      <w:pPr>
        <w:widowControl w:val="0"/>
        <w:suppressAutoHyphens/>
        <w:autoSpaceDE w:val="0"/>
        <w:autoSpaceDN w:val="0"/>
        <w:adjustRightInd w:val="0"/>
        <w:ind w:left="5670"/>
        <w:rPr>
          <w:rFonts w:ascii="PT Astra Serif" w:hAnsi="PT Astra Serif" w:cs="PT Astra Serif"/>
          <w:b/>
          <w:sz w:val="28"/>
          <w:szCs w:val="28"/>
        </w:rPr>
      </w:pPr>
    </w:p>
    <w:p w:rsidR="00EC1CAD" w:rsidRPr="00ED0E50" w:rsidRDefault="00EC1CAD" w:rsidP="00EC1CAD">
      <w:pPr>
        <w:widowControl w:val="0"/>
        <w:suppressAutoHyphens/>
        <w:autoSpaceDE w:val="0"/>
        <w:autoSpaceDN w:val="0"/>
        <w:adjustRightInd w:val="0"/>
        <w:ind w:left="5670"/>
        <w:rPr>
          <w:rFonts w:ascii="PT Astra Serif" w:hAnsi="PT Astra Serif" w:cs="PT Astra Serif"/>
          <w:b/>
          <w:sz w:val="28"/>
          <w:szCs w:val="28"/>
        </w:rPr>
      </w:pPr>
    </w:p>
    <w:p w:rsidR="00EC1CAD" w:rsidRPr="00ED0E50" w:rsidRDefault="00EC1CAD" w:rsidP="00EC1CAD">
      <w:pPr>
        <w:widowControl w:val="0"/>
        <w:suppressAutoHyphens/>
        <w:autoSpaceDE w:val="0"/>
        <w:autoSpaceDN w:val="0"/>
        <w:adjustRightInd w:val="0"/>
        <w:ind w:left="5670"/>
        <w:rPr>
          <w:rFonts w:ascii="PT Astra Serif" w:hAnsi="PT Astra Serif" w:cs="PT Astra Serif"/>
          <w:b/>
          <w:sz w:val="28"/>
          <w:szCs w:val="28"/>
        </w:rPr>
      </w:pPr>
    </w:p>
    <w:p w:rsidR="00EC1CAD" w:rsidRPr="00B8784B" w:rsidRDefault="00EC1CAD" w:rsidP="00EC1CAD">
      <w:pPr>
        <w:widowControl w:val="0"/>
        <w:suppressAutoHyphens/>
        <w:autoSpaceDE w:val="0"/>
        <w:autoSpaceDN w:val="0"/>
        <w:adjustRightInd w:val="0"/>
        <w:rPr>
          <w:rFonts w:ascii="PT Astra Serif" w:hAnsi="PT Astra Serif" w:cs="PT Astra Serif"/>
          <w:b/>
          <w:sz w:val="28"/>
          <w:szCs w:val="28"/>
        </w:rPr>
      </w:pPr>
      <w:r w:rsidRPr="00B8784B">
        <w:rPr>
          <w:rFonts w:ascii="PT Astra Serif" w:hAnsi="PT Astra Serif" w:cs="PT Astra Serif"/>
          <w:b/>
          <w:sz w:val="28"/>
          <w:szCs w:val="28"/>
        </w:rPr>
        <w:t xml:space="preserve">ПЕРЕЧЕНЬ </w:t>
      </w:r>
    </w:p>
    <w:p w:rsidR="00EC1CAD" w:rsidRPr="00B8784B" w:rsidRDefault="00EC1CAD" w:rsidP="00EC1CAD">
      <w:pPr>
        <w:widowControl w:val="0"/>
        <w:autoSpaceDE w:val="0"/>
        <w:autoSpaceDN w:val="0"/>
        <w:rPr>
          <w:rFonts w:ascii="PT Astra Serif" w:hAnsi="PT Astra Serif"/>
          <w:b/>
          <w:sz w:val="28"/>
          <w:szCs w:val="28"/>
        </w:rPr>
      </w:pPr>
      <w:r w:rsidRPr="00B8784B">
        <w:rPr>
          <w:rFonts w:ascii="PT Astra Serif" w:hAnsi="PT Astra Serif"/>
          <w:b/>
          <w:sz w:val="28"/>
          <w:szCs w:val="28"/>
        </w:rPr>
        <w:t xml:space="preserve">групп заболеваний, состояний с </w:t>
      </w:r>
      <w:proofErr w:type="gramStart"/>
      <w:r w:rsidRPr="00B8784B">
        <w:rPr>
          <w:rFonts w:ascii="PT Astra Serif" w:hAnsi="PT Astra Serif"/>
          <w:b/>
          <w:sz w:val="28"/>
          <w:szCs w:val="28"/>
        </w:rPr>
        <w:t>оптимальной</w:t>
      </w:r>
      <w:proofErr w:type="gramEnd"/>
      <w:r w:rsidRPr="00B8784B">
        <w:rPr>
          <w:rFonts w:ascii="PT Astra Serif" w:hAnsi="PT Astra Serif"/>
          <w:b/>
          <w:sz w:val="28"/>
          <w:szCs w:val="28"/>
        </w:rPr>
        <w:t xml:space="preserve"> </w:t>
      </w:r>
    </w:p>
    <w:p w:rsidR="00EC1CAD" w:rsidRDefault="00EC1CAD" w:rsidP="00EC1CAD">
      <w:pPr>
        <w:widowControl w:val="0"/>
        <w:autoSpaceDE w:val="0"/>
        <w:autoSpaceDN w:val="0"/>
        <w:rPr>
          <w:rFonts w:ascii="PT Astra Serif" w:hAnsi="PT Astra Serif"/>
          <w:b/>
          <w:sz w:val="28"/>
          <w:szCs w:val="28"/>
        </w:rPr>
      </w:pPr>
      <w:r w:rsidRPr="00B8784B">
        <w:rPr>
          <w:rFonts w:ascii="PT Astra Serif" w:hAnsi="PT Astra Serif"/>
          <w:b/>
          <w:sz w:val="28"/>
          <w:szCs w:val="28"/>
        </w:rPr>
        <w:t>длительностью лечения до 3 дней (включительно)</w:t>
      </w:r>
    </w:p>
    <w:p w:rsidR="00EC1CAD" w:rsidRPr="00ED0E50" w:rsidRDefault="00EC1CAD" w:rsidP="00EC1CAD">
      <w:pPr>
        <w:widowControl w:val="0"/>
        <w:autoSpaceDE w:val="0"/>
        <w:autoSpaceDN w:val="0"/>
        <w:rPr>
          <w:rFonts w:ascii="PT Astra Serif" w:hAnsi="PT Astra Serif" w:cs="PT Astra Serif"/>
          <w:b/>
          <w:sz w:val="28"/>
          <w:szCs w:val="28"/>
        </w:rPr>
      </w:pPr>
    </w:p>
    <w:tbl>
      <w:tblPr>
        <w:tblStyle w:val="aff5"/>
        <w:tblW w:w="9747" w:type="dxa"/>
        <w:tblInd w:w="0" w:type="dxa"/>
        <w:tblBorders>
          <w:bottom w:val="none" w:sz="0" w:space="0" w:color="auto"/>
        </w:tblBorders>
        <w:tblLook w:val="04A0" w:firstRow="1" w:lastRow="0" w:firstColumn="1" w:lastColumn="0" w:noHBand="0" w:noVBand="1"/>
      </w:tblPr>
      <w:tblGrid>
        <w:gridCol w:w="1101"/>
        <w:gridCol w:w="8646"/>
      </w:tblGrid>
      <w:tr w:rsidR="00EC1CAD" w:rsidRPr="00ED0E50" w:rsidTr="00A9022D">
        <w:trPr>
          <w:trHeight w:val="503"/>
        </w:trPr>
        <w:tc>
          <w:tcPr>
            <w:tcW w:w="1101" w:type="dxa"/>
          </w:tcPr>
          <w:p w:rsidR="00EC1CAD" w:rsidRPr="00ED0E50" w:rsidRDefault="00EC1CAD" w:rsidP="00A9022D">
            <w:pPr>
              <w:widowControl w:val="0"/>
              <w:spacing w:line="245" w:lineRule="auto"/>
              <w:rPr>
                <w:rFonts w:ascii="PT Astra Serif" w:hAnsi="PT Astra Serif"/>
              </w:rPr>
            </w:pPr>
            <w:r w:rsidRPr="00ED0E50">
              <w:rPr>
                <w:rFonts w:ascii="PT Astra Serif" w:hAnsi="PT Astra Serif"/>
              </w:rPr>
              <w:t>Код КСГ</w:t>
            </w:r>
          </w:p>
        </w:tc>
        <w:tc>
          <w:tcPr>
            <w:tcW w:w="8646" w:type="dxa"/>
            <w:vAlign w:val="center"/>
          </w:tcPr>
          <w:p w:rsidR="00EC1CAD" w:rsidRPr="00ED0E50" w:rsidRDefault="00EC1CAD" w:rsidP="00A9022D">
            <w:pPr>
              <w:widowControl w:val="0"/>
              <w:spacing w:line="245" w:lineRule="auto"/>
              <w:rPr>
                <w:rFonts w:ascii="PT Astra Serif" w:hAnsi="PT Astra Serif"/>
              </w:rPr>
            </w:pPr>
            <w:r w:rsidRPr="00ED0E50">
              <w:rPr>
                <w:rFonts w:ascii="PT Astra Serif" w:hAnsi="PT Astra Serif"/>
              </w:rPr>
              <w:t>Наименование</w:t>
            </w:r>
          </w:p>
        </w:tc>
      </w:tr>
    </w:tbl>
    <w:p w:rsidR="00EC1CAD" w:rsidRPr="00ED0E50" w:rsidRDefault="00EC1CAD" w:rsidP="00EC1CAD">
      <w:pPr>
        <w:spacing w:line="14" w:lineRule="auto"/>
        <w:rPr>
          <w:rFonts w:ascii="PT Astra Serif" w:hAnsi="PT Astra Serif"/>
        </w:rPr>
      </w:pPr>
    </w:p>
    <w:p w:rsidR="00EC1CAD" w:rsidRPr="00ED0E50" w:rsidRDefault="00EC1CAD" w:rsidP="00EC1CAD">
      <w:pPr>
        <w:spacing w:line="14" w:lineRule="auto"/>
        <w:rPr>
          <w:rFonts w:ascii="PT Astra Serif" w:hAnsi="PT Astra Serif"/>
          <w:sz w:val="2"/>
          <w:szCs w:val="2"/>
        </w:rPr>
      </w:pPr>
    </w:p>
    <w:tbl>
      <w:tblPr>
        <w:tblStyle w:val="aff5"/>
        <w:tblW w:w="9747" w:type="dxa"/>
        <w:tblInd w:w="0" w:type="dxa"/>
        <w:tblLook w:val="04A0" w:firstRow="1" w:lastRow="0" w:firstColumn="1" w:lastColumn="0" w:noHBand="0" w:noVBand="1"/>
      </w:tblPr>
      <w:tblGrid>
        <w:gridCol w:w="1095"/>
        <w:gridCol w:w="6"/>
        <w:gridCol w:w="8646"/>
      </w:tblGrid>
      <w:tr w:rsidR="00EC1CAD" w:rsidRPr="00ED0E50" w:rsidTr="00A9022D">
        <w:trPr>
          <w:tblHeader/>
        </w:trPr>
        <w:tc>
          <w:tcPr>
            <w:tcW w:w="1101" w:type="dxa"/>
            <w:gridSpan w:val="2"/>
          </w:tcPr>
          <w:p w:rsidR="00EC1CAD" w:rsidRPr="00ED0E50" w:rsidRDefault="00EC1CAD" w:rsidP="00A9022D">
            <w:pPr>
              <w:autoSpaceDE w:val="0"/>
              <w:autoSpaceDN w:val="0"/>
              <w:adjustRightInd w:val="0"/>
              <w:spacing w:line="245" w:lineRule="auto"/>
              <w:rPr>
                <w:rFonts w:ascii="PT Astra Serif" w:hAnsi="PT Astra Serif" w:cs="PT Astra Serif"/>
                <w:bCs/>
              </w:rPr>
            </w:pPr>
            <w:r w:rsidRPr="00ED0E50">
              <w:rPr>
                <w:rFonts w:ascii="PT Astra Serif" w:hAnsi="PT Astra Serif" w:cs="PT Astra Serif"/>
                <w:bCs/>
              </w:rPr>
              <w:t>1</w:t>
            </w:r>
          </w:p>
        </w:tc>
        <w:tc>
          <w:tcPr>
            <w:tcW w:w="8646" w:type="dxa"/>
          </w:tcPr>
          <w:p w:rsidR="00EC1CAD" w:rsidRPr="00ED0E50" w:rsidRDefault="00EC1CAD" w:rsidP="00A9022D">
            <w:pPr>
              <w:autoSpaceDE w:val="0"/>
              <w:autoSpaceDN w:val="0"/>
              <w:adjustRightInd w:val="0"/>
              <w:spacing w:line="245" w:lineRule="auto"/>
              <w:rPr>
                <w:rFonts w:ascii="PT Astra Serif" w:hAnsi="PT Astra Serif" w:cs="PT Astra Serif"/>
                <w:bCs/>
              </w:rPr>
            </w:pPr>
            <w:r w:rsidRPr="00ED0E50">
              <w:rPr>
                <w:rFonts w:ascii="PT Astra Serif" w:hAnsi="PT Astra Serif" w:cs="PT Astra Serif"/>
                <w:bCs/>
              </w:rPr>
              <w:t>2</w:t>
            </w:r>
          </w:p>
        </w:tc>
      </w:tr>
      <w:tr w:rsidR="00EC1CAD" w:rsidRPr="00ED0E50" w:rsidTr="00A9022D">
        <w:tc>
          <w:tcPr>
            <w:tcW w:w="9747" w:type="dxa"/>
            <w:gridSpan w:val="3"/>
          </w:tcPr>
          <w:p w:rsidR="00EC1CAD" w:rsidRPr="00C073FA" w:rsidRDefault="00EC1CAD" w:rsidP="00A9022D">
            <w:pPr>
              <w:autoSpaceDE w:val="0"/>
              <w:autoSpaceDN w:val="0"/>
              <w:adjustRightInd w:val="0"/>
              <w:spacing w:line="245" w:lineRule="auto"/>
              <w:rPr>
                <w:rFonts w:ascii="PT Astra Serif" w:hAnsi="PT Astra Serif" w:cs="PT Astra Serif"/>
                <w:bCs/>
              </w:rPr>
            </w:pPr>
            <w:r w:rsidRPr="00C073FA">
              <w:rPr>
                <w:rFonts w:ascii="PT Astra Serif" w:hAnsi="PT Astra Serif" w:cs="PT Astra Serif"/>
                <w:bCs/>
              </w:rPr>
              <w:t>В стационарных условиях</w:t>
            </w:r>
          </w:p>
        </w:tc>
      </w:tr>
      <w:tr w:rsidR="00EC1CAD" w:rsidRPr="00ED0E50" w:rsidTr="00A9022D">
        <w:trPr>
          <w:trHeight w:val="282"/>
        </w:trPr>
        <w:tc>
          <w:tcPr>
            <w:tcW w:w="1101" w:type="dxa"/>
            <w:gridSpan w:val="2"/>
          </w:tcPr>
          <w:p w:rsidR="00EC1CAD" w:rsidRPr="00ED0E50" w:rsidRDefault="00EC1CAD" w:rsidP="00A9022D">
            <w:pPr>
              <w:spacing w:line="245" w:lineRule="auto"/>
              <w:rPr>
                <w:rFonts w:ascii="PT Astra Serif" w:hAnsi="PT Astra Serif"/>
              </w:rPr>
            </w:pPr>
            <w:r w:rsidRPr="00ED0E50">
              <w:rPr>
                <w:rFonts w:ascii="PT Astra Serif" w:hAnsi="PT Astra Serif"/>
              </w:rPr>
              <w:t>st02.001</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Осложнения, связанные с беременностью</w:t>
            </w:r>
          </w:p>
        </w:tc>
      </w:tr>
      <w:tr w:rsidR="00EC1CAD" w:rsidRPr="00ED0E50" w:rsidTr="00A9022D">
        <w:tc>
          <w:tcPr>
            <w:tcW w:w="1101" w:type="dxa"/>
            <w:gridSpan w:val="2"/>
          </w:tcPr>
          <w:p w:rsidR="00EC1CAD" w:rsidRPr="00ED0E50" w:rsidRDefault="00EC1CAD" w:rsidP="00A9022D">
            <w:pPr>
              <w:spacing w:line="245" w:lineRule="auto"/>
              <w:rPr>
                <w:rFonts w:ascii="PT Astra Serif" w:hAnsi="PT Astra Serif"/>
              </w:rPr>
            </w:pPr>
            <w:r w:rsidRPr="00ED0E50">
              <w:rPr>
                <w:rFonts w:ascii="PT Astra Serif" w:hAnsi="PT Astra Serif"/>
              </w:rPr>
              <w:t>st02.002</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Беременность, закончившаяся абортивным исходом</w:t>
            </w:r>
          </w:p>
        </w:tc>
      </w:tr>
      <w:tr w:rsidR="00EC1CAD" w:rsidRPr="00ED0E50" w:rsidTr="00A9022D">
        <w:tc>
          <w:tcPr>
            <w:tcW w:w="1101" w:type="dxa"/>
            <w:gridSpan w:val="2"/>
          </w:tcPr>
          <w:p w:rsidR="00EC1CAD" w:rsidRPr="00ED0E50" w:rsidRDefault="00EC1CAD" w:rsidP="00A9022D">
            <w:pPr>
              <w:spacing w:line="245" w:lineRule="auto"/>
              <w:rPr>
                <w:rFonts w:ascii="PT Astra Serif" w:hAnsi="PT Astra Serif"/>
              </w:rPr>
            </w:pPr>
            <w:r w:rsidRPr="00ED0E50">
              <w:rPr>
                <w:rFonts w:ascii="PT Astra Serif" w:hAnsi="PT Astra Serif"/>
              </w:rPr>
              <w:t>st02.003</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Родоразрешение</w:t>
            </w:r>
          </w:p>
        </w:tc>
      </w:tr>
      <w:tr w:rsidR="00EC1CAD" w:rsidRPr="00ED0E50" w:rsidTr="00A9022D">
        <w:trPr>
          <w:trHeight w:val="200"/>
        </w:trPr>
        <w:tc>
          <w:tcPr>
            <w:tcW w:w="1101" w:type="dxa"/>
            <w:gridSpan w:val="2"/>
          </w:tcPr>
          <w:p w:rsidR="00EC1CAD" w:rsidRPr="00ED0E50" w:rsidRDefault="00EC1CAD" w:rsidP="00A9022D">
            <w:pPr>
              <w:spacing w:line="245" w:lineRule="auto"/>
              <w:rPr>
                <w:rFonts w:ascii="PT Astra Serif" w:hAnsi="PT Astra Serif"/>
              </w:rPr>
            </w:pPr>
            <w:r w:rsidRPr="00ED0E50">
              <w:rPr>
                <w:rFonts w:ascii="PT Astra Serif" w:hAnsi="PT Astra Serif"/>
              </w:rPr>
              <w:t>st02.004</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Кесарево сечение</w:t>
            </w:r>
          </w:p>
        </w:tc>
      </w:tr>
      <w:tr w:rsidR="00EC1CAD" w:rsidRPr="00ED0E50" w:rsidTr="00A9022D">
        <w:tc>
          <w:tcPr>
            <w:tcW w:w="1101" w:type="dxa"/>
            <w:gridSpan w:val="2"/>
          </w:tcPr>
          <w:p w:rsidR="00EC1CAD" w:rsidRPr="00ED0E50" w:rsidRDefault="00EC1CAD" w:rsidP="00A9022D">
            <w:pPr>
              <w:spacing w:line="245" w:lineRule="auto"/>
              <w:rPr>
                <w:rFonts w:ascii="PT Astra Serif" w:hAnsi="PT Astra Serif"/>
              </w:rPr>
            </w:pPr>
            <w:r w:rsidRPr="00ED0E50">
              <w:rPr>
                <w:rFonts w:ascii="PT Astra Serif" w:hAnsi="PT Astra Serif"/>
              </w:rPr>
              <w:t>st02.010</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Операции на женских половых органах (уровень 1)</w:t>
            </w:r>
          </w:p>
        </w:tc>
      </w:tr>
      <w:tr w:rsidR="00EC1CAD" w:rsidRPr="00ED0E50" w:rsidTr="00A9022D">
        <w:tc>
          <w:tcPr>
            <w:tcW w:w="1101" w:type="dxa"/>
            <w:gridSpan w:val="2"/>
          </w:tcPr>
          <w:p w:rsidR="00EC1CAD" w:rsidRPr="00ED0E50" w:rsidRDefault="00EC1CAD" w:rsidP="00A9022D">
            <w:pPr>
              <w:spacing w:line="245" w:lineRule="auto"/>
              <w:rPr>
                <w:rFonts w:ascii="PT Astra Serif" w:hAnsi="PT Astra Serif"/>
              </w:rPr>
            </w:pPr>
            <w:r w:rsidRPr="00ED0E50">
              <w:rPr>
                <w:rFonts w:ascii="PT Astra Serif" w:hAnsi="PT Astra Serif"/>
              </w:rPr>
              <w:t>st02.011</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Операции на женских половых органах (уровень 2)</w:t>
            </w:r>
          </w:p>
        </w:tc>
      </w:tr>
      <w:tr w:rsidR="00EC1CAD" w:rsidRPr="00ED0E50" w:rsidTr="00A9022D">
        <w:trPr>
          <w:trHeight w:val="245"/>
        </w:trPr>
        <w:tc>
          <w:tcPr>
            <w:tcW w:w="1101" w:type="dxa"/>
            <w:gridSpan w:val="2"/>
          </w:tcPr>
          <w:p w:rsidR="00EC1CAD" w:rsidRPr="00941534" w:rsidRDefault="00EC1CAD" w:rsidP="00A9022D">
            <w:pPr>
              <w:widowControl w:val="0"/>
              <w:autoSpaceDE w:val="0"/>
              <w:autoSpaceDN w:val="0"/>
              <w:rPr>
                <w:rFonts w:ascii="PT Astra Serif" w:hAnsi="PT Astra Serif"/>
              </w:rPr>
            </w:pPr>
            <w:r w:rsidRPr="00941534">
              <w:rPr>
                <w:rFonts w:ascii="PT Astra Serif" w:hAnsi="PT Astra Serif"/>
              </w:rPr>
              <w:t>st02.015</w:t>
            </w:r>
          </w:p>
        </w:tc>
        <w:tc>
          <w:tcPr>
            <w:tcW w:w="8646" w:type="dxa"/>
          </w:tcPr>
          <w:p w:rsidR="00EC1CAD" w:rsidRPr="00941534" w:rsidRDefault="00EC1CAD" w:rsidP="00A9022D">
            <w:pPr>
              <w:widowControl w:val="0"/>
              <w:autoSpaceDE w:val="0"/>
              <w:autoSpaceDN w:val="0"/>
              <w:jc w:val="both"/>
              <w:rPr>
                <w:rFonts w:ascii="PT Astra Serif" w:hAnsi="PT Astra Serif"/>
              </w:rPr>
            </w:pPr>
            <w:r w:rsidRPr="00941534">
              <w:rPr>
                <w:rFonts w:ascii="PT Astra Serif" w:hAnsi="PT Astra Serif"/>
              </w:rPr>
              <w:t>Операции на женских половых органах (уровень 5)</w:t>
            </w:r>
          </w:p>
        </w:tc>
      </w:tr>
      <w:tr w:rsidR="00EC1CAD" w:rsidRPr="00ED0E50" w:rsidTr="00A9022D">
        <w:trPr>
          <w:trHeight w:val="266"/>
        </w:trPr>
        <w:tc>
          <w:tcPr>
            <w:tcW w:w="1101" w:type="dxa"/>
            <w:gridSpan w:val="2"/>
          </w:tcPr>
          <w:p w:rsidR="00EC1CAD" w:rsidRPr="00941534" w:rsidRDefault="00EC1CAD" w:rsidP="00A9022D">
            <w:pPr>
              <w:widowControl w:val="0"/>
              <w:autoSpaceDE w:val="0"/>
              <w:autoSpaceDN w:val="0"/>
              <w:rPr>
                <w:rFonts w:ascii="PT Astra Serif" w:hAnsi="PT Astra Serif"/>
              </w:rPr>
            </w:pPr>
            <w:r w:rsidRPr="00941534">
              <w:rPr>
                <w:rFonts w:ascii="PT Astra Serif" w:hAnsi="PT Astra Serif"/>
              </w:rPr>
              <w:t>st02.016</w:t>
            </w:r>
          </w:p>
        </w:tc>
        <w:tc>
          <w:tcPr>
            <w:tcW w:w="8646" w:type="dxa"/>
          </w:tcPr>
          <w:p w:rsidR="00EC1CAD" w:rsidRPr="00941534" w:rsidRDefault="00EC1CAD" w:rsidP="00A9022D">
            <w:pPr>
              <w:widowControl w:val="0"/>
              <w:autoSpaceDE w:val="0"/>
              <w:autoSpaceDN w:val="0"/>
              <w:jc w:val="both"/>
              <w:rPr>
                <w:rFonts w:ascii="PT Astra Serif" w:hAnsi="PT Astra Serif"/>
              </w:rPr>
            </w:pPr>
            <w:r w:rsidRPr="00941534">
              <w:rPr>
                <w:rFonts w:ascii="PT Astra Serif" w:hAnsi="PT Astra Serif"/>
              </w:rPr>
              <w:t>Операции на женских половых органах (уровень 6)</w:t>
            </w:r>
          </w:p>
        </w:tc>
      </w:tr>
      <w:tr w:rsidR="00EC1CAD" w:rsidRPr="00ED0E50" w:rsidTr="00A9022D">
        <w:trPr>
          <w:trHeight w:val="130"/>
        </w:trPr>
        <w:tc>
          <w:tcPr>
            <w:tcW w:w="1101" w:type="dxa"/>
            <w:gridSpan w:val="2"/>
          </w:tcPr>
          <w:p w:rsidR="00EC1CAD" w:rsidRPr="00941534" w:rsidRDefault="00EC1CAD" w:rsidP="00A9022D">
            <w:pPr>
              <w:widowControl w:val="0"/>
              <w:autoSpaceDE w:val="0"/>
              <w:autoSpaceDN w:val="0"/>
              <w:rPr>
                <w:rFonts w:ascii="PT Astra Serif" w:hAnsi="PT Astra Serif"/>
              </w:rPr>
            </w:pPr>
            <w:r w:rsidRPr="00941534">
              <w:rPr>
                <w:rFonts w:ascii="PT Astra Serif" w:hAnsi="PT Astra Serif"/>
              </w:rPr>
              <w:lastRenderedPageBreak/>
              <w:t>st02.017</w:t>
            </w:r>
          </w:p>
        </w:tc>
        <w:tc>
          <w:tcPr>
            <w:tcW w:w="8646" w:type="dxa"/>
          </w:tcPr>
          <w:p w:rsidR="00EC1CAD" w:rsidRPr="00941534" w:rsidRDefault="00EC1CAD" w:rsidP="00A9022D">
            <w:pPr>
              <w:widowControl w:val="0"/>
              <w:autoSpaceDE w:val="0"/>
              <w:autoSpaceDN w:val="0"/>
              <w:jc w:val="both"/>
              <w:rPr>
                <w:rFonts w:ascii="PT Astra Serif" w:hAnsi="PT Astra Serif"/>
              </w:rPr>
            </w:pPr>
            <w:r w:rsidRPr="00941534">
              <w:rPr>
                <w:rFonts w:ascii="PT Astra Serif" w:hAnsi="PT Astra Serif"/>
              </w:rPr>
              <w:t>Операции на женских половых органах (уровень 7)</w:t>
            </w:r>
          </w:p>
        </w:tc>
      </w:tr>
      <w:tr w:rsidR="00EC1CAD" w:rsidRPr="00ED0E50" w:rsidTr="00A9022D">
        <w:tc>
          <w:tcPr>
            <w:tcW w:w="1101" w:type="dxa"/>
            <w:gridSpan w:val="2"/>
          </w:tcPr>
          <w:p w:rsidR="00EC1CAD" w:rsidRPr="00ED0E50" w:rsidRDefault="00EC1CAD" w:rsidP="00A9022D">
            <w:pPr>
              <w:spacing w:line="245" w:lineRule="auto"/>
              <w:rPr>
                <w:rFonts w:ascii="PT Astra Serif" w:hAnsi="PT Astra Serif"/>
              </w:rPr>
            </w:pPr>
            <w:r w:rsidRPr="00ED0E50">
              <w:rPr>
                <w:rFonts w:ascii="PT Astra Serif" w:hAnsi="PT Astra Serif"/>
              </w:rPr>
              <w:t>st03.002</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Ангионевротический отёк, анафилактический шок</w:t>
            </w:r>
          </w:p>
        </w:tc>
      </w:tr>
      <w:tr w:rsidR="00EC1CAD" w:rsidRPr="00ED0E50" w:rsidTr="00A9022D">
        <w:trPr>
          <w:trHeight w:val="407"/>
        </w:trPr>
        <w:tc>
          <w:tcPr>
            <w:tcW w:w="1101" w:type="dxa"/>
            <w:gridSpan w:val="2"/>
          </w:tcPr>
          <w:p w:rsidR="00EC1CAD" w:rsidRPr="00ED0E50" w:rsidRDefault="00EC1CAD" w:rsidP="00A9022D">
            <w:pPr>
              <w:spacing w:line="245" w:lineRule="auto"/>
              <w:rPr>
                <w:rFonts w:ascii="PT Astra Serif" w:hAnsi="PT Astra Serif"/>
              </w:rPr>
            </w:pPr>
            <w:r w:rsidRPr="00ED0E50">
              <w:rPr>
                <w:rFonts w:ascii="PT Astra Serif" w:hAnsi="PT Astra Serif"/>
              </w:rPr>
              <w:t>st05.008</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Лекарственная терапия при доброкачественных заболеваниях крови и пузырном заносе*</w:t>
            </w:r>
          </w:p>
        </w:tc>
      </w:tr>
      <w:tr w:rsidR="00EC1CAD" w:rsidRPr="00ED0E50" w:rsidTr="00A9022D">
        <w:tc>
          <w:tcPr>
            <w:tcW w:w="1101" w:type="dxa"/>
            <w:gridSpan w:val="2"/>
          </w:tcPr>
          <w:p w:rsidR="00EC1CAD" w:rsidRPr="00230F02" w:rsidRDefault="00EC1CAD" w:rsidP="00A9022D">
            <w:pPr>
              <w:spacing w:line="245" w:lineRule="auto"/>
              <w:rPr>
                <w:rFonts w:ascii="PT Astra Serif" w:hAnsi="PT Astra Serif"/>
              </w:rPr>
            </w:pPr>
            <w:r w:rsidRPr="00230F02">
              <w:rPr>
                <w:rFonts w:ascii="PT Astra Serif" w:hAnsi="PT Astra Serif"/>
              </w:rPr>
              <w:t>st08.001</w:t>
            </w:r>
          </w:p>
        </w:tc>
        <w:tc>
          <w:tcPr>
            <w:tcW w:w="8646" w:type="dxa"/>
          </w:tcPr>
          <w:p w:rsidR="00EC1CAD" w:rsidRPr="00230F02" w:rsidRDefault="00EC1CAD" w:rsidP="00A9022D">
            <w:pPr>
              <w:spacing w:line="245" w:lineRule="auto"/>
              <w:jc w:val="both"/>
              <w:rPr>
                <w:rFonts w:ascii="PT Astra Serif" w:hAnsi="PT Astra Serif"/>
              </w:rPr>
            </w:pPr>
            <w:r w:rsidRPr="00230F02">
              <w:rPr>
                <w:rFonts w:ascii="PT Astra Serif" w:hAnsi="PT Astra Serif"/>
              </w:rPr>
              <w:t>Лекарственная терапия при злокачественных новообразованиях других локализаций (кроме лимфоидной и кроветворной тканей), дети*</w:t>
            </w:r>
          </w:p>
        </w:tc>
      </w:tr>
      <w:tr w:rsidR="00EC1CAD" w:rsidRPr="00ED0E50" w:rsidTr="00A9022D">
        <w:tc>
          <w:tcPr>
            <w:tcW w:w="1101" w:type="dxa"/>
            <w:gridSpan w:val="2"/>
          </w:tcPr>
          <w:p w:rsidR="00EC1CAD" w:rsidRPr="00ED0E50" w:rsidRDefault="00EC1CAD" w:rsidP="00A9022D">
            <w:pPr>
              <w:spacing w:line="245" w:lineRule="auto"/>
              <w:rPr>
                <w:rFonts w:ascii="PT Astra Serif" w:hAnsi="PT Astra Serif"/>
              </w:rPr>
            </w:pPr>
            <w:r w:rsidRPr="00ED0E50">
              <w:rPr>
                <w:rFonts w:ascii="PT Astra Serif" w:hAnsi="PT Astra Serif"/>
              </w:rPr>
              <w:t>st08.002</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Лекарственная терапия при остром лейкозе, дети*</w:t>
            </w:r>
          </w:p>
        </w:tc>
      </w:tr>
      <w:tr w:rsidR="00EC1CAD" w:rsidRPr="00ED0E50" w:rsidTr="00A9022D">
        <w:tc>
          <w:tcPr>
            <w:tcW w:w="1101" w:type="dxa"/>
            <w:gridSpan w:val="2"/>
          </w:tcPr>
          <w:p w:rsidR="00EC1CAD" w:rsidRPr="00ED0E50" w:rsidRDefault="00EC1CAD" w:rsidP="00A9022D">
            <w:pPr>
              <w:spacing w:line="245" w:lineRule="auto"/>
              <w:rPr>
                <w:rFonts w:ascii="PT Astra Serif" w:hAnsi="PT Astra Serif"/>
              </w:rPr>
            </w:pPr>
            <w:r w:rsidRPr="00ED0E50">
              <w:rPr>
                <w:rFonts w:ascii="PT Astra Serif" w:hAnsi="PT Astra Serif"/>
              </w:rPr>
              <w:t>st08.003</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Лекарственная терапия при других злокачественных новообразованиях лимфоидной и кроветворной тканей, дети*</w:t>
            </w:r>
          </w:p>
        </w:tc>
      </w:tr>
      <w:tr w:rsidR="00EC1CAD" w:rsidRPr="00ED0E50" w:rsidTr="00A9022D">
        <w:tc>
          <w:tcPr>
            <w:tcW w:w="1101" w:type="dxa"/>
            <w:gridSpan w:val="2"/>
          </w:tcPr>
          <w:p w:rsidR="00EC1CAD" w:rsidRPr="00ED0E50" w:rsidRDefault="00EC1CAD" w:rsidP="00A9022D">
            <w:pPr>
              <w:pStyle w:val="ConsPlusNormal"/>
              <w:ind w:firstLine="0"/>
              <w:jc w:val="both"/>
              <w:rPr>
                <w:rFonts w:ascii="PT Astra Serif" w:hAnsi="PT Astra Serif" w:cs="Times New Roman"/>
                <w:sz w:val="24"/>
                <w:szCs w:val="24"/>
              </w:rPr>
            </w:pPr>
            <w:r w:rsidRPr="00ED0E50">
              <w:rPr>
                <w:rFonts w:ascii="PT Astra Serif" w:hAnsi="PT Astra Serif" w:cs="Times New Roman"/>
                <w:sz w:val="24"/>
                <w:szCs w:val="24"/>
              </w:rPr>
              <w:t>st09.011</w:t>
            </w:r>
          </w:p>
        </w:tc>
        <w:tc>
          <w:tcPr>
            <w:tcW w:w="8646" w:type="dxa"/>
          </w:tcPr>
          <w:p w:rsidR="00EC1CAD" w:rsidRPr="00ED0E50" w:rsidRDefault="00EC1CAD" w:rsidP="00A9022D">
            <w:pPr>
              <w:pStyle w:val="ConsPlusNormal"/>
              <w:ind w:firstLine="0"/>
              <w:jc w:val="both"/>
              <w:rPr>
                <w:rFonts w:ascii="PT Astra Serif" w:hAnsi="PT Astra Serif" w:cs="Times New Roman"/>
                <w:sz w:val="24"/>
                <w:szCs w:val="24"/>
              </w:rPr>
            </w:pPr>
            <w:r w:rsidRPr="00ED0E50">
              <w:rPr>
                <w:rFonts w:ascii="PT Astra Serif" w:hAnsi="PT Astra Serif" w:cs="Times New Roman"/>
                <w:sz w:val="24"/>
                <w:szCs w:val="24"/>
              </w:rPr>
              <w:t>Операции на почке и мочевыделительной системе, дети (уровень 7)</w:t>
            </w:r>
          </w:p>
        </w:tc>
      </w:tr>
      <w:tr w:rsidR="00EC1CAD" w:rsidRPr="00ED0E50" w:rsidTr="00A9022D">
        <w:tc>
          <w:tcPr>
            <w:tcW w:w="1101" w:type="dxa"/>
            <w:gridSpan w:val="2"/>
          </w:tcPr>
          <w:p w:rsidR="00EC1CAD" w:rsidRPr="00230F02" w:rsidRDefault="00EC1CAD" w:rsidP="00A9022D">
            <w:pPr>
              <w:widowControl w:val="0"/>
              <w:autoSpaceDE w:val="0"/>
              <w:autoSpaceDN w:val="0"/>
              <w:rPr>
                <w:rFonts w:ascii="PT Astra Serif" w:hAnsi="PT Astra Serif"/>
              </w:rPr>
            </w:pPr>
            <w:r w:rsidRPr="00230F02">
              <w:rPr>
                <w:rFonts w:ascii="PT Astra Serif" w:hAnsi="PT Astra Serif"/>
              </w:rPr>
              <w:t>st10.008</w:t>
            </w:r>
          </w:p>
        </w:tc>
        <w:tc>
          <w:tcPr>
            <w:tcW w:w="8646" w:type="dxa"/>
          </w:tcPr>
          <w:p w:rsidR="00EC1CAD" w:rsidRPr="00230F02" w:rsidRDefault="00EC1CAD" w:rsidP="00A9022D">
            <w:pPr>
              <w:widowControl w:val="0"/>
              <w:autoSpaceDE w:val="0"/>
              <w:autoSpaceDN w:val="0"/>
              <w:jc w:val="both"/>
              <w:rPr>
                <w:rFonts w:ascii="PT Astra Serif" w:hAnsi="PT Astra Serif"/>
              </w:rPr>
            </w:pPr>
            <w:r w:rsidRPr="00230F02">
              <w:rPr>
                <w:rFonts w:ascii="PT Astra Serif" w:hAnsi="PT Astra Serif"/>
              </w:rPr>
              <w:t>Другие операции на органах брюшной полости, дети</w:t>
            </w:r>
          </w:p>
        </w:tc>
      </w:tr>
      <w:tr w:rsidR="00EC1CAD" w:rsidRPr="00ED0E50" w:rsidTr="00A9022D">
        <w:tc>
          <w:tcPr>
            <w:tcW w:w="1101" w:type="dxa"/>
            <w:gridSpan w:val="2"/>
          </w:tcPr>
          <w:p w:rsidR="00EC1CAD" w:rsidRPr="00ED0E50" w:rsidRDefault="00EC1CAD" w:rsidP="00A9022D">
            <w:pPr>
              <w:pStyle w:val="ConsPlusNormal"/>
              <w:ind w:firstLine="0"/>
              <w:jc w:val="both"/>
              <w:rPr>
                <w:rFonts w:ascii="PT Astra Serif" w:hAnsi="PT Astra Serif" w:cs="Times New Roman"/>
                <w:sz w:val="24"/>
                <w:szCs w:val="24"/>
              </w:rPr>
            </w:pPr>
            <w:r w:rsidRPr="00ED0E50">
              <w:rPr>
                <w:rFonts w:ascii="PT Astra Serif" w:hAnsi="PT Astra Serif" w:cs="Times New Roman"/>
                <w:sz w:val="24"/>
                <w:szCs w:val="24"/>
              </w:rPr>
              <w:t>st12.001</w:t>
            </w:r>
          </w:p>
        </w:tc>
        <w:tc>
          <w:tcPr>
            <w:tcW w:w="8646" w:type="dxa"/>
          </w:tcPr>
          <w:p w:rsidR="00EC1CAD" w:rsidRPr="00ED0E50" w:rsidRDefault="00EC1CAD" w:rsidP="00A9022D">
            <w:pPr>
              <w:pStyle w:val="ConsPlusNormal"/>
              <w:ind w:firstLine="0"/>
              <w:jc w:val="both"/>
              <w:rPr>
                <w:rFonts w:ascii="PT Astra Serif" w:hAnsi="PT Astra Serif" w:cs="Times New Roman"/>
                <w:sz w:val="24"/>
                <w:szCs w:val="24"/>
              </w:rPr>
            </w:pPr>
            <w:r w:rsidRPr="00ED0E50">
              <w:rPr>
                <w:rFonts w:ascii="PT Astra Serif" w:hAnsi="PT Astra Serif" w:cs="Times New Roman"/>
                <w:sz w:val="24"/>
                <w:szCs w:val="24"/>
              </w:rPr>
              <w:t>Кишечные инфекции, взрослые</w:t>
            </w:r>
          </w:p>
        </w:tc>
      </w:tr>
      <w:tr w:rsidR="00EC1CAD" w:rsidRPr="00ED0E50" w:rsidTr="00A9022D">
        <w:tc>
          <w:tcPr>
            <w:tcW w:w="1101" w:type="dxa"/>
            <w:gridSpan w:val="2"/>
          </w:tcPr>
          <w:p w:rsidR="00EC1CAD" w:rsidRPr="00ED0E50" w:rsidRDefault="00EC1CAD" w:rsidP="00A9022D">
            <w:pPr>
              <w:pStyle w:val="ConsPlusNormal"/>
              <w:ind w:firstLine="0"/>
              <w:jc w:val="both"/>
              <w:rPr>
                <w:rFonts w:ascii="PT Astra Serif" w:hAnsi="PT Astra Serif" w:cs="Times New Roman"/>
                <w:sz w:val="24"/>
                <w:szCs w:val="24"/>
              </w:rPr>
            </w:pPr>
            <w:r w:rsidRPr="00ED0E50">
              <w:rPr>
                <w:rFonts w:ascii="PT Astra Serif" w:hAnsi="PT Astra Serif" w:cs="Times New Roman"/>
                <w:sz w:val="24"/>
                <w:szCs w:val="24"/>
              </w:rPr>
              <w:t>st12.002</w:t>
            </w:r>
          </w:p>
        </w:tc>
        <w:tc>
          <w:tcPr>
            <w:tcW w:w="8646" w:type="dxa"/>
          </w:tcPr>
          <w:p w:rsidR="00EC1CAD" w:rsidRPr="00ED0E50" w:rsidRDefault="00EC1CAD" w:rsidP="00A9022D">
            <w:pPr>
              <w:pStyle w:val="ConsPlusNormal"/>
              <w:ind w:firstLine="0"/>
              <w:jc w:val="both"/>
              <w:rPr>
                <w:rFonts w:ascii="PT Astra Serif" w:hAnsi="PT Astra Serif" w:cs="Times New Roman"/>
                <w:sz w:val="24"/>
                <w:szCs w:val="24"/>
              </w:rPr>
            </w:pPr>
            <w:r w:rsidRPr="00ED0E50">
              <w:rPr>
                <w:rFonts w:ascii="PT Astra Serif" w:hAnsi="PT Astra Serif" w:cs="Times New Roman"/>
                <w:sz w:val="24"/>
                <w:szCs w:val="24"/>
              </w:rPr>
              <w:t>Кишечные инфекции, дети</w:t>
            </w:r>
          </w:p>
        </w:tc>
      </w:tr>
      <w:tr w:rsidR="00EC1CAD" w:rsidRPr="00ED0E50" w:rsidTr="00A9022D">
        <w:tc>
          <w:tcPr>
            <w:tcW w:w="1101" w:type="dxa"/>
            <w:gridSpan w:val="2"/>
          </w:tcPr>
          <w:p w:rsidR="00EC1CAD" w:rsidRPr="00ED0E50" w:rsidRDefault="00EC1CAD" w:rsidP="00A9022D">
            <w:pPr>
              <w:spacing w:line="245" w:lineRule="auto"/>
              <w:rPr>
                <w:rFonts w:ascii="PT Astra Serif" w:hAnsi="PT Astra Serif"/>
              </w:rPr>
            </w:pPr>
            <w:r w:rsidRPr="00ED0E50">
              <w:rPr>
                <w:rFonts w:ascii="PT Astra Serif" w:hAnsi="PT Astra Serif"/>
              </w:rPr>
              <w:t>st12.010</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Респираторные инфекции верхних дыхательных путей с осложнениями, взрослые</w:t>
            </w:r>
          </w:p>
        </w:tc>
      </w:tr>
      <w:tr w:rsidR="00EC1CAD" w:rsidRPr="00ED0E50" w:rsidTr="00A9022D">
        <w:tc>
          <w:tcPr>
            <w:tcW w:w="1101" w:type="dxa"/>
            <w:gridSpan w:val="2"/>
          </w:tcPr>
          <w:p w:rsidR="00EC1CAD" w:rsidRPr="00ED0E50" w:rsidRDefault="00EC1CAD" w:rsidP="00A9022D">
            <w:pPr>
              <w:spacing w:line="245" w:lineRule="auto"/>
              <w:rPr>
                <w:rFonts w:ascii="PT Astra Serif" w:hAnsi="PT Astra Serif"/>
              </w:rPr>
            </w:pPr>
            <w:r w:rsidRPr="00ED0E50">
              <w:rPr>
                <w:rFonts w:ascii="PT Astra Serif" w:hAnsi="PT Astra Serif"/>
              </w:rPr>
              <w:t>st12.011</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Респираторные инфекции верхних дыхательных путей, дети</w:t>
            </w:r>
          </w:p>
        </w:tc>
      </w:tr>
      <w:tr w:rsidR="00EC1CAD" w:rsidRPr="00ED0E50" w:rsidTr="00A9022D">
        <w:tc>
          <w:tcPr>
            <w:tcW w:w="1101" w:type="dxa"/>
            <w:gridSpan w:val="2"/>
          </w:tcPr>
          <w:p w:rsidR="00EC1CAD" w:rsidRPr="00ED0E50" w:rsidRDefault="00EC1CAD" w:rsidP="00A9022D">
            <w:pPr>
              <w:spacing w:line="245" w:lineRule="auto"/>
              <w:rPr>
                <w:rFonts w:ascii="PT Astra Serif" w:hAnsi="PT Astra Serif"/>
              </w:rPr>
            </w:pPr>
            <w:r w:rsidRPr="00ED0E50">
              <w:rPr>
                <w:rFonts w:ascii="PT Astra Serif" w:hAnsi="PT Astra Serif"/>
              </w:rPr>
              <w:t>st14.002</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Операции на кишечнике и анальной области (уровень 2)</w:t>
            </w:r>
          </w:p>
        </w:tc>
      </w:tr>
      <w:tr w:rsidR="00EC1CAD" w:rsidRPr="00ED0E50" w:rsidTr="00A9022D">
        <w:tc>
          <w:tcPr>
            <w:tcW w:w="1101" w:type="dxa"/>
            <w:gridSpan w:val="2"/>
          </w:tcPr>
          <w:p w:rsidR="00EC1CAD" w:rsidRPr="00E50FC4" w:rsidRDefault="00EC1CAD" w:rsidP="00A9022D">
            <w:pPr>
              <w:widowControl w:val="0"/>
              <w:autoSpaceDE w:val="0"/>
              <w:autoSpaceDN w:val="0"/>
              <w:rPr>
                <w:rFonts w:ascii="PT Astra Serif" w:hAnsi="PT Astra Serif"/>
              </w:rPr>
            </w:pPr>
            <w:r w:rsidRPr="00E50FC4">
              <w:rPr>
                <w:rFonts w:ascii="PT Astra Serif" w:hAnsi="PT Astra Serif"/>
              </w:rPr>
              <w:t>st14.004</w:t>
            </w:r>
          </w:p>
        </w:tc>
        <w:tc>
          <w:tcPr>
            <w:tcW w:w="8646" w:type="dxa"/>
          </w:tcPr>
          <w:p w:rsidR="00EC1CAD" w:rsidRPr="00E50FC4" w:rsidRDefault="00EC1CAD" w:rsidP="00A9022D">
            <w:pPr>
              <w:widowControl w:val="0"/>
              <w:autoSpaceDE w:val="0"/>
              <w:autoSpaceDN w:val="0"/>
              <w:jc w:val="both"/>
              <w:rPr>
                <w:rFonts w:ascii="PT Astra Serif" w:hAnsi="PT Astra Serif"/>
              </w:rPr>
            </w:pPr>
            <w:r w:rsidRPr="00E50FC4">
              <w:rPr>
                <w:rFonts w:ascii="PT Astra Serif" w:hAnsi="PT Astra Serif"/>
              </w:rPr>
              <w:t>Операции на кишечнике и анальной области (уровень 4)</w:t>
            </w:r>
          </w:p>
        </w:tc>
      </w:tr>
      <w:tr w:rsidR="00EC1CAD" w:rsidRPr="00ED0E50" w:rsidTr="00A9022D">
        <w:tc>
          <w:tcPr>
            <w:tcW w:w="1101" w:type="dxa"/>
            <w:gridSpan w:val="2"/>
          </w:tcPr>
          <w:p w:rsidR="00EC1CAD" w:rsidRPr="00ED0E50" w:rsidRDefault="00EC1CAD" w:rsidP="00A9022D">
            <w:pPr>
              <w:spacing w:line="245" w:lineRule="auto"/>
              <w:rPr>
                <w:rFonts w:ascii="PT Astra Serif" w:hAnsi="PT Astra Serif"/>
              </w:rPr>
            </w:pPr>
            <w:r w:rsidRPr="00ED0E50">
              <w:rPr>
                <w:rFonts w:ascii="PT Astra Serif" w:hAnsi="PT Astra Serif"/>
              </w:rPr>
              <w:t>st15.008</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Неврологические заболевания, лечение с применением ботулотоксина </w:t>
            </w:r>
            <w:r w:rsidRPr="00ED0E50">
              <w:rPr>
                <w:rFonts w:ascii="PT Astra Serif" w:hAnsi="PT Astra Serif"/>
              </w:rPr>
              <w:br/>
              <w:t>(уровень 1)*</w:t>
            </w:r>
          </w:p>
        </w:tc>
      </w:tr>
      <w:tr w:rsidR="00EC1CAD" w:rsidRPr="00ED0E50" w:rsidTr="00A9022D">
        <w:trPr>
          <w:trHeight w:val="459"/>
        </w:trPr>
        <w:tc>
          <w:tcPr>
            <w:tcW w:w="1101" w:type="dxa"/>
            <w:gridSpan w:val="2"/>
          </w:tcPr>
          <w:p w:rsidR="00EC1CAD" w:rsidRPr="00ED0E50" w:rsidRDefault="00EC1CAD" w:rsidP="00A9022D">
            <w:pPr>
              <w:spacing w:line="245" w:lineRule="auto"/>
              <w:rPr>
                <w:rFonts w:ascii="PT Astra Serif" w:hAnsi="PT Astra Serif"/>
              </w:rPr>
            </w:pPr>
            <w:r w:rsidRPr="00ED0E50">
              <w:rPr>
                <w:rFonts w:ascii="PT Astra Serif" w:hAnsi="PT Astra Serif"/>
              </w:rPr>
              <w:t>st15.009</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Неврологические заболевания, лечение с применением ботулотоксина </w:t>
            </w:r>
            <w:r w:rsidRPr="00ED0E50">
              <w:rPr>
                <w:rFonts w:ascii="PT Astra Serif" w:hAnsi="PT Astra Serif"/>
              </w:rPr>
              <w:br/>
              <w:t>(уровень 2)*</w:t>
            </w:r>
          </w:p>
        </w:tc>
      </w:tr>
      <w:tr w:rsidR="00EC1CAD" w:rsidRPr="00ED0E50" w:rsidTr="00A9022D">
        <w:tc>
          <w:tcPr>
            <w:tcW w:w="1101" w:type="dxa"/>
            <w:gridSpan w:val="2"/>
          </w:tcPr>
          <w:p w:rsidR="00EC1CAD" w:rsidRPr="00ED0E50" w:rsidRDefault="00EC1CAD" w:rsidP="00A9022D">
            <w:pPr>
              <w:spacing w:line="245" w:lineRule="auto"/>
              <w:rPr>
                <w:rFonts w:ascii="PT Astra Serif" w:hAnsi="PT Astra Serif"/>
              </w:rPr>
            </w:pPr>
            <w:r w:rsidRPr="00ED0E50">
              <w:rPr>
                <w:rFonts w:ascii="PT Astra Serif" w:hAnsi="PT Astra Serif"/>
              </w:rPr>
              <w:t>st16.005</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Сотрясение головного мозга</w:t>
            </w:r>
          </w:p>
        </w:tc>
      </w:tr>
      <w:tr w:rsidR="00EC1CAD" w:rsidRPr="00ED0E50" w:rsidTr="00A9022D">
        <w:tc>
          <w:tcPr>
            <w:tcW w:w="1101" w:type="dxa"/>
            <w:gridSpan w:val="2"/>
          </w:tcPr>
          <w:p w:rsidR="00EC1CAD" w:rsidRPr="00ED0E50" w:rsidRDefault="00EC1CAD" w:rsidP="00A9022D">
            <w:pPr>
              <w:spacing w:line="245" w:lineRule="auto"/>
              <w:rPr>
                <w:rFonts w:ascii="PT Astra Serif" w:hAnsi="PT Astra Serif"/>
              </w:rPr>
            </w:pPr>
            <w:r w:rsidRPr="00ED0E50">
              <w:rPr>
                <w:rFonts w:ascii="PT Astra Serif" w:hAnsi="PT Astra Serif"/>
              </w:rPr>
              <w:t>st19.007</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Операции при злокачественных новообразованиях почки и мочевыделительной системы (уровень 2)</w:t>
            </w:r>
          </w:p>
        </w:tc>
      </w:tr>
      <w:tr w:rsidR="00EC1CAD" w:rsidRPr="00ED0E50" w:rsidTr="00A9022D">
        <w:trPr>
          <w:trHeight w:val="150"/>
        </w:trPr>
        <w:tc>
          <w:tcPr>
            <w:tcW w:w="1101" w:type="dxa"/>
            <w:gridSpan w:val="2"/>
          </w:tcPr>
          <w:p w:rsidR="00EC1CAD" w:rsidRPr="00ED0E50" w:rsidRDefault="00EC1CAD" w:rsidP="00A9022D">
            <w:pPr>
              <w:spacing w:line="245" w:lineRule="auto"/>
              <w:rPr>
                <w:rFonts w:ascii="PT Astra Serif" w:hAnsi="PT Astra Serif"/>
              </w:rPr>
            </w:pPr>
            <w:r w:rsidRPr="00ED0E50">
              <w:rPr>
                <w:rFonts w:ascii="PT Astra Serif" w:hAnsi="PT Astra Serif"/>
              </w:rPr>
              <w:t>st19.038</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Установка, замена </w:t>
            </w:r>
            <w:proofErr w:type="gramStart"/>
            <w:r w:rsidRPr="00ED0E50">
              <w:rPr>
                <w:rFonts w:ascii="PT Astra Serif" w:hAnsi="PT Astra Serif"/>
              </w:rPr>
              <w:t>порт-системы</w:t>
            </w:r>
            <w:proofErr w:type="gramEnd"/>
            <w:r w:rsidRPr="00ED0E50">
              <w:rPr>
                <w:rFonts w:ascii="PT Astra Serif" w:hAnsi="PT Astra Serif"/>
              </w:rPr>
              <w:t xml:space="preserve"> (катетера) для лекарственной терапии злокачественных новообразований</w:t>
            </w:r>
          </w:p>
        </w:tc>
      </w:tr>
      <w:tr w:rsidR="00EC1CAD" w:rsidRPr="00ED0E50" w:rsidTr="00A9022D">
        <w:tc>
          <w:tcPr>
            <w:tcW w:w="1101" w:type="dxa"/>
            <w:gridSpan w:val="2"/>
          </w:tcPr>
          <w:p w:rsidR="00EC1CAD" w:rsidRPr="00ED0E50" w:rsidRDefault="00EC1CAD" w:rsidP="00A9022D">
            <w:pPr>
              <w:spacing w:line="245" w:lineRule="auto"/>
              <w:rPr>
                <w:rFonts w:ascii="PT Astra Serif" w:hAnsi="PT Astra Serif"/>
              </w:rPr>
            </w:pPr>
            <w:r w:rsidRPr="00ED0E50">
              <w:rPr>
                <w:rFonts w:ascii="PT Astra Serif" w:hAnsi="PT Astra Serif"/>
              </w:rPr>
              <w:t>st19.1</w:t>
            </w:r>
            <w:r>
              <w:rPr>
                <w:rFonts w:ascii="PT Astra Serif" w:hAnsi="PT Astra Serif"/>
              </w:rPr>
              <w:t>63</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w:t>
            </w:r>
          </w:p>
        </w:tc>
      </w:tr>
      <w:tr w:rsidR="00EC1CAD" w:rsidRPr="00ED0E50" w:rsidTr="00A9022D">
        <w:trPr>
          <w:trHeight w:val="198"/>
        </w:trPr>
        <w:tc>
          <w:tcPr>
            <w:tcW w:w="1101" w:type="dxa"/>
            <w:gridSpan w:val="2"/>
          </w:tcPr>
          <w:p w:rsidR="00EC1CAD" w:rsidRPr="00ED0E50" w:rsidRDefault="00EC1CAD" w:rsidP="00A9022D">
            <w:pPr>
              <w:spacing w:line="245" w:lineRule="auto"/>
              <w:rPr>
                <w:rFonts w:ascii="PT Astra Serif" w:hAnsi="PT Astra Serif"/>
              </w:rPr>
            </w:pPr>
            <w:r w:rsidRPr="00ED0E50">
              <w:rPr>
                <w:rFonts w:ascii="PT Astra Serif" w:hAnsi="PT Astra Serif"/>
              </w:rPr>
              <w:t>st19.1</w:t>
            </w:r>
            <w:r>
              <w:rPr>
                <w:rFonts w:ascii="PT Astra Serif" w:hAnsi="PT Astra Serif"/>
              </w:rPr>
              <w:t>64</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2)*</w:t>
            </w:r>
          </w:p>
        </w:tc>
      </w:tr>
      <w:tr w:rsidR="00EC1CAD" w:rsidRPr="00ED0E50" w:rsidTr="00A9022D">
        <w:tc>
          <w:tcPr>
            <w:tcW w:w="1101" w:type="dxa"/>
            <w:gridSpan w:val="2"/>
          </w:tcPr>
          <w:p w:rsidR="00EC1CAD" w:rsidRPr="00ED0E50" w:rsidRDefault="00EC1CAD" w:rsidP="00A9022D">
            <w:pPr>
              <w:spacing w:line="245" w:lineRule="auto"/>
              <w:rPr>
                <w:rFonts w:ascii="PT Astra Serif" w:hAnsi="PT Astra Serif"/>
              </w:rPr>
            </w:pPr>
            <w:r w:rsidRPr="00ED0E50">
              <w:rPr>
                <w:rFonts w:ascii="PT Astra Serif" w:hAnsi="PT Astra Serif"/>
              </w:rPr>
              <w:t>st19.1</w:t>
            </w:r>
            <w:r>
              <w:rPr>
                <w:rFonts w:ascii="PT Astra Serif" w:hAnsi="PT Astra Serif"/>
              </w:rPr>
              <w:t>65</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3)*</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st19.1</w:t>
            </w:r>
            <w:r>
              <w:rPr>
                <w:rFonts w:ascii="PT Astra Serif" w:hAnsi="PT Astra Serif"/>
              </w:rPr>
              <w:t>66</w:t>
            </w:r>
          </w:p>
        </w:tc>
        <w:tc>
          <w:tcPr>
            <w:tcW w:w="8646" w:type="dxa"/>
          </w:tcPr>
          <w:p w:rsidR="00EC1CAD" w:rsidRPr="00ED0E50" w:rsidRDefault="00EC1CAD" w:rsidP="00A9022D">
            <w:pPr>
              <w:spacing w:line="240" w:lineRule="atLeast"/>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4)</w:t>
            </w:r>
            <w:r w:rsidRPr="00ED0E50">
              <w:rPr>
                <w:rFonts w:ascii="PT Astra Serif" w:hAnsi="PT Astra Serif"/>
                <w:vertAlign w:val="superscript"/>
              </w:rPr>
              <w:t>*</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st19.1</w:t>
            </w:r>
            <w:r>
              <w:rPr>
                <w:rFonts w:ascii="PT Astra Serif" w:hAnsi="PT Astra Serif"/>
              </w:rPr>
              <w:t>67</w:t>
            </w:r>
          </w:p>
        </w:tc>
        <w:tc>
          <w:tcPr>
            <w:tcW w:w="8646" w:type="dxa"/>
          </w:tcPr>
          <w:p w:rsidR="00EC1CAD" w:rsidRPr="00ED0E50" w:rsidRDefault="00EC1CAD" w:rsidP="00A9022D">
            <w:pPr>
              <w:spacing w:line="240" w:lineRule="atLeast"/>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5)*</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st19.1</w:t>
            </w:r>
            <w:r>
              <w:rPr>
                <w:rFonts w:ascii="PT Astra Serif" w:hAnsi="PT Astra Serif"/>
              </w:rPr>
              <w:t>68</w:t>
            </w:r>
          </w:p>
        </w:tc>
        <w:tc>
          <w:tcPr>
            <w:tcW w:w="8646" w:type="dxa"/>
          </w:tcPr>
          <w:p w:rsidR="00EC1CAD" w:rsidRPr="00ED0E50" w:rsidRDefault="00EC1CAD" w:rsidP="00A9022D">
            <w:pPr>
              <w:spacing w:line="240" w:lineRule="atLeast"/>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6)*</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st19.1</w:t>
            </w:r>
            <w:r>
              <w:rPr>
                <w:rFonts w:ascii="PT Astra Serif" w:hAnsi="PT Astra Serif"/>
              </w:rPr>
              <w:t>69</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7)*</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st19.1</w:t>
            </w:r>
            <w:r>
              <w:rPr>
                <w:rFonts w:ascii="PT Astra Serif" w:hAnsi="PT Astra Serif"/>
              </w:rPr>
              <w:t>70</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8)*</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st19.1</w:t>
            </w:r>
            <w:r>
              <w:rPr>
                <w:rFonts w:ascii="PT Astra Serif" w:hAnsi="PT Astra Serif"/>
              </w:rPr>
              <w:t>71</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9)*</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st19.1</w:t>
            </w:r>
            <w:r>
              <w:rPr>
                <w:rFonts w:ascii="PT Astra Serif" w:hAnsi="PT Astra Serif"/>
              </w:rPr>
              <w:t>72</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10)*</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st19.1</w:t>
            </w:r>
            <w:r>
              <w:rPr>
                <w:rFonts w:ascii="PT Astra Serif" w:hAnsi="PT Astra Serif"/>
              </w:rPr>
              <w:t>73</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11)*</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lastRenderedPageBreak/>
              <w:t>st19.1</w:t>
            </w:r>
            <w:r>
              <w:rPr>
                <w:rFonts w:ascii="PT Astra Serif" w:hAnsi="PT Astra Serif"/>
              </w:rPr>
              <w:t>74</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12)*</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st19.1</w:t>
            </w:r>
            <w:r>
              <w:rPr>
                <w:rFonts w:ascii="PT Astra Serif" w:hAnsi="PT Astra Serif"/>
              </w:rPr>
              <w:t>75</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13)*</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st19.1</w:t>
            </w:r>
            <w:r>
              <w:rPr>
                <w:rFonts w:ascii="PT Astra Serif" w:hAnsi="PT Astra Serif"/>
              </w:rPr>
              <w:t>76</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14)*</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st19.1</w:t>
            </w:r>
            <w:r>
              <w:rPr>
                <w:rFonts w:ascii="PT Astra Serif" w:hAnsi="PT Astra Serif"/>
              </w:rPr>
              <w:t>77</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15)*</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st19.1</w:t>
            </w:r>
            <w:r>
              <w:rPr>
                <w:rFonts w:ascii="PT Astra Serif" w:hAnsi="PT Astra Serif"/>
              </w:rPr>
              <w:t>78</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16)*</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st19.1</w:t>
            </w:r>
            <w:r>
              <w:rPr>
                <w:rFonts w:ascii="PT Astra Serif" w:hAnsi="PT Astra Serif"/>
              </w:rPr>
              <w:t>79</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17)*</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st19.1</w:t>
            </w:r>
            <w:r>
              <w:rPr>
                <w:rFonts w:ascii="PT Astra Serif" w:hAnsi="PT Astra Serif"/>
              </w:rPr>
              <w:t>80</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18)*</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lang w:val="en-US"/>
              </w:rPr>
              <w:t>st19.1</w:t>
            </w:r>
            <w:r>
              <w:rPr>
                <w:rFonts w:ascii="PT Astra Serif" w:hAnsi="PT Astra Serif"/>
              </w:rPr>
              <w:t>81</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19)*</w:t>
            </w:r>
          </w:p>
        </w:tc>
      </w:tr>
      <w:tr w:rsidR="00EC1CAD" w:rsidRPr="00ED0E50" w:rsidTr="00A9022D">
        <w:trPr>
          <w:trHeight w:val="33"/>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st19.082</w:t>
            </w:r>
          </w:p>
        </w:tc>
        <w:tc>
          <w:tcPr>
            <w:tcW w:w="8646" w:type="dxa"/>
          </w:tcPr>
          <w:p w:rsidR="00EC1CAD" w:rsidRPr="00ED0E50" w:rsidRDefault="00EC1CAD" w:rsidP="00A9022D">
            <w:pPr>
              <w:spacing w:line="240" w:lineRule="atLeast"/>
              <w:jc w:val="both"/>
              <w:rPr>
                <w:rFonts w:ascii="PT Astra Serif" w:hAnsi="PT Astra Serif"/>
              </w:rPr>
            </w:pPr>
            <w:r w:rsidRPr="00ED0E50">
              <w:rPr>
                <w:rFonts w:ascii="PT Astra Serif" w:hAnsi="PT Astra Serif"/>
              </w:rPr>
              <w:t>Лучевая терапия (уровень 8)</w:t>
            </w:r>
          </w:p>
        </w:tc>
      </w:tr>
      <w:tr w:rsidR="00EC1CAD" w:rsidRPr="00ED0E50" w:rsidTr="00A9022D">
        <w:trPr>
          <w:trHeight w:val="28"/>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st19.090</w:t>
            </w:r>
          </w:p>
        </w:tc>
        <w:tc>
          <w:tcPr>
            <w:tcW w:w="8646" w:type="dxa"/>
          </w:tcPr>
          <w:p w:rsidR="00EC1CAD" w:rsidRPr="00ED0E50" w:rsidRDefault="00EC1CAD" w:rsidP="00A9022D">
            <w:pPr>
              <w:spacing w:line="240" w:lineRule="atLeast"/>
              <w:jc w:val="both"/>
              <w:rPr>
                <w:rFonts w:ascii="PT Astra Serif" w:hAnsi="PT Astra Serif"/>
              </w:rPr>
            </w:pPr>
            <w:r w:rsidRPr="00ED0E50">
              <w:rPr>
                <w:rFonts w:ascii="PT Astra Serif" w:hAnsi="PT Astra Serif"/>
              </w:rPr>
              <w:t>ЗНО лимфоидной и кроветворной тканей без специального противоопухолевого лечения (уровень 1)</w:t>
            </w:r>
          </w:p>
        </w:tc>
      </w:tr>
      <w:tr w:rsidR="00EC1CAD" w:rsidRPr="00ED0E50" w:rsidTr="00A9022D">
        <w:trPr>
          <w:trHeight w:val="28"/>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st19.094</w:t>
            </w:r>
          </w:p>
        </w:tc>
        <w:tc>
          <w:tcPr>
            <w:tcW w:w="8646" w:type="dxa"/>
          </w:tcPr>
          <w:p w:rsidR="00EC1CAD" w:rsidRPr="00ED0E50" w:rsidRDefault="00EC1CAD" w:rsidP="00A9022D">
            <w:pPr>
              <w:spacing w:line="240" w:lineRule="atLeast"/>
              <w:jc w:val="both"/>
              <w:rPr>
                <w:rFonts w:ascii="PT Astra Serif" w:hAnsi="PT Astra Serif"/>
              </w:rPr>
            </w:pPr>
            <w:r w:rsidRPr="00ED0E50">
              <w:rPr>
                <w:rFonts w:ascii="PT Astra Serif" w:hAnsi="PT Astra Serif"/>
              </w:rPr>
              <w:t>ЗНО лимфоидной и кроветворной тканей, лекарственная терапия, взрослые (уровень 1)</w:t>
            </w:r>
          </w:p>
        </w:tc>
      </w:tr>
      <w:tr w:rsidR="00EC1CAD" w:rsidRPr="00ED0E50" w:rsidTr="00A9022D">
        <w:trPr>
          <w:trHeight w:val="28"/>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st19.097</w:t>
            </w:r>
          </w:p>
        </w:tc>
        <w:tc>
          <w:tcPr>
            <w:tcW w:w="8646" w:type="dxa"/>
          </w:tcPr>
          <w:p w:rsidR="00EC1CAD" w:rsidRPr="00ED0E50" w:rsidRDefault="00EC1CAD" w:rsidP="00A9022D">
            <w:pPr>
              <w:spacing w:line="240" w:lineRule="atLeast"/>
              <w:jc w:val="both"/>
              <w:rPr>
                <w:rFonts w:ascii="PT Astra Serif" w:hAnsi="PT Astra Serif"/>
              </w:rPr>
            </w:pPr>
            <w:r w:rsidRPr="00ED0E50">
              <w:rPr>
                <w:rFonts w:ascii="PT Astra Serif" w:hAnsi="PT Astra Serif"/>
              </w:rPr>
              <w:t>ЗНО лимфоидной и кроветворной тканей, лекарственная терапия с применением отдельных препаратов (по перечню), взрослые (уровень 1)</w:t>
            </w:r>
          </w:p>
        </w:tc>
      </w:tr>
      <w:tr w:rsidR="00EC1CAD" w:rsidRPr="00ED0E50" w:rsidTr="00A9022D">
        <w:trPr>
          <w:trHeight w:val="28"/>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st19.100</w:t>
            </w:r>
          </w:p>
        </w:tc>
        <w:tc>
          <w:tcPr>
            <w:tcW w:w="8646" w:type="dxa"/>
          </w:tcPr>
          <w:p w:rsidR="00EC1CAD" w:rsidRPr="00ED0E50" w:rsidRDefault="00EC1CAD" w:rsidP="00A9022D">
            <w:pPr>
              <w:spacing w:line="240" w:lineRule="atLeast"/>
              <w:jc w:val="both"/>
              <w:rPr>
                <w:rFonts w:ascii="PT Astra Serif" w:hAnsi="PT Astra Serif"/>
              </w:rPr>
            </w:pPr>
            <w:r w:rsidRPr="00ED0E50">
              <w:rPr>
                <w:rFonts w:ascii="PT Astra Serif" w:hAnsi="PT Astra Serif"/>
              </w:rPr>
              <w:t>ЗНО лимфоидной и кроветворной тканей, лекарственная терапия с применением отдельных препаратов (по перечню), взрослые (уровень 4)</w:t>
            </w:r>
          </w:p>
        </w:tc>
      </w:tr>
      <w:tr w:rsidR="00EC1CAD" w:rsidRPr="00ED0E50" w:rsidTr="00A9022D">
        <w:trPr>
          <w:trHeight w:val="28"/>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st20.005</w:t>
            </w:r>
          </w:p>
        </w:tc>
        <w:tc>
          <w:tcPr>
            <w:tcW w:w="8646" w:type="dxa"/>
          </w:tcPr>
          <w:p w:rsidR="00EC1CAD" w:rsidRPr="00ED0E50" w:rsidRDefault="00EC1CAD" w:rsidP="00A9022D">
            <w:pPr>
              <w:spacing w:line="240" w:lineRule="atLeast"/>
              <w:jc w:val="both"/>
              <w:rPr>
                <w:rFonts w:ascii="PT Astra Serif" w:hAnsi="PT Astra Serif"/>
              </w:rPr>
            </w:pPr>
            <w:r w:rsidRPr="00ED0E50">
              <w:rPr>
                <w:rFonts w:ascii="PT Astra Serif" w:hAnsi="PT Astra Serif"/>
              </w:rPr>
              <w:t>Операции на органе слуха, придаточных пазухах носа и верхних дыхательных путях (уровень 1)</w:t>
            </w:r>
          </w:p>
        </w:tc>
      </w:tr>
      <w:tr w:rsidR="00EC1CAD" w:rsidRPr="00ED0E50" w:rsidTr="00A9022D">
        <w:trPr>
          <w:trHeight w:val="28"/>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st20.006</w:t>
            </w:r>
          </w:p>
        </w:tc>
        <w:tc>
          <w:tcPr>
            <w:tcW w:w="8646" w:type="dxa"/>
          </w:tcPr>
          <w:p w:rsidR="00EC1CAD" w:rsidRPr="00ED0E50" w:rsidRDefault="00EC1CAD" w:rsidP="00A9022D">
            <w:pPr>
              <w:spacing w:line="240" w:lineRule="atLeast"/>
              <w:jc w:val="both"/>
              <w:rPr>
                <w:rFonts w:ascii="PT Astra Serif" w:hAnsi="PT Astra Serif"/>
              </w:rPr>
            </w:pPr>
            <w:r w:rsidRPr="00ED0E50">
              <w:rPr>
                <w:rFonts w:ascii="PT Astra Serif" w:hAnsi="PT Astra Serif"/>
              </w:rPr>
              <w:t>Операции на органе слуха, придаточных пазухах носа и верхних дыхательных путях (уровень 2)</w:t>
            </w:r>
          </w:p>
        </w:tc>
      </w:tr>
      <w:tr w:rsidR="00EC1CAD" w:rsidRPr="00ED0E50" w:rsidTr="00A9022D">
        <w:trPr>
          <w:trHeight w:val="28"/>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st20.010</w:t>
            </w:r>
          </w:p>
        </w:tc>
        <w:tc>
          <w:tcPr>
            <w:tcW w:w="8646" w:type="dxa"/>
          </w:tcPr>
          <w:p w:rsidR="00EC1CAD" w:rsidRPr="00ED0E50" w:rsidRDefault="00EC1CAD" w:rsidP="00A9022D">
            <w:pPr>
              <w:spacing w:line="240" w:lineRule="atLeast"/>
              <w:jc w:val="both"/>
              <w:rPr>
                <w:rFonts w:ascii="PT Astra Serif" w:hAnsi="PT Astra Serif"/>
              </w:rPr>
            </w:pPr>
            <w:r w:rsidRPr="00ED0E50">
              <w:rPr>
                <w:rFonts w:ascii="PT Astra Serif" w:hAnsi="PT Astra Serif"/>
              </w:rPr>
              <w:t>Замена речевого процессора</w:t>
            </w:r>
          </w:p>
        </w:tc>
      </w:tr>
      <w:tr w:rsidR="00EC1CAD" w:rsidRPr="00ED0E50" w:rsidTr="00A9022D">
        <w:trPr>
          <w:trHeight w:val="28"/>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st21.001</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Операции на органе зрения (уровень 1)</w:t>
            </w:r>
          </w:p>
        </w:tc>
      </w:tr>
      <w:tr w:rsidR="00EC1CAD" w:rsidRPr="00ED0E50" w:rsidTr="00A9022D">
        <w:trPr>
          <w:trHeight w:val="28"/>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st21.002</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Операции на органе зрения (уровень 2)</w:t>
            </w:r>
          </w:p>
        </w:tc>
      </w:tr>
      <w:tr w:rsidR="00EC1CAD" w:rsidRPr="00ED0E50" w:rsidTr="00A9022D">
        <w:trPr>
          <w:trHeight w:val="28"/>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st21.003</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Операции на органе зрения (уровень 3)</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st21.004</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Операции на органе зрения (уровень 4)</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st21.005</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Операции на органе зрения (уровень 5)</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st21.006</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Операции на органе зрения (уровень 6)</w:t>
            </w:r>
          </w:p>
        </w:tc>
      </w:tr>
      <w:tr w:rsidR="00EC1CAD" w:rsidRPr="00ED0E50" w:rsidTr="00A9022D">
        <w:trPr>
          <w:trHeight w:val="33"/>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st21.009</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Операции на органе зрения (факоэмульсификация с имплантацией ИОЛ)</w:t>
            </w:r>
          </w:p>
        </w:tc>
      </w:tr>
      <w:tr w:rsidR="00EC1CAD" w:rsidRPr="00ED0E50" w:rsidTr="00A9022D">
        <w:trPr>
          <w:trHeight w:val="33"/>
        </w:trPr>
        <w:tc>
          <w:tcPr>
            <w:tcW w:w="1101" w:type="dxa"/>
            <w:gridSpan w:val="2"/>
          </w:tcPr>
          <w:p w:rsidR="00EC1CAD" w:rsidRPr="00101D96" w:rsidRDefault="00EC1CAD" w:rsidP="00A9022D">
            <w:pPr>
              <w:widowControl w:val="0"/>
              <w:autoSpaceDE w:val="0"/>
              <w:autoSpaceDN w:val="0"/>
              <w:rPr>
                <w:rFonts w:ascii="PT Astra Serif" w:hAnsi="PT Astra Serif"/>
              </w:rPr>
            </w:pPr>
            <w:r w:rsidRPr="00101D96">
              <w:rPr>
                <w:rFonts w:ascii="PT Astra Serif" w:hAnsi="PT Astra Serif"/>
              </w:rPr>
              <w:t>st21.010</w:t>
            </w:r>
          </w:p>
        </w:tc>
        <w:tc>
          <w:tcPr>
            <w:tcW w:w="8646" w:type="dxa"/>
          </w:tcPr>
          <w:p w:rsidR="00EC1CAD" w:rsidRPr="00101D96" w:rsidRDefault="00EC1CAD" w:rsidP="00A9022D">
            <w:pPr>
              <w:widowControl w:val="0"/>
              <w:autoSpaceDE w:val="0"/>
              <w:autoSpaceDN w:val="0"/>
              <w:spacing w:line="245" w:lineRule="auto"/>
              <w:jc w:val="both"/>
              <w:rPr>
                <w:rFonts w:ascii="PT Astra Serif" w:hAnsi="PT Astra Serif"/>
              </w:rPr>
            </w:pPr>
            <w:r w:rsidRPr="00101D96">
              <w:rPr>
                <w:rFonts w:ascii="PT Astra Serif" w:hAnsi="PT Astra Serif"/>
              </w:rPr>
              <w:t>Интравитреальное введение лекарственных препаратов (уровень 1)</w:t>
            </w:r>
          </w:p>
        </w:tc>
      </w:tr>
      <w:tr w:rsidR="00EC1CAD" w:rsidRPr="00ED0E50" w:rsidTr="00A9022D">
        <w:trPr>
          <w:trHeight w:val="33"/>
        </w:trPr>
        <w:tc>
          <w:tcPr>
            <w:tcW w:w="1101" w:type="dxa"/>
            <w:gridSpan w:val="2"/>
          </w:tcPr>
          <w:p w:rsidR="00EC1CAD" w:rsidRPr="00101D96" w:rsidRDefault="00EC1CAD" w:rsidP="00A9022D">
            <w:pPr>
              <w:widowControl w:val="0"/>
              <w:autoSpaceDE w:val="0"/>
              <w:autoSpaceDN w:val="0"/>
              <w:rPr>
                <w:rFonts w:ascii="PT Astra Serif" w:hAnsi="PT Astra Serif"/>
              </w:rPr>
            </w:pPr>
            <w:r w:rsidRPr="00101D96">
              <w:rPr>
                <w:rFonts w:ascii="PT Astra Serif" w:hAnsi="PT Astra Serif"/>
              </w:rPr>
              <w:t>st21.011</w:t>
            </w:r>
          </w:p>
        </w:tc>
        <w:tc>
          <w:tcPr>
            <w:tcW w:w="8646" w:type="dxa"/>
          </w:tcPr>
          <w:p w:rsidR="00EC1CAD" w:rsidRPr="00101D96" w:rsidRDefault="00EC1CAD" w:rsidP="00A9022D">
            <w:pPr>
              <w:widowControl w:val="0"/>
              <w:autoSpaceDE w:val="0"/>
              <w:autoSpaceDN w:val="0"/>
              <w:spacing w:line="245" w:lineRule="auto"/>
              <w:jc w:val="both"/>
              <w:rPr>
                <w:rFonts w:ascii="PT Astra Serif" w:hAnsi="PT Astra Serif"/>
              </w:rPr>
            </w:pPr>
            <w:r w:rsidRPr="00101D96">
              <w:rPr>
                <w:rFonts w:ascii="PT Astra Serif" w:hAnsi="PT Astra Serif"/>
              </w:rPr>
              <w:t>Интравитреальное введение лекарственных препаратов (уровень 2)</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st25.004</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Диагностическое обследование </w:t>
            </w:r>
            <w:proofErr w:type="gramStart"/>
            <w:r w:rsidRPr="00ED0E50">
              <w:rPr>
                <w:rFonts w:ascii="PT Astra Serif" w:hAnsi="PT Astra Serif"/>
              </w:rPr>
              <w:t>сердечно-сосудистой</w:t>
            </w:r>
            <w:proofErr w:type="gramEnd"/>
            <w:r w:rsidRPr="00ED0E50">
              <w:rPr>
                <w:rFonts w:ascii="PT Astra Serif" w:hAnsi="PT Astra Serif"/>
              </w:rPr>
              <w:t xml:space="preserve"> системы</w:t>
            </w:r>
          </w:p>
        </w:tc>
      </w:tr>
      <w:tr w:rsidR="00EC1CAD" w:rsidRPr="00ED0E50" w:rsidTr="00A9022D">
        <w:trPr>
          <w:trHeight w:val="33"/>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st27.012</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Отравления и другие воздействия внешних причин</w:t>
            </w:r>
          </w:p>
        </w:tc>
      </w:tr>
      <w:tr w:rsidR="00EC1CAD" w:rsidRPr="00ED0E50" w:rsidTr="00A9022D">
        <w:trPr>
          <w:trHeight w:val="28"/>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st30.006</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Операции на мужских половых органах, взрослые (уровень 1)</w:t>
            </w:r>
          </w:p>
        </w:tc>
      </w:tr>
      <w:tr w:rsidR="00EC1CAD" w:rsidRPr="00ED0E50" w:rsidTr="00A9022D">
        <w:trPr>
          <w:trHeight w:val="28"/>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st30.010</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Операции на почке и мочевыделительной системе, взрослые (уровень 1)</w:t>
            </w:r>
          </w:p>
        </w:tc>
      </w:tr>
      <w:tr w:rsidR="00EC1CAD" w:rsidRPr="00ED0E50" w:rsidTr="00A9022D">
        <w:trPr>
          <w:trHeight w:val="28"/>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st30.011</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Операции на почке и мочевыделительной системе, взрослые (уровень 2)</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st30.012</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Операции на почке и мочевыделительной системе, взрослые (уровень 3)</w:t>
            </w:r>
          </w:p>
        </w:tc>
      </w:tr>
      <w:tr w:rsidR="00EC1CAD" w:rsidRPr="00ED0E50" w:rsidTr="00A9022D">
        <w:trPr>
          <w:trHeight w:val="33"/>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st30.014</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Операции на почке и мочевыделительной системе, взрослые (уровень 5)</w:t>
            </w:r>
          </w:p>
        </w:tc>
      </w:tr>
      <w:tr w:rsidR="00EC1CAD" w:rsidRPr="00ED0E50" w:rsidTr="00A9022D">
        <w:trPr>
          <w:trHeight w:val="33"/>
        </w:trPr>
        <w:tc>
          <w:tcPr>
            <w:tcW w:w="1101" w:type="dxa"/>
            <w:gridSpan w:val="2"/>
          </w:tcPr>
          <w:p w:rsidR="00EC1CAD" w:rsidRPr="00ED0E50" w:rsidRDefault="00EC1CAD" w:rsidP="00A9022D">
            <w:pPr>
              <w:pStyle w:val="ConsPlusNormal"/>
              <w:ind w:firstLine="0"/>
              <w:jc w:val="both"/>
              <w:rPr>
                <w:rFonts w:ascii="PT Astra Serif" w:hAnsi="PT Astra Serif" w:cs="Times New Roman"/>
                <w:sz w:val="24"/>
                <w:szCs w:val="24"/>
              </w:rPr>
            </w:pPr>
            <w:r w:rsidRPr="00ED0E50">
              <w:rPr>
                <w:rFonts w:ascii="PT Astra Serif" w:hAnsi="PT Astra Serif" w:cs="Times New Roman"/>
                <w:sz w:val="24"/>
                <w:szCs w:val="24"/>
              </w:rPr>
              <w:t>st30.016</w:t>
            </w:r>
          </w:p>
        </w:tc>
        <w:tc>
          <w:tcPr>
            <w:tcW w:w="8646" w:type="dxa"/>
          </w:tcPr>
          <w:p w:rsidR="00EC1CAD" w:rsidRPr="00ED0E50" w:rsidRDefault="00EC1CAD" w:rsidP="00A9022D">
            <w:pPr>
              <w:pStyle w:val="ConsPlusNormal"/>
              <w:spacing w:line="245" w:lineRule="auto"/>
              <w:ind w:firstLine="0"/>
              <w:jc w:val="both"/>
              <w:rPr>
                <w:rFonts w:ascii="PT Astra Serif" w:hAnsi="PT Astra Serif" w:cs="Times New Roman"/>
                <w:sz w:val="24"/>
                <w:szCs w:val="24"/>
              </w:rPr>
            </w:pPr>
            <w:r w:rsidRPr="00ED0E50">
              <w:rPr>
                <w:rFonts w:ascii="PT Astra Serif" w:hAnsi="PT Astra Serif" w:cs="Times New Roman"/>
                <w:sz w:val="24"/>
                <w:szCs w:val="24"/>
              </w:rPr>
              <w:t>Операции на почке и мочевыделительной системе, взрослые (уровень 7)</w:t>
            </w:r>
          </w:p>
        </w:tc>
      </w:tr>
      <w:tr w:rsidR="00EC1CAD" w:rsidRPr="00ED0E50" w:rsidTr="00A9022D">
        <w:trPr>
          <w:trHeight w:val="28"/>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st31.017</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Доброкачественные новообразования, новообразования in situ кожи, жировой </w:t>
            </w:r>
            <w:r w:rsidRPr="00ED0E50">
              <w:rPr>
                <w:rFonts w:ascii="PT Astra Serif" w:hAnsi="PT Astra Serif"/>
              </w:rPr>
              <w:lastRenderedPageBreak/>
              <w:t>ткани и другие болезни кожи</w:t>
            </w:r>
          </w:p>
        </w:tc>
      </w:tr>
      <w:tr w:rsidR="00EC1CAD" w:rsidRPr="00ED0E50" w:rsidTr="00A9022D">
        <w:trPr>
          <w:trHeight w:val="28"/>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lastRenderedPageBreak/>
              <w:t>st32.002</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Операции на желчном пузыре и желчевыводящих путях (уровень 2)</w:t>
            </w:r>
          </w:p>
        </w:tc>
      </w:tr>
      <w:tr w:rsidR="00EC1CAD" w:rsidRPr="00ED0E50" w:rsidTr="00A9022D">
        <w:trPr>
          <w:trHeight w:val="28"/>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st32.016</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Другие операции на органах брюшной полости (уровень 1)</w:t>
            </w:r>
          </w:p>
        </w:tc>
      </w:tr>
      <w:tr w:rsidR="00EC1CAD" w:rsidRPr="00ED0E50" w:rsidTr="00A9022D">
        <w:trPr>
          <w:trHeight w:val="28"/>
        </w:trPr>
        <w:tc>
          <w:tcPr>
            <w:tcW w:w="1101" w:type="dxa"/>
            <w:gridSpan w:val="2"/>
          </w:tcPr>
          <w:p w:rsidR="00EC1CAD" w:rsidRPr="00101D96" w:rsidRDefault="00EC1CAD" w:rsidP="00A9022D">
            <w:pPr>
              <w:widowControl w:val="0"/>
              <w:autoSpaceDE w:val="0"/>
              <w:autoSpaceDN w:val="0"/>
              <w:rPr>
                <w:rFonts w:ascii="PT Astra Serif" w:hAnsi="PT Astra Serif"/>
              </w:rPr>
            </w:pPr>
            <w:r w:rsidRPr="00101D96">
              <w:rPr>
                <w:rFonts w:ascii="PT Astra Serif" w:hAnsi="PT Astra Serif"/>
              </w:rPr>
              <w:t>st32.020</w:t>
            </w:r>
          </w:p>
        </w:tc>
        <w:tc>
          <w:tcPr>
            <w:tcW w:w="8646" w:type="dxa"/>
          </w:tcPr>
          <w:p w:rsidR="00EC1CAD" w:rsidRPr="00101D96" w:rsidRDefault="00EC1CAD" w:rsidP="00A9022D">
            <w:pPr>
              <w:widowControl w:val="0"/>
              <w:autoSpaceDE w:val="0"/>
              <w:autoSpaceDN w:val="0"/>
              <w:spacing w:line="245" w:lineRule="auto"/>
              <w:jc w:val="both"/>
              <w:rPr>
                <w:rFonts w:ascii="PT Astra Serif" w:hAnsi="PT Astra Serif"/>
              </w:rPr>
            </w:pPr>
            <w:r w:rsidRPr="00101D96">
              <w:rPr>
                <w:rFonts w:ascii="PT Astra Serif" w:hAnsi="PT Astra Serif"/>
              </w:rPr>
              <w:t>Другие операции на органах брюшной полости (уровень 4)</w:t>
            </w:r>
          </w:p>
        </w:tc>
      </w:tr>
      <w:tr w:rsidR="00EC1CAD" w:rsidRPr="00ED0E50" w:rsidTr="00A9022D">
        <w:trPr>
          <w:trHeight w:val="28"/>
        </w:trPr>
        <w:tc>
          <w:tcPr>
            <w:tcW w:w="1101" w:type="dxa"/>
            <w:gridSpan w:val="2"/>
          </w:tcPr>
          <w:p w:rsidR="00EC1CAD" w:rsidRPr="00101D96" w:rsidRDefault="00EC1CAD" w:rsidP="00A9022D">
            <w:pPr>
              <w:widowControl w:val="0"/>
              <w:autoSpaceDE w:val="0"/>
              <w:autoSpaceDN w:val="0"/>
              <w:rPr>
                <w:rFonts w:ascii="PT Astra Serif" w:hAnsi="PT Astra Serif"/>
              </w:rPr>
            </w:pPr>
            <w:r w:rsidRPr="00101D96">
              <w:rPr>
                <w:rFonts w:ascii="PT Astra Serif" w:hAnsi="PT Astra Serif"/>
              </w:rPr>
              <w:t>st32.021</w:t>
            </w:r>
          </w:p>
        </w:tc>
        <w:tc>
          <w:tcPr>
            <w:tcW w:w="8646" w:type="dxa"/>
          </w:tcPr>
          <w:p w:rsidR="00EC1CAD" w:rsidRPr="00101D96" w:rsidRDefault="00EC1CAD" w:rsidP="00A9022D">
            <w:pPr>
              <w:widowControl w:val="0"/>
              <w:autoSpaceDE w:val="0"/>
              <w:autoSpaceDN w:val="0"/>
              <w:spacing w:line="245" w:lineRule="auto"/>
              <w:jc w:val="both"/>
              <w:rPr>
                <w:rFonts w:ascii="PT Astra Serif" w:hAnsi="PT Astra Serif"/>
              </w:rPr>
            </w:pPr>
            <w:r w:rsidRPr="00101D96">
              <w:rPr>
                <w:rFonts w:ascii="PT Astra Serif" w:hAnsi="PT Astra Serif"/>
              </w:rPr>
              <w:t>Другие операции на органах брюшной полости (уровень 5)</w:t>
            </w:r>
          </w:p>
        </w:tc>
      </w:tr>
      <w:tr w:rsidR="00EC1CAD" w:rsidRPr="00ED0E50" w:rsidTr="00A9022D">
        <w:trPr>
          <w:trHeight w:val="28"/>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st34.002</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Операции на органах полости рта (уровень 1)</w:t>
            </w:r>
          </w:p>
        </w:tc>
      </w:tr>
      <w:tr w:rsidR="00EC1CAD" w:rsidRPr="00ED0E50" w:rsidTr="00A9022D">
        <w:trPr>
          <w:trHeight w:val="28"/>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st36.001</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Комплексное лечение с применением препаратов иммуноглобулина*</w:t>
            </w:r>
          </w:p>
        </w:tc>
      </w:tr>
      <w:tr w:rsidR="00EC1CAD" w:rsidRPr="00ED0E50" w:rsidTr="00A9022D">
        <w:trPr>
          <w:trHeight w:val="28"/>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st36.020</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Оказание услуг диализа (только для федеральных медицинских организаций) (уровень 1)</w:t>
            </w:r>
          </w:p>
        </w:tc>
      </w:tr>
      <w:tr w:rsidR="00EC1CAD" w:rsidRPr="00ED0E50" w:rsidTr="00A9022D">
        <w:trPr>
          <w:trHeight w:val="28"/>
        </w:trPr>
        <w:tc>
          <w:tcPr>
            <w:tcW w:w="1095" w:type="dxa"/>
          </w:tcPr>
          <w:p w:rsidR="00EC1CAD" w:rsidRPr="00ED0E50" w:rsidRDefault="00EC1CAD" w:rsidP="00A9022D">
            <w:pPr>
              <w:spacing w:line="240" w:lineRule="atLeast"/>
              <w:rPr>
                <w:rFonts w:ascii="PT Astra Serif" w:hAnsi="PT Astra Serif"/>
              </w:rPr>
            </w:pPr>
            <w:r w:rsidRPr="00ED0E50">
              <w:rPr>
                <w:rFonts w:ascii="PT Astra Serif" w:hAnsi="PT Astra Serif"/>
              </w:rPr>
              <w:t>st36.021</w:t>
            </w:r>
          </w:p>
        </w:tc>
        <w:tc>
          <w:tcPr>
            <w:tcW w:w="8652" w:type="dxa"/>
            <w:gridSpan w:val="2"/>
          </w:tcPr>
          <w:p w:rsidR="00EC1CAD" w:rsidRPr="00ED0E50" w:rsidRDefault="00EC1CAD" w:rsidP="00A9022D">
            <w:pPr>
              <w:spacing w:line="245" w:lineRule="auto"/>
              <w:jc w:val="both"/>
              <w:rPr>
                <w:rFonts w:ascii="PT Astra Serif" w:hAnsi="PT Astra Serif"/>
              </w:rPr>
            </w:pPr>
            <w:r w:rsidRPr="00ED0E50">
              <w:rPr>
                <w:rFonts w:ascii="PT Astra Serif" w:hAnsi="PT Astra Serif"/>
              </w:rPr>
              <w:t>Оказание услуг диализа (только для федеральных медицинских организаций) (уровень 2)</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st36.022</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Оказание услуг диализа (только для федеральных медицинских организаций) (уровень 3)</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st36.023</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Оказание услуг диализа (только для федеральных медицинских организаций) (уровень 4)</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st36.007</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Установка, замена, заправка помп для лекарственных препаратов</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st36.009</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Реинфузия аутокрови</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st36.010</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Баллонная внутриаортальная контрпульсация</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st36.011</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Экстракорпоральная мембранная оксигенация</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st36.024</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Радиойодтерапия</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st36.025</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Проведение иммунизации против респираторно-синцитиальной вирусной инфекции (уровень 1)</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st36.026</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Проведение иммунизации против респираторно-синцитиальной вирусной инфекции (уровень 2)</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st36.028</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1)*</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st36.029</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2)*</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st36.030</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3)*</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st36.031</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4)*</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st36.032</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5)*</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st36.033</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6)*</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st36.034</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7)*</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st36.035</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8)*</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st36.036</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9)*</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st36.037</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10)*</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st36.038</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11)*</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st36.039</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r>
            <w:r w:rsidRPr="00ED0E50">
              <w:rPr>
                <w:rFonts w:ascii="PT Astra Serif" w:hAnsi="PT Astra Serif"/>
              </w:rPr>
              <w:lastRenderedPageBreak/>
              <w:t>и селективных иммунодепрессантов (уровень 12)*</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lastRenderedPageBreak/>
              <w:t>st36.040</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13)*</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st36.041</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14)*</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st36.042</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15)*</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st36.043</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16)*</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st36.044</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17)*</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st36.045</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18)*</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st36.046</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19)*</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st36.047</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20)*</w:t>
            </w:r>
          </w:p>
        </w:tc>
      </w:tr>
      <w:tr w:rsidR="00EC1CAD" w:rsidRPr="00ED0E50" w:rsidTr="00A9022D">
        <w:tc>
          <w:tcPr>
            <w:tcW w:w="1101" w:type="dxa"/>
            <w:gridSpan w:val="2"/>
          </w:tcPr>
          <w:p w:rsidR="00EC1CAD" w:rsidRPr="00101D96" w:rsidRDefault="00EC1CAD" w:rsidP="00A9022D">
            <w:pPr>
              <w:widowControl w:val="0"/>
              <w:autoSpaceDE w:val="0"/>
              <w:autoSpaceDN w:val="0"/>
              <w:rPr>
                <w:rFonts w:ascii="PT Astra Serif" w:hAnsi="PT Astra Serif"/>
              </w:rPr>
            </w:pPr>
            <w:r w:rsidRPr="00101D96">
              <w:rPr>
                <w:rFonts w:ascii="PT Astra Serif" w:hAnsi="PT Astra Serif"/>
              </w:rPr>
              <w:t>st36.048</w:t>
            </w:r>
          </w:p>
        </w:tc>
        <w:tc>
          <w:tcPr>
            <w:tcW w:w="8646" w:type="dxa"/>
          </w:tcPr>
          <w:p w:rsidR="00EC1CAD" w:rsidRPr="00101D96" w:rsidRDefault="00EC1CAD" w:rsidP="00A9022D">
            <w:pPr>
              <w:widowControl w:val="0"/>
              <w:autoSpaceDE w:val="0"/>
              <w:autoSpaceDN w:val="0"/>
              <w:spacing w:line="245" w:lineRule="auto"/>
              <w:jc w:val="both"/>
              <w:rPr>
                <w:rFonts w:ascii="PT Astra Serif" w:hAnsi="PT Astra Serif"/>
              </w:rPr>
            </w:pPr>
            <w:r w:rsidRPr="00101D96">
              <w:rPr>
                <w:rFonts w:ascii="PT Astra Serif" w:hAnsi="PT Astra Serif"/>
              </w:rPr>
              <w:t>Досуточная госпитализация в диагностических целях</w:t>
            </w:r>
          </w:p>
        </w:tc>
      </w:tr>
      <w:tr w:rsidR="00EC1CAD" w:rsidRPr="00ED0E50" w:rsidTr="00A9022D">
        <w:tc>
          <w:tcPr>
            <w:tcW w:w="9747" w:type="dxa"/>
            <w:gridSpan w:val="3"/>
          </w:tcPr>
          <w:p w:rsidR="00EC1CAD" w:rsidRPr="00C073FA" w:rsidRDefault="00EC1CAD" w:rsidP="00A9022D">
            <w:pPr>
              <w:autoSpaceDE w:val="0"/>
              <w:autoSpaceDN w:val="0"/>
              <w:adjustRightInd w:val="0"/>
              <w:spacing w:line="245" w:lineRule="auto"/>
              <w:rPr>
                <w:rFonts w:ascii="PT Astra Serif" w:hAnsi="PT Astra Serif" w:cs="PT Astra Serif"/>
                <w:spacing w:val="-6"/>
              </w:rPr>
            </w:pPr>
            <w:r w:rsidRPr="00C073FA">
              <w:rPr>
                <w:rFonts w:ascii="PT Astra Serif" w:hAnsi="PT Astra Serif"/>
              </w:rPr>
              <w:t>В условиях дневного стационара</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ds02.001</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Осложнения беременности, родов, послеродового периода</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ds02.006</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Искусственное прерывание беременности (аборт)</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ds02.007</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Аборт медикаментозный</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ds02.008</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Экстракорпоральное оплодотворение (уровень 1)</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ds05.005</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Лекарственная терапия при доброкачественных заболеваниях крови и пузырном заносе*</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ds08.001</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других локализаций (кроме лимфоидной и кроветворной тканей), дети*</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ds08.002</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Лекарственная терапия при остром лейкозе, дети*</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ds08.003</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Лекарственная терапия при других злокачественных новообразованиях лимфоидной и кроветворной тканей, дети*</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ds15.002</w:t>
            </w:r>
          </w:p>
        </w:tc>
        <w:tc>
          <w:tcPr>
            <w:tcW w:w="8646" w:type="dxa"/>
          </w:tcPr>
          <w:p w:rsidR="00EC1CAD" w:rsidRPr="00ED0E50" w:rsidRDefault="00EC1CAD" w:rsidP="00A9022D">
            <w:pPr>
              <w:spacing w:line="245" w:lineRule="auto"/>
              <w:jc w:val="both"/>
              <w:rPr>
                <w:rFonts w:ascii="PT Astra Serif" w:hAnsi="PT Astra Serif"/>
              </w:rPr>
            </w:pPr>
            <w:r w:rsidRPr="00ED0E50">
              <w:rPr>
                <w:rFonts w:ascii="PT Astra Serif" w:hAnsi="PT Astra Serif"/>
              </w:rPr>
              <w:t xml:space="preserve">Неврологические заболевания, лечение с применением ботулотоксина </w:t>
            </w:r>
            <w:r w:rsidRPr="00ED0E50">
              <w:rPr>
                <w:rFonts w:ascii="PT Astra Serif" w:hAnsi="PT Astra Serif"/>
              </w:rPr>
              <w:br/>
              <w:t>(уровень 1)*</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ds15.003</w:t>
            </w:r>
          </w:p>
        </w:tc>
        <w:tc>
          <w:tcPr>
            <w:tcW w:w="8646" w:type="dxa"/>
          </w:tcPr>
          <w:p w:rsidR="00EC1CAD" w:rsidRPr="00ED0E50" w:rsidRDefault="00EC1CAD" w:rsidP="00A9022D">
            <w:pPr>
              <w:spacing w:line="230" w:lineRule="auto"/>
              <w:jc w:val="both"/>
              <w:rPr>
                <w:rFonts w:ascii="PT Astra Serif" w:hAnsi="PT Astra Serif"/>
              </w:rPr>
            </w:pPr>
            <w:r w:rsidRPr="00ED0E50">
              <w:rPr>
                <w:rFonts w:ascii="PT Astra Serif" w:hAnsi="PT Astra Serif"/>
              </w:rPr>
              <w:t xml:space="preserve">Неврологические заболевания, лечение с применением ботулотоксина </w:t>
            </w:r>
            <w:r w:rsidRPr="00ED0E50">
              <w:rPr>
                <w:rFonts w:ascii="PT Astra Serif" w:hAnsi="PT Astra Serif"/>
              </w:rPr>
              <w:br/>
              <w:t>(уровень 2)*</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ds19.028</w:t>
            </w:r>
          </w:p>
        </w:tc>
        <w:tc>
          <w:tcPr>
            <w:tcW w:w="8646" w:type="dxa"/>
          </w:tcPr>
          <w:p w:rsidR="00EC1CAD" w:rsidRPr="00ED0E50" w:rsidRDefault="00EC1CAD" w:rsidP="00A9022D">
            <w:pPr>
              <w:spacing w:line="230" w:lineRule="auto"/>
              <w:jc w:val="both"/>
              <w:rPr>
                <w:rFonts w:ascii="PT Astra Serif" w:hAnsi="PT Astra Serif"/>
              </w:rPr>
            </w:pPr>
            <w:r w:rsidRPr="00ED0E50">
              <w:rPr>
                <w:rFonts w:ascii="PT Astra Serif" w:hAnsi="PT Astra Serif"/>
              </w:rPr>
              <w:t xml:space="preserve">Установка, замена </w:t>
            </w:r>
            <w:proofErr w:type="gramStart"/>
            <w:r w:rsidRPr="00ED0E50">
              <w:rPr>
                <w:rFonts w:ascii="PT Astra Serif" w:hAnsi="PT Astra Serif"/>
              </w:rPr>
              <w:t>порт-системы</w:t>
            </w:r>
            <w:proofErr w:type="gramEnd"/>
            <w:r w:rsidRPr="00ED0E50">
              <w:rPr>
                <w:rFonts w:ascii="PT Astra Serif" w:hAnsi="PT Astra Serif"/>
              </w:rPr>
              <w:t xml:space="preserve"> (катетера) для лекарственной терапии злокачественных новообразований</w:t>
            </w:r>
          </w:p>
        </w:tc>
      </w:tr>
      <w:tr w:rsidR="00EC1CAD" w:rsidRPr="00ED0E50" w:rsidTr="00A9022D">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ds19.029</w:t>
            </w:r>
          </w:p>
        </w:tc>
        <w:tc>
          <w:tcPr>
            <w:tcW w:w="8646" w:type="dxa"/>
          </w:tcPr>
          <w:p w:rsidR="00EC1CAD" w:rsidRPr="00ED0E50" w:rsidRDefault="00EC1CAD" w:rsidP="00A9022D">
            <w:pPr>
              <w:spacing w:line="230" w:lineRule="auto"/>
              <w:jc w:val="both"/>
              <w:rPr>
                <w:rFonts w:ascii="PT Astra Serif" w:hAnsi="PT Astra Serif"/>
              </w:rPr>
            </w:pPr>
            <w:r w:rsidRPr="00ED0E50">
              <w:rPr>
                <w:rFonts w:ascii="PT Astra Serif" w:hAnsi="PT Astra Serif"/>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ds19.033</w:t>
            </w:r>
          </w:p>
        </w:tc>
        <w:tc>
          <w:tcPr>
            <w:tcW w:w="8646" w:type="dxa"/>
          </w:tcPr>
          <w:p w:rsidR="00EC1CAD" w:rsidRPr="00ED0E50" w:rsidRDefault="00EC1CAD" w:rsidP="00A9022D">
            <w:pPr>
              <w:spacing w:line="230" w:lineRule="auto"/>
              <w:jc w:val="both"/>
              <w:rPr>
                <w:rFonts w:ascii="PT Astra Serif" w:hAnsi="PT Astra Serif"/>
              </w:rPr>
            </w:pPr>
            <w:r w:rsidRPr="00ED0E50">
              <w:rPr>
                <w:rFonts w:ascii="PT Astra Serif" w:hAnsi="PT Astra Serif"/>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 </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ds19.1</w:t>
            </w:r>
            <w:r>
              <w:rPr>
                <w:rFonts w:ascii="PT Astra Serif" w:hAnsi="PT Astra Serif"/>
              </w:rPr>
              <w:t>35</w:t>
            </w:r>
          </w:p>
        </w:tc>
        <w:tc>
          <w:tcPr>
            <w:tcW w:w="8646" w:type="dxa"/>
          </w:tcPr>
          <w:p w:rsidR="00EC1CAD" w:rsidRPr="00ED0E50" w:rsidRDefault="00EC1CAD" w:rsidP="00A9022D">
            <w:pPr>
              <w:spacing w:line="230"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ds19.1</w:t>
            </w:r>
            <w:r>
              <w:rPr>
                <w:rFonts w:ascii="PT Astra Serif" w:hAnsi="PT Astra Serif"/>
              </w:rPr>
              <w:t>36</w:t>
            </w:r>
          </w:p>
        </w:tc>
        <w:tc>
          <w:tcPr>
            <w:tcW w:w="8646" w:type="dxa"/>
          </w:tcPr>
          <w:p w:rsidR="00EC1CAD" w:rsidRPr="00ED0E50" w:rsidRDefault="00EC1CAD" w:rsidP="00A9022D">
            <w:pPr>
              <w:spacing w:line="230"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2)*</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ds19.1</w:t>
            </w:r>
            <w:r>
              <w:rPr>
                <w:rFonts w:ascii="PT Astra Serif" w:hAnsi="PT Astra Serif"/>
              </w:rPr>
              <w:t>37</w:t>
            </w:r>
          </w:p>
        </w:tc>
        <w:tc>
          <w:tcPr>
            <w:tcW w:w="8646" w:type="dxa"/>
          </w:tcPr>
          <w:p w:rsidR="00EC1CAD" w:rsidRPr="00ED0E50" w:rsidRDefault="00EC1CAD" w:rsidP="00A9022D">
            <w:pPr>
              <w:spacing w:line="230"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3)*</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lastRenderedPageBreak/>
              <w:t>ds19.1</w:t>
            </w:r>
            <w:r>
              <w:rPr>
                <w:rFonts w:ascii="PT Astra Serif" w:hAnsi="PT Astra Serif"/>
              </w:rPr>
              <w:t>38</w:t>
            </w:r>
          </w:p>
        </w:tc>
        <w:tc>
          <w:tcPr>
            <w:tcW w:w="8646" w:type="dxa"/>
          </w:tcPr>
          <w:p w:rsidR="00EC1CAD" w:rsidRPr="00ED0E50" w:rsidRDefault="00EC1CAD" w:rsidP="00A9022D">
            <w:pPr>
              <w:spacing w:line="230"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4)*</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ds19.1</w:t>
            </w:r>
            <w:r>
              <w:rPr>
                <w:rFonts w:ascii="PT Astra Serif" w:hAnsi="PT Astra Serif"/>
              </w:rPr>
              <w:t>39</w:t>
            </w:r>
          </w:p>
        </w:tc>
        <w:tc>
          <w:tcPr>
            <w:tcW w:w="8646" w:type="dxa"/>
          </w:tcPr>
          <w:p w:rsidR="00EC1CAD" w:rsidRPr="00ED0E50" w:rsidRDefault="00EC1CAD" w:rsidP="00A9022D">
            <w:pPr>
              <w:spacing w:line="230"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5)*</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ds19.1</w:t>
            </w:r>
            <w:r>
              <w:rPr>
                <w:rFonts w:ascii="PT Astra Serif" w:hAnsi="PT Astra Serif"/>
              </w:rPr>
              <w:t>40</w:t>
            </w:r>
          </w:p>
        </w:tc>
        <w:tc>
          <w:tcPr>
            <w:tcW w:w="8646" w:type="dxa"/>
          </w:tcPr>
          <w:p w:rsidR="00EC1CAD" w:rsidRPr="00ED0E50" w:rsidRDefault="00EC1CAD" w:rsidP="00A9022D">
            <w:pPr>
              <w:spacing w:line="230"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6)*</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ds19.1</w:t>
            </w:r>
            <w:r>
              <w:rPr>
                <w:rFonts w:ascii="PT Astra Serif" w:hAnsi="PT Astra Serif"/>
              </w:rPr>
              <w:t>41</w:t>
            </w:r>
          </w:p>
        </w:tc>
        <w:tc>
          <w:tcPr>
            <w:tcW w:w="8646" w:type="dxa"/>
          </w:tcPr>
          <w:p w:rsidR="00EC1CAD" w:rsidRPr="00ED0E50" w:rsidRDefault="00EC1CAD" w:rsidP="00A9022D">
            <w:pPr>
              <w:spacing w:line="230"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7)*</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ds19.1</w:t>
            </w:r>
            <w:r>
              <w:rPr>
                <w:rFonts w:ascii="PT Astra Serif" w:hAnsi="PT Astra Serif"/>
              </w:rPr>
              <w:t>42</w:t>
            </w:r>
          </w:p>
        </w:tc>
        <w:tc>
          <w:tcPr>
            <w:tcW w:w="8646" w:type="dxa"/>
          </w:tcPr>
          <w:p w:rsidR="00EC1CAD" w:rsidRPr="00ED0E50" w:rsidRDefault="00EC1CAD" w:rsidP="00A9022D">
            <w:pPr>
              <w:spacing w:line="230"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8)*</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ds19.1</w:t>
            </w:r>
            <w:r>
              <w:rPr>
                <w:rFonts w:ascii="PT Astra Serif" w:hAnsi="PT Astra Serif"/>
              </w:rPr>
              <w:t>43</w:t>
            </w:r>
          </w:p>
        </w:tc>
        <w:tc>
          <w:tcPr>
            <w:tcW w:w="8646" w:type="dxa"/>
          </w:tcPr>
          <w:p w:rsidR="00EC1CAD" w:rsidRPr="00ED0E50" w:rsidRDefault="00EC1CAD" w:rsidP="00A9022D">
            <w:pPr>
              <w:spacing w:line="230"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9)*</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ds19.1</w:t>
            </w:r>
            <w:r>
              <w:rPr>
                <w:rFonts w:ascii="PT Astra Serif" w:hAnsi="PT Astra Serif"/>
              </w:rPr>
              <w:t>44</w:t>
            </w:r>
          </w:p>
        </w:tc>
        <w:tc>
          <w:tcPr>
            <w:tcW w:w="8646" w:type="dxa"/>
          </w:tcPr>
          <w:p w:rsidR="00EC1CAD" w:rsidRPr="00ED0E50" w:rsidRDefault="00EC1CAD" w:rsidP="00A9022D">
            <w:pPr>
              <w:spacing w:line="230"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10)*</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ds19.1</w:t>
            </w:r>
            <w:r>
              <w:rPr>
                <w:rFonts w:ascii="PT Astra Serif" w:hAnsi="PT Astra Serif"/>
              </w:rPr>
              <w:t>45</w:t>
            </w:r>
          </w:p>
        </w:tc>
        <w:tc>
          <w:tcPr>
            <w:tcW w:w="8646" w:type="dxa"/>
          </w:tcPr>
          <w:p w:rsidR="00EC1CAD" w:rsidRPr="00ED0E50" w:rsidRDefault="00EC1CAD" w:rsidP="00A9022D">
            <w:pPr>
              <w:spacing w:line="230"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11)*</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ds19.1</w:t>
            </w:r>
            <w:r>
              <w:rPr>
                <w:rFonts w:ascii="PT Astra Serif" w:hAnsi="PT Astra Serif"/>
              </w:rPr>
              <w:t>46</w:t>
            </w:r>
          </w:p>
        </w:tc>
        <w:tc>
          <w:tcPr>
            <w:tcW w:w="8646" w:type="dxa"/>
          </w:tcPr>
          <w:p w:rsidR="00EC1CAD" w:rsidRPr="00ED0E50" w:rsidRDefault="00EC1CAD" w:rsidP="00A9022D">
            <w:pPr>
              <w:spacing w:line="230"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12)*</w:t>
            </w:r>
          </w:p>
        </w:tc>
      </w:tr>
      <w:tr w:rsidR="00EC1CAD" w:rsidRPr="00ED0E50" w:rsidTr="00A9022D">
        <w:trPr>
          <w:trHeight w:val="28"/>
        </w:trPr>
        <w:tc>
          <w:tcPr>
            <w:tcW w:w="1101" w:type="dxa"/>
            <w:gridSpan w:val="2"/>
          </w:tcPr>
          <w:p w:rsidR="00EC1CAD" w:rsidRPr="00ED0E50" w:rsidRDefault="00EC1CAD" w:rsidP="00A9022D">
            <w:pPr>
              <w:spacing w:line="240" w:lineRule="atLeast"/>
              <w:rPr>
                <w:rFonts w:ascii="PT Astra Serif" w:hAnsi="PT Astra Serif"/>
              </w:rPr>
            </w:pPr>
            <w:r w:rsidRPr="00ED0E50">
              <w:rPr>
                <w:rFonts w:ascii="PT Astra Serif" w:hAnsi="PT Astra Serif"/>
              </w:rPr>
              <w:t>ds19.1</w:t>
            </w:r>
            <w:r>
              <w:rPr>
                <w:rFonts w:ascii="PT Astra Serif" w:hAnsi="PT Astra Serif"/>
              </w:rPr>
              <w:t>47</w:t>
            </w:r>
          </w:p>
        </w:tc>
        <w:tc>
          <w:tcPr>
            <w:tcW w:w="8646" w:type="dxa"/>
          </w:tcPr>
          <w:p w:rsidR="00EC1CAD" w:rsidRPr="00ED0E50" w:rsidRDefault="00EC1CAD" w:rsidP="00A9022D">
            <w:pPr>
              <w:spacing w:line="230"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13)*</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ds19.1</w:t>
            </w:r>
            <w:r>
              <w:rPr>
                <w:rFonts w:ascii="PT Astra Serif" w:hAnsi="PT Astra Serif"/>
              </w:rPr>
              <w:t>48</w:t>
            </w:r>
          </w:p>
        </w:tc>
        <w:tc>
          <w:tcPr>
            <w:tcW w:w="8646" w:type="dxa"/>
          </w:tcPr>
          <w:p w:rsidR="00EC1CAD" w:rsidRPr="00ED0E50" w:rsidRDefault="00EC1CAD" w:rsidP="00A9022D">
            <w:pPr>
              <w:spacing w:line="230"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14)*</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ds19.1</w:t>
            </w:r>
            <w:r>
              <w:rPr>
                <w:rFonts w:ascii="PT Astra Serif" w:hAnsi="PT Astra Serif"/>
              </w:rPr>
              <w:t>49</w:t>
            </w:r>
          </w:p>
        </w:tc>
        <w:tc>
          <w:tcPr>
            <w:tcW w:w="8646" w:type="dxa"/>
          </w:tcPr>
          <w:p w:rsidR="00EC1CAD" w:rsidRPr="00ED0E50" w:rsidRDefault="00EC1CAD" w:rsidP="00A9022D">
            <w:pPr>
              <w:spacing w:line="230"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15)*</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ds19.1</w:t>
            </w:r>
            <w:r>
              <w:rPr>
                <w:rFonts w:ascii="PT Astra Serif" w:hAnsi="PT Astra Serif"/>
              </w:rPr>
              <w:t>50</w:t>
            </w:r>
          </w:p>
        </w:tc>
        <w:tc>
          <w:tcPr>
            <w:tcW w:w="8646" w:type="dxa"/>
          </w:tcPr>
          <w:p w:rsidR="00EC1CAD" w:rsidRPr="00ED0E50" w:rsidRDefault="00EC1CAD" w:rsidP="00A9022D">
            <w:pPr>
              <w:spacing w:line="230"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16)*</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ds19.1</w:t>
            </w:r>
            <w:r>
              <w:rPr>
                <w:rFonts w:ascii="PT Astra Serif" w:hAnsi="PT Astra Serif"/>
              </w:rPr>
              <w:t>51</w:t>
            </w:r>
          </w:p>
        </w:tc>
        <w:tc>
          <w:tcPr>
            <w:tcW w:w="8646" w:type="dxa"/>
          </w:tcPr>
          <w:p w:rsidR="00EC1CAD" w:rsidRPr="00ED0E50" w:rsidRDefault="00EC1CAD" w:rsidP="00A9022D">
            <w:pPr>
              <w:spacing w:line="230"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17)*</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ds19.1</w:t>
            </w:r>
            <w:r>
              <w:rPr>
                <w:rFonts w:ascii="PT Astra Serif" w:hAnsi="PT Astra Serif"/>
              </w:rPr>
              <w:t>52</w:t>
            </w:r>
          </w:p>
        </w:tc>
        <w:tc>
          <w:tcPr>
            <w:tcW w:w="8646" w:type="dxa"/>
          </w:tcPr>
          <w:p w:rsidR="00EC1CAD" w:rsidRPr="00ED0E50" w:rsidRDefault="00EC1CAD" w:rsidP="00A9022D">
            <w:pPr>
              <w:spacing w:line="230" w:lineRule="auto"/>
              <w:jc w:val="both"/>
              <w:rPr>
                <w:rFonts w:ascii="PT Astra Serif" w:hAnsi="PT Astra Serif"/>
              </w:rPr>
            </w:pPr>
            <w:r w:rsidRPr="00ED0E50">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18)*</w:t>
            </w:r>
          </w:p>
        </w:tc>
      </w:tr>
      <w:tr w:rsidR="00EC1CAD" w:rsidRPr="00ED0E50" w:rsidTr="00A9022D">
        <w:trPr>
          <w:trHeight w:val="28"/>
        </w:trPr>
        <w:tc>
          <w:tcPr>
            <w:tcW w:w="1101" w:type="dxa"/>
            <w:gridSpan w:val="2"/>
          </w:tcPr>
          <w:p w:rsidR="00EC1CAD" w:rsidRPr="00B8784B" w:rsidRDefault="00EC1CAD" w:rsidP="00A9022D">
            <w:pPr>
              <w:widowControl w:val="0"/>
              <w:autoSpaceDE w:val="0"/>
              <w:autoSpaceDN w:val="0"/>
              <w:rPr>
                <w:rFonts w:ascii="PT Astra Serif" w:hAnsi="PT Astra Serif"/>
              </w:rPr>
            </w:pPr>
            <w:r w:rsidRPr="00B8784B">
              <w:rPr>
                <w:rFonts w:ascii="PT Astra Serif" w:hAnsi="PT Astra Serif"/>
              </w:rPr>
              <w:t>ds19.153</w:t>
            </w:r>
          </w:p>
        </w:tc>
        <w:tc>
          <w:tcPr>
            <w:tcW w:w="8646" w:type="dxa"/>
          </w:tcPr>
          <w:p w:rsidR="00EC1CAD" w:rsidRPr="00B8784B" w:rsidRDefault="00EC1CAD" w:rsidP="00A9022D">
            <w:pPr>
              <w:widowControl w:val="0"/>
              <w:autoSpaceDE w:val="0"/>
              <w:autoSpaceDN w:val="0"/>
              <w:spacing w:line="230" w:lineRule="auto"/>
              <w:jc w:val="both"/>
              <w:rPr>
                <w:rFonts w:ascii="PT Astra Serif" w:hAnsi="PT Astra Serif"/>
              </w:rPr>
            </w:pPr>
            <w:r w:rsidRPr="00B8784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19)</w:t>
            </w:r>
            <w:r w:rsidRPr="00B8784B">
              <w:rPr>
                <w:rFonts w:ascii="PT Astra Serif" w:hAnsi="PT Astra Serif"/>
                <w:vertAlign w:val="superscript"/>
              </w:rPr>
              <w:t>*</w:t>
            </w:r>
          </w:p>
        </w:tc>
      </w:tr>
      <w:tr w:rsidR="00EC1CAD" w:rsidRPr="00ED0E50" w:rsidTr="00A9022D">
        <w:trPr>
          <w:trHeight w:val="28"/>
        </w:trPr>
        <w:tc>
          <w:tcPr>
            <w:tcW w:w="1101" w:type="dxa"/>
            <w:gridSpan w:val="2"/>
          </w:tcPr>
          <w:p w:rsidR="00EC1CAD" w:rsidRPr="00B8784B" w:rsidRDefault="00EC1CAD" w:rsidP="00A9022D">
            <w:pPr>
              <w:widowControl w:val="0"/>
              <w:autoSpaceDE w:val="0"/>
              <w:autoSpaceDN w:val="0"/>
              <w:rPr>
                <w:rFonts w:ascii="PT Astra Serif" w:hAnsi="PT Astra Serif"/>
              </w:rPr>
            </w:pPr>
            <w:r w:rsidRPr="00B8784B">
              <w:rPr>
                <w:rFonts w:ascii="PT Astra Serif" w:hAnsi="PT Astra Serif"/>
              </w:rPr>
              <w:t>ds19.154</w:t>
            </w:r>
          </w:p>
        </w:tc>
        <w:tc>
          <w:tcPr>
            <w:tcW w:w="8646" w:type="dxa"/>
          </w:tcPr>
          <w:p w:rsidR="00EC1CAD" w:rsidRPr="00B8784B" w:rsidRDefault="00EC1CAD" w:rsidP="00A9022D">
            <w:pPr>
              <w:widowControl w:val="0"/>
              <w:autoSpaceDE w:val="0"/>
              <w:autoSpaceDN w:val="0"/>
              <w:spacing w:line="230" w:lineRule="auto"/>
              <w:jc w:val="both"/>
              <w:rPr>
                <w:rFonts w:ascii="PT Astra Serif" w:hAnsi="PT Astra Serif"/>
              </w:rPr>
            </w:pPr>
            <w:r w:rsidRPr="00B8784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20)</w:t>
            </w:r>
            <w:r w:rsidRPr="00B8784B">
              <w:rPr>
                <w:rFonts w:ascii="PT Astra Serif" w:hAnsi="PT Astra Serif"/>
                <w:vertAlign w:val="superscript"/>
              </w:rPr>
              <w:t>*</w:t>
            </w:r>
          </w:p>
        </w:tc>
      </w:tr>
      <w:tr w:rsidR="00EC1CAD" w:rsidRPr="00ED0E50" w:rsidTr="00A9022D">
        <w:trPr>
          <w:trHeight w:val="28"/>
        </w:trPr>
        <w:tc>
          <w:tcPr>
            <w:tcW w:w="1101" w:type="dxa"/>
            <w:gridSpan w:val="2"/>
          </w:tcPr>
          <w:p w:rsidR="00EC1CAD" w:rsidRPr="00B8784B" w:rsidRDefault="00EC1CAD" w:rsidP="00A9022D">
            <w:pPr>
              <w:widowControl w:val="0"/>
              <w:autoSpaceDE w:val="0"/>
              <w:autoSpaceDN w:val="0"/>
              <w:rPr>
                <w:rFonts w:ascii="PT Astra Serif" w:hAnsi="PT Astra Serif"/>
              </w:rPr>
            </w:pPr>
            <w:r w:rsidRPr="00B8784B">
              <w:rPr>
                <w:rFonts w:ascii="PT Astra Serif" w:hAnsi="PT Astra Serif"/>
              </w:rPr>
              <w:t>ds19.155</w:t>
            </w:r>
          </w:p>
        </w:tc>
        <w:tc>
          <w:tcPr>
            <w:tcW w:w="8646" w:type="dxa"/>
          </w:tcPr>
          <w:p w:rsidR="00EC1CAD" w:rsidRPr="00B8784B" w:rsidRDefault="00EC1CAD" w:rsidP="00A9022D">
            <w:pPr>
              <w:widowControl w:val="0"/>
              <w:autoSpaceDE w:val="0"/>
              <w:autoSpaceDN w:val="0"/>
              <w:spacing w:line="230" w:lineRule="auto"/>
              <w:jc w:val="both"/>
              <w:rPr>
                <w:rFonts w:ascii="PT Astra Serif" w:hAnsi="PT Astra Serif"/>
              </w:rPr>
            </w:pPr>
            <w:r w:rsidRPr="00B8784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21)</w:t>
            </w:r>
            <w:r w:rsidRPr="00B8784B">
              <w:rPr>
                <w:rFonts w:ascii="PT Astra Serif" w:hAnsi="PT Astra Serif"/>
                <w:vertAlign w:val="superscript"/>
              </w:rPr>
              <w:t>*</w:t>
            </w:r>
          </w:p>
        </w:tc>
      </w:tr>
      <w:tr w:rsidR="00EC1CAD" w:rsidRPr="00ED0E50" w:rsidTr="00A9022D">
        <w:trPr>
          <w:trHeight w:val="28"/>
        </w:trPr>
        <w:tc>
          <w:tcPr>
            <w:tcW w:w="1101" w:type="dxa"/>
            <w:gridSpan w:val="2"/>
          </w:tcPr>
          <w:p w:rsidR="00EC1CAD" w:rsidRPr="00B8784B" w:rsidRDefault="00EC1CAD" w:rsidP="00A9022D">
            <w:pPr>
              <w:widowControl w:val="0"/>
              <w:autoSpaceDE w:val="0"/>
              <w:autoSpaceDN w:val="0"/>
              <w:rPr>
                <w:rFonts w:ascii="PT Astra Serif" w:hAnsi="PT Astra Serif"/>
              </w:rPr>
            </w:pPr>
            <w:r w:rsidRPr="00B8784B">
              <w:rPr>
                <w:rFonts w:ascii="PT Astra Serif" w:hAnsi="PT Astra Serif"/>
              </w:rPr>
              <w:t>ds19.156</w:t>
            </w:r>
          </w:p>
        </w:tc>
        <w:tc>
          <w:tcPr>
            <w:tcW w:w="8646" w:type="dxa"/>
          </w:tcPr>
          <w:p w:rsidR="00EC1CAD" w:rsidRPr="00B8784B" w:rsidRDefault="00EC1CAD" w:rsidP="00A9022D">
            <w:pPr>
              <w:widowControl w:val="0"/>
              <w:autoSpaceDE w:val="0"/>
              <w:autoSpaceDN w:val="0"/>
              <w:jc w:val="both"/>
              <w:rPr>
                <w:rFonts w:ascii="PT Astra Serif" w:hAnsi="PT Astra Serif"/>
              </w:rPr>
            </w:pPr>
            <w:r w:rsidRPr="00B8784B">
              <w:rPr>
                <w:rFonts w:ascii="PT Astra Serif" w:hAnsi="PT Astra Serif"/>
              </w:rPr>
              <w:t>Лекарственная терапия при злокачественных новообразованиях (кроме лимфоидной и кроветворной тканей), взрослые (уровень 22)</w:t>
            </w:r>
            <w:r w:rsidRPr="00B8784B">
              <w:rPr>
                <w:rFonts w:ascii="PT Astra Serif" w:hAnsi="PT Astra Serif"/>
                <w:vertAlign w:val="superscript"/>
              </w:rPr>
              <w:t>*</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ds19.057</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Лучевая терапия (уровень 8)</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ds19.063</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ЗНО лимфоидной и кроветворной тканей без специального противоопухолевого лечения (уровень 1)</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ds19.067</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ЗНО лимфоидной и кроветворной тканей, лекарственная терапия, взрослые (уровень 1)</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ds19.071</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ЗНО лимфоидной и кроветворной тканей, лекарственная терапия с применением отдельных препаратов (по перечню), взрослые (уровень 1)</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ds19.075</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ЗНО лимфоидной и кроветворной тканей, лекарственная терапия с применением отдельных препаратов (по перечню), взрослые (уровень 5)</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ds20.002</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Операции на органе слуха, придаточных пазухах носа и верхних дыхательных путях (уровень 1)</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ds20.003</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 xml:space="preserve">Операции на органе слуха, придаточных пазухах носа и верхних дыхательных </w:t>
            </w:r>
            <w:r w:rsidRPr="00ED0E50">
              <w:rPr>
                <w:rFonts w:ascii="PT Astra Serif" w:hAnsi="PT Astra Serif"/>
              </w:rPr>
              <w:lastRenderedPageBreak/>
              <w:t>путях (уровень 2)</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lastRenderedPageBreak/>
              <w:t>ds20.006</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Замена речевого процессора</w:t>
            </w:r>
          </w:p>
        </w:tc>
      </w:tr>
      <w:tr w:rsidR="00EC1CAD" w:rsidRPr="00ED0E50" w:rsidTr="00A9022D">
        <w:trPr>
          <w:trHeight w:val="28"/>
        </w:trPr>
        <w:tc>
          <w:tcPr>
            <w:tcW w:w="1101" w:type="dxa"/>
            <w:gridSpan w:val="2"/>
          </w:tcPr>
          <w:p w:rsidR="00EC1CAD" w:rsidRPr="00ED0E50" w:rsidRDefault="00EC1CAD" w:rsidP="00A9022D">
            <w:pPr>
              <w:spacing w:line="235" w:lineRule="auto"/>
              <w:rPr>
                <w:rFonts w:ascii="PT Astra Serif" w:hAnsi="PT Astra Serif"/>
              </w:rPr>
            </w:pPr>
            <w:r w:rsidRPr="00ED0E50">
              <w:rPr>
                <w:rFonts w:ascii="PT Astra Serif" w:hAnsi="PT Astra Serif"/>
              </w:rPr>
              <w:t>ds21.002</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Операции на органе зрения (уровень 1)</w:t>
            </w:r>
          </w:p>
        </w:tc>
      </w:tr>
      <w:tr w:rsidR="00EC1CAD" w:rsidRPr="00ED0E50" w:rsidTr="00A9022D">
        <w:trPr>
          <w:trHeight w:val="28"/>
        </w:trPr>
        <w:tc>
          <w:tcPr>
            <w:tcW w:w="1101" w:type="dxa"/>
            <w:gridSpan w:val="2"/>
          </w:tcPr>
          <w:p w:rsidR="00EC1CAD" w:rsidRPr="00ED0E50" w:rsidRDefault="00EC1CAD" w:rsidP="00A9022D">
            <w:pPr>
              <w:rPr>
                <w:rFonts w:ascii="PT Astra Serif" w:hAnsi="PT Astra Serif"/>
              </w:rPr>
            </w:pPr>
            <w:r w:rsidRPr="00ED0E50">
              <w:rPr>
                <w:rFonts w:ascii="PT Astra Serif" w:hAnsi="PT Astra Serif"/>
              </w:rPr>
              <w:t>ds21.003</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Операции на органе зрения (уровень 2)</w:t>
            </w:r>
          </w:p>
        </w:tc>
      </w:tr>
      <w:tr w:rsidR="00EC1CAD" w:rsidRPr="00ED0E50" w:rsidTr="00A9022D">
        <w:trPr>
          <w:trHeight w:val="150"/>
        </w:trPr>
        <w:tc>
          <w:tcPr>
            <w:tcW w:w="1101" w:type="dxa"/>
            <w:gridSpan w:val="2"/>
          </w:tcPr>
          <w:p w:rsidR="00EC1CAD" w:rsidRPr="00ED0E50" w:rsidRDefault="00EC1CAD" w:rsidP="00A9022D">
            <w:pPr>
              <w:rPr>
                <w:rFonts w:ascii="PT Astra Serif" w:hAnsi="PT Astra Serif"/>
              </w:rPr>
            </w:pPr>
            <w:r w:rsidRPr="00ED0E50">
              <w:rPr>
                <w:rFonts w:ascii="PT Astra Serif" w:hAnsi="PT Astra Serif"/>
              </w:rPr>
              <w:t>ds21.004</w:t>
            </w:r>
          </w:p>
        </w:tc>
        <w:tc>
          <w:tcPr>
            <w:tcW w:w="8646" w:type="dxa"/>
          </w:tcPr>
          <w:p w:rsidR="00EC1CAD" w:rsidRPr="00ED0E50" w:rsidRDefault="00EC1CAD" w:rsidP="00A9022D">
            <w:pPr>
              <w:spacing w:line="235" w:lineRule="auto"/>
              <w:jc w:val="both"/>
              <w:rPr>
                <w:rFonts w:ascii="PT Astra Serif" w:hAnsi="PT Astra Serif"/>
              </w:rPr>
            </w:pPr>
            <w:r w:rsidRPr="00ED0E50">
              <w:rPr>
                <w:rFonts w:ascii="PT Astra Serif" w:hAnsi="PT Astra Serif"/>
              </w:rPr>
              <w:t>Операции на органе зрения (уровень 3)</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ds21.005</w:t>
            </w:r>
          </w:p>
        </w:tc>
        <w:tc>
          <w:tcPr>
            <w:tcW w:w="8646" w:type="dxa"/>
          </w:tcPr>
          <w:p w:rsidR="00EC1CAD" w:rsidRPr="00ED0E50" w:rsidRDefault="00EC1CAD" w:rsidP="00A9022D">
            <w:pPr>
              <w:spacing w:line="235" w:lineRule="auto"/>
              <w:contextualSpacing/>
              <w:jc w:val="both"/>
              <w:rPr>
                <w:rFonts w:ascii="PT Astra Serif" w:hAnsi="PT Astra Serif"/>
              </w:rPr>
            </w:pPr>
            <w:r w:rsidRPr="00ED0E50">
              <w:rPr>
                <w:rFonts w:ascii="PT Astra Serif" w:hAnsi="PT Astra Serif"/>
              </w:rPr>
              <w:t>Операции на органе зрения (уровень 4)</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ds21.006</w:t>
            </w:r>
          </w:p>
        </w:tc>
        <w:tc>
          <w:tcPr>
            <w:tcW w:w="8646" w:type="dxa"/>
          </w:tcPr>
          <w:p w:rsidR="00EC1CAD" w:rsidRPr="00ED0E50" w:rsidRDefault="00EC1CAD" w:rsidP="00A9022D">
            <w:pPr>
              <w:spacing w:line="235" w:lineRule="auto"/>
              <w:contextualSpacing/>
              <w:jc w:val="both"/>
              <w:rPr>
                <w:rFonts w:ascii="PT Astra Serif" w:hAnsi="PT Astra Serif"/>
              </w:rPr>
            </w:pPr>
            <w:r w:rsidRPr="00ED0E50">
              <w:rPr>
                <w:rFonts w:ascii="PT Astra Serif" w:hAnsi="PT Astra Serif"/>
              </w:rPr>
              <w:t>Операции на органе зрения (уровень 5)</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ds21.007</w:t>
            </w:r>
          </w:p>
        </w:tc>
        <w:tc>
          <w:tcPr>
            <w:tcW w:w="8646" w:type="dxa"/>
          </w:tcPr>
          <w:p w:rsidR="00EC1CAD" w:rsidRPr="00ED0E50" w:rsidRDefault="00EC1CAD" w:rsidP="00A9022D">
            <w:pPr>
              <w:spacing w:line="235" w:lineRule="auto"/>
              <w:contextualSpacing/>
              <w:jc w:val="both"/>
              <w:rPr>
                <w:rFonts w:ascii="PT Astra Serif" w:hAnsi="PT Astra Serif"/>
              </w:rPr>
            </w:pPr>
            <w:r w:rsidRPr="00ED0E50">
              <w:rPr>
                <w:rFonts w:ascii="PT Astra Serif" w:hAnsi="PT Astra Serif"/>
              </w:rPr>
              <w:t>Операции на органе зрения (факоэмульсификация с имплантацией ИОЛ)</w:t>
            </w:r>
          </w:p>
        </w:tc>
      </w:tr>
      <w:tr w:rsidR="00EC1CAD" w:rsidRPr="00ED0E50" w:rsidTr="00A9022D">
        <w:trPr>
          <w:trHeight w:val="28"/>
        </w:trPr>
        <w:tc>
          <w:tcPr>
            <w:tcW w:w="1101" w:type="dxa"/>
            <w:gridSpan w:val="2"/>
          </w:tcPr>
          <w:p w:rsidR="00EC1CAD" w:rsidRPr="00B8784B" w:rsidRDefault="00EC1CAD" w:rsidP="00A9022D">
            <w:pPr>
              <w:widowControl w:val="0"/>
              <w:autoSpaceDE w:val="0"/>
              <w:autoSpaceDN w:val="0"/>
              <w:rPr>
                <w:rFonts w:ascii="PT Astra Serif" w:hAnsi="PT Astra Serif"/>
              </w:rPr>
            </w:pPr>
            <w:r w:rsidRPr="00B8784B">
              <w:rPr>
                <w:rFonts w:ascii="PT Astra Serif" w:hAnsi="PT Astra Serif"/>
              </w:rPr>
              <w:t>ds21.008</w:t>
            </w:r>
          </w:p>
        </w:tc>
        <w:tc>
          <w:tcPr>
            <w:tcW w:w="8646" w:type="dxa"/>
          </w:tcPr>
          <w:p w:rsidR="00EC1CAD" w:rsidRPr="00B8784B" w:rsidRDefault="00EC1CAD" w:rsidP="00A9022D">
            <w:pPr>
              <w:widowControl w:val="0"/>
              <w:autoSpaceDE w:val="0"/>
              <w:autoSpaceDN w:val="0"/>
              <w:spacing w:line="235" w:lineRule="auto"/>
              <w:jc w:val="both"/>
              <w:rPr>
                <w:rFonts w:ascii="PT Astra Serif" w:hAnsi="PT Astra Serif"/>
              </w:rPr>
            </w:pPr>
            <w:r w:rsidRPr="00B8784B">
              <w:rPr>
                <w:rFonts w:ascii="PT Astra Serif" w:hAnsi="PT Astra Serif"/>
              </w:rPr>
              <w:t>Интравитреальное введение лекарственных препаратов (уровень 1)</w:t>
            </w:r>
          </w:p>
        </w:tc>
      </w:tr>
      <w:tr w:rsidR="00EC1CAD" w:rsidRPr="00ED0E50" w:rsidTr="00A9022D">
        <w:trPr>
          <w:trHeight w:val="28"/>
        </w:trPr>
        <w:tc>
          <w:tcPr>
            <w:tcW w:w="1101" w:type="dxa"/>
            <w:gridSpan w:val="2"/>
          </w:tcPr>
          <w:p w:rsidR="00EC1CAD" w:rsidRPr="00B8784B" w:rsidRDefault="00EC1CAD" w:rsidP="00A9022D">
            <w:pPr>
              <w:widowControl w:val="0"/>
              <w:autoSpaceDE w:val="0"/>
              <w:autoSpaceDN w:val="0"/>
              <w:rPr>
                <w:rFonts w:ascii="PT Astra Serif" w:hAnsi="PT Astra Serif"/>
              </w:rPr>
            </w:pPr>
            <w:r w:rsidRPr="00B8784B">
              <w:rPr>
                <w:rFonts w:ascii="PT Astra Serif" w:hAnsi="PT Astra Serif"/>
              </w:rPr>
              <w:t>ds21.009</w:t>
            </w:r>
          </w:p>
        </w:tc>
        <w:tc>
          <w:tcPr>
            <w:tcW w:w="8646" w:type="dxa"/>
          </w:tcPr>
          <w:p w:rsidR="00EC1CAD" w:rsidRPr="00B8784B" w:rsidRDefault="00EC1CAD" w:rsidP="00A9022D">
            <w:pPr>
              <w:widowControl w:val="0"/>
              <w:autoSpaceDE w:val="0"/>
              <w:autoSpaceDN w:val="0"/>
              <w:spacing w:line="235" w:lineRule="auto"/>
              <w:jc w:val="both"/>
              <w:rPr>
                <w:rFonts w:ascii="PT Astra Serif" w:hAnsi="PT Astra Serif"/>
              </w:rPr>
            </w:pPr>
            <w:r w:rsidRPr="00B8784B">
              <w:rPr>
                <w:rFonts w:ascii="PT Astra Serif" w:hAnsi="PT Astra Serif"/>
              </w:rPr>
              <w:t>Интравитреальное введение лекарственных препаратов (уровень 2)</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ds25.001</w:t>
            </w:r>
          </w:p>
        </w:tc>
        <w:tc>
          <w:tcPr>
            <w:tcW w:w="8646" w:type="dxa"/>
          </w:tcPr>
          <w:p w:rsidR="00EC1CAD" w:rsidRPr="00ED0E50" w:rsidRDefault="00EC1CAD" w:rsidP="00A9022D">
            <w:pPr>
              <w:spacing w:line="235" w:lineRule="auto"/>
              <w:contextualSpacing/>
              <w:jc w:val="both"/>
              <w:rPr>
                <w:rFonts w:ascii="PT Astra Serif" w:hAnsi="PT Astra Serif"/>
              </w:rPr>
            </w:pPr>
            <w:r w:rsidRPr="00ED0E50">
              <w:rPr>
                <w:rFonts w:ascii="PT Astra Serif" w:hAnsi="PT Astra Serif"/>
              </w:rPr>
              <w:t xml:space="preserve">Диагностическое обследование </w:t>
            </w:r>
            <w:proofErr w:type="gramStart"/>
            <w:r w:rsidRPr="00ED0E50">
              <w:rPr>
                <w:rFonts w:ascii="PT Astra Serif" w:hAnsi="PT Astra Serif"/>
              </w:rPr>
              <w:t>сердечно-сосудистой</w:t>
            </w:r>
            <w:proofErr w:type="gramEnd"/>
            <w:r w:rsidRPr="00ED0E50">
              <w:rPr>
                <w:rFonts w:ascii="PT Astra Serif" w:hAnsi="PT Astra Serif"/>
              </w:rPr>
              <w:t xml:space="preserve"> системы</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ds27.001</w:t>
            </w:r>
          </w:p>
        </w:tc>
        <w:tc>
          <w:tcPr>
            <w:tcW w:w="8646" w:type="dxa"/>
          </w:tcPr>
          <w:p w:rsidR="00EC1CAD" w:rsidRPr="00ED0E50" w:rsidRDefault="00EC1CAD" w:rsidP="00A9022D">
            <w:pPr>
              <w:spacing w:line="235" w:lineRule="auto"/>
              <w:contextualSpacing/>
              <w:jc w:val="both"/>
              <w:rPr>
                <w:rFonts w:ascii="PT Astra Serif" w:hAnsi="PT Astra Serif"/>
              </w:rPr>
            </w:pPr>
            <w:r w:rsidRPr="00ED0E50">
              <w:rPr>
                <w:rFonts w:ascii="PT Astra Serif" w:hAnsi="PT Astra Serif"/>
              </w:rPr>
              <w:t>Отравления и другие воздействия внешних причин</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ds34.002</w:t>
            </w:r>
          </w:p>
        </w:tc>
        <w:tc>
          <w:tcPr>
            <w:tcW w:w="8646" w:type="dxa"/>
          </w:tcPr>
          <w:p w:rsidR="00EC1CAD" w:rsidRPr="00ED0E50" w:rsidRDefault="00EC1CAD" w:rsidP="00A9022D">
            <w:pPr>
              <w:spacing w:line="235" w:lineRule="auto"/>
              <w:contextualSpacing/>
              <w:jc w:val="both"/>
              <w:rPr>
                <w:rFonts w:ascii="PT Astra Serif" w:hAnsi="PT Astra Serif"/>
              </w:rPr>
            </w:pPr>
            <w:r w:rsidRPr="00ED0E50">
              <w:rPr>
                <w:rFonts w:ascii="PT Astra Serif" w:hAnsi="PT Astra Serif"/>
              </w:rPr>
              <w:t>Операции на органах полости рта (уровень 1)</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ds36.001</w:t>
            </w:r>
          </w:p>
        </w:tc>
        <w:tc>
          <w:tcPr>
            <w:tcW w:w="8646" w:type="dxa"/>
          </w:tcPr>
          <w:p w:rsidR="00EC1CAD" w:rsidRPr="00ED0E50" w:rsidRDefault="00EC1CAD" w:rsidP="00A9022D">
            <w:pPr>
              <w:spacing w:line="235" w:lineRule="auto"/>
              <w:contextualSpacing/>
              <w:jc w:val="both"/>
              <w:rPr>
                <w:rFonts w:ascii="PT Astra Serif" w:hAnsi="PT Astra Serif"/>
              </w:rPr>
            </w:pPr>
            <w:r w:rsidRPr="00ED0E50">
              <w:rPr>
                <w:rFonts w:ascii="PT Astra Serif" w:hAnsi="PT Astra Serif"/>
              </w:rPr>
              <w:t>Комплексное лечение с применением препаратов иммуноглобулина*</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ds36.011</w:t>
            </w:r>
          </w:p>
        </w:tc>
        <w:tc>
          <w:tcPr>
            <w:tcW w:w="8646" w:type="dxa"/>
          </w:tcPr>
          <w:p w:rsidR="00EC1CAD" w:rsidRPr="00ED0E50" w:rsidRDefault="00EC1CAD" w:rsidP="00A9022D">
            <w:pPr>
              <w:spacing w:line="235" w:lineRule="auto"/>
              <w:contextualSpacing/>
              <w:jc w:val="both"/>
              <w:rPr>
                <w:rFonts w:ascii="PT Astra Serif" w:hAnsi="PT Astra Serif"/>
              </w:rPr>
            </w:pPr>
            <w:r w:rsidRPr="00ED0E50">
              <w:rPr>
                <w:rFonts w:ascii="PT Astra Serif" w:hAnsi="PT Astra Serif"/>
              </w:rPr>
              <w:t>Оказание услуг диализа (только для федеральных медицинских организаций)</w:t>
            </w:r>
          </w:p>
        </w:tc>
      </w:tr>
      <w:tr w:rsidR="00EC1CAD" w:rsidRPr="00ED0E50" w:rsidTr="00A9022D">
        <w:trPr>
          <w:trHeight w:val="146"/>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ds36.012</w:t>
            </w:r>
          </w:p>
        </w:tc>
        <w:tc>
          <w:tcPr>
            <w:tcW w:w="8646" w:type="dxa"/>
          </w:tcPr>
          <w:p w:rsidR="00EC1CAD" w:rsidRPr="00ED0E50" w:rsidRDefault="00EC1CAD" w:rsidP="00A9022D">
            <w:pPr>
              <w:spacing w:line="235" w:lineRule="auto"/>
              <w:contextualSpacing/>
              <w:jc w:val="both"/>
              <w:rPr>
                <w:rFonts w:ascii="PT Astra Serif" w:hAnsi="PT Astra Serif"/>
              </w:rPr>
            </w:pPr>
            <w:r w:rsidRPr="00ED0E50">
              <w:rPr>
                <w:rFonts w:ascii="PT Astra Serif" w:hAnsi="PT Astra Serif"/>
              </w:rPr>
              <w:t>Проведение иммунизации против респираторно-синцитиальной вирусной инфекции (уровень 1)</w:t>
            </w:r>
          </w:p>
        </w:tc>
      </w:tr>
      <w:tr w:rsidR="00EC1CAD" w:rsidRPr="00ED0E50" w:rsidTr="00A9022D">
        <w:trPr>
          <w:trHeight w:val="171"/>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ds36.013</w:t>
            </w:r>
          </w:p>
        </w:tc>
        <w:tc>
          <w:tcPr>
            <w:tcW w:w="8646" w:type="dxa"/>
          </w:tcPr>
          <w:p w:rsidR="00EC1CAD" w:rsidRPr="00ED0E50" w:rsidRDefault="00EC1CAD" w:rsidP="00A9022D">
            <w:pPr>
              <w:spacing w:line="235" w:lineRule="auto"/>
              <w:contextualSpacing/>
              <w:jc w:val="both"/>
              <w:rPr>
                <w:rFonts w:ascii="PT Astra Serif" w:hAnsi="PT Astra Serif"/>
              </w:rPr>
            </w:pPr>
            <w:r w:rsidRPr="00ED0E50">
              <w:rPr>
                <w:rFonts w:ascii="PT Astra Serif" w:hAnsi="PT Astra Serif"/>
              </w:rPr>
              <w:t>Проведение иммунизации против респираторно-синцитиальной вирусной инфекции (уровень 2)</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ds36.015</w:t>
            </w:r>
          </w:p>
        </w:tc>
        <w:tc>
          <w:tcPr>
            <w:tcW w:w="8646" w:type="dxa"/>
          </w:tcPr>
          <w:p w:rsidR="00EC1CAD" w:rsidRPr="00ED0E50" w:rsidRDefault="00EC1CAD" w:rsidP="00A9022D">
            <w:pPr>
              <w:spacing w:line="235" w:lineRule="auto"/>
              <w:contextualSpacing/>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1)*</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ds36.016</w:t>
            </w:r>
          </w:p>
        </w:tc>
        <w:tc>
          <w:tcPr>
            <w:tcW w:w="8646" w:type="dxa"/>
          </w:tcPr>
          <w:p w:rsidR="00EC1CAD" w:rsidRPr="00ED0E50" w:rsidRDefault="00EC1CAD" w:rsidP="00A9022D">
            <w:pPr>
              <w:spacing w:line="235" w:lineRule="auto"/>
              <w:contextualSpacing/>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2)*</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ds36.017</w:t>
            </w:r>
          </w:p>
        </w:tc>
        <w:tc>
          <w:tcPr>
            <w:tcW w:w="8646" w:type="dxa"/>
          </w:tcPr>
          <w:p w:rsidR="00EC1CAD" w:rsidRPr="00ED0E50" w:rsidRDefault="00EC1CAD" w:rsidP="00A9022D">
            <w:pPr>
              <w:spacing w:line="235" w:lineRule="auto"/>
              <w:contextualSpacing/>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3)*</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ds36.018</w:t>
            </w:r>
          </w:p>
        </w:tc>
        <w:tc>
          <w:tcPr>
            <w:tcW w:w="8646" w:type="dxa"/>
          </w:tcPr>
          <w:p w:rsidR="00EC1CAD" w:rsidRPr="00ED0E50" w:rsidRDefault="00EC1CAD" w:rsidP="00A9022D">
            <w:pPr>
              <w:spacing w:line="235" w:lineRule="auto"/>
              <w:contextualSpacing/>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4)*</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ds36.019</w:t>
            </w:r>
          </w:p>
        </w:tc>
        <w:tc>
          <w:tcPr>
            <w:tcW w:w="8646" w:type="dxa"/>
          </w:tcPr>
          <w:p w:rsidR="00EC1CAD" w:rsidRPr="00ED0E50" w:rsidRDefault="00EC1CAD" w:rsidP="00A9022D">
            <w:pPr>
              <w:spacing w:line="235" w:lineRule="auto"/>
              <w:contextualSpacing/>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5)*</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ds36.020</w:t>
            </w:r>
          </w:p>
        </w:tc>
        <w:tc>
          <w:tcPr>
            <w:tcW w:w="8646" w:type="dxa"/>
          </w:tcPr>
          <w:p w:rsidR="00EC1CAD" w:rsidRPr="00ED0E50" w:rsidRDefault="00EC1CAD" w:rsidP="00A9022D">
            <w:pPr>
              <w:spacing w:line="235" w:lineRule="auto"/>
              <w:contextualSpacing/>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6)*</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ds36.021</w:t>
            </w:r>
          </w:p>
        </w:tc>
        <w:tc>
          <w:tcPr>
            <w:tcW w:w="8646" w:type="dxa"/>
          </w:tcPr>
          <w:p w:rsidR="00EC1CAD" w:rsidRPr="00ED0E50" w:rsidRDefault="00EC1CAD" w:rsidP="00A9022D">
            <w:pPr>
              <w:spacing w:line="235" w:lineRule="auto"/>
              <w:contextualSpacing/>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7)*</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ds36.022</w:t>
            </w:r>
          </w:p>
        </w:tc>
        <w:tc>
          <w:tcPr>
            <w:tcW w:w="8646" w:type="dxa"/>
          </w:tcPr>
          <w:p w:rsidR="00EC1CAD" w:rsidRPr="00ED0E50" w:rsidRDefault="00EC1CAD" w:rsidP="00A9022D">
            <w:pPr>
              <w:spacing w:line="235" w:lineRule="auto"/>
              <w:contextualSpacing/>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8)*</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ds36.023</w:t>
            </w:r>
          </w:p>
        </w:tc>
        <w:tc>
          <w:tcPr>
            <w:tcW w:w="8646" w:type="dxa"/>
          </w:tcPr>
          <w:p w:rsidR="00EC1CAD" w:rsidRPr="00ED0E50" w:rsidRDefault="00EC1CAD" w:rsidP="00A9022D">
            <w:pPr>
              <w:spacing w:line="235" w:lineRule="auto"/>
              <w:contextualSpacing/>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9)*</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ds36.024</w:t>
            </w:r>
          </w:p>
        </w:tc>
        <w:tc>
          <w:tcPr>
            <w:tcW w:w="8646" w:type="dxa"/>
          </w:tcPr>
          <w:p w:rsidR="00EC1CAD" w:rsidRPr="00ED0E50" w:rsidRDefault="00EC1CAD" w:rsidP="00A9022D">
            <w:pPr>
              <w:contextualSpacing/>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10)*</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ds36.025</w:t>
            </w:r>
          </w:p>
        </w:tc>
        <w:tc>
          <w:tcPr>
            <w:tcW w:w="8646" w:type="dxa"/>
          </w:tcPr>
          <w:p w:rsidR="00EC1CAD" w:rsidRPr="00ED0E50" w:rsidRDefault="00EC1CAD" w:rsidP="00A9022D">
            <w:pPr>
              <w:contextualSpacing/>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11)*</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ds36.026</w:t>
            </w:r>
          </w:p>
        </w:tc>
        <w:tc>
          <w:tcPr>
            <w:tcW w:w="8646" w:type="dxa"/>
          </w:tcPr>
          <w:p w:rsidR="00EC1CAD" w:rsidRPr="00ED0E50" w:rsidRDefault="00EC1CAD" w:rsidP="00A9022D">
            <w:pPr>
              <w:contextualSpacing/>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12)*</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ds36.027</w:t>
            </w:r>
          </w:p>
        </w:tc>
        <w:tc>
          <w:tcPr>
            <w:tcW w:w="8646" w:type="dxa"/>
          </w:tcPr>
          <w:p w:rsidR="00EC1CAD" w:rsidRPr="00ED0E50" w:rsidRDefault="00EC1CAD" w:rsidP="00A9022D">
            <w:pPr>
              <w:contextualSpacing/>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13)*</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ds36.028</w:t>
            </w:r>
          </w:p>
        </w:tc>
        <w:tc>
          <w:tcPr>
            <w:tcW w:w="8646" w:type="dxa"/>
          </w:tcPr>
          <w:p w:rsidR="00EC1CAD" w:rsidRPr="00ED0E50" w:rsidRDefault="00EC1CAD" w:rsidP="00A9022D">
            <w:pPr>
              <w:contextualSpacing/>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14)*</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ds36.029</w:t>
            </w:r>
          </w:p>
        </w:tc>
        <w:tc>
          <w:tcPr>
            <w:tcW w:w="8646" w:type="dxa"/>
          </w:tcPr>
          <w:p w:rsidR="00EC1CAD" w:rsidRPr="00ED0E50" w:rsidRDefault="00EC1CAD" w:rsidP="00A9022D">
            <w:pPr>
              <w:contextualSpacing/>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r>
            <w:r w:rsidRPr="00ED0E50">
              <w:rPr>
                <w:rFonts w:ascii="PT Astra Serif" w:hAnsi="PT Astra Serif"/>
              </w:rPr>
              <w:lastRenderedPageBreak/>
              <w:t>и селективных иммунодепрессантов (уровень 15)*</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lastRenderedPageBreak/>
              <w:t>ds36.030</w:t>
            </w:r>
          </w:p>
        </w:tc>
        <w:tc>
          <w:tcPr>
            <w:tcW w:w="8646" w:type="dxa"/>
          </w:tcPr>
          <w:p w:rsidR="00EC1CAD" w:rsidRPr="00ED0E50" w:rsidRDefault="00EC1CAD" w:rsidP="00A9022D">
            <w:pPr>
              <w:contextualSpacing/>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16)*</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ds36.031</w:t>
            </w:r>
          </w:p>
        </w:tc>
        <w:tc>
          <w:tcPr>
            <w:tcW w:w="8646" w:type="dxa"/>
          </w:tcPr>
          <w:p w:rsidR="00EC1CAD" w:rsidRPr="00ED0E50" w:rsidRDefault="00EC1CAD" w:rsidP="00A9022D">
            <w:pPr>
              <w:contextualSpacing/>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17)*</w:t>
            </w:r>
          </w:p>
        </w:tc>
      </w:tr>
      <w:tr w:rsidR="00EC1CAD" w:rsidRPr="00ED0E50" w:rsidTr="00A9022D">
        <w:trPr>
          <w:trHeight w:val="28"/>
        </w:trPr>
        <w:tc>
          <w:tcPr>
            <w:tcW w:w="1101" w:type="dxa"/>
            <w:gridSpan w:val="2"/>
          </w:tcPr>
          <w:p w:rsidR="00EC1CAD" w:rsidRPr="00ED0E50" w:rsidRDefault="00EC1CAD" w:rsidP="00A9022D">
            <w:pPr>
              <w:contextualSpacing/>
              <w:rPr>
                <w:rFonts w:ascii="PT Astra Serif" w:hAnsi="PT Astra Serif"/>
              </w:rPr>
            </w:pPr>
            <w:r w:rsidRPr="00ED0E50">
              <w:rPr>
                <w:rFonts w:ascii="PT Astra Serif" w:hAnsi="PT Astra Serif"/>
              </w:rPr>
              <w:t>ds36.032</w:t>
            </w:r>
          </w:p>
        </w:tc>
        <w:tc>
          <w:tcPr>
            <w:tcW w:w="8646" w:type="dxa"/>
          </w:tcPr>
          <w:p w:rsidR="00EC1CAD" w:rsidRPr="00ED0E50" w:rsidRDefault="00EC1CAD" w:rsidP="00A9022D">
            <w:pPr>
              <w:contextualSpacing/>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18)*</w:t>
            </w:r>
          </w:p>
        </w:tc>
      </w:tr>
      <w:tr w:rsidR="00EC1CAD" w:rsidRPr="00ED0E50" w:rsidTr="00A9022D">
        <w:trPr>
          <w:trHeight w:val="28"/>
        </w:trPr>
        <w:tc>
          <w:tcPr>
            <w:tcW w:w="1101" w:type="dxa"/>
            <w:gridSpan w:val="2"/>
          </w:tcPr>
          <w:p w:rsidR="00EC1CAD" w:rsidRPr="00ED0E50" w:rsidRDefault="00EC1CAD" w:rsidP="00A9022D">
            <w:pPr>
              <w:spacing w:line="240" w:lineRule="atLeast"/>
              <w:contextualSpacing/>
              <w:rPr>
                <w:rFonts w:ascii="PT Astra Serif" w:hAnsi="PT Astra Serif"/>
              </w:rPr>
            </w:pPr>
            <w:r w:rsidRPr="00ED0E50">
              <w:rPr>
                <w:rFonts w:ascii="PT Astra Serif" w:hAnsi="PT Astra Serif"/>
              </w:rPr>
              <w:t>ds36.033</w:t>
            </w:r>
          </w:p>
        </w:tc>
        <w:tc>
          <w:tcPr>
            <w:tcW w:w="8646" w:type="dxa"/>
          </w:tcPr>
          <w:p w:rsidR="00EC1CAD" w:rsidRPr="00ED0E50" w:rsidRDefault="00EC1CAD" w:rsidP="00A9022D">
            <w:pPr>
              <w:spacing w:line="240" w:lineRule="atLeast"/>
              <w:contextualSpacing/>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19)*</w:t>
            </w:r>
          </w:p>
        </w:tc>
      </w:tr>
      <w:tr w:rsidR="00EC1CAD" w:rsidRPr="00ED0E50" w:rsidTr="00A9022D">
        <w:trPr>
          <w:trHeight w:val="28"/>
        </w:trPr>
        <w:tc>
          <w:tcPr>
            <w:tcW w:w="1101" w:type="dxa"/>
            <w:gridSpan w:val="2"/>
          </w:tcPr>
          <w:p w:rsidR="00EC1CAD" w:rsidRPr="00ED0E50" w:rsidRDefault="00EC1CAD" w:rsidP="00A9022D">
            <w:pPr>
              <w:spacing w:line="240" w:lineRule="atLeast"/>
              <w:contextualSpacing/>
              <w:rPr>
                <w:rFonts w:ascii="PT Astra Serif" w:hAnsi="PT Astra Serif"/>
              </w:rPr>
            </w:pPr>
            <w:r w:rsidRPr="00ED0E50">
              <w:rPr>
                <w:rFonts w:ascii="PT Astra Serif" w:hAnsi="PT Astra Serif"/>
              </w:rPr>
              <w:t>ds36.034</w:t>
            </w:r>
          </w:p>
        </w:tc>
        <w:tc>
          <w:tcPr>
            <w:tcW w:w="8646" w:type="dxa"/>
          </w:tcPr>
          <w:p w:rsidR="00EC1CAD" w:rsidRPr="00ED0E50" w:rsidRDefault="00EC1CAD" w:rsidP="00A9022D">
            <w:pPr>
              <w:spacing w:line="240" w:lineRule="atLeast"/>
              <w:contextualSpacing/>
              <w:jc w:val="both"/>
              <w:rPr>
                <w:rFonts w:ascii="PT Astra Serif" w:hAnsi="PT Astra Serif"/>
              </w:rPr>
            </w:pPr>
            <w:r w:rsidRPr="00ED0E50">
              <w:rPr>
                <w:rFonts w:ascii="PT Astra Serif" w:hAnsi="PT Astra Serif"/>
              </w:rPr>
              <w:t xml:space="preserve">Лечение с применением генно-инженерных биологических препаратов </w:t>
            </w:r>
            <w:r w:rsidRPr="00ED0E50">
              <w:rPr>
                <w:rFonts w:ascii="PT Astra Serif" w:hAnsi="PT Astra Serif"/>
              </w:rPr>
              <w:br/>
              <w:t>и селективных иммунодепрессантов (уровень 20)*</w:t>
            </w:r>
          </w:p>
        </w:tc>
      </w:tr>
      <w:tr w:rsidR="00EC1CAD" w:rsidRPr="00ED0E50" w:rsidTr="00A9022D">
        <w:trPr>
          <w:trHeight w:val="150"/>
        </w:trPr>
        <w:tc>
          <w:tcPr>
            <w:tcW w:w="1101" w:type="dxa"/>
            <w:gridSpan w:val="2"/>
          </w:tcPr>
          <w:p w:rsidR="00EC1CAD" w:rsidRPr="00ED0E50" w:rsidRDefault="00EC1CAD" w:rsidP="00A9022D">
            <w:pPr>
              <w:spacing w:line="240" w:lineRule="atLeast"/>
              <w:contextualSpacing/>
              <w:rPr>
                <w:rFonts w:ascii="PT Astra Serif" w:hAnsi="PT Astra Serif"/>
              </w:rPr>
            </w:pPr>
            <w:r w:rsidRPr="00ED0E50">
              <w:rPr>
                <w:rFonts w:ascii="PT Astra Serif" w:hAnsi="PT Astra Serif"/>
              </w:rPr>
              <w:t>ds36.035</w:t>
            </w:r>
          </w:p>
        </w:tc>
        <w:tc>
          <w:tcPr>
            <w:tcW w:w="8646" w:type="dxa"/>
          </w:tcPr>
          <w:p w:rsidR="00EC1CAD" w:rsidRPr="00ED0E50" w:rsidRDefault="00EC1CAD" w:rsidP="00A9022D">
            <w:pPr>
              <w:spacing w:line="240" w:lineRule="atLeast"/>
              <w:contextualSpacing/>
              <w:jc w:val="both"/>
              <w:rPr>
                <w:rFonts w:ascii="PT Astra Serif" w:hAnsi="PT Astra Serif"/>
              </w:rPr>
            </w:pPr>
            <w:r w:rsidRPr="00ED0E50">
              <w:rPr>
                <w:rFonts w:ascii="PT Astra Serif" w:hAnsi="PT Astra Serif"/>
              </w:rP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EC1CAD" w:rsidRDefault="00EC1CAD" w:rsidP="00EC1CAD">
      <w:pPr>
        <w:widowControl w:val="0"/>
        <w:suppressAutoHyphens/>
        <w:jc w:val="left"/>
        <w:rPr>
          <w:rFonts w:ascii="PT Astra Serif" w:hAnsi="PT Astra Serif"/>
          <w:sz w:val="28"/>
          <w:szCs w:val="28"/>
        </w:rPr>
      </w:pPr>
      <w:r>
        <w:rPr>
          <w:rFonts w:ascii="PT Astra Serif" w:hAnsi="PT Astra Serif"/>
          <w:sz w:val="28"/>
          <w:szCs w:val="28"/>
        </w:rPr>
        <w:t>________________</w:t>
      </w:r>
    </w:p>
    <w:p w:rsidR="00EC1CAD" w:rsidRPr="00ED0E50" w:rsidRDefault="00EC1CAD" w:rsidP="00EC1CAD">
      <w:pPr>
        <w:widowControl w:val="0"/>
        <w:suppressAutoHyphens/>
        <w:spacing w:line="230" w:lineRule="auto"/>
        <w:ind w:right="-1" w:firstLine="708"/>
        <w:jc w:val="both"/>
        <w:rPr>
          <w:rFonts w:ascii="PT Astra Serif" w:hAnsi="PT Astra Serif"/>
        </w:rPr>
      </w:pPr>
      <w:r w:rsidRPr="00ED0E50">
        <w:rPr>
          <w:rFonts w:ascii="PT Astra Serif" w:hAnsi="PT Astra Serif"/>
          <w:color w:val="000000" w:themeColor="text1"/>
        </w:rPr>
        <w:t>*</w:t>
      </w:r>
      <w:r w:rsidRPr="00ED0E50">
        <w:rPr>
          <w:rFonts w:ascii="PT Astra Serif" w:hAnsi="PT Astra Serif" w:cs="PT Astra Serif"/>
        </w:rPr>
        <w:t xml:space="preserve">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t>
      </w:r>
    </w:p>
    <w:p w:rsidR="00EC1CAD" w:rsidRPr="00794C82" w:rsidRDefault="00EC1CAD" w:rsidP="00EC1CAD">
      <w:pPr>
        <w:pStyle w:val="ConsPlusNormal"/>
        <w:spacing w:line="238" w:lineRule="auto"/>
        <w:ind w:firstLine="0"/>
        <w:rPr>
          <w:rFonts w:ascii="PT Astra Serif" w:hAnsi="PT Astra Serif" w:cs="Times New Roman"/>
          <w:color w:val="000000" w:themeColor="text1"/>
          <w:sz w:val="28"/>
          <w:szCs w:val="28"/>
        </w:rPr>
      </w:pPr>
    </w:p>
    <w:p w:rsidR="00EC1CAD" w:rsidRPr="00794C82" w:rsidRDefault="00EC1CAD" w:rsidP="00EC1CAD">
      <w:pPr>
        <w:pStyle w:val="ConsPlusNormal"/>
        <w:spacing w:line="238" w:lineRule="auto"/>
        <w:ind w:firstLine="0"/>
        <w:rPr>
          <w:rFonts w:ascii="PT Astra Serif" w:hAnsi="PT Astra Serif" w:cs="Times New Roman"/>
          <w:color w:val="000000" w:themeColor="text1"/>
          <w:sz w:val="28"/>
          <w:szCs w:val="28"/>
        </w:rPr>
      </w:pPr>
    </w:p>
    <w:p w:rsidR="00EC1CAD" w:rsidRPr="00ED0E50" w:rsidRDefault="00EC1CAD" w:rsidP="00EC1CAD">
      <w:pPr>
        <w:pStyle w:val="ConsPlusNormal"/>
        <w:spacing w:line="238" w:lineRule="auto"/>
        <w:ind w:firstLine="0"/>
        <w:rPr>
          <w:rFonts w:ascii="PT Astra Serif" w:hAnsi="PT Astra Serif"/>
        </w:rPr>
      </w:pPr>
      <w:r w:rsidRPr="00794C82">
        <w:rPr>
          <w:rFonts w:ascii="PT Astra Serif" w:hAnsi="PT Astra Serif" w:cs="Times New Roman"/>
          <w:color w:val="000000" w:themeColor="text1"/>
          <w:sz w:val="28"/>
          <w:szCs w:val="28"/>
        </w:rPr>
        <w:t>__________</w:t>
      </w:r>
      <w:r>
        <w:rPr>
          <w:rFonts w:ascii="PT Astra Serif" w:hAnsi="PT Astra Serif" w:cs="Times New Roman"/>
          <w:color w:val="000000" w:themeColor="text1"/>
          <w:sz w:val="28"/>
          <w:szCs w:val="28"/>
        </w:rPr>
        <w:t>______</w:t>
      </w:r>
      <w:r w:rsidRPr="00794C82">
        <w:rPr>
          <w:rFonts w:ascii="PT Astra Serif" w:hAnsi="PT Astra Serif" w:cs="Times New Roman"/>
          <w:color w:val="000000" w:themeColor="text1"/>
          <w:sz w:val="28"/>
          <w:szCs w:val="28"/>
        </w:rPr>
        <w:t>_</w:t>
      </w:r>
    </w:p>
    <w:p w:rsidR="00A84F34" w:rsidRDefault="00A84F34">
      <w:pPr>
        <w:sectPr w:rsidR="00A84F34" w:rsidSect="004F1076">
          <w:pgSz w:w="11906" w:h="16838" w:code="9"/>
          <w:pgMar w:top="1134" w:right="567" w:bottom="1134" w:left="1701" w:header="1134" w:footer="454" w:gutter="0"/>
          <w:cols w:space="708"/>
          <w:titlePg/>
          <w:docGrid w:linePitch="360"/>
        </w:sectPr>
      </w:pPr>
    </w:p>
    <w:p w:rsidR="00A84F34" w:rsidRPr="006523DE" w:rsidRDefault="00A84F34" w:rsidP="00A84F34">
      <w:pPr>
        <w:widowControl w:val="0"/>
        <w:spacing w:line="252" w:lineRule="auto"/>
        <w:ind w:left="10206"/>
        <w:rPr>
          <w:rFonts w:ascii="PT Astra Serif" w:hAnsi="PT Astra Serif"/>
          <w:sz w:val="28"/>
          <w:szCs w:val="28"/>
        </w:rPr>
      </w:pPr>
      <w:r w:rsidRPr="006523DE">
        <w:rPr>
          <w:rFonts w:ascii="PT Astra Serif" w:hAnsi="PT Astra Serif"/>
          <w:sz w:val="28"/>
          <w:szCs w:val="28"/>
        </w:rPr>
        <w:lastRenderedPageBreak/>
        <w:t>ПРИЛОЖЕНИЕ № 5</w:t>
      </w:r>
    </w:p>
    <w:p w:rsidR="00A84F34" w:rsidRPr="006523DE" w:rsidRDefault="00A84F34" w:rsidP="00A84F34">
      <w:pPr>
        <w:widowControl w:val="0"/>
        <w:spacing w:line="252" w:lineRule="auto"/>
        <w:ind w:left="10206"/>
        <w:rPr>
          <w:rFonts w:ascii="PT Astra Serif" w:hAnsi="PT Astra Serif"/>
          <w:sz w:val="28"/>
          <w:szCs w:val="28"/>
        </w:rPr>
      </w:pPr>
    </w:p>
    <w:p w:rsidR="00A84F34" w:rsidRPr="006523DE" w:rsidRDefault="00A84F34" w:rsidP="00A84F34">
      <w:pPr>
        <w:widowControl w:val="0"/>
        <w:spacing w:line="252" w:lineRule="auto"/>
        <w:ind w:left="10206"/>
        <w:rPr>
          <w:rFonts w:ascii="PT Astra Serif" w:hAnsi="PT Astra Serif"/>
          <w:sz w:val="28"/>
          <w:szCs w:val="28"/>
        </w:rPr>
      </w:pPr>
      <w:r w:rsidRPr="006523DE">
        <w:rPr>
          <w:rFonts w:ascii="PT Astra Serif" w:hAnsi="PT Astra Serif"/>
          <w:sz w:val="28"/>
          <w:szCs w:val="28"/>
        </w:rPr>
        <w:t>к Территориальной программе</w:t>
      </w:r>
    </w:p>
    <w:p w:rsidR="00A84F34" w:rsidRPr="006523DE" w:rsidRDefault="00A84F34" w:rsidP="00A84F34">
      <w:pPr>
        <w:widowControl w:val="0"/>
        <w:spacing w:line="252" w:lineRule="auto"/>
        <w:ind w:left="10206"/>
        <w:rPr>
          <w:rFonts w:ascii="PT Astra Serif" w:hAnsi="PT Astra Serif"/>
          <w:b/>
          <w:bCs/>
          <w:sz w:val="28"/>
          <w:szCs w:val="28"/>
        </w:rPr>
      </w:pPr>
    </w:p>
    <w:p w:rsidR="00A84F34" w:rsidRPr="006523DE" w:rsidRDefault="00A84F34" w:rsidP="00A84F34">
      <w:pPr>
        <w:widowControl w:val="0"/>
        <w:spacing w:line="252" w:lineRule="auto"/>
        <w:ind w:left="10206"/>
        <w:rPr>
          <w:rFonts w:ascii="PT Astra Serif" w:hAnsi="PT Astra Serif"/>
          <w:b/>
          <w:bCs/>
          <w:sz w:val="28"/>
          <w:szCs w:val="28"/>
        </w:rPr>
      </w:pPr>
    </w:p>
    <w:p w:rsidR="00A84F34" w:rsidRPr="006523DE" w:rsidRDefault="00A84F34" w:rsidP="00A84F34">
      <w:pPr>
        <w:widowControl w:val="0"/>
        <w:spacing w:line="252" w:lineRule="auto"/>
        <w:ind w:left="10206"/>
        <w:rPr>
          <w:rFonts w:ascii="PT Astra Serif" w:hAnsi="PT Astra Serif"/>
          <w:b/>
          <w:bCs/>
          <w:sz w:val="28"/>
          <w:szCs w:val="28"/>
        </w:rPr>
      </w:pPr>
    </w:p>
    <w:p w:rsidR="00A84F34" w:rsidRPr="006523DE" w:rsidRDefault="00A84F34" w:rsidP="00A84F34">
      <w:pPr>
        <w:widowControl w:val="0"/>
        <w:spacing w:line="252" w:lineRule="auto"/>
        <w:ind w:left="10206"/>
        <w:rPr>
          <w:rFonts w:ascii="PT Astra Serif" w:hAnsi="PT Astra Serif"/>
          <w:b/>
          <w:bCs/>
          <w:sz w:val="28"/>
          <w:szCs w:val="28"/>
        </w:rPr>
      </w:pPr>
    </w:p>
    <w:p w:rsidR="00A84F34" w:rsidRPr="006523DE" w:rsidRDefault="00A84F34" w:rsidP="00A84F34">
      <w:pPr>
        <w:widowControl w:val="0"/>
        <w:spacing w:line="235" w:lineRule="auto"/>
        <w:rPr>
          <w:rFonts w:ascii="PT Astra Serif" w:hAnsi="PT Astra Serif"/>
          <w:b/>
          <w:bCs/>
          <w:sz w:val="28"/>
          <w:szCs w:val="28"/>
        </w:rPr>
      </w:pPr>
      <w:r w:rsidRPr="006523DE">
        <w:rPr>
          <w:rFonts w:ascii="PT Astra Serif" w:hAnsi="PT Astra Serif"/>
          <w:b/>
          <w:bCs/>
          <w:sz w:val="28"/>
          <w:szCs w:val="28"/>
        </w:rPr>
        <w:t>УТВЕРЖДЁННАЯ СТОИМОСТЬ</w:t>
      </w:r>
    </w:p>
    <w:p w:rsidR="00A84F34" w:rsidRPr="006523DE" w:rsidRDefault="00A84F34" w:rsidP="00A84F34">
      <w:pPr>
        <w:widowControl w:val="0"/>
        <w:spacing w:line="235" w:lineRule="auto"/>
        <w:rPr>
          <w:rFonts w:ascii="PT Astra Serif" w:hAnsi="PT Astra Serif"/>
          <w:b/>
          <w:bCs/>
          <w:sz w:val="28"/>
          <w:szCs w:val="28"/>
        </w:rPr>
      </w:pPr>
      <w:r w:rsidRPr="006523DE">
        <w:rPr>
          <w:rFonts w:ascii="PT Astra Serif" w:hAnsi="PT Astra Serif"/>
          <w:b/>
          <w:bCs/>
          <w:sz w:val="28"/>
          <w:szCs w:val="28"/>
        </w:rPr>
        <w:t>Территориальной программы государственных гарантий бесплатного оказания гражданам</w:t>
      </w:r>
    </w:p>
    <w:p w:rsidR="00A84F34" w:rsidRPr="006523DE" w:rsidRDefault="00A84F34" w:rsidP="00A84F34">
      <w:pPr>
        <w:widowControl w:val="0"/>
        <w:spacing w:line="235" w:lineRule="auto"/>
        <w:rPr>
          <w:rFonts w:ascii="PT Astra Serif" w:hAnsi="PT Astra Serif"/>
          <w:b/>
          <w:bCs/>
          <w:sz w:val="28"/>
          <w:szCs w:val="28"/>
        </w:rPr>
      </w:pPr>
      <w:r w:rsidRPr="006523DE">
        <w:rPr>
          <w:rFonts w:ascii="PT Astra Serif" w:hAnsi="PT Astra Serif"/>
          <w:b/>
          <w:bCs/>
          <w:sz w:val="28"/>
          <w:szCs w:val="28"/>
        </w:rPr>
        <w:t>медицинской помощи на территории Ульяновской области по условиям её оказания на 2025 год</w:t>
      </w:r>
    </w:p>
    <w:p w:rsidR="00A84F34" w:rsidRPr="006523DE" w:rsidRDefault="00A84F34" w:rsidP="00A84F34">
      <w:pPr>
        <w:widowControl w:val="0"/>
        <w:spacing w:line="235" w:lineRule="auto"/>
        <w:rPr>
          <w:rFonts w:ascii="PT Astra Serif" w:hAnsi="PT Astra Serif"/>
          <w:b/>
          <w:bCs/>
          <w:sz w:val="28"/>
          <w:szCs w:val="28"/>
        </w:rPr>
      </w:pPr>
    </w:p>
    <w:tbl>
      <w:tblPr>
        <w:tblStyle w:val="17"/>
        <w:tblW w:w="15021" w:type="dxa"/>
        <w:tblInd w:w="0" w:type="dxa"/>
        <w:tblLayout w:type="fixed"/>
        <w:tblLook w:val="04A0" w:firstRow="1" w:lastRow="0" w:firstColumn="1" w:lastColumn="0" w:noHBand="0" w:noVBand="1"/>
      </w:tblPr>
      <w:tblGrid>
        <w:gridCol w:w="3397"/>
        <w:gridCol w:w="993"/>
        <w:gridCol w:w="1417"/>
        <w:gridCol w:w="1418"/>
        <w:gridCol w:w="1559"/>
        <w:gridCol w:w="1276"/>
        <w:gridCol w:w="1275"/>
        <w:gridCol w:w="1389"/>
        <w:gridCol w:w="1418"/>
        <w:gridCol w:w="879"/>
      </w:tblGrid>
      <w:tr w:rsidR="00A84F34" w:rsidRPr="006523DE" w:rsidTr="00A9022D">
        <w:tc>
          <w:tcPr>
            <w:tcW w:w="3397" w:type="dxa"/>
            <w:vMerge w:val="restart"/>
            <w:vAlign w:val="center"/>
          </w:tcPr>
          <w:p w:rsidR="00A84F34" w:rsidRPr="006523DE" w:rsidRDefault="00A84F34" w:rsidP="00A9022D">
            <w:pPr>
              <w:rPr>
                <w:rFonts w:ascii="PT Astra Serif" w:hAnsi="PT Astra Serif"/>
                <w:spacing w:val="-4"/>
                <w:sz w:val="20"/>
                <w:szCs w:val="20"/>
              </w:rPr>
            </w:pPr>
            <w:r w:rsidRPr="006523DE">
              <w:rPr>
                <w:rFonts w:ascii="PT Astra Serif" w:hAnsi="PT Astra Serif"/>
                <w:spacing w:val="-4"/>
                <w:sz w:val="20"/>
                <w:szCs w:val="20"/>
              </w:rPr>
              <w:t xml:space="preserve">Виды и условия оказания </w:t>
            </w:r>
          </w:p>
          <w:p w:rsidR="00A84F34" w:rsidRPr="006523DE" w:rsidRDefault="00A84F34" w:rsidP="00A9022D">
            <w:pPr>
              <w:rPr>
                <w:rFonts w:ascii="PT Astra Serif" w:hAnsi="PT Astra Serif"/>
                <w:spacing w:val="-4"/>
                <w:sz w:val="20"/>
                <w:szCs w:val="20"/>
              </w:rPr>
            </w:pPr>
            <w:r w:rsidRPr="006523DE">
              <w:rPr>
                <w:rFonts w:ascii="PT Astra Serif" w:hAnsi="PT Astra Serif"/>
                <w:spacing w:val="-4"/>
                <w:sz w:val="20"/>
                <w:szCs w:val="20"/>
              </w:rPr>
              <w:t>медицинской помощи</w:t>
            </w:r>
          </w:p>
        </w:tc>
        <w:tc>
          <w:tcPr>
            <w:tcW w:w="993" w:type="dxa"/>
            <w:vMerge w:val="restart"/>
            <w:vAlign w:val="center"/>
          </w:tcPr>
          <w:p w:rsidR="00A84F34" w:rsidRPr="006523DE" w:rsidRDefault="00A84F34" w:rsidP="00A9022D">
            <w:pPr>
              <w:rPr>
                <w:rFonts w:ascii="PT Astra Serif" w:hAnsi="PT Astra Serif"/>
                <w:spacing w:val="-4"/>
                <w:sz w:val="20"/>
                <w:szCs w:val="20"/>
              </w:rPr>
            </w:pPr>
            <w:r w:rsidRPr="006523DE">
              <w:rPr>
                <w:rFonts w:ascii="PT Astra Serif" w:hAnsi="PT Astra Serif"/>
                <w:spacing w:val="-4"/>
                <w:sz w:val="20"/>
                <w:szCs w:val="20"/>
              </w:rPr>
              <w:t>№</w:t>
            </w:r>
          </w:p>
          <w:p w:rsidR="00A84F34" w:rsidRPr="006523DE" w:rsidRDefault="00A84F34" w:rsidP="00A9022D">
            <w:pPr>
              <w:rPr>
                <w:rFonts w:ascii="PT Astra Serif" w:hAnsi="PT Astra Serif"/>
                <w:spacing w:val="-4"/>
                <w:sz w:val="20"/>
                <w:szCs w:val="20"/>
              </w:rPr>
            </w:pPr>
            <w:r w:rsidRPr="006523DE">
              <w:rPr>
                <w:rFonts w:ascii="PT Astra Serif" w:hAnsi="PT Astra Serif"/>
                <w:spacing w:val="-4"/>
                <w:sz w:val="20"/>
                <w:szCs w:val="20"/>
              </w:rPr>
              <w:t>строки</w:t>
            </w:r>
          </w:p>
        </w:tc>
        <w:tc>
          <w:tcPr>
            <w:tcW w:w="1417" w:type="dxa"/>
            <w:vMerge w:val="restart"/>
            <w:vAlign w:val="center"/>
          </w:tcPr>
          <w:p w:rsidR="00A84F34" w:rsidRPr="006523DE" w:rsidRDefault="00A84F34" w:rsidP="00A9022D">
            <w:pPr>
              <w:rPr>
                <w:rFonts w:ascii="PT Astra Serif" w:hAnsi="PT Astra Serif"/>
                <w:spacing w:val="-4"/>
                <w:sz w:val="20"/>
                <w:szCs w:val="20"/>
              </w:rPr>
            </w:pPr>
            <w:r w:rsidRPr="006523DE">
              <w:rPr>
                <w:rFonts w:ascii="PT Astra Serif" w:hAnsi="PT Astra Serif"/>
                <w:spacing w:val="-4"/>
                <w:sz w:val="20"/>
                <w:szCs w:val="20"/>
              </w:rPr>
              <w:t xml:space="preserve">Единица </w:t>
            </w:r>
          </w:p>
          <w:p w:rsidR="00A84F34" w:rsidRPr="006523DE" w:rsidRDefault="00A84F34" w:rsidP="00A9022D">
            <w:pPr>
              <w:rPr>
                <w:rFonts w:ascii="PT Astra Serif" w:hAnsi="PT Astra Serif"/>
                <w:spacing w:val="-4"/>
                <w:sz w:val="20"/>
                <w:szCs w:val="20"/>
              </w:rPr>
            </w:pPr>
            <w:r w:rsidRPr="006523DE">
              <w:rPr>
                <w:rFonts w:ascii="PT Astra Serif" w:hAnsi="PT Astra Serif"/>
                <w:spacing w:val="-4"/>
                <w:sz w:val="20"/>
                <w:szCs w:val="20"/>
              </w:rPr>
              <w:t>измерения</w:t>
            </w:r>
          </w:p>
        </w:tc>
        <w:tc>
          <w:tcPr>
            <w:tcW w:w="1418" w:type="dxa"/>
            <w:vMerge w:val="restart"/>
            <w:vAlign w:val="center"/>
          </w:tcPr>
          <w:p w:rsidR="00A84F34" w:rsidRPr="006523DE" w:rsidRDefault="00A84F34" w:rsidP="00A9022D">
            <w:pPr>
              <w:rPr>
                <w:rFonts w:ascii="PT Astra Serif" w:hAnsi="PT Astra Serif"/>
                <w:spacing w:val="-4"/>
                <w:sz w:val="20"/>
                <w:szCs w:val="20"/>
              </w:rPr>
            </w:pPr>
            <w:proofErr w:type="gramStart"/>
            <w:r w:rsidRPr="006523DE">
              <w:rPr>
                <w:rFonts w:ascii="PT Astra Serif" w:hAnsi="PT Astra Serif"/>
                <w:spacing w:val="-4"/>
                <w:sz w:val="20"/>
                <w:szCs w:val="20"/>
              </w:rPr>
              <w:t>Объём мед</w:t>
            </w:r>
            <w:r w:rsidRPr="006523DE">
              <w:rPr>
                <w:rFonts w:ascii="PT Astra Serif" w:hAnsi="PT Astra Serif"/>
                <w:spacing w:val="-4"/>
                <w:sz w:val="20"/>
                <w:szCs w:val="20"/>
              </w:rPr>
              <w:t>и</w:t>
            </w:r>
            <w:r w:rsidRPr="006523DE">
              <w:rPr>
                <w:rFonts w:ascii="PT Astra Serif" w:hAnsi="PT Astra Serif"/>
                <w:spacing w:val="-4"/>
                <w:sz w:val="20"/>
                <w:szCs w:val="20"/>
              </w:rPr>
              <w:t>цинской по</w:t>
            </w:r>
            <w:r w:rsidRPr="006523DE">
              <w:rPr>
                <w:rFonts w:ascii="PT Astra Serif" w:hAnsi="PT Astra Serif"/>
                <w:spacing w:val="-4"/>
                <w:sz w:val="20"/>
                <w:szCs w:val="20"/>
              </w:rPr>
              <w:softHyphen/>
              <w:t>мощи в рас</w:t>
            </w:r>
            <w:r w:rsidRPr="006523DE">
              <w:rPr>
                <w:rFonts w:ascii="PT Astra Serif" w:hAnsi="PT Astra Serif"/>
                <w:spacing w:val="-4"/>
                <w:sz w:val="20"/>
                <w:szCs w:val="20"/>
              </w:rPr>
              <w:softHyphen/>
              <w:t>чёте на од</w:t>
            </w:r>
            <w:r w:rsidRPr="006523DE">
              <w:rPr>
                <w:rFonts w:ascii="PT Astra Serif" w:hAnsi="PT Astra Serif"/>
                <w:spacing w:val="-4"/>
                <w:sz w:val="20"/>
                <w:szCs w:val="20"/>
              </w:rPr>
              <w:softHyphen/>
              <w:t>ного жителя (норматив объёмов пред</w:t>
            </w:r>
            <w:r w:rsidRPr="006523DE">
              <w:rPr>
                <w:rFonts w:ascii="PT Astra Serif" w:hAnsi="PT Astra Serif"/>
                <w:spacing w:val="-4"/>
                <w:sz w:val="20"/>
                <w:szCs w:val="20"/>
              </w:rPr>
              <w:t>о</w:t>
            </w:r>
            <w:r w:rsidRPr="006523DE">
              <w:rPr>
                <w:rFonts w:ascii="PT Astra Serif" w:hAnsi="PT Astra Serif"/>
                <w:spacing w:val="-4"/>
                <w:sz w:val="20"/>
                <w:szCs w:val="20"/>
              </w:rPr>
              <w:t>ставления медицин</w:t>
            </w:r>
            <w:r w:rsidRPr="006523DE">
              <w:rPr>
                <w:rFonts w:ascii="PT Astra Serif" w:hAnsi="PT Astra Serif"/>
                <w:spacing w:val="-4"/>
                <w:sz w:val="20"/>
                <w:szCs w:val="20"/>
              </w:rPr>
              <w:softHyphen/>
              <w:t xml:space="preserve">ской помощи </w:t>
            </w:r>
            <w:proofErr w:type="gramEnd"/>
          </w:p>
          <w:p w:rsidR="00A84F34" w:rsidRPr="006523DE" w:rsidRDefault="00A84F34" w:rsidP="00A9022D">
            <w:pPr>
              <w:rPr>
                <w:rFonts w:ascii="PT Astra Serif" w:hAnsi="PT Astra Serif"/>
                <w:spacing w:val="-4"/>
                <w:sz w:val="20"/>
                <w:szCs w:val="20"/>
              </w:rPr>
            </w:pPr>
            <w:r w:rsidRPr="006523DE">
              <w:rPr>
                <w:rFonts w:ascii="PT Astra Serif" w:hAnsi="PT Astra Serif"/>
                <w:spacing w:val="-4"/>
                <w:sz w:val="20"/>
                <w:szCs w:val="20"/>
              </w:rPr>
              <w:t xml:space="preserve">в расчёте </w:t>
            </w:r>
          </w:p>
          <w:p w:rsidR="00A84F34" w:rsidRPr="006523DE" w:rsidRDefault="00A84F34" w:rsidP="00A9022D">
            <w:pPr>
              <w:rPr>
                <w:rFonts w:ascii="PT Astra Serif" w:hAnsi="PT Astra Serif"/>
                <w:spacing w:val="-4"/>
                <w:sz w:val="20"/>
                <w:szCs w:val="20"/>
              </w:rPr>
            </w:pPr>
            <w:r w:rsidRPr="006523DE">
              <w:rPr>
                <w:rFonts w:ascii="PT Astra Serif" w:hAnsi="PT Astra Serif"/>
                <w:spacing w:val="-4"/>
                <w:sz w:val="20"/>
                <w:szCs w:val="20"/>
              </w:rPr>
              <w:t>на одно за</w:t>
            </w:r>
            <w:r w:rsidRPr="006523DE">
              <w:rPr>
                <w:rFonts w:ascii="PT Astra Serif" w:hAnsi="PT Astra Serif"/>
                <w:spacing w:val="-4"/>
                <w:sz w:val="20"/>
                <w:szCs w:val="20"/>
              </w:rPr>
              <w:softHyphen/>
              <w:t>страхованное лицо)</w:t>
            </w:r>
          </w:p>
        </w:tc>
        <w:tc>
          <w:tcPr>
            <w:tcW w:w="1559" w:type="dxa"/>
            <w:vMerge w:val="restart"/>
            <w:vAlign w:val="center"/>
          </w:tcPr>
          <w:p w:rsidR="00A84F34" w:rsidRPr="006523DE" w:rsidRDefault="00A84F34" w:rsidP="00A9022D">
            <w:pPr>
              <w:rPr>
                <w:rFonts w:ascii="PT Astra Serif" w:hAnsi="PT Astra Serif"/>
                <w:spacing w:val="-4"/>
                <w:sz w:val="20"/>
                <w:szCs w:val="20"/>
              </w:rPr>
            </w:pPr>
            <w:proofErr w:type="gramStart"/>
            <w:r w:rsidRPr="006523DE">
              <w:rPr>
                <w:rFonts w:ascii="PT Astra Serif" w:hAnsi="PT Astra Serif"/>
                <w:spacing w:val="-4"/>
                <w:sz w:val="20"/>
                <w:szCs w:val="20"/>
              </w:rPr>
              <w:t>Стоимость еди</w:t>
            </w:r>
            <w:r w:rsidRPr="006523DE">
              <w:rPr>
                <w:rFonts w:ascii="PT Astra Serif" w:hAnsi="PT Astra Serif"/>
                <w:spacing w:val="-4"/>
                <w:sz w:val="20"/>
                <w:szCs w:val="20"/>
              </w:rPr>
              <w:softHyphen/>
              <w:t>ницы объёма медицинской помощи (нор</w:t>
            </w:r>
            <w:r w:rsidRPr="006523DE">
              <w:rPr>
                <w:rFonts w:ascii="PT Astra Serif" w:hAnsi="PT Astra Serif"/>
                <w:spacing w:val="-4"/>
                <w:sz w:val="20"/>
                <w:szCs w:val="20"/>
              </w:rPr>
              <w:softHyphen/>
              <w:t>матив финан</w:t>
            </w:r>
            <w:r w:rsidRPr="006523DE">
              <w:rPr>
                <w:rFonts w:ascii="PT Astra Serif" w:hAnsi="PT Astra Serif"/>
                <w:spacing w:val="-4"/>
                <w:sz w:val="20"/>
                <w:szCs w:val="20"/>
              </w:rPr>
              <w:softHyphen/>
              <w:t xml:space="preserve">совых затрат на единицу объёма предоставления медицинской </w:t>
            </w:r>
            <w:proofErr w:type="gramEnd"/>
          </w:p>
          <w:p w:rsidR="00A84F34" w:rsidRPr="006523DE" w:rsidRDefault="00A84F34" w:rsidP="00A9022D">
            <w:pPr>
              <w:rPr>
                <w:rFonts w:ascii="PT Astra Serif" w:hAnsi="PT Astra Serif"/>
                <w:spacing w:val="-4"/>
                <w:sz w:val="20"/>
                <w:szCs w:val="20"/>
              </w:rPr>
            </w:pPr>
            <w:r w:rsidRPr="006523DE">
              <w:rPr>
                <w:rFonts w:ascii="PT Astra Serif" w:hAnsi="PT Astra Serif"/>
                <w:spacing w:val="-4"/>
                <w:sz w:val="20"/>
                <w:szCs w:val="20"/>
              </w:rPr>
              <w:t>помощи)</w:t>
            </w:r>
          </w:p>
        </w:tc>
        <w:tc>
          <w:tcPr>
            <w:tcW w:w="2551" w:type="dxa"/>
            <w:gridSpan w:val="2"/>
            <w:tcBorders>
              <w:bottom w:val="single" w:sz="4" w:space="0" w:color="auto"/>
            </w:tcBorders>
            <w:vAlign w:val="center"/>
          </w:tcPr>
          <w:p w:rsidR="00A84F34" w:rsidRPr="006523DE" w:rsidRDefault="00A84F34" w:rsidP="00A9022D">
            <w:pPr>
              <w:rPr>
                <w:rFonts w:ascii="PT Astra Serif" w:hAnsi="PT Astra Serif"/>
                <w:spacing w:val="-4"/>
                <w:sz w:val="20"/>
                <w:szCs w:val="20"/>
              </w:rPr>
            </w:pPr>
            <w:r w:rsidRPr="006523DE">
              <w:rPr>
                <w:rFonts w:ascii="PT Astra Serif" w:hAnsi="PT Astra Serif"/>
                <w:spacing w:val="-4"/>
                <w:sz w:val="20"/>
                <w:szCs w:val="20"/>
              </w:rPr>
              <w:t xml:space="preserve">Подушевые нормативы </w:t>
            </w:r>
            <w:r w:rsidRPr="006523DE">
              <w:rPr>
                <w:rFonts w:ascii="PT Astra Serif" w:hAnsi="PT Astra Serif"/>
                <w:spacing w:val="-4"/>
                <w:sz w:val="20"/>
                <w:szCs w:val="20"/>
              </w:rPr>
              <w:br/>
              <w:t>финансирования Террито</w:t>
            </w:r>
            <w:r w:rsidRPr="006523DE">
              <w:rPr>
                <w:rFonts w:ascii="PT Astra Serif" w:hAnsi="PT Astra Serif"/>
                <w:spacing w:val="-4"/>
                <w:sz w:val="20"/>
                <w:szCs w:val="20"/>
              </w:rPr>
              <w:softHyphen/>
              <w:t xml:space="preserve">риальной программы </w:t>
            </w:r>
            <w:r w:rsidRPr="006523DE">
              <w:rPr>
                <w:rFonts w:ascii="PT Astra Serif" w:hAnsi="PT Astra Serif"/>
                <w:spacing w:val="-4"/>
                <w:sz w:val="20"/>
                <w:szCs w:val="20"/>
              </w:rPr>
              <w:br/>
              <w:t xml:space="preserve">государственных гарантий бесплатного оказания </w:t>
            </w:r>
            <w:r w:rsidRPr="006523DE">
              <w:rPr>
                <w:rFonts w:ascii="PT Astra Serif" w:hAnsi="PT Astra Serif"/>
                <w:spacing w:val="-4"/>
                <w:sz w:val="20"/>
                <w:szCs w:val="20"/>
              </w:rPr>
              <w:br/>
              <w:t xml:space="preserve">гражданам медицинской помощи на территории </w:t>
            </w:r>
            <w:r w:rsidRPr="006523DE">
              <w:rPr>
                <w:rFonts w:ascii="PT Astra Serif" w:hAnsi="PT Astra Serif"/>
                <w:spacing w:val="-4"/>
                <w:sz w:val="20"/>
                <w:szCs w:val="20"/>
              </w:rPr>
              <w:br/>
              <w:t xml:space="preserve">Ульяновской области </w:t>
            </w:r>
            <w:r w:rsidRPr="006523DE">
              <w:rPr>
                <w:rFonts w:ascii="PT Astra Serif" w:hAnsi="PT Astra Serif"/>
                <w:spacing w:val="-4"/>
                <w:sz w:val="20"/>
                <w:szCs w:val="20"/>
              </w:rPr>
              <w:br/>
              <w:t xml:space="preserve">(далее – Территориальная </w:t>
            </w:r>
            <w:r w:rsidRPr="006523DE">
              <w:rPr>
                <w:rFonts w:ascii="PT Astra Serif" w:hAnsi="PT Astra Serif"/>
                <w:spacing w:val="-4"/>
                <w:sz w:val="20"/>
                <w:szCs w:val="20"/>
              </w:rPr>
              <w:br/>
              <w:t>программа)</w:t>
            </w:r>
          </w:p>
        </w:tc>
        <w:tc>
          <w:tcPr>
            <w:tcW w:w="3686" w:type="dxa"/>
            <w:gridSpan w:val="3"/>
            <w:tcBorders>
              <w:bottom w:val="single" w:sz="4" w:space="0" w:color="auto"/>
            </w:tcBorders>
            <w:vAlign w:val="center"/>
          </w:tcPr>
          <w:p w:rsidR="00A84F34" w:rsidRPr="006523DE" w:rsidRDefault="00A84F34" w:rsidP="00A9022D">
            <w:pPr>
              <w:rPr>
                <w:rFonts w:ascii="PT Astra Serif" w:hAnsi="PT Astra Serif"/>
                <w:spacing w:val="-4"/>
                <w:sz w:val="20"/>
                <w:szCs w:val="20"/>
              </w:rPr>
            </w:pPr>
            <w:r w:rsidRPr="006523DE">
              <w:rPr>
                <w:rFonts w:ascii="PT Astra Serif" w:hAnsi="PT Astra Serif"/>
                <w:spacing w:val="-4"/>
                <w:sz w:val="20"/>
                <w:szCs w:val="20"/>
              </w:rPr>
              <w:t xml:space="preserve">Стоимость </w:t>
            </w:r>
            <w:proofErr w:type="gramStart"/>
            <w:r w:rsidRPr="006523DE">
              <w:rPr>
                <w:rFonts w:ascii="PT Astra Serif" w:hAnsi="PT Astra Serif"/>
                <w:spacing w:val="-4"/>
                <w:sz w:val="20"/>
                <w:szCs w:val="20"/>
              </w:rPr>
              <w:t>Территориальной</w:t>
            </w:r>
            <w:proofErr w:type="gramEnd"/>
            <w:r w:rsidRPr="006523DE">
              <w:rPr>
                <w:rFonts w:ascii="PT Astra Serif" w:hAnsi="PT Astra Serif"/>
                <w:spacing w:val="-4"/>
                <w:sz w:val="20"/>
                <w:szCs w:val="20"/>
              </w:rPr>
              <w:t xml:space="preserve"> </w:t>
            </w:r>
          </w:p>
          <w:p w:rsidR="00A84F34" w:rsidRPr="006523DE" w:rsidRDefault="00A84F34" w:rsidP="00A9022D">
            <w:pPr>
              <w:rPr>
                <w:rFonts w:ascii="PT Astra Serif" w:hAnsi="PT Astra Serif"/>
                <w:spacing w:val="-4"/>
                <w:sz w:val="20"/>
                <w:szCs w:val="20"/>
              </w:rPr>
            </w:pPr>
            <w:r w:rsidRPr="006523DE">
              <w:rPr>
                <w:rFonts w:ascii="PT Astra Serif" w:hAnsi="PT Astra Serif"/>
                <w:spacing w:val="-4"/>
                <w:sz w:val="20"/>
                <w:szCs w:val="20"/>
              </w:rPr>
              <w:t xml:space="preserve">программы по источникам её </w:t>
            </w:r>
          </w:p>
          <w:p w:rsidR="00A84F34" w:rsidRPr="006523DE" w:rsidRDefault="00A84F34" w:rsidP="00A9022D">
            <w:pPr>
              <w:rPr>
                <w:rFonts w:ascii="PT Astra Serif" w:hAnsi="PT Astra Serif"/>
                <w:spacing w:val="-4"/>
                <w:sz w:val="20"/>
                <w:szCs w:val="20"/>
              </w:rPr>
            </w:pPr>
            <w:r w:rsidRPr="006523DE">
              <w:rPr>
                <w:rFonts w:ascii="PT Astra Serif" w:hAnsi="PT Astra Serif"/>
                <w:spacing w:val="-4"/>
                <w:sz w:val="20"/>
                <w:szCs w:val="20"/>
              </w:rPr>
              <w:t>финансо</w:t>
            </w:r>
            <w:r w:rsidRPr="006523DE">
              <w:rPr>
                <w:rFonts w:ascii="PT Astra Serif" w:hAnsi="PT Astra Serif"/>
                <w:spacing w:val="-4"/>
                <w:sz w:val="20"/>
                <w:szCs w:val="20"/>
              </w:rPr>
              <w:softHyphen/>
              <w:t>вого обеспечения</w:t>
            </w:r>
          </w:p>
        </w:tc>
      </w:tr>
      <w:tr w:rsidR="00A84F34" w:rsidRPr="006523DE" w:rsidTr="00A9022D">
        <w:trPr>
          <w:trHeight w:val="105"/>
        </w:trPr>
        <w:tc>
          <w:tcPr>
            <w:tcW w:w="3397" w:type="dxa"/>
            <w:vMerge/>
            <w:vAlign w:val="center"/>
          </w:tcPr>
          <w:p w:rsidR="00A84F34" w:rsidRPr="006523DE" w:rsidRDefault="00A84F34" w:rsidP="00A9022D">
            <w:pPr>
              <w:rPr>
                <w:rFonts w:ascii="PT Astra Serif" w:hAnsi="PT Astra Serif"/>
                <w:spacing w:val="-4"/>
                <w:sz w:val="20"/>
                <w:szCs w:val="20"/>
              </w:rPr>
            </w:pPr>
          </w:p>
        </w:tc>
        <w:tc>
          <w:tcPr>
            <w:tcW w:w="993" w:type="dxa"/>
            <w:vMerge/>
            <w:vAlign w:val="center"/>
          </w:tcPr>
          <w:p w:rsidR="00A84F34" w:rsidRPr="006523DE" w:rsidRDefault="00A84F34" w:rsidP="00A9022D">
            <w:pPr>
              <w:rPr>
                <w:rFonts w:ascii="PT Astra Serif" w:hAnsi="PT Astra Serif"/>
                <w:spacing w:val="-4"/>
                <w:sz w:val="20"/>
                <w:szCs w:val="20"/>
              </w:rPr>
            </w:pPr>
          </w:p>
        </w:tc>
        <w:tc>
          <w:tcPr>
            <w:tcW w:w="1417" w:type="dxa"/>
            <w:vMerge/>
            <w:vAlign w:val="center"/>
          </w:tcPr>
          <w:p w:rsidR="00A84F34" w:rsidRPr="006523DE" w:rsidRDefault="00A84F34" w:rsidP="00A9022D">
            <w:pPr>
              <w:rPr>
                <w:rFonts w:ascii="PT Astra Serif" w:hAnsi="PT Astra Serif"/>
                <w:spacing w:val="-4"/>
                <w:sz w:val="20"/>
                <w:szCs w:val="20"/>
              </w:rPr>
            </w:pPr>
          </w:p>
        </w:tc>
        <w:tc>
          <w:tcPr>
            <w:tcW w:w="1418" w:type="dxa"/>
            <w:vMerge/>
            <w:vAlign w:val="center"/>
          </w:tcPr>
          <w:p w:rsidR="00A84F34" w:rsidRPr="006523DE" w:rsidRDefault="00A84F34" w:rsidP="00A9022D">
            <w:pPr>
              <w:rPr>
                <w:rFonts w:ascii="PT Astra Serif" w:hAnsi="PT Astra Serif"/>
                <w:spacing w:val="-4"/>
                <w:sz w:val="20"/>
                <w:szCs w:val="20"/>
              </w:rPr>
            </w:pPr>
          </w:p>
        </w:tc>
        <w:tc>
          <w:tcPr>
            <w:tcW w:w="1559" w:type="dxa"/>
            <w:vMerge/>
            <w:vAlign w:val="center"/>
          </w:tcPr>
          <w:p w:rsidR="00A84F34" w:rsidRPr="006523DE" w:rsidRDefault="00A84F34" w:rsidP="00A9022D">
            <w:pPr>
              <w:rPr>
                <w:rFonts w:ascii="PT Astra Serif" w:hAnsi="PT Astra Serif"/>
                <w:spacing w:val="-4"/>
                <w:sz w:val="20"/>
                <w:szCs w:val="20"/>
              </w:rPr>
            </w:pPr>
          </w:p>
        </w:tc>
        <w:tc>
          <w:tcPr>
            <w:tcW w:w="2551" w:type="dxa"/>
            <w:gridSpan w:val="2"/>
            <w:vAlign w:val="center"/>
          </w:tcPr>
          <w:p w:rsidR="00A84F34" w:rsidRPr="006523DE" w:rsidRDefault="00A84F34" w:rsidP="00A9022D">
            <w:pPr>
              <w:widowControl w:val="0"/>
              <w:autoSpaceDE w:val="0"/>
              <w:autoSpaceDN w:val="0"/>
              <w:adjustRightInd w:val="0"/>
              <w:rPr>
                <w:rFonts w:ascii="PT Astra Serif" w:hAnsi="PT Astra Serif" w:cs="Arial"/>
                <w:spacing w:val="-4"/>
                <w:sz w:val="20"/>
                <w:szCs w:val="20"/>
              </w:rPr>
            </w:pPr>
            <w:r w:rsidRPr="006523DE">
              <w:rPr>
                <w:rFonts w:ascii="PT Astra Serif" w:hAnsi="PT Astra Serif" w:cs="Arial"/>
                <w:spacing w:val="-4"/>
                <w:sz w:val="20"/>
                <w:szCs w:val="20"/>
              </w:rPr>
              <w:t>руб.</w:t>
            </w:r>
          </w:p>
        </w:tc>
        <w:tc>
          <w:tcPr>
            <w:tcW w:w="2807" w:type="dxa"/>
            <w:gridSpan w:val="2"/>
            <w:vAlign w:val="center"/>
          </w:tcPr>
          <w:p w:rsidR="00A84F34" w:rsidRPr="006523DE" w:rsidRDefault="00A84F34" w:rsidP="00A9022D">
            <w:pPr>
              <w:widowControl w:val="0"/>
              <w:autoSpaceDE w:val="0"/>
              <w:autoSpaceDN w:val="0"/>
              <w:adjustRightInd w:val="0"/>
              <w:rPr>
                <w:rFonts w:ascii="PT Astra Serif" w:hAnsi="PT Astra Serif" w:cs="Arial"/>
                <w:spacing w:val="-4"/>
                <w:sz w:val="20"/>
                <w:szCs w:val="20"/>
              </w:rPr>
            </w:pPr>
            <w:r w:rsidRPr="006523DE">
              <w:rPr>
                <w:rFonts w:ascii="PT Astra Serif" w:hAnsi="PT Astra Serif" w:cs="Arial"/>
                <w:spacing w:val="-4"/>
                <w:sz w:val="20"/>
                <w:szCs w:val="20"/>
              </w:rPr>
              <w:t>тыс. руб.</w:t>
            </w:r>
          </w:p>
        </w:tc>
        <w:tc>
          <w:tcPr>
            <w:tcW w:w="879" w:type="dxa"/>
            <w:vMerge w:val="restart"/>
            <w:vAlign w:val="center"/>
          </w:tcPr>
          <w:p w:rsidR="00A84F34" w:rsidRPr="006523DE" w:rsidRDefault="00A84F34" w:rsidP="00A9022D">
            <w:pPr>
              <w:rPr>
                <w:rFonts w:ascii="PT Astra Serif" w:hAnsi="PT Astra Serif"/>
                <w:spacing w:val="-4"/>
                <w:sz w:val="20"/>
                <w:szCs w:val="20"/>
              </w:rPr>
            </w:pPr>
            <w:r w:rsidRPr="006523DE">
              <w:rPr>
                <w:rFonts w:ascii="PT Astra Serif" w:hAnsi="PT Astra Serif"/>
                <w:spacing w:val="-4"/>
                <w:sz w:val="20"/>
                <w:szCs w:val="20"/>
              </w:rPr>
              <w:t>%</w:t>
            </w:r>
          </w:p>
          <w:p w:rsidR="00A84F34" w:rsidRPr="006523DE" w:rsidRDefault="00A84F34" w:rsidP="00A9022D">
            <w:pPr>
              <w:rPr>
                <w:rFonts w:ascii="PT Astra Serif" w:hAnsi="PT Astra Serif"/>
                <w:spacing w:val="-4"/>
                <w:sz w:val="20"/>
                <w:szCs w:val="20"/>
              </w:rPr>
            </w:pPr>
            <w:r w:rsidRPr="006523DE">
              <w:rPr>
                <w:rFonts w:ascii="PT Astra Serif" w:hAnsi="PT Astra Serif"/>
                <w:spacing w:val="-4"/>
                <w:sz w:val="20"/>
                <w:szCs w:val="20"/>
              </w:rPr>
              <w:t>к итогу</w:t>
            </w:r>
          </w:p>
        </w:tc>
      </w:tr>
      <w:tr w:rsidR="00A84F34" w:rsidRPr="006523DE" w:rsidTr="00A9022D">
        <w:trPr>
          <w:trHeight w:val="1035"/>
        </w:trPr>
        <w:tc>
          <w:tcPr>
            <w:tcW w:w="3397" w:type="dxa"/>
            <w:vMerge/>
            <w:tcBorders>
              <w:bottom w:val="nil"/>
            </w:tcBorders>
            <w:vAlign w:val="center"/>
          </w:tcPr>
          <w:p w:rsidR="00A84F34" w:rsidRPr="006523DE" w:rsidRDefault="00A84F34" w:rsidP="00A9022D">
            <w:pPr>
              <w:rPr>
                <w:rFonts w:ascii="PT Astra Serif" w:hAnsi="PT Astra Serif"/>
                <w:sz w:val="20"/>
                <w:szCs w:val="20"/>
              </w:rPr>
            </w:pPr>
          </w:p>
        </w:tc>
        <w:tc>
          <w:tcPr>
            <w:tcW w:w="993" w:type="dxa"/>
            <w:vMerge/>
            <w:tcBorders>
              <w:bottom w:val="nil"/>
            </w:tcBorders>
            <w:vAlign w:val="center"/>
          </w:tcPr>
          <w:p w:rsidR="00A84F34" w:rsidRPr="006523DE" w:rsidRDefault="00A84F34" w:rsidP="00A9022D">
            <w:pPr>
              <w:rPr>
                <w:rFonts w:ascii="PT Astra Serif" w:hAnsi="PT Astra Serif"/>
                <w:sz w:val="20"/>
                <w:szCs w:val="20"/>
              </w:rPr>
            </w:pPr>
          </w:p>
        </w:tc>
        <w:tc>
          <w:tcPr>
            <w:tcW w:w="1417" w:type="dxa"/>
            <w:vMerge/>
            <w:tcBorders>
              <w:bottom w:val="nil"/>
            </w:tcBorders>
            <w:vAlign w:val="center"/>
          </w:tcPr>
          <w:p w:rsidR="00A84F34" w:rsidRPr="006523DE" w:rsidRDefault="00A84F34" w:rsidP="00A9022D">
            <w:pPr>
              <w:rPr>
                <w:rFonts w:ascii="PT Astra Serif" w:hAnsi="PT Astra Serif"/>
                <w:sz w:val="20"/>
                <w:szCs w:val="20"/>
              </w:rPr>
            </w:pPr>
          </w:p>
        </w:tc>
        <w:tc>
          <w:tcPr>
            <w:tcW w:w="1418" w:type="dxa"/>
            <w:vMerge/>
            <w:tcBorders>
              <w:bottom w:val="nil"/>
            </w:tcBorders>
            <w:vAlign w:val="center"/>
          </w:tcPr>
          <w:p w:rsidR="00A84F34" w:rsidRPr="006523DE" w:rsidRDefault="00A84F34" w:rsidP="00A9022D">
            <w:pPr>
              <w:rPr>
                <w:rFonts w:ascii="PT Astra Serif" w:hAnsi="PT Astra Serif"/>
                <w:sz w:val="20"/>
                <w:szCs w:val="20"/>
              </w:rPr>
            </w:pPr>
          </w:p>
        </w:tc>
        <w:tc>
          <w:tcPr>
            <w:tcW w:w="1559" w:type="dxa"/>
            <w:vMerge/>
            <w:tcBorders>
              <w:bottom w:val="nil"/>
            </w:tcBorders>
            <w:vAlign w:val="center"/>
          </w:tcPr>
          <w:p w:rsidR="00A84F34" w:rsidRPr="006523DE" w:rsidRDefault="00A84F34" w:rsidP="00A9022D">
            <w:pPr>
              <w:rPr>
                <w:rFonts w:ascii="PT Astra Serif" w:hAnsi="PT Astra Serif"/>
                <w:sz w:val="20"/>
                <w:szCs w:val="20"/>
              </w:rPr>
            </w:pPr>
          </w:p>
        </w:tc>
        <w:tc>
          <w:tcPr>
            <w:tcW w:w="1276" w:type="dxa"/>
            <w:tcBorders>
              <w:top w:val="nil"/>
              <w:bottom w:val="nil"/>
            </w:tcBorders>
            <w:vAlign w:val="center"/>
          </w:tcPr>
          <w:p w:rsidR="00A84F34" w:rsidRPr="006523DE" w:rsidRDefault="00A84F34" w:rsidP="00A9022D">
            <w:pPr>
              <w:widowControl w:val="0"/>
              <w:autoSpaceDE w:val="0"/>
              <w:autoSpaceDN w:val="0"/>
              <w:adjustRightInd w:val="0"/>
              <w:rPr>
                <w:rFonts w:ascii="PT Astra Serif" w:hAnsi="PT Astra Serif" w:cs="Arial"/>
                <w:sz w:val="20"/>
                <w:szCs w:val="20"/>
              </w:rPr>
            </w:pPr>
            <w:r w:rsidRPr="006523DE">
              <w:rPr>
                <w:rFonts w:ascii="PT Astra Serif" w:hAnsi="PT Astra Serif" w:cs="Arial"/>
                <w:sz w:val="20"/>
                <w:szCs w:val="20"/>
              </w:rPr>
              <w:t>за счёт</w:t>
            </w:r>
          </w:p>
          <w:p w:rsidR="00A84F34" w:rsidRPr="006523DE" w:rsidRDefault="00A84F34" w:rsidP="00A9022D">
            <w:pPr>
              <w:widowControl w:val="0"/>
              <w:autoSpaceDE w:val="0"/>
              <w:autoSpaceDN w:val="0"/>
              <w:adjustRightInd w:val="0"/>
              <w:rPr>
                <w:rFonts w:ascii="PT Astra Serif" w:hAnsi="PT Astra Serif" w:cs="Arial"/>
                <w:sz w:val="20"/>
                <w:szCs w:val="20"/>
              </w:rPr>
            </w:pPr>
            <w:r w:rsidRPr="006523DE">
              <w:rPr>
                <w:rFonts w:ascii="PT Astra Serif" w:hAnsi="PT Astra Serif" w:cs="Arial"/>
                <w:sz w:val="20"/>
                <w:szCs w:val="20"/>
              </w:rPr>
              <w:t xml:space="preserve">средств </w:t>
            </w:r>
          </w:p>
          <w:p w:rsidR="00A84F34" w:rsidRPr="006523DE" w:rsidRDefault="00A84F34" w:rsidP="00A9022D">
            <w:pPr>
              <w:widowControl w:val="0"/>
              <w:autoSpaceDE w:val="0"/>
              <w:autoSpaceDN w:val="0"/>
              <w:adjustRightInd w:val="0"/>
              <w:rPr>
                <w:rFonts w:ascii="PT Astra Serif" w:hAnsi="PT Astra Serif" w:cs="Arial"/>
                <w:sz w:val="20"/>
                <w:szCs w:val="20"/>
              </w:rPr>
            </w:pPr>
            <w:r w:rsidRPr="006523DE">
              <w:rPr>
                <w:rFonts w:ascii="PT Astra Serif" w:hAnsi="PT Astra Serif" w:cs="Arial"/>
                <w:sz w:val="20"/>
                <w:szCs w:val="20"/>
              </w:rPr>
              <w:t>областного бюджета Ульянов</w:t>
            </w:r>
            <w:r w:rsidRPr="006523DE">
              <w:rPr>
                <w:rFonts w:ascii="PT Astra Serif" w:hAnsi="PT Astra Serif" w:cs="Arial"/>
                <w:sz w:val="20"/>
                <w:szCs w:val="20"/>
              </w:rPr>
              <w:softHyphen/>
              <w:t xml:space="preserve">ской </w:t>
            </w:r>
            <w:r w:rsidRPr="006523DE">
              <w:rPr>
                <w:rFonts w:ascii="PT Astra Serif" w:hAnsi="PT Astra Serif" w:cs="Arial"/>
                <w:sz w:val="20"/>
                <w:szCs w:val="20"/>
              </w:rPr>
              <w:br/>
              <w:t>обла</w:t>
            </w:r>
            <w:r w:rsidRPr="006523DE">
              <w:rPr>
                <w:rFonts w:ascii="PT Astra Serif" w:hAnsi="PT Astra Serif" w:cs="Arial"/>
                <w:sz w:val="20"/>
                <w:szCs w:val="20"/>
              </w:rPr>
              <w:softHyphen/>
              <w:t>сти</w:t>
            </w:r>
          </w:p>
        </w:tc>
        <w:tc>
          <w:tcPr>
            <w:tcW w:w="1275" w:type="dxa"/>
            <w:tcBorders>
              <w:top w:val="nil"/>
              <w:bottom w:val="nil"/>
            </w:tcBorders>
            <w:vAlign w:val="center"/>
          </w:tcPr>
          <w:p w:rsidR="00A84F34" w:rsidRPr="006523DE" w:rsidRDefault="00A84F34" w:rsidP="00A9022D">
            <w:pPr>
              <w:widowControl w:val="0"/>
              <w:autoSpaceDE w:val="0"/>
              <w:autoSpaceDN w:val="0"/>
              <w:adjustRightInd w:val="0"/>
              <w:rPr>
                <w:rFonts w:ascii="PT Astra Serif" w:hAnsi="PT Astra Serif" w:cs="Arial"/>
                <w:sz w:val="20"/>
                <w:szCs w:val="20"/>
              </w:rPr>
            </w:pPr>
            <w:r w:rsidRPr="006523DE">
              <w:rPr>
                <w:rFonts w:ascii="PT Astra Serif" w:hAnsi="PT Astra Serif" w:cs="Arial"/>
                <w:sz w:val="20"/>
                <w:szCs w:val="20"/>
              </w:rPr>
              <w:t>за счёт</w:t>
            </w:r>
          </w:p>
          <w:p w:rsidR="00A84F34" w:rsidRPr="006523DE" w:rsidRDefault="00A84F34" w:rsidP="00A9022D">
            <w:pPr>
              <w:widowControl w:val="0"/>
              <w:autoSpaceDE w:val="0"/>
              <w:autoSpaceDN w:val="0"/>
              <w:adjustRightInd w:val="0"/>
              <w:rPr>
                <w:rFonts w:ascii="PT Astra Serif" w:hAnsi="PT Astra Serif" w:cs="Arial"/>
                <w:sz w:val="20"/>
                <w:szCs w:val="20"/>
              </w:rPr>
            </w:pPr>
            <w:r w:rsidRPr="006523DE">
              <w:rPr>
                <w:rFonts w:ascii="PT Astra Serif" w:hAnsi="PT Astra Serif" w:cs="Arial"/>
                <w:sz w:val="20"/>
                <w:szCs w:val="20"/>
              </w:rPr>
              <w:t>средств обяза</w:t>
            </w:r>
            <w:r w:rsidRPr="006523DE">
              <w:rPr>
                <w:rFonts w:ascii="PT Astra Serif" w:hAnsi="PT Astra Serif" w:cs="Arial"/>
                <w:sz w:val="20"/>
                <w:szCs w:val="20"/>
              </w:rPr>
              <w:softHyphen/>
              <w:t>тельного медицин</w:t>
            </w:r>
            <w:r w:rsidRPr="006523DE">
              <w:rPr>
                <w:rFonts w:ascii="PT Astra Serif" w:hAnsi="PT Astra Serif" w:cs="Arial"/>
                <w:sz w:val="20"/>
                <w:szCs w:val="20"/>
              </w:rPr>
              <w:softHyphen/>
              <w:t>ского стра</w:t>
            </w:r>
            <w:r w:rsidRPr="006523DE">
              <w:rPr>
                <w:rFonts w:ascii="PT Astra Serif" w:hAnsi="PT Astra Serif" w:cs="Arial"/>
                <w:sz w:val="20"/>
                <w:szCs w:val="20"/>
              </w:rPr>
              <w:softHyphen/>
              <w:t>хования (далее – ОМС)</w:t>
            </w:r>
          </w:p>
        </w:tc>
        <w:tc>
          <w:tcPr>
            <w:tcW w:w="1389" w:type="dxa"/>
            <w:tcBorders>
              <w:bottom w:val="nil"/>
            </w:tcBorders>
            <w:vAlign w:val="center"/>
          </w:tcPr>
          <w:p w:rsidR="00A84F34" w:rsidRPr="006523DE" w:rsidRDefault="00A84F34" w:rsidP="00A9022D">
            <w:pPr>
              <w:widowControl w:val="0"/>
              <w:autoSpaceDE w:val="0"/>
              <w:autoSpaceDN w:val="0"/>
              <w:adjustRightInd w:val="0"/>
              <w:rPr>
                <w:rFonts w:ascii="PT Astra Serif" w:hAnsi="PT Astra Serif" w:cs="Arial"/>
                <w:sz w:val="20"/>
                <w:szCs w:val="20"/>
              </w:rPr>
            </w:pPr>
            <w:r w:rsidRPr="006523DE">
              <w:rPr>
                <w:rFonts w:ascii="PT Astra Serif" w:hAnsi="PT Astra Serif" w:cs="Arial"/>
                <w:sz w:val="20"/>
                <w:szCs w:val="20"/>
              </w:rPr>
              <w:t xml:space="preserve">за счёт средств </w:t>
            </w:r>
          </w:p>
          <w:p w:rsidR="00A84F34" w:rsidRPr="006523DE" w:rsidRDefault="00A84F34" w:rsidP="00A9022D">
            <w:pPr>
              <w:widowControl w:val="0"/>
              <w:autoSpaceDE w:val="0"/>
              <w:autoSpaceDN w:val="0"/>
              <w:adjustRightInd w:val="0"/>
              <w:rPr>
                <w:rFonts w:ascii="PT Astra Serif" w:hAnsi="PT Astra Serif" w:cs="Arial"/>
                <w:sz w:val="20"/>
                <w:szCs w:val="20"/>
              </w:rPr>
            </w:pPr>
            <w:r w:rsidRPr="006523DE">
              <w:rPr>
                <w:rFonts w:ascii="PT Astra Serif" w:hAnsi="PT Astra Serif" w:cs="Arial"/>
                <w:sz w:val="20"/>
                <w:szCs w:val="20"/>
              </w:rPr>
              <w:t>областного бюджета Ульяновской области</w:t>
            </w:r>
          </w:p>
        </w:tc>
        <w:tc>
          <w:tcPr>
            <w:tcW w:w="1418" w:type="dxa"/>
            <w:tcBorders>
              <w:bottom w:val="nil"/>
            </w:tcBorders>
            <w:vAlign w:val="center"/>
          </w:tcPr>
          <w:p w:rsidR="00A84F34" w:rsidRPr="006523DE" w:rsidRDefault="00A84F34" w:rsidP="00A9022D">
            <w:pPr>
              <w:widowControl w:val="0"/>
              <w:autoSpaceDE w:val="0"/>
              <w:autoSpaceDN w:val="0"/>
              <w:adjustRightInd w:val="0"/>
              <w:rPr>
                <w:rFonts w:ascii="PT Astra Serif" w:hAnsi="PT Astra Serif" w:cs="Arial"/>
                <w:sz w:val="20"/>
                <w:szCs w:val="20"/>
              </w:rPr>
            </w:pPr>
            <w:r w:rsidRPr="006523DE">
              <w:rPr>
                <w:rFonts w:ascii="PT Astra Serif" w:hAnsi="PT Astra Serif" w:cs="Arial"/>
                <w:sz w:val="20"/>
                <w:szCs w:val="20"/>
              </w:rPr>
              <w:t>за счёт средств</w:t>
            </w:r>
          </w:p>
          <w:p w:rsidR="00A84F34" w:rsidRPr="006523DE" w:rsidRDefault="00A84F34" w:rsidP="00A9022D">
            <w:pPr>
              <w:widowControl w:val="0"/>
              <w:autoSpaceDE w:val="0"/>
              <w:autoSpaceDN w:val="0"/>
              <w:adjustRightInd w:val="0"/>
              <w:rPr>
                <w:rFonts w:ascii="PT Astra Serif" w:hAnsi="PT Astra Serif" w:cs="Arial"/>
                <w:sz w:val="20"/>
                <w:szCs w:val="20"/>
              </w:rPr>
            </w:pPr>
            <w:r w:rsidRPr="006523DE">
              <w:rPr>
                <w:rFonts w:ascii="PT Astra Serif" w:hAnsi="PT Astra Serif" w:cs="Arial"/>
                <w:sz w:val="20"/>
                <w:szCs w:val="20"/>
              </w:rPr>
              <w:t>ОМС</w:t>
            </w:r>
          </w:p>
        </w:tc>
        <w:tc>
          <w:tcPr>
            <w:tcW w:w="879" w:type="dxa"/>
            <w:vMerge/>
            <w:tcBorders>
              <w:bottom w:val="nil"/>
            </w:tcBorders>
            <w:vAlign w:val="center"/>
          </w:tcPr>
          <w:p w:rsidR="00A84F34" w:rsidRPr="006523DE" w:rsidRDefault="00A84F34" w:rsidP="00A9022D">
            <w:pPr>
              <w:rPr>
                <w:rFonts w:ascii="PT Astra Serif" w:hAnsi="PT Astra Serif"/>
                <w:sz w:val="20"/>
                <w:szCs w:val="20"/>
              </w:rPr>
            </w:pPr>
          </w:p>
        </w:tc>
      </w:tr>
    </w:tbl>
    <w:p w:rsidR="00A84F34" w:rsidRPr="006523DE" w:rsidRDefault="00A84F34" w:rsidP="00A84F34">
      <w:pPr>
        <w:widowControl w:val="0"/>
        <w:spacing w:line="14" w:lineRule="auto"/>
        <w:rPr>
          <w:rFonts w:ascii="PT Astra Serif" w:hAnsi="PT Astra Serif"/>
          <w:sz w:val="2"/>
          <w:szCs w:val="2"/>
        </w:rPr>
      </w:pPr>
    </w:p>
    <w:tbl>
      <w:tblPr>
        <w:tblStyle w:val="17"/>
        <w:tblW w:w="15021" w:type="dxa"/>
        <w:tblInd w:w="0" w:type="dxa"/>
        <w:tblLayout w:type="fixed"/>
        <w:tblLook w:val="04A0" w:firstRow="1" w:lastRow="0" w:firstColumn="1" w:lastColumn="0" w:noHBand="0" w:noVBand="1"/>
      </w:tblPr>
      <w:tblGrid>
        <w:gridCol w:w="3397"/>
        <w:gridCol w:w="993"/>
        <w:gridCol w:w="1417"/>
        <w:gridCol w:w="1418"/>
        <w:gridCol w:w="1559"/>
        <w:gridCol w:w="1276"/>
        <w:gridCol w:w="1275"/>
        <w:gridCol w:w="1389"/>
        <w:gridCol w:w="1418"/>
        <w:gridCol w:w="879"/>
      </w:tblGrid>
      <w:tr w:rsidR="00A84F34" w:rsidRPr="006523DE" w:rsidTr="00A9022D">
        <w:trPr>
          <w:tblHeader/>
        </w:trPr>
        <w:tc>
          <w:tcPr>
            <w:tcW w:w="3397" w:type="dxa"/>
            <w:vAlign w:val="center"/>
          </w:tcPr>
          <w:p w:rsidR="00A84F34" w:rsidRPr="006523DE" w:rsidRDefault="00A84F34" w:rsidP="00A9022D">
            <w:pPr>
              <w:rPr>
                <w:rFonts w:ascii="PT Astra Serif" w:hAnsi="PT Astra Serif"/>
                <w:sz w:val="20"/>
                <w:szCs w:val="20"/>
              </w:rPr>
            </w:pPr>
            <w:r w:rsidRPr="006523DE">
              <w:rPr>
                <w:rFonts w:ascii="PT Astra Serif" w:hAnsi="PT Astra Serif"/>
                <w:sz w:val="20"/>
                <w:szCs w:val="20"/>
              </w:rPr>
              <w:t>1</w:t>
            </w:r>
          </w:p>
        </w:tc>
        <w:tc>
          <w:tcPr>
            <w:tcW w:w="993" w:type="dxa"/>
            <w:vAlign w:val="center"/>
          </w:tcPr>
          <w:p w:rsidR="00A84F34" w:rsidRPr="006523DE" w:rsidRDefault="00A84F34" w:rsidP="00A9022D">
            <w:pPr>
              <w:rPr>
                <w:rFonts w:ascii="PT Astra Serif" w:hAnsi="PT Astra Serif"/>
                <w:sz w:val="20"/>
                <w:szCs w:val="20"/>
              </w:rPr>
            </w:pPr>
            <w:r w:rsidRPr="006523DE">
              <w:rPr>
                <w:rFonts w:ascii="PT Astra Serif" w:hAnsi="PT Astra Serif"/>
                <w:sz w:val="20"/>
                <w:szCs w:val="20"/>
              </w:rPr>
              <w:t>2</w:t>
            </w:r>
          </w:p>
        </w:tc>
        <w:tc>
          <w:tcPr>
            <w:tcW w:w="1417" w:type="dxa"/>
            <w:vAlign w:val="center"/>
          </w:tcPr>
          <w:p w:rsidR="00A84F34" w:rsidRPr="006523DE" w:rsidRDefault="00A84F34" w:rsidP="00A9022D">
            <w:pPr>
              <w:rPr>
                <w:rFonts w:ascii="PT Astra Serif" w:hAnsi="PT Astra Serif"/>
                <w:sz w:val="20"/>
                <w:szCs w:val="20"/>
              </w:rPr>
            </w:pPr>
            <w:r w:rsidRPr="006523DE">
              <w:rPr>
                <w:rFonts w:ascii="PT Astra Serif" w:hAnsi="PT Astra Serif"/>
                <w:sz w:val="20"/>
                <w:szCs w:val="20"/>
              </w:rPr>
              <w:t>3</w:t>
            </w:r>
          </w:p>
        </w:tc>
        <w:tc>
          <w:tcPr>
            <w:tcW w:w="1418" w:type="dxa"/>
            <w:vAlign w:val="center"/>
          </w:tcPr>
          <w:p w:rsidR="00A84F34" w:rsidRPr="006523DE" w:rsidRDefault="00A84F34" w:rsidP="00A9022D">
            <w:pPr>
              <w:rPr>
                <w:rFonts w:ascii="PT Astra Serif" w:hAnsi="PT Astra Serif"/>
                <w:sz w:val="20"/>
                <w:szCs w:val="20"/>
              </w:rPr>
            </w:pPr>
            <w:r w:rsidRPr="006523DE">
              <w:rPr>
                <w:rFonts w:ascii="PT Astra Serif" w:hAnsi="PT Astra Serif"/>
                <w:sz w:val="20"/>
                <w:szCs w:val="20"/>
              </w:rPr>
              <w:t>4</w:t>
            </w:r>
          </w:p>
        </w:tc>
        <w:tc>
          <w:tcPr>
            <w:tcW w:w="1559" w:type="dxa"/>
            <w:vAlign w:val="center"/>
          </w:tcPr>
          <w:p w:rsidR="00A84F34" w:rsidRPr="006523DE" w:rsidRDefault="00A84F34" w:rsidP="00A9022D">
            <w:pPr>
              <w:rPr>
                <w:rFonts w:ascii="PT Astra Serif" w:hAnsi="PT Astra Serif"/>
                <w:sz w:val="20"/>
                <w:szCs w:val="20"/>
              </w:rPr>
            </w:pPr>
            <w:r w:rsidRPr="006523DE">
              <w:rPr>
                <w:rFonts w:ascii="PT Astra Serif" w:hAnsi="PT Astra Serif"/>
                <w:sz w:val="20"/>
                <w:szCs w:val="20"/>
              </w:rPr>
              <w:t>5</w:t>
            </w:r>
          </w:p>
        </w:tc>
        <w:tc>
          <w:tcPr>
            <w:tcW w:w="1276" w:type="dxa"/>
            <w:vAlign w:val="center"/>
          </w:tcPr>
          <w:p w:rsidR="00A84F34" w:rsidRPr="006523DE" w:rsidRDefault="00A84F34" w:rsidP="00A9022D">
            <w:pPr>
              <w:rPr>
                <w:rFonts w:ascii="PT Astra Serif" w:hAnsi="PT Astra Serif"/>
                <w:sz w:val="20"/>
                <w:szCs w:val="20"/>
              </w:rPr>
            </w:pPr>
            <w:r w:rsidRPr="006523DE">
              <w:rPr>
                <w:rFonts w:ascii="PT Astra Serif" w:hAnsi="PT Astra Serif"/>
                <w:sz w:val="20"/>
                <w:szCs w:val="20"/>
              </w:rPr>
              <w:t>6</w:t>
            </w:r>
          </w:p>
        </w:tc>
        <w:tc>
          <w:tcPr>
            <w:tcW w:w="1275" w:type="dxa"/>
            <w:vAlign w:val="center"/>
          </w:tcPr>
          <w:p w:rsidR="00A84F34" w:rsidRPr="006523DE" w:rsidRDefault="00A84F34" w:rsidP="00A9022D">
            <w:pPr>
              <w:rPr>
                <w:rFonts w:ascii="PT Astra Serif" w:hAnsi="PT Astra Serif"/>
                <w:sz w:val="20"/>
                <w:szCs w:val="20"/>
              </w:rPr>
            </w:pPr>
            <w:r w:rsidRPr="006523DE">
              <w:rPr>
                <w:rFonts w:ascii="PT Astra Serif" w:hAnsi="PT Astra Serif"/>
                <w:sz w:val="20"/>
                <w:szCs w:val="20"/>
              </w:rPr>
              <w:t>7</w:t>
            </w:r>
          </w:p>
        </w:tc>
        <w:tc>
          <w:tcPr>
            <w:tcW w:w="1389" w:type="dxa"/>
            <w:vAlign w:val="center"/>
          </w:tcPr>
          <w:p w:rsidR="00A84F34" w:rsidRPr="006523DE" w:rsidRDefault="00A84F34" w:rsidP="00A9022D">
            <w:pPr>
              <w:rPr>
                <w:rFonts w:ascii="PT Astra Serif" w:hAnsi="PT Astra Serif"/>
                <w:sz w:val="20"/>
                <w:szCs w:val="20"/>
              </w:rPr>
            </w:pPr>
            <w:r w:rsidRPr="006523DE">
              <w:rPr>
                <w:rFonts w:ascii="PT Astra Serif" w:hAnsi="PT Astra Serif"/>
                <w:sz w:val="20"/>
                <w:szCs w:val="20"/>
              </w:rPr>
              <w:t>8</w:t>
            </w:r>
          </w:p>
        </w:tc>
        <w:tc>
          <w:tcPr>
            <w:tcW w:w="1418" w:type="dxa"/>
            <w:vAlign w:val="center"/>
          </w:tcPr>
          <w:p w:rsidR="00A84F34" w:rsidRPr="006523DE" w:rsidRDefault="00A84F34" w:rsidP="00A9022D">
            <w:pPr>
              <w:rPr>
                <w:rFonts w:ascii="PT Astra Serif" w:hAnsi="PT Astra Serif"/>
                <w:sz w:val="20"/>
                <w:szCs w:val="20"/>
              </w:rPr>
            </w:pPr>
            <w:r w:rsidRPr="006523DE">
              <w:rPr>
                <w:rFonts w:ascii="PT Astra Serif" w:hAnsi="PT Astra Serif"/>
                <w:sz w:val="20"/>
                <w:szCs w:val="20"/>
              </w:rPr>
              <w:t>9</w:t>
            </w:r>
          </w:p>
        </w:tc>
        <w:tc>
          <w:tcPr>
            <w:tcW w:w="879" w:type="dxa"/>
            <w:vAlign w:val="center"/>
          </w:tcPr>
          <w:p w:rsidR="00A84F34" w:rsidRPr="006523DE" w:rsidRDefault="00A84F34" w:rsidP="00A9022D">
            <w:pPr>
              <w:rPr>
                <w:rFonts w:ascii="PT Astra Serif" w:hAnsi="PT Astra Serif"/>
                <w:sz w:val="20"/>
                <w:szCs w:val="20"/>
              </w:rPr>
            </w:pPr>
            <w:r w:rsidRPr="006523DE">
              <w:rPr>
                <w:rFonts w:ascii="PT Astra Serif" w:hAnsi="PT Astra Serif"/>
                <w:sz w:val="20"/>
                <w:szCs w:val="20"/>
              </w:rPr>
              <w:t>10</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I. Медицинская помощь, предостав</w:t>
            </w:r>
            <w:r w:rsidRPr="006523DE">
              <w:rPr>
                <w:rFonts w:ascii="PT Astra Serif" w:hAnsi="PT Astra Serif"/>
                <w:sz w:val="20"/>
                <w:szCs w:val="20"/>
              </w:rPr>
              <w:softHyphen/>
              <w:t>ляемая за счёт средств консолидиро</w:t>
            </w:r>
            <w:r w:rsidRPr="006523DE">
              <w:rPr>
                <w:rFonts w:ascii="PT Astra Serif" w:hAnsi="PT Astra Serif"/>
                <w:sz w:val="20"/>
                <w:szCs w:val="20"/>
              </w:rPr>
              <w:softHyphen/>
              <w:t>ванного бюджета Ульяновской обла</w:t>
            </w:r>
            <w:r w:rsidRPr="006523DE">
              <w:rPr>
                <w:rFonts w:ascii="PT Astra Serif" w:hAnsi="PT Astra Serif"/>
                <w:sz w:val="20"/>
                <w:szCs w:val="20"/>
              </w:rPr>
              <w:softHyphen/>
              <w:t>сти, в том числе*:</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lang w:val="en-US"/>
              </w:rPr>
              <w:t>0</w:t>
            </w:r>
            <w:r w:rsidRPr="006523DE">
              <w:rPr>
                <w:rFonts w:ascii="PT Astra Serif" w:hAnsi="PT Astra Serif"/>
                <w:sz w:val="20"/>
                <w:szCs w:val="20"/>
              </w:rPr>
              <w:t>1</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Calibri"/>
                <w:sz w:val="20"/>
                <w:szCs w:val="20"/>
              </w:rPr>
              <w:t>X</w:t>
            </w:r>
          </w:p>
        </w:tc>
        <w:tc>
          <w:tcPr>
            <w:tcW w:w="1559"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Calibri"/>
                <w:sz w:val="20"/>
                <w:szCs w:val="20"/>
              </w:rPr>
              <w:t>X</w:t>
            </w:r>
          </w:p>
        </w:tc>
        <w:tc>
          <w:tcPr>
            <w:tcW w:w="1276"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5107,3</w:t>
            </w:r>
          </w:p>
        </w:tc>
        <w:tc>
          <w:tcPr>
            <w:tcW w:w="1275" w:type="dxa"/>
          </w:tcPr>
          <w:p w:rsidR="00A84F34" w:rsidRPr="006523DE" w:rsidRDefault="00A84F34" w:rsidP="00A9022D">
            <w:pPr>
              <w:widowControl w:val="0"/>
              <w:autoSpaceDE w:val="0"/>
              <w:autoSpaceDN w:val="0"/>
              <w:adjustRightInd w:val="0"/>
              <w:spacing w:line="235" w:lineRule="auto"/>
              <w:ind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6523DE">
              <w:rPr>
                <w:rFonts w:ascii="PT Astra Serif" w:hAnsi="PT Astra Serif" w:cs="Arial"/>
                <w:sz w:val="20"/>
                <w:szCs w:val="20"/>
              </w:rPr>
              <w:t>5924048,6</w:t>
            </w:r>
          </w:p>
        </w:tc>
        <w:tc>
          <w:tcPr>
            <w:tcW w:w="1418" w:type="dxa"/>
          </w:tcPr>
          <w:p w:rsidR="00A84F34" w:rsidRPr="006523DE" w:rsidRDefault="00A84F34" w:rsidP="00A9022D">
            <w:pPr>
              <w:widowControl w:val="0"/>
              <w:autoSpaceDE w:val="0"/>
              <w:autoSpaceDN w:val="0"/>
              <w:adjustRightInd w:val="0"/>
              <w:spacing w:line="235" w:lineRule="auto"/>
              <w:ind w:left="-137" w:right="-79" w:firstLine="5"/>
              <w:rPr>
                <w:rFonts w:ascii="PT Astra Serif" w:hAnsi="PT Astra Serif" w:cs="Arial"/>
                <w:sz w:val="20"/>
                <w:szCs w:val="20"/>
              </w:rPr>
            </w:pPr>
            <w:r w:rsidRPr="006523DE">
              <w:rPr>
                <w:rFonts w:ascii="PT Astra Serif" w:hAnsi="PT Astra Serif" w:cs="Calibri"/>
                <w:sz w:val="20"/>
                <w:szCs w:val="20"/>
              </w:rPr>
              <w:t>X</w:t>
            </w:r>
          </w:p>
        </w:tc>
        <w:tc>
          <w:tcPr>
            <w:tcW w:w="879" w:type="dxa"/>
            <w:shd w:val="clear" w:color="auto" w:fill="auto"/>
          </w:tcPr>
          <w:p w:rsidR="00A84F34" w:rsidRPr="006523DE" w:rsidRDefault="00A84F34" w:rsidP="00A9022D">
            <w:pPr>
              <w:widowControl w:val="0"/>
              <w:autoSpaceDE w:val="0"/>
              <w:autoSpaceDN w:val="0"/>
              <w:adjustRightInd w:val="0"/>
              <w:spacing w:line="235" w:lineRule="auto"/>
              <w:rPr>
                <w:rFonts w:ascii="PT Astra Serif" w:hAnsi="PT Astra Serif" w:cs="Arial"/>
                <w:sz w:val="20"/>
                <w:szCs w:val="20"/>
              </w:rPr>
            </w:pPr>
            <w:r w:rsidRPr="006523DE">
              <w:rPr>
                <w:rFonts w:ascii="PT Astra Serif" w:hAnsi="PT Astra Serif" w:cs="Arial"/>
                <w:sz w:val="20"/>
                <w:szCs w:val="20"/>
              </w:rPr>
              <w:t>19,52</w:t>
            </w:r>
          </w:p>
        </w:tc>
      </w:tr>
      <w:tr w:rsidR="00A84F34" w:rsidRPr="006523DE" w:rsidTr="00A9022D">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lastRenderedPageBreak/>
              <w:t>1. Скорая медицинская помощь, включая скорую специализирован</w:t>
            </w:r>
            <w:r w:rsidRPr="006523DE">
              <w:rPr>
                <w:rFonts w:ascii="PT Astra Serif" w:hAnsi="PT Astra Serif"/>
                <w:sz w:val="20"/>
                <w:szCs w:val="20"/>
              </w:rPr>
              <w:softHyphen/>
              <w:t>ную медицинскую помощь, не вх</w:t>
            </w:r>
            <w:r w:rsidRPr="006523DE">
              <w:rPr>
                <w:rFonts w:ascii="PT Astra Serif" w:hAnsi="PT Astra Serif"/>
                <w:sz w:val="20"/>
                <w:szCs w:val="20"/>
              </w:rPr>
              <w:t>о</w:t>
            </w:r>
            <w:r w:rsidRPr="006523DE">
              <w:rPr>
                <w:rFonts w:ascii="PT Astra Serif" w:hAnsi="PT Astra Serif"/>
                <w:sz w:val="20"/>
                <w:szCs w:val="20"/>
              </w:rPr>
              <w:t>дя</w:t>
            </w:r>
            <w:r w:rsidRPr="006523DE">
              <w:rPr>
                <w:rFonts w:ascii="PT Astra Serif" w:hAnsi="PT Astra Serif"/>
                <w:sz w:val="20"/>
                <w:szCs w:val="20"/>
              </w:rPr>
              <w:softHyphen/>
              <w:t>щая в территориальную про</w:t>
            </w:r>
            <w:r w:rsidRPr="006523DE">
              <w:rPr>
                <w:rFonts w:ascii="PT Astra Serif" w:hAnsi="PT Astra Serif"/>
                <w:sz w:val="20"/>
                <w:szCs w:val="20"/>
              </w:rPr>
              <w:softHyphen/>
              <w:t>грамму ОМС, в том числе:</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lang w:val="en-US"/>
              </w:rPr>
              <w:t>0</w:t>
            </w:r>
            <w:r w:rsidRPr="006523DE">
              <w:rPr>
                <w:rFonts w:ascii="PT Astra Serif" w:hAnsi="PT Astra Serif"/>
                <w:sz w:val="20"/>
                <w:szCs w:val="20"/>
              </w:rPr>
              <w:t>2</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вызов</w:t>
            </w:r>
          </w:p>
        </w:tc>
        <w:tc>
          <w:tcPr>
            <w:tcW w:w="1418" w:type="dxa"/>
          </w:tcPr>
          <w:p w:rsidR="00A84F34" w:rsidRPr="006523DE" w:rsidRDefault="00A84F34" w:rsidP="00A9022D">
            <w:pPr>
              <w:widowControl w:val="0"/>
              <w:autoSpaceDE w:val="0"/>
              <w:autoSpaceDN w:val="0"/>
              <w:adjustRightInd w:val="0"/>
              <w:ind w:left="-137" w:right="-79"/>
              <w:rPr>
                <w:rFonts w:ascii="PT Astra Serif" w:hAnsi="PT Astra Serif" w:cs="Arial"/>
                <w:sz w:val="20"/>
                <w:szCs w:val="20"/>
              </w:rPr>
            </w:pPr>
            <w:r w:rsidRPr="006523DE">
              <w:rPr>
                <w:rFonts w:ascii="PT Astra Serif" w:hAnsi="PT Astra Serif" w:cs="Arial"/>
                <w:sz w:val="20"/>
                <w:szCs w:val="20"/>
              </w:rPr>
              <w:t>0,025177</w:t>
            </w:r>
          </w:p>
        </w:tc>
        <w:tc>
          <w:tcPr>
            <w:tcW w:w="1559" w:type="dxa"/>
          </w:tcPr>
          <w:p w:rsidR="00A84F34" w:rsidRPr="006523DE" w:rsidRDefault="00A84F34" w:rsidP="00A9022D">
            <w:pPr>
              <w:widowControl w:val="0"/>
              <w:autoSpaceDE w:val="0"/>
              <w:autoSpaceDN w:val="0"/>
              <w:adjustRightInd w:val="0"/>
              <w:ind w:left="-137" w:right="-79"/>
              <w:rPr>
                <w:rFonts w:ascii="PT Astra Serif" w:hAnsi="PT Astra Serif" w:cs="Arial"/>
                <w:sz w:val="20"/>
                <w:szCs w:val="20"/>
              </w:rPr>
            </w:pPr>
            <w:r w:rsidRPr="006523DE">
              <w:rPr>
                <w:rFonts w:ascii="PT Astra Serif" w:hAnsi="PT Astra Serif" w:cs="Arial"/>
                <w:sz w:val="20"/>
                <w:szCs w:val="20"/>
              </w:rPr>
              <w:t>4391,6</w:t>
            </w:r>
          </w:p>
        </w:tc>
        <w:tc>
          <w:tcPr>
            <w:tcW w:w="1276" w:type="dxa"/>
          </w:tcPr>
          <w:p w:rsidR="00A84F34" w:rsidRPr="006523DE" w:rsidRDefault="00A84F34" w:rsidP="00A9022D">
            <w:pPr>
              <w:widowControl w:val="0"/>
              <w:autoSpaceDE w:val="0"/>
              <w:autoSpaceDN w:val="0"/>
              <w:adjustRightInd w:val="0"/>
              <w:ind w:left="-137" w:right="-79"/>
              <w:rPr>
                <w:rFonts w:ascii="PT Astra Serif" w:hAnsi="PT Astra Serif" w:cs="Arial"/>
                <w:sz w:val="20"/>
                <w:szCs w:val="20"/>
              </w:rPr>
            </w:pPr>
            <w:r w:rsidRPr="006523DE">
              <w:rPr>
                <w:rFonts w:ascii="PT Astra Serif" w:hAnsi="PT Astra Serif" w:cs="Arial"/>
                <w:sz w:val="20"/>
                <w:szCs w:val="20"/>
              </w:rPr>
              <w:t>110,6</w:t>
            </w:r>
          </w:p>
        </w:tc>
        <w:tc>
          <w:tcPr>
            <w:tcW w:w="1275" w:type="dxa"/>
          </w:tcPr>
          <w:p w:rsidR="00A84F34" w:rsidRPr="006523DE" w:rsidRDefault="00A84F34" w:rsidP="00A9022D">
            <w:pPr>
              <w:widowControl w:val="0"/>
              <w:autoSpaceDE w:val="0"/>
              <w:autoSpaceDN w:val="0"/>
              <w:adjustRightInd w:val="0"/>
              <w:ind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ind w:left="-136" w:right="-79"/>
              <w:rPr>
                <w:rFonts w:ascii="PT Astra Serif" w:hAnsi="PT Astra Serif" w:cs="Arial"/>
                <w:sz w:val="20"/>
                <w:szCs w:val="20"/>
              </w:rPr>
            </w:pPr>
            <w:r w:rsidRPr="006523DE">
              <w:rPr>
                <w:rFonts w:ascii="PT Astra Serif" w:hAnsi="PT Astra Serif" w:cs="Arial"/>
                <w:sz w:val="20"/>
                <w:szCs w:val="20"/>
              </w:rPr>
              <w:t>128252,4</w:t>
            </w:r>
          </w:p>
        </w:tc>
        <w:tc>
          <w:tcPr>
            <w:tcW w:w="1418" w:type="dxa"/>
          </w:tcPr>
          <w:p w:rsidR="00A84F34" w:rsidRPr="006523DE" w:rsidRDefault="00A84F34" w:rsidP="00A9022D">
            <w:pPr>
              <w:widowControl w:val="0"/>
              <w:autoSpaceDE w:val="0"/>
              <w:autoSpaceDN w:val="0"/>
              <w:adjustRightInd w:val="0"/>
              <w:ind w:left="-137" w:right="-79" w:hanging="108"/>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autoSpaceDE w:val="0"/>
              <w:autoSpaceDN w:val="0"/>
              <w:adjustRightInd w:val="0"/>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не идентифицированным и не з</w:t>
            </w:r>
            <w:r w:rsidRPr="006523DE">
              <w:rPr>
                <w:rFonts w:ascii="PT Astra Serif" w:hAnsi="PT Astra Serif"/>
                <w:sz w:val="20"/>
                <w:szCs w:val="20"/>
              </w:rPr>
              <w:t>а</w:t>
            </w:r>
            <w:r w:rsidRPr="006523DE">
              <w:rPr>
                <w:rFonts w:ascii="PT Astra Serif" w:hAnsi="PT Astra Serif"/>
                <w:sz w:val="20"/>
                <w:szCs w:val="20"/>
              </w:rPr>
              <w:t xml:space="preserve">страхованным в системе ОМС </w:t>
            </w:r>
            <w:r w:rsidRPr="006523DE">
              <w:rPr>
                <w:rFonts w:ascii="PT Astra Serif" w:hAnsi="PT Astra Serif"/>
                <w:sz w:val="20"/>
                <w:szCs w:val="20"/>
              </w:rPr>
              <w:br/>
              <w:t>лицам</w:t>
            </w:r>
          </w:p>
        </w:tc>
        <w:tc>
          <w:tcPr>
            <w:tcW w:w="993" w:type="dxa"/>
          </w:tcPr>
          <w:p w:rsidR="00A84F34" w:rsidRPr="006523DE" w:rsidRDefault="00A84F34" w:rsidP="00A9022D">
            <w:pPr>
              <w:spacing w:line="235" w:lineRule="auto"/>
              <w:ind w:left="-136" w:right="-79"/>
              <w:rPr>
                <w:rFonts w:ascii="PT Astra Serif" w:hAnsi="PT Astra Serif"/>
                <w:sz w:val="20"/>
                <w:szCs w:val="20"/>
              </w:rPr>
            </w:pPr>
            <w:r w:rsidRPr="006523DE">
              <w:rPr>
                <w:rFonts w:ascii="PT Astra Serif" w:hAnsi="PT Astra Serif"/>
                <w:sz w:val="20"/>
                <w:szCs w:val="20"/>
              </w:rPr>
              <w:t>03</w:t>
            </w:r>
          </w:p>
        </w:tc>
        <w:tc>
          <w:tcPr>
            <w:tcW w:w="1417"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вызов</w:t>
            </w:r>
          </w:p>
        </w:tc>
        <w:tc>
          <w:tcPr>
            <w:tcW w:w="1418"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0,002267</w:t>
            </w:r>
          </w:p>
        </w:tc>
        <w:tc>
          <w:tcPr>
            <w:tcW w:w="1559"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4292,9</w:t>
            </w:r>
          </w:p>
        </w:tc>
        <w:tc>
          <w:tcPr>
            <w:tcW w:w="1276"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9,7</w:t>
            </w:r>
          </w:p>
        </w:tc>
        <w:tc>
          <w:tcPr>
            <w:tcW w:w="1275" w:type="dxa"/>
          </w:tcPr>
          <w:p w:rsidR="00A84F34" w:rsidRPr="006523DE" w:rsidRDefault="00A84F34" w:rsidP="00A9022D">
            <w:pPr>
              <w:widowControl w:val="0"/>
              <w:autoSpaceDE w:val="0"/>
              <w:autoSpaceDN w:val="0"/>
              <w:adjustRightInd w:val="0"/>
              <w:spacing w:line="235" w:lineRule="auto"/>
              <w:ind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6523DE">
              <w:rPr>
                <w:rFonts w:ascii="PT Astra Serif" w:hAnsi="PT Astra Serif" w:cs="Arial"/>
                <w:sz w:val="20"/>
                <w:szCs w:val="20"/>
              </w:rPr>
              <w:t>11290,3</w:t>
            </w:r>
          </w:p>
        </w:tc>
        <w:tc>
          <w:tcPr>
            <w:tcW w:w="1418" w:type="dxa"/>
          </w:tcPr>
          <w:p w:rsidR="00A84F34" w:rsidRPr="006523DE"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autoSpaceDE w:val="0"/>
              <w:autoSpaceDN w:val="0"/>
              <w:adjustRightInd w:val="0"/>
              <w:spacing w:line="235" w:lineRule="auto"/>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 xml:space="preserve">скорая медицинская помощь при </w:t>
            </w:r>
            <w:r w:rsidRPr="006523DE">
              <w:rPr>
                <w:rFonts w:ascii="PT Astra Serif" w:hAnsi="PT Astra Serif"/>
                <w:sz w:val="20"/>
                <w:szCs w:val="20"/>
              </w:rPr>
              <w:br/>
              <w:t>са</w:t>
            </w:r>
            <w:r w:rsidRPr="006523DE">
              <w:rPr>
                <w:rFonts w:ascii="PT Astra Serif" w:hAnsi="PT Astra Serif"/>
                <w:sz w:val="20"/>
                <w:szCs w:val="20"/>
              </w:rPr>
              <w:softHyphen/>
              <w:t>нитарно-авиационной эвакуации</w:t>
            </w:r>
          </w:p>
        </w:tc>
        <w:tc>
          <w:tcPr>
            <w:tcW w:w="993" w:type="dxa"/>
          </w:tcPr>
          <w:p w:rsidR="00A84F34" w:rsidRPr="006523DE" w:rsidRDefault="00A84F34" w:rsidP="00A9022D">
            <w:pPr>
              <w:spacing w:line="235" w:lineRule="auto"/>
              <w:ind w:left="-136" w:right="-79"/>
              <w:rPr>
                <w:rFonts w:ascii="PT Astra Serif" w:hAnsi="PT Astra Serif"/>
                <w:sz w:val="20"/>
                <w:szCs w:val="20"/>
              </w:rPr>
            </w:pPr>
            <w:r w:rsidRPr="006523DE">
              <w:rPr>
                <w:rFonts w:ascii="PT Astra Serif" w:hAnsi="PT Astra Serif"/>
                <w:sz w:val="20"/>
                <w:szCs w:val="20"/>
              </w:rPr>
              <w:t>04</w:t>
            </w:r>
          </w:p>
        </w:tc>
        <w:tc>
          <w:tcPr>
            <w:tcW w:w="1417"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вызов</w:t>
            </w:r>
          </w:p>
        </w:tc>
        <w:tc>
          <w:tcPr>
            <w:tcW w:w="1418" w:type="dxa"/>
            <w:shd w:val="clear" w:color="auto" w:fill="auto"/>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0,000046</w:t>
            </w:r>
          </w:p>
        </w:tc>
        <w:tc>
          <w:tcPr>
            <w:tcW w:w="1559" w:type="dxa"/>
            <w:shd w:val="clear" w:color="auto" w:fill="auto"/>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16079,0</w:t>
            </w:r>
          </w:p>
        </w:tc>
        <w:tc>
          <w:tcPr>
            <w:tcW w:w="1276" w:type="dxa"/>
            <w:shd w:val="clear" w:color="auto" w:fill="auto"/>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0,7</w:t>
            </w:r>
          </w:p>
        </w:tc>
        <w:tc>
          <w:tcPr>
            <w:tcW w:w="1275" w:type="dxa"/>
            <w:shd w:val="clear" w:color="auto" w:fill="auto"/>
          </w:tcPr>
          <w:p w:rsidR="00A84F34" w:rsidRPr="006523DE" w:rsidRDefault="00A84F34" w:rsidP="00A9022D">
            <w:pPr>
              <w:widowControl w:val="0"/>
              <w:autoSpaceDE w:val="0"/>
              <w:autoSpaceDN w:val="0"/>
              <w:adjustRightInd w:val="0"/>
              <w:spacing w:line="235" w:lineRule="auto"/>
              <w:ind w:hanging="108"/>
              <w:rPr>
                <w:rFonts w:ascii="PT Astra Serif" w:hAnsi="PT Astra Serif" w:cs="Arial"/>
                <w:sz w:val="20"/>
                <w:szCs w:val="20"/>
              </w:rPr>
            </w:pPr>
            <w:r w:rsidRPr="006523DE">
              <w:rPr>
                <w:rFonts w:ascii="PT Astra Serif" w:hAnsi="PT Astra Serif" w:cs="Calibri"/>
                <w:sz w:val="20"/>
                <w:szCs w:val="20"/>
              </w:rPr>
              <w:t>X</w:t>
            </w:r>
          </w:p>
        </w:tc>
        <w:tc>
          <w:tcPr>
            <w:tcW w:w="1389" w:type="dxa"/>
            <w:shd w:val="clear" w:color="auto" w:fill="auto"/>
          </w:tcPr>
          <w:p w:rsidR="00A84F34" w:rsidRPr="006523DE"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6523DE">
              <w:rPr>
                <w:rFonts w:ascii="PT Astra Serif" w:hAnsi="PT Astra Serif" w:cs="Arial"/>
                <w:sz w:val="20"/>
                <w:szCs w:val="20"/>
              </w:rPr>
              <w:t>852,2</w:t>
            </w:r>
          </w:p>
        </w:tc>
        <w:tc>
          <w:tcPr>
            <w:tcW w:w="1418" w:type="dxa"/>
            <w:shd w:val="clear" w:color="auto" w:fill="auto"/>
          </w:tcPr>
          <w:p w:rsidR="00A84F34" w:rsidRPr="006523DE"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6523DE">
              <w:rPr>
                <w:rFonts w:ascii="PT Astra Serif" w:hAnsi="PT Astra Serif" w:cs="Calibri"/>
                <w:sz w:val="20"/>
                <w:szCs w:val="20"/>
              </w:rPr>
              <w:t>Х</w:t>
            </w:r>
          </w:p>
        </w:tc>
        <w:tc>
          <w:tcPr>
            <w:tcW w:w="879" w:type="dxa"/>
          </w:tcPr>
          <w:p w:rsidR="00A84F34" w:rsidRPr="006523DE" w:rsidRDefault="00A84F34" w:rsidP="00A9022D">
            <w:pPr>
              <w:widowControl w:val="0"/>
              <w:autoSpaceDE w:val="0"/>
              <w:autoSpaceDN w:val="0"/>
              <w:adjustRightInd w:val="0"/>
              <w:spacing w:line="235" w:lineRule="auto"/>
              <w:rPr>
                <w:rFonts w:ascii="PT Astra Serif" w:hAnsi="PT Astra Serif" w:cs="Arial"/>
                <w:sz w:val="20"/>
                <w:szCs w:val="20"/>
              </w:rPr>
            </w:pPr>
            <w:r w:rsidRPr="006523DE">
              <w:rPr>
                <w:rFonts w:ascii="PT Astra Serif" w:hAnsi="PT Astra Serif" w:cs="Calibri"/>
                <w:sz w:val="20"/>
                <w:szCs w:val="20"/>
              </w:rPr>
              <w:t>Х</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 xml:space="preserve">2. Первичная медико-санитарная </w:t>
            </w:r>
            <w:r w:rsidRPr="006523DE">
              <w:rPr>
                <w:rFonts w:ascii="PT Astra Serif" w:hAnsi="PT Astra Serif"/>
                <w:sz w:val="20"/>
                <w:szCs w:val="20"/>
              </w:rPr>
              <w:br/>
              <w:t>по</w:t>
            </w:r>
            <w:r w:rsidRPr="006523DE">
              <w:rPr>
                <w:rFonts w:ascii="PT Astra Serif" w:hAnsi="PT Astra Serif"/>
                <w:sz w:val="20"/>
                <w:szCs w:val="20"/>
              </w:rPr>
              <w:softHyphen/>
              <w:t>мощь, предоставляемая:</w:t>
            </w:r>
          </w:p>
        </w:tc>
        <w:tc>
          <w:tcPr>
            <w:tcW w:w="993" w:type="dxa"/>
          </w:tcPr>
          <w:p w:rsidR="00A84F34" w:rsidRPr="006523DE" w:rsidRDefault="00A84F34" w:rsidP="00A9022D">
            <w:pPr>
              <w:spacing w:line="235" w:lineRule="auto"/>
              <w:ind w:left="-136" w:right="-79"/>
              <w:rPr>
                <w:rFonts w:ascii="PT Astra Serif" w:hAnsi="PT Astra Serif"/>
                <w:sz w:val="20"/>
                <w:szCs w:val="20"/>
              </w:rPr>
            </w:pPr>
            <w:r w:rsidRPr="006523DE">
              <w:rPr>
                <w:rFonts w:ascii="PT Astra Serif" w:hAnsi="PT Astra Serif"/>
                <w:sz w:val="20"/>
                <w:szCs w:val="20"/>
              </w:rPr>
              <w:t>05</w:t>
            </w:r>
          </w:p>
        </w:tc>
        <w:tc>
          <w:tcPr>
            <w:tcW w:w="1417"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Calibri"/>
                <w:sz w:val="20"/>
                <w:szCs w:val="20"/>
              </w:rPr>
              <w:t>X</w:t>
            </w:r>
          </w:p>
        </w:tc>
        <w:tc>
          <w:tcPr>
            <w:tcW w:w="1559"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Calibri"/>
                <w:sz w:val="20"/>
                <w:szCs w:val="20"/>
              </w:rPr>
              <w:t>X</w:t>
            </w:r>
          </w:p>
        </w:tc>
        <w:tc>
          <w:tcPr>
            <w:tcW w:w="1276"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Calibri"/>
                <w:sz w:val="20"/>
                <w:szCs w:val="20"/>
              </w:rPr>
              <w:t>X</w:t>
            </w:r>
          </w:p>
        </w:tc>
        <w:tc>
          <w:tcPr>
            <w:tcW w:w="1275" w:type="dxa"/>
          </w:tcPr>
          <w:p w:rsidR="00A84F34" w:rsidRPr="006523DE" w:rsidRDefault="00A84F34" w:rsidP="00A9022D">
            <w:pPr>
              <w:widowControl w:val="0"/>
              <w:autoSpaceDE w:val="0"/>
              <w:autoSpaceDN w:val="0"/>
              <w:adjustRightInd w:val="0"/>
              <w:spacing w:line="235" w:lineRule="auto"/>
              <w:ind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6523DE">
              <w:rPr>
                <w:rFonts w:ascii="PT Astra Serif" w:hAnsi="PT Astra Serif" w:cs="Calibri"/>
                <w:sz w:val="20"/>
                <w:szCs w:val="20"/>
              </w:rPr>
              <w:t>X</w:t>
            </w:r>
          </w:p>
        </w:tc>
        <w:tc>
          <w:tcPr>
            <w:tcW w:w="1418" w:type="dxa"/>
          </w:tcPr>
          <w:p w:rsidR="00A84F34" w:rsidRPr="006523DE"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autoSpaceDE w:val="0"/>
              <w:autoSpaceDN w:val="0"/>
              <w:adjustRightInd w:val="0"/>
              <w:spacing w:line="235" w:lineRule="auto"/>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2.1. В амбулаторных условиях:</w:t>
            </w:r>
          </w:p>
        </w:tc>
        <w:tc>
          <w:tcPr>
            <w:tcW w:w="993" w:type="dxa"/>
          </w:tcPr>
          <w:p w:rsidR="00A84F34" w:rsidRPr="006523DE" w:rsidRDefault="00A84F34" w:rsidP="00A9022D">
            <w:pPr>
              <w:spacing w:line="235" w:lineRule="auto"/>
              <w:ind w:left="-136" w:right="-79"/>
              <w:rPr>
                <w:rFonts w:ascii="PT Astra Serif" w:hAnsi="PT Astra Serif"/>
                <w:sz w:val="20"/>
                <w:szCs w:val="20"/>
              </w:rPr>
            </w:pPr>
            <w:r w:rsidRPr="006523DE">
              <w:rPr>
                <w:rFonts w:ascii="PT Astra Serif" w:hAnsi="PT Astra Serif"/>
                <w:sz w:val="20"/>
                <w:szCs w:val="20"/>
              </w:rPr>
              <w:t>06</w:t>
            </w:r>
          </w:p>
        </w:tc>
        <w:tc>
          <w:tcPr>
            <w:tcW w:w="1417"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Calibri"/>
                <w:sz w:val="20"/>
                <w:szCs w:val="20"/>
              </w:rPr>
              <w:t>X</w:t>
            </w:r>
          </w:p>
        </w:tc>
        <w:tc>
          <w:tcPr>
            <w:tcW w:w="1559"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Calibri"/>
                <w:sz w:val="20"/>
                <w:szCs w:val="20"/>
              </w:rPr>
              <w:t>X</w:t>
            </w:r>
          </w:p>
        </w:tc>
        <w:tc>
          <w:tcPr>
            <w:tcW w:w="1276"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Calibri"/>
                <w:sz w:val="20"/>
                <w:szCs w:val="20"/>
              </w:rPr>
              <w:t>X</w:t>
            </w:r>
          </w:p>
        </w:tc>
        <w:tc>
          <w:tcPr>
            <w:tcW w:w="1275" w:type="dxa"/>
          </w:tcPr>
          <w:p w:rsidR="00A84F34" w:rsidRPr="006523DE" w:rsidRDefault="00A84F34" w:rsidP="00A9022D">
            <w:pPr>
              <w:widowControl w:val="0"/>
              <w:autoSpaceDE w:val="0"/>
              <w:autoSpaceDN w:val="0"/>
              <w:adjustRightInd w:val="0"/>
              <w:spacing w:line="235" w:lineRule="auto"/>
              <w:ind w:left="-137" w:right="-80"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6523DE">
              <w:rPr>
                <w:rFonts w:ascii="PT Astra Serif" w:hAnsi="PT Astra Serif" w:cs="Calibri"/>
                <w:sz w:val="20"/>
                <w:szCs w:val="20"/>
              </w:rPr>
              <w:t>X</w:t>
            </w:r>
          </w:p>
        </w:tc>
        <w:tc>
          <w:tcPr>
            <w:tcW w:w="1418" w:type="dxa"/>
          </w:tcPr>
          <w:p w:rsidR="00A84F34" w:rsidRPr="006523DE"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tabs>
                <w:tab w:val="left" w:pos="-137"/>
              </w:tabs>
              <w:autoSpaceDE w:val="0"/>
              <w:autoSpaceDN w:val="0"/>
              <w:adjustRightInd w:val="0"/>
              <w:spacing w:line="235" w:lineRule="auto"/>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 xml:space="preserve">2.1.1. С </w:t>
            </w:r>
            <w:proofErr w:type="gramStart"/>
            <w:r w:rsidRPr="006523DE">
              <w:rPr>
                <w:rFonts w:ascii="PT Astra Serif" w:hAnsi="PT Astra Serif"/>
                <w:sz w:val="20"/>
                <w:szCs w:val="20"/>
              </w:rPr>
              <w:t>профилактической</w:t>
            </w:r>
            <w:proofErr w:type="gramEnd"/>
            <w:r w:rsidRPr="006523DE">
              <w:rPr>
                <w:rFonts w:ascii="PT Astra Serif" w:hAnsi="PT Astra Serif"/>
                <w:sz w:val="20"/>
                <w:szCs w:val="20"/>
              </w:rPr>
              <w:t xml:space="preserve"> и иными целями**, в том числе:</w:t>
            </w:r>
          </w:p>
        </w:tc>
        <w:tc>
          <w:tcPr>
            <w:tcW w:w="993" w:type="dxa"/>
          </w:tcPr>
          <w:p w:rsidR="00A84F34" w:rsidRPr="006523DE" w:rsidRDefault="00A84F34" w:rsidP="00A9022D">
            <w:pPr>
              <w:spacing w:line="235" w:lineRule="auto"/>
              <w:ind w:left="-136" w:right="-79"/>
              <w:rPr>
                <w:rFonts w:ascii="PT Astra Serif" w:hAnsi="PT Astra Serif"/>
                <w:sz w:val="20"/>
                <w:szCs w:val="20"/>
              </w:rPr>
            </w:pPr>
            <w:r w:rsidRPr="006523DE">
              <w:rPr>
                <w:rFonts w:ascii="PT Astra Serif" w:hAnsi="PT Astra Serif"/>
                <w:sz w:val="20"/>
                <w:szCs w:val="20"/>
              </w:rPr>
              <w:t>07</w:t>
            </w:r>
          </w:p>
        </w:tc>
        <w:tc>
          <w:tcPr>
            <w:tcW w:w="1417"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посещение</w:t>
            </w:r>
          </w:p>
        </w:tc>
        <w:tc>
          <w:tcPr>
            <w:tcW w:w="1418"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0,73</w:t>
            </w:r>
          </w:p>
        </w:tc>
        <w:tc>
          <w:tcPr>
            <w:tcW w:w="1559"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664,6</w:t>
            </w:r>
          </w:p>
        </w:tc>
        <w:tc>
          <w:tcPr>
            <w:tcW w:w="1276"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485,2</w:t>
            </w:r>
          </w:p>
        </w:tc>
        <w:tc>
          <w:tcPr>
            <w:tcW w:w="1275" w:type="dxa"/>
          </w:tcPr>
          <w:p w:rsidR="00A84F34" w:rsidRPr="006523DE" w:rsidRDefault="00A84F34" w:rsidP="00A9022D">
            <w:pPr>
              <w:widowControl w:val="0"/>
              <w:autoSpaceDE w:val="0"/>
              <w:autoSpaceDN w:val="0"/>
              <w:adjustRightInd w:val="0"/>
              <w:spacing w:line="235" w:lineRule="auto"/>
              <w:ind w:left="-137" w:right="-80"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6523DE">
              <w:rPr>
                <w:rFonts w:ascii="PT Astra Serif" w:hAnsi="PT Astra Serif" w:cs="Arial"/>
                <w:sz w:val="20"/>
                <w:szCs w:val="20"/>
              </w:rPr>
              <w:t>562748,8</w:t>
            </w:r>
          </w:p>
        </w:tc>
        <w:tc>
          <w:tcPr>
            <w:tcW w:w="1418" w:type="dxa"/>
          </w:tcPr>
          <w:p w:rsidR="00A84F34" w:rsidRPr="006523DE"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tabs>
                <w:tab w:val="left" w:pos="-137"/>
              </w:tabs>
              <w:autoSpaceDE w:val="0"/>
              <w:autoSpaceDN w:val="0"/>
              <w:adjustRightInd w:val="0"/>
              <w:spacing w:line="235" w:lineRule="auto"/>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не идентифицированным и не за</w:t>
            </w:r>
            <w:r w:rsidRPr="006523DE">
              <w:rPr>
                <w:rFonts w:ascii="PT Astra Serif" w:hAnsi="PT Astra Serif"/>
                <w:sz w:val="20"/>
                <w:szCs w:val="20"/>
              </w:rPr>
              <w:softHyphen/>
              <w:t xml:space="preserve">страхованным в системе ОМС </w:t>
            </w:r>
            <w:r w:rsidRPr="006523DE">
              <w:rPr>
                <w:rFonts w:ascii="PT Astra Serif" w:hAnsi="PT Astra Serif"/>
                <w:sz w:val="20"/>
                <w:szCs w:val="20"/>
              </w:rPr>
              <w:br/>
              <w:t>лицам</w:t>
            </w:r>
          </w:p>
        </w:tc>
        <w:tc>
          <w:tcPr>
            <w:tcW w:w="993" w:type="dxa"/>
          </w:tcPr>
          <w:p w:rsidR="00A84F34" w:rsidRPr="006523DE" w:rsidRDefault="00A84F34" w:rsidP="00A9022D">
            <w:pPr>
              <w:spacing w:line="235" w:lineRule="auto"/>
              <w:ind w:left="-136" w:right="-79"/>
              <w:rPr>
                <w:rFonts w:ascii="PT Astra Serif" w:hAnsi="PT Astra Serif"/>
                <w:sz w:val="20"/>
                <w:szCs w:val="20"/>
              </w:rPr>
            </w:pPr>
            <w:r w:rsidRPr="006523DE">
              <w:rPr>
                <w:rFonts w:ascii="PT Astra Serif" w:hAnsi="PT Astra Serif"/>
                <w:sz w:val="20"/>
                <w:szCs w:val="20"/>
              </w:rPr>
              <w:t>07.1</w:t>
            </w:r>
          </w:p>
        </w:tc>
        <w:tc>
          <w:tcPr>
            <w:tcW w:w="1417"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посещение</w:t>
            </w:r>
          </w:p>
        </w:tc>
        <w:tc>
          <w:tcPr>
            <w:tcW w:w="1418"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0,0107</w:t>
            </w:r>
          </w:p>
        </w:tc>
        <w:tc>
          <w:tcPr>
            <w:tcW w:w="1559"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372,1</w:t>
            </w:r>
          </w:p>
        </w:tc>
        <w:tc>
          <w:tcPr>
            <w:tcW w:w="1276"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4,0</w:t>
            </w:r>
          </w:p>
        </w:tc>
        <w:tc>
          <w:tcPr>
            <w:tcW w:w="1275" w:type="dxa"/>
          </w:tcPr>
          <w:p w:rsidR="00A84F34" w:rsidRPr="006523DE" w:rsidRDefault="00A84F34" w:rsidP="00A9022D">
            <w:pPr>
              <w:widowControl w:val="0"/>
              <w:autoSpaceDE w:val="0"/>
              <w:autoSpaceDN w:val="0"/>
              <w:adjustRightInd w:val="0"/>
              <w:spacing w:line="235" w:lineRule="auto"/>
              <w:ind w:left="-137" w:right="-80"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6523DE">
              <w:rPr>
                <w:rFonts w:ascii="PT Astra Serif" w:hAnsi="PT Astra Serif" w:cs="Arial"/>
                <w:sz w:val="20"/>
                <w:szCs w:val="20"/>
              </w:rPr>
              <w:t>4618,1</w:t>
            </w:r>
          </w:p>
        </w:tc>
        <w:tc>
          <w:tcPr>
            <w:tcW w:w="1418" w:type="dxa"/>
          </w:tcPr>
          <w:p w:rsidR="00A84F34" w:rsidRPr="006523DE"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tabs>
                <w:tab w:val="left" w:pos="-137"/>
              </w:tabs>
              <w:autoSpaceDE w:val="0"/>
              <w:autoSpaceDN w:val="0"/>
              <w:adjustRightInd w:val="0"/>
              <w:spacing w:line="235" w:lineRule="auto"/>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 xml:space="preserve">2.1.2. В связи с заболеваниями – </w:t>
            </w:r>
            <w:r w:rsidRPr="006523DE">
              <w:rPr>
                <w:rFonts w:ascii="PT Astra Serif" w:hAnsi="PT Astra Serif"/>
                <w:sz w:val="20"/>
                <w:szCs w:val="20"/>
              </w:rPr>
              <w:br/>
              <w:t>об</w:t>
            </w:r>
            <w:r w:rsidRPr="006523DE">
              <w:rPr>
                <w:rFonts w:ascii="PT Astra Serif" w:hAnsi="PT Astra Serif"/>
                <w:sz w:val="20"/>
                <w:szCs w:val="20"/>
              </w:rPr>
              <w:softHyphen/>
              <w:t>ращений***, в том числе:</w:t>
            </w:r>
          </w:p>
        </w:tc>
        <w:tc>
          <w:tcPr>
            <w:tcW w:w="993" w:type="dxa"/>
          </w:tcPr>
          <w:p w:rsidR="00A84F34" w:rsidRPr="006523DE" w:rsidRDefault="00A84F34" w:rsidP="00A9022D">
            <w:pPr>
              <w:spacing w:line="235" w:lineRule="auto"/>
              <w:ind w:left="-136" w:right="-79"/>
              <w:rPr>
                <w:rFonts w:ascii="PT Astra Serif" w:hAnsi="PT Astra Serif"/>
                <w:sz w:val="20"/>
                <w:szCs w:val="20"/>
              </w:rPr>
            </w:pPr>
            <w:r w:rsidRPr="006523DE">
              <w:rPr>
                <w:rFonts w:ascii="PT Astra Serif" w:hAnsi="PT Astra Serif"/>
                <w:sz w:val="20"/>
                <w:szCs w:val="20"/>
              </w:rPr>
              <w:t>08</w:t>
            </w:r>
          </w:p>
        </w:tc>
        <w:tc>
          <w:tcPr>
            <w:tcW w:w="1417"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обращение</w:t>
            </w:r>
          </w:p>
        </w:tc>
        <w:tc>
          <w:tcPr>
            <w:tcW w:w="1418"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0,144</w:t>
            </w:r>
          </w:p>
        </w:tc>
        <w:tc>
          <w:tcPr>
            <w:tcW w:w="1559"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1928,8</w:t>
            </w:r>
          </w:p>
        </w:tc>
        <w:tc>
          <w:tcPr>
            <w:tcW w:w="1276"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277,7</w:t>
            </w:r>
          </w:p>
        </w:tc>
        <w:tc>
          <w:tcPr>
            <w:tcW w:w="1275" w:type="dxa"/>
          </w:tcPr>
          <w:p w:rsidR="00A84F34" w:rsidRPr="006523DE" w:rsidRDefault="00A84F34" w:rsidP="00A9022D">
            <w:pPr>
              <w:widowControl w:val="0"/>
              <w:autoSpaceDE w:val="0"/>
              <w:autoSpaceDN w:val="0"/>
              <w:adjustRightInd w:val="0"/>
              <w:spacing w:line="235" w:lineRule="auto"/>
              <w:ind w:left="-137" w:right="-80"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6523DE">
              <w:rPr>
                <w:rFonts w:ascii="PT Astra Serif" w:hAnsi="PT Astra Serif" w:cs="Arial"/>
                <w:sz w:val="20"/>
                <w:szCs w:val="20"/>
              </w:rPr>
              <w:t>322164,6</w:t>
            </w:r>
          </w:p>
        </w:tc>
        <w:tc>
          <w:tcPr>
            <w:tcW w:w="1418" w:type="dxa"/>
          </w:tcPr>
          <w:p w:rsidR="00A84F34" w:rsidRPr="006523DE"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tabs>
                <w:tab w:val="left" w:pos="-137"/>
              </w:tabs>
              <w:autoSpaceDE w:val="0"/>
              <w:autoSpaceDN w:val="0"/>
              <w:adjustRightInd w:val="0"/>
              <w:spacing w:line="235" w:lineRule="auto"/>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не идентифицированным и не з</w:t>
            </w:r>
            <w:r w:rsidRPr="006523DE">
              <w:rPr>
                <w:rFonts w:ascii="PT Astra Serif" w:hAnsi="PT Astra Serif"/>
                <w:sz w:val="20"/>
                <w:szCs w:val="20"/>
              </w:rPr>
              <w:t>а</w:t>
            </w:r>
            <w:r w:rsidRPr="006523DE">
              <w:rPr>
                <w:rFonts w:ascii="PT Astra Serif" w:hAnsi="PT Astra Serif"/>
                <w:sz w:val="20"/>
                <w:szCs w:val="20"/>
              </w:rPr>
              <w:t>стра</w:t>
            </w:r>
            <w:r w:rsidRPr="006523DE">
              <w:rPr>
                <w:rFonts w:ascii="PT Astra Serif" w:hAnsi="PT Astra Serif"/>
                <w:sz w:val="20"/>
                <w:szCs w:val="20"/>
              </w:rPr>
              <w:softHyphen/>
              <w:t>хованным в системе ОМС</w:t>
            </w:r>
            <w:r w:rsidRPr="006523DE">
              <w:rPr>
                <w:rFonts w:ascii="PT Astra Serif" w:hAnsi="PT Astra Serif"/>
                <w:sz w:val="20"/>
                <w:szCs w:val="20"/>
              </w:rPr>
              <w:br/>
              <w:t>лицам</w:t>
            </w:r>
          </w:p>
        </w:tc>
        <w:tc>
          <w:tcPr>
            <w:tcW w:w="993" w:type="dxa"/>
          </w:tcPr>
          <w:p w:rsidR="00A84F34" w:rsidRPr="006523DE" w:rsidRDefault="00A84F34" w:rsidP="00A9022D">
            <w:pPr>
              <w:spacing w:line="235" w:lineRule="auto"/>
              <w:ind w:left="-136" w:right="-79"/>
              <w:rPr>
                <w:rFonts w:ascii="PT Astra Serif" w:hAnsi="PT Astra Serif"/>
                <w:sz w:val="20"/>
                <w:szCs w:val="20"/>
              </w:rPr>
            </w:pPr>
            <w:r w:rsidRPr="006523DE">
              <w:rPr>
                <w:rFonts w:ascii="PT Astra Serif" w:hAnsi="PT Astra Serif"/>
                <w:sz w:val="20"/>
                <w:szCs w:val="20"/>
              </w:rPr>
              <w:t>08.1</w:t>
            </w:r>
          </w:p>
        </w:tc>
        <w:tc>
          <w:tcPr>
            <w:tcW w:w="1417"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обращение</w:t>
            </w:r>
          </w:p>
        </w:tc>
        <w:tc>
          <w:tcPr>
            <w:tcW w:w="1418"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0,002</w:t>
            </w:r>
          </w:p>
        </w:tc>
        <w:tc>
          <w:tcPr>
            <w:tcW w:w="1559"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2064,7</w:t>
            </w:r>
          </w:p>
        </w:tc>
        <w:tc>
          <w:tcPr>
            <w:tcW w:w="1276"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4,1</w:t>
            </w:r>
          </w:p>
        </w:tc>
        <w:tc>
          <w:tcPr>
            <w:tcW w:w="1275" w:type="dxa"/>
          </w:tcPr>
          <w:p w:rsidR="00A84F34" w:rsidRPr="006523DE" w:rsidRDefault="00A84F34" w:rsidP="00A9022D">
            <w:pPr>
              <w:widowControl w:val="0"/>
              <w:autoSpaceDE w:val="0"/>
              <w:autoSpaceDN w:val="0"/>
              <w:adjustRightInd w:val="0"/>
              <w:spacing w:line="235" w:lineRule="auto"/>
              <w:ind w:left="-137" w:right="-80"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6523DE">
              <w:rPr>
                <w:rFonts w:ascii="PT Astra Serif" w:hAnsi="PT Astra Serif" w:cs="Arial"/>
                <w:sz w:val="20"/>
                <w:szCs w:val="20"/>
              </w:rPr>
              <w:t>4790,1</w:t>
            </w:r>
          </w:p>
        </w:tc>
        <w:tc>
          <w:tcPr>
            <w:tcW w:w="1418" w:type="dxa"/>
          </w:tcPr>
          <w:p w:rsidR="00A84F34" w:rsidRPr="006523DE"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tabs>
                <w:tab w:val="left" w:pos="-137"/>
              </w:tabs>
              <w:autoSpaceDE w:val="0"/>
              <w:autoSpaceDN w:val="0"/>
              <w:adjustRightInd w:val="0"/>
              <w:spacing w:line="235" w:lineRule="auto"/>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2.2. В условиях дневных стациона</w:t>
            </w:r>
            <w:r w:rsidRPr="006523DE">
              <w:rPr>
                <w:rFonts w:ascii="PT Astra Serif" w:hAnsi="PT Astra Serif"/>
                <w:sz w:val="20"/>
                <w:szCs w:val="20"/>
              </w:rPr>
              <w:softHyphen/>
              <w:t>ров, в том числе****:</w:t>
            </w:r>
          </w:p>
        </w:tc>
        <w:tc>
          <w:tcPr>
            <w:tcW w:w="993" w:type="dxa"/>
          </w:tcPr>
          <w:p w:rsidR="00A84F34" w:rsidRPr="006523DE" w:rsidRDefault="00A84F34" w:rsidP="00A9022D">
            <w:pPr>
              <w:spacing w:line="235" w:lineRule="auto"/>
              <w:ind w:left="-136" w:right="-79"/>
              <w:rPr>
                <w:rFonts w:ascii="PT Astra Serif" w:hAnsi="PT Astra Serif"/>
                <w:sz w:val="20"/>
                <w:szCs w:val="20"/>
              </w:rPr>
            </w:pPr>
            <w:r w:rsidRPr="006523DE">
              <w:rPr>
                <w:rFonts w:ascii="PT Astra Serif" w:hAnsi="PT Astra Serif"/>
                <w:sz w:val="20"/>
                <w:szCs w:val="20"/>
              </w:rPr>
              <w:t>09</w:t>
            </w:r>
          </w:p>
        </w:tc>
        <w:tc>
          <w:tcPr>
            <w:tcW w:w="1417"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0,000021</w:t>
            </w:r>
          </w:p>
        </w:tc>
        <w:tc>
          <w:tcPr>
            <w:tcW w:w="1559"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16238,4</w:t>
            </w:r>
          </w:p>
        </w:tc>
        <w:tc>
          <w:tcPr>
            <w:tcW w:w="1276"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0,3</w:t>
            </w:r>
          </w:p>
        </w:tc>
        <w:tc>
          <w:tcPr>
            <w:tcW w:w="1275" w:type="dxa"/>
          </w:tcPr>
          <w:p w:rsidR="00A84F34" w:rsidRPr="006523DE" w:rsidRDefault="00A84F34" w:rsidP="00A9022D">
            <w:pPr>
              <w:widowControl w:val="0"/>
              <w:autoSpaceDE w:val="0"/>
              <w:autoSpaceDN w:val="0"/>
              <w:adjustRightInd w:val="0"/>
              <w:spacing w:line="235" w:lineRule="auto"/>
              <w:ind w:left="-137" w:right="-80"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6523DE">
              <w:rPr>
                <w:rFonts w:ascii="PT Astra Serif" w:hAnsi="PT Astra Serif" w:cs="Arial"/>
                <w:sz w:val="20"/>
                <w:szCs w:val="20"/>
              </w:rPr>
              <w:t>406,0</w:t>
            </w:r>
          </w:p>
        </w:tc>
        <w:tc>
          <w:tcPr>
            <w:tcW w:w="1418" w:type="dxa"/>
          </w:tcPr>
          <w:p w:rsidR="00A84F34" w:rsidRPr="006523DE"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tabs>
                <w:tab w:val="left" w:pos="-137"/>
              </w:tabs>
              <w:autoSpaceDE w:val="0"/>
              <w:autoSpaceDN w:val="0"/>
              <w:adjustRightInd w:val="0"/>
              <w:spacing w:line="235" w:lineRule="auto"/>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не идентифицированным и не за</w:t>
            </w:r>
            <w:r w:rsidRPr="006523DE">
              <w:rPr>
                <w:rFonts w:ascii="PT Astra Serif" w:hAnsi="PT Astra Serif"/>
                <w:sz w:val="20"/>
                <w:szCs w:val="20"/>
              </w:rPr>
              <w:softHyphen/>
              <w:t>страхованным в системе ОМС лицам</w:t>
            </w:r>
          </w:p>
        </w:tc>
        <w:tc>
          <w:tcPr>
            <w:tcW w:w="993" w:type="dxa"/>
          </w:tcPr>
          <w:p w:rsidR="00A84F34" w:rsidRPr="006523DE" w:rsidRDefault="00A84F34" w:rsidP="00A9022D">
            <w:pPr>
              <w:spacing w:line="235" w:lineRule="auto"/>
              <w:ind w:left="-136" w:right="-79"/>
              <w:rPr>
                <w:rFonts w:ascii="PT Astra Serif" w:hAnsi="PT Astra Serif"/>
                <w:sz w:val="20"/>
                <w:szCs w:val="20"/>
              </w:rPr>
            </w:pPr>
            <w:r w:rsidRPr="006523DE">
              <w:rPr>
                <w:rFonts w:ascii="PT Astra Serif" w:hAnsi="PT Astra Serif"/>
                <w:sz w:val="20"/>
                <w:szCs w:val="20"/>
              </w:rPr>
              <w:t>09.1</w:t>
            </w:r>
          </w:p>
        </w:tc>
        <w:tc>
          <w:tcPr>
            <w:tcW w:w="1417"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0,000021</w:t>
            </w:r>
          </w:p>
        </w:tc>
        <w:tc>
          <w:tcPr>
            <w:tcW w:w="1559"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16238,4</w:t>
            </w:r>
          </w:p>
        </w:tc>
        <w:tc>
          <w:tcPr>
            <w:tcW w:w="1276"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0,3</w:t>
            </w:r>
          </w:p>
        </w:tc>
        <w:tc>
          <w:tcPr>
            <w:tcW w:w="1275" w:type="dxa"/>
          </w:tcPr>
          <w:p w:rsidR="00A84F34" w:rsidRPr="006523DE" w:rsidRDefault="00A84F34" w:rsidP="00A9022D">
            <w:pPr>
              <w:widowControl w:val="0"/>
              <w:autoSpaceDE w:val="0"/>
              <w:autoSpaceDN w:val="0"/>
              <w:adjustRightInd w:val="0"/>
              <w:spacing w:line="235" w:lineRule="auto"/>
              <w:ind w:left="-137" w:right="-80"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6523DE">
              <w:rPr>
                <w:rFonts w:ascii="PT Astra Serif" w:hAnsi="PT Astra Serif" w:cs="Arial"/>
                <w:sz w:val="20"/>
                <w:szCs w:val="20"/>
              </w:rPr>
              <w:t>406,0</w:t>
            </w:r>
          </w:p>
        </w:tc>
        <w:tc>
          <w:tcPr>
            <w:tcW w:w="1418" w:type="dxa"/>
          </w:tcPr>
          <w:p w:rsidR="00A84F34" w:rsidRPr="006523DE"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tabs>
                <w:tab w:val="left" w:pos="-137"/>
              </w:tabs>
              <w:autoSpaceDE w:val="0"/>
              <w:autoSpaceDN w:val="0"/>
              <w:adjustRightInd w:val="0"/>
              <w:spacing w:line="235" w:lineRule="auto"/>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3. Медицинская помощь в условиях дневных стационаров (первичная медико-санитарная по</w:t>
            </w:r>
            <w:r w:rsidRPr="006523DE">
              <w:rPr>
                <w:rFonts w:ascii="PT Astra Serif" w:hAnsi="PT Astra Serif"/>
                <w:sz w:val="20"/>
                <w:szCs w:val="20"/>
              </w:rPr>
              <w:softHyphen/>
              <w:t>мощь, специа</w:t>
            </w:r>
            <w:r w:rsidRPr="006523DE">
              <w:rPr>
                <w:rFonts w:ascii="PT Astra Serif" w:hAnsi="PT Astra Serif"/>
                <w:sz w:val="20"/>
                <w:szCs w:val="20"/>
              </w:rPr>
              <w:softHyphen/>
              <w:t>лизированная медицинская по</w:t>
            </w:r>
            <w:r w:rsidRPr="006523DE">
              <w:rPr>
                <w:rFonts w:ascii="PT Astra Serif" w:hAnsi="PT Astra Serif"/>
                <w:sz w:val="20"/>
                <w:szCs w:val="20"/>
              </w:rPr>
              <w:softHyphen/>
              <w:t>мощь)****, в том числе:</w:t>
            </w:r>
          </w:p>
        </w:tc>
        <w:tc>
          <w:tcPr>
            <w:tcW w:w="993" w:type="dxa"/>
          </w:tcPr>
          <w:p w:rsidR="00A84F34" w:rsidRPr="006523DE" w:rsidRDefault="00A84F34" w:rsidP="00A9022D">
            <w:pPr>
              <w:spacing w:line="235" w:lineRule="auto"/>
              <w:ind w:left="-136" w:right="-79"/>
              <w:rPr>
                <w:rFonts w:ascii="PT Astra Serif" w:hAnsi="PT Astra Serif"/>
                <w:sz w:val="20"/>
                <w:szCs w:val="20"/>
              </w:rPr>
            </w:pPr>
            <w:r w:rsidRPr="006523DE">
              <w:rPr>
                <w:rFonts w:ascii="PT Astra Serif" w:hAnsi="PT Astra Serif"/>
                <w:sz w:val="20"/>
                <w:szCs w:val="20"/>
              </w:rPr>
              <w:t>10</w:t>
            </w:r>
          </w:p>
        </w:tc>
        <w:tc>
          <w:tcPr>
            <w:tcW w:w="1417"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35" w:lineRule="auto"/>
              <w:rPr>
                <w:rFonts w:ascii="PT Astra Serif" w:hAnsi="PT Astra Serif" w:cs="Arial"/>
                <w:sz w:val="20"/>
                <w:szCs w:val="20"/>
              </w:rPr>
            </w:pPr>
            <w:r w:rsidRPr="006523DE">
              <w:rPr>
                <w:rFonts w:ascii="PT Astra Serif" w:hAnsi="PT Astra Serif" w:cs="Arial"/>
                <w:sz w:val="20"/>
                <w:szCs w:val="20"/>
              </w:rPr>
              <w:t>0,004</w:t>
            </w:r>
          </w:p>
        </w:tc>
        <w:tc>
          <w:tcPr>
            <w:tcW w:w="1559"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20794,2</w:t>
            </w:r>
          </w:p>
        </w:tc>
        <w:tc>
          <w:tcPr>
            <w:tcW w:w="1276"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83,2</w:t>
            </w:r>
          </w:p>
        </w:tc>
        <w:tc>
          <w:tcPr>
            <w:tcW w:w="1275" w:type="dxa"/>
          </w:tcPr>
          <w:p w:rsidR="00A84F34" w:rsidRPr="006523DE" w:rsidRDefault="00A84F34" w:rsidP="00A9022D">
            <w:pPr>
              <w:widowControl w:val="0"/>
              <w:autoSpaceDE w:val="0"/>
              <w:autoSpaceDN w:val="0"/>
              <w:adjustRightInd w:val="0"/>
              <w:spacing w:line="235" w:lineRule="auto"/>
              <w:ind w:left="-137" w:right="-80"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6523DE">
              <w:rPr>
                <w:rFonts w:ascii="PT Astra Serif" w:hAnsi="PT Astra Serif" w:cs="Arial"/>
                <w:sz w:val="20"/>
                <w:szCs w:val="20"/>
              </w:rPr>
              <w:t>96484,9</w:t>
            </w:r>
          </w:p>
        </w:tc>
        <w:tc>
          <w:tcPr>
            <w:tcW w:w="1418" w:type="dxa"/>
          </w:tcPr>
          <w:p w:rsidR="00A84F34" w:rsidRPr="006523DE"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tabs>
                <w:tab w:val="left" w:pos="0"/>
              </w:tabs>
              <w:autoSpaceDE w:val="0"/>
              <w:autoSpaceDN w:val="0"/>
              <w:adjustRightInd w:val="0"/>
              <w:spacing w:line="235" w:lineRule="auto"/>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не идентифицированным и не з</w:t>
            </w:r>
            <w:r w:rsidRPr="006523DE">
              <w:rPr>
                <w:rFonts w:ascii="PT Astra Serif" w:hAnsi="PT Astra Serif"/>
                <w:sz w:val="20"/>
                <w:szCs w:val="20"/>
              </w:rPr>
              <w:t>а</w:t>
            </w:r>
            <w:r w:rsidRPr="006523DE">
              <w:rPr>
                <w:rFonts w:ascii="PT Astra Serif" w:hAnsi="PT Astra Serif"/>
                <w:sz w:val="20"/>
                <w:szCs w:val="20"/>
              </w:rPr>
              <w:t>стра</w:t>
            </w:r>
            <w:r w:rsidRPr="006523DE">
              <w:rPr>
                <w:rFonts w:ascii="PT Astra Serif" w:hAnsi="PT Astra Serif"/>
                <w:sz w:val="20"/>
                <w:szCs w:val="20"/>
              </w:rPr>
              <w:softHyphen/>
              <w:t>хованным в системе ОМС ли</w:t>
            </w:r>
            <w:r w:rsidRPr="006523DE">
              <w:rPr>
                <w:rFonts w:ascii="PT Astra Serif" w:hAnsi="PT Astra Serif"/>
                <w:sz w:val="20"/>
                <w:szCs w:val="20"/>
              </w:rPr>
              <w:softHyphen/>
              <w:t>цам</w:t>
            </w:r>
          </w:p>
        </w:tc>
        <w:tc>
          <w:tcPr>
            <w:tcW w:w="993" w:type="dxa"/>
          </w:tcPr>
          <w:p w:rsidR="00A84F34" w:rsidRPr="006523DE" w:rsidRDefault="00A84F34" w:rsidP="00A9022D">
            <w:pPr>
              <w:spacing w:line="235" w:lineRule="auto"/>
              <w:ind w:left="-136" w:right="-79"/>
              <w:rPr>
                <w:rFonts w:ascii="PT Astra Serif" w:hAnsi="PT Astra Serif"/>
                <w:sz w:val="20"/>
                <w:szCs w:val="20"/>
              </w:rPr>
            </w:pPr>
            <w:r w:rsidRPr="006523DE">
              <w:rPr>
                <w:rFonts w:ascii="PT Astra Serif" w:hAnsi="PT Astra Serif"/>
                <w:sz w:val="20"/>
                <w:szCs w:val="20"/>
              </w:rPr>
              <w:t>10.1</w:t>
            </w:r>
          </w:p>
        </w:tc>
        <w:tc>
          <w:tcPr>
            <w:tcW w:w="1417"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0,0001</w:t>
            </w:r>
          </w:p>
        </w:tc>
        <w:tc>
          <w:tcPr>
            <w:tcW w:w="1559"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30277,7</w:t>
            </w:r>
          </w:p>
        </w:tc>
        <w:tc>
          <w:tcPr>
            <w:tcW w:w="1276"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Arial"/>
                <w:sz w:val="20"/>
                <w:szCs w:val="20"/>
              </w:rPr>
              <w:t>3,0</w:t>
            </w:r>
          </w:p>
        </w:tc>
        <w:tc>
          <w:tcPr>
            <w:tcW w:w="1275" w:type="dxa"/>
          </w:tcPr>
          <w:p w:rsidR="00A84F34" w:rsidRPr="006523DE" w:rsidRDefault="00A84F34" w:rsidP="00A9022D">
            <w:pPr>
              <w:widowControl w:val="0"/>
              <w:autoSpaceDE w:val="0"/>
              <w:autoSpaceDN w:val="0"/>
              <w:adjustRightInd w:val="0"/>
              <w:spacing w:line="235" w:lineRule="auto"/>
              <w:ind w:left="-137" w:right="-80"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6523DE">
              <w:rPr>
                <w:rFonts w:ascii="PT Astra Serif" w:hAnsi="PT Astra Serif" w:cs="Arial"/>
                <w:sz w:val="20"/>
                <w:szCs w:val="20"/>
              </w:rPr>
              <w:t>3512,2</w:t>
            </w:r>
          </w:p>
        </w:tc>
        <w:tc>
          <w:tcPr>
            <w:tcW w:w="1418" w:type="dxa"/>
          </w:tcPr>
          <w:p w:rsidR="00A84F34" w:rsidRPr="006523DE"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tabs>
                <w:tab w:val="left" w:pos="-137"/>
              </w:tabs>
              <w:autoSpaceDE w:val="0"/>
              <w:autoSpaceDN w:val="0"/>
              <w:adjustRightInd w:val="0"/>
              <w:spacing w:line="235" w:lineRule="auto"/>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pacing w:val="-4"/>
                <w:sz w:val="20"/>
                <w:szCs w:val="20"/>
              </w:rPr>
            </w:pPr>
            <w:r w:rsidRPr="006523DE">
              <w:rPr>
                <w:rFonts w:ascii="PT Astra Serif" w:hAnsi="PT Astra Serif"/>
                <w:spacing w:val="-4"/>
                <w:sz w:val="20"/>
                <w:szCs w:val="20"/>
              </w:rPr>
              <w:t>4. Специализированная, в том числе высокотехнологичная, медицинская помощь, включая медицинскую по</w:t>
            </w:r>
            <w:r w:rsidRPr="006523DE">
              <w:rPr>
                <w:rFonts w:ascii="PT Astra Serif" w:hAnsi="PT Astra Serif"/>
                <w:spacing w:val="-4"/>
                <w:sz w:val="20"/>
                <w:szCs w:val="20"/>
              </w:rPr>
              <w:softHyphen/>
              <w:t>мощь:</w:t>
            </w:r>
          </w:p>
        </w:tc>
        <w:tc>
          <w:tcPr>
            <w:tcW w:w="993" w:type="dxa"/>
          </w:tcPr>
          <w:p w:rsidR="00A84F34" w:rsidRPr="006523DE" w:rsidRDefault="00A84F34" w:rsidP="00A9022D">
            <w:pPr>
              <w:spacing w:line="235" w:lineRule="auto"/>
              <w:ind w:left="-136" w:right="-79"/>
              <w:rPr>
                <w:rFonts w:ascii="PT Astra Serif" w:hAnsi="PT Astra Serif"/>
                <w:sz w:val="20"/>
                <w:szCs w:val="20"/>
              </w:rPr>
            </w:pPr>
            <w:r w:rsidRPr="006523DE">
              <w:rPr>
                <w:rFonts w:ascii="PT Astra Serif" w:hAnsi="PT Astra Serif"/>
                <w:sz w:val="20"/>
                <w:szCs w:val="20"/>
              </w:rPr>
              <w:t>11</w:t>
            </w:r>
          </w:p>
        </w:tc>
        <w:tc>
          <w:tcPr>
            <w:tcW w:w="1417"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Calibri"/>
                <w:sz w:val="20"/>
                <w:szCs w:val="20"/>
              </w:rPr>
              <w:t>X</w:t>
            </w:r>
          </w:p>
        </w:tc>
        <w:tc>
          <w:tcPr>
            <w:tcW w:w="1559"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Calibri"/>
                <w:sz w:val="20"/>
                <w:szCs w:val="20"/>
              </w:rPr>
              <w:t>X</w:t>
            </w:r>
          </w:p>
        </w:tc>
        <w:tc>
          <w:tcPr>
            <w:tcW w:w="1276" w:type="dxa"/>
          </w:tcPr>
          <w:p w:rsidR="00A84F34" w:rsidRPr="006523DE"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6523DE">
              <w:rPr>
                <w:rFonts w:ascii="PT Astra Serif" w:hAnsi="PT Astra Serif" w:cs="Calibri"/>
                <w:sz w:val="20"/>
                <w:szCs w:val="20"/>
              </w:rPr>
              <w:t>X</w:t>
            </w:r>
          </w:p>
        </w:tc>
        <w:tc>
          <w:tcPr>
            <w:tcW w:w="1275" w:type="dxa"/>
          </w:tcPr>
          <w:p w:rsidR="00A84F34" w:rsidRPr="006523DE" w:rsidRDefault="00A84F34" w:rsidP="00A9022D">
            <w:pPr>
              <w:widowControl w:val="0"/>
              <w:autoSpaceDE w:val="0"/>
              <w:autoSpaceDN w:val="0"/>
              <w:adjustRightInd w:val="0"/>
              <w:spacing w:line="235" w:lineRule="auto"/>
              <w:ind w:left="-137" w:right="-80"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6523DE">
              <w:rPr>
                <w:rFonts w:ascii="PT Astra Serif" w:hAnsi="PT Astra Serif" w:cs="Calibri"/>
                <w:sz w:val="20"/>
                <w:szCs w:val="20"/>
              </w:rPr>
              <w:t>X</w:t>
            </w:r>
          </w:p>
        </w:tc>
        <w:tc>
          <w:tcPr>
            <w:tcW w:w="1418" w:type="dxa"/>
          </w:tcPr>
          <w:p w:rsidR="00A84F34" w:rsidRPr="006523DE"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tabs>
                <w:tab w:val="left" w:pos="-137"/>
              </w:tabs>
              <w:autoSpaceDE w:val="0"/>
              <w:autoSpaceDN w:val="0"/>
              <w:adjustRightInd w:val="0"/>
              <w:spacing w:line="235" w:lineRule="auto"/>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4.1. В условиях дневных стациона</w:t>
            </w:r>
            <w:r w:rsidRPr="006523DE">
              <w:rPr>
                <w:rFonts w:ascii="PT Astra Serif" w:hAnsi="PT Astra Serif"/>
                <w:sz w:val="20"/>
                <w:szCs w:val="20"/>
              </w:rPr>
              <w:softHyphen/>
            </w:r>
            <w:r w:rsidRPr="006523DE">
              <w:rPr>
                <w:rFonts w:ascii="PT Astra Serif" w:hAnsi="PT Astra Serif"/>
                <w:sz w:val="20"/>
                <w:szCs w:val="20"/>
              </w:rPr>
              <w:lastRenderedPageBreak/>
              <w:t>ров, в том числе****:</w:t>
            </w:r>
          </w:p>
        </w:tc>
        <w:tc>
          <w:tcPr>
            <w:tcW w:w="993" w:type="dxa"/>
          </w:tcPr>
          <w:p w:rsidR="00A84F34" w:rsidRPr="006523DE" w:rsidRDefault="00A84F34" w:rsidP="00A9022D">
            <w:pPr>
              <w:ind w:left="-136" w:right="-79"/>
              <w:rPr>
                <w:rFonts w:ascii="PT Astra Serif" w:hAnsi="PT Astra Serif"/>
                <w:sz w:val="20"/>
                <w:szCs w:val="20"/>
              </w:rPr>
            </w:pPr>
            <w:r w:rsidRPr="006523DE">
              <w:rPr>
                <w:rFonts w:ascii="PT Astra Serif" w:hAnsi="PT Astra Serif"/>
                <w:sz w:val="20"/>
                <w:szCs w:val="20"/>
              </w:rPr>
              <w:lastRenderedPageBreak/>
              <w:t>12</w:t>
            </w:r>
          </w:p>
        </w:tc>
        <w:tc>
          <w:tcPr>
            <w:tcW w:w="1417"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lastRenderedPageBreak/>
              <w:t>лечения</w:t>
            </w:r>
          </w:p>
        </w:tc>
        <w:tc>
          <w:tcPr>
            <w:tcW w:w="1418" w:type="dxa"/>
          </w:tcPr>
          <w:p w:rsidR="00A84F34" w:rsidRPr="006523DE" w:rsidRDefault="00A84F34" w:rsidP="00A9022D">
            <w:pPr>
              <w:widowControl w:val="0"/>
              <w:autoSpaceDE w:val="0"/>
              <w:autoSpaceDN w:val="0"/>
              <w:adjustRightInd w:val="0"/>
              <w:ind w:left="-137" w:right="-79"/>
              <w:rPr>
                <w:rFonts w:ascii="PT Astra Serif" w:hAnsi="PT Astra Serif" w:cs="Arial"/>
                <w:sz w:val="20"/>
                <w:szCs w:val="20"/>
              </w:rPr>
            </w:pPr>
            <w:r w:rsidRPr="006523DE">
              <w:rPr>
                <w:rFonts w:ascii="PT Astra Serif" w:hAnsi="PT Astra Serif" w:cs="Arial"/>
                <w:sz w:val="20"/>
                <w:szCs w:val="20"/>
              </w:rPr>
              <w:lastRenderedPageBreak/>
              <w:t>0,003979</w:t>
            </w:r>
          </w:p>
        </w:tc>
        <w:tc>
          <w:tcPr>
            <w:tcW w:w="1559" w:type="dxa"/>
          </w:tcPr>
          <w:p w:rsidR="00A84F34" w:rsidRPr="006523DE" w:rsidRDefault="00A84F34" w:rsidP="00A9022D">
            <w:pPr>
              <w:widowControl w:val="0"/>
              <w:autoSpaceDE w:val="0"/>
              <w:autoSpaceDN w:val="0"/>
              <w:adjustRightInd w:val="0"/>
              <w:ind w:left="-137" w:right="-79"/>
              <w:rPr>
                <w:rFonts w:ascii="PT Astra Serif" w:hAnsi="PT Astra Serif" w:cs="Arial"/>
                <w:sz w:val="20"/>
                <w:szCs w:val="20"/>
              </w:rPr>
            </w:pPr>
            <w:r w:rsidRPr="006523DE">
              <w:rPr>
                <w:rFonts w:ascii="PT Astra Serif" w:hAnsi="PT Astra Serif" w:cs="Arial"/>
                <w:sz w:val="20"/>
                <w:szCs w:val="20"/>
              </w:rPr>
              <w:t>20818,8</w:t>
            </w:r>
          </w:p>
        </w:tc>
        <w:tc>
          <w:tcPr>
            <w:tcW w:w="1276" w:type="dxa"/>
          </w:tcPr>
          <w:p w:rsidR="00A84F34" w:rsidRPr="006523DE" w:rsidRDefault="00A84F34" w:rsidP="00A9022D">
            <w:pPr>
              <w:widowControl w:val="0"/>
              <w:autoSpaceDE w:val="0"/>
              <w:autoSpaceDN w:val="0"/>
              <w:adjustRightInd w:val="0"/>
              <w:ind w:left="-137" w:right="-79"/>
              <w:rPr>
                <w:rFonts w:ascii="PT Astra Serif" w:hAnsi="PT Astra Serif" w:cs="Arial"/>
                <w:sz w:val="20"/>
                <w:szCs w:val="20"/>
              </w:rPr>
            </w:pPr>
            <w:r w:rsidRPr="006523DE">
              <w:rPr>
                <w:rFonts w:ascii="PT Astra Serif" w:hAnsi="PT Astra Serif" w:cs="Arial"/>
                <w:sz w:val="20"/>
                <w:szCs w:val="20"/>
              </w:rPr>
              <w:t>82,8</w:t>
            </w:r>
          </w:p>
        </w:tc>
        <w:tc>
          <w:tcPr>
            <w:tcW w:w="1275" w:type="dxa"/>
          </w:tcPr>
          <w:p w:rsidR="00A84F34" w:rsidRPr="006523DE" w:rsidRDefault="00A84F34" w:rsidP="00A9022D">
            <w:pPr>
              <w:widowControl w:val="0"/>
              <w:autoSpaceDE w:val="0"/>
              <w:autoSpaceDN w:val="0"/>
              <w:adjustRightInd w:val="0"/>
              <w:ind w:left="-137" w:right="-80"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ind w:left="-136" w:right="-79"/>
              <w:rPr>
                <w:rFonts w:ascii="PT Astra Serif" w:hAnsi="PT Astra Serif" w:cs="Arial"/>
                <w:sz w:val="20"/>
                <w:szCs w:val="20"/>
              </w:rPr>
            </w:pPr>
            <w:r w:rsidRPr="006523DE">
              <w:rPr>
                <w:rFonts w:ascii="PT Astra Serif" w:hAnsi="PT Astra Serif" w:cs="Arial"/>
                <w:sz w:val="20"/>
                <w:szCs w:val="20"/>
              </w:rPr>
              <w:t>96079,0</w:t>
            </w:r>
          </w:p>
        </w:tc>
        <w:tc>
          <w:tcPr>
            <w:tcW w:w="1418" w:type="dxa"/>
          </w:tcPr>
          <w:p w:rsidR="00A84F34" w:rsidRPr="006523DE" w:rsidRDefault="00A84F34" w:rsidP="00A9022D">
            <w:pPr>
              <w:widowControl w:val="0"/>
              <w:autoSpaceDE w:val="0"/>
              <w:autoSpaceDN w:val="0"/>
              <w:adjustRightInd w:val="0"/>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tabs>
                <w:tab w:val="left" w:pos="-137"/>
              </w:tabs>
              <w:autoSpaceDE w:val="0"/>
              <w:autoSpaceDN w:val="0"/>
              <w:adjustRightInd w:val="0"/>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rPr>
          <w:trHeight w:val="325"/>
        </w:trPr>
        <w:tc>
          <w:tcPr>
            <w:tcW w:w="3397" w:type="dxa"/>
            <w:vAlign w:val="center"/>
          </w:tcPr>
          <w:p w:rsidR="00A84F34" w:rsidRPr="006523DE" w:rsidRDefault="00A84F34" w:rsidP="00A9022D">
            <w:pPr>
              <w:spacing w:line="250" w:lineRule="auto"/>
              <w:jc w:val="both"/>
              <w:rPr>
                <w:rFonts w:ascii="PT Astra Serif" w:hAnsi="PT Astra Serif"/>
                <w:sz w:val="20"/>
                <w:szCs w:val="20"/>
              </w:rPr>
            </w:pPr>
            <w:r w:rsidRPr="006523DE">
              <w:rPr>
                <w:rFonts w:ascii="PT Astra Serif" w:hAnsi="PT Astra Serif"/>
                <w:sz w:val="20"/>
                <w:szCs w:val="20"/>
              </w:rPr>
              <w:lastRenderedPageBreak/>
              <w:t>не идентифицированным и не за</w:t>
            </w:r>
            <w:r w:rsidRPr="006523DE">
              <w:rPr>
                <w:rFonts w:ascii="PT Astra Serif" w:hAnsi="PT Astra Serif"/>
                <w:sz w:val="20"/>
                <w:szCs w:val="20"/>
              </w:rPr>
              <w:softHyphen/>
              <w:t>страхованным в системе ОМС лицам</w:t>
            </w:r>
          </w:p>
        </w:tc>
        <w:tc>
          <w:tcPr>
            <w:tcW w:w="993" w:type="dxa"/>
          </w:tcPr>
          <w:p w:rsidR="00A84F34" w:rsidRPr="006523DE" w:rsidRDefault="00A84F34" w:rsidP="00A9022D">
            <w:pPr>
              <w:spacing w:line="250" w:lineRule="auto"/>
              <w:ind w:left="-136" w:right="-79"/>
              <w:rPr>
                <w:rFonts w:ascii="PT Astra Serif" w:hAnsi="PT Astra Serif"/>
                <w:sz w:val="20"/>
                <w:szCs w:val="20"/>
              </w:rPr>
            </w:pPr>
            <w:r w:rsidRPr="006523DE">
              <w:rPr>
                <w:rFonts w:ascii="PT Astra Serif" w:hAnsi="PT Astra Serif"/>
                <w:sz w:val="20"/>
                <w:szCs w:val="20"/>
              </w:rPr>
              <w:t>12.1</w:t>
            </w:r>
          </w:p>
        </w:tc>
        <w:tc>
          <w:tcPr>
            <w:tcW w:w="1417"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лечения</w:t>
            </w:r>
          </w:p>
        </w:tc>
        <w:tc>
          <w:tcPr>
            <w:tcW w:w="1418" w:type="dxa"/>
            <w:shd w:val="clear" w:color="auto" w:fill="auto"/>
          </w:tcPr>
          <w:p w:rsidR="00A84F34" w:rsidRPr="006523DE" w:rsidRDefault="00A84F34" w:rsidP="00A9022D">
            <w:pPr>
              <w:widowControl w:val="0"/>
              <w:autoSpaceDE w:val="0"/>
              <w:autoSpaceDN w:val="0"/>
              <w:adjustRightInd w:val="0"/>
              <w:spacing w:line="250" w:lineRule="auto"/>
              <w:ind w:left="-137" w:right="-79"/>
              <w:rPr>
                <w:rFonts w:ascii="PT Astra Serif" w:hAnsi="PT Astra Serif" w:cs="Arial"/>
                <w:sz w:val="20"/>
                <w:szCs w:val="20"/>
              </w:rPr>
            </w:pPr>
            <w:r w:rsidRPr="006523DE">
              <w:rPr>
                <w:rFonts w:ascii="PT Astra Serif" w:hAnsi="PT Astra Serif" w:cs="Arial"/>
                <w:sz w:val="20"/>
                <w:szCs w:val="20"/>
              </w:rPr>
              <w:t>0,000079</w:t>
            </w:r>
          </w:p>
        </w:tc>
        <w:tc>
          <w:tcPr>
            <w:tcW w:w="1559" w:type="dxa"/>
            <w:shd w:val="clear" w:color="auto" w:fill="auto"/>
          </w:tcPr>
          <w:p w:rsidR="00A84F34" w:rsidRPr="006523DE" w:rsidRDefault="00A84F34" w:rsidP="00A9022D">
            <w:pPr>
              <w:widowControl w:val="0"/>
              <w:autoSpaceDE w:val="0"/>
              <w:autoSpaceDN w:val="0"/>
              <w:adjustRightInd w:val="0"/>
              <w:spacing w:line="250" w:lineRule="auto"/>
              <w:ind w:left="-137" w:right="-79"/>
              <w:rPr>
                <w:rFonts w:ascii="PT Astra Serif" w:hAnsi="PT Astra Serif" w:cs="Arial"/>
                <w:sz w:val="20"/>
                <w:szCs w:val="20"/>
              </w:rPr>
            </w:pPr>
            <w:r w:rsidRPr="006523DE">
              <w:rPr>
                <w:rFonts w:ascii="PT Astra Serif" w:hAnsi="PT Astra Serif" w:cs="Arial"/>
                <w:sz w:val="20"/>
                <w:szCs w:val="20"/>
              </w:rPr>
              <w:t>34134,1</w:t>
            </w:r>
          </w:p>
        </w:tc>
        <w:tc>
          <w:tcPr>
            <w:tcW w:w="1276" w:type="dxa"/>
            <w:shd w:val="clear" w:color="auto" w:fill="auto"/>
          </w:tcPr>
          <w:p w:rsidR="00A84F34" w:rsidRPr="006523DE" w:rsidRDefault="00A84F34" w:rsidP="00A9022D">
            <w:pPr>
              <w:widowControl w:val="0"/>
              <w:autoSpaceDE w:val="0"/>
              <w:autoSpaceDN w:val="0"/>
              <w:adjustRightInd w:val="0"/>
              <w:spacing w:line="250" w:lineRule="auto"/>
              <w:ind w:left="-137" w:right="-79"/>
              <w:rPr>
                <w:rFonts w:ascii="PT Astra Serif" w:hAnsi="PT Astra Serif" w:cs="Arial"/>
                <w:sz w:val="20"/>
                <w:szCs w:val="20"/>
              </w:rPr>
            </w:pPr>
            <w:r w:rsidRPr="006523DE">
              <w:rPr>
                <w:rFonts w:ascii="PT Astra Serif" w:hAnsi="PT Astra Serif" w:cs="Arial"/>
                <w:sz w:val="20"/>
                <w:szCs w:val="20"/>
              </w:rPr>
              <w:t>2,7</w:t>
            </w:r>
          </w:p>
        </w:tc>
        <w:tc>
          <w:tcPr>
            <w:tcW w:w="1275" w:type="dxa"/>
            <w:shd w:val="clear" w:color="auto" w:fill="auto"/>
          </w:tcPr>
          <w:p w:rsidR="00A84F34" w:rsidRPr="006523DE" w:rsidRDefault="00A84F34" w:rsidP="00A9022D">
            <w:pPr>
              <w:widowControl w:val="0"/>
              <w:autoSpaceDE w:val="0"/>
              <w:autoSpaceDN w:val="0"/>
              <w:adjustRightInd w:val="0"/>
              <w:spacing w:line="250" w:lineRule="auto"/>
              <w:ind w:left="-137" w:right="-80" w:hanging="108"/>
              <w:rPr>
                <w:rFonts w:ascii="PT Astra Serif" w:hAnsi="PT Astra Serif" w:cs="Arial"/>
                <w:sz w:val="20"/>
                <w:szCs w:val="20"/>
              </w:rPr>
            </w:pPr>
            <w:r w:rsidRPr="006523DE">
              <w:rPr>
                <w:rFonts w:ascii="PT Astra Serif" w:hAnsi="PT Astra Serif" w:cs="Calibri"/>
                <w:sz w:val="20"/>
                <w:szCs w:val="20"/>
              </w:rPr>
              <w:t>X</w:t>
            </w:r>
          </w:p>
        </w:tc>
        <w:tc>
          <w:tcPr>
            <w:tcW w:w="1389" w:type="dxa"/>
            <w:shd w:val="clear" w:color="auto" w:fill="auto"/>
          </w:tcPr>
          <w:p w:rsidR="00A84F34" w:rsidRPr="006523DE" w:rsidRDefault="00A84F34" w:rsidP="00A9022D">
            <w:pPr>
              <w:widowControl w:val="0"/>
              <w:autoSpaceDE w:val="0"/>
              <w:autoSpaceDN w:val="0"/>
              <w:adjustRightInd w:val="0"/>
              <w:spacing w:line="250" w:lineRule="auto"/>
              <w:ind w:left="-136" w:right="-79"/>
              <w:rPr>
                <w:rFonts w:ascii="PT Astra Serif" w:hAnsi="PT Astra Serif" w:cs="Arial"/>
                <w:sz w:val="20"/>
                <w:szCs w:val="20"/>
              </w:rPr>
            </w:pPr>
            <w:r w:rsidRPr="006523DE">
              <w:rPr>
                <w:rFonts w:ascii="PT Astra Serif" w:hAnsi="PT Astra Serif" w:cs="Arial"/>
                <w:sz w:val="20"/>
                <w:szCs w:val="20"/>
              </w:rPr>
              <w:t>3106,2</w:t>
            </w:r>
          </w:p>
        </w:tc>
        <w:tc>
          <w:tcPr>
            <w:tcW w:w="1418" w:type="dxa"/>
            <w:shd w:val="clear" w:color="auto" w:fill="auto"/>
          </w:tcPr>
          <w:p w:rsidR="00A84F34" w:rsidRPr="006523DE" w:rsidRDefault="00A84F34" w:rsidP="00A9022D">
            <w:pPr>
              <w:widowControl w:val="0"/>
              <w:autoSpaceDE w:val="0"/>
              <w:autoSpaceDN w:val="0"/>
              <w:adjustRightInd w:val="0"/>
              <w:spacing w:line="250" w:lineRule="auto"/>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shd w:val="clear" w:color="auto" w:fill="auto"/>
          </w:tcPr>
          <w:p w:rsidR="00A84F34" w:rsidRPr="006523DE" w:rsidRDefault="00A84F34" w:rsidP="00A9022D">
            <w:pPr>
              <w:widowControl w:val="0"/>
              <w:tabs>
                <w:tab w:val="left" w:pos="-137"/>
              </w:tabs>
              <w:autoSpaceDE w:val="0"/>
              <w:autoSpaceDN w:val="0"/>
              <w:adjustRightInd w:val="0"/>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tcPr>
          <w:p w:rsidR="00A84F34" w:rsidRPr="006523DE" w:rsidRDefault="00A84F34" w:rsidP="00A9022D">
            <w:pPr>
              <w:spacing w:line="252" w:lineRule="auto"/>
              <w:jc w:val="both"/>
              <w:rPr>
                <w:rFonts w:ascii="PT Astra Serif" w:hAnsi="PT Astra Serif"/>
                <w:sz w:val="20"/>
                <w:szCs w:val="20"/>
              </w:rPr>
            </w:pPr>
            <w:r w:rsidRPr="006523DE">
              <w:rPr>
                <w:rFonts w:ascii="PT Astra Serif" w:hAnsi="PT Astra Serif"/>
                <w:sz w:val="20"/>
                <w:szCs w:val="20"/>
              </w:rPr>
              <w:t>4.2. В условиях круглосуточных ста</w:t>
            </w:r>
            <w:r w:rsidRPr="006523DE">
              <w:rPr>
                <w:rFonts w:ascii="PT Astra Serif" w:hAnsi="PT Astra Serif"/>
                <w:sz w:val="20"/>
                <w:szCs w:val="20"/>
              </w:rPr>
              <w:softHyphen/>
              <w:t>ционаров, в том числе:</w:t>
            </w:r>
          </w:p>
        </w:tc>
        <w:tc>
          <w:tcPr>
            <w:tcW w:w="993" w:type="dxa"/>
          </w:tcPr>
          <w:p w:rsidR="00A84F34" w:rsidRPr="006523DE" w:rsidRDefault="00A84F34" w:rsidP="00A9022D">
            <w:pPr>
              <w:spacing w:line="252" w:lineRule="auto"/>
              <w:ind w:left="-136" w:right="-79"/>
              <w:rPr>
                <w:rFonts w:ascii="PT Astra Serif" w:hAnsi="PT Astra Serif"/>
                <w:sz w:val="20"/>
                <w:szCs w:val="20"/>
              </w:rPr>
            </w:pPr>
            <w:r w:rsidRPr="006523DE">
              <w:rPr>
                <w:rFonts w:ascii="PT Astra Serif" w:hAnsi="PT Astra Serif"/>
                <w:sz w:val="20"/>
                <w:szCs w:val="20"/>
              </w:rPr>
              <w:t>13</w:t>
            </w:r>
          </w:p>
        </w:tc>
        <w:tc>
          <w:tcPr>
            <w:tcW w:w="1417" w:type="dxa"/>
          </w:tcPr>
          <w:p w:rsidR="00A84F34" w:rsidRPr="006523DE" w:rsidRDefault="00A84F34" w:rsidP="00A9022D">
            <w:pPr>
              <w:spacing w:line="252" w:lineRule="auto"/>
              <w:ind w:left="-137" w:right="-79"/>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Arial"/>
                <w:sz w:val="20"/>
                <w:szCs w:val="20"/>
              </w:rPr>
              <w:t>0,0138</w:t>
            </w:r>
          </w:p>
        </w:tc>
        <w:tc>
          <w:tcPr>
            <w:tcW w:w="1559"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Arial"/>
                <w:sz w:val="20"/>
                <w:szCs w:val="20"/>
              </w:rPr>
              <w:t>120350,8</w:t>
            </w:r>
          </w:p>
        </w:tc>
        <w:tc>
          <w:tcPr>
            <w:tcW w:w="1276"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Arial"/>
                <w:sz w:val="20"/>
                <w:szCs w:val="20"/>
              </w:rPr>
              <w:t>1660,8</w:t>
            </w:r>
          </w:p>
        </w:tc>
        <w:tc>
          <w:tcPr>
            <w:tcW w:w="1275" w:type="dxa"/>
          </w:tcPr>
          <w:p w:rsidR="00A84F34" w:rsidRPr="006523DE" w:rsidRDefault="00A84F34" w:rsidP="00A9022D">
            <w:pPr>
              <w:widowControl w:val="0"/>
              <w:autoSpaceDE w:val="0"/>
              <w:autoSpaceDN w:val="0"/>
              <w:adjustRightInd w:val="0"/>
              <w:spacing w:line="252" w:lineRule="auto"/>
              <w:ind w:left="-137" w:right="-80"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spacing w:line="252" w:lineRule="auto"/>
              <w:ind w:left="-136" w:right="-79"/>
              <w:rPr>
                <w:rFonts w:ascii="PT Astra Serif" w:hAnsi="PT Astra Serif" w:cs="Arial"/>
                <w:sz w:val="20"/>
                <w:szCs w:val="20"/>
              </w:rPr>
            </w:pPr>
            <w:r w:rsidRPr="006523DE">
              <w:rPr>
                <w:rFonts w:ascii="PT Astra Serif" w:hAnsi="PT Astra Serif" w:cs="Arial"/>
                <w:sz w:val="20"/>
                <w:szCs w:val="20"/>
              </w:rPr>
              <w:t>1926455,4</w:t>
            </w:r>
          </w:p>
        </w:tc>
        <w:tc>
          <w:tcPr>
            <w:tcW w:w="1418" w:type="dxa"/>
          </w:tcPr>
          <w:p w:rsidR="00A84F34" w:rsidRPr="006523DE" w:rsidRDefault="00A84F34" w:rsidP="00A9022D">
            <w:pPr>
              <w:widowControl w:val="0"/>
              <w:autoSpaceDE w:val="0"/>
              <w:autoSpaceDN w:val="0"/>
              <w:adjustRightInd w:val="0"/>
              <w:spacing w:line="252" w:lineRule="auto"/>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tabs>
                <w:tab w:val="left" w:pos="-137"/>
                <w:tab w:val="left" w:pos="163"/>
              </w:tabs>
              <w:autoSpaceDE w:val="0"/>
              <w:autoSpaceDN w:val="0"/>
              <w:adjustRightInd w:val="0"/>
              <w:spacing w:line="252" w:lineRule="auto"/>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vAlign w:val="center"/>
          </w:tcPr>
          <w:p w:rsidR="00A84F34" w:rsidRPr="006523DE" w:rsidRDefault="00A84F34" w:rsidP="00A9022D">
            <w:pPr>
              <w:spacing w:line="252" w:lineRule="auto"/>
              <w:jc w:val="both"/>
              <w:rPr>
                <w:rFonts w:ascii="PT Astra Serif" w:hAnsi="PT Astra Serif"/>
                <w:sz w:val="20"/>
                <w:szCs w:val="20"/>
              </w:rPr>
            </w:pPr>
            <w:r w:rsidRPr="006523DE">
              <w:rPr>
                <w:rFonts w:ascii="PT Astra Serif" w:hAnsi="PT Astra Serif"/>
                <w:sz w:val="20"/>
                <w:szCs w:val="20"/>
              </w:rPr>
              <w:t>не идентифицированным и не за</w:t>
            </w:r>
            <w:r w:rsidRPr="006523DE">
              <w:rPr>
                <w:rFonts w:ascii="PT Astra Serif" w:hAnsi="PT Astra Serif"/>
                <w:sz w:val="20"/>
                <w:szCs w:val="20"/>
              </w:rPr>
              <w:softHyphen/>
              <w:t>страхованным в системе ОМС лицам</w:t>
            </w:r>
          </w:p>
        </w:tc>
        <w:tc>
          <w:tcPr>
            <w:tcW w:w="993"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13.1</w:t>
            </w:r>
          </w:p>
        </w:tc>
        <w:tc>
          <w:tcPr>
            <w:tcW w:w="1417"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Arial"/>
                <w:sz w:val="20"/>
                <w:szCs w:val="20"/>
              </w:rPr>
              <w:t>0,0003</w:t>
            </w:r>
          </w:p>
        </w:tc>
        <w:tc>
          <w:tcPr>
            <w:tcW w:w="1559"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Arial"/>
                <w:sz w:val="20"/>
                <w:szCs w:val="20"/>
              </w:rPr>
              <w:t>51453,1</w:t>
            </w:r>
          </w:p>
        </w:tc>
        <w:tc>
          <w:tcPr>
            <w:tcW w:w="1276"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Arial"/>
                <w:sz w:val="20"/>
                <w:szCs w:val="20"/>
              </w:rPr>
              <w:t>15,4</w:t>
            </w:r>
          </w:p>
        </w:tc>
        <w:tc>
          <w:tcPr>
            <w:tcW w:w="1275" w:type="dxa"/>
          </w:tcPr>
          <w:p w:rsidR="00A84F34" w:rsidRPr="006523DE" w:rsidRDefault="00A84F34" w:rsidP="00A9022D">
            <w:pPr>
              <w:widowControl w:val="0"/>
              <w:autoSpaceDE w:val="0"/>
              <w:autoSpaceDN w:val="0"/>
              <w:adjustRightInd w:val="0"/>
              <w:spacing w:line="252" w:lineRule="auto"/>
              <w:ind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spacing w:line="252" w:lineRule="auto"/>
              <w:ind w:left="-136" w:right="-79"/>
              <w:rPr>
                <w:rFonts w:ascii="PT Astra Serif" w:hAnsi="PT Astra Serif" w:cs="Arial"/>
                <w:sz w:val="20"/>
                <w:szCs w:val="20"/>
              </w:rPr>
            </w:pPr>
            <w:r w:rsidRPr="006523DE">
              <w:rPr>
                <w:rFonts w:ascii="PT Astra Serif" w:hAnsi="PT Astra Serif" w:cs="Arial"/>
                <w:sz w:val="20"/>
                <w:szCs w:val="20"/>
              </w:rPr>
              <w:t>17905,7</w:t>
            </w:r>
          </w:p>
        </w:tc>
        <w:tc>
          <w:tcPr>
            <w:tcW w:w="1418" w:type="dxa"/>
          </w:tcPr>
          <w:p w:rsidR="00A84F34" w:rsidRPr="006523DE" w:rsidRDefault="00A84F34" w:rsidP="00A9022D">
            <w:pPr>
              <w:widowControl w:val="0"/>
              <w:autoSpaceDE w:val="0"/>
              <w:autoSpaceDN w:val="0"/>
              <w:adjustRightInd w:val="0"/>
              <w:spacing w:line="252" w:lineRule="auto"/>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autoSpaceDE w:val="0"/>
              <w:autoSpaceDN w:val="0"/>
              <w:adjustRightInd w:val="0"/>
              <w:spacing w:line="252" w:lineRule="auto"/>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vAlign w:val="center"/>
          </w:tcPr>
          <w:p w:rsidR="00A84F34" w:rsidRPr="006523DE" w:rsidRDefault="00A84F34" w:rsidP="00A9022D">
            <w:pPr>
              <w:spacing w:line="252" w:lineRule="auto"/>
              <w:jc w:val="both"/>
              <w:rPr>
                <w:rFonts w:ascii="PT Astra Serif" w:hAnsi="PT Astra Serif"/>
                <w:sz w:val="20"/>
                <w:szCs w:val="20"/>
              </w:rPr>
            </w:pPr>
            <w:r w:rsidRPr="006523DE">
              <w:rPr>
                <w:rFonts w:ascii="PT Astra Serif" w:hAnsi="PT Astra Serif"/>
                <w:sz w:val="20"/>
                <w:szCs w:val="20"/>
              </w:rPr>
              <w:t>5. Паллиативная медицинская по</w:t>
            </w:r>
            <w:r w:rsidRPr="006523DE">
              <w:rPr>
                <w:rFonts w:ascii="PT Astra Serif" w:hAnsi="PT Astra Serif"/>
                <w:sz w:val="20"/>
                <w:szCs w:val="20"/>
              </w:rPr>
              <w:softHyphen/>
              <w:t>мощь*****:</w:t>
            </w:r>
          </w:p>
        </w:tc>
        <w:tc>
          <w:tcPr>
            <w:tcW w:w="993"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14</w:t>
            </w:r>
          </w:p>
        </w:tc>
        <w:tc>
          <w:tcPr>
            <w:tcW w:w="1417"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Calibri"/>
                <w:sz w:val="20"/>
                <w:szCs w:val="20"/>
              </w:rPr>
              <w:t>X</w:t>
            </w:r>
          </w:p>
        </w:tc>
        <w:tc>
          <w:tcPr>
            <w:tcW w:w="1559"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Calibri"/>
                <w:sz w:val="20"/>
                <w:szCs w:val="20"/>
              </w:rPr>
              <w:t>X</w:t>
            </w:r>
          </w:p>
        </w:tc>
        <w:tc>
          <w:tcPr>
            <w:tcW w:w="1276"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Calibri"/>
                <w:sz w:val="20"/>
                <w:szCs w:val="20"/>
              </w:rPr>
              <w:t>X</w:t>
            </w:r>
          </w:p>
        </w:tc>
        <w:tc>
          <w:tcPr>
            <w:tcW w:w="1275" w:type="dxa"/>
          </w:tcPr>
          <w:p w:rsidR="00A84F34" w:rsidRPr="006523DE" w:rsidRDefault="00A84F34" w:rsidP="00A9022D">
            <w:pPr>
              <w:widowControl w:val="0"/>
              <w:autoSpaceDE w:val="0"/>
              <w:autoSpaceDN w:val="0"/>
              <w:adjustRightInd w:val="0"/>
              <w:spacing w:line="252" w:lineRule="auto"/>
              <w:ind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spacing w:line="252" w:lineRule="auto"/>
              <w:ind w:left="-136" w:right="-79"/>
              <w:rPr>
                <w:rFonts w:ascii="PT Astra Serif" w:hAnsi="PT Astra Serif" w:cs="Arial"/>
                <w:sz w:val="20"/>
                <w:szCs w:val="20"/>
              </w:rPr>
            </w:pPr>
            <w:r w:rsidRPr="006523DE">
              <w:rPr>
                <w:rFonts w:ascii="PT Astra Serif" w:hAnsi="PT Astra Serif" w:cs="Calibri"/>
                <w:sz w:val="20"/>
                <w:szCs w:val="20"/>
              </w:rPr>
              <w:t>X</w:t>
            </w:r>
          </w:p>
        </w:tc>
        <w:tc>
          <w:tcPr>
            <w:tcW w:w="1418" w:type="dxa"/>
          </w:tcPr>
          <w:p w:rsidR="00A84F34" w:rsidRPr="006523DE" w:rsidRDefault="00A84F34" w:rsidP="00A9022D">
            <w:pPr>
              <w:widowControl w:val="0"/>
              <w:autoSpaceDE w:val="0"/>
              <w:autoSpaceDN w:val="0"/>
              <w:adjustRightInd w:val="0"/>
              <w:spacing w:line="252" w:lineRule="auto"/>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autoSpaceDE w:val="0"/>
              <w:autoSpaceDN w:val="0"/>
              <w:adjustRightInd w:val="0"/>
              <w:spacing w:line="252" w:lineRule="auto"/>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vAlign w:val="center"/>
          </w:tcPr>
          <w:p w:rsidR="00A84F34" w:rsidRPr="006523DE" w:rsidRDefault="00A84F34" w:rsidP="00A9022D">
            <w:pPr>
              <w:spacing w:line="252" w:lineRule="auto"/>
              <w:jc w:val="both"/>
              <w:rPr>
                <w:rFonts w:ascii="PT Astra Serif" w:hAnsi="PT Astra Serif"/>
                <w:sz w:val="20"/>
                <w:szCs w:val="20"/>
              </w:rPr>
            </w:pPr>
            <w:r w:rsidRPr="006523DE">
              <w:rPr>
                <w:rFonts w:ascii="PT Astra Serif" w:hAnsi="PT Astra Serif"/>
                <w:sz w:val="20"/>
                <w:szCs w:val="20"/>
              </w:rPr>
              <w:t>5.1. Первичная медицинская по</w:t>
            </w:r>
            <w:r w:rsidRPr="006523DE">
              <w:rPr>
                <w:rFonts w:ascii="PT Astra Serif" w:hAnsi="PT Astra Serif"/>
                <w:sz w:val="20"/>
                <w:szCs w:val="20"/>
              </w:rPr>
              <w:softHyphen/>
              <w:t>мощь, в том числе доврачебная и врачебная (в том числе ветеранам боевых действий)******, всего, включая:</w:t>
            </w:r>
          </w:p>
        </w:tc>
        <w:tc>
          <w:tcPr>
            <w:tcW w:w="993"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15</w:t>
            </w:r>
          </w:p>
        </w:tc>
        <w:tc>
          <w:tcPr>
            <w:tcW w:w="1417"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посещение</w:t>
            </w:r>
          </w:p>
        </w:tc>
        <w:tc>
          <w:tcPr>
            <w:tcW w:w="1418"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Arial"/>
                <w:sz w:val="20"/>
                <w:szCs w:val="20"/>
              </w:rPr>
              <w:t>0,03</w:t>
            </w:r>
          </w:p>
        </w:tc>
        <w:tc>
          <w:tcPr>
            <w:tcW w:w="1559" w:type="dxa"/>
            <w:shd w:val="clear" w:color="auto" w:fill="auto"/>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Arial"/>
                <w:sz w:val="20"/>
                <w:szCs w:val="20"/>
              </w:rPr>
              <w:t>X</w:t>
            </w:r>
          </w:p>
        </w:tc>
        <w:tc>
          <w:tcPr>
            <w:tcW w:w="1276"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Arial"/>
                <w:sz w:val="20"/>
                <w:szCs w:val="20"/>
              </w:rPr>
              <w:t>36,9</w:t>
            </w:r>
          </w:p>
        </w:tc>
        <w:tc>
          <w:tcPr>
            <w:tcW w:w="1275" w:type="dxa"/>
          </w:tcPr>
          <w:p w:rsidR="00A84F34" w:rsidRPr="006523DE" w:rsidRDefault="00A84F34" w:rsidP="00A9022D">
            <w:pPr>
              <w:widowControl w:val="0"/>
              <w:autoSpaceDE w:val="0"/>
              <w:autoSpaceDN w:val="0"/>
              <w:adjustRightInd w:val="0"/>
              <w:spacing w:line="252" w:lineRule="auto"/>
              <w:ind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spacing w:line="252" w:lineRule="auto"/>
              <w:ind w:left="-136" w:right="-79"/>
              <w:rPr>
                <w:rFonts w:ascii="PT Astra Serif" w:hAnsi="PT Astra Serif" w:cs="Arial"/>
                <w:sz w:val="20"/>
                <w:szCs w:val="20"/>
              </w:rPr>
            </w:pPr>
            <w:r w:rsidRPr="006523DE">
              <w:rPr>
                <w:rFonts w:ascii="PT Astra Serif" w:hAnsi="PT Astra Serif" w:cs="Arial"/>
                <w:sz w:val="20"/>
                <w:szCs w:val="20"/>
              </w:rPr>
              <w:t>42782,7</w:t>
            </w:r>
          </w:p>
        </w:tc>
        <w:tc>
          <w:tcPr>
            <w:tcW w:w="1418" w:type="dxa"/>
          </w:tcPr>
          <w:p w:rsidR="00A84F34" w:rsidRPr="006523DE" w:rsidRDefault="00A84F34" w:rsidP="00A9022D">
            <w:pPr>
              <w:widowControl w:val="0"/>
              <w:autoSpaceDE w:val="0"/>
              <w:autoSpaceDN w:val="0"/>
              <w:adjustRightInd w:val="0"/>
              <w:spacing w:line="252" w:lineRule="auto"/>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autoSpaceDE w:val="0"/>
              <w:autoSpaceDN w:val="0"/>
              <w:adjustRightInd w:val="0"/>
              <w:spacing w:line="252" w:lineRule="auto"/>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vAlign w:val="center"/>
          </w:tcPr>
          <w:p w:rsidR="00A84F34" w:rsidRPr="006523DE" w:rsidRDefault="00A84F34" w:rsidP="00A9022D">
            <w:pPr>
              <w:spacing w:line="252" w:lineRule="auto"/>
              <w:jc w:val="both"/>
              <w:rPr>
                <w:rFonts w:ascii="PT Astra Serif" w:hAnsi="PT Astra Serif"/>
                <w:sz w:val="20"/>
                <w:szCs w:val="20"/>
              </w:rPr>
            </w:pPr>
            <w:r w:rsidRPr="006523DE">
              <w:rPr>
                <w:rFonts w:ascii="PT Astra Serif" w:hAnsi="PT Astra Serif"/>
                <w:sz w:val="20"/>
                <w:szCs w:val="20"/>
              </w:rPr>
              <w:t>посещения для оказания паллиатив</w:t>
            </w:r>
            <w:r w:rsidRPr="006523DE">
              <w:rPr>
                <w:rFonts w:ascii="PT Astra Serif" w:hAnsi="PT Astra Serif"/>
                <w:sz w:val="20"/>
                <w:szCs w:val="20"/>
              </w:rPr>
              <w:softHyphen/>
              <w:t>ной медицинской помощи без учёта посещений на дому патронажными бригадами******</w:t>
            </w:r>
          </w:p>
        </w:tc>
        <w:tc>
          <w:tcPr>
            <w:tcW w:w="993"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15.1</w:t>
            </w:r>
          </w:p>
        </w:tc>
        <w:tc>
          <w:tcPr>
            <w:tcW w:w="1417"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посещение</w:t>
            </w:r>
          </w:p>
        </w:tc>
        <w:tc>
          <w:tcPr>
            <w:tcW w:w="1418"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Arial"/>
                <w:sz w:val="20"/>
                <w:szCs w:val="20"/>
              </w:rPr>
              <w:t>0,022</w:t>
            </w:r>
          </w:p>
        </w:tc>
        <w:tc>
          <w:tcPr>
            <w:tcW w:w="1559"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Arial"/>
                <w:sz w:val="20"/>
                <w:szCs w:val="20"/>
              </w:rPr>
              <w:t>597,7</w:t>
            </w:r>
          </w:p>
        </w:tc>
        <w:tc>
          <w:tcPr>
            <w:tcW w:w="1276"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Arial"/>
                <w:sz w:val="20"/>
                <w:szCs w:val="20"/>
              </w:rPr>
              <w:t>13,1</w:t>
            </w:r>
          </w:p>
        </w:tc>
        <w:tc>
          <w:tcPr>
            <w:tcW w:w="1275" w:type="dxa"/>
          </w:tcPr>
          <w:p w:rsidR="00A84F34" w:rsidRPr="006523DE" w:rsidRDefault="00A84F34" w:rsidP="00A9022D">
            <w:pPr>
              <w:widowControl w:val="0"/>
              <w:autoSpaceDE w:val="0"/>
              <w:autoSpaceDN w:val="0"/>
              <w:adjustRightInd w:val="0"/>
              <w:spacing w:line="252" w:lineRule="auto"/>
              <w:ind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spacing w:line="252" w:lineRule="auto"/>
              <w:ind w:left="-136" w:right="-79"/>
              <w:rPr>
                <w:rFonts w:ascii="PT Astra Serif" w:hAnsi="PT Astra Serif" w:cs="Arial"/>
                <w:sz w:val="20"/>
                <w:szCs w:val="20"/>
              </w:rPr>
            </w:pPr>
            <w:r w:rsidRPr="006523DE">
              <w:rPr>
                <w:rFonts w:ascii="PT Astra Serif" w:hAnsi="PT Astra Serif" w:cs="Arial"/>
                <w:sz w:val="20"/>
                <w:szCs w:val="20"/>
              </w:rPr>
              <w:t>15251,5</w:t>
            </w:r>
          </w:p>
        </w:tc>
        <w:tc>
          <w:tcPr>
            <w:tcW w:w="1418" w:type="dxa"/>
          </w:tcPr>
          <w:p w:rsidR="00A84F34" w:rsidRPr="006523DE" w:rsidRDefault="00A84F34" w:rsidP="00A9022D">
            <w:pPr>
              <w:widowControl w:val="0"/>
              <w:autoSpaceDE w:val="0"/>
              <w:autoSpaceDN w:val="0"/>
              <w:adjustRightInd w:val="0"/>
              <w:spacing w:line="252" w:lineRule="auto"/>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autoSpaceDE w:val="0"/>
              <w:autoSpaceDN w:val="0"/>
              <w:adjustRightInd w:val="0"/>
              <w:spacing w:line="252" w:lineRule="auto"/>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vAlign w:val="center"/>
          </w:tcPr>
          <w:p w:rsidR="00A84F34" w:rsidRPr="006523DE" w:rsidRDefault="00A84F34" w:rsidP="00A9022D">
            <w:pPr>
              <w:spacing w:line="252" w:lineRule="auto"/>
              <w:jc w:val="both"/>
              <w:rPr>
                <w:rFonts w:ascii="PT Astra Serif" w:hAnsi="PT Astra Serif"/>
                <w:sz w:val="20"/>
                <w:szCs w:val="20"/>
              </w:rPr>
            </w:pPr>
            <w:r w:rsidRPr="006523DE">
              <w:rPr>
                <w:rFonts w:ascii="PT Astra Serif" w:hAnsi="PT Astra Serif"/>
                <w:sz w:val="20"/>
                <w:szCs w:val="20"/>
              </w:rPr>
              <w:t>посещения на дому выездными па</w:t>
            </w:r>
            <w:r w:rsidRPr="006523DE">
              <w:rPr>
                <w:rFonts w:ascii="PT Astra Serif" w:hAnsi="PT Astra Serif"/>
                <w:sz w:val="20"/>
                <w:szCs w:val="20"/>
              </w:rPr>
              <w:softHyphen/>
              <w:t>тронажными бригадами******</w:t>
            </w:r>
          </w:p>
        </w:tc>
        <w:tc>
          <w:tcPr>
            <w:tcW w:w="993"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15.2</w:t>
            </w:r>
          </w:p>
        </w:tc>
        <w:tc>
          <w:tcPr>
            <w:tcW w:w="1417"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посещение</w:t>
            </w:r>
          </w:p>
        </w:tc>
        <w:tc>
          <w:tcPr>
            <w:tcW w:w="1418"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Arial"/>
                <w:sz w:val="20"/>
                <w:szCs w:val="20"/>
              </w:rPr>
              <w:t>0,008</w:t>
            </w:r>
          </w:p>
        </w:tc>
        <w:tc>
          <w:tcPr>
            <w:tcW w:w="1559"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Arial"/>
                <w:sz w:val="20"/>
                <w:szCs w:val="20"/>
              </w:rPr>
              <w:t>2967,0</w:t>
            </w:r>
          </w:p>
        </w:tc>
        <w:tc>
          <w:tcPr>
            <w:tcW w:w="1276"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Arial"/>
                <w:sz w:val="20"/>
                <w:szCs w:val="20"/>
              </w:rPr>
              <w:t>23,7</w:t>
            </w:r>
          </w:p>
        </w:tc>
        <w:tc>
          <w:tcPr>
            <w:tcW w:w="1275" w:type="dxa"/>
          </w:tcPr>
          <w:p w:rsidR="00A84F34" w:rsidRPr="006523DE" w:rsidRDefault="00A84F34" w:rsidP="00A9022D">
            <w:pPr>
              <w:widowControl w:val="0"/>
              <w:autoSpaceDE w:val="0"/>
              <w:autoSpaceDN w:val="0"/>
              <w:adjustRightInd w:val="0"/>
              <w:spacing w:line="252" w:lineRule="auto"/>
              <w:ind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spacing w:line="252" w:lineRule="auto"/>
              <w:ind w:left="-136" w:right="-79"/>
              <w:rPr>
                <w:rFonts w:ascii="PT Astra Serif" w:hAnsi="PT Astra Serif" w:cs="Arial"/>
                <w:sz w:val="20"/>
                <w:szCs w:val="20"/>
              </w:rPr>
            </w:pPr>
            <w:r w:rsidRPr="006523DE">
              <w:rPr>
                <w:rFonts w:ascii="PT Astra Serif" w:hAnsi="PT Astra Serif" w:cs="Arial"/>
                <w:sz w:val="20"/>
                <w:szCs w:val="20"/>
              </w:rPr>
              <w:t>27531,1</w:t>
            </w:r>
          </w:p>
        </w:tc>
        <w:tc>
          <w:tcPr>
            <w:tcW w:w="1418" w:type="dxa"/>
          </w:tcPr>
          <w:p w:rsidR="00A84F34" w:rsidRPr="006523DE" w:rsidRDefault="00A84F34" w:rsidP="00A9022D">
            <w:pPr>
              <w:widowControl w:val="0"/>
              <w:autoSpaceDE w:val="0"/>
              <w:autoSpaceDN w:val="0"/>
              <w:adjustRightInd w:val="0"/>
              <w:spacing w:line="252" w:lineRule="auto"/>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autoSpaceDE w:val="0"/>
              <w:autoSpaceDN w:val="0"/>
              <w:adjustRightInd w:val="0"/>
              <w:spacing w:line="252" w:lineRule="auto"/>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vAlign w:val="center"/>
          </w:tcPr>
          <w:p w:rsidR="00A84F34" w:rsidRPr="006523DE" w:rsidRDefault="00A84F34" w:rsidP="00A9022D">
            <w:pPr>
              <w:spacing w:line="252" w:lineRule="auto"/>
              <w:jc w:val="both"/>
              <w:rPr>
                <w:rFonts w:ascii="PT Astra Serif" w:hAnsi="PT Astra Serif"/>
                <w:sz w:val="20"/>
                <w:szCs w:val="20"/>
              </w:rPr>
            </w:pPr>
            <w:r w:rsidRPr="006523DE">
              <w:rPr>
                <w:rFonts w:ascii="PT Astra Serif" w:hAnsi="PT Astra Serif"/>
                <w:sz w:val="20"/>
                <w:szCs w:val="20"/>
              </w:rPr>
              <w:t xml:space="preserve">5.2. </w:t>
            </w:r>
            <w:proofErr w:type="gramStart"/>
            <w:r w:rsidRPr="006523DE">
              <w:rPr>
                <w:rFonts w:ascii="PT Astra Serif" w:hAnsi="PT Astra Serif"/>
                <w:sz w:val="20"/>
                <w:szCs w:val="20"/>
              </w:rPr>
              <w:t>Оказываемая</w:t>
            </w:r>
            <w:proofErr w:type="gramEnd"/>
            <w:r w:rsidRPr="006523DE">
              <w:rPr>
                <w:rFonts w:ascii="PT Astra Serif" w:hAnsi="PT Astra Serif"/>
                <w:sz w:val="20"/>
                <w:szCs w:val="20"/>
              </w:rPr>
              <w:t xml:space="preserve"> в стационарных условиях (включая койки паллиатив</w:t>
            </w:r>
            <w:r w:rsidRPr="006523DE">
              <w:rPr>
                <w:rFonts w:ascii="PT Astra Serif" w:hAnsi="PT Astra Serif"/>
                <w:sz w:val="20"/>
                <w:szCs w:val="20"/>
              </w:rPr>
              <w:softHyphen/>
              <w:t>ной медицинской помощи и койки сестринского ухода), в том числе ветеранам боевых действий</w:t>
            </w:r>
          </w:p>
        </w:tc>
        <w:tc>
          <w:tcPr>
            <w:tcW w:w="993"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16</w:t>
            </w:r>
          </w:p>
        </w:tc>
        <w:tc>
          <w:tcPr>
            <w:tcW w:w="1417"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койко-день</w:t>
            </w:r>
          </w:p>
        </w:tc>
        <w:tc>
          <w:tcPr>
            <w:tcW w:w="1418"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Arial"/>
                <w:sz w:val="20"/>
                <w:szCs w:val="20"/>
              </w:rPr>
              <w:t>0,092</w:t>
            </w:r>
          </w:p>
        </w:tc>
        <w:tc>
          <w:tcPr>
            <w:tcW w:w="1559"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Arial"/>
                <w:sz w:val="20"/>
                <w:szCs w:val="20"/>
              </w:rPr>
              <w:t>3510,4</w:t>
            </w:r>
          </w:p>
        </w:tc>
        <w:tc>
          <w:tcPr>
            <w:tcW w:w="1276"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Arial"/>
                <w:sz w:val="20"/>
                <w:szCs w:val="20"/>
              </w:rPr>
              <w:t>323,0</w:t>
            </w:r>
          </w:p>
        </w:tc>
        <w:tc>
          <w:tcPr>
            <w:tcW w:w="1275" w:type="dxa"/>
          </w:tcPr>
          <w:p w:rsidR="00A84F34" w:rsidRPr="006523DE" w:rsidRDefault="00A84F34" w:rsidP="00A9022D">
            <w:pPr>
              <w:widowControl w:val="0"/>
              <w:autoSpaceDE w:val="0"/>
              <w:autoSpaceDN w:val="0"/>
              <w:adjustRightInd w:val="0"/>
              <w:spacing w:line="252" w:lineRule="auto"/>
              <w:ind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spacing w:line="252" w:lineRule="auto"/>
              <w:ind w:left="-136" w:right="-79"/>
              <w:rPr>
                <w:rFonts w:ascii="PT Astra Serif" w:hAnsi="PT Astra Serif" w:cs="Arial"/>
                <w:sz w:val="20"/>
                <w:szCs w:val="20"/>
              </w:rPr>
            </w:pPr>
            <w:r w:rsidRPr="006523DE">
              <w:rPr>
                <w:rFonts w:ascii="PT Astra Serif" w:hAnsi="PT Astra Serif" w:cs="Arial"/>
                <w:sz w:val="20"/>
                <w:szCs w:val="20"/>
              </w:rPr>
              <w:t>374603,8</w:t>
            </w:r>
          </w:p>
        </w:tc>
        <w:tc>
          <w:tcPr>
            <w:tcW w:w="1418" w:type="dxa"/>
          </w:tcPr>
          <w:p w:rsidR="00A84F34" w:rsidRPr="006523DE" w:rsidRDefault="00A84F34" w:rsidP="00A9022D">
            <w:pPr>
              <w:widowControl w:val="0"/>
              <w:autoSpaceDE w:val="0"/>
              <w:autoSpaceDN w:val="0"/>
              <w:adjustRightInd w:val="0"/>
              <w:spacing w:line="252" w:lineRule="auto"/>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autoSpaceDE w:val="0"/>
              <w:autoSpaceDN w:val="0"/>
              <w:adjustRightInd w:val="0"/>
              <w:spacing w:line="252" w:lineRule="auto"/>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vAlign w:val="center"/>
          </w:tcPr>
          <w:p w:rsidR="00A84F34" w:rsidRPr="006523DE" w:rsidRDefault="00A84F34" w:rsidP="00A9022D">
            <w:pPr>
              <w:spacing w:line="252" w:lineRule="auto"/>
              <w:jc w:val="both"/>
              <w:rPr>
                <w:rFonts w:ascii="PT Astra Serif" w:hAnsi="PT Astra Serif"/>
                <w:sz w:val="20"/>
                <w:szCs w:val="20"/>
              </w:rPr>
            </w:pPr>
            <w:r w:rsidRPr="006523DE">
              <w:rPr>
                <w:rFonts w:ascii="PT Astra Serif" w:hAnsi="PT Astra Serif"/>
                <w:sz w:val="20"/>
                <w:szCs w:val="20"/>
              </w:rPr>
              <w:t xml:space="preserve">5.3. </w:t>
            </w:r>
            <w:proofErr w:type="gramStart"/>
            <w:r w:rsidRPr="006523DE">
              <w:rPr>
                <w:rFonts w:ascii="PT Astra Serif" w:hAnsi="PT Astra Serif"/>
                <w:sz w:val="20"/>
                <w:szCs w:val="20"/>
              </w:rPr>
              <w:t>Оказываемая</w:t>
            </w:r>
            <w:proofErr w:type="gramEnd"/>
            <w:r w:rsidRPr="006523DE">
              <w:rPr>
                <w:rFonts w:ascii="PT Astra Serif" w:hAnsi="PT Astra Serif"/>
                <w:sz w:val="20"/>
                <w:szCs w:val="20"/>
              </w:rPr>
              <w:t xml:space="preserve"> в условиях днев</w:t>
            </w:r>
            <w:r w:rsidRPr="006523DE">
              <w:rPr>
                <w:rFonts w:ascii="PT Astra Serif" w:hAnsi="PT Astra Serif"/>
                <w:sz w:val="20"/>
                <w:szCs w:val="20"/>
              </w:rPr>
              <w:softHyphen/>
              <w:t>ных стационаров</w:t>
            </w:r>
          </w:p>
        </w:tc>
        <w:tc>
          <w:tcPr>
            <w:tcW w:w="993"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16.1</w:t>
            </w:r>
          </w:p>
        </w:tc>
        <w:tc>
          <w:tcPr>
            <w:tcW w:w="1417"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Calibri"/>
                <w:sz w:val="20"/>
                <w:szCs w:val="20"/>
              </w:rPr>
              <w:t>X</w:t>
            </w:r>
          </w:p>
        </w:tc>
        <w:tc>
          <w:tcPr>
            <w:tcW w:w="1559"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Calibri"/>
                <w:sz w:val="20"/>
                <w:szCs w:val="20"/>
              </w:rPr>
              <w:t>X</w:t>
            </w:r>
          </w:p>
        </w:tc>
        <w:tc>
          <w:tcPr>
            <w:tcW w:w="1276"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Calibri"/>
                <w:sz w:val="20"/>
                <w:szCs w:val="20"/>
              </w:rPr>
              <w:t>X</w:t>
            </w:r>
          </w:p>
        </w:tc>
        <w:tc>
          <w:tcPr>
            <w:tcW w:w="1275" w:type="dxa"/>
          </w:tcPr>
          <w:p w:rsidR="00A84F34" w:rsidRPr="006523DE" w:rsidRDefault="00A84F34" w:rsidP="00A9022D">
            <w:pPr>
              <w:widowControl w:val="0"/>
              <w:autoSpaceDE w:val="0"/>
              <w:autoSpaceDN w:val="0"/>
              <w:adjustRightInd w:val="0"/>
              <w:spacing w:line="252" w:lineRule="auto"/>
              <w:ind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spacing w:line="252" w:lineRule="auto"/>
              <w:ind w:left="-136" w:right="-79"/>
              <w:rPr>
                <w:rFonts w:ascii="PT Astra Serif" w:hAnsi="PT Astra Serif" w:cs="Arial"/>
                <w:sz w:val="20"/>
                <w:szCs w:val="20"/>
              </w:rPr>
            </w:pPr>
            <w:r w:rsidRPr="006523DE">
              <w:rPr>
                <w:rFonts w:ascii="PT Astra Serif" w:hAnsi="PT Astra Serif" w:cs="Calibri"/>
                <w:sz w:val="20"/>
                <w:szCs w:val="20"/>
              </w:rPr>
              <w:t>X</w:t>
            </w:r>
          </w:p>
        </w:tc>
        <w:tc>
          <w:tcPr>
            <w:tcW w:w="1418" w:type="dxa"/>
          </w:tcPr>
          <w:p w:rsidR="00A84F34" w:rsidRPr="006523DE" w:rsidRDefault="00A84F34" w:rsidP="00A9022D">
            <w:pPr>
              <w:widowControl w:val="0"/>
              <w:autoSpaceDE w:val="0"/>
              <w:autoSpaceDN w:val="0"/>
              <w:adjustRightInd w:val="0"/>
              <w:spacing w:line="252" w:lineRule="auto"/>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autoSpaceDE w:val="0"/>
              <w:autoSpaceDN w:val="0"/>
              <w:adjustRightInd w:val="0"/>
              <w:spacing w:line="252" w:lineRule="auto"/>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vAlign w:val="center"/>
          </w:tcPr>
          <w:p w:rsidR="00A84F34" w:rsidRPr="006523DE" w:rsidRDefault="00A84F34" w:rsidP="00A9022D">
            <w:pPr>
              <w:spacing w:line="252" w:lineRule="auto"/>
              <w:jc w:val="both"/>
              <w:rPr>
                <w:rFonts w:ascii="PT Astra Serif" w:hAnsi="PT Astra Serif"/>
                <w:sz w:val="20"/>
                <w:szCs w:val="20"/>
              </w:rPr>
            </w:pPr>
            <w:r w:rsidRPr="006523DE">
              <w:rPr>
                <w:rFonts w:ascii="PT Astra Serif" w:hAnsi="PT Astra Serif"/>
                <w:sz w:val="20"/>
                <w:szCs w:val="20"/>
              </w:rPr>
              <w:t>6. Иные государственные и муници</w:t>
            </w:r>
            <w:r w:rsidRPr="006523DE">
              <w:rPr>
                <w:rFonts w:ascii="PT Astra Serif" w:hAnsi="PT Astra Serif"/>
                <w:sz w:val="20"/>
                <w:szCs w:val="20"/>
              </w:rPr>
              <w:softHyphen/>
              <w:t>пальные услуги (работы)</w:t>
            </w:r>
          </w:p>
        </w:tc>
        <w:tc>
          <w:tcPr>
            <w:tcW w:w="993"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17</w:t>
            </w:r>
          </w:p>
        </w:tc>
        <w:tc>
          <w:tcPr>
            <w:tcW w:w="1417"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Calibri"/>
                <w:sz w:val="20"/>
                <w:szCs w:val="20"/>
              </w:rPr>
              <w:t>X</w:t>
            </w:r>
          </w:p>
        </w:tc>
        <w:tc>
          <w:tcPr>
            <w:tcW w:w="1559"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Calibri"/>
                <w:sz w:val="20"/>
                <w:szCs w:val="20"/>
              </w:rPr>
              <w:t>X</w:t>
            </w:r>
          </w:p>
        </w:tc>
        <w:tc>
          <w:tcPr>
            <w:tcW w:w="1276"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Arial"/>
                <w:sz w:val="20"/>
                <w:szCs w:val="20"/>
              </w:rPr>
              <w:t>2058,3</w:t>
            </w:r>
          </w:p>
        </w:tc>
        <w:tc>
          <w:tcPr>
            <w:tcW w:w="1275" w:type="dxa"/>
          </w:tcPr>
          <w:p w:rsidR="00A84F34" w:rsidRPr="006523DE" w:rsidRDefault="00A84F34" w:rsidP="00A9022D">
            <w:pPr>
              <w:widowControl w:val="0"/>
              <w:autoSpaceDE w:val="0"/>
              <w:autoSpaceDN w:val="0"/>
              <w:adjustRightInd w:val="0"/>
              <w:spacing w:line="252" w:lineRule="auto"/>
              <w:ind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spacing w:line="252" w:lineRule="auto"/>
              <w:ind w:left="-136" w:right="-79"/>
              <w:rPr>
                <w:rFonts w:ascii="PT Astra Serif" w:hAnsi="PT Astra Serif" w:cs="Arial"/>
                <w:sz w:val="20"/>
                <w:szCs w:val="20"/>
              </w:rPr>
            </w:pPr>
            <w:r w:rsidRPr="006523DE">
              <w:rPr>
                <w:rFonts w:ascii="PT Astra Serif" w:hAnsi="PT Astra Serif" w:cs="Arial"/>
                <w:sz w:val="20"/>
                <w:szCs w:val="20"/>
              </w:rPr>
              <w:t>2387524,5</w:t>
            </w:r>
          </w:p>
        </w:tc>
        <w:tc>
          <w:tcPr>
            <w:tcW w:w="1418" w:type="dxa"/>
          </w:tcPr>
          <w:p w:rsidR="00A84F34" w:rsidRPr="006523DE" w:rsidRDefault="00A84F34" w:rsidP="00A9022D">
            <w:pPr>
              <w:widowControl w:val="0"/>
              <w:autoSpaceDE w:val="0"/>
              <w:autoSpaceDN w:val="0"/>
              <w:adjustRightInd w:val="0"/>
              <w:spacing w:line="252" w:lineRule="auto"/>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autoSpaceDE w:val="0"/>
              <w:autoSpaceDN w:val="0"/>
              <w:adjustRightInd w:val="0"/>
              <w:spacing w:line="252" w:lineRule="auto"/>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tcPr>
          <w:p w:rsidR="00A84F34" w:rsidRPr="006523DE" w:rsidRDefault="00A84F34" w:rsidP="00A9022D">
            <w:pPr>
              <w:spacing w:line="252" w:lineRule="auto"/>
              <w:jc w:val="both"/>
              <w:rPr>
                <w:rFonts w:ascii="PT Astra Serif" w:hAnsi="PT Astra Serif"/>
                <w:sz w:val="20"/>
                <w:szCs w:val="20"/>
              </w:rPr>
            </w:pPr>
            <w:r w:rsidRPr="006523DE">
              <w:rPr>
                <w:rFonts w:ascii="PT Astra Serif" w:hAnsi="PT Astra Serif"/>
                <w:sz w:val="20"/>
                <w:szCs w:val="20"/>
              </w:rPr>
              <w:t>7. Высокотехнологичная медицин</w:t>
            </w:r>
            <w:r w:rsidRPr="006523DE">
              <w:rPr>
                <w:rFonts w:ascii="PT Astra Serif" w:hAnsi="PT Astra Serif"/>
                <w:sz w:val="20"/>
                <w:szCs w:val="20"/>
              </w:rPr>
              <w:softHyphen/>
              <w:t>ская помощь, оказываемая в меди</w:t>
            </w:r>
            <w:r w:rsidRPr="006523DE">
              <w:rPr>
                <w:rFonts w:ascii="PT Astra Serif" w:hAnsi="PT Astra Serif"/>
                <w:sz w:val="20"/>
                <w:szCs w:val="20"/>
              </w:rPr>
              <w:softHyphen/>
              <w:t>цинских организациях, подведом</w:t>
            </w:r>
            <w:r w:rsidRPr="006523DE">
              <w:rPr>
                <w:rFonts w:ascii="PT Astra Serif" w:hAnsi="PT Astra Serif"/>
                <w:sz w:val="20"/>
                <w:szCs w:val="20"/>
              </w:rPr>
              <w:softHyphen/>
              <w:t>ственных исполнительному органу Ульяновской области, осуществляю</w:t>
            </w:r>
            <w:r w:rsidRPr="006523DE">
              <w:rPr>
                <w:rFonts w:ascii="PT Astra Serif" w:hAnsi="PT Astra Serif"/>
                <w:sz w:val="20"/>
                <w:szCs w:val="20"/>
              </w:rPr>
              <w:softHyphen/>
              <w:t>щему государственное управление</w:t>
            </w:r>
            <w:r w:rsidRPr="006523DE">
              <w:rPr>
                <w:rFonts w:ascii="PT Astra Serif" w:hAnsi="PT Astra Serif"/>
                <w:sz w:val="20"/>
                <w:szCs w:val="20"/>
              </w:rPr>
              <w:br/>
              <w:t>в сфере охраны здоровья</w:t>
            </w:r>
          </w:p>
        </w:tc>
        <w:tc>
          <w:tcPr>
            <w:tcW w:w="993"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18</w:t>
            </w:r>
          </w:p>
        </w:tc>
        <w:tc>
          <w:tcPr>
            <w:tcW w:w="1417"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Calibri"/>
                <w:sz w:val="20"/>
                <w:szCs w:val="20"/>
              </w:rPr>
              <w:t>X</w:t>
            </w:r>
          </w:p>
        </w:tc>
        <w:tc>
          <w:tcPr>
            <w:tcW w:w="1559"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Calibri"/>
                <w:sz w:val="20"/>
                <w:szCs w:val="20"/>
              </w:rPr>
              <w:t>X</w:t>
            </w:r>
          </w:p>
        </w:tc>
        <w:tc>
          <w:tcPr>
            <w:tcW w:w="1276" w:type="dxa"/>
          </w:tcPr>
          <w:p w:rsidR="00A84F34" w:rsidRPr="006523DE"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6523DE">
              <w:rPr>
                <w:rFonts w:ascii="PT Astra Serif" w:hAnsi="PT Astra Serif" w:cs="Arial"/>
                <w:sz w:val="20"/>
                <w:szCs w:val="20"/>
              </w:rPr>
              <w:t>108,5</w:t>
            </w:r>
          </w:p>
        </w:tc>
        <w:tc>
          <w:tcPr>
            <w:tcW w:w="1275" w:type="dxa"/>
          </w:tcPr>
          <w:p w:rsidR="00A84F34" w:rsidRPr="006523DE" w:rsidRDefault="00A84F34" w:rsidP="00A9022D">
            <w:pPr>
              <w:widowControl w:val="0"/>
              <w:autoSpaceDE w:val="0"/>
              <w:autoSpaceDN w:val="0"/>
              <w:adjustRightInd w:val="0"/>
              <w:spacing w:line="252" w:lineRule="auto"/>
              <w:ind w:hanging="108"/>
              <w:rPr>
                <w:rFonts w:ascii="PT Astra Serif" w:hAnsi="PT Astra Serif" w:cs="Arial"/>
                <w:sz w:val="20"/>
                <w:szCs w:val="20"/>
              </w:rPr>
            </w:pPr>
            <w:r w:rsidRPr="006523DE">
              <w:rPr>
                <w:rFonts w:ascii="PT Astra Serif" w:hAnsi="PT Astra Serif" w:cs="Calibri"/>
                <w:sz w:val="20"/>
                <w:szCs w:val="20"/>
              </w:rPr>
              <w:t>X</w:t>
            </w:r>
          </w:p>
        </w:tc>
        <w:tc>
          <w:tcPr>
            <w:tcW w:w="1389" w:type="dxa"/>
          </w:tcPr>
          <w:p w:rsidR="00A84F34" w:rsidRPr="006523DE" w:rsidRDefault="00A84F34" w:rsidP="00A9022D">
            <w:pPr>
              <w:widowControl w:val="0"/>
              <w:autoSpaceDE w:val="0"/>
              <w:autoSpaceDN w:val="0"/>
              <w:adjustRightInd w:val="0"/>
              <w:spacing w:line="252" w:lineRule="auto"/>
              <w:ind w:left="-136" w:right="-79"/>
              <w:rPr>
                <w:rFonts w:ascii="PT Astra Serif" w:hAnsi="PT Astra Serif" w:cs="Arial"/>
                <w:sz w:val="20"/>
                <w:szCs w:val="20"/>
              </w:rPr>
            </w:pPr>
            <w:r w:rsidRPr="006523DE">
              <w:rPr>
                <w:rFonts w:ascii="PT Astra Serif" w:hAnsi="PT Astra Serif" w:cs="Arial"/>
                <w:sz w:val="20"/>
                <w:szCs w:val="20"/>
              </w:rPr>
              <w:t>125814,0</w:t>
            </w:r>
          </w:p>
        </w:tc>
        <w:tc>
          <w:tcPr>
            <w:tcW w:w="1418" w:type="dxa"/>
          </w:tcPr>
          <w:p w:rsidR="00A84F34" w:rsidRPr="006523DE" w:rsidRDefault="00A84F34" w:rsidP="00A9022D">
            <w:pPr>
              <w:widowControl w:val="0"/>
              <w:autoSpaceDE w:val="0"/>
              <w:autoSpaceDN w:val="0"/>
              <w:adjustRightInd w:val="0"/>
              <w:spacing w:line="252" w:lineRule="auto"/>
              <w:ind w:left="-137" w:right="-79" w:firstLine="29"/>
              <w:rPr>
                <w:rFonts w:ascii="PT Astra Serif" w:hAnsi="PT Astra Serif" w:cs="Arial"/>
                <w:sz w:val="20"/>
                <w:szCs w:val="20"/>
              </w:rPr>
            </w:pPr>
            <w:r w:rsidRPr="006523DE">
              <w:rPr>
                <w:rFonts w:ascii="PT Astra Serif" w:hAnsi="PT Astra Serif" w:cs="Calibri"/>
                <w:sz w:val="20"/>
                <w:szCs w:val="20"/>
              </w:rPr>
              <w:t>X</w:t>
            </w:r>
          </w:p>
        </w:tc>
        <w:tc>
          <w:tcPr>
            <w:tcW w:w="879" w:type="dxa"/>
          </w:tcPr>
          <w:p w:rsidR="00A84F34" w:rsidRPr="006523DE" w:rsidRDefault="00A84F34" w:rsidP="00A9022D">
            <w:pPr>
              <w:widowControl w:val="0"/>
              <w:autoSpaceDE w:val="0"/>
              <w:autoSpaceDN w:val="0"/>
              <w:adjustRightInd w:val="0"/>
              <w:spacing w:line="252" w:lineRule="auto"/>
              <w:rPr>
                <w:rFonts w:ascii="PT Astra Serif" w:hAnsi="PT Astra Serif" w:cs="Arial"/>
                <w:sz w:val="20"/>
                <w:szCs w:val="20"/>
              </w:rPr>
            </w:pPr>
            <w:r w:rsidRPr="006523DE">
              <w:rPr>
                <w:rFonts w:ascii="PT Astra Serif" w:hAnsi="PT Astra Serif" w:cs="Calibri"/>
                <w:sz w:val="20"/>
                <w:szCs w:val="20"/>
              </w:rPr>
              <w:t>X</w:t>
            </w:r>
          </w:p>
        </w:tc>
      </w:tr>
      <w:tr w:rsidR="00A84F34" w:rsidRPr="006523DE" w:rsidTr="00A9022D">
        <w:tc>
          <w:tcPr>
            <w:tcW w:w="3397" w:type="dxa"/>
            <w:vAlign w:val="center"/>
          </w:tcPr>
          <w:p w:rsidR="00A84F34" w:rsidRPr="006523DE" w:rsidRDefault="00A84F34" w:rsidP="00A9022D">
            <w:pPr>
              <w:spacing w:line="252" w:lineRule="auto"/>
              <w:jc w:val="both"/>
              <w:rPr>
                <w:rFonts w:ascii="PT Astra Serif" w:hAnsi="PT Astra Serif"/>
                <w:sz w:val="20"/>
                <w:szCs w:val="20"/>
              </w:rPr>
            </w:pPr>
            <w:r w:rsidRPr="006523DE">
              <w:rPr>
                <w:rFonts w:ascii="PT Astra Serif" w:hAnsi="PT Astra Serif"/>
                <w:sz w:val="20"/>
                <w:szCs w:val="20"/>
              </w:rPr>
              <w:t>II. Средства областного бюджета Ульяновской области на приобрете</w:t>
            </w:r>
            <w:r w:rsidRPr="006523DE">
              <w:rPr>
                <w:rFonts w:ascii="PT Astra Serif" w:hAnsi="PT Astra Serif"/>
                <w:sz w:val="20"/>
                <w:szCs w:val="20"/>
              </w:rPr>
              <w:softHyphen/>
            </w:r>
            <w:r w:rsidRPr="006523DE">
              <w:rPr>
                <w:rFonts w:ascii="PT Astra Serif" w:hAnsi="PT Astra Serif"/>
                <w:sz w:val="20"/>
                <w:szCs w:val="20"/>
              </w:rPr>
              <w:lastRenderedPageBreak/>
              <w:t>ние медицинского оборудования для медицинских организаций, работаю</w:t>
            </w:r>
            <w:r w:rsidRPr="006523DE">
              <w:rPr>
                <w:rFonts w:ascii="PT Astra Serif" w:hAnsi="PT Astra Serif"/>
                <w:sz w:val="20"/>
                <w:szCs w:val="20"/>
              </w:rPr>
              <w:softHyphen/>
              <w:t xml:space="preserve">щих в системе ОМС </w:t>
            </w:r>
          </w:p>
        </w:tc>
        <w:tc>
          <w:tcPr>
            <w:tcW w:w="993"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lastRenderedPageBreak/>
              <w:t>19</w:t>
            </w:r>
          </w:p>
        </w:tc>
        <w:tc>
          <w:tcPr>
            <w:tcW w:w="1417"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52"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2"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2"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2" w:lineRule="auto"/>
              <w:ind w:hanging="108"/>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2" w:lineRule="auto"/>
              <w:ind w:left="-136" w:right="-79"/>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2" w:lineRule="auto"/>
              <w:ind w:left="-137" w:right="-79" w:firstLine="2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lastRenderedPageBreak/>
              <w:t xml:space="preserve">III. Медицинская помощь в рамках территориальной программы ОМС, в том числе: </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20</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5" w:lineRule="auto"/>
              <w:rPr>
                <w:rFonts w:ascii="PT Astra Serif" w:hAnsi="PT Astra Serif" w:cs="Calibri"/>
                <w:sz w:val="20"/>
                <w:szCs w:val="20"/>
              </w:rPr>
            </w:pPr>
            <w:r w:rsidRPr="006523DE">
              <w:rPr>
                <w:rFonts w:ascii="PT Astra Serif" w:hAnsi="PT Astra Serif" w:cs="Calibri"/>
                <w:sz w:val="20"/>
                <w:szCs w:val="20"/>
              </w:rPr>
              <w:t>21010,0</w:t>
            </w:r>
          </w:p>
        </w:tc>
        <w:tc>
          <w:tcPr>
            <w:tcW w:w="1389" w:type="dxa"/>
          </w:tcPr>
          <w:p w:rsidR="00A84F34" w:rsidRPr="006523DE" w:rsidRDefault="00A84F34" w:rsidP="00A9022D">
            <w:pPr>
              <w:spacing w:line="245" w:lineRule="auto"/>
              <w:ind w:left="-136" w:right="-79"/>
              <w:rPr>
                <w:rFonts w:ascii="PT Astra Serif" w:hAnsi="PT Astra Serif"/>
                <w:sz w:val="20"/>
                <w:szCs w:val="20"/>
              </w:rPr>
            </w:pPr>
            <w:r w:rsidRPr="006523DE">
              <w:rPr>
                <w:rFonts w:ascii="PT Astra Serif" w:hAnsi="PT Astra Serif"/>
                <w:sz w:val="20"/>
                <w:szCs w:val="20"/>
              </w:rPr>
              <w:t>Х</w:t>
            </w:r>
          </w:p>
        </w:tc>
        <w:tc>
          <w:tcPr>
            <w:tcW w:w="1418" w:type="dxa"/>
          </w:tcPr>
          <w:p w:rsidR="00A84F34" w:rsidRPr="006523DE" w:rsidRDefault="00A84F34" w:rsidP="00A9022D">
            <w:pPr>
              <w:spacing w:line="245" w:lineRule="auto"/>
              <w:ind w:left="-137" w:right="-79"/>
              <w:rPr>
                <w:rFonts w:ascii="PT Astra Serif" w:hAnsi="PT Astra Serif" w:cs="Calibri"/>
                <w:sz w:val="20"/>
                <w:szCs w:val="20"/>
              </w:rPr>
            </w:pPr>
            <w:r w:rsidRPr="006523DE">
              <w:rPr>
                <w:rFonts w:ascii="PT Astra Serif" w:hAnsi="PT Astra Serif" w:cs="Calibri"/>
                <w:sz w:val="20"/>
                <w:szCs w:val="20"/>
              </w:rPr>
              <w:t>24424923,6</w:t>
            </w:r>
          </w:p>
          <w:p w:rsidR="00A84F34" w:rsidRPr="006523DE" w:rsidRDefault="00A84F34" w:rsidP="00A9022D">
            <w:pPr>
              <w:spacing w:line="245" w:lineRule="auto"/>
              <w:ind w:left="-137" w:right="-79"/>
              <w:rPr>
                <w:rFonts w:ascii="PT Astra Serif" w:hAnsi="PT Astra Serif" w:cs="Calibri"/>
                <w:bCs/>
                <w:sz w:val="20"/>
                <w:szCs w:val="20"/>
              </w:rPr>
            </w:pP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80,48</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1. Скорая, в том числе скорая специ</w:t>
            </w:r>
            <w:r w:rsidRPr="006523DE">
              <w:rPr>
                <w:rFonts w:ascii="PT Astra Serif" w:hAnsi="PT Astra Serif"/>
                <w:sz w:val="20"/>
                <w:szCs w:val="20"/>
              </w:rPr>
              <w:softHyphen/>
              <w:t>ализированная, медицинская по</w:t>
            </w:r>
            <w:r w:rsidRPr="006523DE">
              <w:rPr>
                <w:rFonts w:ascii="PT Astra Serif" w:hAnsi="PT Astra Serif"/>
                <w:sz w:val="20"/>
                <w:szCs w:val="20"/>
              </w:rPr>
              <w:softHyphen/>
              <w:t>мощь (сумма строк 37 + 51 + 67)</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21</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вызов</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0,290000</w:t>
            </w:r>
          </w:p>
        </w:tc>
        <w:tc>
          <w:tcPr>
            <w:tcW w:w="1559" w:type="dxa"/>
          </w:tcPr>
          <w:p w:rsidR="00A84F34" w:rsidRPr="006523DE" w:rsidRDefault="00A84F34" w:rsidP="00A9022D">
            <w:pPr>
              <w:spacing w:line="245" w:lineRule="auto"/>
              <w:ind w:left="-137" w:right="-79"/>
              <w:rPr>
                <w:rFonts w:ascii="PT Astra Serif" w:hAnsi="PT Astra Serif"/>
                <w:bCs/>
                <w:sz w:val="20"/>
                <w:szCs w:val="20"/>
              </w:rPr>
            </w:pPr>
            <w:r w:rsidRPr="006523DE">
              <w:rPr>
                <w:rFonts w:ascii="PT Astra Serif" w:hAnsi="PT Astra Serif" w:cs="Calibri"/>
                <w:sz w:val="20"/>
                <w:szCs w:val="20"/>
              </w:rPr>
              <w:t>4292,9</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1244,9</w:t>
            </w:r>
          </w:p>
        </w:tc>
        <w:tc>
          <w:tcPr>
            <w:tcW w:w="1389" w:type="dxa"/>
          </w:tcPr>
          <w:p w:rsidR="00A84F34" w:rsidRPr="006523DE" w:rsidRDefault="00A84F34" w:rsidP="00A9022D">
            <w:pPr>
              <w:spacing w:line="245" w:lineRule="auto"/>
              <w:ind w:left="-136" w:right="-79"/>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1447291,1</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2. Первичная медико-санитарная по</w:t>
            </w:r>
            <w:r w:rsidRPr="006523DE">
              <w:rPr>
                <w:rFonts w:ascii="PT Astra Serif" w:hAnsi="PT Astra Serif"/>
                <w:sz w:val="20"/>
                <w:szCs w:val="20"/>
              </w:rPr>
              <w:softHyphen/>
              <w:t>мощь, за исключением медицинской реабилитации, предоставляемая:</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22</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2.1. В амбулаторных условиях:</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23</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2.1.1. Посещения с профилактиче</w:t>
            </w:r>
            <w:r w:rsidRPr="006523DE">
              <w:rPr>
                <w:rFonts w:ascii="PT Astra Serif" w:hAnsi="PT Astra Serif"/>
                <w:sz w:val="20"/>
                <w:szCs w:val="20"/>
              </w:rPr>
              <w:softHyphen/>
              <w:t>скими и иными целями, всего (су</w:t>
            </w:r>
            <w:r w:rsidRPr="006523DE">
              <w:rPr>
                <w:rFonts w:ascii="PT Astra Serif" w:hAnsi="PT Astra Serif"/>
                <w:sz w:val="20"/>
                <w:szCs w:val="20"/>
              </w:rPr>
              <w:t>м</w:t>
            </w:r>
            <w:r w:rsidRPr="006523DE">
              <w:rPr>
                <w:rFonts w:ascii="PT Astra Serif" w:hAnsi="PT Astra Serif"/>
                <w:sz w:val="20"/>
                <w:szCs w:val="20"/>
              </w:rPr>
              <w:t>ма строк 39.1 + 53.1 + 69.1), из них:</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23.1</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посещение/</w:t>
            </w:r>
          </w:p>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shd w:val="clear" w:color="auto" w:fill="auto"/>
          </w:tcPr>
          <w:p w:rsidR="00A84F34" w:rsidRPr="006523DE" w:rsidRDefault="00A84F34" w:rsidP="00A9022D">
            <w:pPr>
              <w:spacing w:line="245" w:lineRule="auto"/>
              <w:ind w:left="-137" w:right="-79"/>
              <w:rPr>
                <w:rFonts w:ascii="PT Astra Serif" w:hAnsi="PT Astra Serif" w:cs="Calibri"/>
                <w:bCs/>
                <w:sz w:val="20"/>
                <w:szCs w:val="20"/>
              </w:rPr>
            </w:pPr>
            <w:r w:rsidRPr="006523DE">
              <w:rPr>
                <w:rFonts w:ascii="PT Astra Serif" w:hAnsi="PT Astra Serif" w:cs="Calibri"/>
                <w:bCs/>
                <w:sz w:val="20"/>
                <w:szCs w:val="20"/>
              </w:rPr>
              <w:t>3,110594</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1026,8</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Х</w:t>
            </w:r>
          </w:p>
        </w:tc>
        <w:tc>
          <w:tcPr>
            <w:tcW w:w="1275" w:type="dxa"/>
          </w:tcPr>
          <w:p w:rsidR="00A84F34" w:rsidRPr="006523DE" w:rsidRDefault="00A84F34" w:rsidP="00A9022D">
            <w:pPr>
              <w:spacing w:line="245" w:lineRule="auto"/>
              <w:rPr>
                <w:rFonts w:ascii="PT Astra Serif" w:hAnsi="PT Astra Serif" w:cs="Calibri"/>
                <w:sz w:val="20"/>
                <w:szCs w:val="20"/>
              </w:rPr>
            </w:pPr>
            <w:r w:rsidRPr="006523DE">
              <w:rPr>
                <w:rFonts w:ascii="PT Astra Serif" w:hAnsi="PT Astra Serif"/>
                <w:sz w:val="20"/>
                <w:szCs w:val="20"/>
              </w:rPr>
              <w:t>3194,1</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Х</w:t>
            </w:r>
          </w:p>
        </w:tc>
        <w:tc>
          <w:tcPr>
            <w:tcW w:w="1418" w:type="dxa"/>
          </w:tcPr>
          <w:p w:rsidR="00A84F34" w:rsidRPr="006523DE" w:rsidRDefault="00A84F34" w:rsidP="00A9022D">
            <w:pPr>
              <w:spacing w:line="245" w:lineRule="auto"/>
              <w:ind w:left="-137" w:right="-79"/>
              <w:rPr>
                <w:rFonts w:ascii="PT Astra Serif" w:hAnsi="PT Astra Serif" w:cs="Calibri"/>
                <w:bCs/>
                <w:sz w:val="20"/>
                <w:szCs w:val="20"/>
              </w:rPr>
            </w:pPr>
            <w:r w:rsidRPr="006523DE">
              <w:rPr>
                <w:rFonts w:ascii="PT Astra Serif" w:hAnsi="PT Astra Serif" w:cs="Calibri"/>
                <w:sz w:val="20"/>
                <w:szCs w:val="20"/>
              </w:rPr>
              <w:t>3713261,8</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для проведения профилактических медицинских осмотров (сумма строк 39.1.1 + 53.1.1 + 69.1.1)</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23.1.1</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shd w:val="clear" w:color="auto" w:fill="auto"/>
          </w:tcPr>
          <w:p w:rsidR="00A84F34" w:rsidRPr="006523DE" w:rsidRDefault="00A84F34" w:rsidP="00A9022D">
            <w:pPr>
              <w:spacing w:line="245" w:lineRule="auto"/>
              <w:ind w:left="-137" w:right="-79"/>
              <w:rPr>
                <w:rFonts w:ascii="PT Astra Serif" w:hAnsi="PT Astra Serif"/>
                <w:bCs/>
                <w:sz w:val="20"/>
                <w:szCs w:val="20"/>
              </w:rPr>
            </w:pPr>
            <w:r w:rsidRPr="006523DE">
              <w:rPr>
                <w:rFonts w:ascii="PT Astra Serif" w:hAnsi="PT Astra Serif"/>
                <w:bCs/>
                <w:sz w:val="20"/>
                <w:szCs w:val="20"/>
              </w:rPr>
              <w:t>0,266791</w:t>
            </w:r>
          </w:p>
        </w:tc>
        <w:tc>
          <w:tcPr>
            <w:tcW w:w="1559" w:type="dxa"/>
          </w:tcPr>
          <w:p w:rsidR="00A84F34" w:rsidRPr="006523DE" w:rsidRDefault="00A84F34" w:rsidP="00A9022D">
            <w:pPr>
              <w:spacing w:line="245" w:lineRule="auto"/>
              <w:ind w:left="-137" w:right="-79"/>
              <w:rPr>
                <w:rFonts w:ascii="PT Astra Serif" w:hAnsi="PT Astra Serif"/>
                <w:bCs/>
                <w:sz w:val="20"/>
                <w:szCs w:val="20"/>
              </w:rPr>
            </w:pPr>
            <w:r w:rsidRPr="006523DE">
              <w:rPr>
                <w:rFonts w:ascii="PT Astra Serif" w:hAnsi="PT Astra Serif" w:cs="Calibri"/>
                <w:sz w:val="20"/>
                <w:szCs w:val="20"/>
              </w:rPr>
              <w:t>2620,5</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45" w:lineRule="auto"/>
              <w:rPr>
                <w:rFonts w:ascii="PT Astra Serif" w:hAnsi="PT Astra Serif" w:cs="Calibri"/>
                <w:sz w:val="20"/>
                <w:szCs w:val="20"/>
              </w:rPr>
            </w:pPr>
            <w:r w:rsidRPr="006523DE">
              <w:rPr>
                <w:rFonts w:ascii="PT Astra Serif" w:hAnsi="PT Astra Serif" w:cs="Calibri"/>
                <w:sz w:val="20"/>
                <w:szCs w:val="20"/>
              </w:rPr>
              <w:t>699,1</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45" w:lineRule="auto"/>
              <w:ind w:left="-137" w:right="-79"/>
              <w:rPr>
                <w:rFonts w:ascii="PT Astra Serif" w:hAnsi="PT Astra Serif" w:cs="Calibri"/>
                <w:bCs/>
                <w:sz w:val="20"/>
                <w:szCs w:val="20"/>
              </w:rPr>
            </w:pPr>
            <w:r w:rsidRPr="006523DE">
              <w:rPr>
                <w:rFonts w:ascii="PT Astra Serif" w:hAnsi="PT Astra Serif" w:cs="Calibri"/>
                <w:sz w:val="20"/>
                <w:szCs w:val="20"/>
              </w:rPr>
              <w:t>812761,2</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для проведения диспансеризации, всего (сумма строк 39.1.2 + 53.1.2 + 69.1.2)*******, в том числе:</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23.1.2</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shd w:val="clear" w:color="auto" w:fill="auto"/>
          </w:tcPr>
          <w:p w:rsidR="00A84F34" w:rsidRPr="006523DE" w:rsidRDefault="00A84F34" w:rsidP="00A9022D">
            <w:pPr>
              <w:spacing w:line="245" w:lineRule="auto"/>
              <w:ind w:left="-137" w:right="-79"/>
              <w:rPr>
                <w:rFonts w:ascii="PT Astra Serif" w:hAnsi="PT Astra Serif"/>
                <w:bCs/>
                <w:sz w:val="20"/>
                <w:szCs w:val="20"/>
              </w:rPr>
            </w:pPr>
            <w:r w:rsidRPr="006523DE">
              <w:rPr>
                <w:rFonts w:ascii="PT Astra Serif" w:hAnsi="PT Astra Serif"/>
                <w:bCs/>
                <w:sz w:val="20"/>
                <w:szCs w:val="20"/>
              </w:rPr>
              <w:t>0,432393</w:t>
            </w:r>
          </w:p>
        </w:tc>
        <w:tc>
          <w:tcPr>
            <w:tcW w:w="1559" w:type="dxa"/>
          </w:tcPr>
          <w:p w:rsidR="00A84F34" w:rsidRPr="006523DE" w:rsidRDefault="00A84F34" w:rsidP="00A9022D">
            <w:pPr>
              <w:spacing w:line="245" w:lineRule="auto"/>
              <w:ind w:left="-137" w:right="-79"/>
              <w:rPr>
                <w:rFonts w:ascii="PT Astra Serif" w:hAnsi="PT Astra Serif" w:cs="Calibri"/>
                <w:sz w:val="20"/>
                <w:szCs w:val="20"/>
              </w:rPr>
            </w:pPr>
            <w:r w:rsidRPr="006523DE">
              <w:rPr>
                <w:rFonts w:ascii="PT Astra Serif" w:hAnsi="PT Astra Serif" w:cs="Calibri"/>
                <w:sz w:val="20"/>
                <w:szCs w:val="20"/>
              </w:rPr>
              <w:t>3202,7</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45" w:lineRule="auto"/>
              <w:rPr>
                <w:rFonts w:ascii="PT Astra Serif" w:hAnsi="PT Astra Serif" w:cs="Calibri"/>
                <w:sz w:val="20"/>
                <w:szCs w:val="20"/>
              </w:rPr>
            </w:pPr>
            <w:r w:rsidRPr="006523DE">
              <w:rPr>
                <w:rFonts w:ascii="PT Astra Serif" w:hAnsi="PT Astra Serif" w:cs="Calibri"/>
                <w:sz w:val="20"/>
                <w:szCs w:val="20"/>
              </w:rPr>
              <w:t>1384,8</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45" w:lineRule="auto"/>
              <w:ind w:left="-137" w:right="-79"/>
              <w:rPr>
                <w:rFonts w:ascii="PT Astra Serif" w:hAnsi="PT Astra Serif" w:cs="Calibri"/>
                <w:bCs/>
                <w:sz w:val="20"/>
                <w:szCs w:val="20"/>
              </w:rPr>
            </w:pPr>
            <w:r w:rsidRPr="006523DE">
              <w:rPr>
                <w:rFonts w:ascii="PT Astra Serif" w:hAnsi="PT Astra Serif" w:cs="Calibri"/>
                <w:sz w:val="20"/>
                <w:szCs w:val="20"/>
              </w:rPr>
              <w:t>1609910,8</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для проведения углублённой ди</w:t>
            </w:r>
            <w:r w:rsidRPr="006523DE">
              <w:rPr>
                <w:rFonts w:ascii="PT Astra Serif" w:hAnsi="PT Astra Serif"/>
                <w:sz w:val="20"/>
                <w:szCs w:val="20"/>
              </w:rPr>
              <w:t>с</w:t>
            </w:r>
            <w:r w:rsidRPr="006523DE">
              <w:rPr>
                <w:rFonts w:ascii="PT Astra Serif" w:hAnsi="PT Astra Serif"/>
                <w:sz w:val="20"/>
                <w:szCs w:val="20"/>
              </w:rPr>
              <w:t>пан</w:t>
            </w:r>
            <w:r w:rsidRPr="006523DE">
              <w:rPr>
                <w:rFonts w:ascii="PT Astra Serif" w:hAnsi="PT Astra Serif"/>
                <w:sz w:val="20"/>
                <w:szCs w:val="20"/>
              </w:rPr>
              <w:softHyphen/>
              <w:t>серизации (сумма строк 39.1.2.1 + 53.1.2.1 + 69.1.2.1)</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23.1.2.1</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shd w:val="clear" w:color="auto" w:fill="auto"/>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0,050758</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1384,8</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45" w:lineRule="auto"/>
              <w:rPr>
                <w:rFonts w:ascii="PT Astra Serif" w:hAnsi="PT Astra Serif" w:cs="Calibri"/>
                <w:sz w:val="20"/>
                <w:szCs w:val="20"/>
              </w:rPr>
            </w:pPr>
            <w:r w:rsidRPr="006523DE">
              <w:rPr>
                <w:rFonts w:ascii="PT Astra Serif" w:hAnsi="PT Astra Serif" w:cs="Calibri"/>
                <w:sz w:val="20"/>
                <w:szCs w:val="20"/>
              </w:rPr>
              <w:t>70,3</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45" w:lineRule="auto"/>
              <w:ind w:left="-137" w:right="-79"/>
              <w:rPr>
                <w:rFonts w:ascii="PT Astra Serif" w:hAnsi="PT Astra Serif" w:cs="Calibri"/>
                <w:bCs/>
                <w:sz w:val="20"/>
                <w:szCs w:val="20"/>
              </w:rPr>
            </w:pPr>
            <w:r w:rsidRPr="006523DE">
              <w:rPr>
                <w:rFonts w:ascii="PT Astra Serif" w:hAnsi="PT Astra Serif" w:cs="Calibri"/>
                <w:sz w:val="20"/>
                <w:szCs w:val="20"/>
              </w:rPr>
              <w:t>81714,3</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shd w:val="clear" w:color="auto" w:fill="FFFFFF" w:themeFill="background1"/>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для оценки репродуктивного здоро</w:t>
            </w:r>
            <w:r w:rsidRPr="006523DE">
              <w:rPr>
                <w:rFonts w:ascii="PT Astra Serif" w:hAnsi="PT Astra Serif"/>
                <w:sz w:val="20"/>
                <w:szCs w:val="20"/>
              </w:rPr>
              <w:softHyphen/>
              <w:t>вья (сумма строк 39.1.3 + 53.1.3 + 69.1.3) ********, в том числе:</w:t>
            </w:r>
          </w:p>
        </w:tc>
        <w:tc>
          <w:tcPr>
            <w:tcW w:w="993" w:type="dxa"/>
            <w:shd w:val="clear" w:color="auto" w:fill="FFFFFF" w:themeFill="background1"/>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23.1.3</w:t>
            </w:r>
          </w:p>
        </w:tc>
        <w:tc>
          <w:tcPr>
            <w:tcW w:w="1417" w:type="dxa"/>
            <w:shd w:val="clear" w:color="auto" w:fill="FFFFFF" w:themeFill="background1"/>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shd w:val="clear" w:color="auto" w:fill="FFFFFF" w:themeFill="background1"/>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0,134681</w:t>
            </w:r>
          </w:p>
        </w:tc>
        <w:tc>
          <w:tcPr>
            <w:tcW w:w="1559" w:type="dxa"/>
            <w:shd w:val="clear" w:color="auto" w:fill="FFFFFF" w:themeFill="background1"/>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1842,7</w:t>
            </w:r>
          </w:p>
        </w:tc>
        <w:tc>
          <w:tcPr>
            <w:tcW w:w="1276" w:type="dxa"/>
            <w:shd w:val="clear" w:color="auto" w:fill="FFFFFF" w:themeFill="background1"/>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shd w:val="clear" w:color="auto" w:fill="FFFFFF" w:themeFill="background1"/>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248,2</w:t>
            </w:r>
          </w:p>
        </w:tc>
        <w:tc>
          <w:tcPr>
            <w:tcW w:w="1389" w:type="dxa"/>
            <w:shd w:val="clear" w:color="auto" w:fill="FFFFFF" w:themeFill="background1"/>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Х</w:t>
            </w:r>
          </w:p>
        </w:tc>
        <w:tc>
          <w:tcPr>
            <w:tcW w:w="1418" w:type="dxa"/>
            <w:shd w:val="clear" w:color="auto" w:fill="FFFFFF" w:themeFill="background1"/>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288515,2</w:t>
            </w:r>
          </w:p>
        </w:tc>
        <w:tc>
          <w:tcPr>
            <w:tcW w:w="879" w:type="dxa"/>
            <w:shd w:val="clear" w:color="auto" w:fill="FFFFFF" w:themeFill="background1"/>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shd w:val="clear" w:color="auto" w:fill="FFFFFF" w:themeFill="background1"/>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женщин (сумма строк 39.1.3.1 + 53.1.3.1 + 69.1.3.1)</w:t>
            </w:r>
          </w:p>
        </w:tc>
        <w:tc>
          <w:tcPr>
            <w:tcW w:w="993" w:type="dxa"/>
            <w:shd w:val="clear" w:color="auto" w:fill="FFFFFF" w:themeFill="background1"/>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23.1.3.1</w:t>
            </w:r>
          </w:p>
        </w:tc>
        <w:tc>
          <w:tcPr>
            <w:tcW w:w="1417" w:type="dxa"/>
            <w:shd w:val="clear" w:color="auto" w:fill="FFFFFF" w:themeFill="background1"/>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shd w:val="clear" w:color="auto" w:fill="FFFFFF" w:themeFill="background1"/>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0,068994</w:t>
            </w:r>
          </w:p>
        </w:tc>
        <w:tc>
          <w:tcPr>
            <w:tcW w:w="1559" w:type="dxa"/>
            <w:shd w:val="clear" w:color="auto" w:fill="FFFFFF" w:themeFill="background1"/>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2920,1</w:t>
            </w:r>
          </w:p>
        </w:tc>
        <w:tc>
          <w:tcPr>
            <w:tcW w:w="1276" w:type="dxa"/>
            <w:shd w:val="clear" w:color="auto" w:fill="FFFFFF" w:themeFill="background1"/>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shd w:val="clear" w:color="auto" w:fill="FFFFFF" w:themeFill="background1"/>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201,5</w:t>
            </w:r>
          </w:p>
        </w:tc>
        <w:tc>
          <w:tcPr>
            <w:tcW w:w="1389" w:type="dxa"/>
            <w:shd w:val="clear" w:color="auto" w:fill="FFFFFF" w:themeFill="background1"/>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Х</w:t>
            </w:r>
          </w:p>
        </w:tc>
        <w:tc>
          <w:tcPr>
            <w:tcW w:w="1418" w:type="dxa"/>
            <w:shd w:val="clear" w:color="auto" w:fill="FFFFFF" w:themeFill="background1"/>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234212,8</w:t>
            </w:r>
          </w:p>
        </w:tc>
        <w:tc>
          <w:tcPr>
            <w:tcW w:w="879" w:type="dxa"/>
            <w:shd w:val="clear" w:color="auto" w:fill="FFFFFF" w:themeFill="background1"/>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shd w:val="clear" w:color="auto" w:fill="FFFFFF" w:themeFill="background1"/>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мужчин (сумма строк 39.1.3.2 + 53.1.3.2 + 69.1.3.2)</w:t>
            </w:r>
          </w:p>
        </w:tc>
        <w:tc>
          <w:tcPr>
            <w:tcW w:w="993" w:type="dxa"/>
            <w:shd w:val="clear" w:color="auto" w:fill="FFFFFF" w:themeFill="background1"/>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23.1.3.2</w:t>
            </w:r>
          </w:p>
        </w:tc>
        <w:tc>
          <w:tcPr>
            <w:tcW w:w="1417" w:type="dxa"/>
            <w:shd w:val="clear" w:color="auto" w:fill="FFFFFF" w:themeFill="background1"/>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shd w:val="clear" w:color="auto" w:fill="FFFFFF" w:themeFill="background1"/>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0,065687</w:t>
            </w:r>
          </w:p>
        </w:tc>
        <w:tc>
          <w:tcPr>
            <w:tcW w:w="1559" w:type="dxa"/>
            <w:shd w:val="clear" w:color="auto" w:fill="FFFFFF" w:themeFill="background1"/>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711,1</w:t>
            </w:r>
          </w:p>
        </w:tc>
        <w:tc>
          <w:tcPr>
            <w:tcW w:w="1276" w:type="dxa"/>
            <w:shd w:val="clear" w:color="auto" w:fill="FFFFFF" w:themeFill="background1"/>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shd w:val="clear" w:color="auto" w:fill="FFFFFF" w:themeFill="background1"/>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46,7</w:t>
            </w:r>
          </w:p>
        </w:tc>
        <w:tc>
          <w:tcPr>
            <w:tcW w:w="1389" w:type="dxa"/>
            <w:shd w:val="clear" w:color="auto" w:fill="FFFFFF" w:themeFill="background1"/>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Х</w:t>
            </w:r>
          </w:p>
        </w:tc>
        <w:tc>
          <w:tcPr>
            <w:tcW w:w="1418" w:type="dxa"/>
            <w:shd w:val="clear" w:color="auto" w:fill="FFFFFF" w:themeFill="background1"/>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54302,4</w:t>
            </w:r>
          </w:p>
        </w:tc>
        <w:tc>
          <w:tcPr>
            <w:tcW w:w="879" w:type="dxa"/>
            <w:shd w:val="clear" w:color="auto" w:fill="FFFFFF" w:themeFill="background1"/>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для посещений с иными целями (сумма строк 39.1.4 + 53.1.4 + 69.1.4)</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23.1.4</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посещение</w:t>
            </w:r>
          </w:p>
        </w:tc>
        <w:tc>
          <w:tcPr>
            <w:tcW w:w="1418" w:type="dxa"/>
            <w:shd w:val="clear" w:color="auto" w:fill="auto"/>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2,276729</w:t>
            </w:r>
          </w:p>
        </w:tc>
        <w:tc>
          <w:tcPr>
            <w:tcW w:w="1559" w:type="dxa"/>
          </w:tcPr>
          <w:p w:rsidR="00A84F34" w:rsidRPr="006523DE" w:rsidRDefault="00A84F34" w:rsidP="00A9022D">
            <w:pPr>
              <w:spacing w:line="245" w:lineRule="auto"/>
              <w:ind w:left="-137" w:right="-79"/>
              <w:rPr>
                <w:rFonts w:ascii="PT Astra Serif" w:hAnsi="PT Astra Serif" w:cs="Calibri"/>
                <w:sz w:val="20"/>
                <w:szCs w:val="20"/>
              </w:rPr>
            </w:pPr>
            <w:r w:rsidRPr="006523DE">
              <w:rPr>
                <w:rFonts w:ascii="PT Astra Serif" w:hAnsi="PT Astra Serif"/>
                <w:sz w:val="20"/>
                <w:szCs w:val="22"/>
              </w:rPr>
              <w:t>378,6</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2"/>
              </w:rPr>
              <w:t>Х</w:t>
            </w:r>
          </w:p>
        </w:tc>
        <w:tc>
          <w:tcPr>
            <w:tcW w:w="1275" w:type="dxa"/>
          </w:tcPr>
          <w:p w:rsidR="00A84F34" w:rsidRPr="006523DE" w:rsidRDefault="00A84F34" w:rsidP="00A9022D">
            <w:pPr>
              <w:spacing w:line="245" w:lineRule="auto"/>
              <w:rPr>
                <w:rFonts w:ascii="PT Astra Serif" w:hAnsi="PT Astra Serif" w:cs="Calibri"/>
                <w:sz w:val="20"/>
                <w:szCs w:val="20"/>
              </w:rPr>
            </w:pPr>
            <w:r w:rsidRPr="006523DE">
              <w:rPr>
                <w:rFonts w:ascii="PT Astra Serif" w:hAnsi="PT Astra Serif"/>
                <w:sz w:val="20"/>
                <w:szCs w:val="22"/>
              </w:rPr>
              <w:t>862,0</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2"/>
              </w:rPr>
              <w:t>Х</w:t>
            </w:r>
          </w:p>
        </w:tc>
        <w:tc>
          <w:tcPr>
            <w:tcW w:w="1418" w:type="dxa"/>
          </w:tcPr>
          <w:p w:rsidR="00A84F34" w:rsidRPr="006523DE" w:rsidRDefault="00A84F34" w:rsidP="00A9022D">
            <w:pPr>
              <w:spacing w:line="245" w:lineRule="auto"/>
              <w:ind w:left="-137" w:right="-79"/>
              <w:rPr>
                <w:rFonts w:ascii="PT Astra Serif" w:hAnsi="PT Astra Serif" w:cs="Calibri"/>
                <w:bCs/>
                <w:sz w:val="20"/>
                <w:szCs w:val="20"/>
              </w:rPr>
            </w:pPr>
            <w:r w:rsidRPr="006523DE">
              <w:rPr>
                <w:rFonts w:ascii="PT Astra Serif" w:hAnsi="PT Astra Serif" w:cs="Calibri"/>
                <w:sz w:val="20"/>
                <w:szCs w:val="20"/>
              </w:rPr>
              <w:t>1002074,7</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2.1.2. В неотложной форме (сумма строк 39.2 + 53.2 + 69.2)</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23.2</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посещение</w:t>
            </w:r>
          </w:p>
        </w:tc>
        <w:tc>
          <w:tcPr>
            <w:tcW w:w="1418" w:type="dxa"/>
            <w:shd w:val="clear" w:color="auto" w:fill="auto"/>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0,540000</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983,6</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45" w:lineRule="auto"/>
              <w:rPr>
                <w:rFonts w:ascii="PT Astra Serif" w:hAnsi="PT Astra Serif" w:cs="Calibri"/>
                <w:sz w:val="20"/>
                <w:szCs w:val="20"/>
              </w:rPr>
            </w:pPr>
            <w:r w:rsidRPr="006523DE">
              <w:rPr>
                <w:rFonts w:ascii="PT Astra Serif" w:hAnsi="PT Astra Serif" w:cs="Calibri"/>
                <w:sz w:val="20"/>
                <w:szCs w:val="20"/>
              </w:rPr>
              <w:t>531,1</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45" w:lineRule="auto"/>
              <w:ind w:left="-137" w:right="-79"/>
              <w:rPr>
                <w:rFonts w:ascii="PT Astra Serif" w:hAnsi="PT Astra Serif" w:cs="Calibri"/>
                <w:bCs/>
                <w:sz w:val="20"/>
                <w:szCs w:val="20"/>
              </w:rPr>
            </w:pPr>
            <w:r w:rsidRPr="006523DE">
              <w:rPr>
                <w:rFonts w:ascii="PT Astra Serif" w:hAnsi="PT Astra Serif" w:cs="Calibri"/>
                <w:sz w:val="20"/>
                <w:szCs w:val="20"/>
              </w:rPr>
              <w:t>617475,6</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2.1</w:t>
            </w:r>
            <w:r w:rsidRPr="006523DE">
              <w:rPr>
                <w:rFonts w:ascii="PT Astra Serif" w:hAnsi="PT Astra Serif"/>
                <w:spacing w:val="-4"/>
                <w:sz w:val="20"/>
                <w:szCs w:val="20"/>
              </w:rPr>
              <w:t>.3. В связи с заболеваниями (обра</w:t>
            </w:r>
            <w:r w:rsidRPr="006523DE">
              <w:rPr>
                <w:rFonts w:ascii="PT Astra Serif" w:hAnsi="PT Astra Serif"/>
                <w:spacing w:val="-4"/>
                <w:sz w:val="20"/>
                <w:szCs w:val="20"/>
              </w:rPr>
              <w:softHyphen/>
            </w:r>
            <w:r w:rsidRPr="006523DE">
              <w:rPr>
                <w:rFonts w:ascii="PT Astra Serif" w:hAnsi="PT Astra Serif"/>
                <w:spacing w:val="-4"/>
                <w:sz w:val="20"/>
                <w:szCs w:val="20"/>
              </w:rPr>
              <w:lastRenderedPageBreak/>
              <w:t>щений), всего (сумма строк 39.3 + 53.3 + 69.3)</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lastRenderedPageBreak/>
              <w:t>23.3</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обращение</w:t>
            </w:r>
          </w:p>
        </w:tc>
        <w:tc>
          <w:tcPr>
            <w:tcW w:w="1418" w:type="dxa"/>
            <w:shd w:val="clear" w:color="auto" w:fill="auto"/>
          </w:tcPr>
          <w:p w:rsidR="00A84F34" w:rsidRPr="006523DE" w:rsidRDefault="00A84F34" w:rsidP="00A9022D">
            <w:pPr>
              <w:spacing w:line="245" w:lineRule="auto"/>
              <w:ind w:left="-137" w:right="-79"/>
              <w:rPr>
                <w:rFonts w:ascii="PT Astra Serif" w:hAnsi="PT Astra Serif" w:cs="Calibri"/>
                <w:sz w:val="20"/>
                <w:szCs w:val="20"/>
              </w:rPr>
            </w:pPr>
            <w:r w:rsidRPr="006523DE">
              <w:rPr>
                <w:rFonts w:ascii="PT Astra Serif" w:hAnsi="PT Astra Serif"/>
                <w:sz w:val="20"/>
                <w:szCs w:val="20"/>
              </w:rPr>
              <w:t>1,224747</w:t>
            </w:r>
          </w:p>
        </w:tc>
        <w:tc>
          <w:tcPr>
            <w:tcW w:w="1559" w:type="dxa"/>
          </w:tcPr>
          <w:p w:rsidR="00A84F34" w:rsidRPr="006523DE" w:rsidRDefault="00A84F34" w:rsidP="00A9022D">
            <w:pPr>
              <w:spacing w:line="245" w:lineRule="auto"/>
              <w:ind w:left="-137" w:right="-79"/>
              <w:rPr>
                <w:rFonts w:ascii="PT Astra Serif" w:hAnsi="PT Astra Serif" w:cs="Calibri"/>
                <w:bCs/>
                <w:sz w:val="20"/>
                <w:szCs w:val="20"/>
              </w:rPr>
            </w:pPr>
            <w:r w:rsidRPr="006523DE">
              <w:rPr>
                <w:rFonts w:ascii="PT Astra Serif" w:hAnsi="PT Astra Serif"/>
                <w:sz w:val="20"/>
                <w:szCs w:val="22"/>
              </w:rPr>
              <w:t>2114,3</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2"/>
              </w:rPr>
              <w:t>Х</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2"/>
              </w:rPr>
              <w:t>2589,5</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2"/>
              </w:rPr>
              <w:t>Х</w:t>
            </w:r>
          </w:p>
        </w:tc>
        <w:tc>
          <w:tcPr>
            <w:tcW w:w="1418" w:type="dxa"/>
          </w:tcPr>
          <w:p w:rsidR="00A84F34" w:rsidRPr="006523DE" w:rsidRDefault="00A84F34" w:rsidP="00A9022D">
            <w:pPr>
              <w:spacing w:line="245" w:lineRule="auto"/>
              <w:ind w:left="-137" w:right="-79"/>
              <w:rPr>
                <w:rFonts w:ascii="PT Astra Serif" w:hAnsi="PT Astra Serif" w:cs="Calibri"/>
                <w:sz w:val="20"/>
                <w:szCs w:val="20"/>
              </w:rPr>
            </w:pPr>
            <w:r w:rsidRPr="006523DE">
              <w:rPr>
                <w:rFonts w:ascii="PT Astra Serif" w:hAnsi="PT Astra Serif" w:cs="Calibri"/>
                <w:sz w:val="20"/>
                <w:szCs w:val="20"/>
              </w:rPr>
              <w:t>3010428,1</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lastRenderedPageBreak/>
              <w:t>компьютерная томография (сумма строк 39.3.1 + 53.3.1 + 69.3.1)</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23.3.1</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ind w:left="-137" w:right="-79"/>
              <w:rPr>
                <w:rFonts w:ascii="PT Astra Serif" w:hAnsi="PT Astra Serif"/>
                <w:bCs/>
                <w:sz w:val="20"/>
                <w:szCs w:val="20"/>
              </w:rPr>
            </w:pPr>
            <w:r w:rsidRPr="006523DE">
              <w:rPr>
                <w:rFonts w:ascii="PT Astra Serif" w:hAnsi="PT Astra Serif"/>
                <w:bCs/>
                <w:sz w:val="20"/>
                <w:szCs w:val="20"/>
              </w:rPr>
              <w:t>0,057732</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3438,9</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rPr>
                <w:rFonts w:ascii="PT Astra Serif" w:hAnsi="PT Astra Serif" w:cs="Calibri"/>
                <w:sz w:val="20"/>
                <w:szCs w:val="20"/>
              </w:rPr>
            </w:pPr>
            <w:r w:rsidRPr="006523DE">
              <w:rPr>
                <w:rFonts w:ascii="PT Astra Serif" w:hAnsi="PT Astra Serif" w:cs="Calibri"/>
                <w:sz w:val="20"/>
                <w:szCs w:val="20"/>
              </w:rPr>
              <w:t>198,5</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ind w:left="-137" w:right="-79"/>
              <w:rPr>
                <w:rFonts w:ascii="PT Astra Serif" w:hAnsi="PT Astra Serif" w:cs="Calibri"/>
                <w:bCs/>
                <w:sz w:val="20"/>
                <w:szCs w:val="20"/>
              </w:rPr>
            </w:pPr>
            <w:r w:rsidRPr="006523DE">
              <w:rPr>
                <w:rFonts w:ascii="PT Astra Serif" w:hAnsi="PT Astra Serif" w:cs="Calibri"/>
                <w:sz w:val="20"/>
                <w:szCs w:val="20"/>
              </w:rPr>
              <w:t>230805,2</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магнитно-резонансная томография (сумма строк 39.3.2 + 53.3.2 + 69.3.2)</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23.3.2</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ind w:left="-137" w:right="-79"/>
              <w:rPr>
                <w:rFonts w:ascii="PT Astra Serif" w:hAnsi="PT Astra Serif"/>
                <w:bCs/>
                <w:sz w:val="20"/>
                <w:szCs w:val="20"/>
              </w:rPr>
            </w:pPr>
            <w:r w:rsidRPr="006523DE">
              <w:rPr>
                <w:rFonts w:ascii="PT Astra Serif" w:hAnsi="PT Astra Serif"/>
                <w:bCs/>
                <w:sz w:val="20"/>
                <w:szCs w:val="20"/>
              </w:rPr>
              <w:t>0,022033</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4695,5</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103,5</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ind w:left="-137" w:right="-79"/>
              <w:rPr>
                <w:rFonts w:ascii="PT Astra Serif" w:hAnsi="PT Astra Serif" w:cs="Calibri"/>
                <w:bCs/>
                <w:sz w:val="20"/>
                <w:szCs w:val="20"/>
              </w:rPr>
            </w:pPr>
            <w:r w:rsidRPr="006523DE">
              <w:rPr>
                <w:rFonts w:ascii="PT Astra Serif" w:hAnsi="PT Astra Serif" w:cs="Calibri"/>
                <w:sz w:val="20"/>
                <w:szCs w:val="20"/>
              </w:rPr>
              <w:t>120270,5</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 xml:space="preserve">ультразвуковое исследование </w:t>
            </w:r>
            <w:proofErr w:type="gramStart"/>
            <w:r w:rsidRPr="006523DE">
              <w:rPr>
                <w:rFonts w:ascii="PT Astra Serif" w:hAnsi="PT Astra Serif"/>
                <w:sz w:val="20"/>
                <w:szCs w:val="20"/>
              </w:rPr>
              <w:t>сер</w:t>
            </w:r>
            <w:r w:rsidRPr="006523DE">
              <w:rPr>
                <w:rFonts w:ascii="PT Astra Serif" w:hAnsi="PT Astra Serif"/>
                <w:sz w:val="20"/>
                <w:szCs w:val="20"/>
              </w:rPr>
              <w:softHyphen/>
              <w:t>дечно-сосудистой</w:t>
            </w:r>
            <w:proofErr w:type="gramEnd"/>
            <w:r w:rsidRPr="006523DE">
              <w:rPr>
                <w:rFonts w:ascii="PT Astra Serif" w:hAnsi="PT Astra Serif"/>
                <w:sz w:val="20"/>
                <w:szCs w:val="20"/>
              </w:rPr>
              <w:t xml:space="preserve"> системы (сумма строк 39.3.3 + 53.3.3 + 69.3.3)</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23.3.3</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ind w:left="-137" w:right="-79"/>
              <w:rPr>
                <w:rFonts w:ascii="PT Astra Serif" w:hAnsi="PT Astra Serif"/>
                <w:bCs/>
                <w:sz w:val="20"/>
                <w:szCs w:val="20"/>
              </w:rPr>
            </w:pPr>
            <w:r w:rsidRPr="006523DE">
              <w:rPr>
                <w:rFonts w:ascii="PT Astra Serif" w:hAnsi="PT Astra Serif"/>
                <w:bCs/>
                <w:sz w:val="20"/>
                <w:szCs w:val="20"/>
              </w:rPr>
              <w:t>0,122408</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694,4</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rPr>
                <w:rFonts w:ascii="PT Astra Serif" w:hAnsi="PT Astra Serif" w:cs="Calibri"/>
                <w:sz w:val="20"/>
                <w:szCs w:val="20"/>
              </w:rPr>
            </w:pPr>
            <w:r w:rsidRPr="006523DE">
              <w:rPr>
                <w:rFonts w:ascii="PT Astra Serif" w:hAnsi="PT Astra Serif" w:cs="Calibri"/>
                <w:sz w:val="20"/>
                <w:szCs w:val="20"/>
              </w:rPr>
              <w:t>85,0</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ind w:left="-137" w:right="-79"/>
              <w:rPr>
                <w:rFonts w:ascii="PT Astra Serif" w:hAnsi="PT Astra Serif" w:cs="Calibri"/>
                <w:bCs/>
                <w:sz w:val="20"/>
                <w:szCs w:val="20"/>
              </w:rPr>
            </w:pPr>
            <w:r w:rsidRPr="006523DE">
              <w:rPr>
                <w:rFonts w:ascii="PT Astra Serif" w:hAnsi="PT Astra Serif" w:cs="Calibri"/>
                <w:sz w:val="20"/>
                <w:szCs w:val="20"/>
              </w:rPr>
              <w:t>98815,9</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9" w:lineRule="auto"/>
              <w:jc w:val="both"/>
              <w:rPr>
                <w:rFonts w:ascii="PT Astra Serif" w:hAnsi="PT Astra Serif"/>
                <w:sz w:val="20"/>
                <w:szCs w:val="20"/>
              </w:rPr>
            </w:pPr>
            <w:r w:rsidRPr="006523DE">
              <w:rPr>
                <w:rFonts w:ascii="PT Astra Serif" w:hAnsi="PT Astra Serif"/>
                <w:sz w:val="20"/>
                <w:szCs w:val="20"/>
              </w:rPr>
              <w:t>эндоскопическое диагностическое исследование (сумма строк 39.3.4 + 53.3.4 + 69.3.4)</w:t>
            </w:r>
          </w:p>
        </w:tc>
        <w:tc>
          <w:tcPr>
            <w:tcW w:w="993"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23.3.4</w:t>
            </w:r>
          </w:p>
        </w:tc>
        <w:tc>
          <w:tcPr>
            <w:tcW w:w="1417"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59" w:lineRule="auto"/>
              <w:ind w:left="-137" w:right="-79"/>
              <w:rPr>
                <w:rFonts w:ascii="PT Astra Serif" w:hAnsi="PT Astra Serif"/>
                <w:bCs/>
                <w:sz w:val="20"/>
                <w:szCs w:val="20"/>
              </w:rPr>
            </w:pPr>
            <w:r w:rsidRPr="006523DE">
              <w:rPr>
                <w:rFonts w:ascii="PT Astra Serif" w:hAnsi="PT Astra Serif"/>
                <w:bCs/>
                <w:sz w:val="20"/>
                <w:szCs w:val="20"/>
              </w:rPr>
              <w:t>0,03537</w:t>
            </w:r>
          </w:p>
        </w:tc>
        <w:tc>
          <w:tcPr>
            <w:tcW w:w="1559"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cs="Calibri"/>
                <w:sz w:val="20"/>
                <w:szCs w:val="20"/>
              </w:rPr>
              <w:t>1273,3</w:t>
            </w:r>
          </w:p>
        </w:tc>
        <w:tc>
          <w:tcPr>
            <w:tcW w:w="1276"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59" w:lineRule="auto"/>
              <w:rPr>
                <w:rFonts w:ascii="PT Astra Serif" w:hAnsi="PT Astra Serif" w:cs="Calibri"/>
                <w:sz w:val="20"/>
                <w:szCs w:val="20"/>
              </w:rPr>
            </w:pPr>
            <w:r w:rsidRPr="006523DE">
              <w:rPr>
                <w:rFonts w:ascii="PT Astra Serif" w:hAnsi="PT Astra Serif" w:cs="Calibri"/>
                <w:sz w:val="20"/>
                <w:szCs w:val="20"/>
              </w:rPr>
              <w:t>45,0</w:t>
            </w:r>
          </w:p>
        </w:tc>
        <w:tc>
          <w:tcPr>
            <w:tcW w:w="1389"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59" w:lineRule="auto"/>
              <w:ind w:left="-137" w:right="-79"/>
              <w:rPr>
                <w:rFonts w:ascii="PT Astra Serif" w:hAnsi="PT Astra Serif" w:cs="Calibri"/>
                <w:bCs/>
                <w:sz w:val="20"/>
                <w:szCs w:val="20"/>
              </w:rPr>
            </w:pPr>
            <w:r w:rsidRPr="006523DE">
              <w:rPr>
                <w:rFonts w:ascii="PT Astra Serif" w:hAnsi="PT Astra Serif" w:cs="Calibri"/>
                <w:sz w:val="20"/>
                <w:szCs w:val="20"/>
              </w:rPr>
              <w:t>52356,8</w:t>
            </w:r>
          </w:p>
        </w:tc>
        <w:tc>
          <w:tcPr>
            <w:tcW w:w="879"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9" w:lineRule="auto"/>
              <w:jc w:val="both"/>
              <w:rPr>
                <w:rFonts w:ascii="PT Astra Serif" w:hAnsi="PT Astra Serif"/>
                <w:sz w:val="20"/>
                <w:szCs w:val="20"/>
              </w:rPr>
            </w:pPr>
            <w:r w:rsidRPr="006523DE">
              <w:rPr>
                <w:rFonts w:ascii="PT Astra Serif" w:hAnsi="PT Astra Serif"/>
                <w:sz w:val="20"/>
                <w:szCs w:val="20"/>
              </w:rPr>
              <w:t>молекулярно-генетическое исследо</w:t>
            </w:r>
            <w:r w:rsidRPr="006523DE">
              <w:rPr>
                <w:rFonts w:ascii="PT Astra Serif" w:hAnsi="PT Astra Serif"/>
                <w:sz w:val="20"/>
                <w:szCs w:val="20"/>
              </w:rPr>
              <w:softHyphen/>
              <w:t>вание с целью диагностики онколо</w:t>
            </w:r>
            <w:r w:rsidRPr="006523DE">
              <w:rPr>
                <w:rFonts w:ascii="PT Astra Serif" w:hAnsi="PT Astra Serif"/>
                <w:sz w:val="20"/>
                <w:szCs w:val="20"/>
              </w:rPr>
              <w:softHyphen/>
              <w:t>гических заболеваний (сумма строк 39.3.5 + 53.3.5 + 69.3.5)</w:t>
            </w:r>
          </w:p>
        </w:tc>
        <w:tc>
          <w:tcPr>
            <w:tcW w:w="993"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23.3.5</w:t>
            </w:r>
          </w:p>
        </w:tc>
        <w:tc>
          <w:tcPr>
            <w:tcW w:w="1417"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59" w:lineRule="auto"/>
              <w:ind w:left="-137" w:right="-79"/>
              <w:rPr>
                <w:rFonts w:ascii="PT Astra Serif" w:hAnsi="PT Astra Serif"/>
                <w:bCs/>
                <w:sz w:val="20"/>
                <w:szCs w:val="20"/>
              </w:rPr>
            </w:pPr>
            <w:r w:rsidRPr="006523DE">
              <w:rPr>
                <w:rFonts w:ascii="PT Astra Serif" w:hAnsi="PT Astra Serif"/>
                <w:bCs/>
                <w:sz w:val="20"/>
                <w:szCs w:val="20"/>
              </w:rPr>
              <w:t>0,001297</w:t>
            </w:r>
          </w:p>
        </w:tc>
        <w:tc>
          <w:tcPr>
            <w:tcW w:w="1559" w:type="dxa"/>
          </w:tcPr>
          <w:p w:rsidR="00A84F34" w:rsidRPr="006523DE" w:rsidRDefault="00A84F34" w:rsidP="00A9022D">
            <w:pPr>
              <w:spacing w:line="259" w:lineRule="auto"/>
              <w:ind w:left="-137" w:right="-79"/>
              <w:rPr>
                <w:rFonts w:ascii="PT Astra Serif" w:hAnsi="PT Astra Serif"/>
                <w:bCs/>
                <w:sz w:val="20"/>
                <w:szCs w:val="20"/>
              </w:rPr>
            </w:pPr>
            <w:r w:rsidRPr="006523DE">
              <w:rPr>
                <w:rFonts w:ascii="PT Astra Serif" w:hAnsi="PT Astra Serif" w:cs="Calibri"/>
                <w:sz w:val="20"/>
                <w:szCs w:val="20"/>
              </w:rPr>
              <w:t>10693,2</w:t>
            </w:r>
          </w:p>
        </w:tc>
        <w:tc>
          <w:tcPr>
            <w:tcW w:w="1276"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59" w:lineRule="auto"/>
              <w:rPr>
                <w:rFonts w:ascii="PT Astra Serif" w:hAnsi="PT Astra Serif" w:cs="Calibri"/>
                <w:sz w:val="20"/>
                <w:szCs w:val="20"/>
              </w:rPr>
            </w:pPr>
            <w:r w:rsidRPr="006523DE">
              <w:rPr>
                <w:rFonts w:ascii="PT Astra Serif" w:hAnsi="PT Astra Serif" w:cs="Calibri"/>
                <w:sz w:val="20"/>
                <w:szCs w:val="20"/>
              </w:rPr>
              <w:t>13,9</w:t>
            </w:r>
          </w:p>
        </w:tc>
        <w:tc>
          <w:tcPr>
            <w:tcW w:w="1389"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59" w:lineRule="auto"/>
              <w:ind w:left="-137" w:right="-79"/>
              <w:rPr>
                <w:rFonts w:ascii="PT Astra Serif" w:hAnsi="PT Astra Serif" w:cs="Calibri"/>
                <w:bCs/>
                <w:sz w:val="20"/>
                <w:szCs w:val="20"/>
              </w:rPr>
            </w:pPr>
            <w:r w:rsidRPr="006523DE">
              <w:rPr>
                <w:rFonts w:ascii="PT Astra Serif" w:hAnsi="PT Astra Serif" w:cs="Calibri"/>
                <w:sz w:val="20"/>
                <w:szCs w:val="20"/>
              </w:rPr>
              <w:t>16125,3</w:t>
            </w:r>
          </w:p>
        </w:tc>
        <w:tc>
          <w:tcPr>
            <w:tcW w:w="879"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9" w:lineRule="auto"/>
              <w:jc w:val="both"/>
              <w:rPr>
                <w:rFonts w:ascii="PT Astra Serif" w:hAnsi="PT Astra Serif"/>
                <w:sz w:val="20"/>
                <w:szCs w:val="20"/>
              </w:rPr>
            </w:pPr>
            <w:r w:rsidRPr="006523DE">
              <w:rPr>
                <w:rFonts w:ascii="PT Astra Serif" w:hAnsi="PT Astra Serif"/>
                <w:sz w:val="20"/>
                <w:szCs w:val="20"/>
              </w:rPr>
              <w:t>патологоанатомическое исследова</w:t>
            </w:r>
            <w:r w:rsidRPr="006523DE">
              <w:rPr>
                <w:rFonts w:ascii="PT Astra Serif" w:hAnsi="PT Astra Serif"/>
                <w:sz w:val="20"/>
                <w:szCs w:val="20"/>
              </w:rPr>
              <w:softHyphen/>
              <w:t xml:space="preserve">ние биопсийного (операционного) материала с целью диагностики </w:t>
            </w:r>
            <w:r w:rsidRPr="006523DE">
              <w:rPr>
                <w:rFonts w:ascii="PT Astra Serif" w:hAnsi="PT Astra Serif"/>
                <w:sz w:val="20"/>
                <w:szCs w:val="20"/>
              </w:rPr>
              <w:br/>
              <w:t>он</w:t>
            </w:r>
            <w:r w:rsidRPr="006523DE">
              <w:rPr>
                <w:rFonts w:ascii="PT Astra Serif" w:hAnsi="PT Astra Serif"/>
                <w:sz w:val="20"/>
                <w:szCs w:val="20"/>
              </w:rPr>
              <w:softHyphen/>
              <w:t>кологических заболеваний и под</w:t>
            </w:r>
            <w:r w:rsidRPr="006523DE">
              <w:rPr>
                <w:rFonts w:ascii="PT Astra Serif" w:hAnsi="PT Astra Serif"/>
                <w:sz w:val="20"/>
                <w:szCs w:val="20"/>
              </w:rPr>
              <w:softHyphen/>
              <w:t>бора противоопухолевой лекар</w:t>
            </w:r>
            <w:r w:rsidRPr="006523DE">
              <w:rPr>
                <w:rFonts w:ascii="PT Astra Serif" w:hAnsi="PT Astra Serif"/>
                <w:sz w:val="20"/>
                <w:szCs w:val="20"/>
              </w:rPr>
              <w:softHyphen/>
              <w:t>ственной терапии (сумма строк 39.3.6 + 53.3.6 + 69.3.6)</w:t>
            </w:r>
          </w:p>
        </w:tc>
        <w:tc>
          <w:tcPr>
            <w:tcW w:w="993"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23.3.6</w:t>
            </w:r>
          </w:p>
        </w:tc>
        <w:tc>
          <w:tcPr>
            <w:tcW w:w="1417"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59" w:lineRule="auto"/>
              <w:ind w:left="-137" w:right="-79"/>
              <w:rPr>
                <w:rFonts w:ascii="PT Astra Serif" w:hAnsi="PT Astra Serif"/>
                <w:bCs/>
                <w:sz w:val="20"/>
                <w:szCs w:val="20"/>
              </w:rPr>
            </w:pPr>
            <w:r w:rsidRPr="006523DE">
              <w:rPr>
                <w:rFonts w:ascii="PT Astra Serif" w:hAnsi="PT Astra Serif"/>
                <w:bCs/>
                <w:sz w:val="20"/>
                <w:szCs w:val="20"/>
              </w:rPr>
              <w:t>0,027103</w:t>
            </w:r>
          </w:p>
        </w:tc>
        <w:tc>
          <w:tcPr>
            <w:tcW w:w="1559" w:type="dxa"/>
          </w:tcPr>
          <w:p w:rsidR="00A84F34" w:rsidRPr="006523DE" w:rsidRDefault="00A84F34" w:rsidP="00A9022D">
            <w:pPr>
              <w:spacing w:line="259" w:lineRule="auto"/>
              <w:ind w:left="-137" w:right="-79"/>
              <w:rPr>
                <w:rFonts w:ascii="PT Astra Serif" w:hAnsi="PT Astra Serif"/>
                <w:bCs/>
                <w:sz w:val="20"/>
                <w:szCs w:val="20"/>
              </w:rPr>
            </w:pPr>
            <w:r w:rsidRPr="006523DE">
              <w:rPr>
                <w:rFonts w:ascii="PT Astra Serif" w:hAnsi="PT Astra Serif" w:cs="Calibri"/>
                <w:sz w:val="20"/>
                <w:szCs w:val="20"/>
              </w:rPr>
              <w:t>2637,1</w:t>
            </w:r>
          </w:p>
        </w:tc>
        <w:tc>
          <w:tcPr>
            <w:tcW w:w="1276"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59" w:lineRule="auto"/>
              <w:rPr>
                <w:rFonts w:ascii="PT Astra Serif" w:hAnsi="PT Astra Serif" w:cs="Calibri"/>
                <w:sz w:val="20"/>
                <w:szCs w:val="20"/>
              </w:rPr>
            </w:pPr>
            <w:r w:rsidRPr="006523DE">
              <w:rPr>
                <w:rFonts w:ascii="PT Astra Serif" w:hAnsi="PT Astra Serif" w:cs="Calibri"/>
                <w:sz w:val="20"/>
                <w:szCs w:val="20"/>
              </w:rPr>
              <w:t>71,5</w:t>
            </w:r>
          </w:p>
        </w:tc>
        <w:tc>
          <w:tcPr>
            <w:tcW w:w="1389"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59" w:lineRule="auto"/>
              <w:ind w:left="-137" w:right="-79"/>
              <w:rPr>
                <w:rFonts w:ascii="PT Astra Serif" w:hAnsi="PT Astra Serif" w:cs="Calibri"/>
                <w:bCs/>
                <w:sz w:val="20"/>
                <w:szCs w:val="20"/>
              </w:rPr>
            </w:pPr>
            <w:r w:rsidRPr="006523DE">
              <w:rPr>
                <w:rFonts w:ascii="PT Astra Serif" w:hAnsi="PT Astra Serif" w:cs="Calibri"/>
                <w:sz w:val="20"/>
                <w:szCs w:val="20"/>
              </w:rPr>
              <w:t>83089,7</w:t>
            </w:r>
          </w:p>
        </w:tc>
        <w:tc>
          <w:tcPr>
            <w:tcW w:w="879"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9" w:lineRule="auto"/>
              <w:jc w:val="both"/>
              <w:rPr>
                <w:rFonts w:ascii="PT Astra Serif" w:hAnsi="PT Astra Serif"/>
                <w:sz w:val="20"/>
                <w:szCs w:val="20"/>
              </w:rPr>
            </w:pPr>
            <w:r w:rsidRPr="006523DE">
              <w:rPr>
                <w:rFonts w:ascii="PT Astra Serif" w:hAnsi="PT Astra Serif"/>
                <w:sz w:val="20"/>
                <w:szCs w:val="20"/>
              </w:rPr>
              <w:t>позитронно-эмиссионная  компь</w:t>
            </w:r>
            <w:r w:rsidRPr="006523DE">
              <w:rPr>
                <w:rFonts w:ascii="PT Astra Serif" w:hAnsi="PT Astra Serif"/>
                <w:sz w:val="20"/>
                <w:szCs w:val="20"/>
              </w:rPr>
              <w:t>ю</w:t>
            </w:r>
            <w:r w:rsidRPr="006523DE">
              <w:rPr>
                <w:rFonts w:ascii="PT Astra Serif" w:hAnsi="PT Astra Serif"/>
                <w:sz w:val="20"/>
                <w:szCs w:val="20"/>
              </w:rPr>
              <w:t>терная томография при онкологич</w:t>
            </w:r>
            <w:r w:rsidRPr="006523DE">
              <w:rPr>
                <w:rFonts w:ascii="PT Astra Serif" w:hAnsi="PT Astra Serif"/>
                <w:sz w:val="20"/>
                <w:szCs w:val="20"/>
              </w:rPr>
              <w:t>е</w:t>
            </w:r>
            <w:r w:rsidRPr="006523DE">
              <w:rPr>
                <w:rFonts w:ascii="PT Astra Serif" w:hAnsi="PT Astra Serif"/>
                <w:sz w:val="20"/>
                <w:szCs w:val="20"/>
              </w:rPr>
              <w:t>ских заболеваниях (сумма строк 39.3.7 + 53.3.7 + 69.3.7)</w:t>
            </w:r>
          </w:p>
        </w:tc>
        <w:tc>
          <w:tcPr>
            <w:tcW w:w="993"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23.3.7</w:t>
            </w:r>
          </w:p>
        </w:tc>
        <w:tc>
          <w:tcPr>
            <w:tcW w:w="1417"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59" w:lineRule="auto"/>
              <w:ind w:left="-137" w:right="-79"/>
              <w:rPr>
                <w:rFonts w:ascii="PT Astra Serif" w:hAnsi="PT Astra Serif"/>
                <w:bCs/>
                <w:sz w:val="20"/>
                <w:szCs w:val="20"/>
              </w:rPr>
            </w:pPr>
            <w:r w:rsidRPr="006523DE">
              <w:rPr>
                <w:rFonts w:ascii="PT Astra Serif" w:hAnsi="PT Astra Serif"/>
                <w:bCs/>
                <w:sz w:val="20"/>
                <w:szCs w:val="20"/>
              </w:rPr>
              <w:t>0,002086</w:t>
            </w:r>
          </w:p>
        </w:tc>
        <w:tc>
          <w:tcPr>
            <w:tcW w:w="1559"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cs="Calibri"/>
                <w:sz w:val="20"/>
                <w:szCs w:val="20"/>
              </w:rPr>
              <w:t>35414,4</w:t>
            </w:r>
          </w:p>
        </w:tc>
        <w:tc>
          <w:tcPr>
            <w:tcW w:w="1276"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59" w:lineRule="auto"/>
              <w:rPr>
                <w:rFonts w:ascii="PT Astra Serif" w:hAnsi="PT Astra Serif" w:cs="Calibri"/>
                <w:sz w:val="20"/>
                <w:szCs w:val="20"/>
              </w:rPr>
            </w:pPr>
            <w:r w:rsidRPr="006523DE">
              <w:rPr>
                <w:rFonts w:ascii="PT Astra Serif" w:hAnsi="PT Astra Serif" w:cs="Calibri"/>
                <w:sz w:val="20"/>
                <w:szCs w:val="20"/>
              </w:rPr>
              <w:t>73,9</w:t>
            </w:r>
          </w:p>
        </w:tc>
        <w:tc>
          <w:tcPr>
            <w:tcW w:w="1389"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59" w:lineRule="auto"/>
              <w:ind w:left="-137" w:right="-79"/>
              <w:rPr>
                <w:rFonts w:ascii="PT Astra Serif" w:hAnsi="PT Astra Serif" w:cs="Calibri"/>
                <w:bCs/>
                <w:sz w:val="20"/>
                <w:szCs w:val="20"/>
              </w:rPr>
            </w:pPr>
            <w:r w:rsidRPr="006523DE">
              <w:rPr>
                <w:rFonts w:ascii="PT Astra Serif" w:hAnsi="PT Astra Serif" w:cs="Calibri"/>
                <w:sz w:val="20"/>
                <w:szCs w:val="20"/>
              </w:rPr>
              <w:t>85879,9</w:t>
            </w:r>
          </w:p>
        </w:tc>
        <w:tc>
          <w:tcPr>
            <w:tcW w:w="879"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Х</w:t>
            </w:r>
          </w:p>
        </w:tc>
      </w:tr>
      <w:tr w:rsidR="00A84F34" w:rsidRPr="006523DE" w:rsidTr="00A9022D">
        <w:tc>
          <w:tcPr>
            <w:tcW w:w="3397" w:type="dxa"/>
            <w:vAlign w:val="center"/>
          </w:tcPr>
          <w:p w:rsidR="00A84F34" w:rsidRPr="006523DE" w:rsidRDefault="00A84F34" w:rsidP="00A9022D">
            <w:pPr>
              <w:spacing w:line="259" w:lineRule="auto"/>
              <w:jc w:val="both"/>
              <w:rPr>
                <w:rFonts w:ascii="PT Astra Serif" w:hAnsi="PT Astra Serif"/>
                <w:sz w:val="20"/>
                <w:szCs w:val="20"/>
              </w:rPr>
            </w:pPr>
            <w:r w:rsidRPr="006523DE">
              <w:rPr>
                <w:rFonts w:ascii="PT Astra Serif" w:hAnsi="PT Astra Serif"/>
                <w:sz w:val="20"/>
                <w:szCs w:val="20"/>
              </w:rPr>
              <w:t>однофотонная эмиссионная компь</w:t>
            </w:r>
            <w:r w:rsidRPr="006523DE">
              <w:rPr>
                <w:rFonts w:ascii="PT Astra Serif" w:hAnsi="PT Astra Serif"/>
                <w:sz w:val="20"/>
                <w:szCs w:val="20"/>
              </w:rPr>
              <w:t>ю</w:t>
            </w:r>
            <w:r w:rsidRPr="006523DE">
              <w:rPr>
                <w:rFonts w:ascii="PT Astra Serif" w:hAnsi="PT Astra Serif"/>
                <w:sz w:val="20"/>
                <w:szCs w:val="20"/>
              </w:rPr>
              <w:t>терная томография (сумма строк 39.3.8 + 53.3.8 + 69.3.8)</w:t>
            </w:r>
          </w:p>
        </w:tc>
        <w:tc>
          <w:tcPr>
            <w:tcW w:w="993"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23.3.8</w:t>
            </w:r>
          </w:p>
        </w:tc>
        <w:tc>
          <w:tcPr>
            <w:tcW w:w="1417"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sz w:val="20"/>
                <w:szCs w:val="20"/>
              </w:rPr>
              <w:t>0,003622</w:t>
            </w:r>
          </w:p>
        </w:tc>
        <w:tc>
          <w:tcPr>
            <w:tcW w:w="1559"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cs="Calibri"/>
                <w:sz w:val="20"/>
                <w:szCs w:val="20"/>
              </w:rPr>
              <w:t>4859,6</w:t>
            </w:r>
          </w:p>
        </w:tc>
        <w:tc>
          <w:tcPr>
            <w:tcW w:w="1276"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cs="Calibri"/>
                <w:sz w:val="20"/>
                <w:szCs w:val="20"/>
              </w:rPr>
              <w:t>17,6</w:t>
            </w:r>
          </w:p>
        </w:tc>
        <w:tc>
          <w:tcPr>
            <w:tcW w:w="1389"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cs="Calibri"/>
                <w:sz w:val="20"/>
                <w:szCs w:val="20"/>
              </w:rPr>
              <w:t>20463,8</w:t>
            </w:r>
          </w:p>
        </w:tc>
        <w:tc>
          <w:tcPr>
            <w:tcW w:w="879"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Х</w:t>
            </w:r>
          </w:p>
        </w:tc>
      </w:tr>
      <w:tr w:rsidR="00A84F34" w:rsidRPr="006523DE" w:rsidTr="00A9022D">
        <w:tc>
          <w:tcPr>
            <w:tcW w:w="3397" w:type="dxa"/>
            <w:vAlign w:val="center"/>
          </w:tcPr>
          <w:p w:rsidR="00A84F34" w:rsidRPr="006523DE" w:rsidRDefault="00A84F34" w:rsidP="00A9022D">
            <w:pPr>
              <w:spacing w:line="259" w:lineRule="auto"/>
              <w:jc w:val="both"/>
              <w:rPr>
                <w:rFonts w:ascii="PT Astra Serif" w:hAnsi="PT Astra Serif"/>
                <w:sz w:val="20"/>
                <w:szCs w:val="20"/>
              </w:rPr>
            </w:pPr>
            <w:r w:rsidRPr="006523DE">
              <w:rPr>
                <w:rFonts w:ascii="PT Astra Serif" w:hAnsi="PT Astra Serif"/>
                <w:sz w:val="20"/>
                <w:szCs w:val="20"/>
              </w:rPr>
              <w:t>школа для больных с хроническими заболеваниями (сумма строк 39.3.9 + 53.3.9 + 69.3.9), в том числе:</w:t>
            </w:r>
          </w:p>
        </w:tc>
        <w:tc>
          <w:tcPr>
            <w:tcW w:w="993"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23.3.9</w:t>
            </w:r>
          </w:p>
        </w:tc>
        <w:tc>
          <w:tcPr>
            <w:tcW w:w="1417"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sz w:val="20"/>
                <w:szCs w:val="20"/>
              </w:rPr>
              <w:t>0,2102769</w:t>
            </w:r>
          </w:p>
        </w:tc>
        <w:tc>
          <w:tcPr>
            <w:tcW w:w="1559" w:type="dxa"/>
          </w:tcPr>
          <w:p w:rsidR="00A84F34" w:rsidRPr="006523DE" w:rsidRDefault="00A84F34" w:rsidP="00A9022D">
            <w:pPr>
              <w:spacing w:line="259" w:lineRule="auto"/>
              <w:ind w:left="-137" w:right="-79"/>
              <w:rPr>
                <w:rFonts w:ascii="PT Astra Serif" w:hAnsi="PT Astra Serif" w:cs="Calibri"/>
                <w:sz w:val="20"/>
                <w:szCs w:val="20"/>
              </w:rPr>
            </w:pPr>
            <w:r w:rsidRPr="006523DE">
              <w:rPr>
                <w:rFonts w:ascii="PT Astra Serif" w:hAnsi="PT Astra Serif" w:cs="Calibri"/>
                <w:sz w:val="20"/>
                <w:szCs w:val="20"/>
              </w:rPr>
              <w:t>1430,4</w:t>
            </w:r>
          </w:p>
        </w:tc>
        <w:tc>
          <w:tcPr>
            <w:tcW w:w="1276" w:type="dxa"/>
          </w:tcPr>
          <w:p w:rsidR="00A84F34" w:rsidRPr="006523DE" w:rsidRDefault="00A84F34" w:rsidP="00A9022D">
            <w:pPr>
              <w:spacing w:line="259" w:lineRule="auto"/>
              <w:ind w:left="-137" w:right="-79"/>
              <w:rPr>
                <w:rFonts w:ascii="PT Astra Serif" w:hAnsi="PT Astra Serif" w:cs="Calibri"/>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59" w:lineRule="auto"/>
              <w:rPr>
                <w:rFonts w:ascii="PT Astra Serif" w:hAnsi="PT Astra Serif" w:cs="Calibri"/>
                <w:sz w:val="20"/>
                <w:szCs w:val="20"/>
              </w:rPr>
            </w:pPr>
            <w:r w:rsidRPr="006523DE">
              <w:rPr>
                <w:rFonts w:ascii="PT Astra Serif" w:hAnsi="PT Astra Serif" w:cs="Calibri"/>
                <w:sz w:val="20"/>
                <w:szCs w:val="20"/>
              </w:rPr>
              <w:t>300,8</w:t>
            </w:r>
          </w:p>
        </w:tc>
        <w:tc>
          <w:tcPr>
            <w:tcW w:w="1389" w:type="dxa"/>
          </w:tcPr>
          <w:p w:rsidR="00A84F34" w:rsidRPr="006523DE" w:rsidRDefault="00A84F34" w:rsidP="00A9022D">
            <w:pPr>
              <w:spacing w:line="259" w:lineRule="auto"/>
              <w:rPr>
                <w:rFonts w:ascii="PT Astra Serif" w:hAnsi="PT Astra Serif" w:cs="Calibri"/>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59" w:lineRule="auto"/>
              <w:ind w:left="-137" w:right="-79"/>
              <w:rPr>
                <w:rFonts w:ascii="PT Astra Serif" w:hAnsi="PT Astra Serif" w:cs="Calibri"/>
                <w:sz w:val="20"/>
                <w:szCs w:val="20"/>
              </w:rPr>
            </w:pPr>
            <w:r w:rsidRPr="006523DE">
              <w:rPr>
                <w:rFonts w:ascii="PT Astra Serif" w:hAnsi="PT Astra Serif" w:cs="Calibri"/>
                <w:sz w:val="20"/>
                <w:szCs w:val="20"/>
              </w:rPr>
              <w:t>349668,4</w:t>
            </w:r>
          </w:p>
        </w:tc>
        <w:tc>
          <w:tcPr>
            <w:tcW w:w="879"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Х</w:t>
            </w:r>
          </w:p>
        </w:tc>
      </w:tr>
      <w:tr w:rsidR="00A84F34" w:rsidRPr="006523DE" w:rsidTr="00A9022D">
        <w:tc>
          <w:tcPr>
            <w:tcW w:w="3397" w:type="dxa"/>
          </w:tcPr>
          <w:p w:rsidR="00A84F34" w:rsidRPr="006523DE" w:rsidRDefault="00A84F34" w:rsidP="00A9022D">
            <w:pPr>
              <w:spacing w:line="259" w:lineRule="auto"/>
              <w:jc w:val="both"/>
              <w:rPr>
                <w:rFonts w:ascii="PT Astra Serif" w:hAnsi="PT Astra Serif"/>
                <w:sz w:val="20"/>
                <w:szCs w:val="20"/>
              </w:rPr>
            </w:pPr>
            <w:r w:rsidRPr="006523DE">
              <w:rPr>
                <w:rFonts w:ascii="PT Astra Serif" w:hAnsi="PT Astra Serif"/>
                <w:sz w:val="20"/>
                <w:szCs w:val="20"/>
              </w:rPr>
              <w:t>школа сахарного диабета (сумма строк 39.3.9.1 + 53.3.9.1 + 69.3.9.1)</w:t>
            </w:r>
          </w:p>
        </w:tc>
        <w:tc>
          <w:tcPr>
            <w:tcW w:w="993"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23.3.9.1</w:t>
            </w:r>
          </w:p>
        </w:tc>
        <w:tc>
          <w:tcPr>
            <w:tcW w:w="1417"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sz w:val="20"/>
                <w:szCs w:val="20"/>
              </w:rPr>
              <w:t>0,005702</w:t>
            </w:r>
          </w:p>
        </w:tc>
        <w:tc>
          <w:tcPr>
            <w:tcW w:w="1559"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cs="Calibri"/>
                <w:sz w:val="20"/>
                <w:szCs w:val="20"/>
              </w:rPr>
              <w:t>1324,4</w:t>
            </w:r>
          </w:p>
        </w:tc>
        <w:tc>
          <w:tcPr>
            <w:tcW w:w="1276"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cs="Calibri"/>
                <w:sz w:val="20"/>
                <w:szCs w:val="20"/>
              </w:rPr>
              <w:t>7,6</w:t>
            </w:r>
          </w:p>
        </w:tc>
        <w:tc>
          <w:tcPr>
            <w:tcW w:w="1389"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cs="Calibri"/>
                <w:sz w:val="20"/>
                <w:szCs w:val="20"/>
              </w:rPr>
              <w:t>8779,4</w:t>
            </w:r>
          </w:p>
        </w:tc>
        <w:tc>
          <w:tcPr>
            <w:tcW w:w="879"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Х</w:t>
            </w:r>
          </w:p>
        </w:tc>
      </w:tr>
      <w:tr w:rsidR="00A84F34" w:rsidRPr="006523DE" w:rsidTr="00A9022D">
        <w:tc>
          <w:tcPr>
            <w:tcW w:w="3397" w:type="dxa"/>
            <w:vAlign w:val="center"/>
          </w:tcPr>
          <w:p w:rsidR="00A84F34" w:rsidRPr="006523DE" w:rsidRDefault="00A84F34" w:rsidP="00A9022D">
            <w:pPr>
              <w:spacing w:line="259" w:lineRule="auto"/>
              <w:jc w:val="both"/>
              <w:rPr>
                <w:rFonts w:ascii="PT Astra Serif" w:hAnsi="PT Astra Serif"/>
                <w:sz w:val="20"/>
                <w:szCs w:val="20"/>
              </w:rPr>
            </w:pPr>
            <w:r w:rsidRPr="006523DE">
              <w:rPr>
                <w:rFonts w:ascii="PT Astra Serif" w:hAnsi="PT Astra Serif"/>
                <w:sz w:val="20"/>
                <w:szCs w:val="20"/>
              </w:rPr>
              <w:t xml:space="preserve">2.1.4. Диспансерное наблюдение (сумма строк 39.4 + 53.4 + 69.4) </w:t>
            </w:r>
            <w:r w:rsidRPr="006523DE">
              <w:rPr>
                <w:rFonts w:ascii="PT Astra Serif" w:hAnsi="PT Astra Serif"/>
                <w:sz w:val="20"/>
                <w:szCs w:val="20"/>
              </w:rPr>
              <w:lastRenderedPageBreak/>
              <w:t>*******, в том числе по поводу:</w:t>
            </w:r>
          </w:p>
        </w:tc>
        <w:tc>
          <w:tcPr>
            <w:tcW w:w="993"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lastRenderedPageBreak/>
              <w:t>23.4</w:t>
            </w:r>
          </w:p>
        </w:tc>
        <w:tc>
          <w:tcPr>
            <w:tcW w:w="1417"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59" w:lineRule="auto"/>
              <w:ind w:left="-137" w:right="-79"/>
              <w:rPr>
                <w:rFonts w:ascii="PT Astra Serif" w:hAnsi="PT Astra Serif"/>
                <w:bCs/>
                <w:sz w:val="20"/>
                <w:szCs w:val="20"/>
              </w:rPr>
            </w:pPr>
            <w:r w:rsidRPr="006523DE">
              <w:rPr>
                <w:rFonts w:ascii="PT Astra Serif" w:hAnsi="PT Astra Serif"/>
                <w:bCs/>
                <w:sz w:val="20"/>
                <w:szCs w:val="20"/>
              </w:rPr>
              <w:t>0,261736</w:t>
            </w:r>
          </w:p>
        </w:tc>
        <w:tc>
          <w:tcPr>
            <w:tcW w:w="1559" w:type="dxa"/>
          </w:tcPr>
          <w:p w:rsidR="00A84F34" w:rsidRPr="006523DE" w:rsidRDefault="00A84F34" w:rsidP="00A9022D">
            <w:pPr>
              <w:spacing w:line="259" w:lineRule="auto"/>
              <w:ind w:left="-137" w:right="-79"/>
              <w:rPr>
                <w:rFonts w:ascii="PT Astra Serif" w:hAnsi="PT Astra Serif"/>
                <w:bCs/>
                <w:sz w:val="20"/>
                <w:szCs w:val="20"/>
              </w:rPr>
            </w:pPr>
            <w:r w:rsidRPr="006523DE">
              <w:rPr>
                <w:rFonts w:ascii="PT Astra Serif" w:hAnsi="PT Astra Serif" w:cs="Calibri"/>
                <w:sz w:val="20"/>
                <w:szCs w:val="20"/>
              </w:rPr>
              <w:t>2661,1</w:t>
            </w:r>
          </w:p>
        </w:tc>
        <w:tc>
          <w:tcPr>
            <w:tcW w:w="1276"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59" w:lineRule="auto"/>
              <w:rPr>
                <w:rFonts w:ascii="PT Astra Serif" w:hAnsi="PT Astra Serif" w:cs="Calibri"/>
                <w:sz w:val="20"/>
                <w:szCs w:val="20"/>
              </w:rPr>
            </w:pPr>
            <w:r w:rsidRPr="006523DE">
              <w:rPr>
                <w:rFonts w:ascii="PT Astra Serif" w:hAnsi="PT Astra Serif" w:cs="Calibri"/>
                <w:sz w:val="20"/>
                <w:szCs w:val="20"/>
              </w:rPr>
              <w:t>696,5</w:t>
            </w:r>
          </w:p>
        </w:tc>
        <w:tc>
          <w:tcPr>
            <w:tcW w:w="1389"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cs="Calibri"/>
                <w:sz w:val="20"/>
                <w:szCs w:val="20"/>
              </w:rPr>
              <w:t>809714,2</w:t>
            </w:r>
          </w:p>
        </w:tc>
        <w:tc>
          <w:tcPr>
            <w:tcW w:w="879"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59" w:lineRule="auto"/>
              <w:jc w:val="both"/>
              <w:rPr>
                <w:rFonts w:ascii="PT Astra Serif" w:hAnsi="PT Astra Serif"/>
                <w:sz w:val="20"/>
                <w:szCs w:val="20"/>
              </w:rPr>
            </w:pPr>
            <w:r w:rsidRPr="006523DE">
              <w:rPr>
                <w:rFonts w:ascii="PT Astra Serif" w:hAnsi="PT Astra Serif"/>
                <w:sz w:val="20"/>
                <w:szCs w:val="20"/>
              </w:rPr>
              <w:lastRenderedPageBreak/>
              <w:t>онкологических заболеваний (сумма строк 39.4.1 + 53.4.1 + 69.4.1)</w:t>
            </w:r>
          </w:p>
        </w:tc>
        <w:tc>
          <w:tcPr>
            <w:tcW w:w="993"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23.4.1</w:t>
            </w:r>
          </w:p>
        </w:tc>
        <w:tc>
          <w:tcPr>
            <w:tcW w:w="1417"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sz w:val="20"/>
                <w:szCs w:val="20"/>
              </w:rPr>
              <w:t>0,04505</w:t>
            </w:r>
          </w:p>
        </w:tc>
        <w:tc>
          <w:tcPr>
            <w:tcW w:w="1559"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cs="Calibri"/>
                <w:sz w:val="20"/>
                <w:szCs w:val="20"/>
              </w:rPr>
              <w:t>3 757,1</w:t>
            </w:r>
          </w:p>
        </w:tc>
        <w:tc>
          <w:tcPr>
            <w:tcW w:w="1276"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59" w:lineRule="auto"/>
              <w:rPr>
                <w:rFonts w:ascii="PT Astra Serif" w:hAnsi="PT Astra Serif" w:cs="Calibri"/>
                <w:sz w:val="20"/>
                <w:szCs w:val="20"/>
              </w:rPr>
            </w:pPr>
            <w:r w:rsidRPr="006523DE">
              <w:rPr>
                <w:rFonts w:ascii="PT Astra Serif" w:hAnsi="PT Astra Serif" w:cs="Calibri"/>
                <w:sz w:val="20"/>
                <w:szCs w:val="20"/>
              </w:rPr>
              <w:t>169,3</w:t>
            </w:r>
          </w:p>
        </w:tc>
        <w:tc>
          <w:tcPr>
            <w:tcW w:w="1389"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59" w:lineRule="auto"/>
              <w:ind w:left="-137" w:right="-79"/>
              <w:rPr>
                <w:rFonts w:ascii="PT Astra Serif" w:hAnsi="PT Astra Serif" w:cs="Calibri"/>
                <w:bCs/>
                <w:sz w:val="20"/>
                <w:szCs w:val="20"/>
              </w:rPr>
            </w:pPr>
            <w:r w:rsidRPr="006523DE">
              <w:rPr>
                <w:rFonts w:ascii="PT Astra Serif" w:hAnsi="PT Astra Serif" w:cs="Calibri"/>
                <w:sz w:val="20"/>
                <w:szCs w:val="20"/>
              </w:rPr>
              <w:t>196766,8</w:t>
            </w:r>
          </w:p>
        </w:tc>
        <w:tc>
          <w:tcPr>
            <w:tcW w:w="879"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59" w:lineRule="auto"/>
              <w:jc w:val="both"/>
              <w:rPr>
                <w:rFonts w:ascii="PT Astra Serif" w:hAnsi="PT Astra Serif"/>
                <w:sz w:val="20"/>
                <w:szCs w:val="20"/>
              </w:rPr>
            </w:pPr>
            <w:r w:rsidRPr="006523DE">
              <w:rPr>
                <w:rFonts w:ascii="PT Astra Serif" w:hAnsi="PT Astra Serif"/>
                <w:sz w:val="20"/>
                <w:szCs w:val="20"/>
              </w:rPr>
              <w:t>сахарного диабета (сумма строк 39.4.2 + 53.4.2 + 69.4.2)</w:t>
            </w:r>
          </w:p>
        </w:tc>
        <w:tc>
          <w:tcPr>
            <w:tcW w:w="993"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23.4.2</w:t>
            </w:r>
          </w:p>
        </w:tc>
        <w:tc>
          <w:tcPr>
            <w:tcW w:w="1417"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sz w:val="20"/>
                <w:szCs w:val="20"/>
              </w:rPr>
              <w:t>0,0598</w:t>
            </w:r>
          </w:p>
        </w:tc>
        <w:tc>
          <w:tcPr>
            <w:tcW w:w="1559"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cs="Calibri"/>
                <w:sz w:val="20"/>
                <w:szCs w:val="20"/>
              </w:rPr>
              <w:t>1418,5</w:t>
            </w:r>
          </w:p>
        </w:tc>
        <w:tc>
          <w:tcPr>
            <w:tcW w:w="1276"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59" w:lineRule="auto"/>
              <w:rPr>
                <w:rFonts w:ascii="PT Astra Serif" w:hAnsi="PT Astra Serif" w:cs="Calibri"/>
                <w:sz w:val="20"/>
                <w:szCs w:val="20"/>
              </w:rPr>
            </w:pPr>
            <w:r w:rsidRPr="006523DE">
              <w:rPr>
                <w:rFonts w:ascii="PT Astra Serif" w:hAnsi="PT Astra Serif" w:cs="Calibri"/>
                <w:sz w:val="20"/>
                <w:szCs w:val="20"/>
              </w:rPr>
              <w:t>84,8</w:t>
            </w:r>
          </w:p>
        </w:tc>
        <w:tc>
          <w:tcPr>
            <w:tcW w:w="1389"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59" w:lineRule="auto"/>
              <w:ind w:left="-137" w:right="-79"/>
              <w:rPr>
                <w:rFonts w:ascii="PT Astra Serif" w:hAnsi="PT Astra Serif" w:cs="Calibri"/>
                <w:bCs/>
                <w:sz w:val="20"/>
                <w:szCs w:val="20"/>
              </w:rPr>
            </w:pPr>
            <w:r w:rsidRPr="006523DE">
              <w:rPr>
                <w:rFonts w:ascii="PT Astra Serif" w:hAnsi="PT Astra Serif" w:cs="Calibri"/>
                <w:sz w:val="20"/>
                <w:szCs w:val="20"/>
              </w:rPr>
              <w:t>98614,1</w:t>
            </w:r>
          </w:p>
        </w:tc>
        <w:tc>
          <w:tcPr>
            <w:tcW w:w="879"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59" w:lineRule="auto"/>
              <w:jc w:val="both"/>
              <w:rPr>
                <w:rFonts w:ascii="PT Astra Serif" w:hAnsi="PT Astra Serif"/>
                <w:sz w:val="20"/>
                <w:szCs w:val="20"/>
              </w:rPr>
            </w:pPr>
            <w:r w:rsidRPr="006523DE">
              <w:rPr>
                <w:rFonts w:ascii="PT Astra Serif" w:hAnsi="PT Astra Serif"/>
                <w:sz w:val="20"/>
                <w:szCs w:val="20"/>
              </w:rPr>
              <w:t>болезней системы кровообращения (сумма строк 39.4.3 + 53.4.3 + 69.4.3)</w:t>
            </w:r>
          </w:p>
        </w:tc>
        <w:tc>
          <w:tcPr>
            <w:tcW w:w="993"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23.4.3</w:t>
            </w:r>
          </w:p>
        </w:tc>
        <w:tc>
          <w:tcPr>
            <w:tcW w:w="1417"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sz w:val="20"/>
                <w:szCs w:val="20"/>
              </w:rPr>
              <w:t>0,12521</w:t>
            </w:r>
          </w:p>
        </w:tc>
        <w:tc>
          <w:tcPr>
            <w:tcW w:w="1559"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cs="Calibri"/>
                <w:sz w:val="20"/>
                <w:szCs w:val="20"/>
              </w:rPr>
              <w:t>3154,3</w:t>
            </w:r>
          </w:p>
        </w:tc>
        <w:tc>
          <w:tcPr>
            <w:tcW w:w="1276"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59" w:lineRule="auto"/>
              <w:rPr>
                <w:rFonts w:ascii="PT Astra Serif" w:hAnsi="PT Astra Serif" w:cs="Calibri"/>
                <w:sz w:val="20"/>
                <w:szCs w:val="20"/>
              </w:rPr>
            </w:pPr>
            <w:r w:rsidRPr="006523DE">
              <w:rPr>
                <w:rFonts w:ascii="PT Astra Serif" w:hAnsi="PT Astra Serif" w:cs="Calibri"/>
                <w:sz w:val="20"/>
                <w:szCs w:val="20"/>
              </w:rPr>
              <w:t>394,9</w:t>
            </w:r>
          </w:p>
        </w:tc>
        <w:tc>
          <w:tcPr>
            <w:tcW w:w="1389"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59" w:lineRule="auto"/>
              <w:ind w:left="-137" w:right="-79"/>
              <w:rPr>
                <w:rFonts w:ascii="PT Astra Serif" w:hAnsi="PT Astra Serif" w:cs="Calibri"/>
                <w:bCs/>
                <w:sz w:val="20"/>
                <w:szCs w:val="20"/>
              </w:rPr>
            </w:pPr>
            <w:r w:rsidRPr="006523DE">
              <w:rPr>
                <w:rFonts w:ascii="PT Astra Serif" w:hAnsi="PT Astra Serif" w:cs="Calibri"/>
                <w:sz w:val="20"/>
                <w:szCs w:val="20"/>
              </w:rPr>
              <w:t>459143,1</w:t>
            </w:r>
          </w:p>
        </w:tc>
        <w:tc>
          <w:tcPr>
            <w:tcW w:w="879"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59" w:lineRule="auto"/>
              <w:jc w:val="both"/>
              <w:rPr>
                <w:rFonts w:ascii="PT Astra Serif" w:hAnsi="PT Astra Serif"/>
                <w:sz w:val="20"/>
                <w:szCs w:val="20"/>
              </w:rPr>
            </w:pPr>
            <w:r w:rsidRPr="006523DE">
              <w:rPr>
                <w:rFonts w:ascii="PT Astra Serif" w:hAnsi="PT Astra Serif"/>
                <w:sz w:val="20"/>
                <w:szCs w:val="20"/>
              </w:rPr>
              <w:t>2.1.5. Посещения с профилактич</w:t>
            </w:r>
            <w:r w:rsidRPr="006523DE">
              <w:rPr>
                <w:rFonts w:ascii="PT Astra Serif" w:hAnsi="PT Astra Serif"/>
                <w:sz w:val="20"/>
                <w:szCs w:val="20"/>
              </w:rPr>
              <w:t>е</w:t>
            </w:r>
            <w:r w:rsidRPr="006523DE">
              <w:rPr>
                <w:rFonts w:ascii="PT Astra Serif" w:hAnsi="PT Astra Serif"/>
                <w:sz w:val="20"/>
                <w:szCs w:val="20"/>
              </w:rPr>
              <w:t>скими целями центров здоровья (сумма строк 39.5 + 53.5 + 69.5)</w:t>
            </w:r>
          </w:p>
        </w:tc>
        <w:tc>
          <w:tcPr>
            <w:tcW w:w="993"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23.5</w:t>
            </w:r>
          </w:p>
        </w:tc>
        <w:tc>
          <w:tcPr>
            <w:tcW w:w="1417"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sz w:val="20"/>
                <w:szCs w:val="20"/>
              </w:rPr>
              <w:t>0,0333105</w:t>
            </w:r>
          </w:p>
        </w:tc>
        <w:tc>
          <w:tcPr>
            <w:tcW w:w="1559"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cs="Calibri"/>
                <w:sz w:val="20"/>
                <w:szCs w:val="20"/>
              </w:rPr>
              <w:t>2318,8</w:t>
            </w:r>
          </w:p>
        </w:tc>
        <w:tc>
          <w:tcPr>
            <w:tcW w:w="1276"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cs="Calibri"/>
                <w:sz w:val="20"/>
                <w:szCs w:val="20"/>
              </w:rPr>
              <w:t>77,2</w:t>
            </w:r>
          </w:p>
        </w:tc>
        <w:tc>
          <w:tcPr>
            <w:tcW w:w="1389"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59" w:lineRule="auto"/>
              <w:ind w:left="-137" w:right="-79"/>
              <w:rPr>
                <w:rFonts w:ascii="PT Astra Serif" w:hAnsi="PT Astra Serif"/>
                <w:sz w:val="20"/>
                <w:szCs w:val="20"/>
              </w:rPr>
            </w:pPr>
            <w:r w:rsidRPr="006523DE">
              <w:rPr>
                <w:rFonts w:ascii="PT Astra Serif" w:hAnsi="PT Astra Serif" w:cs="Calibri"/>
                <w:sz w:val="20"/>
                <w:szCs w:val="20"/>
              </w:rPr>
              <w:t>89795,5</w:t>
            </w:r>
          </w:p>
        </w:tc>
        <w:tc>
          <w:tcPr>
            <w:tcW w:w="879" w:type="dxa"/>
          </w:tcPr>
          <w:p w:rsidR="00A84F34" w:rsidRPr="006523DE" w:rsidRDefault="00A84F34" w:rsidP="00A9022D">
            <w:pPr>
              <w:spacing w:line="259"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2.2. В условиях дневных стациона</w:t>
            </w:r>
            <w:r w:rsidRPr="006523DE">
              <w:rPr>
                <w:rFonts w:ascii="PT Astra Serif" w:hAnsi="PT Astra Serif"/>
                <w:sz w:val="20"/>
                <w:szCs w:val="20"/>
              </w:rPr>
              <w:softHyphen/>
              <w:t xml:space="preserve">ров, за исключением медицинской </w:t>
            </w:r>
            <w:r w:rsidRPr="006523DE">
              <w:rPr>
                <w:rFonts w:ascii="PT Astra Serif" w:hAnsi="PT Astra Serif"/>
                <w:spacing w:val="-4"/>
                <w:sz w:val="20"/>
                <w:szCs w:val="20"/>
              </w:rPr>
              <w:t>реабилитации (сумма строк 40 + 54 +</w:t>
            </w:r>
            <w:r w:rsidRPr="006523DE">
              <w:rPr>
                <w:rFonts w:ascii="PT Astra Serif" w:hAnsi="PT Astra Serif"/>
                <w:sz w:val="20"/>
                <w:szCs w:val="20"/>
              </w:rPr>
              <w:t xml:space="preserve"> 70), в том числе:</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24</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2.2.1. Медицинская помощь по про</w:t>
            </w:r>
            <w:r w:rsidRPr="006523DE">
              <w:rPr>
                <w:rFonts w:ascii="PT Astra Serif" w:hAnsi="PT Astra Serif"/>
                <w:sz w:val="20"/>
                <w:szCs w:val="20"/>
              </w:rPr>
              <w:softHyphen/>
              <w:t>филю «онкология» (сумма строк 40.1 + 54.1 + 70.1)</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24.1</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2.2.2. Медицинская помощь при экс</w:t>
            </w:r>
            <w:r w:rsidRPr="006523DE">
              <w:rPr>
                <w:rFonts w:ascii="PT Astra Serif" w:hAnsi="PT Astra Serif"/>
                <w:sz w:val="20"/>
                <w:szCs w:val="20"/>
              </w:rPr>
              <w:softHyphen/>
              <w:t>тракорпоральном оплодотворении (сумма строк 40.2 + 54.2 + 70.2)</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24.2</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случай</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pacing w:val="-4"/>
                <w:sz w:val="20"/>
                <w:szCs w:val="20"/>
              </w:rPr>
            </w:pPr>
            <w:r w:rsidRPr="006523DE">
              <w:rPr>
                <w:rFonts w:ascii="PT Astra Serif" w:hAnsi="PT Astra Serif"/>
                <w:spacing w:val="-4"/>
                <w:sz w:val="20"/>
                <w:szCs w:val="20"/>
              </w:rPr>
              <w:t>3. Медицинская помощь в условиях дневных стационаров (первичная ме</w:t>
            </w:r>
            <w:r w:rsidRPr="006523DE">
              <w:rPr>
                <w:rFonts w:ascii="PT Astra Serif" w:hAnsi="PT Astra Serif"/>
                <w:spacing w:val="-4"/>
                <w:sz w:val="20"/>
                <w:szCs w:val="20"/>
              </w:rPr>
              <w:softHyphen/>
              <w:t>дико-санитарная по</w:t>
            </w:r>
            <w:r w:rsidRPr="006523DE">
              <w:rPr>
                <w:rFonts w:ascii="PT Astra Serif" w:hAnsi="PT Astra Serif"/>
                <w:spacing w:val="-4"/>
                <w:sz w:val="20"/>
                <w:szCs w:val="20"/>
              </w:rPr>
              <w:softHyphen/>
              <w:t>мощь, специали</w:t>
            </w:r>
            <w:r w:rsidRPr="006523DE">
              <w:rPr>
                <w:rFonts w:ascii="PT Astra Serif" w:hAnsi="PT Astra Serif"/>
                <w:spacing w:val="-4"/>
                <w:sz w:val="20"/>
                <w:szCs w:val="20"/>
              </w:rPr>
              <w:softHyphen/>
              <w:t>зированная медицин</w:t>
            </w:r>
            <w:r w:rsidRPr="006523DE">
              <w:rPr>
                <w:rFonts w:ascii="PT Astra Serif" w:hAnsi="PT Astra Serif"/>
                <w:spacing w:val="-4"/>
                <w:sz w:val="20"/>
                <w:szCs w:val="20"/>
              </w:rPr>
              <w:softHyphen/>
              <w:t xml:space="preserve">ская помощь), </w:t>
            </w:r>
            <w:r w:rsidRPr="006523DE">
              <w:rPr>
                <w:rFonts w:ascii="PT Astra Serif" w:hAnsi="PT Astra Serif"/>
                <w:spacing w:val="-4"/>
                <w:sz w:val="20"/>
                <w:szCs w:val="20"/>
              </w:rPr>
              <w:br/>
              <w:t>за исключением меди</w:t>
            </w:r>
            <w:r w:rsidRPr="006523DE">
              <w:rPr>
                <w:rFonts w:ascii="PT Astra Serif" w:hAnsi="PT Astra Serif"/>
                <w:spacing w:val="-4"/>
                <w:sz w:val="20"/>
                <w:szCs w:val="20"/>
              </w:rPr>
              <w:softHyphen/>
              <w:t>цинской реаби</w:t>
            </w:r>
            <w:r w:rsidRPr="006523DE">
              <w:rPr>
                <w:rFonts w:ascii="PT Astra Serif" w:hAnsi="PT Astra Serif"/>
                <w:spacing w:val="-4"/>
                <w:sz w:val="20"/>
                <w:szCs w:val="20"/>
              </w:rPr>
              <w:softHyphen/>
              <w:t>литации (сумма строк 24 + 27), в том числе:</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25</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35" w:lineRule="auto"/>
              <w:ind w:left="-137" w:right="-79"/>
              <w:rPr>
                <w:rFonts w:ascii="PT Astra Serif" w:hAnsi="PT Astra Serif"/>
                <w:bCs/>
                <w:sz w:val="20"/>
                <w:szCs w:val="20"/>
              </w:rPr>
            </w:pPr>
            <w:r w:rsidRPr="006523DE">
              <w:rPr>
                <w:rFonts w:ascii="PT Astra Serif" w:hAnsi="PT Astra Serif"/>
                <w:bCs/>
                <w:sz w:val="20"/>
                <w:szCs w:val="20"/>
              </w:rPr>
              <w:t>0,067347</w:t>
            </w:r>
          </w:p>
        </w:tc>
        <w:tc>
          <w:tcPr>
            <w:tcW w:w="1559" w:type="dxa"/>
          </w:tcPr>
          <w:p w:rsidR="00A84F34" w:rsidRPr="006523DE" w:rsidRDefault="00A84F34" w:rsidP="00A9022D">
            <w:pPr>
              <w:spacing w:line="235" w:lineRule="auto"/>
              <w:ind w:left="-137" w:right="-79"/>
              <w:rPr>
                <w:rFonts w:ascii="PT Astra Serif" w:hAnsi="PT Astra Serif"/>
                <w:bCs/>
                <w:sz w:val="20"/>
                <w:szCs w:val="20"/>
              </w:rPr>
            </w:pPr>
            <w:r w:rsidRPr="006523DE">
              <w:rPr>
                <w:rFonts w:ascii="PT Astra Serif" w:hAnsi="PT Astra Serif" w:cs="Calibri"/>
                <w:sz w:val="20"/>
                <w:szCs w:val="20"/>
              </w:rPr>
              <w:t>30277,7</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35" w:lineRule="auto"/>
              <w:rPr>
                <w:rFonts w:ascii="PT Astra Serif" w:hAnsi="PT Astra Serif" w:cs="Calibri"/>
                <w:sz w:val="20"/>
                <w:szCs w:val="20"/>
              </w:rPr>
            </w:pPr>
            <w:r w:rsidRPr="006523DE">
              <w:rPr>
                <w:rFonts w:ascii="PT Astra Serif" w:hAnsi="PT Astra Serif" w:cs="Calibri"/>
                <w:sz w:val="20"/>
                <w:szCs w:val="20"/>
              </w:rPr>
              <w:t>2039,1</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35" w:lineRule="auto"/>
              <w:ind w:left="-137" w:right="-79"/>
              <w:rPr>
                <w:rFonts w:ascii="PT Astra Serif" w:hAnsi="PT Astra Serif" w:cs="Calibri"/>
                <w:bCs/>
                <w:sz w:val="20"/>
                <w:szCs w:val="20"/>
              </w:rPr>
            </w:pPr>
            <w:r w:rsidRPr="006523DE">
              <w:rPr>
                <w:rFonts w:ascii="PT Astra Serif" w:hAnsi="PT Astra Serif" w:cs="Calibri"/>
                <w:sz w:val="20"/>
                <w:szCs w:val="20"/>
              </w:rPr>
              <w:t>2370532,0</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pacing w:val="-4"/>
                <w:sz w:val="20"/>
                <w:szCs w:val="20"/>
              </w:rPr>
            </w:pPr>
            <w:r w:rsidRPr="006523DE">
              <w:rPr>
                <w:rFonts w:ascii="PT Astra Serif" w:hAnsi="PT Astra Serif"/>
                <w:spacing w:val="-4"/>
                <w:sz w:val="20"/>
                <w:szCs w:val="20"/>
              </w:rPr>
              <w:t>3.1. Медицинская помощь по про</w:t>
            </w:r>
            <w:r w:rsidRPr="006523DE">
              <w:rPr>
                <w:rFonts w:ascii="PT Astra Serif" w:hAnsi="PT Astra Serif"/>
                <w:spacing w:val="-4"/>
                <w:sz w:val="20"/>
                <w:szCs w:val="20"/>
              </w:rPr>
              <w:softHyphen/>
            </w:r>
            <w:r w:rsidRPr="006523DE">
              <w:rPr>
                <w:rFonts w:ascii="PT Astra Serif" w:hAnsi="PT Astra Serif"/>
                <w:sz w:val="20"/>
                <w:szCs w:val="20"/>
              </w:rPr>
              <w:t>филю «онкология» (сумма строк 24.1 +</w:t>
            </w:r>
            <w:r w:rsidRPr="006523DE">
              <w:rPr>
                <w:rFonts w:ascii="PT Astra Serif" w:hAnsi="PT Astra Serif"/>
                <w:spacing w:val="-4"/>
                <w:sz w:val="20"/>
                <w:szCs w:val="20"/>
              </w:rPr>
              <w:t xml:space="preserve"> 27.1)</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25.1</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35" w:lineRule="auto"/>
              <w:ind w:left="-137" w:right="-79"/>
              <w:rPr>
                <w:rFonts w:ascii="PT Astra Serif" w:hAnsi="PT Astra Serif"/>
                <w:bCs/>
                <w:sz w:val="20"/>
                <w:szCs w:val="20"/>
              </w:rPr>
            </w:pPr>
            <w:r w:rsidRPr="006523DE">
              <w:rPr>
                <w:rFonts w:ascii="PT Astra Serif" w:hAnsi="PT Astra Serif"/>
                <w:bCs/>
                <w:sz w:val="20"/>
                <w:szCs w:val="20"/>
              </w:rPr>
              <w:t>0,01308</w:t>
            </w:r>
          </w:p>
        </w:tc>
        <w:tc>
          <w:tcPr>
            <w:tcW w:w="1559" w:type="dxa"/>
          </w:tcPr>
          <w:p w:rsidR="00A84F34" w:rsidRPr="006523DE" w:rsidRDefault="00A84F34" w:rsidP="00A9022D">
            <w:pPr>
              <w:spacing w:line="235" w:lineRule="auto"/>
              <w:ind w:left="-137" w:right="-79"/>
              <w:rPr>
                <w:rFonts w:ascii="PT Astra Serif" w:hAnsi="PT Astra Serif"/>
                <w:bCs/>
                <w:sz w:val="20"/>
                <w:szCs w:val="20"/>
              </w:rPr>
            </w:pPr>
            <w:r w:rsidRPr="006523DE">
              <w:rPr>
                <w:rFonts w:ascii="PT Astra Serif" w:hAnsi="PT Astra Serif" w:cs="Calibri"/>
                <w:sz w:val="20"/>
                <w:szCs w:val="20"/>
              </w:rPr>
              <w:t>76153,7</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35" w:lineRule="auto"/>
              <w:rPr>
                <w:rFonts w:ascii="PT Astra Serif" w:hAnsi="PT Astra Serif" w:cs="Calibri"/>
                <w:sz w:val="20"/>
                <w:szCs w:val="20"/>
              </w:rPr>
            </w:pPr>
            <w:r w:rsidRPr="006523DE">
              <w:rPr>
                <w:rFonts w:ascii="PT Astra Serif" w:hAnsi="PT Astra Serif" w:cs="Calibri"/>
                <w:sz w:val="20"/>
                <w:szCs w:val="20"/>
              </w:rPr>
              <w:t>996,1</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35" w:lineRule="auto"/>
              <w:ind w:left="-137" w:right="-79"/>
              <w:rPr>
                <w:rFonts w:ascii="PT Astra Serif" w:hAnsi="PT Astra Serif" w:cs="Calibri"/>
                <w:bCs/>
                <w:sz w:val="20"/>
                <w:szCs w:val="20"/>
              </w:rPr>
            </w:pPr>
            <w:r w:rsidRPr="006523DE">
              <w:rPr>
                <w:rFonts w:ascii="PT Astra Serif" w:hAnsi="PT Astra Serif" w:cs="Calibri"/>
                <w:sz w:val="20"/>
                <w:szCs w:val="20"/>
              </w:rPr>
              <w:t>1157993,2</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pacing w:val="-4"/>
                <w:sz w:val="20"/>
                <w:szCs w:val="20"/>
              </w:rPr>
            </w:pPr>
            <w:r w:rsidRPr="006523DE">
              <w:rPr>
                <w:rFonts w:ascii="PT Astra Serif" w:hAnsi="PT Astra Serif"/>
                <w:spacing w:val="-4"/>
                <w:sz w:val="20"/>
                <w:szCs w:val="20"/>
              </w:rPr>
              <w:t>3.2. Медицинская помощь при экс</w:t>
            </w:r>
            <w:r w:rsidRPr="006523DE">
              <w:rPr>
                <w:rFonts w:ascii="PT Astra Serif" w:hAnsi="PT Astra Serif"/>
                <w:spacing w:val="-4"/>
                <w:sz w:val="20"/>
                <w:szCs w:val="20"/>
              </w:rPr>
              <w:softHyphen/>
              <w:t>тракорпоральном оплодотворении (сумма строк 24.2 + 27.2)</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25.2</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35" w:lineRule="auto"/>
              <w:rPr>
                <w:rFonts w:ascii="PT Astra Serif" w:hAnsi="PT Astra Serif"/>
                <w:sz w:val="20"/>
                <w:szCs w:val="20"/>
              </w:rPr>
            </w:pPr>
          </w:p>
        </w:tc>
        <w:tc>
          <w:tcPr>
            <w:tcW w:w="1418" w:type="dxa"/>
          </w:tcPr>
          <w:p w:rsidR="00A84F34" w:rsidRPr="006523DE" w:rsidRDefault="00A84F34" w:rsidP="00A9022D">
            <w:pPr>
              <w:spacing w:line="235" w:lineRule="auto"/>
              <w:ind w:left="-137" w:right="-79"/>
              <w:rPr>
                <w:rFonts w:ascii="PT Astra Serif" w:hAnsi="PT Astra Serif"/>
                <w:bCs/>
                <w:sz w:val="20"/>
                <w:szCs w:val="20"/>
              </w:rPr>
            </w:pPr>
            <w:r w:rsidRPr="006523DE">
              <w:rPr>
                <w:rFonts w:ascii="PT Astra Serif" w:hAnsi="PT Astra Serif"/>
                <w:bCs/>
                <w:sz w:val="20"/>
                <w:szCs w:val="20"/>
              </w:rPr>
              <w:t>0,000644</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108861,2</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35" w:lineRule="auto"/>
              <w:rPr>
                <w:rFonts w:ascii="PT Astra Serif" w:hAnsi="PT Astra Serif" w:cs="Calibri"/>
                <w:sz w:val="20"/>
                <w:szCs w:val="20"/>
              </w:rPr>
            </w:pPr>
            <w:r w:rsidRPr="006523DE">
              <w:rPr>
                <w:rFonts w:ascii="PT Astra Serif" w:hAnsi="PT Astra Serif" w:cs="Calibri"/>
                <w:sz w:val="20"/>
                <w:szCs w:val="20"/>
              </w:rPr>
              <w:t>70,1</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35" w:lineRule="auto"/>
              <w:ind w:left="-137" w:right="-79"/>
              <w:rPr>
                <w:rFonts w:ascii="PT Astra Serif" w:hAnsi="PT Astra Serif" w:cs="Calibri"/>
                <w:bCs/>
                <w:sz w:val="20"/>
                <w:szCs w:val="20"/>
              </w:rPr>
            </w:pPr>
            <w:r w:rsidRPr="006523DE">
              <w:rPr>
                <w:rFonts w:ascii="PT Astra Serif" w:hAnsi="PT Astra Serif" w:cs="Calibri"/>
                <w:sz w:val="20"/>
                <w:szCs w:val="20"/>
              </w:rPr>
              <w:t>81537,0</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jc w:val="both"/>
              <w:rPr>
                <w:rFonts w:ascii="PT Astra Serif" w:hAnsi="PT Astra Serif"/>
                <w:spacing w:val="-4"/>
                <w:sz w:val="20"/>
                <w:szCs w:val="20"/>
              </w:rPr>
            </w:pPr>
            <w:r w:rsidRPr="006523DE">
              <w:rPr>
                <w:rFonts w:ascii="PT Astra Serif" w:hAnsi="PT Astra Serif"/>
                <w:spacing w:val="-4"/>
                <w:sz w:val="20"/>
                <w:szCs w:val="20"/>
              </w:rPr>
              <w:t xml:space="preserve">3.3. Медицинская помощь больным </w:t>
            </w:r>
            <w:r w:rsidRPr="006523DE">
              <w:rPr>
                <w:rFonts w:ascii="PT Astra Serif" w:hAnsi="PT Astra Serif"/>
                <w:spacing w:val="-4"/>
                <w:sz w:val="20"/>
                <w:szCs w:val="20"/>
              </w:rPr>
              <w:br/>
              <w:t>с вирусным гепатитом</w:t>
            </w:r>
            <w:proofErr w:type="gramStart"/>
            <w:r w:rsidRPr="006523DE">
              <w:rPr>
                <w:rFonts w:ascii="PT Astra Serif" w:hAnsi="PT Astra Serif"/>
                <w:spacing w:val="-4"/>
                <w:sz w:val="20"/>
                <w:szCs w:val="20"/>
              </w:rPr>
              <w:t xml:space="preserve"> С</w:t>
            </w:r>
            <w:proofErr w:type="gramEnd"/>
            <w:r w:rsidRPr="006523DE">
              <w:rPr>
                <w:rFonts w:ascii="PT Astra Serif" w:hAnsi="PT Astra Serif"/>
                <w:spacing w:val="-4"/>
                <w:sz w:val="20"/>
                <w:szCs w:val="20"/>
              </w:rPr>
              <w:t xml:space="preserve"> </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25.3</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0,000695</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113596,0</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35" w:lineRule="auto"/>
              <w:rPr>
                <w:rFonts w:ascii="PT Astra Serif" w:hAnsi="PT Astra Serif" w:cs="Calibri"/>
                <w:sz w:val="20"/>
                <w:szCs w:val="20"/>
              </w:rPr>
            </w:pPr>
            <w:r w:rsidRPr="006523DE">
              <w:rPr>
                <w:rFonts w:ascii="PT Astra Serif" w:hAnsi="PT Astra Serif" w:cs="Calibri"/>
                <w:sz w:val="20"/>
                <w:szCs w:val="20"/>
              </w:rPr>
              <w:t>79,0</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91785,6</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pacing w:val="-4"/>
                <w:sz w:val="20"/>
                <w:szCs w:val="20"/>
              </w:rPr>
            </w:pPr>
            <w:r w:rsidRPr="006523DE">
              <w:rPr>
                <w:rFonts w:ascii="PT Astra Serif" w:hAnsi="PT Astra Serif"/>
                <w:spacing w:val="-4"/>
                <w:sz w:val="20"/>
                <w:szCs w:val="20"/>
              </w:rPr>
              <w:t>4. Специализированная, в том числе высокотехнологичная, медицинская помощь, включая медицинскую по</w:t>
            </w:r>
            <w:r w:rsidRPr="006523DE">
              <w:rPr>
                <w:rFonts w:ascii="PT Astra Serif" w:hAnsi="PT Astra Serif"/>
                <w:spacing w:val="-4"/>
                <w:sz w:val="20"/>
                <w:szCs w:val="20"/>
              </w:rPr>
              <w:softHyphen/>
            </w:r>
            <w:r w:rsidRPr="006523DE">
              <w:rPr>
                <w:rFonts w:ascii="PT Astra Serif" w:hAnsi="PT Astra Serif"/>
                <w:spacing w:val="-4"/>
                <w:sz w:val="20"/>
                <w:szCs w:val="20"/>
              </w:rPr>
              <w:lastRenderedPageBreak/>
              <w:t xml:space="preserve">мощь, за исключением медицинской реабилитации: </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lastRenderedPageBreak/>
              <w:t>26</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p w:rsidR="00A84F34" w:rsidRPr="006523DE" w:rsidRDefault="00A84F34" w:rsidP="00A9022D">
            <w:pPr>
              <w:spacing w:line="235" w:lineRule="auto"/>
              <w:ind w:left="-137" w:right="-79"/>
              <w:rPr>
                <w:rFonts w:ascii="PT Astra Serif" w:hAnsi="PT Astra Serif"/>
                <w:sz w:val="20"/>
                <w:szCs w:val="20"/>
              </w:rPr>
            </w:pP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Х</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pacing w:val="-4"/>
                <w:sz w:val="20"/>
                <w:szCs w:val="20"/>
              </w:rPr>
            </w:pPr>
            <w:r w:rsidRPr="006523DE">
              <w:rPr>
                <w:rFonts w:ascii="PT Astra Serif" w:hAnsi="PT Astra Serif"/>
                <w:spacing w:val="-4"/>
                <w:sz w:val="20"/>
                <w:szCs w:val="20"/>
              </w:rPr>
              <w:lastRenderedPageBreak/>
              <w:t>4.1. В условиях дневных стационаров, за исключением медицинской реаби</w:t>
            </w:r>
            <w:r w:rsidRPr="006523DE">
              <w:rPr>
                <w:rFonts w:ascii="PT Astra Serif" w:hAnsi="PT Astra Serif"/>
                <w:spacing w:val="-4"/>
                <w:sz w:val="20"/>
                <w:szCs w:val="20"/>
              </w:rPr>
              <w:softHyphen/>
              <w:t xml:space="preserve">литации (сумма строк 43 + 57 + 73), </w:t>
            </w:r>
            <w:r w:rsidRPr="006523DE">
              <w:rPr>
                <w:rFonts w:ascii="PT Astra Serif" w:hAnsi="PT Astra Serif"/>
                <w:spacing w:val="-4"/>
                <w:sz w:val="20"/>
                <w:szCs w:val="20"/>
              </w:rPr>
              <w:br/>
              <w:t>в том числе:</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27</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pacing w:val="-4"/>
                <w:sz w:val="20"/>
                <w:szCs w:val="20"/>
              </w:rPr>
            </w:pPr>
            <w:r w:rsidRPr="006523DE">
              <w:rPr>
                <w:rFonts w:ascii="PT Astra Serif" w:hAnsi="PT Astra Serif"/>
                <w:spacing w:val="-4"/>
                <w:sz w:val="20"/>
                <w:szCs w:val="20"/>
              </w:rPr>
              <w:t>4.1.1. Медицинская помощь по про</w:t>
            </w:r>
            <w:r w:rsidRPr="006523DE">
              <w:rPr>
                <w:rFonts w:ascii="PT Astra Serif" w:hAnsi="PT Astra Serif"/>
                <w:spacing w:val="-4"/>
                <w:sz w:val="20"/>
                <w:szCs w:val="20"/>
              </w:rPr>
              <w:softHyphen/>
              <w:t>филю «онкология» (сумма строк 43.1 + 57.1 + 73.1)</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27.1</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pacing w:val="-4"/>
                <w:sz w:val="20"/>
                <w:szCs w:val="20"/>
              </w:rPr>
            </w:pPr>
            <w:r w:rsidRPr="006523DE">
              <w:rPr>
                <w:rFonts w:ascii="PT Astra Serif" w:hAnsi="PT Astra Serif"/>
                <w:spacing w:val="-4"/>
                <w:sz w:val="20"/>
                <w:szCs w:val="20"/>
              </w:rPr>
              <w:t>4.1.2. Медицинская помощь при экс</w:t>
            </w:r>
            <w:r w:rsidRPr="006523DE">
              <w:rPr>
                <w:rFonts w:ascii="PT Astra Serif" w:hAnsi="PT Astra Serif"/>
                <w:spacing w:val="-4"/>
                <w:sz w:val="20"/>
                <w:szCs w:val="20"/>
              </w:rPr>
              <w:softHyphen/>
              <w:t>тракорпоральном оплодотворении (сумма строк 43.2 + 57.2 + 73.2)</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27.2</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случай</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4.1.3. Медицинская помощь боль</w:t>
            </w:r>
            <w:r w:rsidRPr="006523DE">
              <w:rPr>
                <w:rFonts w:ascii="PT Astra Serif" w:hAnsi="PT Astra Serif"/>
                <w:sz w:val="20"/>
                <w:szCs w:val="20"/>
              </w:rPr>
              <w:softHyphen/>
              <w:t>ным с вирусным гепатитом</w:t>
            </w:r>
            <w:proofErr w:type="gramStart"/>
            <w:r w:rsidRPr="006523DE">
              <w:rPr>
                <w:rFonts w:ascii="PT Astra Serif" w:hAnsi="PT Astra Serif"/>
                <w:sz w:val="20"/>
                <w:szCs w:val="20"/>
              </w:rPr>
              <w:t xml:space="preserve"> С</w:t>
            </w:r>
            <w:proofErr w:type="gramEnd"/>
            <w:r w:rsidRPr="006523DE">
              <w:rPr>
                <w:rFonts w:ascii="PT Astra Serif" w:hAnsi="PT Astra Serif"/>
                <w:sz w:val="20"/>
                <w:szCs w:val="20"/>
              </w:rPr>
              <w:t xml:space="preserve"> (сумма строк 43.3 + 57.3 + 73.3)</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27.3</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pacing w:val="-4"/>
                <w:sz w:val="20"/>
                <w:szCs w:val="20"/>
              </w:rPr>
            </w:pPr>
            <w:r w:rsidRPr="006523DE">
              <w:rPr>
                <w:rFonts w:ascii="PT Astra Serif" w:hAnsi="PT Astra Serif"/>
                <w:spacing w:val="-4"/>
                <w:sz w:val="20"/>
                <w:szCs w:val="20"/>
              </w:rPr>
              <w:t>4.2. В условиях круглосуточных ста</w:t>
            </w:r>
            <w:r w:rsidRPr="006523DE">
              <w:rPr>
                <w:rFonts w:ascii="PT Astra Serif" w:hAnsi="PT Astra Serif"/>
                <w:spacing w:val="-4"/>
                <w:sz w:val="20"/>
                <w:szCs w:val="20"/>
              </w:rPr>
              <w:softHyphen/>
              <w:t>ционаров, за исключением медицин</w:t>
            </w:r>
            <w:r w:rsidRPr="006523DE">
              <w:rPr>
                <w:rFonts w:ascii="PT Astra Serif" w:hAnsi="PT Astra Serif"/>
                <w:spacing w:val="-4"/>
                <w:sz w:val="20"/>
                <w:szCs w:val="20"/>
              </w:rPr>
              <w:softHyphen/>
              <w:t>ской реабилитации (сумма строк 44 + 58 + 74), в том числе:</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28</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spacing w:line="245" w:lineRule="auto"/>
              <w:ind w:left="-137" w:right="-79"/>
              <w:rPr>
                <w:rFonts w:ascii="PT Astra Serif" w:hAnsi="PT Astra Serif"/>
                <w:bCs/>
                <w:sz w:val="20"/>
                <w:szCs w:val="20"/>
              </w:rPr>
            </w:pPr>
            <w:r w:rsidRPr="006523DE">
              <w:rPr>
                <w:rFonts w:ascii="PT Astra Serif" w:hAnsi="PT Astra Serif"/>
                <w:bCs/>
                <w:sz w:val="20"/>
                <w:szCs w:val="20"/>
              </w:rPr>
              <w:t>0,176499</w:t>
            </w:r>
          </w:p>
        </w:tc>
        <w:tc>
          <w:tcPr>
            <w:tcW w:w="1559" w:type="dxa"/>
          </w:tcPr>
          <w:p w:rsidR="00A84F34" w:rsidRPr="006523DE" w:rsidRDefault="00A84F34" w:rsidP="00A9022D">
            <w:pPr>
              <w:spacing w:line="245" w:lineRule="auto"/>
              <w:ind w:left="-137" w:right="-79"/>
              <w:rPr>
                <w:rFonts w:ascii="PT Astra Serif" w:hAnsi="PT Astra Serif" w:cs="Calibri"/>
                <w:bCs/>
                <w:sz w:val="20"/>
                <w:szCs w:val="20"/>
              </w:rPr>
            </w:pPr>
            <w:r w:rsidRPr="006523DE">
              <w:rPr>
                <w:rFonts w:ascii="PT Astra Serif" w:hAnsi="PT Astra Serif"/>
                <w:sz w:val="20"/>
                <w:szCs w:val="20"/>
              </w:rPr>
              <w:t>51453,1</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Х</w:t>
            </w:r>
          </w:p>
        </w:tc>
        <w:tc>
          <w:tcPr>
            <w:tcW w:w="1275" w:type="dxa"/>
          </w:tcPr>
          <w:p w:rsidR="00A84F34" w:rsidRPr="006523DE" w:rsidRDefault="00A84F34" w:rsidP="00A9022D">
            <w:pPr>
              <w:spacing w:line="245" w:lineRule="auto"/>
              <w:rPr>
                <w:rFonts w:ascii="PT Astra Serif" w:hAnsi="PT Astra Serif" w:cs="Calibri"/>
                <w:sz w:val="20"/>
                <w:szCs w:val="20"/>
              </w:rPr>
            </w:pPr>
            <w:r w:rsidRPr="006523DE">
              <w:rPr>
                <w:rFonts w:ascii="PT Astra Serif" w:hAnsi="PT Astra Serif"/>
                <w:sz w:val="20"/>
                <w:szCs w:val="20"/>
              </w:rPr>
              <w:t>9081,4</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Х</w:t>
            </w:r>
          </w:p>
        </w:tc>
        <w:tc>
          <w:tcPr>
            <w:tcW w:w="1418" w:type="dxa"/>
          </w:tcPr>
          <w:p w:rsidR="00A84F34" w:rsidRPr="006523DE" w:rsidRDefault="00A84F34" w:rsidP="00A9022D">
            <w:pPr>
              <w:spacing w:line="245" w:lineRule="auto"/>
              <w:ind w:left="-137" w:right="-79"/>
              <w:rPr>
                <w:rFonts w:ascii="PT Astra Serif" w:hAnsi="PT Astra Serif" w:cs="Calibri"/>
                <w:sz w:val="20"/>
                <w:szCs w:val="20"/>
              </w:rPr>
            </w:pPr>
            <w:r w:rsidRPr="006523DE">
              <w:rPr>
                <w:rFonts w:ascii="PT Astra Serif" w:hAnsi="PT Astra Serif"/>
                <w:sz w:val="20"/>
                <w:szCs w:val="20"/>
              </w:rPr>
              <w:t>10557507,2</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4.2.1. Медицинская помощь по про</w:t>
            </w:r>
            <w:r w:rsidRPr="006523DE">
              <w:rPr>
                <w:rFonts w:ascii="PT Astra Serif" w:hAnsi="PT Astra Serif"/>
                <w:sz w:val="20"/>
                <w:szCs w:val="20"/>
              </w:rPr>
              <w:softHyphen/>
              <w:t>филю «онкология» (сумма строк 44.1 + 58.1 + 74.1)</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28.1</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spacing w:line="245" w:lineRule="auto"/>
              <w:ind w:left="-137" w:right="-79"/>
              <w:rPr>
                <w:rFonts w:ascii="PT Astra Serif" w:hAnsi="PT Astra Serif"/>
                <w:bCs/>
                <w:sz w:val="20"/>
                <w:szCs w:val="20"/>
              </w:rPr>
            </w:pPr>
            <w:r w:rsidRPr="006523DE">
              <w:rPr>
                <w:rFonts w:ascii="PT Astra Serif" w:hAnsi="PT Astra Serif"/>
                <w:bCs/>
                <w:sz w:val="20"/>
                <w:szCs w:val="20"/>
              </w:rPr>
              <w:t>0,010265</w:t>
            </w:r>
          </w:p>
        </w:tc>
        <w:tc>
          <w:tcPr>
            <w:tcW w:w="1559" w:type="dxa"/>
          </w:tcPr>
          <w:p w:rsidR="00A84F34" w:rsidRPr="006523DE" w:rsidRDefault="00A84F34" w:rsidP="00A9022D">
            <w:pPr>
              <w:spacing w:line="245" w:lineRule="auto"/>
              <w:ind w:left="-137" w:right="-79"/>
              <w:rPr>
                <w:rFonts w:ascii="PT Astra Serif" w:hAnsi="PT Astra Serif"/>
                <w:bCs/>
                <w:sz w:val="20"/>
                <w:szCs w:val="20"/>
              </w:rPr>
            </w:pPr>
            <w:r w:rsidRPr="006523DE">
              <w:rPr>
                <w:rFonts w:ascii="PT Astra Serif" w:hAnsi="PT Astra Serif" w:cs="Calibri"/>
                <w:sz w:val="20"/>
                <w:szCs w:val="20"/>
              </w:rPr>
              <w:t>96943,5</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45" w:lineRule="auto"/>
              <w:rPr>
                <w:rFonts w:ascii="PT Astra Serif" w:hAnsi="PT Astra Serif" w:cs="Calibri"/>
                <w:sz w:val="20"/>
                <w:szCs w:val="20"/>
              </w:rPr>
            </w:pPr>
            <w:r w:rsidRPr="006523DE">
              <w:rPr>
                <w:rFonts w:ascii="PT Astra Serif" w:hAnsi="PT Astra Serif" w:cs="Calibri"/>
                <w:sz w:val="20"/>
                <w:szCs w:val="20"/>
              </w:rPr>
              <w:t>995,1</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45" w:lineRule="auto"/>
              <w:ind w:left="-137" w:right="-79"/>
              <w:rPr>
                <w:rFonts w:ascii="PT Astra Serif" w:hAnsi="PT Astra Serif" w:cs="Calibri"/>
                <w:bCs/>
                <w:sz w:val="20"/>
                <w:szCs w:val="20"/>
              </w:rPr>
            </w:pPr>
            <w:r w:rsidRPr="006523DE">
              <w:rPr>
                <w:rFonts w:ascii="PT Astra Serif" w:hAnsi="PT Astra Serif" w:cs="Calibri"/>
                <w:sz w:val="20"/>
                <w:szCs w:val="20"/>
              </w:rPr>
              <w:t>1156826,8</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4.2.2. Стентирование  для больных с инфарктом миокарда медицинскими организациями (сумма строк 44.2 + 58.2 + 74.2)</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28.2</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0,002327</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193720,9</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450,8</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524015,0</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4.</w:t>
            </w:r>
            <w:r w:rsidRPr="006523DE">
              <w:rPr>
                <w:rFonts w:ascii="PT Astra Serif" w:hAnsi="PT Astra Serif"/>
                <w:spacing w:val="-4"/>
                <w:sz w:val="20"/>
                <w:szCs w:val="20"/>
              </w:rPr>
              <w:t xml:space="preserve">2.3. Имплантация частотно-адап-тированного кардиостимулятора </w:t>
            </w:r>
            <w:proofErr w:type="gramStart"/>
            <w:r w:rsidRPr="006523DE">
              <w:rPr>
                <w:rFonts w:ascii="PT Astra Serif" w:hAnsi="PT Astra Serif"/>
                <w:spacing w:val="-4"/>
                <w:sz w:val="20"/>
                <w:szCs w:val="20"/>
              </w:rPr>
              <w:t>взро-слым</w:t>
            </w:r>
            <w:proofErr w:type="gramEnd"/>
            <w:r w:rsidRPr="006523DE">
              <w:rPr>
                <w:rFonts w:ascii="PT Astra Serif" w:hAnsi="PT Astra Serif"/>
                <w:spacing w:val="-4"/>
                <w:sz w:val="20"/>
                <w:szCs w:val="20"/>
              </w:rPr>
              <w:t xml:space="preserve"> медицинскими организациями (сумма строк 44.3 + 58.3 + 74.3)</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28.3</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0,000430</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254744,6</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109,6</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127372,3</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4.2.4. Эндоваскулярная деструкция дополнительных проводящих путей и аритмогенных зон сердца (сумма строк 44.4 + 58.4 + 74.4)</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28.4</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0,000189</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306509,2</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58,0</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67432,0</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4.2.5. Стентирование/эндартерэкто-мия медицинскими организациями (сумма строк 44.5 + 58.5 + 74.5)</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28.5</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0,000472</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199504,5</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94,2</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109528,0</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4.2.6. Высокотехнологичная меди</w:t>
            </w:r>
            <w:r w:rsidRPr="006523DE">
              <w:rPr>
                <w:rFonts w:ascii="PT Astra Serif" w:hAnsi="PT Astra Serif"/>
                <w:sz w:val="20"/>
                <w:szCs w:val="20"/>
              </w:rPr>
              <w:softHyphen/>
              <w:t xml:space="preserve">цинская помощь (сумма строк 44.6 + </w:t>
            </w:r>
            <w:r w:rsidRPr="006523DE">
              <w:rPr>
                <w:rFonts w:ascii="PT Astra Serif" w:hAnsi="PT Astra Serif"/>
                <w:sz w:val="20"/>
                <w:szCs w:val="20"/>
              </w:rPr>
              <w:lastRenderedPageBreak/>
              <w:t>58.6 + 74.6)</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lastRenderedPageBreak/>
              <w:t>28.6</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0,006170121</w:t>
            </w:r>
          </w:p>
        </w:tc>
        <w:tc>
          <w:tcPr>
            <w:tcW w:w="1559" w:type="dxa"/>
          </w:tcPr>
          <w:p w:rsidR="00A84F34" w:rsidRPr="006523DE" w:rsidRDefault="00A84F34" w:rsidP="00A9022D">
            <w:pPr>
              <w:spacing w:line="245" w:lineRule="auto"/>
              <w:ind w:left="-137" w:right="-79"/>
              <w:rPr>
                <w:rFonts w:ascii="PT Astra Serif" w:hAnsi="PT Astra Serif" w:cs="Calibri"/>
                <w:sz w:val="20"/>
                <w:szCs w:val="20"/>
              </w:rPr>
            </w:pPr>
            <w:r w:rsidRPr="006523DE">
              <w:rPr>
                <w:rFonts w:ascii="PT Astra Serif" w:hAnsi="PT Astra Serif"/>
                <w:sz w:val="20"/>
                <w:szCs w:val="20"/>
              </w:rPr>
              <w:t>254023,7</w:t>
            </w:r>
          </w:p>
        </w:tc>
        <w:tc>
          <w:tcPr>
            <w:tcW w:w="1276" w:type="dxa"/>
          </w:tcPr>
          <w:p w:rsidR="00A84F34" w:rsidRPr="006523DE" w:rsidRDefault="00A84F34" w:rsidP="00A9022D">
            <w:pPr>
              <w:spacing w:line="245" w:lineRule="auto"/>
              <w:ind w:left="-137" w:right="-79"/>
              <w:rPr>
                <w:rFonts w:ascii="PT Astra Serif" w:hAnsi="PT Astra Serif" w:cs="Calibri"/>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5" w:lineRule="auto"/>
              <w:rPr>
                <w:rFonts w:ascii="PT Astra Serif" w:hAnsi="PT Astra Serif" w:cs="Calibri"/>
                <w:sz w:val="20"/>
                <w:szCs w:val="20"/>
              </w:rPr>
            </w:pPr>
            <w:r w:rsidRPr="006523DE">
              <w:rPr>
                <w:rFonts w:ascii="PT Astra Serif" w:hAnsi="PT Astra Serif"/>
                <w:sz w:val="20"/>
                <w:szCs w:val="20"/>
              </w:rPr>
              <w:t>1567,4</w:t>
            </w:r>
          </w:p>
        </w:tc>
        <w:tc>
          <w:tcPr>
            <w:tcW w:w="1389" w:type="dxa"/>
          </w:tcPr>
          <w:p w:rsidR="00A84F34" w:rsidRPr="006523DE" w:rsidRDefault="00A84F34" w:rsidP="00A9022D">
            <w:pPr>
              <w:spacing w:line="245" w:lineRule="auto"/>
              <w:rPr>
                <w:rFonts w:ascii="PT Astra Serif" w:hAnsi="PT Astra Serif" w:cs="Calibri"/>
                <w:sz w:val="20"/>
                <w:szCs w:val="20"/>
              </w:rPr>
            </w:pPr>
            <w:r w:rsidRPr="006523DE">
              <w:rPr>
                <w:rFonts w:ascii="PT Astra Serif" w:hAnsi="PT Astra Serif"/>
                <w:sz w:val="20"/>
                <w:szCs w:val="20"/>
              </w:rPr>
              <w:t>Х</w:t>
            </w:r>
          </w:p>
        </w:tc>
        <w:tc>
          <w:tcPr>
            <w:tcW w:w="1418" w:type="dxa"/>
          </w:tcPr>
          <w:p w:rsidR="00A84F34" w:rsidRPr="006523DE" w:rsidRDefault="00A84F34" w:rsidP="00A9022D">
            <w:pPr>
              <w:spacing w:line="245" w:lineRule="auto"/>
              <w:ind w:left="-137" w:right="-79"/>
              <w:rPr>
                <w:rFonts w:ascii="PT Astra Serif" w:hAnsi="PT Astra Serif" w:cs="Calibri"/>
                <w:sz w:val="20"/>
                <w:szCs w:val="20"/>
              </w:rPr>
            </w:pPr>
            <w:r w:rsidRPr="006523DE">
              <w:rPr>
                <w:rFonts w:ascii="PT Astra Serif" w:hAnsi="PT Astra Serif"/>
                <w:sz w:val="20"/>
                <w:szCs w:val="20"/>
              </w:rPr>
              <w:t>1822112,4</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lastRenderedPageBreak/>
              <w:t xml:space="preserve">5. Медицинская реабилитация: </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29</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5.1. В амбулаторных условиях (су</w:t>
            </w:r>
            <w:r w:rsidRPr="006523DE">
              <w:rPr>
                <w:rFonts w:ascii="PT Astra Serif" w:hAnsi="PT Astra Serif"/>
                <w:sz w:val="20"/>
                <w:szCs w:val="20"/>
              </w:rPr>
              <w:t>м</w:t>
            </w:r>
            <w:r w:rsidRPr="006523DE">
              <w:rPr>
                <w:rFonts w:ascii="PT Astra Serif" w:hAnsi="PT Astra Serif"/>
                <w:sz w:val="20"/>
                <w:szCs w:val="20"/>
              </w:rPr>
              <w:t>ма строк 46 + 60 + 76)</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30</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0,003241</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25427,7</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45" w:lineRule="auto"/>
              <w:rPr>
                <w:rFonts w:ascii="PT Astra Serif" w:hAnsi="PT Astra Serif" w:cs="Calibri"/>
                <w:sz w:val="20"/>
                <w:szCs w:val="20"/>
              </w:rPr>
            </w:pPr>
            <w:r w:rsidRPr="006523DE">
              <w:rPr>
                <w:rFonts w:ascii="PT Astra Serif" w:hAnsi="PT Astra Serif" w:cs="Calibri"/>
                <w:sz w:val="20"/>
                <w:szCs w:val="20"/>
              </w:rPr>
              <w:t>82,4</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95811,6</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5.2. В условиях дневных стациона</w:t>
            </w:r>
            <w:r w:rsidRPr="006523DE">
              <w:rPr>
                <w:rFonts w:ascii="PT Astra Serif" w:hAnsi="PT Astra Serif"/>
                <w:sz w:val="20"/>
                <w:szCs w:val="20"/>
              </w:rPr>
              <w:softHyphen/>
              <w:t>ров (первичная медико-санитарная по</w:t>
            </w:r>
            <w:r w:rsidRPr="006523DE">
              <w:rPr>
                <w:rFonts w:ascii="PT Astra Serif" w:hAnsi="PT Astra Serif"/>
                <w:sz w:val="20"/>
                <w:szCs w:val="20"/>
              </w:rPr>
              <w:softHyphen/>
              <w:t>мощь, специализированная меди</w:t>
            </w:r>
            <w:r w:rsidRPr="006523DE">
              <w:rPr>
                <w:rFonts w:ascii="PT Astra Serif" w:hAnsi="PT Astra Serif"/>
                <w:sz w:val="20"/>
                <w:szCs w:val="20"/>
              </w:rPr>
              <w:softHyphen/>
              <w:t>цин</w:t>
            </w:r>
            <w:r w:rsidRPr="006523DE">
              <w:rPr>
                <w:rFonts w:ascii="PT Astra Serif" w:hAnsi="PT Astra Serif"/>
                <w:sz w:val="20"/>
                <w:szCs w:val="20"/>
              </w:rPr>
              <w:softHyphen/>
              <w:t>ская помощь) (сумма строк 47 + 61 + 77)</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31</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0,002705</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28039,2</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45" w:lineRule="auto"/>
              <w:rPr>
                <w:rFonts w:ascii="PT Astra Serif" w:hAnsi="PT Astra Serif" w:cs="Calibri"/>
                <w:sz w:val="20"/>
                <w:szCs w:val="20"/>
              </w:rPr>
            </w:pPr>
            <w:r w:rsidRPr="006523DE">
              <w:rPr>
                <w:rFonts w:ascii="PT Astra Serif" w:hAnsi="PT Astra Serif" w:cs="Calibri"/>
                <w:sz w:val="20"/>
                <w:szCs w:val="20"/>
              </w:rPr>
              <w:t>75,9</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88183,3</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pacing w:val="-4"/>
                <w:sz w:val="20"/>
                <w:szCs w:val="20"/>
              </w:rPr>
            </w:pPr>
            <w:r w:rsidRPr="006523DE">
              <w:rPr>
                <w:rFonts w:ascii="PT Astra Serif" w:hAnsi="PT Astra Serif"/>
                <w:spacing w:val="-4"/>
                <w:sz w:val="20"/>
                <w:szCs w:val="20"/>
              </w:rPr>
              <w:t>5.3. Специализированная, в том числе высокотехнологичная, меди</w:t>
            </w:r>
            <w:r w:rsidRPr="006523DE">
              <w:rPr>
                <w:rFonts w:ascii="PT Astra Serif" w:hAnsi="PT Astra Serif"/>
                <w:spacing w:val="-4"/>
                <w:sz w:val="20"/>
                <w:szCs w:val="20"/>
              </w:rPr>
              <w:softHyphen/>
              <w:t>цинская помощь в условиях кругло</w:t>
            </w:r>
            <w:r w:rsidRPr="006523DE">
              <w:rPr>
                <w:rFonts w:ascii="PT Astra Serif" w:hAnsi="PT Astra Serif"/>
                <w:spacing w:val="-4"/>
                <w:sz w:val="20"/>
                <w:szCs w:val="20"/>
              </w:rPr>
              <w:softHyphen/>
              <w:t>суточных стационаров (сумма строк 48 + 62 + 78)</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32</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0,005643</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54348,0</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45" w:lineRule="auto"/>
              <w:rPr>
                <w:rFonts w:ascii="PT Astra Serif" w:hAnsi="PT Astra Serif" w:cs="Calibri"/>
                <w:sz w:val="20"/>
                <w:szCs w:val="20"/>
              </w:rPr>
            </w:pPr>
            <w:r w:rsidRPr="006523DE">
              <w:rPr>
                <w:rFonts w:ascii="PT Astra Serif" w:hAnsi="PT Astra Serif" w:cs="Calibri"/>
                <w:sz w:val="20"/>
                <w:szCs w:val="20"/>
              </w:rPr>
              <w:t>306,7</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45" w:lineRule="auto"/>
              <w:ind w:left="-137" w:right="-79"/>
              <w:rPr>
                <w:rFonts w:ascii="PT Astra Serif" w:hAnsi="PT Astra Serif" w:cs="Calibri"/>
                <w:bCs/>
                <w:sz w:val="20"/>
                <w:szCs w:val="20"/>
              </w:rPr>
            </w:pPr>
            <w:r w:rsidRPr="006523DE">
              <w:rPr>
                <w:rFonts w:ascii="PT Astra Serif" w:hAnsi="PT Astra Serif" w:cs="Calibri"/>
                <w:sz w:val="20"/>
                <w:szCs w:val="20"/>
              </w:rPr>
              <w:t>356522,9</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pacing w:val="-4"/>
                <w:sz w:val="20"/>
                <w:szCs w:val="20"/>
              </w:rPr>
            </w:pPr>
            <w:r w:rsidRPr="006523DE">
              <w:rPr>
                <w:rFonts w:ascii="PT Astra Serif" w:hAnsi="PT Astra Serif"/>
                <w:spacing w:val="-4"/>
                <w:sz w:val="20"/>
                <w:szCs w:val="20"/>
              </w:rPr>
              <w:t>6. Паллиативная медицинская по</w:t>
            </w:r>
            <w:r w:rsidRPr="006523DE">
              <w:rPr>
                <w:rFonts w:ascii="PT Astra Serif" w:hAnsi="PT Astra Serif"/>
                <w:spacing w:val="-4"/>
                <w:sz w:val="20"/>
                <w:szCs w:val="20"/>
              </w:rPr>
              <w:softHyphen/>
              <w:t>мощь:</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33</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6.1. Первичная медицинская по</w:t>
            </w:r>
            <w:r w:rsidRPr="006523DE">
              <w:rPr>
                <w:rFonts w:ascii="PT Astra Serif" w:hAnsi="PT Astra Serif"/>
                <w:sz w:val="20"/>
                <w:szCs w:val="20"/>
              </w:rPr>
              <w:softHyphen/>
              <w:t>мощь, в том числе доврачебная и врачеб</w:t>
            </w:r>
            <w:r w:rsidRPr="006523DE">
              <w:rPr>
                <w:rFonts w:ascii="PT Astra Serif" w:hAnsi="PT Astra Serif"/>
                <w:sz w:val="20"/>
                <w:szCs w:val="20"/>
              </w:rPr>
              <w:softHyphen/>
              <w:t>ная (в том числе ветеранам боевых действий), всего (равно строке 63.1), в том числе:</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33.1</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посещение</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6</w:t>
            </w:r>
            <w:r w:rsidRPr="006523DE">
              <w:rPr>
                <w:rFonts w:ascii="PT Astra Serif" w:hAnsi="PT Astra Serif"/>
                <w:spacing w:val="-4"/>
                <w:sz w:val="20"/>
                <w:szCs w:val="20"/>
              </w:rPr>
              <w:t>.1.1. Посещения для оказания пал</w:t>
            </w:r>
            <w:r w:rsidRPr="006523DE">
              <w:rPr>
                <w:rFonts w:ascii="PT Astra Serif" w:hAnsi="PT Astra Serif"/>
                <w:spacing w:val="-4"/>
                <w:sz w:val="20"/>
                <w:szCs w:val="20"/>
              </w:rPr>
              <w:softHyphen/>
              <w:t>лиативной медицинской помощи без учёта посещений на дому патронаж</w:t>
            </w:r>
            <w:r w:rsidRPr="006523DE">
              <w:rPr>
                <w:rFonts w:ascii="PT Astra Serif" w:hAnsi="PT Astra Serif"/>
                <w:spacing w:val="-4"/>
                <w:sz w:val="20"/>
                <w:szCs w:val="20"/>
              </w:rPr>
              <w:softHyphen/>
              <w:t>ными бригадами (равно строке 63.1.1)</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33.1.1</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посещение</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6.1.2. Посещения на дому выезд</w:t>
            </w:r>
            <w:r w:rsidRPr="006523DE">
              <w:rPr>
                <w:rFonts w:ascii="PT Astra Serif" w:hAnsi="PT Astra Serif"/>
                <w:sz w:val="20"/>
                <w:szCs w:val="20"/>
              </w:rPr>
              <w:softHyphen/>
              <w:t>ными патронажными бригадами (равно строке 63.1.2)</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33.1.2</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посещение</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6.2</w:t>
            </w:r>
            <w:r w:rsidRPr="006523DE">
              <w:rPr>
                <w:rFonts w:ascii="PT Astra Serif" w:hAnsi="PT Astra Serif"/>
                <w:spacing w:val="-4"/>
                <w:sz w:val="20"/>
                <w:szCs w:val="20"/>
              </w:rPr>
              <w:t xml:space="preserve">. </w:t>
            </w:r>
            <w:proofErr w:type="gramStart"/>
            <w:r w:rsidRPr="006523DE">
              <w:rPr>
                <w:rFonts w:ascii="PT Astra Serif" w:hAnsi="PT Astra Serif"/>
                <w:spacing w:val="-4"/>
                <w:sz w:val="20"/>
                <w:szCs w:val="20"/>
              </w:rPr>
              <w:t>Оказываемая</w:t>
            </w:r>
            <w:proofErr w:type="gramEnd"/>
            <w:r w:rsidRPr="006523DE">
              <w:rPr>
                <w:rFonts w:ascii="PT Astra Serif" w:hAnsi="PT Astra Serif"/>
                <w:spacing w:val="-4"/>
                <w:sz w:val="20"/>
                <w:szCs w:val="20"/>
              </w:rPr>
              <w:t xml:space="preserve"> в стационарных условиях (включая койки паллиатив</w:t>
            </w:r>
            <w:r w:rsidRPr="006523DE">
              <w:rPr>
                <w:rFonts w:ascii="PT Astra Serif" w:hAnsi="PT Astra Serif"/>
                <w:spacing w:val="-4"/>
                <w:sz w:val="20"/>
                <w:szCs w:val="20"/>
              </w:rPr>
              <w:softHyphen/>
              <w:t xml:space="preserve">ной медицинской помощи и койки сестринского ухода), </w:t>
            </w:r>
            <w:r w:rsidRPr="006523DE">
              <w:rPr>
                <w:rFonts w:ascii="PT Astra Serif" w:hAnsi="PT Astra Serif"/>
                <w:sz w:val="20"/>
                <w:szCs w:val="20"/>
              </w:rPr>
              <w:t xml:space="preserve">в том числе </w:t>
            </w:r>
            <w:r w:rsidRPr="006523DE">
              <w:rPr>
                <w:rFonts w:ascii="PT Astra Serif" w:hAnsi="PT Astra Serif"/>
                <w:sz w:val="20"/>
                <w:szCs w:val="20"/>
              </w:rPr>
              <w:br/>
              <w:t xml:space="preserve">ветеранам боевых действий </w:t>
            </w:r>
            <w:r w:rsidRPr="006523DE">
              <w:rPr>
                <w:rFonts w:ascii="PT Astra Serif" w:hAnsi="PT Astra Serif"/>
                <w:spacing w:val="-4"/>
                <w:sz w:val="20"/>
                <w:szCs w:val="20"/>
              </w:rPr>
              <w:t>(равно строке 63.2)</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33.2</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койко-день</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 xml:space="preserve">6.3. </w:t>
            </w:r>
            <w:proofErr w:type="gramStart"/>
            <w:r w:rsidRPr="006523DE">
              <w:rPr>
                <w:rFonts w:ascii="PT Astra Serif" w:hAnsi="PT Astra Serif"/>
                <w:sz w:val="20"/>
                <w:szCs w:val="20"/>
              </w:rPr>
              <w:t>Оказываемая</w:t>
            </w:r>
            <w:proofErr w:type="gramEnd"/>
            <w:r w:rsidRPr="006523DE">
              <w:rPr>
                <w:rFonts w:ascii="PT Astra Serif" w:hAnsi="PT Astra Serif"/>
                <w:sz w:val="20"/>
                <w:szCs w:val="20"/>
              </w:rPr>
              <w:t xml:space="preserve"> в условиях днев</w:t>
            </w:r>
            <w:r w:rsidRPr="006523DE">
              <w:rPr>
                <w:rFonts w:ascii="PT Astra Serif" w:hAnsi="PT Astra Serif"/>
                <w:sz w:val="20"/>
                <w:szCs w:val="20"/>
              </w:rPr>
              <w:softHyphen/>
              <w:t>ных стационаров (равно строке 63.3)</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33.3</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 xml:space="preserve">7. </w:t>
            </w:r>
            <w:r w:rsidRPr="006523DE">
              <w:rPr>
                <w:rFonts w:ascii="PT Astra Serif" w:hAnsi="PT Astra Serif"/>
                <w:spacing w:val="-4"/>
                <w:sz w:val="20"/>
                <w:szCs w:val="20"/>
              </w:rPr>
              <w:t>Расходы на ведение дела страховых медицинских организаций (далее – СМО) (сумма строк 49 + 64 + 79)</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34</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cs="Calibri"/>
                <w:bCs/>
                <w:sz w:val="20"/>
                <w:szCs w:val="20"/>
              </w:rPr>
            </w:pPr>
            <w:r w:rsidRPr="006523DE">
              <w:rPr>
                <w:rFonts w:ascii="PT Astra Serif" w:hAnsi="PT Astra Serif" w:cs="Calibri"/>
                <w:bCs/>
                <w:sz w:val="20"/>
                <w:szCs w:val="20"/>
              </w:rPr>
              <w:t>181,43</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Х</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210924,7</w:t>
            </w:r>
          </w:p>
          <w:p w:rsidR="00A84F34" w:rsidRPr="006523DE" w:rsidRDefault="00A84F34" w:rsidP="00A9022D">
            <w:pPr>
              <w:spacing w:line="235" w:lineRule="auto"/>
              <w:ind w:left="-137" w:right="-79"/>
              <w:rPr>
                <w:rFonts w:ascii="PT Astra Serif" w:hAnsi="PT Astra Serif"/>
                <w:sz w:val="20"/>
                <w:szCs w:val="20"/>
              </w:rPr>
            </w:pP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8. Иные расходы (равно строке 65)</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35</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Х</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Х</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Х</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lastRenderedPageBreak/>
              <w:t>из строки 20:</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36</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cs="Calibri"/>
                <w:sz w:val="20"/>
                <w:szCs w:val="20"/>
              </w:rPr>
            </w:pPr>
            <w:r w:rsidRPr="006523DE">
              <w:rPr>
                <w:rFonts w:ascii="PT Astra Serif" w:hAnsi="PT Astra Serif" w:cs="Calibri"/>
                <w:sz w:val="20"/>
                <w:szCs w:val="20"/>
              </w:rPr>
              <w:t>20966,4</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Х</w:t>
            </w:r>
          </w:p>
        </w:tc>
        <w:tc>
          <w:tcPr>
            <w:tcW w:w="1418" w:type="dxa"/>
          </w:tcPr>
          <w:p w:rsidR="00A84F34" w:rsidRPr="006523DE" w:rsidRDefault="00A84F34" w:rsidP="00A9022D">
            <w:pPr>
              <w:spacing w:line="235" w:lineRule="auto"/>
              <w:ind w:left="-137" w:right="-79"/>
              <w:rPr>
                <w:rFonts w:ascii="PT Astra Serif" w:hAnsi="PT Astra Serif" w:cs="Calibri"/>
                <w:sz w:val="20"/>
                <w:szCs w:val="20"/>
              </w:rPr>
            </w:pPr>
            <w:r w:rsidRPr="006523DE">
              <w:rPr>
                <w:rFonts w:ascii="PT Astra Serif" w:hAnsi="PT Astra Serif"/>
                <w:sz w:val="20"/>
                <w:szCs w:val="20"/>
              </w:rPr>
              <w:t>24374195,3</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80,31</w:t>
            </w:r>
          </w:p>
        </w:tc>
      </w:tr>
      <w:tr w:rsidR="00A84F34" w:rsidRPr="006523DE" w:rsidTr="00A9022D">
        <w:trPr>
          <w:trHeight w:val="600"/>
        </w:trPr>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1) медицинская помощь, предостав</w:t>
            </w:r>
            <w:r w:rsidRPr="006523DE">
              <w:rPr>
                <w:rFonts w:ascii="PT Astra Serif" w:hAnsi="PT Astra Serif"/>
                <w:sz w:val="20"/>
                <w:szCs w:val="20"/>
              </w:rPr>
              <w:softHyphen/>
              <w:t xml:space="preserve">ляемая в рамках базовой программы ОМС застрахованным лицам (за счёт субвенции </w:t>
            </w:r>
            <w:r w:rsidRPr="006523DE">
              <w:rPr>
                <w:rFonts w:ascii="PT Astra Serif" w:hAnsi="PT Astra Serif"/>
                <w:iCs/>
                <w:sz w:val="20"/>
                <w:szCs w:val="20"/>
                <w:shd w:val="clear" w:color="auto" w:fill="FFFFFF"/>
              </w:rPr>
              <w:t xml:space="preserve">из бюджета </w:t>
            </w:r>
            <w:r w:rsidRPr="006523DE">
              <w:rPr>
                <w:rFonts w:ascii="PT Astra Serif" w:hAnsi="PT Astra Serif"/>
                <w:sz w:val="20"/>
                <w:szCs w:val="20"/>
              </w:rPr>
              <w:t>Федераль</w:t>
            </w:r>
            <w:r w:rsidRPr="006523DE">
              <w:rPr>
                <w:rFonts w:ascii="PT Astra Serif" w:hAnsi="PT Astra Serif"/>
                <w:sz w:val="20"/>
                <w:szCs w:val="20"/>
              </w:rPr>
              <w:softHyphen/>
              <w:t>ного фонда ОМС):</w:t>
            </w:r>
          </w:p>
        </w:tc>
        <w:tc>
          <w:tcPr>
            <w:tcW w:w="993" w:type="dxa"/>
          </w:tcPr>
          <w:p w:rsidR="00A84F34" w:rsidRPr="006523DE" w:rsidRDefault="00A84F34" w:rsidP="00A9022D">
            <w:pPr>
              <w:spacing w:line="245" w:lineRule="auto"/>
              <w:rPr>
                <w:rFonts w:ascii="PT Astra Serif" w:hAnsi="PT Astra Serif"/>
                <w:sz w:val="20"/>
                <w:szCs w:val="20"/>
              </w:rPr>
            </w:pPr>
          </w:p>
        </w:tc>
        <w:tc>
          <w:tcPr>
            <w:tcW w:w="1417" w:type="dxa"/>
          </w:tcPr>
          <w:p w:rsidR="00A84F34" w:rsidRPr="006523DE" w:rsidRDefault="00A84F34" w:rsidP="00A9022D">
            <w:pPr>
              <w:spacing w:line="245" w:lineRule="auto"/>
              <w:rPr>
                <w:rFonts w:ascii="PT Astra Serif" w:hAnsi="PT Astra Serif"/>
                <w:sz w:val="20"/>
                <w:szCs w:val="20"/>
              </w:rPr>
            </w:pPr>
          </w:p>
        </w:tc>
        <w:tc>
          <w:tcPr>
            <w:tcW w:w="1418" w:type="dxa"/>
          </w:tcPr>
          <w:p w:rsidR="00A84F34" w:rsidRPr="006523DE" w:rsidRDefault="00A84F34" w:rsidP="00A9022D">
            <w:pPr>
              <w:spacing w:line="245" w:lineRule="auto"/>
              <w:ind w:left="-137" w:right="-79"/>
              <w:rPr>
                <w:rFonts w:ascii="PT Astra Serif" w:hAnsi="PT Astra Serif"/>
                <w:sz w:val="20"/>
                <w:szCs w:val="20"/>
              </w:rPr>
            </w:pPr>
          </w:p>
        </w:tc>
        <w:tc>
          <w:tcPr>
            <w:tcW w:w="1559" w:type="dxa"/>
          </w:tcPr>
          <w:p w:rsidR="00A84F34" w:rsidRPr="006523DE" w:rsidRDefault="00A84F34" w:rsidP="00A9022D">
            <w:pPr>
              <w:spacing w:line="245" w:lineRule="auto"/>
              <w:ind w:left="-137" w:right="-79"/>
              <w:rPr>
                <w:rFonts w:ascii="PT Astra Serif" w:hAnsi="PT Astra Serif"/>
                <w:sz w:val="20"/>
                <w:szCs w:val="20"/>
              </w:rPr>
            </w:pPr>
          </w:p>
        </w:tc>
        <w:tc>
          <w:tcPr>
            <w:tcW w:w="1276" w:type="dxa"/>
          </w:tcPr>
          <w:p w:rsidR="00A84F34" w:rsidRPr="006523DE" w:rsidRDefault="00A84F34" w:rsidP="00A9022D">
            <w:pPr>
              <w:spacing w:line="245" w:lineRule="auto"/>
              <w:ind w:left="-137" w:right="-79"/>
              <w:rPr>
                <w:rFonts w:ascii="PT Astra Serif" w:hAnsi="PT Astra Serif"/>
                <w:sz w:val="20"/>
                <w:szCs w:val="20"/>
              </w:rPr>
            </w:pPr>
          </w:p>
        </w:tc>
        <w:tc>
          <w:tcPr>
            <w:tcW w:w="1275" w:type="dxa"/>
          </w:tcPr>
          <w:p w:rsidR="00A84F34" w:rsidRPr="006523DE" w:rsidRDefault="00A84F34" w:rsidP="00A9022D">
            <w:pPr>
              <w:spacing w:line="245" w:lineRule="auto"/>
              <w:ind w:hanging="108"/>
              <w:rPr>
                <w:rFonts w:ascii="PT Astra Serif" w:hAnsi="PT Astra Serif"/>
                <w:sz w:val="20"/>
                <w:szCs w:val="20"/>
              </w:rPr>
            </w:pPr>
          </w:p>
        </w:tc>
        <w:tc>
          <w:tcPr>
            <w:tcW w:w="1389" w:type="dxa"/>
          </w:tcPr>
          <w:p w:rsidR="00A84F34" w:rsidRPr="006523DE" w:rsidRDefault="00A84F34" w:rsidP="00A9022D">
            <w:pPr>
              <w:spacing w:line="245" w:lineRule="auto"/>
              <w:ind w:hanging="108"/>
              <w:rPr>
                <w:rFonts w:ascii="PT Astra Serif" w:hAnsi="PT Astra Serif"/>
                <w:sz w:val="20"/>
                <w:szCs w:val="20"/>
              </w:rPr>
            </w:pPr>
          </w:p>
        </w:tc>
        <w:tc>
          <w:tcPr>
            <w:tcW w:w="1418" w:type="dxa"/>
          </w:tcPr>
          <w:p w:rsidR="00A84F34" w:rsidRPr="006523DE" w:rsidRDefault="00A84F34" w:rsidP="00A9022D">
            <w:pPr>
              <w:spacing w:line="245" w:lineRule="auto"/>
              <w:ind w:left="-137" w:right="-79" w:hanging="108"/>
              <w:rPr>
                <w:rFonts w:ascii="PT Astra Serif" w:hAnsi="PT Astra Serif"/>
                <w:sz w:val="20"/>
                <w:szCs w:val="20"/>
              </w:rPr>
            </w:pPr>
          </w:p>
        </w:tc>
        <w:tc>
          <w:tcPr>
            <w:tcW w:w="879" w:type="dxa"/>
          </w:tcPr>
          <w:p w:rsidR="00A84F34" w:rsidRPr="006523DE" w:rsidRDefault="00A84F34" w:rsidP="00A9022D">
            <w:pPr>
              <w:rPr>
                <w:rFonts w:ascii="PT Astra Serif" w:hAnsi="PT Astra Serif"/>
                <w:sz w:val="20"/>
                <w:szCs w:val="20"/>
              </w:rPr>
            </w:pP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1. Скорая, в том числе скорая специ</w:t>
            </w:r>
            <w:r w:rsidRPr="006523DE">
              <w:rPr>
                <w:rFonts w:ascii="PT Astra Serif" w:hAnsi="PT Astra Serif"/>
                <w:sz w:val="20"/>
                <w:szCs w:val="20"/>
              </w:rPr>
              <w:softHyphen/>
              <w:t>ализированная, медицинская по</w:t>
            </w:r>
            <w:r w:rsidRPr="006523DE">
              <w:rPr>
                <w:rFonts w:ascii="PT Astra Serif" w:hAnsi="PT Astra Serif"/>
                <w:sz w:val="20"/>
                <w:szCs w:val="20"/>
              </w:rPr>
              <w:softHyphen/>
              <w:t>мощь</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37</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вызов</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0,290000</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4292,9</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1244,9</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1447291,1</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2. Первичная медико-санитарная по</w:t>
            </w:r>
            <w:r w:rsidRPr="006523DE">
              <w:rPr>
                <w:rFonts w:ascii="PT Astra Serif" w:hAnsi="PT Astra Serif"/>
                <w:sz w:val="20"/>
                <w:szCs w:val="20"/>
              </w:rPr>
              <w:softHyphen/>
              <w:t>мощь, за исключением медицинской реабилитации, предоставляемая:</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38</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Х</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2.1. В амбулаторных условиях:</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39</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Х</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2.1.1. Посещения с профилактиче</w:t>
            </w:r>
            <w:r w:rsidRPr="006523DE">
              <w:rPr>
                <w:rFonts w:ascii="PT Astra Serif" w:hAnsi="PT Astra Serif"/>
                <w:sz w:val="20"/>
                <w:szCs w:val="20"/>
              </w:rPr>
              <w:softHyphen/>
              <w:t>скими и иными целями, всего (су</w:t>
            </w:r>
            <w:r w:rsidRPr="006523DE">
              <w:rPr>
                <w:rFonts w:ascii="PT Astra Serif" w:hAnsi="PT Astra Serif"/>
                <w:sz w:val="20"/>
                <w:szCs w:val="20"/>
              </w:rPr>
              <w:t>м</w:t>
            </w:r>
            <w:r w:rsidRPr="006523DE">
              <w:rPr>
                <w:rFonts w:ascii="PT Astra Serif" w:hAnsi="PT Astra Serif"/>
                <w:sz w:val="20"/>
                <w:szCs w:val="20"/>
              </w:rPr>
              <w:t xml:space="preserve">ма строк 39.1.1 + 39.1.2 + 39.1.3 + 39.1.4), из них:  </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39.1</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посещение/</w:t>
            </w:r>
          </w:p>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shd w:val="clear" w:color="auto" w:fill="auto"/>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bCs/>
                <w:sz w:val="20"/>
                <w:szCs w:val="20"/>
              </w:rPr>
              <w:t>3,110594</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1026,8</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Х</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3194,1</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Х</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3713261,8</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для проведения профилактических медицинских осмотров</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39.1.1</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shd w:val="clear" w:color="auto" w:fill="auto"/>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0,266791</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2620,5</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699,1</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812761,2</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для проведения диспансериза</w:t>
            </w:r>
            <w:r w:rsidRPr="006523DE">
              <w:rPr>
                <w:rFonts w:ascii="PT Astra Serif" w:hAnsi="PT Astra Serif"/>
                <w:sz w:val="20"/>
                <w:szCs w:val="20"/>
              </w:rPr>
              <w:softHyphen/>
              <w:t>ции*******, всего, в том числе:</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39.1.2</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shd w:val="clear" w:color="auto" w:fill="auto"/>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0,432393</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3202,7</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1384,8</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1609910,8</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rPr>
          <w:trHeight w:val="455"/>
        </w:trPr>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для проведения углублённой ди</w:t>
            </w:r>
            <w:r w:rsidRPr="006523DE">
              <w:rPr>
                <w:rFonts w:ascii="PT Astra Serif" w:hAnsi="PT Astra Serif"/>
                <w:sz w:val="20"/>
                <w:szCs w:val="20"/>
              </w:rPr>
              <w:t>с</w:t>
            </w:r>
            <w:r w:rsidRPr="006523DE">
              <w:rPr>
                <w:rFonts w:ascii="PT Astra Serif" w:hAnsi="PT Astra Serif"/>
                <w:sz w:val="20"/>
                <w:szCs w:val="20"/>
              </w:rPr>
              <w:t>пан</w:t>
            </w:r>
            <w:r w:rsidRPr="006523DE">
              <w:rPr>
                <w:rFonts w:ascii="PT Astra Serif" w:hAnsi="PT Astra Serif"/>
                <w:sz w:val="20"/>
                <w:szCs w:val="20"/>
              </w:rPr>
              <w:softHyphen/>
              <w:t>серизации</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39.1.2.1</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shd w:val="clear" w:color="auto" w:fill="auto"/>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0,050758</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1384,8</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70,3</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81714,3</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rPr>
          <w:trHeight w:val="455"/>
        </w:trPr>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для оценки репродуктивного здоро</w:t>
            </w:r>
            <w:r w:rsidRPr="006523DE">
              <w:rPr>
                <w:rFonts w:ascii="PT Astra Serif" w:hAnsi="PT Astra Serif"/>
                <w:sz w:val="20"/>
                <w:szCs w:val="20"/>
              </w:rPr>
              <w:softHyphen/>
              <w:t>вья********, в том числе:</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39.1.3</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shd w:val="clear" w:color="auto" w:fill="auto"/>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0,134681</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1842,7</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248,2</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288515,2</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rPr>
          <w:trHeight w:val="455"/>
        </w:trPr>
        <w:tc>
          <w:tcPr>
            <w:tcW w:w="3397" w:type="dxa"/>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женщин</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39.1.3.1</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shd w:val="clear" w:color="auto" w:fill="auto"/>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0,068994</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2920,1</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201,5</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234215,4</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rPr>
          <w:trHeight w:val="455"/>
        </w:trPr>
        <w:tc>
          <w:tcPr>
            <w:tcW w:w="3397" w:type="dxa"/>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мужчин</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39.1.3.2</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shd w:val="clear" w:color="auto" w:fill="auto"/>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0,065687</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711,1</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46,7</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54302,4</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для посещений с иными целями</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39.1.4</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посещение</w:t>
            </w:r>
          </w:p>
        </w:tc>
        <w:tc>
          <w:tcPr>
            <w:tcW w:w="1418" w:type="dxa"/>
            <w:shd w:val="clear" w:color="auto" w:fill="auto"/>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2,276729</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2"/>
              </w:rPr>
              <w:t>378,6</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2"/>
              </w:rPr>
              <w:t>Х</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sz w:val="20"/>
                <w:szCs w:val="22"/>
              </w:rPr>
              <w:t>862,0</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2"/>
              </w:rPr>
              <w:t>Х</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1002074,7</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2.1.2. В неотложной форме</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39.2</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посещение</w:t>
            </w:r>
          </w:p>
        </w:tc>
        <w:tc>
          <w:tcPr>
            <w:tcW w:w="1418" w:type="dxa"/>
            <w:shd w:val="clear" w:color="auto" w:fill="auto"/>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0,540000</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983,6</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531,1</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617475,6</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2.1.3. В связи с заболеваниями (о</w:t>
            </w:r>
            <w:r w:rsidRPr="006523DE">
              <w:rPr>
                <w:rFonts w:ascii="PT Astra Serif" w:hAnsi="PT Astra Serif"/>
                <w:sz w:val="20"/>
                <w:szCs w:val="20"/>
              </w:rPr>
              <w:t>б</w:t>
            </w:r>
            <w:r w:rsidRPr="006523DE">
              <w:rPr>
                <w:rFonts w:ascii="PT Astra Serif" w:hAnsi="PT Astra Serif"/>
                <w:sz w:val="20"/>
                <w:szCs w:val="20"/>
              </w:rPr>
              <w:t>ра</w:t>
            </w:r>
            <w:r w:rsidRPr="006523DE">
              <w:rPr>
                <w:rFonts w:ascii="PT Astra Serif" w:hAnsi="PT Astra Serif"/>
                <w:sz w:val="20"/>
                <w:szCs w:val="20"/>
              </w:rPr>
              <w:softHyphen/>
              <w:t>щений)</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39.3</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обращение</w:t>
            </w:r>
          </w:p>
        </w:tc>
        <w:tc>
          <w:tcPr>
            <w:tcW w:w="1418" w:type="dxa"/>
            <w:shd w:val="clear" w:color="auto" w:fill="auto"/>
          </w:tcPr>
          <w:p w:rsidR="00A84F34" w:rsidRPr="006523DE" w:rsidRDefault="00A84F34" w:rsidP="00A9022D">
            <w:pPr>
              <w:spacing w:line="245" w:lineRule="auto"/>
              <w:ind w:left="-137" w:right="-79"/>
              <w:rPr>
                <w:rFonts w:ascii="PT Astra Serif" w:hAnsi="PT Astra Serif" w:cs="Calibri"/>
                <w:sz w:val="20"/>
                <w:szCs w:val="20"/>
              </w:rPr>
            </w:pPr>
            <w:r w:rsidRPr="006523DE">
              <w:rPr>
                <w:rFonts w:ascii="PT Astra Serif" w:hAnsi="PT Astra Serif"/>
                <w:sz w:val="20"/>
                <w:szCs w:val="20"/>
              </w:rPr>
              <w:t>1,224747</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2"/>
              </w:rPr>
              <w:t>2078,7</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2"/>
              </w:rPr>
              <w:t>Х</w:t>
            </w:r>
          </w:p>
        </w:tc>
        <w:tc>
          <w:tcPr>
            <w:tcW w:w="1275" w:type="dxa"/>
          </w:tcPr>
          <w:p w:rsidR="00A84F34" w:rsidRPr="006523DE" w:rsidRDefault="00A84F34" w:rsidP="00A9022D">
            <w:pPr>
              <w:spacing w:line="245" w:lineRule="auto"/>
              <w:rPr>
                <w:rFonts w:ascii="PT Astra Serif" w:hAnsi="PT Astra Serif" w:cs="Calibri"/>
                <w:bCs/>
                <w:sz w:val="20"/>
                <w:szCs w:val="20"/>
              </w:rPr>
            </w:pPr>
            <w:r w:rsidRPr="006523DE">
              <w:rPr>
                <w:rFonts w:ascii="PT Astra Serif" w:hAnsi="PT Astra Serif"/>
                <w:sz w:val="20"/>
                <w:szCs w:val="22"/>
              </w:rPr>
              <w:t>2 545,9 </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2"/>
              </w:rPr>
              <w:t>Х</w:t>
            </w:r>
          </w:p>
        </w:tc>
        <w:tc>
          <w:tcPr>
            <w:tcW w:w="1418" w:type="dxa"/>
          </w:tcPr>
          <w:p w:rsidR="00A84F34" w:rsidRPr="006523DE" w:rsidRDefault="00A84F34" w:rsidP="00A9022D">
            <w:pPr>
              <w:spacing w:line="245" w:lineRule="auto"/>
              <w:ind w:left="-137" w:right="-79"/>
              <w:rPr>
                <w:rFonts w:ascii="PT Astra Serif" w:hAnsi="PT Astra Serif" w:cs="Calibri"/>
                <w:sz w:val="20"/>
                <w:szCs w:val="20"/>
              </w:rPr>
            </w:pPr>
            <w:r w:rsidRPr="006523DE">
              <w:rPr>
                <w:rFonts w:ascii="PT Astra Serif" w:hAnsi="PT Astra Serif" w:cs="Calibri"/>
                <w:sz w:val="20"/>
                <w:szCs w:val="20"/>
              </w:rPr>
              <w:t>2959750,9</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компьютерная томография</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39.3.1</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0,057732</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3438,9</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198,5</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230805,2</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магнитно-резонансная томография</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39.3.2</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0,022033</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4695,5</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103,5</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120270,5</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 xml:space="preserve">ультразвуковое исследование </w:t>
            </w:r>
            <w:proofErr w:type="gramStart"/>
            <w:r w:rsidRPr="006523DE">
              <w:rPr>
                <w:rFonts w:ascii="PT Astra Serif" w:hAnsi="PT Astra Serif"/>
                <w:sz w:val="20"/>
                <w:szCs w:val="20"/>
              </w:rPr>
              <w:t>сер</w:t>
            </w:r>
            <w:r w:rsidRPr="006523DE">
              <w:rPr>
                <w:rFonts w:ascii="PT Astra Serif" w:hAnsi="PT Astra Serif"/>
                <w:sz w:val="20"/>
                <w:szCs w:val="20"/>
              </w:rPr>
              <w:softHyphen/>
              <w:t>дечно-сосудистой</w:t>
            </w:r>
            <w:proofErr w:type="gramEnd"/>
            <w:r w:rsidRPr="006523DE">
              <w:rPr>
                <w:rFonts w:ascii="PT Astra Serif" w:hAnsi="PT Astra Serif"/>
                <w:sz w:val="20"/>
                <w:szCs w:val="20"/>
              </w:rPr>
              <w:t xml:space="preserve"> системы</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39.3.3</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0,122408</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694,4</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85,0</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98815,9</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эндоскопическое диагностическое исследование</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39.3.4</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0,03537</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1273,3</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45,0</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52356,8</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lastRenderedPageBreak/>
              <w:t>молекулярно-генетическое исследо</w:t>
            </w:r>
            <w:r w:rsidRPr="006523DE">
              <w:rPr>
                <w:rFonts w:ascii="PT Astra Serif" w:hAnsi="PT Astra Serif"/>
                <w:sz w:val="20"/>
                <w:szCs w:val="20"/>
              </w:rPr>
              <w:softHyphen/>
              <w:t>вание с целью диагностики онколо</w:t>
            </w:r>
            <w:r w:rsidRPr="006523DE">
              <w:rPr>
                <w:rFonts w:ascii="PT Astra Serif" w:hAnsi="PT Astra Serif"/>
                <w:sz w:val="20"/>
                <w:szCs w:val="20"/>
              </w:rPr>
              <w:softHyphen/>
              <w:t>гических заболеваний</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39.3.5</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0,001297</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10693,2</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13,9</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16125,3</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патологоанатомическое исследова</w:t>
            </w:r>
            <w:r w:rsidRPr="006523DE">
              <w:rPr>
                <w:rFonts w:ascii="PT Astra Serif" w:hAnsi="PT Astra Serif"/>
                <w:sz w:val="20"/>
                <w:szCs w:val="20"/>
              </w:rPr>
              <w:softHyphen/>
              <w:t>ние биопсийного (операционного) материала с целью диагностики он</w:t>
            </w:r>
            <w:r w:rsidRPr="006523DE">
              <w:rPr>
                <w:rFonts w:ascii="PT Astra Serif" w:hAnsi="PT Astra Serif"/>
                <w:sz w:val="20"/>
                <w:szCs w:val="20"/>
              </w:rPr>
              <w:softHyphen/>
              <w:t>кологических заболеваний и под</w:t>
            </w:r>
            <w:r w:rsidRPr="006523DE">
              <w:rPr>
                <w:rFonts w:ascii="PT Astra Serif" w:hAnsi="PT Astra Serif"/>
                <w:sz w:val="20"/>
                <w:szCs w:val="20"/>
              </w:rPr>
              <w:softHyphen/>
              <w:t>бора противоопухолевой лекар</w:t>
            </w:r>
            <w:r w:rsidRPr="006523DE">
              <w:rPr>
                <w:rFonts w:ascii="PT Astra Serif" w:hAnsi="PT Astra Serif"/>
                <w:sz w:val="20"/>
                <w:szCs w:val="20"/>
              </w:rPr>
              <w:softHyphen/>
              <w:t>ственной терапии</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39.3.6</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0,027103</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2637,1</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71,5</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83089,7</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позитронно-эмиссионная  компь</w:t>
            </w:r>
            <w:r w:rsidRPr="006523DE">
              <w:rPr>
                <w:rFonts w:ascii="PT Astra Serif" w:hAnsi="PT Astra Serif"/>
                <w:sz w:val="20"/>
                <w:szCs w:val="20"/>
              </w:rPr>
              <w:t>ю</w:t>
            </w:r>
            <w:r w:rsidRPr="006523DE">
              <w:rPr>
                <w:rFonts w:ascii="PT Astra Serif" w:hAnsi="PT Astra Serif"/>
                <w:sz w:val="20"/>
                <w:szCs w:val="20"/>
              </w:rPr>
              <w:t>терная томография при онкологич</w:t>
            </w:r>
            <w:r w:rsidRPr="006523DE">
              <w:rPr>
                <w:rFonts w:ascii="PT Astra Serif" w:hAnsi="PT Astra Serif"/>
                <w:sz w:val="20"/>
                <w:szCs w:val="20"/>
              </w:rPr>
              <w:t>е</w:t>
            </w:r>
            <w:r w:rsidRPr="006523DE">
              <w:rPr>
                <w:rFonts w:ascii="PT Astra Serif" w:hAnsi="PT Astra Serif"/>
                <w:sz w:val="20"/>
                <w:szCs w:val="20"/>
              </w:rPr>
              <w:t xml:space="preserve">ских заболеваниях </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39.3.7</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0,002086</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35414,4</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cs="Calibri"/>
                <w:sz w:val="20"/>
                <w:szCs w:val="20"/>
              </w:rPr>
              <w:t>73,9</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cs="Calibri"/>
                <w:sz w:val="20"/>
                <w:szCs w:val="20"/>
              </w:rPr>
              <w:t>85879,9</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однофотонная эмиссионная компь</w:t>
            </w:r>
            <w:r w:rsidRPr="006523DE">
              <w:rPr>
                <w:rFonts w:ascii="PT Astra Serif" w:hAnsi="PT Astra Serif"/>
                <w:sz w:val="20"/>
                <w:szCs w:val="20"/>
              </w:rPr>
              <w:t>ю</w:t>
            </w:r>
            <w:r w:rsidRPr="006523DE">
              <w:rPr>
                <w:rFonts w:ascii="PT Astra Serif" w:hAnsi="PT Astra Serif"/>
                <w:sz w:val="20"/>
                <w:szCs w:val="20"/>
              </w:rPr>
              <w:t>терная томография</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39.3.8</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0,003622</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4859,6</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cs="Calibri"/>
                <w:sz w:val="20"/>
                <w:szCs w:val="20"/>
              </w:rPr>
              <w:t>17,6</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20463,8</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школа для больных с хроническими заболеваниями, в том числе:</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39.3.9</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0,2102769</w:t>
            </w:r>
          </w:p>
        </w:tc>
        <w:tc>
          <w:tcPr>
            <w:tcW w:w="1559" w:type="dxa"/>
          </w:tcPr>
          <w:p w:rsidR="00A84F34" w:rsidRPr="006523DE" w:rsidRDefault="00A84F34" w:rsidP="00A9022D">
            <w:pPr>
              <w:spacing w:line="235" w:lineRule="auto"/>
              <w:ind w:left="-137" w:right="-79"/>
              <w:rPr>
                <w:rFonts w:ascii="PT Astra Serif" w:hAnsi="PT Astra Serif" w:cs="Calibri"/>
                <w:sz w:val="20"/>
                <w:szCs w:val="20"/>
              </w:rPr>
            </w:pPr>
            <w:r w:rsidRPr="006523DE">
              <w:rPr>
                <w:rFonts w:ascii="PT Astra Serif" w:hAnsi="PT Astra Serif" w:cs="Calibri"/>
                <w:sz w:val="20"/>
                <w:szCs w:val="20"/>
              </w:rPr>
              <w:t>1430,4</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35" w:lineRule="auto"/>
              <w:rPr>
                <w:rFonts w:ascii="PT Astra Serif" w:hAnsi="PT Astra Serif" w:cs="Calibri"/>
                <w:sz w:val="20"/>
                <w:szCs w:val="20"/>
              </w:rPr>
            </w:pPr>
            <w:r w:rsidRPr="006523DE">
              <w:rPr>
                <w:rFonts w:ascii="PT Astra Serif" w:hAnsi="PT Astra Serif" w:cs="Calibri"/>
                <w:sz w:val="20"/>
                <w:szCs w:val="20"/>
              </w:rPr>
              <w:t>300,8</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35" w:lineRule="auto"/>
              <w:ind w:left="-137" w:right="-79"/>
              <w:rPr>
                <w:rFonts w:ascii="PT Astra Serif" w:hAnsi="PT Astra Serif" w:cs="Calibri"/>
                <w:sz w:val="20"/>
                <w:szCs w:val="20"/>
              </w:rPr>
            </w:pPr>
            <w:r w:rsidRPr="006523DE">
              <w:rPr>
                <w:rFonts w:ascii="PT Astra Serif" w:hAnsi="PT Astra Serif" w:cs="Calibri"/>
                <w:sz w:val="20"/>
                <w:szCs w:val="20"/>
              </w:rPr>
              <w:t>349668,4</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Х</w:t>
            </w:r>
          </w:p>
        </w:tc>
      </w:tr>
      <w:tr w:rsidR="00A84F34" w:rsidRPr="006523DE" w:rsidTr="00A9022D">
        <w:tc>
          <w:tcPr>
            <w:tcW w:w="3397" w:type="dxa"/>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школа сахарного диабета</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39.3.9.1</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0,005702</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1324,4</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cs="Calibri"/>
                <w:sz w:val="20"/>
                <w:szCs w:val="20"/>
              </w:rPr>
              <w:t>7,6</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8779,4</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pacing w:val="-4"/>
                <w:sz w:val="20"/>
                <w:szCs w:val="20"/>
              </w:rPr>
              <w:t>2.1.4. Диспансерное наблюд</w:t>
            </w:r>
            <w:r w:rsidRPr="006523DE">
              <w:rPr>
                <w:rFonts w:ascii="PT Astra Serif" w:hAnsi="PT Astra Serif"/>
                <w:spacing w:val="-4"/>
                <w:sz w:val="20"/>
                <w:szCs w:val="20"/>
              </w:rPr>
              <w:t>е</w:t>
            </w:r>
            <w:r w:rsidRPr="006523DE">
              <w:rPr>
                <w:rFonts w:ascii="PT Astra Serif" w:hAnsi="PT Astra Serif"/>
                <w:spacing w:val="-4"/>
                <w:sz w:val="20"/>
                <w:szCs w:val="20"/>
              </w:rPr>
              <w:t>ние*******, в том</w:t>
            </w:r>
            <w:r w:rsidRPr="006523DE">
              <w:rPr>
                <w:rFonts w:ascii="PT Astra Serif" w:hAnsi="PT Astra Serif"/>
                <w:sz w:val="20"/>
                <w:szCs w:val="20"/>
              </w:rPr>
              <w:t xml:space="preserve"> числе по поводу:</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39.4</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0,261736</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2661,1</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cs="Calibri"/>
                <w:sz w:val="20"/>
                <w:szCs w:val="20"/>
              </w:rPr>
              <w:t>696,5</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809714,2</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онкологических заболеваний</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39.4.1</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0,04505</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3757,1</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cs="Calibri"/>
                <w:sz w:val="20"/>
                <w:szCs w:val="20"/>
              </w:rPr>
              <w:t>169,3</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196766,8</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сахарного диабета</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39.4.2</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0,0598</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1418,5</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cs="Calibri"/>
                <w:sz w:val="20"/>
                <w:szCs w:val="20"/>
              </w:rPr>
              <w:t>84,8</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98614,1</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болезней системы кровообращения</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39.4.3</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0,12521</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3154,3</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cs="Calibri"/>
                <w:sz w:val="20"/>
                <w:szCs w:val="20"/>
              </w:rPr>
              <w:t>394,9</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459143,1</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2.1.5. Посещения с профилактич</w:t>
            </w:r>
            <w:r w:rsidRPr="006523DE">
              <w:rPr>
                <w:rFonts w:ascii="PT Astra Serif" w:hAnsi="PT Astra Serif"/>
                <w:sz w:val="20"/>
                <w:szCs w:val="20"/>
              </w:rPr>
              <w:t>е</w:t>
            </w:r>
            <w:r w:rsidRPr="006523DE">
              <w:rPr>
                <w:rFonts w:ascii="PT Astra Serif" w:hAnsi="PT Astra Serif"/>
                <w:sz w:val="20"/>
                <w:szCs w:val="20"/>
              </w:rPr>
              <w:t>скими целями центров здоровья</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39.5</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0,0333105</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2318,8</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Х</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cs="Calibri"/>
                <w:sz w:val="20"/>
                <w:szCs w:val="20"/>
              </w:rPr>
              <w:t>77,2</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cs="Calibri"/>
                <w:sz w:val="20"/>
                <w:szCs w:val="20"/>
              </w:rPr>
              <w:t>Х</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89795,5</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Х</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2.2. В условиях дневных стациона</w:t>
            </w:r>
            <w:r w:rsidRPr="006523DE">
              <w:rPr>
                <w:rFonts w:ascii="PT Astra Serif" w:hAnsi="PT Astra Serif"/>
                <w:sz w:val="20"/>
                <w:szCs w:val="20"/>
              </w:rPr>
              <w:softHyphen/>
              <w:t>ров, за исключением медицинской реабилитации, в том числе:</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40</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2.2.1. Медицинская помощь по про</w:t>
            </w:r>
            <w:r w:rsidRPr="006523DE">
              <w:rPr>
                <w:rFonts w:ascii="PT Astra Serif" w:hAnsi="PT Astra Serif"/>
                <w:sz w:val="20"/>
                <w:szCs w:val="20"/>
              </w:rPr>
              <w:softHyphen/>
              <w:t>филю «онкология»</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40.1</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2.2.2. Медицинская помощь при экс</w:t>
            </w:r>
            <w:r w:rsidRPr="006523DE">
              <w:rPr>
                <w:rFonts w:ascii="PT Astra Serif" w:hAnsi="PT Astra Serif"/>
                <w:sz w:val="20"/>
                <w:szCs w:val="20"/>
              </w:rPr>
              <w:softHyphen/>
              <w:t>тракорпоральном оплодотворении</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40.2</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случай</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3. Медицинская помощь в условиях дневных стационаров (первичная медико-санитарная помощь, специа</w:t>
            </w:r>
            <w:r w:rsidRPr="006523DE">
              <w:rPr>
                <w:rFonts w:ascii="PT Astra Serif" w:hAnsi="PT Astra Serif"/>
                <w:sz w:val="20"/>
                <w:szCs w:val="20"/>
              </w:rPr>
              <w:softHyphen/>
            </w:r>
            <w:r w:rsidRPr="006523DE">
              <w:rPr>
                <w:rFonts w:ascii="PT Astra Serif" w:hAnsi="PT Astra Serif"/>
                <w:sz w:val="20"/>
                <w:szCs w:val="20"/>
              </w:rPr>
              <w:lastRenderedPageBreak/>
              <w:t>лизированная медицинская помощь), за исключением медицинской реа</w:t>
            </w:r>
            <w:r w:rsidRPr="006523DE">
              <w:rPr>
                <w:rFonts w:ascii="PT Astra Serif" w:hAnsi="PT Astra Serif"/>
                <w:sz w:val="20"/>
                <w:szCs w:val="20"/>
              </w:rPr>
              <w:softHyphen/>
              <w:t>билитации, в том числе:</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lastRenderedPageBreak/>
              <w:t>41</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0,067347</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30277,7</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cs="Calibri"/>
                <w:sz w:val="20"/>
                <w:szCs w:val="20"/>
              </w:rPr>
              <w:t>2039,1</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2370532,0</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lastRenderedPageBreak/>
              <w:t>3.1. Медицинская помощь по про</w:t>
            </w:r>
            <w:r w:rsidRPr="006523DE">
              <w:rPr>
                <w:rFonts w:ascii="PT Astra Serif" w:hAnsi="PT Astra Serif"/>
                <w:sz w:val="20"/>
                <w:szCs w:val="20"/>
              </w:rPr>
              <w:softHyphen/>
              <w:t>филю «онкология»</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41.1</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0,01308</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76153,7</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cs="Calibri"/>
                <w:sz w:val="20"/>
                <w:szCs w:val="20"/>
              </w:rPr>
              <w:t>996,1</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1157993,2</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3.2. Медицинская помощь при экс</w:t>
            </w:r>
            <w:r w:rsidRPr="006523DE">
              <w:rPr>
                <w:rFonts w:ascii="PT Astra Serif" w:hAnsi="PT Astra Serif"/>
                <w:sz w:val="20"/>
                <w:szCs w:val="20"/>
              </w:rPr>
              <w:softHyphen/>
              <w:t>тракорпоральном оплодотворении</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41.2</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случай</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0,000644</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108861,2</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cs="Calibri"/>
                <w:sz w:val="20"/>
                <w:szCs w:val="20"/>
              </w:rPr>
              <w:t>70,1</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81537,0</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z w:val="20"/>
                <w:szCs w:val="20"/>
              </w:rPr>
            </w:pPr>
            <w:r w:rsidRPr="006523DE">
              <w:rPr>
                <w:rFonts w:ascii="PT Astra Serif" w:hAnsi="PT Astra Serif"/>
                <w:sz w:val="20"/>
                <w:szCs w:val="20"/>
              </w:rPr>
              <w:t>3.3. Медицинская помощь больным с вирусным гепатитом</w:t>
            </w:r>
            <w:proofErr w:type="gramStart"/>
            <w:r w:rsidRPr="006523DE">
              <w:rPr>
                <w:rFonts w:ascii="PT Astra Serif" w:hAnsi="PT Astra Serif"/>
                <w:sz w:val="20"/>
                <w:szCs w:val="20"/>
              </w:rPr>
              <w:t xml:space="preserve"> С</w:t>
            </w:r>
            <w:proofErr w:type="gramEnd"/>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41.3</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0,000695</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113596,0</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cs="Calibri"/>
                <w:sz w:val="20"/>
                <w:szCs w:val="20"/>
              </w:rPr>
              <w:t>79,0</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cs="Calibri"/>
                <w:sz w:val="20"/>
                <w:szCs w:val="20"/>
              </w:rPr>
              <w:t>91785,6</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5" w:lineRule="auto"/>
              <w:jc w:val="both"/>
              <w:rPr>
                <w:rFonts w:ascii="PT Astra Serif" w:hAnsi="PT Astra Serif"/>
                <w:spacing w:val="-4"/>
                <w:sz w:val="20"/>
                <w:szCs w:val="20"/>
              </w:rPr>
            </w:pPr>
            <w:r w:rsidRPr="006523DE">
              <w:rPr>
                <w:rFonts w:ascii="PT Astra Serif" w:hAnsi="PT Astra Serif"/>
                <w:spacing w:val="-4"/>
                <w:sz w:val="20"/>
                <w:szCs w:val="20"/>
              </w:rPr>
              <w:t>4. Специализированная, в том числе высокотехнологичная, медицинская помощь, включая медицинскую по</w:t>
            </w:r>
            <w:r w:rsidRPr="006523DE">
              <w:rPr>
                <w:rFonts w:ascii="PT Astra Serif" w:hAnsi="PT Astra Serif"/>
                <w:spacing w:val="-4"/>
                <w:sz w:val="20"/>
                <w:szCs w:val="20"/>
              </w:rPr>
              <w:softHyphen/>
              <w:t>мощь:</w:t>
            </w:r>
          </w:p>
        </w:tc>
        <w:tc>
          <w:tcPr>
            <w:tcW w:w="993"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42</w:t>
            </w:r>
          </w:p>
        </w:tc>
        <w:tc>
          <w:tcPr>
            <w:tcW w:w="1417"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Х</w:t>
            </w:r>
          </w:p>
        </w:tc>
        <w:tc>
          <w:tcPr>
            <w:tcW w:w="1418" w:type="dxa"/>
          </w:tcPr>
          <w:p w:rsidR="00A84F34" w:rsidRPr="006523DE" w:rsidRDefault="00A84F34" w:rsidP="00A9022D">
            <w:pPr>
              <w:spacing w:line="23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rPr>
          <w:trHeight w:val="298"/>
        </w:trPr>
        <w:tc>
          <w:tcPr>
            <w:tcW w:w="3397" w:type="dxa"/>
            <w:vAlign w:val="center"/>
          </w:tcPr>
          <w:p w:rsidR="00A84F34" w:rsidRPr="006523DE" w:rsidRDefault="00A84F34" w:rsidP="00A9022D">
            <w:pPr>
              <w:jc w:val="both"/>
              <w:rPr>
                <w:rFonts w:ascii="PT Astra Serif" w:hAnsi="PT Astra Serif"/>
                <w:spacing w:val="-4"/>
                <w:sz w:val="20"/>
                <w:szCs w:val="20"/>
              </w:rPr>
            </w:pPr>
            <w:r w:rsidRPr="006523DE">
              <w:rPr>
                <w:rFonts w:ascii="PT Astra Serif" w:hAnsi="PT Astra Serif"/>
                <w:spacing w:val="-4"/>
                <w:sz w:val="20"/>
                <w:szCs w:val="20"/>
              </w:rPr>
              <w:t>4.1. В условиях дневных стациона</w:t>
            </w:r>
            <w:r w:rsidRPr="006523DE">
              <w:rPr>
                <w:rFonts w:ascii="PT Astra Serif" w:hAnsi="PT Astra Serif"/>
                <w:spacing w:val="-4"/>
                <w:sz w:val="20"/>
                <w:szCs w:val="20"/>
              </w:rPr>
              <w:softHyphen/>
              <w:t>ров, за исключением медицинской реаби</w:t>
            </w:r>
            <w:r w:rsidRPr="006523DE">
              <w:rPr>
                <w:rFonts w:ascii="PT Astra Serif" w:hAnsi="PT Astra Serif"/>
                <w:spacing w:val="-4"/>
                <w:sz w:val="20"/>
                <w:szCs w:val="20"/>
              </w:rPr>
              <w:softHyphen/>
              <w:t>литации, в том числе:</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43</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pacing w:val="-4"/>
                <w:sz w:val="20"/>
                <w:szCs w:val="20"/>
              </w:rPr>
            </w:pPr>
            <w:r w:rsidRPr="006523DE">
              <w:rPr>
                <w:rFonts w:ascii="PT Astra Serif" w:hAnsi="PT Astra Serif"/>
                <w:spacing w:val="-4"/>
                <w:sz w:val="20"/>
                <w:szCs w:val="20"/>
              </w:rPr>
              <w:t>4.1.1. Медицинская помощь по про</w:t>
            </w:r>
            <w:r w:rsidRPr="006523DE">
              <w:rPr>
                <w:rFonts w:ascii="PT Astra Serif" w:hAnsi="PT Astra Serif"/>
                <w:spacing w:val="-4"/>
                <w:sz w:val="20"/>
                <w:szCs w:val="20"/>
              </w:rPr>
              <w:softHyphen/>
              <w:t>филю «онкология»</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43.1</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pacing w:val="-4"/>
                <w:sz w:val="20"/>
                <w:szCs w:val="20"/>
              </w:rPr>
            </w:pPr>
            <w:r w:rsidRPr="006523DE">
              <w:rPr>
                <w:rFonts w:ascii="PT Astra Serif" w:hAnsi="PT Astra Serif"/>
                <w:spacing w:val="-4"/>
                <w:sz w:val="20"/>
                <w:szCs w:val="20"/>
              </w:rPr>
              <w:t>4.1.2. Медицинская помощь при экс</w:t>
            </w:r>
            <w:r w:rsidRPr="006523DE">
              <w:rPr>
                <w:rFonts w:ascii="PT Astra Serif" w:hAnsi="PT Astra Serif"/>
                <w:spacing w:val="-4"/>
                <w:sz w:val="20"/>
                <w:szCs w:val="20"/>
              </w:rPr>
              <w:softHyphen/>
              <w:t>тракорпоральном оплодотворении</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43.2</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случай</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pacing w:val="-4"/>
                <w:sz w:val="20"/>
                <w:szCs w:val="20"/>
              </w:rPr>
            </w:pPr>
            <w:r w:rsidRPr="006523DE">
              <w:rPr>
                <w:rFonts w:ascii="PT Astra Serif" w:hAnsi="PT Astra Serif"/>
                <w:spacing w:val="-4"/>
                <w:sz w:val="20"/>
                <w:szCs w:val="20"/>
              </w:rPr>
              <w:t>4.1.3. Медицинская помощь больным с вирусным гепатитом</w:t>
            </w:r>
            <w:proofErr w:type="gramStart"/>
            <w:r w:rsidRPr="006523DE">
              <w:rPr>
                <w:rFonts w:ascii="PT Astra Serif" w:hAnsi="PT Astra Serif"/>
                <w:spacing w:val="-4"/>
                <w:sz w:val="20"/>
                <w:szCs w:val="20"/>
              </w:rPr>
              <w:t xml:space="preserve"> С</w:t>
            </w:r>
            <w:proofErr w:type="gramEnd"/>
            <w:r w:rsidRPr="006523DE">
              <w:rPr>
                <w:rFonts w:ascii="PT Astra Serif" w:hAnsi="PT Astra Serif"/>
                <w:spacing w:val="-4"/>
                <w:sz w:val="20"/>
                <w:szCs w:val="20"/>
              </w:rPr>
              <w:t xml:space="preserve"> </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43.3</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pacing w:val="-4"/>
                <w:sz w:val="20"/>
                <w:szCs w:val="20"/>
              </w:rPr>
            </w:pPr>
            <w:r w:rsidRPr="006523DE">
              <w:rPr>
                <w:rFonts w:ascii="PT Astra Serif" w:hAnsi="PT Astra Serif"/>
                <w:spacing w:val="-4"/>
                <w:sz w:val="20"/>
                <w:szCs w:val="20"/>
              </w:rPr>
              <w:t>4.2. В условиях круглосуточных ста</w:t>
            </w:r>
            <w:r w:rsidRPr="006523DE">
              <w:rPr>
                <w:rFonts w:ascii="PT Astra Serif" w:hAnsi="PT Astra Serif"/>
                <w:spacing w:val="-4"/>
                <w:sz w:val="20"/>
                <w:szCs w:val="20"/>
              </w:rPr>
              <w:softHyphen/>
              <w:t>ционаров, за исключением медицин</w:t>
            </w:r>
            <w:r w:rsidRPr="006523DE">
              <w:rPr>
                <w:rFonts w:ascii="PT Astra Serif" w:hAnsi="PT Astra Serif"/>
                <w:spacing w:val="-4"/>
                <w:sz w:val="20"/>
                <w:szCs w:val="20"/>
              </w:rPr>
              <w:softHyphen/>
              <w:t>ской реабилитации, в том числе:</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44</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0,176499</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51453,1</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Х</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9081,4</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Х</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10557507,2</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4.2.1. Медицинская помощь по про</w:t>
            </w:r>
            <w:r w:rsidRPr="006523DE">
              <w:rPr>
                <w:rFonts w:ascii="PT Astra Serif" w:hAnsi="PT Astra Serif"/>
                <w:sz w:val="20"/>
                <w:szCs w:val="20"/>
              </w:rPr>
              <w:softHyphen/>
              <w:t>филю «онкология»</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44.1</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0,010265</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96943,5</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995,1</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1156826,8</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 xml:space="preserve">4.2.2. Стентирование  для больных с инфарктом миокарда медицинскими организациями </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44.2</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0,002327</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193720,9</w:t>
            </w:r>
          </w:p>
        </w:tc>
        <w:tc>
          <w:tcPr>
            <w:tcW w:w="1276" w:type="dxa"/>
          </w:tcPr>
          <w:p w:rsidR="00A84F34" w:rsidRPr="006523DE" w:rsidRDefault="00A84F34" w:rsidP="00A9022D">
            <w:pPr>
              <w:ind w:left="-137" w:right="-79"/>
              <w:rPr>
                <w:rFonts w:ascii="PT Astra Serif" w:hAnsi="PT Astra Serif"/>
                <w:sz w:val="20"/>
                <w:szCs w:val="20"/>
              </w:rPr>
            </w:pP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450,8</w:t>
            </w:r>
          </w:p>
        </w:tc>
        <w:tc>
          <w:tcPr>
            <w:tcW w:w="1389" w:type="dxa"/>
          </w:tcPr>
          <w:p w:rsidR="00A84F34" w:rsidRPr="006523DE" w:rsidRDefault="00A84F34" w:rsidP="00A9022D">
            <w:pPr>
              <w:rPr>
                <w:rFonts w:ascii="PT Astra Serif" w:hAnsi="PT Astra Serif"/>
                <w:sz w:val="20"/>
                <w:szCs w:val="20"/>
              </w:rPr>
            </w:pP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524015,0</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4.2.3. Имплантация частотно-адаптированного кардиостимулят</w:t>
            </w:r>
            <w:r w:rsidRPr="006523DE">
              <w:rPr>
                <w:rFonts w:ascii="PT Astra Serif" w:hAnsi="PT Astra Serif"/>
                <w:sz w:val="20"/>
                <w:szCs w:val="20"/>
              </w:rPr>
              <w:t>о</w:t>
            </w:r>
            <w:r w:rsidRPr="006523DE">
              <w:rPr>
                <w:rFonts w:ascii="PT Astra Serif" w:hAnsi="PT Astra Serif"/>
                <w:sz w:val="20"/>
                <w:szCs w:val="20"/>
              </w:rPr>
              <w:t>ра взрослым медицинскими орган</w:t>
            </w:r>
            <w:r w:rsidRPr="006523DE">
              <w:rPr>
                <w:rFonts w:ascii="PT Astra Serif" w:hAnsi="PT Astra Serif"/>
                <w:sz w:val="20"/>
                <w:szCs w:val="20"/>
              </w:rPr>
              <w:t>и</w:t>
            </w:r>
            <w:r w:rsidRPr="006523DE">
              <w:rPr>
                <w:rFonts w:ascii="PT Astra Serif" w:hAnsi="PT Astra Serif"/>
                <w:sz w:val="20"/>
                <w:szCs w:val="20"/>
              </w:rPr>
              <w:t xml:space="preserve">зациями </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44.3</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0,000430</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254744,6</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109,6</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127372,3</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4.2.4. Эндоваскулярная деструкция дополнительных проводящих путей и аритмогенных зон сердца</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44.4</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0,000189</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306509,2</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58,0</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67432,0</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4.2.5. Стентирование/эндартерэкто-</w:t>
            </w:r>
          </w:p>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мия медицинскими организациями (сумма строк 44.5 + 58.5 + 74.5)</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44.5</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0,000472</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199504,5</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94,2</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109528,0</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lastRenderedPageBreak/>
              <w:t>4.2.6. Высокотехнологичная меди</w:t>
            </w:r>
            <w:r w:rsidRPr="006523DE">
              <w:rPr>
                <w:rFonts w:ascii="PT Astra Serif" w:hAnsi="PT Astra Serif"/>
                <w:sz w:val="20"/>
                <w:szCs w:val="20"/>
              </w:rPr>
              <w:softHyphen/>
              <w:t>цинская помощь</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44.6</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0,006170121</w:t>
            </w:r>
          </w:p>
        </w:tc>
        <w:tc>
          <w:tcPr>
            <w:tcW w:w="1559" w:type="dxa"/>
          </w:tcPr>
          <w:p w:rsidR="00A84F34" w:rsidRPr="006523DE" w:rsidRDefault="00A84F34" w:rsidP="00A9022D">
            <w:pPr>
              <w:ind w:left="-137" w:right="-79"/>
              <w:rPr>
                <w:rFonts w:ascii="PT Astra Serif" w:hAnsi="PT Astra Serif" w:cs="Calibri"/>
                <w:sz w:val="20"/>
                <w:szCs w:val="20"/>
              </w:rPr>
            </w:pPr>
            <w:r w:rsidRPr="006523DE">
              <w:rPr>
                <w:rFonts w:ascii="PT Astra Serif" w:hAnsi="PT Astra Serif"/>
                <w:sz w:val="20"/>
                <w:szCs w:val="20"/>
              </w:rPr>
              <w:t>254023,7</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cs="Calibri"/>
                <w:sz w:val="20"/>
                <w:szCs w:val="20"/>
              </w:rPr>
            </w:pPr>
            <w:r w:rsidRPr="006523DE">
              <w:rPr>
                <w:rFonts w:ascii="PT Astra Serif" w:hAnsi="PT Astra Serif"/>
                <w:sz w:val="20"/>
                <w:szCs w:val="20"/>
              </w:rPr>
              <w:t>1567,4</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Х</w:t>
            </w:r>
          </w:p>
        </w:tc>
        <w:tc>
          <w:tcPr>
            <w:tcW w:w="1418" w:type="dxa"/>
          </w:tcPr>
          <w:p w:rsidR="00A84F34" w:rsidRPr="006523DE" w:rsidRDefault="00A84F34" w:rsidP="00A9022D">
            <w:pPr>
              <w:ind w:left="-137" w:right="-79"/>
              <w:rPr>
                <w:rFonts w:ascii="PT Astra Serif" w:hAnsi="PT Astra Serif" w:cs="Calibri"/>
                <w:sz w:val="20"/>
                <w:szCs w:val="20"/>
              </w:rPr>
            </w:pPr>
            <w:r w:rsidRPr="006523DE">
              <w:rPr>
                <w:rFonts w:ascii="PT Astra Serif" w:hAnsi="PT Astra Serif"/>
                <w:sz w:val="20"/>
                <w:szCs w:val="20"/>
              </w:rPr>
              <w:t>1822112,4</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5. Медицинская реабилитация:</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45</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5.1. В амбулаторных условиях</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46</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0,003241</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25427,7</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82,4</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95811,6</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5.2. В условиях дневных стациона</w:t>
            </w:r>
            <w:r w:rsidRPr="006523DE">
              <w:rPr>
                <w:rFonts w:ascii="PT Astra Serif" w:hAnsi="PT Astra Serif"/>
                <w:sz w:val="20"/>
                <w:szCs w:val="20"/>
              </w:rPr>
              <w:softHyphen/>
              <w:t>ров (первичная медико-санитарная по</w:t>
            </w:r>
            <w:r w:rsidRPr="006523DE">
              <w:rPr>
                <w:rFonts w:ascii="PT Astra Serif" w:hAnsi="PT Astra Serif"/>
                <w:sz w:val="20"/>
                <w:szCs w:val="20"/>
              </w:rPr>
              <w:softHyphen/>
              <w:t>мощь, специализированная меди</w:t>
            </w:r>
            <w:r w:rsidRPr="006523DE">
              <w:rPr>
                <w:rFonts w:ascii="PT Astra Serif" w:hAnsi="PT Astra Serif"/>
                <w:sz w:val="20"/>
                <w:szCs w:val="20"/>
              </w:rPr>
              <w:softHyphen/>
              <w:t>цин</w:t>
            </w:r>
            <w:r w:rsidRPr="006523DE">
              <w:rPr>
                <w:rFonts w:ascii="PT Astra Serif" w:hAnsi="PT Astra Serif"/>
                <w:sz w:val="20"/>
                <w:szCs w:val="20"/>
              </w:rPr>
              <w:softHyphen/>
              <w:t>ская помощь)</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47</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0,002705</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28039,2</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75,9</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88183,3</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 xml:space="preserve">5.3. Специализированная, в том </w:t>
            </w:r>
            <w:r w:rsidRPr="006523DE">
              <w:rPr>
                <w:rFonts w:ascii="PT Astra Serif" w:hAnsi="PT Astra Serif"/>
                <w:sz w:val="20"/>
                <w:szCs w:val="20"/>
              </w:rPr>
              <w:br/>
              <w:t>числе высокотехнологичная, меди</w:t>
            </w:r>
            <w:r w:rsidRPr="006523DE">
              <w:rPr>
                <w:rFonts w:ascii="PT Astra Serif" w:hAnsi="PT Astra Serif"/>
                <w:sz w:val="20"/>
                <w:szCs w:val="20"/>
              </w:rPr>
              <w:softHyphen/>
              <w:t>цинская помощь в условиях кругло</w:t>
            </w:r>
            <w:r w:rsidRPr="006523DE">
              <w:rPr>
                <w:rFonts w:ascii="PT Astra Serif" w:hAnsi="PT Astra Serif"/>
                <w:sz w:val="20"/>
                <w:szCs w:val="20"/>
              </w:rPr>
              <w:softHyphen/>
              <w:t>суточных стационаров</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48</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0,005643</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54348,0</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cs="Calibri"/>
                <w:sz w:val="20"/>
                <w:szCs w:val="20"/>
              </w:rPr>
              <w:t>306,7</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cs="Calibri"/>
                <w:sz w:val="20"/>
                <w:szCs w:val="20"/>
              </w:rPr>
              <w:t>356522,9</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0" w:lineRule="auto"/>
              <w:jc w:val="both"/>
              <w:rPr>
                <w:rFonts w:ascii="PT Astra Serif" w:hAnsi="PT Astra Serif"/>
                <w:sz w:val="20"/>
                <w:szCs w:val="20"/>
              </w:rPr>
            </w:pPr>
            <w:r w:rsidRPr="006523DE">
              <w:rPr>
                <w:rFonts w:ascii="PT Astra Serif" w:hAnsi="PT Astra Serif"/>
                <w:sz w:val="20"/>
                <w:szCs w:val="20"/>
              </w:rPr>
              <w:t>6. Расходы на ведение дела СМО</w:t>
            </w:r>
          </w:p>
        </w:tc>
        <w:tc>
          <w:tcPr>
            <w:tcW w:w="993"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49</w:t>
            </w:r>
          </w:p>
        </w:tc>
        <w:tc>
          <w:tcPr>
            <w:tcW w:w="1417"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181,39</w:t>
            </w:r>
          </w:p>
        </w:tc>
        <w:tc>
          <w:tcPr>
            <w:tcW w:w="138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Х</w:t>
            </w:r>
          </w:p>
        </w:tc>
        <w:tc>
          <w:tcPr>
            <w:tcW w:w="1418" w:type="dxa"/>
          </w:tcPr>
          <w:p w:rsidR="00A84F34" w:rsidRPr="006523DE" w:rsidRDefault="00A84F34" w:rsidP="00A9022D">
            <w:pPr>
              <w:rPr>
                <w:rFonts w:ascii="PT Astra Serif" w:hAnsi="PT Astra Serif" w:cs="Calibri"/>
                <w:sz w:val="20"/>
                <w:szCs w:val="20"/>
              </w:rPr>
            </w:pPr>
            <w:r w:rsidRPr="006523DE">
              <w:rPr>
                <w:rFonts w:ascii="PT Astra Serif" w:hAnsi="PT Astra Serif" w:cs="Calibri"/>
                <w:sz w:val="20"/>
                <w:szCs w:val="20"/>
              </w:rPr>
              <w:t>210873,6</w:t>
            </w:r>
          </w:p>
        </w:tc>
        <w:tc>
          <w:tcPr>
            <w:tcW w:w="87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0" w:lineRule="auto"/>
              <w:jc w:val="both"/>
              <w:rPr>
                <w:rFonts w:ascii="PT Astra Serif" w:hAnsi="PT Astra Serif"/>
                <w:sz w:val="20"/>
                <w:szCs w:val="20"/>
              </w:rPr>
            </w:pPr>
            <w:r w:rsidRPr="006523DE">
              <w:rPr>
                <w:rFonts w:ascii="PT Astra Serif" w:hAnsi="PT Astra Serif"/>
                <w:sz w:val="20"/>
                <w:szCs w:val="20"/>
              </w:rPr>
              <w:t xml:space="preserve">2) медицинская помощь по видам </w:t>
            </w:r>
            <w:r w:rsidRPr="006523DE">
              <w:rPr>
                <w:rFonts w:ascii="PT Astra Serif" w:hAnsi="PT Astra Serif"/>
                <w:sz w:val="20"/>
                <w:szCs w:val="20"/>
              </w:rPr>
              <w:br/>
              <w:t xml:space="preserve">и заболеваниям, не установленным </w:t>
            </w:r>
            <w:r w:rsidRPr="006523DE">
              <w:rPr>
                <w:rFonts w:ascii="PT Astra Serif" w:hAnsi="PT Astra Serif"/>
                <w:sz w:val="20"/>
                <w:szCs w:val="20"/>
              </w:rPr>
              <w:br/>
              <w:t>базовой программой ОМС:</w:t>
            </w:r>
          </w:p>
        </w:tc>
        <w:tc>
          <w:tcPr>
            <w:tcW w:w="993"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50</w:t>
            </w:r>
          </w:p>
        </w:tc>
        <w:tc>
          <w:tcPr>
            <w:tcW w:w="1417"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cs="Calibri"/>
                <w:sz w:val="20"/>
                <w:szCs w:val="20"/>
              </w:rPr>
              <w:t>6,9</w:t>
            </w:r>
          </w:p>
        </w:tc>
        <w:tc>
          <w:tcPr>
            <w:tcW w:w="138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cs="Calibri"/>
                <w:sz w:val="20"/>
                <w:szCs w:val="20"/>
              </w:rPr>
              <w:t>8000,0</w:t>
            </w:r>
          </w:p>
        </w:tc>
        <w:tc>
          <w:tcPr>
            <w:tcW w:w="87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0,03</w:t>
            </w:r>
          </w:p>
        </w:tc>
      </w:tr>
      <w:tr w:rsidR="00A84F34" w:rsidRPr="006523DE" w:rsidTr="00A9022D">
        <w:tc>
          <w:tcPr>
            <w:tcW w:w="3397" w:type="dxa"/>
            <w:vAlign w:val="center"/>
          </w:tcPr>
          <w:p w:rsidR="00A84F34" w:rsidRPr="006523DE" w:rsidRDefault="00A84F34" w:rsidP="00A9022D">
            <w:pPr>
              <w:spacing w:line="254" w:lineRule="auto"/>
              <w:jc w:val="both"/>
              <w:rPr>
                <w:rFonts w:ascii="PT Astra Serif" w:hAnsi="PT Astra Serif"/>
                <w:sz w:val="20"/>
                <w:szCs w:val="20"/>
              </w:rPr>
            </w:pPr>
            <w:r w:rsidRPr="006523DE">
              <w:rPr>
                <w:rFonts w:ascii="PT Astra Serif" w:hAnsi="PT Astra Serif"/>
                <w:sz w:val="20"/>
                <w:szCs w:val="20"/>
              </w:rPr>
              <w:t>1</w:t>
            </w:r>
            <w:r w:rsidRPr="006523DE">
              <w:rPr>
                <w:rFonts w:ascii="PT Astra Serif" w:hAnsi="PT Astra Serif"/>
                <w:spacing w:val="-4"/>
                <w:sz w:val="20"/>
                <w:szCs w:val="20"/>
              </w:rPr>
              <w:t>. Скорая, в том числе скорая специ</w:t>
            </w:r>
            <w:r w:rsidRPr="006523DE">
              <w:rPr>
                <w:rFonts w:ascii="PT Astra Serif" w:hAnsi="PT Astra Serif"/>
                <w:spacing w:val="-4"/>
                <w:sz w:val="20"/>
                <w:szCs w:val="20"/>
              </w:rPr>
              <w:softHyphen/>
              <w:t>ализированная, медицинская помощь</w:t>
            </w:r>
          </w:p>
        </w:tc>
        <w:tc>
          <w:tcPr>
            <w:tcW w:w="993"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51</w:t>
            </w:r>
          </w:p>
        </w:tc>
        <w:tc>
          <w:tcPr>
            <w:tcW w:w="1417"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вызов</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4" w:lineRule="auto"/>
              <w:jc w:val="both"/>
              <w:rPr>
                <w:rFonts w:ascii="PT Astra Serif" w:hAnsi="PT Astra Serif"/>
                <w:sz w:val="20"/>
                <w:szCs w:val="20"/>
              </w:rPr>
            </w:pPr>
            <w:r w:rsidRPr="006523DE">
              <w:rPr>
                <w:rFonts w:ascii="PT Astra Serif" w:hAnsi="PT Astra Serif"/>
                <w:sz w:val="20"/>
                <w:szCs w:val="20"/>
              </w:rPr>
              <w:t>2. Первичная медико-санитарная по</w:t>
            </w:r>
            <w:r w:rsidRPr="006523DE">
              <w:rPr>
                <w:rFonts w:ascii="PT Astra Serif" w:hAnsi="PT Astra Serif"/>
                <w:sz w:val="20"/>
                <w:szCs w:val="20"/>
              </w:rPr>
              <w:softHyphen/>
              <w:t>мощь, за исключением медицинской реабилитации, предоставляемая:</w:t>
            </w:r>
          </w:p>
        </w:tc>
        <w:tc>
          <w:tcPr>
            <w:tcW w:w="993"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52</w:t>
            </w:r>
          </w:p>
        </w:tc>
        <w:tc>
          <w:tcPr>
            <w:tcW w:w="1417"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4" w:lineRule="auto"/>
              <w:jc w:val="both"/>
              <w:rPr>
                <w:rFonts w:ascii="PT Astra Serif" w:hAnsi="PT Astra Serif"/>
                <w:sz w:val="20"/>
                <w:szCs w:val="20"/>
              </w:rPr>
            </w:pPr>
            <w:r w:rsidRPr="006523DE">
              <w:rPr>
                <w:rFonts w:ascii="PT Astra Serif" w:hAnsi="PT Astra Serif"/>
                <w:sz w:val="20"/>
                <w:szCs w:val="20"/>
              </w:rPr>
              <w:t>2.1. В амбулаторных условиях:</w:t>
            </w:r>
          </w:p>
        </w:tc>
        <w:tc>
          <w:tcPr>
            <w:tcW w:w="993"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53</w:t>
            </w:r>
          </w:p>
        </w:tc>
        <w:tc>
          <w:tcPr>
            <w:tcW w:w="1417"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4" w:lineRule="auto"/>
              <w:jc w:val="both"/>
              <w:rPr>
                <w:rFonts w:ascii="PT Astra Serif" w:hAnsi="PT Astra Serif"/>
                <w:spacing w:val="-4"/>
                <w:sz w:val="20"/>
                <w:szCs w:val="20"/>
              </w:rPr>
            </w:pPr>
            <w:r w:rsidRPr="006523DE">
              <w:rPr>
                <w:rFonts w:ascii="PT Astra Serif" w:hAnsi="PT Astra Serif"/>
                <w:spacing w:val="-4"/>
                <w:sz w:val="20"/>
                <w:szCs w:val="20"/>
              </w:rPr>
              <w:t>2.1.1. Посещения с профилактиче</w:t>
            </w:r>
            <w:r w:rsidRPr="006523DE">
              <w:rPr>
                <w:rFonts w:ascii="PT Astra Serif" w:hAnsi="PT Astra Serif"/>
                <w:spacing w:val="-4"/>
                <w:sz w:val="20"/>
                <w:szCs w:val="20"/>
              </w:rPr>
              <w:softHyphen/>
              <w:t xml:space="preserve">скими и иными целями, всего, в том числе: </w:t>
            </w:r>
          </w:p>
        </w:tc>
        <w:tc>
          <w:tcPr>
            <w:tcW w:w="993"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53.1</w:t>
            </w:r>
          </w:p>
        </w:tc>
        <w:tc>
          <w:tcPr>
            <w:tcW w:w="1417"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4" w:lineRule="auto"/>
              <w:jc w:val="both"/>
              <w:rPr>
                <w:rFonts w:ascii="PT Astra Serif" w:hAnsi="PT Astra Serif"/>
                <w:spacing w:val="-4"/>
                <w:sz w:val="20"/>
                <w:szCs w:val="20"/>
              </w:rPr>
            </w:pPr>
            <w:r w:rsidRPr="006523DE">
              <w:rPr>
                <w:rFonts w:ascii="PT Astra Serif" w:hAnsi="PT Astra Serif"/>
                <w:spacing w:val="-4"/>
                <w:sz w:val="20"/>
                <w:szCs w:val="20"/>
              </w:rPr>
              <w:t>для проведения профилактических медицинских осмотров</w:t>
            </w:r>
          </w:p>
        </w:tc>
        <w:tc>
          <w:tcPr>
            <w:tcW w:w="993"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53.1.1</w:t>
            </w:r>
          </w:p>
        </w:tc>
        <w:tc>
          <w:tcPr>
            <w:tcW w:w="1417"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4" w:lineRule="auto"/>
              <w:jc w:val="both"/>
              <w:rPr>
                <w:rFonts w:ascii="PT Astra Serif" w:hAnsi="PT Astra Serif"/>
                <w:spacing w:val="-4"/>
                <w:sz w:val="20"/>
                <w:szCs w:val="20"/>
              </w:rPr>
            </w:pPr>
            <w:r w:rsidRPr="006523DE">
              <w:rPr>
                <w:rFonts w:ascii="PT Astra Serif" w:hAnsi="PT Astra Serif"/>
                <w:spacing w:val="-4"/>
                <w:sz w:val="20"/>
                <w:szCs w:val="20"/>
              </w:rPr>
              <w:t>для проведения диспансеризации, всего, в том числе:</w:t>
            </w:r>
          </w:p>
        </w:tc>
        <w:tc>
          <w:tcPr>
            <w:tcW w:w="993"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53.1.2</w:t>
            </w:r>
          </w:p>
        </w:tc>
        <w:tc>
          <w:tcPr>
            <w:tcW w:w="1417"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4" w:lineRule="auto"/>
              <w:jc w:val="both"/>
              <w:rPr>
                <w:rFonts w:ascii="PT Astra Serif" w:hAnsi="PT Astra Serif"/>
                <w:spacing w:val="-4"/>
                <w:sz w:val="20"/>
                <w:szCs w:val="20"/>
              </w:rPr>
            </w:pPr>
            <w:r w:rsidRPr="006523DE">
              <w:rPr>
                <w:rFonts w:ascii="PT Astra Serif" w:hAnsi="PT Astra Serif"/>
                <w:spacing w:val="-4"/>
                <w:sz w:val="20"/>
                <w:szCs w:val="20"/>
              </w:rPr>
              <w:t>для проведения углублённой диспан</w:t>
            </w:r>
            <w:r w:rsidRPr="006523DE">
              <w:rPr>
                <w:rFonts w:ascii="PT Astra Serif" w:hAnsi="PT Astra Serif"/>
                <w:spacing w:val="-4"/>
                <w:sz w:val="20"/>
                <w:szCs w:val="20"/>
              </w:rPr>
              <w:softHyphen/>
              <w:t>серизации</w:t>
            </w:r>
          </w:p>
        </w:tc>
        <w:tc>
          <w:tcPr>
            <w:tcW w:w="993"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53.1.2.1</w:t>
            </w:r>
          </w:p>
        </w:tc>
        <w:tc>
          <w:tcPr>
            <w:tcW w:w="1417"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shd w:val="clear" w:color="auto" w:fill="FFFFFF" w:themeFill="background1"/>
          </w:tcPr>
          <w:p w:rsidR="00A84F34" w:rsidRPr="006523DE" w:rsidRDefault="00A84F34" w:rsidP="00A9022D">
            <w:pPr>
              <w:spacing w:line="254" w:lineRule="auto"/>
              <w:jc w:val="both"/>
              <w:rPr>
                <w:rFonts w:ascii="PT Astra Serif" w:hAnsi="PT Astra Serif"/>
                <w:spacing w:val="-4"/>
                <w:sz w:val="20"/>
                <w:szCs w:val="20"/>
              </w:rPr>
            </w:pPr>
            <w:r w:rsidRPr="006523DE">
              <w:rPr>
                <w:rFonts w:ascii="PT Astra Serif" w:hAnsi="PT Astra Serif"/>
                <w:spacing w:val="-4"/>
                <w:sz w:val="20"/>
                <w:szCs w:val="20"/>
              </w:rPr>
              <w:t>для оценки репродуктивного здор</w:t>
            </w:r>
            <w:r w:rsidRPr="006523DE">
              <w:rPr>
                <w:rFonts w:ascii="PT Astra Serif" w:hAnsi="PT Astra Serif"/>
                <w:spacing w:val="-4"/>
                <w:sz w:val="20"/>
                <w:szCs w:val="20"/>
              </w:rPr>
              <w:t>о</w:t>
            </w:r>
            <w:r w:rsidRPr="006523DE">
              <w:rPr>
                <w:rFonts w:ascii="PT Astra Serif" w:hAnsi="PT Astra Serif"/>
                <w:spacing w:val="-4"/>
                <w:sz w:val="20"/>
                <w:szCs w:val="20"/>
              </w:rPr>
              <w:t>вья, в том числе:</w:t>
            </w:r>
          </w:p>
        </w:tc>
        <w:tc>
          <w:tcPr>
            <w:tcW w:w="993" w:type="dxa"/>
            <w:shd w:val="clear" w:color="auto" w:fill="FFFFFF" w:themeFill="background1"/>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53.1.3</w:t>
            </w:r>
          </w:p>
        </w:tc>
        <w:tc>
          <w:tcPr>
            <w:tcW w:w="1417" w:type="dxa"/>
            <w:shd w:val="clear" w:color="auto" w:fill="FFFFFF" w:themeFill="background1"/>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shd w:val="clear" w:color="auto" w:fill="FFFFFF" w:themeFill="background1"/>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shd w:val="clear" w:color="auto" w:fill="FFFFFF" w:themeFill="background1"/>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6" w:type="dxa"/>
            <w:shd w:val="clear" w:color="auto" w:fill="FFFFFF" w:themeFill="background1"/>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shd w:val="clear" w:color="auto" w:fill="FFFFFF" w:themeFill="background1"/>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389" w:type="dxa"/>
            <w:shd w:val="clear" w:color="auto" w:fill="FFFFFF" w:themeFill="background1"/>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shd w:val="clear" w:color="auto" w:fill="FFFFFF" w:themeFill="background1"/>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879" w:type="dxa"/>
            <w:shd w:val="clear" w:color="auto" w:fill="FFFFFF" w:themeFill="background1"/>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shd w:val="clear" w:color="auto" w:fill="FFFFFF" w:themeFill="background1"/>
          </w:tcPr>
          <w:p w:rsidR="00A84F34" w:rsidRPr="006523DE" w:rsidRDefault="00A84F34" w:rsidP="00A9022D">
            <w:pPr>
              <w:spacing w:line="254" w:lineRule="auto"/>
              <w:jc w:val="both"/>
              <w:rPr>
                <w:rFonts w:ascii="PT Astra Serif" w:hAnsi="PT Astra Serif"/>
                <w:spacing w:val="-4"/>
                <w:sz w:val="20"/>
                <w:szCs w:val="20"/>
              </w:rPr>
            </w:pPr>
            <w:r w:rsidRPr="006523DE">
              <w:rPr>
                <w:rFonts w:ascii="PT Astra Serif" w:hAnsi="PT Astra Serif"/>
                <w:spacing w:val="-4"/>
                <w:sz w:val="20"/>
                <w:szCs w:val="20"/>
              </w:rPr>
              <w:t>женщин</w:t>
            </w:r>
          </w:p>
        </w:tc>
        <w:tc>
          <w:tcPr>
            <w:tcW w:w="993" w:type="dxa"/>
            <w:shd w:val="clear" w:color="auto" w:fill="FFFFFF" w:themeFill="background1"/>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53.1.3.1</w:t>
            </w:r>
          </w:p>
        </w:tc>
        <w:tc>
          <w:tcPr>
            <w:tcW w:w="1417" w:type="dxa"/>
            <w:shd w:val="clear" w:color="auto" w:fill="FFFFFF" w:themeFill="background1"/>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shd w:val="clear" w:color="auto" w:fill="FFFFFF" w:themeFill="background1"/>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shd w:val="clear" w:color="auto" w:fill="FFFFFF" w:themeFill="background1"/>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6" w:type="dxa"/>
            <w:shd w:val="clear" w:color="auto" w:fill="FFFFFF" w:themeFill="background1"/>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shd w:val="clear" w:color="auto" w:fill="FFFFFF" w:themeFill="background1"/>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389" w:type="dxa"/>
            <w:shd w:val="clear" w:color="auto" w:fill="FFFFFF" w:themeFill="background1"/>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shd w:val="clear" w:color="auto" w:fill="FFFFFF" w:themeFill="background1"/>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879" w:type="dxa"/>
            <w:shd w:val="clear" w:color="auto" w:fill="FFFFFF" w:themeFill="background1"/>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shd w:val="clear" w:color="auto" w:fill="FFFFFF" w:themeFill="background1"/>
          </w:tcPr>
          <w:p w:rsidR="00A84F34" w:rsidRPr="006523DE" w:rsidRDefault="00A84F34" w:rsidP="00A9022D">
            <w:pPr>
              <w:spacing w:line="254" w:lineRule="auto"/>
              <w:jc w:val="both"/>
              <w:rPr>
                <w:rFonts w:ascii="PT Astra Serif" w:hAnsi="PT Astra Serif"/>
                <w:spacing w:val="-4"/>
                <w:sz w:val="20"/>
                <w:szCs w:val="20"/>
              </w:rPr>
            </w:pPr>
            <w:r w:rsidRPr="006523DE">
              <w:rPr>
                <w:rFonts w:ascii="PT Astra Serif" w:hAnsi="PT Astra Serif"/>
                <w:spacing w:val="-4"/>
                <w:sz w:val="20"/>
                <w:szCs w:val="20"/>
              </w:rPr>
              <w:t>мужчин</w:t>
            </w:r>
          </w:p>
        </w:tc>
        <w:tc>
          <w:tcPr>
            <w:tcW w:w="993" w:type="dxa"/>
            <w:shd w:val="clear" w:color="auto" w:fill="FFFFFF" w:themeFill="background1"/>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53.1.3.2</w:t>
            </w:r>
          </w:p>
        </w:tc>
        <w:tc>
          <w:tcPr>
            <w:tcW w:w="1417" w:type="dxa"/>
            <w:shd w:val="clear" w:color="auto" w:fill="FFFFFF" w:themeFill="background1"/>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shd w:val="clear" w:color="auto" w:fill="FFFFFF" w:themeFill="background1"/>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shd w:val="clear" w:color="auto" w:fill="FFFFFF" w:themeFill="background1"/>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6" w:type="dxa"/>
            <w:shd w:val="clear" w:color="auto" w:fill="FFFFFF" w:themeFill="background1"/>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shd w:val="clear" w:color="auto" w:fill="FFFFFF" w:themeFill="background1"/>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389" w:type="dxa"/>
            <w:shd w:val="clear" w:color="auto" w:fill="FFFFFF" w:themeFill="background1"/>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shd w:val="clear" w:color="auto" w:fill="FFFFFF" w:themeFill="background1"/>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879" w:type="dxa"/>
            <w:shd w:val="clear" w:color="auto" w:fill="FFFFFF" w:themeFill="background1"/>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4" w:lineRule="auto"/>
              <w:jc w:val="both"/>
              <w:rPr>
                <w:rFonts w:ascii="PT Astra Serif" w:hAnsi="PT Astra Serif"/>
                <w:sz w:val="20"/>
                <w:szCs w:val="20"/>
              </w:rPr>
            </w:pPr>
            <w:r w:rsidRPr="006523DE">
              <w:rPr>
                <w:rFonts w:ascii="PT Astra Serif" w:hAnsi="PT Astra Serif"/>
                <w:sz w:val="20"/>
                <w:szCs w:val="20"/>
              </w:rPr>
              <w:lastRenderedPageBreak/>
              <w:t>для посещений с иными целями</w:t>
            </w:r>
          </w:p>
        </w:tc>
        <w:tc>
          <w:tcPr>
            <w:tcW w:w="993"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53.1.4</w:t>
            </w:r>
          </w:p>
        </w:tc>
        <w:tc>
          <w:tcPr>
            <w:tcW w:w="1417"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посещение</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4" w:lineRule="auto"/>
              <w:jc w:val="both"/>
              <w:rPr>
                <w:rFonts w:ascii="PT Astra Serif" w:hAnsi="PT Astra Serif"/>
                <w:sz w:val="20"/>
                <w:szCs w:val="20"/>
              </w:rPr>
            </w:pPr>
            <w:r w:rsidRPr="006523DE">
              <w:rPr>
                <w:rFonts w:ascii="PT Astra Serif" w:hAnsi="PT Astra Serif"/>
                <w:sz w:val="20"/>
                <w:szCs w:val="20"/>
              </w:rPr>
              <w:t>2.1.2. В неотложной форме</w:t>
            </w:r>
          </w:p>
        </w:tc>
        <w:tc>
          <w:tcPr>
            <w:tcW w:w="993"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53.2</w:t>
            </w:r>
          </w:p>
        </w:tc>
        <w:tc>
          <w:tcPr>
            <w:tcW w:w="1417"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посещение</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4" w:lineRule="auto"/>
              <w:jc w:val="both"/>
              <w:rPr>
                <w:rFonts w:ascii="PT Astra Serif" w:hAnsi="PT Astra Serif"/>
                <w:sz w:val="20"/>
                <w:szCs w:val="20"/>
              </w:rPr>
            </w:pPr>
            <w:r w:rsidRPr="006523DE">
              <w:rPr>
                <w:rFonts w:ascii="PT Astra Serif" w:hAnsi="PT Astra Serif"/>
                <w:sz w:val="20"/>
                <w:szCs w:val="20"/>
              </w:rPr>
              <w:t xml:space="preserve">2.1.3. В связи с заболеваниями </w:t>
            </w:r>
            <w:r w:rsidRPr="006523DE">
              <w:rPr>
                <w:rFonts w:ascii="PT Astra Serif" w:hAnsi="PT Astra Serif"/>
                <w:sz w:val="20"/>
                <w:szCs w:val="20"/>
              </w:rPr>
              <w:br/>
              <w:t>(обра</w:t>
            </w:r>
            <w:r w:rsidRPr="006523DE">
              <w:rPr>
                <w:rFonts w:ascii="PT Astra Serif" w:hAnsi="PT Astra Serif"/>
                <w:sz w:val="20"/>
                <w:szCs w:val="20"/>
              </w:rPr>
              <w:softHyphen/>
              <w:t>щений)</w:t>
            </w:r>
          </w:p>
        </w:tc>
        <w:tc>
          <w:tcPr>
            <w:tcW w:w="993"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53.3</w:t>
            </w:r>
          </w:p>
        </w:tc>
        <w:tc>
          <w:tcPr>
            <w:tcW w:w="1417"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обращение</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cs="Calibri"/>
                <w:sz w:val="20"/>
                <w:szCs w:val="20"/>
              </w:rPr>
              <w:t>5,6</w:t>
            </w:r>
          </w:p>
        </w:tc>
        <w:tc>
          <w:tcPr>
            <w:tcW w:w="1276"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cs="Calibri"/>
                <w:sz w:val="20"/>
                <w:szCs w:val="20"/>
              </w:rPr>
              <w:t>6,9</w:t>
            </w:r>
          </w:p>
        </w:tc>
        <w:tc>
          <w:tcPr>
            <w:tcW w:w="138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cs="Calibri"/>
                <w:sz w:val="20"/>
                <w:szCs w:val="20"/>
              </w:rPr>
              <w:t>8000,0</w:t>
            </w:r>
          </w:p>
        </w:tc>
        <w:tc>
          <w:tcPr>
            <w:tcW w:w="87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4" w:lineRule="auto"/>
              <w:jc w:val="both"/>
              <w:rPr>
                <w:rFonts w:ascii="PT Astra Serif" w:hAnsi="PT Astra Serif"/>
                <w:sz w:val="20"/>
                <w:szCs w:val="20"/>
              </w:rPr>
            </w:pPr>
            <w:r w:rsidRPr="006523DE">
              <w:rPr>
                <w:rFonts w:ascii="PT Astra Serif" w:hAnsi="PT Astra Serif"/>
                <w:sz w:val="20"/>
                <w:szCs w:val="20"/>
              </w:rPr>
              <w:t>компьютерная томография</w:t>
            </w:r>
          </w:p>
        </w:tc>
        <w:tc>
          <w:tcPr>
            <w:tcW w:w="993"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53.3.1</w:t>
            </w:r>
          </w:p>
        </w:tc>
        <w:tc>
          <w:tcPr>
            <w:tcW w:w="1417"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4" w:lineRule="auto"/>
              <w:jc w:val="both"/>
              <w:rPr>
                <w:rFonts w:ascii="PT Astra Serif" w:hAnsi="PT Astra Serif"/>
                <w:sz w:val="20"/>
                <w:szCs w:val="20"/>
              </w:rPr>
            </w:pPr>
            <w:r w:rsidRPr="006523DE">
              <w:rPr>
                <w:rFonts w:ascii="PT Astra Serif" w:hAnsi="PT Astra Serif"/>
                <w:sz w:val="20"/>
                <w:szCs w:val="20"/>
              </w:rPr>
              <w:t>магнитно-резонансная томография</w:t>
            </w:r>
          </w:p>
        </w:tc>
        <w:tc>
          <w:tcPr>
            <w:tcW w:w="993"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53.3.2</w:t>
            </w:r>
          </w:p>
        </w:tc>
        <w:tc>
          <w:tcPr>
            <w:tcW w:w="1417"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4" w:lineRule="auto"/>
              <w:jc w:val="both"/>
              <w:rPr>
                <w:rFonts w:ascii="PT Astra Serif" w:hAnsi="PT Astra Serif"/>
                <w:sz w:val="20"/>
                <w:szCs w:val="20"/>
              </w:rPr>
            </w:pPr>
            <w:r w:rsidRPr="006523DE">
              <w:rPr>
                <w:rFonts w:ascii="PT Astra Serif" w:hAnsi="PT Astra Serif"/>
                <w:sz w:val="20"/>
                <w:szCs w:val="20"/>
              </w:rPr>
              <w:t xml:space="preserve">ультразвуковое исследование </w:t>
            </w:r>
            <w:proofErr w:type="gramStart"/>
            <w:r w:rsidRPr="006523DE">
              <w:rPr>
                <w:rFonts w:ascii="PT Astra Serif" w:hAnsi="PT Astra Serif"/>
                <w:sz w:val="20"/>
                <w:szCs w:val="20"/>
              </w:rPr>
              <w:t>сер</w:t>
            </w:r>
            <w:r w:rsidRPr="006523DE">
              <w:rPr>
                <w:rFonts w:ascii="PT Astra Serif" w:hAnsi="PT Astra Serif"/>
                <w:sz w:val="20"/>
                <w:szCs w:val="20"/>
              </w:rPr>
              <w:softHyphen/>
              <w:t>дечно-сосудистой</w:t>
            </w:r>
            <w:proofErr w:type="gramEnd"/>
            <w:r w:rsidRPr="006523DE">
              <w:rPr>
                <w:rFonts w:ascii="PT Astra Serif" w:hAnsi="PT Astra Serif"/>
                <w:sz w:val="20"/>
                <w:szCs w:val="20"/>
              </w:rPr>
              <w:t xml:space="preserve"> системы</w:t>
            </w:r>
          </w:p>
        </w:tc>
        <w:tc>
          <w:tcPr>
            <w:tcW w:w="993"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53.3.3</w:t>
            </w:r>
          </w:p>
        </w:tc>
        <w:tc>
          <w:tcPr>
            <w:tcW w:w="1417"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4" w:lineRule="auto"/>
              <w:jc w:val="both"/>
              <w:rPr>
                <w:rFonts w:ascii="PT Astra Serif" w:hAnsi="PT Astra Serif"/>
                <w:sz w:val="20"/>
                <w:szCs w:val="20"/>
              </w:rPr>
            </w:pPr>
            <w:r w:rsidRPr="006523DE">
              <w:rPr>
                <w:rFonts w:ascii="PT Astra Serif" w:hAnsi="PT Astra Serif"/>
                <w:sz w:val="20"/>
                <w:szCs w:val="20"/>
              </w:rPr>
              <w:t>эндоскопическое диагностическое исследование</w:t>
            </w:r>
          </w:p>
        </w:tc>
        <w:tc>
          <w:tcPr>
            <w:tcW w:w="993"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53.3.4</w:t>
            </w:r>
          </w:p>
        </w:tc>
        <w:tc>
          <w:tcPr>
            <w:tcW w:w="1417"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4" w:lineRule="auto"/>
              <w:jc w:val="both"/>
              <w:rPr>
                <w:rFonts w:ascii="PT Astra Serif" w:hAnsi="PT Astra Serif"/>
                <w:sz w:val="20"/>
                <w:szCs w:val="20"/>
              </w:rPr>
            </w:pPr>
            <w:r w:rsidRPr="006523DE">
              <w:rPr>
                <w:rFonts w:ascii="PT Astra Serif" w:hAnsi="PT Astra Serif"/>
                <w:sz w:val="20"/>
                <w:szCs w:val="20"/>
              </w:rPr>
              <w:t>молекулярно-генетическое исследо</w:t>
            </w:r>
            <w:r w:rsidRPr="006523DE">
              <w:rPr>
                <w:rFonts w:ascii="PT Astra Serif" w:hAnsi="PT Astra Serif"/>
                <w:sz w:val="20"/>
                <w:szCs w:val="20"/>
              </w:rPr>
              <w:softHyphen/>
              <w:t>вание с целью диагностики онколо</w:t>
            </w:r>
            <w:r w:rsidRPr="006523DE">
              <w:rPr>
                <w:rFonts w:ascii="PT Astra Serif" w:hAnsi="PT Astra Serif"/>
                <w:sz w:val="20"/>
                <w:szCs w:val="20"/>
              </w:rPr>
              <w:softHyphen/>
              <w:t>гических заболеваний</w:t>
            </w:r>
          </w:p>
        </w:tc>
        <w:tc>
          <w:tcPr>
            <w:tcW w:w="993"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53.3.5</w:t>
            </w:r>
          </w:p>
        </w:tc>
        <w:tc>
          <w:tcPr>
            <w:tcW w:w="1417"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4" w:lineRule="auto"/>
              <w:jc w:val="both"/>
              <w:rPr>
                <w:rFonts w:ascii="PT Astra Serif" w:hAnsi="PT Astra Serif"/>
                <w:sz w:val="20"/>
                <w:szCs w:val="20"/>
              </w:rPr>
            </w:pPr>
            <w:r w:rsidRPr="006523DE">
              <w:rPr>
                <w:rFonts w:ascii="PT Astra Serif" w:hAnsi="PT Astra Serif"/>
                <w:sz w:val="20"/>
                <w:szCs w:val="20"/>
              </w:rPr>
              <w:t>патологоанатомическое исследова</w:t>
            </w:r>
            <w:r w:rsidRPr="006523DE">
              <w:rPr>
                <w:rFonts w:ascii="PT Astra Serif" w:hAnsi="PT Astra Serif"/>
                <w:sz w:val="20"/>
                <w:szCs w:val="20"/>
              </w:rPr>
              <w:softHyphen/>
              <w:t>ние биопсийного (операционного) материала с целью диагностики он</w:t>
            </w:r>
            <w:r w:rsidRPr="006523DE">
              <w:rPr>
                <w:rFonts w:ascii="PT Astra Serif" w:hAnsi="PT Astra Serif"/>
                <w:sz w:val="20"/>
                <w:szCs w:val="20"/>
              </w:rPr>
              <w:softHyphen/>
              <w:t>кологических заболеваний и под</w:t>
            </w:r>
            <w:r w:rsidRPr="006523DE">
              <w:rPr>
                <w:rFonts w:ascii="PT Astra Serif" w:hAnsi="PT Astra Serif"/>
                <w:sz w:val="20"/>
                <w:szCs w:val="20"/>
              </w:rPr>
              <w:softHyphen/>
              <w:t>бора противоопухолевой лекар</w:t>
            </w:r>
            <w:r w:rsidRPr="006523DE">
              <w:rPr>
                <w:rFonts w:ascii="PT Astra Serif" w:hAnsi="PT Astra Serif"/>
                <w:sz w:val="20"/>
                <w:szCs w:val="20"/>
              </w:rPr>
              <w:softHyphen/>
              <w:t>ственной терапии</w:t>
            </w:r>
          </w:p>
        </w:tc>
        <w:tc>
          <w:tcPr>
            <w:tcW w:w="993"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53.3.6</w:t>
            </w:r>
          </w:p>
        </w:tc>
        <w:tc>
          <w:tcPr>
            <w:tcW w:w="1417"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4" w:lineRule="auto"/>
              <w:jc w:val="both"/>
              <w:rPr>
                <w:rFonts w:ascii="PT Astra Serif" w:hAnsi="PT Astra Serif"/>
                <w:spacing w:val="-4"/>
                <w:sz w:val="20"/>
                <w:szCs w:val="20"/>
              </w:rPr>
            </w:pPr>
            <w:r w:rsidRPr="006523DE">
              <w:rPr>
                <w:rFonts w:ascii="PT Astra Serif" w:hAnsi="PT Astra Serif"/>
                <w:sz w:val="20"/>
                <w:szCs w:val="20"/>
              </w:rPr>
              <w:t>позитронно-эмиссионная  компь</w:t>
            </w:r>
            <w:r w:rsidRPr="006523DE">
              <w:rPr>
                <w:rFonts w:ascii="PT Astra Serif" w:hAnsi="PT Astra Serif"/>
                <w:sz w:val="20"/>
                <w:szCs w:val="20"/>
              </w:rPr>
              <w:t>ю</w:t>
            </w:r>
            <w:r w:rsidRPr="006523DE">
              <w:rPr>
                <w:rFonts w:ascii="PT Astra Serif" w:hAnsi="PT Astra Serif"/>
                <w:sz w:val="20"/>
                <w:szCs w:val="20"/>
              </w:rPr>
              <w:t>терная томография при онкологич</w:t>
            </w:r>
            <w:r w:rsidRPr="006523DE">
              <w:rPr>
                <w:rFonts w:ascii="PT Astra Serif" w:hAnsi="PT Astra Serif"/>
                <w:sz w:val="20"/>
                <w:szCs w:val="20"/>
              </w:rPr>
              <w:t>е</w:t>
            </w:r>
            <w:r w:rsidRPr="006523DE">
              <w:rPr>
                <w:rFonts w:ascii="PT Astra Serif" w:hAnsi="PT Astra Serif"/>
                <w:sz w:val="20"/>
                <w:szCs w:val="20"/>
              </w:rPr>
              <w:t xml:space="preserve">ских заболеваниях </w:t>
            </w:r>
          </w:p>
        </w:tc>
        <w:tc>
          <w:tcPr>
            <w:tcW w:w="993"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53.3.7</w:t>
            </w:r>
          </w:p>
        </w:tc>
        <w:tc>
          <w:tcPr>
            <w:tcW w:w="1417"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4" w:lineRule="auto"/>
              <w:jc w:val="both"/>
              <w:rPr>
                <w:rFonts w:ascii="PT Astra Serif" w:hAnsi="PT Astra Serif"/>
                <w:spacing w:val="-4"/>
                <w:sz w:val="20"/>
                <w:szCs w:val="20"/>
              </w:rPr>
            </w:pPr>
            <w:r w:rsidRPr="006523DE">
              <w:rPr>
                <w:rFonts w:ascii="PT Astra Serif" w:hAnsi="PT Astra Serif"/>
                <w:sz w:val="20"/>
                <w:szCs w:val="20"/>
              </w:rPr>
              <w:t>однофотонная эмиссионная компь</w:t>
            </w:r>
            <w:r w:rsidRPr="006523DE">
              <w:rPr>
                <w:rFonts w:ascii="PT Astra Serif" w:hAnsi="PT Astra Serif"/>
                <w:sz w:val="20"/>
                <w:szCs w:val="20"/>
              </w:rPr>
              <w:t>ю</w:t>
            </w:r>
            <w:r w:rsidRPr="006523DE">
              <w:rPr>
                <w:rFonts w:ascii="PT Astra Serif" w:hAnsi="PT Astra Serif"/>
                <w:sz w:val="20"/>
                <w:szCs w:val="20"/>
              </w:rPr>
              <w:t>терная томография</w:t>
            </w:r>
          </w:p>
        </w:tc>
        <w:tc>
          <w:tcPr>
            <w:tcW w:w="993"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53.3.8</w:t>
            </w:r>
          </w:p>
        </w:tc>
        <w:tc>
          <w:tcPr>
            <w:tcW w:w="1417"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4" w:lineRule="auto"/>
              <w:jc w:val="both"/>
              <w:rPr>
                <w:rFonts w:ascii="PT Astra Serif" w:hAnsi="PT Astra Serif"/>
                <w:sz w:val="20"/>
                <w:szCs w:val="20"/>
              </w:rPr>
            </w:pPr>
            <w:r w:rsidRPr="006523DE">
              <w:rPr>
                <w:rFonts w:ascii="PT Astra Serif" w:hAnsi="PT Astra Serif"/>
                <w:sz w:val="20"/>
                <w:szCs w:val="20"/>
              </w:rPr>
              <w:t>школа для больных с хроническими заболеваниями, в том числе:</w:t>
            </w:r>
          </w:p>
        </w:tc>
        <w:tc>
          <w:tcPr>
            <w:tcW w:w="993"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53.3.9</w:t>
            </w:r>
          </w:p>
        </w:tc>
        <w:tc>
          <w:tcPr>
            <w:tcW w:w="1417"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54" w:lineRule="auto"/>
              <w:jc w:val="left"/>
              <w:rPr>
                <w:rFonts w:ascii="PT Astra Serif" w:hAnsi="PT Astra Serif"/>
                <w:spacing w:val="-4"/>
                <w:sz w:val="20"/>
                <w:szCs w:val="20"/>
              </w:rPr>
            </w:pPr>
            <w:r w:rsidRPr="006523DE">
              <w:rPr>
                <w:rFonts w:ascii="PT Astra Serif" w:hAnsi="PT Astra Serif"/>
                <w:sz w:val="20"/>
                <w:szCs w:val="20"/>
              </w:rPr>
              <w:t>школа сахарного диабета</w:t>
            </w:r>
          </w:p>
        </w:tc>
        <w:tc>
          <w:tcPr>
            <w:tcW w:w="993"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53.3.9.1</w:t>
            </w:r>
          </w:p>
        </w:tc>
        <w:tc>
          <w:tcPr>
            <w:tcW w:w="1417"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54" w:lineRule="auto"/>
              <w:jc w:val="both"/>
              <w:rPr>
                <w:rFonts w:ascii="PT Astra Serif" w:hAnsi="PT Astra Serif"/>
                <w:sz w:val="20"/>
                <w:szCs w:val="20"/>
              </w:rPr>
            </w:pPr>
            <w:r w:rsidRPr="006523DE">
              <w:rPr>
                <w:rFonts w:ascii="PT Astra Serif" w:hAnsi="PT Astra Serif"/>
                <w:sz w:val="20"/>
                <w:szCs w:val="20"/>
              </w:rPr>
              <w:t xml:space="preserve">2.1.4. Диспансерное наблюдение, </w:t>
            </w:r>
            <w:r w:rsidRPr="006523DE">
              <w:rPr>
                <w:rFonts w:ascii="PT Astra Serif" w:hAnsi="PT Astra Serif"/>
                <w:sz w:val="20"/>
                <w:szCs w:val="20"/>
              </w:rPr>
              <w:br/>
              <w:t>в том числе по поводу:</w:t>
            </w:r>
          </w:p>
        </w:tc>
        <w:tc>
          <w:tcPr>
            <w:tcW w:w="993"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53.4</w:t>
            </w:r>
          </w:p>
        </w:tc>
        <w:tc>
          <w:tcPr>
            <w:tcW w:w="1417"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4"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4"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онкологических заболеваний</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53.4.1</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сахарного диабета</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53.4.2</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болезней системы кровообращения</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53.4.3</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 xml:space="preserve">2.1.5. Посещения с </w:t>
            </w:r>
            <w:r w:rsidRPr="006523DE">
              <w:rPr>
                <w:rFonts w:ascii="PT Astra Serif" w:hAnsi="PT Astra Serif"/>
                <w:sz w:val="20"/>
                <w:szCs w:val="20"/>
              </w:rPr>
              <w:lastRenderedPageBreak/>
              <w:t>профилактич</w:t>
            </w:r>
            <w:r w:rsidRPr="006523DE">
              <w:rPr>
                <w:rFonts w:ascii="PT Astra Serif" w:hAnsi="PT Astra Serif"/>
                <w:sz w:val="20"/>
                <w:szCs w:val="20"/>
              </w:rPr>
              <w:t>е</w:t>
            </w:r>
            <w:r w:rsidRPr="006523DE">
              <w:rPr>
                <w:rFonts w:ascii="PT Astra Serif" w:hAnsi="PT Astra Serif"/>
                <w:sz w:val="20"/>
                <w:szCs w:val="20"/>
              </w:rPr>
              <w:t>скими целями центров здоровья</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lastRenderedPageBreak/>
              <w:t>53.5</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 xml:space="preserve">комплексное </w:t>
            </w:r>
            <w:r w:rsidRPr="006523DE">
              <w:rPr>
                <w:rFonts w:ascii="PT Astra Serif" w:hAnsi="PT Astra Serif"/>
                <w:sz w:val="20"/>
                <w:szCs w:val="20"/>
              </w:rPr>
              <w:lastRenderedPageBreak/>
              <w:t>посещение</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lastRenderedPageBreak/>
              <w:t>X</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lastRenderedPageBreak/>
              <w:t>2.2. В условиях дневных стациона</w:t>
            </w:r>
            <w:r w:rsidRPr="006523DE">
              <w:rPr>
                <w:rFonts w:ascii="PT Astra Serif" w:hAnsi="PT Astra Serif"/>
                <w:sz w:val="20"/>
                <w:szCs w:val="20"/>
              </w:rPr>
              <w:softHyphen/>
              <w:t>ров, за исключением медицинской реабилитации, в том числе:</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54</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2.2.1. Медицинская помощь по про</w:t>
            </w:r>
            <w:r w:rsidRPr="006523DE">
              <w:rPr>
                <w:rFonts w:ascii="PT Astra Serif" w:hAnsi="PT Astra Serif"/>
                <w:sz w:val="20"/>
                <w:szCs w:val="20"/>
              </w:rPr>
              <w:softHyphen/>
              <w:t>филю «онкология»</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54.1</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2.2.2. Медицинская помощь при экс</w:t>
            </w:r>
            <w:r w:rsidRPr="006523DE">
              <w:rPr>
                <w:rFonts w:ascii="PT Astra Serif" w:hAnsi="PT Astra Serif"/>
                <w:sz w:val="20"/>
                <w:szCs w:val="20"/>
              </w:rPr>
              <w:softHyphen/>
              <w:t>тракорпоральном оплодотворении</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54.2</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случай</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3. Медицинская помощь в условиях дневных стационаров (первичная медико-санитарная помощь, специа</w:t>
            </w:r>
            <w:r w:rsidRPr="006523DE">
              <w:rPr>
                <w:rFonts w:ascii="PT Astra Serif" w:hAnsi="PT Astra Serif"/>
                <w:sz w:val="20"/>
                <w:szCs w:val="20"/>
              </w:rPr>
              <w:softHyphen/>
              <w:t>лизированная медицинская помощь), за исключением медицинской реа</w:t>
            </w:r>
            <w:r w:rsidRPr="006523DE">
              <w:rPr>
                <w:rFonts w:ascii="PT Astra Serif" w:hAnsi="PT Astra Serif"/>
                <w:sz w:val="20"/>
                <w:szCs w:val="20"/>
              </w:rPr>
              <w:softHyphen/>
              <w:t>билитации, в том числе:</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55</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3.1. Медицинская помощь по про</w:t>
            </w:r>
            <w:r w:rsidRPr="006523DE">
              <w:rPr>
                <w:rFonts w:ascii="PT Astra Serif" w:hAnsi="PT Astra Serif"/>
                <w:sz w:val="20"/>
                <w:szCs w:val="20"/>
              </w:rPr>
              <w:softHyphen/>
              <w:t>филю «онкология»</w:t>
            </w:r>
          </w:p>
        </w:tc>
        <w:tc>
          <w:tcPr>
            <w:tcW w:w="993"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55.1</w:t>
            </w:r>
          </w:p>
        </w:tc>
        <w:tc>
          <w:tcPr>
            <w:tcW w:w="1417"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5"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5"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3" w:lineRule="auto"/>
              <w:jc w:val="both"/>
              <w:rPr>
                <w:rFonts w:ascii="PT Astra Serif" w:hAnsi="PT Astra Serif"/>
                <w:sz w:val="20"/>
                <w:szCs w:val="20"/>
              </w:rPr>
            </w:pPr>
            <w:r w:rsidRPr="006523DE">
              <w:rPr>
                <w:rFonts w:ascii="PT Astra Serif" w:hAnsi="PT Astra Serif"/>
                <w:sz w:val="20"/>
                <w:szCs w:val="20"/>
              </w:rPr>
              <w:t>3.2. Медицинская помощь при экс</w:t>
            </w:r>
            <w:r w:rsidRPr="006523DE">
              <w:rPr>
                <w:rFonts w:ascii="PT Astra Serif" w:hAnsi="PT Astra Serif"/>
                <w:sz w:val="20"/>
                <w:szCs w:val="20"/>
              </w:rPr>
              <w:softHyphen/>
              <w:t>тракорпоральном оплодотворении</w:t>
            </w:r>
          </w:p>
        </w:tc>
        <w:tc>
          <w:tcPr>
            <w:tcW w:w="993"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55.2</w:t>
            </w:r>
          </w:p>
        </w:tc>
        <w:tc>
          <w:tcPr>
            <w:tcW w:w="1417"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случай</w:t>
            </w:r>
          </w:p>
        </w:tc>
        <w:tc>
          <w:tcPr>
            <w:tcW w:w="1418"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3" w:lineRule="auto"/>
              <w:jc w:val="both"/>
              <w:rPr>
                <w:rFonts w:ascii="PT Astra Serif" w:hAnsi="PT Astra Serif"/>
                <w:sz w:val="20"/>
                <w:szCs w:val="20"/>
              </w:rPr>
            </w:pPr>
            <w:r w:rsidRPr="006523DE">
              <w:rPr>
                <w:rFonts w:ascii="PT Astra Serif" w:hAnsi="PT Astra Serif"/>
                <w:sz w:val="20"/>
                <w:szCs w:val="20"/>
              </w:rPr>
              <w:t>3.3. Медицинская помощь больным с вирусным гепатитом</w:t>
            </w:r>
            <w:proofErr w:type="gramStart"/>
            <w:r w:rsidRPr="006523DE">
              <w:rPr>
                <w:rFonts w:ascii="PT Astra Serif" w:hAnsi="PT Astra Serif"/>
                <w:sz w:val="20"/>
                <w:szCs w:val="20"/>
              </w:rPr>
              <w:t xml:space="preserve"> С</w:t>
            </w:r>
            <w:proofErr w:type="gramEnd"/>
          </w:p>
        </w:tc>
        <w:tc>
          <w:tcPr>
            <w:tcW w:w="993"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55.3</w:t>
            </w:r>
          </w:p>
        </w:tc>
        <w:tc>
          <w:tcPr>
            <w:tcW w:w="1417"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3" w:lineRule="auto"/>
              <w:jc w:val="both"/>
              <w:rPr>
                <w:rFonts w:ascii="PT Astra Serif" w:hAnsi="PT Astra Serif"/>
                <w:spacing w:val="-4"/>
                <w:sz w:val="20"/>
                <w:szCs w:val="20"/>
              </w:rPr>
            </w:pPr>
            <w:r w:rsidRPr="006523DE">
              <w:rPr>
                <w:rFonts w:ascii="PT Astra Serif" w:hAnsi="PT Astra Serif"/>
                <w:spacing w:val="-4"/>
                <w:sz w:val="20"/>
                <w:szCs w:val="20"/>
              </w:rPr>
              <w:t xml:space="preserve">4. Специализированная, в том числе </w:t>
            </w:r>
            <w:r w:rsidRPr="006523DE">
              <w:rPr>
                <w:rFonts w:ascii="PT Astra Serif" w:hAnsi="PT Astra Serif"/>
                <w:spacing w:val="-4"/>
                <w:sz w:val="20"/>
                <w:szCs w:val="20"/>
              </w:rPr>
              <w:br/>
              <w:t>высокотехнологичная, медицинская помощь, включая медицинскую по</w:t>
            </w:r>
            <w:r w:rsidRPr="006523DE">
              <w:rPr>
                <w:rFonts w:ascii="PT Astra Serif" w:hAnsi="PT Astra Serif"/>
                <w:spacing w:val="-4"/>
                <w:sz w:val="20"/>
                <w:szCs w:val="20"/>
              </w:rPr>
              <w:softHyphen/>
              <w:t xml:space="preserve">мощь: </w:t>
            </w:r>
          </w:p>
        </w:tc>
        <w:tc>
          <w:tcPr>
            <w:tcW w:w="993"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56</w:t>
            </w:r>
          </w:p>
        </w:tc>
        <w:tc>
          <w:tcPr>
            <w:tcW w:w="1417"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7" w:lineRule="auto"/>
              <w:jc w:val="both"/>
              <w:rPr>
                <w:rFonts w:ascii="PT Astra Serif" w:hAnsi="PT Astra Serif"/>
                <w:sz w:val="20"/>
                <w:szCs w:val="20"/>
              </w:rPr>
            </w:pPr>
            <w:r w:rsidRPr="006523DE">
              <w:rPr>
                <w:rFonts w:ascii="PT Astra Serif" w:hAnsi="PT Astra Serif"/>
                <w:sz w:val="20"/>
                <w:szCs w:val="20"/>
              </w:rPr>
              <w:t>4.1. В условиях дневных стациона</w:t>
            </w:r>
            <w:r w:rsidRPr="006523DE">
              <w:rPr>
                <w:rFonts w:ascii="PT Astra Serif" w:hAnsi="PT Astra Serif"/>
                <w:sz w:val="20"/>
                <w:szCs w:val="20"/>
              </w:rPr>
              <w:softHyphen/>
              <w:t>ров, за исключением медицинской реабилитации, в том числе:</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57</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7" w:lineRule="auto"/>
              <w:jc w:val="both"/>
              <w:rPr>
                <w:rFonts w:ascii="PT Astra Serif" w:hAnsi="PT Astra Serif"/>
                <w:sz w:val="20"/>
                <w:szCs w:val="20"/>
              </w:rPr>
            </w:pPr>
            <w:r w:rsidRPr="006523DE">
              <w:rPr>
                <w:rFonts w:ascii="PT Astra Serif" w:hAnsi="PT Astra Serif"/>
                <w:sz w:val="20"/>
                <w:szCs w:val="20"/>
              </w:rPr>
              <w:t>4.1.1. Медицинская помощь по про</w:t>
            </w:r>
            <w:r w:rsidRPr="006523DE">
              <w:rPr>
                <w:rFonts w:ascii="PT Astra Serif" w:hAnsi="PT Astra Serif"/>
                <w:sz w:val="20"/>
                <w:szCs w:val="20"/>
              </w:rPr>
              <w:softHyphen/>
              <w:t>филю «онкология»</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57.1</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 xml:space="preserve">4.1.2. Медицинская помощь при </w:t>
            </w:r>
            <w:r w:rsidRPr="006523DE">
              <w:rPr>
                <w:rFonts w:ascii="PT Astra Serif" w:hAnsi="PT Astra Serif"/>
                <w:sz w:val="20"/>
                <w:szCs w:val="20"/>
              </w:rPr>
              <w:br/>
              <w:t>экс</w:t>
            </w:r>
            <w:r w:rsidRPr="006523DE">
              <w:rPr>
                <w:rFonts w:ascii="PT Astra Serif" w:hAnsi="PT Astra Serif"/>
                <w:sz w:val="20"/>
                <w:szCs w:val="20"/>
              </w:rPr>
              <w:softHyphen/>
              <w:t>тракорпоральном оплодотвор</w:t>
            </w:r>
            <w:r w:rsidRPr="006523DE">
              <w:rPr>
                <w:rFonts w:ascii="PT Astra Serif" w:hAnsi="PT Astra Serif"/>
                <w:sz w:val="20"/>
                <w:szCs w:val="20"/>
              </w:rPr>
              <w:t>е</w:t>
            </w:r>
            <w:r w:rsidRPr="006523DE">
              <w:rPr>
                <w:rFonts w:ascii="PT Astra Serif" w:hAnsi="PT Astra Serif"/>
                <w:sz w:val="20"/>
                <w:szCs w:val="20"/>
              </w:rPr>
              <w:t>нии</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57.2</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случай</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4.1.3. Медицинская помощь боль</w:t>
            </w:r>
            <w:r w:rsidRPr="006523DE">
              <w:rPr>
                <w:rFonts w:ascii="PT Astra Serif" w:hAnsi="PT Astra Serif"/>
                <w:sz w:val="20"/>
                <w:szCs w:val="20"/>
              </w:rPr>
              <w:softHyphen/>
              <w:t>ным с вирусным гепатитом</w:t>
            </w:r>
            <w:proofErr w:type="gramStart"/>
            <w:r w:rsidRPr="006523DE">
              <w:rPr>
                <w:rFonts w:ascii="PT Astra Serif" w:hAnsi="PT Astra Serif"/>
                <w:sz w:val="20"/>
                <w:szCs w:val="20"/>
              </w:rPr>
              <w:t xml:space="preserve"> С</w:t>
            </w:r>
            <w:proofErr w:type="gramEnd"/>
            <w:r w:rsidRPr="006523DE">
              <w:rPr>
                <w:rFonts w:ascii="PT Astra Serif" w:hAnsi="PT Astra Serif"/>
                <w:sz w:val="20"/>
                <w:szCs w:val="20"/>
              </w:rPr>
              <w:t xml:space="preserve"> </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57.3</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4.2. В условиях круглосуточных ста</w:t>
            </w:r>
            <w:r w:rsidRPr="006523DE">
              <w:rPr>
                <w:rFonts w:ascii="PT Astra Serif" w:hAnsi="PT Astra Serif"/>
                <w:sz w:val="20"/>
                <w:szCs w:val="20"/>
              </w:rPr>
              <w:softHyphen/>
              <w:t>ционаров, за исключением медицин</w:t>
            </w:r>
            <w:r w:rsidRPr="006523DE">
              <w:rPr>
                <w:rFonts w:ascii="PT Astra Serif" w:hAnsi="PT Astra Serif"/>
                <w:sz w:val="20"/>
                <w:szCs w:val="20"/>
              </w:rPr>
              <w:softHyphen/>
              <w:t>ской реабилитации, в том числе:</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58</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4.2.1. Медицинская помощь по про</w:t>
            </w:r>
            <w:r w:rsidRPr="006523DE">
              <w:rPr>
                <w:rFonts w:ascii="PT Astra Serif" w:hAnsi="PT Astra Serif"/>
                <w:sz w:val="20"/>
                <w:szCs w:val="20"/>
              </w:rPr>
              <w:softHyphen/>
            </w:r>
            <w:r w:rsidRPr="006523DE">
              <w:rPr>
                <w:rFonts w:ascii="PT Astra Serif" w:hAnsi="PT Astra Serif"/>
                <w:sz w:val="20"/>
                <w:szCs w:val="20"/>
              </w:rPr>
              <w:lastRenderedPageBreak/>
              <w:t>филю «онкология»</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lastRenderedPageBreak/>
              <w:t>58.1</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r>
            <w:r w:rsidRPr="006523DE">
              <w:rPr>
                <w:rFonts w:ascii="PT Astra Serif" w:hAnsi="PT Astra Serif"/>
                <w:sz w:val="20"/>
                <w:szCs w:val="20"/>
              </w:rPr>
              <w:lastRenderedPageBreak/>
              <w:t>тализации</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lastRenderedPageBreak/>
              <w:t>X</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lastRenderedPageBreak/>
              <w:t>4.2.2. Стентирование  для больных с инфарктом миокарда медицинскими организациями (за исключением федеральных медицинских орган</w:t>
            </w:r>
            <w:r w:rsidRPr="006523DE">
              <w:rPr>
                <w:rFonts w:ascii="PT Astra Serif" w:hAnsi="PT Astra Serif"/>
                <w:sz w:val="20"/>
                <w:szCs w:val="20"/>
              </w:rPr>
              <w:t>и</w:t>
            </w:r>
            <w:r w:rsidRPr="006523DE">
              <w:rPr>
                <w:rFonts w:ascii="PT Astra Serif" w:hAnsi="PT Astra Serif"/>
                <w:sz w:val="20"/>
                <w:szCs w:val="20"/>
              </w:rPr>
              <w:t>заций)</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58.2</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4.2.3. Имплантация частотно-ада-птированного кардиостимулятора взрослым медицинскими организ</w:t>
            </w:r>
            <w:r w:rsidRPr="006523DE">
              <w:rPr>
                <w:rFonts w:ascii="PT Astra Serif" w:hAnsi="PT Astra Serif"/>
                <w:sz w:val="20"/>
                <w:szCs w:val="20"/>
              </w:rPr>
              <w:t>а</w:t>
            </w:r>
            <w:r w:rsidRPr="006523DE">
              <w:rPr>
                <w:rFonts w:ascii="PT Astra Serif" w:hAnsi="PT Astra Serif"/>
                <w:sz w:val="20"/>
                <w:szCs w:val="20"/>
              </w:rPr>
              <w:t>циями (за исключением федерал</w:t>
            </w:r>
            <w:r w:rsidRPr="006523DE">
              <w:rPr>
                <w:rFonts w:ascii="PT Astra Serif" w:hAnsi="PT Astra Serif"/>
                <w:sz w:val="20"/>
                <w:szCs w:val="20"/>
              </w:rPr>
              <w:t>ь</w:t>
            </w:r>
            <w:r w:rsidRPr="006523DE">
              <w:rPr>
                <w:rFonts w:ascii="PT Astra Serif" w:hAnsi="PT Astra Serif"/>
                <w:sz w:val="20"/>
                <w:szCs w:val="20"/>
              </w:rPr>
              <w:t>ных медицинских организаций)</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58.3</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4.2.4. Эндоваскулярная деструкция дополнительных проводящих путей и аритмогенных зон сердца</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58.4</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4.2.5. Стентирование/эндартерэкто-</w:t>
            </w:r>
          </w:p>
          <w:p w:rsidR="00A84F34" w:rsidRPr="006523DE" w:rsidRDefault="00A84F34" w:rsidP="00A9022D">
            <w:pPr>
              <w:jc w:val="both"/>
              <w:rPr>
                <w:rFonts w:ascii="PT Astra Serif" w:hAnsi="PT Astra Serif"/>
                <w:sz w:val="20"/>
                <w:szCs w:val="20"/>
              </w:rPr>
            </w:pPr>
            <w:r w:rsidRPr="006523DE">
              <w:rPr>
                <w:rFonts w:ascii="PT Astra Serif" w:hAnsi="PT Astra Serif"/>
                <w:sz w:val="20"/>
                <w:szCs w:val="20"/>
              </w:rPr>
              <w:t xml:space="preserve">мия медицинскими организациями </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58.5</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45" w:lineRule="auto"/>
              <w:jc w:val="both"/>
              <w:rPr>
                <w:rFonts w:ascii="PT Astra Serif" w:hAnsi="PT Astra Serif"/>
                <w:sz w:val="20"/>
                <w:szCs w:val="20"/>
              </w:rPr>
            </w:pPr>
            <w:r w:rsidRPr="006523DE">
              <w:rPr>
                <w:rFonts w:ascii="PT Astra Serif" w:hAnsi="PT Astra Serif"/>
                <w:sz w:val="20"/>
                <w:szCs w:val="20"/>
              </w:rPr>
              <w:t>4.2.6. Высокотехнологичная меди</w:t>
            </w:r>
            <w:r w:rsidRPr="006523DE">
              <w:rPr>
                <w:rFonts w:ascii="PT Astra Serif" w:hAnsi="PT Astra Serif"/>
                <w:sz w:val="20"/>
                <w:szCs w:val="20"/>
              </w:rPr>
              <w:softHyphen/>
              <w:t>цинская помощь</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58.6</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3" w:lineRule="auto"/>
              <w:jc w:val="both"/>
              <w:rPr>
                <w:rFonts w:ascii="PT Astra Serif" w:hAnsi="PT Astra Serif"/>
                <w:sz w:val="20"/>
                <w:szCs w:val="20"/>
              </w:rPr>
            </w:pPr>
            <w:r w:rsidRPr="006523DE">
              <w:rPr>
                <w:rFonts w:ascii="PT Astra Serif" w:hAnsi="PT Astra Serif"/>
                <w:sz w:val="20"/>
                <w:szCs w:val="20"/>
              </w:rPr>
              <w:t xml:space="preserve">5. Медицинская реабилитация: </w:t>
            </w:r>
          </w:p>
        </w:tc>
        <w:tc>
          <w:tcPr>
            <w:tcW w:w="993"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59</w:t>
            </w:r>
          </w:p>
        </w:tc>
        <w:tc>
          <w:tcPr>
            <w:tcW w:w="1417"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33" w:lineRule="auto"/>
              <w:jc w:val="both"/>
              <w:rPr>
                <w:rFonts w:ascii="PT Astra Serif" w:hAnsi="PT Astra Serif"/>
                <w:sz w:val="20"/>
                <w:szCs w:val="20"/>
              </w:rPr>
            </w:pPr>
            <w:r w:rsidRPr="006523DE">
              <w:rPr>
                <w:rFonts w:ascii="PT Astra Serif" w:hAnsi="PT Astra Serif"/>
                <w:sz w:val="20"/>
                <w:szCs w:val="20"/>
              </w:rPr>
              <w:t>5.1. В амбулаторных условиях</w:t>
            </w:r>
          </w:p>
        </w:tc>
        <w:tc>
          <w:tcPr>
            <w:tcW w:w="993"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60</w:t>
            </w:r>
          </w:p>
        </w:tc>
        <w:tc>
          <w:tcPr>
            <w:tcW w:w="1417"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3" w:lineRule="auto"/>
              <w:jc w:val="both"/>
              <w:rPr>
                <w:rFonts w:ascii="PT Astra Serif" w:hAnsi="PT Astra Serif"/>
                <w:sz w:val="20"/>
                <w:szCs w:val="20"/>
              </w:rPr>
            </w:pPr>
            <w:r w:rsidRPr="006523DE">
              <w:rPr>
                <w:rFonts w:ascii="PT Astra Serif" w:hAnsi="PT Astra Serif"/>
                <w:sz w:val="20"/>
                <w:szCs w:val="20"/>
              </w:rPr>
              <w:t>5.2. В условиях дневных стациона</w:t>
            </w:r>
            <w:r w:rsidRPr="006523DE">
              <w:rPr>
                <w:rFonts w:ascii="PT Astra Serif" w:hAnsi="PT Astra Serif"/>
                <w:sz w:val="20"/>
                <w:szCs w:val="20"/>
              </w:rPr>
              <w:softHyphen/>
              <w:t>ров (первичная медико-санитарная по</w:t>
            </w:r>
            <w:r w:rsidRPr="006523DE">
              <w:rPr>
                <w:rFonts w:ascii="PT Astra Serif" w:hAnsi="PT Astra Serif"/>
                <w:sz w:val="20"/>
                <w:szCs w:val="20"/>
              </w:rPr>
              <w:softHyphen/>
              <w:t>мощь, специализированная меди</w:t>
            </w:r>
            <w:r w:rsidRPr="006523DE">
              <w:rPr>
                <w:rFonts w:ascii="PT Astra Serif" w:hAnsi="PT Astra Serif"/>
                <w:sz w:val="20"/>
                <w:szCs w:val="20"/>
              </w:rPr>
              <w:softHyphen/>
              <w:t>цин</w:t>
            </w:r>
            <w:r w:rsidRPr="006523DE">
              <w:rPr>
                <w:rFonts w:ascii="PT Astra Serif" w:hAnsi="PT Astra Serif"/>
                <w:sz w:val="20"/>
                <w:szCs w:val="20"/>
              </w:rPr>
              <w:softHyphen/>
              <w:t>ская помощь)</w:t>
            </w:r>
          </w:p>
        </w:tc>
        <w:tc>
          <w:tcPr>
            <w:tcW w:w="993"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61</w:t>
            </w:r>
          </w:p>
        </w:tc>
        <w:tc>
          <w:tcPr>
            <w:tcW w:w="1417"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3"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3"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0" w:lineRule="auto"/>
              <w:jc w:val="both"/>
              <w:rPr>
                <w:rFonts w:ascii="PT Astra Serif" w:hAnsi="PT Astra Serif"/>
                <w:sz w:val="20"/>
                <w:szCs w:val="20"/>
              </w:rPr>
            </w:pPr>
            <w:r w:rsidRPr="006523DE">
              <w:rPr>
                <w:rFonts w:ascii="PT Astra Serif" w:hAnsi="PT Astra Serif"/>
                <w:sz w:val="20"/>
                <w:szCs w:val="20"/>
              </w:rPr>
              <w:t>5.3. Специализированная, в том чи</w:t>
            </w:r>
            <w:r w:rsidRPr="006523DE">
              <w:rPr>
                <w:rFonts w:ascii="PT Astra Serif" w:hAnsi="PT Astra Serif"/>
                <w:sz w:val="20"/>
                <w:szCs w:val="20"/>
              </w:rPr>
              <w:t>с</w:t>
            </w:r>
            <w:r w:rsidRPr="006523DE">
              <w:rPr>
                <w:rFonts w:ascii="PT Astra Serif" w:hAnsi="PT Astra Serif"/>
                <w:sz w:val="20"/>
                <w:szCs w:val="20"/>
              </w:rPr>
              <w:t>ле высокотехнологичная, меди</w:t>
            </w:r>
            <w:r w:rsidRPr="006523DE">
              <w:rPr>
                <w:rFonts w:ascii="PT Astra Serif" w:hAnsi="PT Astra Serif"/>
                <w:sz w:val="20"/>
                <w:szCs w:val="20"/>
              </w:rPr>
              <w:softHyphen/>
              <w:t>цинская помощь в условиях кругло</w:t>
            </w:r>
            <w:r w:rsidRPr="006523DE">
              <w:rPr>
                <w:rFonts w:ascii="PT Astra Serif" w:hAnsi="PT Astra Serif"/>
                <w:sz w:val="20"/>
                <w:szCs w:val="20"/>
              </w:rPr>
              <w:softHyphen/>
              <w:t>суточного стационара</w:t>
            </w:r>
          </w:p>
        </w:tc>
        <w:tc>
          <w:tcPr>
            <w:tcW w:w="993"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62</w:t>
            </w:r>
          </w:p>
        </w:tc>
        <w:tc>
          <w:tcPr>
            <w:tcW w:w="1417"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0" w:lineRule="auto"/>
              <w:jc w:val="both"/>
              <w:rPr>
                <w:rFonts w:ascii="PT Astra Serif" w:hAnsi="PT Astra Serif"/>
                <w:sz w:val="20"/>
                <w:szCs w:val="20"/>
              </w:rPr>
            </w:pPr>
            <w:r w:rsidRPr="006523DE">
              <w:rPr>
                <w:rFonts w:ascii="PT Astra Serif" w:hAnsi="PT Astra Serif"/>
                <w:sz w:val="20"/>
                <w:szCs w:val="20"/>
              </w:rPr>
              <w:t>6. Паллиативная медицинская по</w:t>
            </w:r>
            <w:r w:rsidRPr="006523DE">
              <w:rPr>
                <w:rFonts w:ascii="PT Astra Serif" w:hAnsi="PT Astra Serif"/>
                <w:sz w:val="20"/>
                <w:szCs w:val="20"/>
              </w:rPr>
              <w:softHyphen/>
              <w:t>мощь:</w:t>
            </w:r>
          </w:p>
        </w:tc>
        <w:tc>
          <w:tcPr>
            <w:tcW w:w="993"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63</w:t>
            </w:r>
          </w:p>
        </w:tc>
        <w:tc>
          <w:tcPr>
            <w:tcW w:w="1417"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0" w:lineRule="auto"/>
              <w:jc w:val="both"/>
              <w:rPr>
                <w:rFonts w:ascii="PT Astra Serif" w:hAnsi="PT Astra Serif"/>
                <w:sz w:val="20"/>
                <w:szCs w:val="20"/>
              </w:rPr>
            </w:pPr>
            <w:r w:rsidRPr="006523DE">
              <w:rPr>
                <w:rFonts w:ascii="PT Astra Serif" w:hAnsi="PT Astra Serif"/>
                <w:sz w:val="20"/>
                <w:szCs w:val="20"/>
              </w:rPr>
              <w:t>6.1. Первичная медицинская по</w:t>
            </w:r>
            <w:r w:rsidRPr="006523DE">
              <w:rPr>
                <w:rFonts w:ascii="PT Astra Serif" w:hAnsi="PT Astra Serif"/>
                <w:sz w:val="20"/>
                <w:szCs w:val="20"/>
              </w:rPr>
              <w:softHyphen/>
              <w:t xml:space="preserve">мощь, в том числе доврачебная </w:t>
            </w:r>
            <w:r w:rsidRPr="006523DE">
              <w:rPr>
                <w:rFonts w:ascii="PT Astra Serif" w:hAnsi="PT Astra Serif"/>
                <w:sz w:val="20"/>
                <w:szCs w:val="20"/>
              </w:rPr>
              <w:br/>
              <w:t>и врачеб</w:t>
            </w:r>
            <w:r w:rsidRPr="006523DE">
              <w:rPr>
                <w:rFonts w:ascii="PT Astra Serif" w:hAnsi="PT Astra Serif"/>
                <w:sz w:val="20"/>
                <w:szCs w:val="20"/>
              </w:rPr>
              <w:softHyphen/>
              <w:t>ная (в том числе ветеранам боевых действий), всего, включая:</w:t>
            </w:r>
          </w:p>
        </w:tc>
        <w:tc>
          <w:tcPr>
            <w:tcW w:w="993"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63.1</w:t>
            </w:r>
          </w:p>
        </w:tc>
        <w:tc>
          <w:tcPr>
            <w:tcW w:w="1417"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посещение</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0" w:lineRule="auto"/>
              <w:jc w:val="both"/>
              <w:rPr>
                <w:rFonts w:ascii="PT Astra Serif" w:hAnsi="PT Astra Serif"/>
                <w:sz w:val="20"/>
                <w:szCs w:val="20"/>
              </w:rPr>
            </w:pPr>
            <w:r w:rsidRPr="006523DE">
              <w:rPr>
                <w:rFonts w:ascii="PT Astra Serif" w:hAnsi="PT Astra Serif"/>
                <w:sz w:val="20"/>
                <w:szCs w:val="20"/>
              </w:rPr>
              <w:t>6.1.1. Посещения для оказания пал</w:t>
            </w:r>
            <w:r w:rsidRPr="006523DE">
              <w:rPr>
                <w:rFonts w:ascii="PT Astra Serif" w:hAnsi="PT Astra Serif"/>
                <w:sz w:val="20"/>
                <w:szCs w:val="20"/>
              </w:rPr>
              <w:softHyphen/>
              <w:t>лиативной медицинской помощи без учёта посещений на дому патронаж</w:t>
            </w:r>
            <w:r w:rsidRPr="006523DE">
              <w:rPr>
                <w:rFonts w:ascii="PT Astra Serif" w:hAnsi="PT Astra Serif"/>
                <w:sz w:val="20"/>
                <w:szCs w:val="20"/>
              </w:rPr>
              <w:softHyphen/>
              <w:t>ными бригадами</w:t>
            </w:r>
          </w:p>
        </w:tc>
        <w:tc>
          <w:tcPr>
            <w:tcW w:w="993"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63.1.1</w:t>
            </w:r>
          </w:p>
        </w:tc>
        <w:tc>
          <w:tcPr>
            <w:tcW w:w="1417"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посещение</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0" w:lineRule="auto"/>
              <w:jc w:val="both"/>
              <w:rPr>
                <w:rFonts w:ascii="PT Astra Serif" w:hAnsi="PT Astra Serif"/>
                <w:sz w:val="20"/>
                <w:szCs w:val="20"/>
              </w:rPr>
            </w:pPr>
            <w:r w:rsidRPr="006523DE">
              <w:rPr>
                <w:rFonts w:ascii="PT Astra Serif" w:hAnsi="PT Astra Serif"/>
                <w:sz w:val="20"/>
                <w:szCs w:val="20"/>
              </w:rPr>
              <w:lastRenderedPageBreak/>
              <w:t>6.1.2. Посещения на дому выезд</w:t>
            </w:r>
            <w:r w:rsidRPr="006523DE">
              <w:rPr>
                <w:rFonts w:ascii="PT Astra Serif" w:hAnsi="PT Astra Serif"/>
                <w:sz w:val="20"/>
                <w:szCs w:val="20"/>
              </w:rPr>
              <w:softHyphen/>
              <w:t>ными патронажными бригадами</w:t>
            </w:r>
          </w:p>
        </w:tc>
        <w:tc>
          <w:tcPr>
            <w:tcW w:w="993"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63.1.2</w:t>
            </w:r>
          </w:p>
        </w:tc>
        <w:tc>
          <w:tcPr>
            <w:tcW w:w="1417"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посещение</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0" w:lineRule="auto"/>
              <w:jc w:val="both"/>
              <w:rPr>
                <w:rFonts w:ascii="PT Astra Serif" w:hAnsi="PT Astra Serif"/>
                <w:sz w:val="20"/>
                <w:szCs w:val="20"/>
              </w:rPr>
            </w:pPr>
            <w:r w:rsidRPr="006523DE">
              <w:rPr>
                <w:rFonts w:ascii="PT Astra Serif" w:hAnsi="PT Astra Serif"/>
                <w:sz w:val="20"/>
                <w:szCs w:val="20"/>
              </w:rPr>
              <w:t xml:space="preserve">6.2. </w:t>
            </w:r>
            <w:proofErr w:type="gramStart"/>
            <w:r w:rsidRPr="006523DE">
              <w:rPr>
                <w:rFonts w:ascii="PT Astra Serif" w:hAnsi="PT Astra Serif"/>
                <w:sz w:val="20"/>
                <w:szCs w:val="20"/>
              </w:rPr>
              <w:t>Оказываемая</w:t>
            </w:r>
            <w:proofErr w:type="gramEnd"/>
            <w:r w:rsidRPr="006523DE">
              <w:rPr>
                <w:rFonts w:ascii="PT Astra Serif" w:hAnsi="PT Astra Serif"/>
                <w:sz w:val="20"/>
                <w:szCs w:val="20"/>
              </w:rPr>
              <w:t xml:space="preserve"> в стационарных условиях (включая койки паллиатив</w:t>
            </w:r>
            <w:r w:rsidRPr="006523DE">
              <w:rPr>
                <w:rFonts w:ascii="PT Astra Serif" w:hAnsi="PT Astra Serif"/>
                <w:sz w:val="20"/>
                <w:szCs w:val="20"/>
              </w:rPr>
              <w:softHyphen/>
              <w:t>ной медицинской помощи и койки сестринского ухода), в том числе ветеранам боевых действий</w:t>
            </w:r>
          </w:p>
        </w:tc>
        <w:tc>
          <w:tcPr>
            <w:tcW w:w="993"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63.2</w:t>
            </w:r>
          </w:p>
        </w:tc>
        <w:tc>
          <w:tcPr>
            <w:tcW w:w="1417"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койко-день</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0" w:lineRule="auto"/>
              <w:jc w:val="both"/>
              <w:rPr>
                <w:rFonts w:ascii="PT Astra Serif" w:hAnsi="PT Astra Serif"/>
                <w:sz w:val="20"/>
                <w:szCs w:val="20"/>
              </w:rPr>
            </w:pPr>
            <w:r w:rsidRPr="006523DE">
              <w:rPr>
                <w:rFonts w:ascii="PT Astra Serif" w:hAnsi="PT Astra Serif"/>
                <w:sz w:val="20"/>
                <w:szCs w:val="20"/>
              </w:rPr>
              <w:t xml:space="preserve">6.3. </w:t>
            </w:r>
            <w:proofErr w:type="gramStart"/>
            <w:r w:rsidRPr="006523DE">
              <w:rPr>
                <w:rFonts w:ascii="PT Astra Serif" w:hAnsi="PT Astra Serif"/>
                <w:sz w:val="20"/>
                <w:szCs w:val="20"/>
              </w:rPr>
              <w:t>Оказываемая</w:t>
            </w:r>
            <w:proofErr w:type="gramEnd"/>
            <w:r w:rsidRPr="006523DE">
              <w:rPr>
                <w:rFonts w:ascii="PT Astra Serif" w:hAnsi="PT Astra Serif"/>
                <w:sz w:val="20"/>
                <w:szCs w:val="20"/>
              </w:rPr>
              <w:t xml:space="preserve"> в условиях днев</w:t>
            </w:r>
            <w:r w:rsidRPr="006523DE">
              <w:rPr>
                <w:rFonts w:ascii="PT Astra Serif" w:hAnsi="PT Astra Serif"/>
                <w:sz w:val="20"/>
                <w:szCs w:val="20"/>
              </w:rPr>
              <w:softHyphen/>
              <w:t>ных стационаров</w:t>
            </w:r>
          </w:p>
        </w:tc>
        <w:tc>
          <w:tcPr>
            <w:tcW w:w="993"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63.3</w:t>
            </w:r>
          </w:p>
        </w:tc>
        <w:tc>
          <w:tcPr>
            <w:tcW w:w="1417"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0" w:lineRule="auto"/>
              <w:jc w:val="both"/>
              <w:rPr>
                <w:rFonts w:ascii="PT Astra Serif" w:hAnsi="PT Astra Serif"/>
                <w:sz w:val="20"/>
                <w:szCs w:val="20"/>
              </w:rPr>
            </w:pPr>
            <w:r w:rsidRPr="006523DE">
              <w:rPr>
                <w:rFonts w:ascii="PT Astra Serif" w:hAnsi="PT Astra Serif"/>
                <w:sz w:val="20"/>
                <w:szCs w:val="20"/>
              </w:rPr>
              <w:t>7. Расходы на ведение дела СМО</w:t>
            </w:r>
          </w:p>
        </w:tc>
        <w:tc>
          <w:tcPr>
            <w:tcW w:w="993"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64</w:t>
            </w:r>
          </w:p>
        </w:tc>
        <w:tc>
          <w:tcPr>
            <w:tcW w:w="1417"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rPr>
          <w:trHeight w:val="180"/>
        </w:trPr>
        <w:tc>
          <w:tcPr>
            <w:tcW w:w="3397" w:type="dxa"/>
            <w:vAlign w:val="center"/>
          </w:tcPr>
          <w:p w:rsidR="00A84F34" w:rsidRPr="006523DE" w:rsidRDefault="00A84F34" w:rsidP="00A9022D">
            <w:pPr>
              <w:spacing w:line="230" w:lineRule="auto"/>
              <w:jc w:val="both"/>
              <w:rPr>
                <w:rFonts w:ascii="PT Astra Serif" w:hAnsi="PT Astra Serif"/>
                <w:sz w:val="20"/>
                <w:szCs w:val="20"/>
              </w:rPr>
            </w:pPr>
            <w:r w:rsidRPr="006523DE">
              <w:rPr>
                <w:rFonts w:ascii="PT Astra Serif" w:hAnsi="PT Astra Serif"/>
                <w:sz w:val="20"/>
                <w:szCs w:val="20"/>
              </w:rPr>
              <w:t>8. Иные расходы (равно строке 35)</w:t>
            </w:r>
          </w:p>
        </w:tc>
        <w:tc>
          <w:tcPr>
            <w:tcW w:w="993"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65</w:t>
            </w:r>
          </w:p>
        </w:tc>
        <w:tc>
          <w:tcPr>
            <w:tcW w:w="1417"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0" w:lineRule="auto"/>
              <w:jc w:val="both"/>
              <w:rPr>
                <w:rFonts w:ascii="PT Astra Serif" w:hAnsi="PT Astra Serif"/>
                <w:sz w:val="20"/>
                <w:szCs w:val="20"/>
              </w:rPr>
            </w:pPr>
            <w:r w:rsidRPr="006523DE">
              <w:rPr>
                <w:rFonts w:ascii="PT Astra Serif" w:hAnsi="PT Astra Serif"/>
                <w:sz w:val="20"/>
                <w:szCs w:val="20"/>
              </w:rPr>
              <w:t>3) медицинская помощь по видам и заболеваниям, установленным базо</w:t>
            </w:r>
            <w:r w:rsidRPr="006523DE">
              <w:rPr>
                <w:rFonts w:ascii="PT Astra Serif" w:hAnsi="PT Astra Serif"/>
                <w:sz w:val="20"/>
                <w:szCs w:val="20"/>
              </w:rPr>
              <w:softHyphen/>
              <w:t>вой программой ОМС (дополнитель</w:t>
            </w:r>
            <w:r w:rsidRPr="006523DE">
              <w:rPr>
                <w:rFonts w:ascii="PT Astra Serif" w:hAnsi="PT Astra Serif"/>
                <w:sz w:val="20"/>
                <w:szCs w:val="20"/>
              </w:rPr>
              <w:softHyphen/>
              <w:t>ное финансовое обеспечение):</w:t>
            </w:r>
          </w:p>
        </w:tc>
        <w:tc>
          <w:tcPr>
            <w:tcW w:w="993"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66</w:t>
            </w:r>
          </w:p>
        </w:tc>
        <w:tc>
          <w:tcPr>
            <w:tcW w:w="1417"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cs="Calibri"/>
                <w:sz w:val="20"/>
                <w:szCs w:val="20"/>
              </w:rPr>
              <w:t>36,8</w:t>
            </w:r>
          </w:p>
        </w:tc>
        <w:tc>
          <w:tcPr>
            <w:tcW w:w="138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cs="Calibri"/>
                <w:sz w:val="20"/>
                <w:szCs w:val="20"/>
              </w:rPr>
              <w:t>42728,3</w:t>
            </w:r>
          </w:p>
        </w:tc>
        <w:tc>
          <w:tcPr>
            <w:tcW w:w="87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0,14</w:t>
            </w:r>
          </w:p>
        </w:tc>
      </w:tr>
      <w:tr w:rsidR="00A84F34" w:rsidRPr="006523DE" w:rsidTr="00A9022D">
        <w:tc>
          <w:tcPr>
            <w:tcW w:w="3397" w:type="dxa"/>
            <w:vAlign w:val="center"/>
          </w:tcPr>
          <w:p w:rsidR="00A84F34" w:rsidRPr="006523DE" w:rsidRDefault="00A84F34" w:rsidP="00A9022D">
            <w:pPr>
              <w:spacing w:line="230" w:lineRule="auto"/>
              <w:jc w:val="both"/>
              <w:rPr>
                <w:rFonts w:ascii="PT Astra Serif" w:hAnsi="PT Astra Serif"/>
                <w:sz w:val="20"/>
                <w:szCs w:val="20"/>
              </w:rPr>
            </w:pPr>
            <w:r w:rsidRPr="006523DE">
              <w:rPr>
                <w:rFonts w:ascii="PT Astra Serif" w:hAnsi="PT Astra Serif"/>
                <w:sz w:val="20"/>
                <w:szCs w:val="20"/>
              </w:rPr>
              <w:t>1. Скорая, в том числе скорая специ</w:t>
            </w:r>
            <w:r w:rsidRPr="006523DE">
              <w:rPr>
                <w:rFonts w:ascii="PT Astra Serif" w:hAnsi="PT Astra Serif"/>
                <w:sz w:val="20"/>
                <w:szCs w:val="20"/>
              </w:rPr>
              <w:softHyphen/>
              <w:t>ализированная, медицинская по</w:t>
            </w:r>
            <w:r w:rsidRPr="006523DE">
              <w:rPr>
                <w:rFonts w:ascii="PT Astra Serif" w:hAnsi="PT Astra Serif"/>
                <w:sz w:val="20"/>
                <w:szCs w:val="20"/>
              </w:rPr>
              <w:softHyphen/>
              <w:t>мощь</w:t>
            </w:r>
          </w:p>
        </w:tc>
        <w:tc>
          <w:tcPr>
            <w:tcW w:w="993"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67</w:t>
            </w:r>
          </w:p>
        </w:tc>
        <w:tc>
          <w:tcPr>
            <w:tcW w:w="1417"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вызов</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30" w:lineRule="auto"/>
              <w:jc w:val="both"/>
              <w:rPr>
                <w:rFonts w:ascii="PT Astra Serif" w:hAnsi="PT Astra Serif"/>
                <w:sz w:val="20"/>
                <w:szCs w:val="20"/>
              </w:rPr>
            </w:pPr>
            <w:r w:rsidRPr="006523DE">
              <w:rPr>
                <w:rFonts w:ascii="PT Astra Serif" w:hAnsi="PT Astra Serif"/>
                <w:sz w:val="20"/>
                <w:szCs w:val="20"/>
              </w:rPr>
              <w:t>2. Первичная медико-санитарная по</w:t>
            </w:r>
            <w:r w:rsidRPr="006523DE">
              <w:rPr>
                <w:rFonts w:ascii="PT Astra Serif" w:hAnsi="PT Astra Serif"/>
                <w:sz w:val="20"/>
                <w:szCs w:val="20"/>
              </w:rPr>
              <w:softHyphen/>
              <w:t>мощь, за исключением медицинской реабилитации, предоставляемая:</w:t>
            </w:r>
          </w:p>
        </w:tc>
        <w:tc>
          <w:tcPr>
            <w:tcW w:w="993"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68</w:t>
            </w:r>
          </w:p>
        </w:tc>
        <w:tc>
          <w:tcPr>
            <w:tcW w:w="1417"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3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3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2" w:lineRule="auto"/>
              <w:jc w:val="both"/>
              <w:rPr>
                <w:rFonts w:ascii="PT Astra Serif" w:hAnsi="PT Astra Serif"/>
                <w:sz w:val="20"/>
                <w:szCs w:val="20"/>
              </w:rPr>
            </w:pPr>
            <w:r w:rsidRPr="006523DE">
              <w:rPr>
                <w:rFonts w:ascii="PT Astra Serif" w:hAnsi="PT Astra Serif"/>
                <w:sz w:val="20"/>
                <w:szCs w:val="20"/>
              </w:rPr>
              <w:t>2.1. В амбулаторных условиях:</w:t>
            </w:r>
          </w:p>
        </w:tc>
        <w:tc>
          <w:tcPr>
            <w:tcW w:w="993"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69</w:t>
            </w:r>
          </w:p>
        </w:tc>
        <w:tc>
          <w:tcPr>
            <w:tcW w:w="1417"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52"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2"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2"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2"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52" w:lineRule="auto"/>
              <w:jc w:val="both"/>
              <w:rPr>
                <w:rFonts w:ascii="PT Astra Serif" w:hAnsi="PT Astra Serif"/>
                <w:sz w:val="20"/>
                <w:szCs w:val="20"/>
              </w:rPr>
            </w:pPr>
            <w:r w:rsidRPr="006523DE">
              <w:rPr>
                <w:rFonts w:ascii="PT Astra Serif" w:hAnsi="PT Astra Serif"/>
                <w:sz w:val="20"/>
                <w:szCs w:val="20"/>
              </w:rPr>
              <w:t>2.1.1. Посещения с профилактиче</w:t>
            </w:r>
            <w:r w:rsidRPr="006523DE">
              <w:rPr>
                <w:rFonts w:ascii="PT Astra Serif" w:hAnsi="PT Astra Serif"/>
                <w:sz w:val="20"/>
                <w:szCs w:val="20"/>
              </w:rPr>
              <w:softHyphen/>
              <w:t xml:space="preserve">скими и иными целями, из них: </w:t>
            </w:r>
          </w:p>
        </w:tc>
        <w:tc>
          <w:tcPr>
            <w:tcW w:w="993"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69.1</w:t>
            </w:r>
          </w:p>
        </w:tc>
        <w:tc>
          <w:tcPr>
            <w:tcW w:w="1417" w:type="dxa"/>
          </w:tcPr>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посещение/</w:t>
            </w:r>
          </w:p>
          <w:p w:rsidR="00A84F34" w:rsidRPr="006523DE" w:rsidRDefault="00A84F34" w:rsidP="00A9022D">
            <w:pPr>
              <w:spacing w:line="252"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52" w:lineRule="auto"/>
              <w:ind w:left="-137" w:right="-79"/>
              <w:rPr>
                <w:rFonts w:ascii="PT Astra Serif" w:hAnsi="PT Astra Serif"/>
                <w:sz w:val="20"/>
                <w:szCs w:val="20"/>
              </w:rPr>
            </w:pPr>
          </w:p>
        </w:tc>
        <w:tc>
          <w:tcPr>
            <w:tcW w:w="1559" w:type="dxa"/>
          </w:tcPr>
          <w:p w:rsidR="00A84F34" w:rsidRPr="006523DE" w:rsidRDefault="00A84F34" w:rsidP="00A9022D">
            <w:pPr>
              <w:spacing w:line="252" w:lineRule="auto"/>
              <w:ind w:left="-137" w:right="-79"/>
              <w:rPr>
                <w:rFonts w:ascii="PT Astra Serif" w:hAnsi="PT Astra Serif"/>
                <w:sz w:val="20"/>
                <w:szCs w:val="20"/>
              </w:rPr>
            </w:pPr>
          </w:p>
        </w:tc>
        <w:tc>
          <w:tcPr>
            <w:tcW w:w="1276" w:type="dxa"/>
          </w:tcPr>
          <w:p w:rsidR="00A84F34" w:rsidRPr="006523DE" w:rsidRDefault="00A84F34" w:rsidP="00A9022D">
            <w:pPr>
              <w:spacing w:line="252" w:lineRule="auto"/>
              <w:ind w:left="-137" w:right="-79"/>
              <w:rPr>
                <w:rFonts w:ascii="PT Astra Serif" w:hAnsi="PT Astra Serif"/>
                <w:sz w:val="20"/>
                <w:szCs w:val="20"/>
              </w:rPr>
            </w:pPr>
          </w:p>
        </w:tc>
        <w:tc>
          <w:tcPr>
            <w:tcW w:w="1275" w:type="dxa"/>
          </w:tcPr>
          <w:p w:rsidR="00A84F34" w:rsidRPr="006523DE" w:rsidRDefault="00A84F34" w:rsidP="00A9022D">
            <w:pPr>
              <w:spacing w:line="252" w:lineRule="auto"/>
              <w:rPr>
                <w:rFonts w:ascii="PT Astra Serif" w:hAnsi="PT Astra Serif"/>
                <w:sz w:val="20"/>
                <w:szCs w:val="20"/>
              </w:rPr>
            </w:pPr>
          </w:p>
        </w:tc>
        <w:tc>
          <w:tcPr>
            <w:tcW w:w="1389" w:type="dxa"/>
          </w:tcPr>
          <w:p w:rsidR="00A84F34" w:rsidRPr="006523DE" w:rsidRDefault="00A84F34" w:rsidP="00A9022D">
            <w:pPr>
              <w:spacing w:line="252" w:lineRule="auto"/>
              <w:rPr>
                <w:rFonts w:ascii="PT Astra Serif" w:hAnsi="PT Astra Serif"/>
                <w:sz w:val="20"/>
                <w:szCs w:val="20"/>
              </w:rPr>
            </w:pPr>
          </w:p>
        </w:tc>
        <w:tc>
          <w:tcPr>
            <w:tcW w:w="1418" w:type="dxa"/>
          </w:tcPr>
          <w:p w:rsidR="00A84F34" w:rsidRPr="006523DE" w:rsidRDefault="00A84F34" w:rsidP="00A9022D">
            <w:pPr>
              <w:spacing w:line="252" w:lineRule="auto"/>
              <w:ind w:left="-137" w:right="-79"/>
              <w:rPr>
                <w:rFonts w:ascii="PT Astra Serif" w:hAnsi="PT Astra Serif"/>
                <w:sz w:val="20"/>
                <w:szCs w:val="20"/>
              </w:rPr>
            </w:pPr>
          </w:p>
        </w:tc>
        <w:tc>
          <w:tcPr>
            <w:tcW w:w="879" w:type="dxa"/>
          </w:tcPr>
          <w:p w:rsidR="00A84F34" w:rsidRPr="006523DE" w:rsidRDefault="00A84F34" w:rsidP="00A9022D">
            <w:pPr>
              <w:spacing w:line="252" w:lineRule="auto"/>
              <w:rPr>
                <w:rFonts w:ascii="PT Astra Serif" w:hAnsi="PT Astra Serif"/>
                <w:sz w:val="20"/>
                <w:szCs w:val="20"/>
              </w:rPr>
            </w:pPr>
          </w:p>
        </w:tc>
      </w:tr>
      <w:tr w:rsidR="00A84F34" w:rsidRPr="006523DE" w:rsidTr="00A9022D">
        <w:tc>
          <w:tcPr>
            <w:tcW w:w="3397" w:type="dxa"/>
            <w:vAlign w:val="center"/>
          </w:tcPr>
          <w:p w:rsidR="00A84F34" w:rsidRPr="006523DE" w:rsidRDefault="00A84F34" w:rsidP="00A9022D">
            <w:pPr>
              <w:spacing w:line="250" w:lineRule="auto"/>
              <w:jc w:val="both"/>
              <w:rPr>
                <w:rFonts w:ascii="PT Astra Serif" w:hAnsi="PT Astra Serif"/>
                <w:sz w:val="20"/>
                <w:szCs w:val="20"/>
              </w:rPr>
            </w:pPr>
            <w:r w:rsidRPr="006523DE">
              <w:rPr>
                <w:rFonts w:ascii="PT Astra Serif" w:hAnsi="PT Astra Serif"/>
                <w:sz w:val="20"/>
                <w:szCs w:val="20"/>
              </w:rPr>
              <w:t>для проведения профилактических медицинских осмотров</w:t>
            </w:r>
          </w:p>
        </w:tc>
        <w:tc>
          <w:tcPr>
            <w:tcW w:w="993"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69.1.1</w:t>
            </w:r>
          </w:p>
        </w:tc>
        <w:tc>
          <w:tcPr>
            <w:tcW w:w="1417"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0" w:lineRule="auto"/>
              <w:jc w:val="both"/>
              <w:rPr>
                <w:rFonts w:ascii="PT Astra Serif" w:hAnsi="PT Astra Serif"/>
                <w:sz w:val="20"/>
                <w:szCs w:val="20"/>
              </w:rPr>
            </w:pPr>
            <w:r w:rsidRPr="006523DE">
              <w:rPr>
                <w:rFonts w:ascii="PT Astra Serif" w:hAnsi="PT Astra Serif"/>
                <w:sz w:val="20"/>
                <w:szCs w:val="20"/>
              </w:rPr>
              <w:t>для проведения диспансериза</w:t>
            </w:r>
            <w:r w:rsidRPr="006523DE">
              <w:rPr>
                <w:rFonts w:ascii="PT Astra Serif" w:hAnsi="PT Astra Serif"/>
                <w:sz w:val="20"/>
                <w:szCs w:val="20"/>
              </w:rPr>
              <w:softHyphen/>
              <w:t>ции*******, всего, в том числе:</w:t>
            </w:r>
          </w:p>
        </w:tc>
        <w:tc>
          <w:tcPr>
            <w:tcW w:w="993"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69.1.2</w:t>
            </w:r>
          </w:p>
        </w:tc>
        <w:tc>
          <w:tcPr>
            <w:tcW w:w="1417"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0" w:lineRule="auto"/>
              <w:jc w:val="both"/>
              <w:rPr>
                <w:rFonts w:ascii="PT Astra Serif" w:hAnsi="PT Astra Serif"/>
                <w:sz w:val="20"/>
                <w:szCs w:val="20"/>
              </w:rPr>
            </w:pPr>
            <w:r w:rsidRPr="006523DE">
              <w:rPr>
                <w:rFonts w:ascii="PT Astra Serif" w:hAnsi="PT Astra Serif"/>
                <w:sz w:val="20"/>
                <w:szCs w:val="20"/>
              </w:rPr>
              <w:t>для проведения углублённой ди</w:t>
            </w:r>
            <w:r w:rsidRPr="006523DE">
              <w:rPr>
                <w:rFonts w:ascii="PT Astra Serif" w:hAnsi="PT Astra Serif"/>
                <w:sz w:val="20"/>
                <w:szCs w:val="20"/>
              </w:rPr>
              <w:t>с</w:t>
            </w:r>
            <w:r w:rsidRPr="006523DE">
              <w:rPr>
                <w:rFonts w:ascii="PT Astra Serif" w:hAnsi="PT Astra Serif"/>
                <w:sz w:val="20"/>
                <w:szCs w:val="20"/>
              </w:rPr>
              <w:t>пан</w:t>
            </w:r>
            <w:r w:rsidRPr="006523DE">
              <w:rPr>
                <w:rFonts w:ascii="PT Astra Serif" w:hAnsi="PT Astra Serif"/>
                <w:sz w:val="20"/>
                <w:szCs w:val="20"/>
              </w:rPr>
              <w:softHyphen/>
              <w:t>серизации</w:t>
            </w:r>
          </w:p>
        </w:tc>
        <w:tc>
          <w:tcPr>
            <w:tcW w:w="993"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69.1.2.1</w:t>
            </w:r>
          </w:p>
        </w:tc>
        <w:tc>
          <w:tcPr>
            <w:tcW w:w="1417"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0" w:lineRule="auto"/>
              <w:jc w:val="both"/>
              <w:rPr>
                <w:rFonts w:ascii="PT Astra Serif" w:hAnsi="PT Astra Serif"/>
                <w:sz w:val="20"/>
                <w:szCs w:val="20"/>
              </w:rPr>
            </w:pPr>
            <w:r w:rsidRPr="006523DE">
              <w:rPr>
                <w:rFonts w:ascii="PT Astra Serif" w:hAnsi="PT Astra Serif"/>
                <w:sz w:val="20"/>
                <w:szCs w:val="20"/>
              </w:rPr>
              <w:t>для оценки репродуктивного здоро</w:t>
            </w:r>
            <w:r w:rsidRPr="006523DE">
              <w:rPr>
                <w:rFonts w:ascii="PT Astra Serif" w:hAnsi="PT Astra Serif"/>
                <w:sz w:val="20"/>
                <w:szCs w:val="20"/>
              </w:rPr>
              <w:softHyphen/>
              <w:t>вья********, в том числе:</w:t>
            </w:r>
          </w:p>
        </w:tc>
        <w:tc>
          <w:tcPr>
            <w:tcW w:w="993"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69.1.3</w:t>
            </w:r>
          </w:p>
        </w:tc>
        <w:tc>
          <w:tcPr>
            <w:tcW w:w="1417"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50" w:lineRule="auto"/>
              <w:jc w:val="left"/>
              <w:rPr>
                <w:rFonts w:ascii="PT Astra Serif" w:hAnsi="PT Astra Serif"/>
                <w:sz w:val="20"/>
                <w:szCs w:val="20"/>
              </w:rPr>
            </w:pPr>
            <w:r w:rsidRPr="006523DE">
              <w:rPr>
                <w:rFonts w:ascii="PT Astra Serif" w:hAnsi="PT Astra Serif"/>
                <w:sz w:val="20"/>
                <w:szCs w:val="20"/>
              </w:rPr>
              <w:t>женщин</w:t>
            </w:r>
          </w:p>
        </w:tc>
        <w:tc>
          <w:tcPr>
            <w:tcW w:w="993"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69.1.3.1</w:t>
            </w:r>
          </w:p>
        </w:tc>
        <w:tc>
          <w:tcPr>
            <w:tcW w:w="1417"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50" w:lineRule="auto"/>
              <w:jc w:val="left"/>
              <w:rPr>
                <w:rFonts w:ascii="PT Astra Serif" w:hAnsi="PT Astra Serif"/>
                <w:sz w:val="20"/>
                <w:szCs w:val="20"/>
              </w:rPr>
            </w:pPr>
            <w:r w:rsidRPr="006523DE">
              <w:rPr>
                <w:rFonts w:ascii="PT Astra Serif" w:hAnsi="PT Astra Serif"/>
                <w:sz w:val="20"/>
                <w:szCs w:val="20"/>
              </w:rPr>
              <w:t>мужчин</w:t>
            </w:r>
          </w:p>
        </w:tc>
        <w:tc>
          <w:tcPr>
            <w:tcW w:w="993"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69.1.3.2</w:t>
            </w:r>
          </w:p>
        </w:tc>
        <w:tc>
          <w:tcPr>
            <w:tcW w:w="1417"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0" w:lineRule="auto"/>
              <w:jc w:val="both"/>
              <w:rPr>
                <w:rFonts w:ascii="PT Astra Serif" w:hAnsi="PT Astra Serif"/>
                <w:sz w:val="20"/>
                <w:szCs w:val="20"/>
              </w:rPr>
            </w:pPr>
            <w:r w:rsidRPr="006523DE">
              <w:rPr>
                <w:rFonts w:ascii="PT Astra Serif" w:hAnsi="PT Astra Serif"/>
                <w:sz w:val="20"/>
                <w:szCs w:val="20"/>
              </w:rPr>
              <w:t>для посещений с иными целями</w:t>
            </w:r>
          </w:p>
        </w:tc>
        <w:tc>
          <w:tcPr>
            <w:tcW w:w="993"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69.1.4</w:t>
            </w:r>
          </w:p>
        </w:tc>
        <w:tc>
          <w:tcPr>
            <w:tcW w:w="1417"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посещение</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0" w:lineRule="auto"/>
              <w:jc w:val="both"/>
              <w:rPr>
                <w:rFonts w:ascii="PT Astra Serif" w:hAnsi="PT Astra Serif"/>
                <w:sz w:val="20"/>
                <w:szCs w:val="20"/>
              </w:rPr>
            </w:pPr>
            <w:r w:rsidRPr="006523DE">
              <w:rPr>
                <w:rFonts w:ascii="PT Astra Serif" w:hAnsi="PT Astra Serif"/>
                <w:sz w:val="20"/>
                <w:szCs w:val="20"/>
              </w:rPr>
              <w:t>2.1.2. В неотложной форме</w:t>
            </w:r>
          </w:p>
        </w:tc>
        <w:tc>
          <w:tcPr>
            <w:tcW w:w="993"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69.2</w:t>
            </w:r>
          </w:p>
        </w:tc>
        <w:tc>
          <w:tcPr>
            <w:tcW w:w="1417"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посещение</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0" w:lineRule="auto"/>
              <w:jc w:val="both"/>
              <w:rPr>
                <w:rFonts w:ascii="PT Astra Serif" w:hAnsi="PT Astra Serif"/>
                <w:sz w:val="20"/>
                <w:szCs w:val="20"/>
              </w:rPr>
            </w:pPr>
            <w:r w:rsidRPr="006523DE">
              <w:rPr>
                <w:rFonts w:ascii="PT Astra Serif" w:hAnsi="PT Astra Serif"/>
                <w:sz w:val="20"/>
                <w:szCs w:val="20"/>
              </w:rPr>
              <w:lastRenderedPageBreak/>
              <w:t>2.1.3. В связи с заболеваниями (о</w:t>
            </w:r>
            <w:r w:rsidRPr="006523DE">
              <w:rPr>
                <w:rFonts w:ascii="PT Astra Serif" w:hAnsi="PT Astra Serif"/>
                <w:sz w:val="20"/>
                <w:szCs w:val="20"/>
              </w:rPr>
              <w:t>б</w:t>
            </w:r>
            <w:r w:rsidRPr="006523DE">
              <w:rPr>
                <w:rFonts w:ascii="PT Astra Serif" w:hAnsi="PT Astra Serif"/>
                <w:sz w:val="20"/>
                <w:szCs w:val="20"/>
              </w:rPr>
              <w:t>ра</w:t>
            </w:r>
            <w:r w:rsidRPr="006523DE">
              <w:rPr>
                <w:rFonts w:ascii="PT Astra Serif" w:hAnsi="PT Astra Serif"/>
                <w:sz w:val="20"/>
                <w:szCs w:val="20"/>
              </w:rPr>
              <w:softHyphen/>
              <w:t>щений)</w:t>
            </w:r>
          </w:p>
        </w:tc>
        <w:tc>
          <w:tcPr>
            <w:tcW w:w="993"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69.3</w:t>
            </w:r>
          </w:p>
        </w:tc>
        <w:tc>
          <w:tcPr>
            <w:tcW w:w="1417"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обращение</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cs="Calibri"/>
                <w:sz w:val="20"/>
                <w:szCs w:val="20"/>
              </w:rPr>
              <w:t>30,0</w:t>
            </w:r>
          </w:p>
        </w:tc>
        <w:tc>
          <w:tcPr>
            <w:tcW w:w="1276"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cs="Calibri"/>
                <w:sz w:val="20"/>
                <w:szCs w:val="20"/>
              </w:rPr>
              <w:t>36,7</w:t>
            </w:r>
          </w:p>
        </w:tc>
        <w:tc>
          <w:tcPr>
            <w:tcW w:w="138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cs="Calibri"/>
                <w:sz w:val="20"/>
                <w:szCs w:val="20"/>
              </w:rPr>
              <w:t>42677,2</w:t>
            </w:r>
          </w:p>
        </w:tc>
        <w:tc>
          <w:tcPr>
            <w:tcW w:w="87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0" w:lineRule="auto"/>
              <w:jc w:val="both"/>
              <w:rPr>
                <w:rFonts w:ascii="PT Astra Serif" w:hAnsi="PT Astra Serif"/>
                <w:sz w:val="20"/>
                <w:szCs w:val="20"/>
              </w:rPr>
            </w:pPr>
            <w:r w:rsidRPr="006523DE">
              <w:rPr>
                <w:rFonts w:ascii="PT Astra Serif" w:hAnsi="PT Astra Serif"/>
                <w:sz w:val="20"/>
                <w:szCs w:val="20"/>
              </w:rPr>
              <w:t>компьютерная томография</w:t>
            </w:r>
          </w:p>
        </w:tc>
        <w:tc>
          <w:tcPr>
            <w:tcW w:w="993"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69.3.1</w:t>
            </w:r>
          </w:p>
        </w:tc>
        <w:tc>
          <w:tcPr>
            <w:tcW w:w="1417"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0" w:lineRule="auto"/>
              <w:jc w:val="both"/>
              <w:rPr>
                <w:rFonts w:ascii="PT Astra Serif" w:hAnsi="PT Astra Serif"/>
                <w:sz w:val="20"/>
                <w:szCs w:val="20"/>
              </w:rPr>
            </w:pPr>
            <w:r w:rsidRPr="006523DE">
              <w:rPr>
                <w:rFonts w:ascii="PT Astra Serif" w:hAnsi="PT Astra Serif"/>
                <w:sz w:val="20"/>
                <w:szCs w:val="20"/>
              </w:rPr>
              <w:t>магнитно-резонансная томография</w:t>
            </w:r>
          </w:p>
        </w:tc>
        <w:tc>
          <w:tcPr>
            <w:tcW w:w="993"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69.3.2</w:t>
            </w:r>
          </w:p>
        </w:tc>
        <w:tc>
          <w:tcPr>
            <w:tcW w:w="1417"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0" w:lineRule="auto"/>
              <w:jc w:val="both"/>
              <w:rPr>
                <w:rFonts w:ascii="PT Astra Serif" w:hAnsi="PT Astra Serif"/>
                <w:sz w:val="20"/>
                <w:szCs w:val="20"/>
              </w:rPr>
            </w:pPr>
            <w:r w:rsidRPr="006523DE">
              <w:rPr>
                <w:rFonts w:ascii="PT Astra Serif" w:hAnsi="PT Astra Serif"/>
                <w:sz w:val="20"/>
                <w:szCs w:val="20"/>
              </w:rPr>
              <w:t xml:space="preserve">ультразвуковое исследование </w:t>
            </w:r>
            <w:proofErr w:type="gramStart"/>
            <w:r w:rsidRPr="006523DE">
              <w:rPr>
                <w:rFonts w:ascii="PT Astra Serif" w:hAnsi="PT Astra Serif"/>
                <w:sz w:val="20"/>
                <w:szCs w:val="20"/>
              </w:rPr>
              <w:t>сер</w:t>
            </w:r>
            <w:r w:rsidRPr="006523DE">
              <w:rPr>
                <w:rFonts w:ascii="PT Astra Serif" w:hAnsi="PT Astra Serif"/>
                <w:sz w:val="20"/>
                <w:szCs w:val="20"/>
              </w:rPr>
              <w:softHyphen/>
              <w:t>дечно-сосудистой</w:t>
            </w:r>
            <w:proofErr w:type="gramEnd"/>
            <w:r w:rsidRPr="006523DE">
              <w:rPr>
                <w:rFonts w:ascii="PT Astra Serif" w:hAnsi="PT Astra Serif"/>
                <w:sz w:val="20"/>
                <w:szCs w:val="20"/>
              </w:rPr>
              <w:t xml:space="preserve"> системы</w:t>
            </w:r>
          </w:p>
        </w:tc>
        <w:tc>
          <w:tcPr>
            <w:tcW w:w="993"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69.3.3</w:t>
            </w:r>
          </w:p>
        </w:tc>
        <w:tc>
          <w:tcPr>
            <w:tcW w:w="1417"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0" w:lineRule="auto"/>
              <w:jc w:val="both"/>
              <w:rPr>
                <w:rFonts w:ascii="PT Astra Serif" w:hAnsi="PT Astra Serif"/>
                <w:sz w:val="20"/>
                <w:szCs w:val="20"/>
              </w:rPr>
            </w:pPr>
            <w:r w:rsidRPr="006523DE">
              <w:rPr>
                <w:rFonts w:ascii="PT Astra Serif" w:hAnsi="PT Astra Serif"/>
                <w:sz w:val="20"/>
                <w:szCs w:val="20"/>
              </w:rPr>
              <w:t>эндоскопическое диагностическое исследование</w:t>
            </w:r>
          </w:p>
        </w:tc>
        <w:tc>
          <w:tcPr>
            <w:tcW w:w="993"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69.3.4</w:t>
            </w:r>
          </w:p>
        </w:tc>
        <w:tc>
          <w:tcPr>
            <w:tcW w:w="1417"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0" w:lineRule="auto"/>
              <w:jc w:val="both"/>
              <w:rPr>
                <w:rFonts w:ascii="PT Astra Serif" w:hAnsi="PT Astra Serif"/>
                <w:sz w:val="20"/>
                <w:szCs w:val="20"/>
              </w:rPr>
            </w:pPr>
            <w:r w:rsidRPr="006523DE">
              <w:rPr>
                <w:rFonts w:ascii="PT Astra Serif" w:hAnsi="PT Astra Serif"/>
                <w:sz w:val="20"/>
                <w:szCs w:val="20"/>
              </w:rPr>
              <w:t>молекулярно-генетическое исследо</w:t>
            </w:r>
            <w:r w:rsidRPr="006523DE">
              <w:rPr>
                <w:rFonts w:ascii="PT Astra Serif" w:hAnsi="PT Astra Serif"/>
                <w:sz w:val="20"/>
                <w:szCs w:val="20"/>
              </w:rPr>
              <w:softHyphen/>
              <w:t>вание с целью диагностики онколо</w:t>
            </w:r>
            <w:r w:rsidRPr="006523DE">
              <w:rPr>
                <w:rFonts w:ascii="PT Astra Serif" w:hAnsi="PT Astra Serif"/>
                <w:sz w:val="20"/>
                <w:szCs w:val="20"/>
              </w:rPr>
              <w:softHyphen/>
              <w:t>гических заболеваний</w:t>
            </w:r>
          </w:p>
        </w:tc>
        <w:tc>
          <w:tcPr>
            <w:tcW w:w="993"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69.3.5</w:t>
            </w:r>
          </w:p>
        </w:tc>
        <w:tc>
          <w:tcPr>
            <w:tcW w:w="1417"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0" w:lineRule="auto"/>
              <w:jc w:val="both"/>
              <w:rPr>
                <w:rFonts w:ascii="PT Astra Serif" w:hAnsi="PT Astra Serif"/>
                <w:sz w:val="20"/>
                <w:szCs w:val="20"/>
              </w:rPr>
            </w:pPr>
            <w:r w:rsidRPr="006523DE">
              <w:rPr>
                <w:rFonts w:ascii="PT Astra Serif" w:hAnsi="PT Astra Serif"/>
                <w:sz w:val="20"/>
                <w:szCs w:val="20"/>
              </w:rPr>
              <w:t>патологоанатомическое исследова</w:t>
            </w:r>
            <w:r w:rsidRPr="006523DE">
              <w:rPr>
                <w:rFonts w:ascii="PT Astra Serif" w:hAnsi="PT Astra Serif"/>
                <w:sz w:val="20"/>
                <w:szCs w:val="20"/>
              </w:rPr>
              <w:softHyphen/>
              <w:t>ние биопсийного (операционного) материала с целью диагностики он</w:t>
            </w:r>
            <w:r w:rsidRPr="006523DE">
              <w:rPr>
                <w:rFonts w:ascii="PT Astra Serif" w:hAnsi="PT Astra Serif"/>
                <w:sz w:val="20"/>
                <w:szCs w:val="20"/>
              </w:rPr>
              <w:softHyphen/>
              <w:t>кологических заболеваний и под</w:t>
            </w:r>
            <w:r w:rsidRPr="006523DE">
              <w:rPr>
                <w:rFonts w:ascii="PT Astra Serif" w:hAnsi="PT Astra Serif"/>
                <w:sz w:val="20"/>
                <w:szCs w:val="20"/>
              </w:rPr>
              <w:softHyphen/>
              <w:t>бора противоопухолевой лекар</w:t>
            </w:r>
            <w:r w:rsidRPr="006523DE">
              <w:rPr>
                <w:rFonts w:ascii="PT Astra Serif" w:hAnsi="PT Astra Serif"/>
                <w:sz w:val="20"/>
                <w:szCs w:val="20"/>
              </w:rPr>
              <w:softHyphen/>
              <w:t>ственной терапии</w:t>
            </w:r>
          </w:p>
        </w:tc>
        <w:tc>
          <w:tcPr>
            <w:tcW w:w="993"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69.3.6</w:t>
            </w:r>
          </w:p>
        </w:tc>
        <w:tc>
          <w:tcPr>
            <w:tcW w:w="1417"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0" w:lineRule="auto"/>
              <w:jc w:val="both"/>
              <w:rPr>
                <w:rFonts w:ascii="PT Astra Serif" w:hAnsi="PT Astra Serif"/>
                <w:sz w:val="20"/>
                <w:szCs w:val="20"/>
              </w:rPr>
            </w:pPr>
            <w:r w:rsidRPr="006523DE">
              <w:rPr>
                <w:rFonts w:ascii="PT Astra Serif" w:hAnsi="PT Astra Serif"/>
                <w:sz w:val="20"/>
                <w:szCs w:val="20"/>
              </w:rPr>
              <w:t>позитронно-эмиссионная  компь</w:t>
            </w:r>
            <w:r w:rsidRPr="006523DE">
              <w:rPr>
                <w:rFonts w:ascii="PT Astra Serif" w:hAnsi="PT Astra Serif"/>
                <w:sz w:val="20"/>
                <w:szCs w:val="20"/>
              </w:rPr>
              <w:t>ю</w:t>
            </w:r>
            <w:r w:rsidRPr="006523DE">
              <w:rPr>
                <w:rFonts w:ascii="PT Astra Serif" w:hAnsi="PT Astra Serif"/>
                <w:sz w:val="20"/>
                <w:szCs w:val="20"/>
              </w:rPr>
              <w:t>терная томография при онкологич</w:t>
            </w:r>
            <w:r w:rsidRPr="006523DE">
              <w:rPr>
                <w:rFonts w:ascii="PT Astra Serif" w:hAnsi="PT Astra Serif"/>
                <w:sz w:val="20"/>
                <w:szCs w:val="20"/>
              </w:rPr>
              <w:t>е</w:t>
            </w:r>
            <w:r w:rsidRPr="006523DE">
              <w:rPr>
                <w:rFonts w:ascii="PT Astra Serif" w:hAnsi="PT Astra Serif"/>
                <w:sz w:val="20"/>
                <w:szCs w:val="20"/>
              </w:rPr>
              <w:t xml:space="preserve">ских заболеваниях </w:t>
            </w:r>
          </w:p>
        </w:tc>
        <w:tc>
          <w:tcPr>
            <w:tcW w:w="993"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69.3.7</w:t>
            </w:r>
          </w:p>
        </w:tc>
        <w:tc>
          <w:tcPr>
            <w:tcW w:w="1417"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0"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0"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7" w:lineRule="auto"/>
              <w:jc w:val="both"/>
              <w:rPr>
                <w:rFonts w:ascii="PT Astra Serif" w:hAnsi="PT Astra Serif"/>
                <w:sz w:val="20"/>
                <w:szCs w:val="20"/>
              </w:rPr>
            </w:pPr>
            <w:r w:rsidRPr="006523DE">
              <w:rPr>
                <w:rFonts w:ascii="PT Astra Serif" w:hAnsi="PT Astra Serif"/>
                <w:sz w:val="20"/>
                <w:szCs w:val="20"/>
              </w:rPr>
              <w:t>однофотонная эмиссионная компь</w:t>
            </w:r>
            <w:r w:rsidRPr="006523DE">
              <w:rPr>
                <w:rFonts w:ascii="PT Astra Serif" w:hAnsi="PT Astra Serif"/>
                <w:sz w:val="20"/>
                <w:szCs w:val="20"/>
              </w:rPr>
              <w:t>ю</w:t>
            </w:r>
            <w:r w:rsidRPr="006523DE">
              <w:rPr>
                <w:rFonts w:ascii="PT Astra Serif" w:hAnsi="PT Astra Serif"/>
                <w:sz w:val="20"/>
                <w:szCs w:val="20"/>
              </w:rPr>
              <w:t>терная томография</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69.3.8</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исследование</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7" w:lineRule="auto"/>
              <w:jc w:val="both"/>
              <w:rPr>
                <w:rFonts w:ascii="PT Astra Serif" w:hAnsi="PT Astra Serif"/>
                <w:sz w:val="20"/>
                <w:szCs w:val="20"/>
              </w:rPr>
            </w:pPr>
            <w:r w:rsidRPr="006523DE">
              <w:rPr>
                <w:rFonts w:ascii="PT Astra Serif" w:hAnsi="PT Astra Serif"/>
                <w:sz w:val="20"/>
                <w:szCs w:val="20"/>
              </w:rPr>
              <w:t>школа для больных с хроническими заболеваниями, в том числе:</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69.3.9</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47" w:lineRule="auto"/>
              <w:jc w:val="left"/>
              <w:rPr>
                <w:rFonts w:ascii="PT Astra Serif" w:hAnsi="PT Astra Serif"/>
                <w:sz w:val="20"/>
                <w:szCs w:val="20"/>
              </w:rPr>
            </w:pPr>
            <w:r w:rsidRPr="006523DE">
              <w:rPr>
                <w:rFonts w:ascii="PT Astra Serif" w:hAnsi="PT Astra Serif"/>
                <w:sz w:val="20"/>
                <w:szCs w:val="20"/>
              </w:rPr>
              <w:t>школа сахарного диабета</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69.3.9.1</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47" w:lineRule="auto"/>
              <w:jc w:val="both"/>
              <w:rPr>
                <w:rFonts w:ascii="PT Astra Serif" w:hAnsi="PT Astra Serif"/>
                <w:sz w:val="20"/>
                <w:szCs w:val="20"/>
              </w:rPr>
            </w:pPr>
            <w:r w:rsidRPr="006523DE">
              <w:rPr>
                <w:rFonts w:ascii="PT Astra Serif" w:hAnsi="PT Astra Serif"/>
                <w:sz w:val="20"/>
                <w:szCs w:val="20"/>
              </w:rPr>
              <w:t>2.1.4. Диспансерное наблюде</w:t>
            </w:r>
            <w:r w:rsidRPr="006523DE">
              <w:rPr>
                <w:rFonts w:ascii="PT Astra Serif" w:hAnsi="PT Astra Serif"/>
                <w:sz w:val="20"/>
                <w:szCs w:val="20"/>
              </w:rPr>
              <w:softHyphen/>
              <w:t>ние*******, в том числе по поводу:</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69.4</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47" w:lineRule="auto"/>
              <w:jc w:val="both"/>
              <w:rPr>
                <w:rFonts w:ascii="PT Astra Serif" w:hAnsi="PT Astra Serif"/>
                <w:sz w:val="20"/>
                <w:szCs w:val="20"/>
              </w:rPr>
            </w:pPr>
            <w:r w:rsidRPr="006523DE">
              <w:rPr>
                <w:rFonts w:ascii="PT Astra Serif" w:hAnsi="PT Astra Serif"/>
                <w:sz w:val="20"/>
                <w:szCs w:val="20"/>
              </w:rPr>
              <w:t>онкологических заболеваний</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69.4.1</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47" w:lineRule="auto"/>
              <w:jc w:val="both"/>
              <w:rPr>
                <w:rFonts w:ascii="PT Astra Serif" w:hAnsi="PT Astra Serif"/>
                <w:sz w:val="20"/>
                <w:szCs w:val="20"/>
              </w:rPr>
            </w:pPr>
            <w:r w:rsidRPr="006523DE">
              <w:rPr>
                <w:rFonts w:ascii="PT Astra Serif" w:hAnsi="PT Astra Serif"/>
                <w:sz w:val="20"/>
                <w:szCs w:val="20"/>
              </w:rPr>
              <w:t>сахарного диабета</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69.4.2</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47" w:lineRule="auto"/>
              <w:jc w:val="both"/>
              <w:rPr>
                <w:rFonts w:ascii="PT Astra Serif" w:hAnsi="PT Astra Serif"/>
                <w:sz w:val="20"/>
                <w:szCs w:val="20"/>
              </w:rPr>
            </w:pPr>
            <w:r w:rsidRPr="006523DE">
              <w:rPr>
                <w:rFonts w:ascii="PT Astra Serif" w:hAnsi="PT Astra Serif"/>
                <w:sz w:val="20"/>
                <w:szCs w:val="20"/>
              </w:rPr>
              <w:t>болезней системы кровообращения</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69.4.3</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47" w:lineRule="auto"/>
              <w:jc w:val="both"/>
              <w:rPr>
                <w:rFonts w:ascii="PT Astra Serif" w:hAnsi="PT Astra Serif"/>
                <w:sz w:val="20"/>
                <w:szCs w:val="20"/>
              </w:rPr>
            </w:pPr>
            <w:r w:rsidRPr="006523DE">
              <w:rPr>
                <w:rFonts w:ascii="PT Astra Serif" w:hAnsi="PT Astra Serif"/>
                <w:sz w:val="20"/>
                <w:szCs w:val="20"/>
              </w:rPr>
              <w:t>2.1.5. Посещения с профилактич</w:t>
            </w:r>
            <w:r w:rsidRPr="006523DE">
              <w:rPr>
                <w:rFonts w:ascii="PT Astra Serif" w:hAnsi="PT Astra Serif"/>
                <w:sz w:val="20"/>
                <w:szCs w:val="20"/>
              </w:rPr>
              <w:t>е</w:t>
            </w:r>
            <w:r w:rsidRPr="006523DE">
              <w:rPr>
                <w:rFonts w:ascii="PT Astra Serif" w:hAnsi="PT Astra Serif"/>
                <w:sz w:val="20"/>
                <w:szCs w:val="20"/>
              </w:rPr>
              <w:t>скими целями центров здоровья</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69.5</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7" w:lineRule="auto"/>
              <w:jc w:val="both"/>
              <w:rPr>
                <w:rFonts w:ascii="PT Astra Serif" w:hAnsi="PT Astra Serif"/>
                <w:sz w:val="20"/>
                <w:szCs w:val="20"/>
              </w:rPr>
            </w:pPr>
            <w:r w:rsidRPr="006523DE">
              <w:rPr>
                <w:rFonts w:ascii="PT Astra Serif" w:hAnsi="PT Astra Serif"/>
                <w:sz w:val="20"/>
                <w:szCs w:val="20"/>
              </w:rPr>
              <w:t>2.2. В условиях дневных стациона</w:t>
            </w:r>
            <w:r w:rsidRPr="006523DE">
              <w:rPr>
                <w:rFonts w:ascii="PT Astra Serif" w:hAnsi="PT Astra Serif"/>
                <w:sz w:val="20"/>
                <w:szCs w:val="20"/>
              </w:rPr>
              <w:softHyphen/>
            </w:r>
            <w:r w:rsidRPr="006523DE">
              <w:rPr>
                <w:rFonts w:ascii="PT Astra Serif" w:hAnsi="PT Astra Serif"/>
                <w:sz w:val="20"/>
                <w:szCs w:val="20"/>
              </w:rPr>
              <w:lastRenderedPageBreak/>
              <w:t>ров, за исключением медицинской реабилитации, в том числе:</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lastRenderedPageBreak/>
              <w:t>70</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lastRenderedPageBreak/>
              <w:t>лечения</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lastRenderedPageBreak/>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7" w:lineRule="auto"/>
              <w:jc w:val="both"/>
              <w:rPr>
                <w:rFonts w:ascii="PT Astra Serif" w:hAnsi="PT Astra Serif"/>
                <w:sz w:val="20"/>
                <w:szCs w:val="20"/>
              </w:rPr>
            </w:pPr>
            <w:r w:rsidRPr="006523DE">
              <w:rPr>
                <w:rFonts w:ascii="PT Astra Serif" w:hAnsi="PT Astra Serif"/>
                <w:sz w:val="20"/>
                <w:szCs w:val="20"/>
              </w:rPr>
              <w:lastRenderedPageBreak/>
              <w:t>2.2.1. Медицинская помощь по про</w:t>
            </w:r>
            <w:r w:rsidRPr="006523DE">
              <w:rPr>
                <w:rFonts w:ascii="PT Astra Serif" w:hAnsi="PT Astra Serif"/>
                <w:sz w:val="20"/>
                <w:szCs w:val="20"/>
              </w:rPr>
              <w:softHyphen/>
              <w:t>филю «онкология»</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70.1</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7" w:lineRule="auto"/>
              <w:jc w:val="both"/>
              <w:rPr>
                <w:rFonts w:ascii="PT Astra Serif" w:hAnsi="PT Astra Serif"/>
                <w:sz w:val="20"/>
                <w:szCs w:val="20"/>
              </w:rPr>
            </w:pPr>
            <w:r w:rsidRPr="006523DE">
              <w:rPr>
                <w:rFonts w:ascii="PT Astra Serif" w:hAnsi="PT Astra Serif"/>
                <w:sz w:val="20"/>
                <w:szCs w:val="20"/>
              </w:rPr>
              <w:t>2.2.2. Медицинская помощь при экс</w:t>
            </w:r>
            <w:r w:rsidRPr="006523DE">
              <w:rPr>
                <w:rFonts w:ascii="PT Astra Serif" w:hAnsi="PT Astra Serif"/>
                <w:sz w:val="20"/>
                <w:szCs w:val="20"/>
              </w:rPr>
              <w:softHyphen/>
              <w:t>тракорпоральном оплодотворении</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70.2</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случай</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7" w:lineRule="auto"/>
              <w:jc w:val="both"/>
              <w:rPr>
                <w:rFonts w:ascii="PT Astra Serif" w:hAnsi="PT Astra Serif"/>
                <w:sz w:val="20"/>
                <w:szCs w:val="20"/>
              </w:rPr>
            </w:pPr>
            <w:r w:rsidRPr="006523DE">
              <w:rPr>
                <w:rFonts w:ascii="PT Astra Serif" w:hAnsi="PT Astra Serif"/>
                <w:sz w:val="20"/>
                <w:szCs w:val="20"/>
              </w:rPr>
              <w:t>3. Медицинская помощь в условиях дневных стационаров (первичная медико-санитарная по</w:t>
            </w:r>
            <w:r w:rsidRPr="006523DE">
              <w:rPr>
                <w:rFonts w:ascii="PT Astra Serif" w:hAnsi="PT Astra Serif"/>
                <w:sz w:val="20"/>
                <w:szCs w:val="20"/>
              </w:rPr>
              <w:softHyphen/>
              <w:t>мощь, специа</w:t>
            </w:r>
            <w:r w:rsidRPr="006523DE">
              <w:rPr>
                <w:rFonts w:ascii="PT Astra Serif" w:hAnsi="PT Astra Serif"/>
                <w:sz w:val="20"/>
                <w:szCs w:val="20"/>
              </w:rPr>
              <w:softHyphen/>
              <w:t>лизированная медицинская помощь), за исключением меди</w:t>
            </w:r>
            <w:r w:rsidRPr="006523DE">
              <w:rPr>
                <w:rFonts w:ascii="PT Astra Serif" w:hAnsi="PT Astra Serif"/>
                <w:sz w:val="20"/>
                <w:szCs w:val="20"/>
              </w:rPr>
              <w:softHyphen/>
              <w:t>цинской реа</w:t>
            </w:r>
            <w:r w:rsidRPr="006523DE">
              <w:rPr>
                <w:rFonts w:ascii="PT Astra Serif" w:hAnsi="PT Astra Serif"/>
                <w:sz w:val="20"/>
                <w:szCs w:val="20"/>
              </w:rPr>
              <w:softHyphen/>
              <w:t>билитации, в том числе:</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71</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7" w:lineRule="auto"/>
              <w:jc w:val="both"/>
              <w:rPr>
                <w:rFonts w:ascii="PT Astra Serif" w:hAnsi="PT Astra Serif"/>
                <w:sz w:val="20"/>
                <w:szCs w:val="20"/>
              </w:rPr>
            </w:pPr>
            <w:r w:rsidRPr="006523DE">
              <w:rPr>
                <w:rFonts w:ascii="PT Astra Serif" w:hAnsi="PT Astra Serif"/>
                <w:sz w:val="20"/>
                <w:szCs w:val="20"/>
              </w:rPr>
              <w:t>3.1. Медицинская помощь по про</w:t>
            </w:r>
            <w:r w:rsidRPr="006523DE">
              <w:rPr>
                <w:rFonts w:ascii="PT Astra Serif" w:hAnsi="PT Astra Serif"/>
                <w:sz w:val="20"/>
                <w:szCs w:val="20"/>
              </w:rPr>
              <w:softHyphen/>
              <w:t>филю «онкология»</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71.1</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7" w:lineRule="auto"/>
              <w:jc w:val="both"/>
              <w:rPr>
                <w:rFonts w:ascii="PT Astra Serif" w:hAnsi="PT Astra Serif"/>
                <w:sz w:val="20"/>
                <w:szCs w:val="20"/>
              </w:rPr>
            </w:pPr>
            <w:r w:rsidRPr="006523DE">
              <w:rPr>
                <w:rFonts w:ascii="PT Astra Serif" w:hAnsi="PT Astra Serif"/>
                <w:sz w:val="20"/>
                <w:szCs w:val="20"/>
              </w:rPr>
              <w:t>3.2. Медицинская помощь при экс</w:t>
            </w:r>
            <w:r w:rsidRPr="006523DE">
              <w:rPr>
                <w:rFonts w:ascii="PT Astra Serif" w:hAnsi="PT Astra Serif"/>
                <w:sz w:val="20"/>
                <w:szCs w:val="20"/>
              </w:rPr>
              <w:softHyphen/>
              <w:t>тракорпоральном оплодотворении</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71.2</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случай</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7" w:lineRule="auto"/>
              <w:jc w:val="both"/>
              <w:rPr>
                <w:rFonts w:ascii="PT Astra Serif" w:hAnsi="PT Astra Serif"/>
                <w:sz w:val="20"/>
                <w:szCs w:val="20"/>
              </w:rPr>
            </w:pPr>
            <w:r w:rsidRPr="006523DE">
              <w:rPr>
                <w:rFonts w:ascii="PT Astra Serif" w:hAnsi="PT Astra Serif"/>
                <w:sz w:val="20"/>
                <w:szCs w:val="20"/>
              </w:rPr>
              <w:t>3.3. Медицинская помощь больным с вирусным гепатитом</w:t>
            </w:r>
            <w:proofErr w:type="gramStart"/>
            <w:r w:rsidRPr="006523DE">
              <w:rPr>
                <w:rFonts w:ascii="PT Astra Serif" w:hAnsi="PT Astra Serif"/>
                <w:sz w:val="20"/>
                <w:szCs w:val="20"/>
              </w:rPr>
              <w:t xml:space="preserve"> С</w:t>
            </w:r>
            <w:proofErr w:type="gramEnd"/>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71.3</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7" w:lineRule="auto"/>
              <w:jc w:val="both"/>
              <w:rPr>
                <w:rFonts w:ascii="PT Astra Serif" w:hAnsi="PT Astra Serif"/>
                <w:spacing w:val="-4"/>
                <w:sz w:val="20"/>
                <w:szCs w:val="20"/>
              </w:rPr>
            </w:pPr>
            <w:r w:rsidRPr="006523DE">
              <w:rPr>
                <w:rFonts w:ascii="PT Astra Serif" w:hAnsi="PT Astra Serif"/>
                <w:spacing w:val="-4"/>
                <w:sz w:val="20"/>
                <w:szCs w:val="20"/>
              </w:rPr>
              <w:t>4. Специализированная, в том числе высокотехнологичная, медицинская помощь, включая медицинскую по</w:t>
            </w:r>
            <w:r w:rsidRPr="006523DE">
              <w:rPr>
                <w:rFonts w:ascii="PT Astra Serif" w:hAnsi="PT Astra Serif"/>
                <w:spacing w:val="-4"/>
                <w:sz w:val="20"/>
                <w:szCs w:val="20"/>
              </w:rPr>
              <w:softHyphen/>
              <w:t xml:space="preserve">мощь, за исключением медицинской реабилитации: </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72</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jc w:val="both"/>
              <w:rPr>
                <w:rFonts w:ascii="PT Astra Serif" w:hAnsi="PT Astra Serif"/>
                <w:spacing w:val="-4"/>
                <w:sz w:val="20"/>
                <w:szCs w:val="20"/>
              </w:rPr>
            </w:pPr>
            <w:r w:rsidRPr="006523DE">
              <w:rPr>
                <w:rFonts w:ascii="PT Astra Serif" w:hAnsi="PT Astra Serif"/>
                <w:spacing w:val="-4"/>
                <w:sz w:val="20"/>
                <w:szCs w:val="20"/>
              </w:rPr>
              <w:t>4.1. В условиях дневных стациона</w:t>
            </w:r>
            <w:r w:rsidRPr="006523DE">
              <w:rPr>
                <w:rFonts w:ascii="PT Astra Serif" w:hAnsi="PT Astra Serif"/>
                <w:spacing w:val="-4"/>
                <w:sz w:val="20"/>
                <w:szCs w:val="20"/>
              </w:rPr>
              <w:softHyphen/>
              <w:t>ров, за исключением медицинской реаби</w:t>
            </w:r>
            <w:r w:rsidRPr="006523DE">
              <w:rPr>
                <w:rFonts w:ascii="PT Astra Serif" w:hAnsi="PT Astra Serif"/>
                <w:spacing w:val="-4"/>
                <w:sz w:val="20"/>
                <w:szCs w:val="20"/>
              </w:rPr>
              <w:softHyphen/>
              <w:t>литации, в том числе:</w:t>
            </w:r>
          </w:p>
        </w:tc>
        <w:tc>
          <w:tcPr>
            <w:tcW w:w="993"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73</w:t>
            </w:r>
          </w:p>
        </w:tc>
        <w:tc>
          <w:tcPr>
            <w:tcW w:w="1417"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7" w:lineRule="auto"/>
              <w:jc w:val="both"/>
              <w:rPr>
                <w:rFonts w:ascii="PT Astra Serif" w:hAnsi="PT Astra Serif"/>
                <w:spacing w:val="-4"/>
                <w:sz w:val="20"/>
                <w:szCs w:val="20"/>
              </w:rPr>
            </w:pPr>
            <w:r w:rsidRPr="006523DE">
              <w:rPr>
                <w:rFonts w:ascii="PT Astra Serif" w:hAnsi="PT Astra Serif"/>
                <w:spacing w:val="-4"/>
                <w:sz w:val="20"/>
                <w:szCs w:val="20"/>
              </w:rPr>
              <w:t>4.1.1. Медицинская помощь по про</w:t>
            </w:r>
            <w:r w:rsidRPr="006523DE">
              <w:rPr>
                <w:rFonts w:ascii="PT Astra Serif" w:hAnsi="PT Astra Serif"/>
                <w:spacing w:val="-4"/>
                <w:sz w:val="20"/>
                <w:szCs w:val="20"/>
              </w:rPr>
              <w:softHyphen/>
              <w:t>филю «онкология»</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73.1</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7" w:lineRule="auto"/>
              <w:jc w:val="both"/>
              <w:rPr>
                <w:rFonts w:ascii="PT Astra Serif" w:hAnsi="PT Astra Serif"/>
                <w:spacing w:val="-4"/>
                <w:sz w:val="20"/>
                <w:szCs w:val="20"/>
              </w:rPr>
            </w:pPr>
            <w:r w:rsidRPr="006523DE">
              <w:rPr>
                <w:rFonts w:ascii="PT Astra Serif" w:hAnsi="PT Astra Serif"/>
                <w:spacing w:val="-4"/>
                <w:sz w:val="20"/>
                <w:szCs w:val="20"/>
              </w:rPr>
              <w:t>4.1.2. Медицинская помощь при экс</w:t>
            </w:r>
            <w:r w:rsidRPr="006523DE">
              <w:rPr>
                <w:rFonts w:ascii="PT Astra Serif" w:hAnsi="PT Astra Serif"/>
                <w:spacing w:val="-4"/>
                <w:sz w:val="20"/>
                <w:szCs w:val="20"/>
              </w:rPr>
              <w:softHyphen/>
              <w:t>тракорпоральном оплодотворении</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73.2</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случай</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7" w:lineRule="auto"/>
              <w:jc w:val="both"/>
              <w:rPr>
                <w:rFonts w:ascii="PT Astra Serif" w:hAnsi="PT Astra Serif"/>
                <w:spacing w:val="-4"/>
                <w:sz w:val="20"/>
                <w:szCs w:val="20"/>
              </w:rPr>
            </w:pPr>
            <w:r w:rsidRPr="006523DE">
              <w:rPr>
                <w:rFonts w:ascii="PT Astra Serif" w:hAnsi="PT Astra Serif"/>
                <w:spacing w:val="-4"/>
                <w:sz w:val="20"/>
                <w:szCs w:val="20"/>
              </w:rPr>
              <w:t>4.1.3. Медицинская помощь больным с вирусным гепатитом</w:t>
            </w:r>
            <w:proofErr w:type="gramStart"/>
            <w:r w:rsidRPr="006523DE">
              <w:rPr>
                <w:rFonts w:ascii="PT Astra Serif" w:hAnsi="PT Astra Serif"/>
                <w:spacing w:val="-4"/>
                <w:sz w:val="20"/>
                <w:szCs w:val="20"/>
              </w:rPr>
              <w:t xml:space="preserve"> С</w:t>
            </w:r>
            <w:proofErr w:type="gramEnd"/>
            <w:r w:rsidRPr="006523DE">
              <w:rPr>
                <w:rFonts w:ascii="PT Astra Serif" w:hAnsi="PT Astra Serif"/>
                <w:spacing w:val="-4"/>
                <w:sz w:val="20"/>
                <w:szCs w:val="20"/>
              </w:rPr>
              <w:t xml:space="preserve"> </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73.3</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7" w:lineRule="auto"/>
              <w:jc w:val="both"/>
              <w:rPr>
                <w:rFonts w:ascii="PT Astra Serif" w:hAnsi="PT Astra Serif"/>
                <w:spacing w:val="-4"/>
                <w:sz w:val="20"/>
                <w:szCs w:val="20"/>
              </w:rPr>
            </w:pPr>
            <w:r w:rsidRPr="006523DE">
              <w:rPr>
                <w:rFonts w:ascii="PT Astra Serif" w:hAnsi="PT Astra Serif"/>
                <w:spacing w:val="-4"/>
                <w:sz w:val="20"/>
                <w:szCs w:val="20"/>
              </w:rPr>
              <w:t>4.2. В условиях круглосуточных ста</w:t>
            </w:r>
            <w:r w:rsidRPr="006523DE">
              <w:rPr>
                <w:rFonts w:ascii="PT Astra Serif" w:hAnsi="PT Astra Serif"/>
                <w:spacing w:val="-4"/>
                <w:sz w:val="20"/>
                <w:szCs w:val="20"/>
              </w:rPr>
              <w:softHyphen/>
              <w:t>ционаров, за исключением медицин</w:t>
            </w:r>
            <w:r w:rsidRPr="006523DE">
              <w:rPr>
                <w:rFonts w:ascii="PT Astra Serif" w:hAnsi="PT Astra Serif"/>
                <w:spacing w:val="-4"/>
                <w:sz w:val="20"/>
                <w:szCs w:val="20"/>
              </w:rPr>
              <w:softHyphen/>
              <w:t>ской реабилитации, в том числе:</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74</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47" w:lineRule="auto"/>
              <w:jc w:val="both"/>
              <w:rPr>
                <w:rFonts w:ascii="PT Astra Serif" w:hAnsi="PT Astra Serif"/>
                <w:spacing w:val="-4"/>
                <w:sz w:val="20"/>
                <w:szCs w:val="20"/>
              </w:rPr>
            </w:pPr>
            <w:r w:rsidRPr="006523DE">
              <w:rPr>
                <w:rFonts w:ascii="PT Astra Serif" w:hAnsi="PT Astra Serif"/>
                <w:spacing w:val="-4"/>
                <w:sz w:val="20"/>
                <w:szCs w:val="20"/>
              </w:rPr>
              <w:t>4.2.1. Медицинская помощь по про</w:t>
            </w:r>
            <w:r w:rsidRPr="006523DE">
              <w:rPr>
                <w:rFonts w:ascii="PT Astra Serif" w:hAnsi="PT Astra Serif"/>
                <w:spacing w:val="-4"/>
                <w:sz w:val="20"/>
                <w:szCs w:val="20"/>
              </w:rPr>
              <w:softHyphen/>
              <w:t>филю «онкология»</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74.1</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47" w:lineRule="auto"/>
              <w:jc w:val="both"/>
              <w:rPr>
                <w:rFonts w:ascii="PT Astra Serif" w:hAnsi="PT Astra Serif"/>
                <w:spacing w:val="-4"/>
                <w:sz w:val="20"/>
                <w:szCs w:val="20"/>
              </w:rPr>
            </w:pPr>
            <w:r w:rsidRPr="006523DE">
              <w:rPr>
                <w:rFonts w:ascii="PT Astra Serif" w:hAnsi="PT Astra Serif"/>
                <w:sz w:val="20"/>
                <w:szCs w:val="20"/>
              </w:rPr>
              <w:t xml:space="preserve">4.2.2. Стентирование  для больных с </w:t>
            </w:r>
            <w:r w:rsidRPr="006523DE">
              <w:rPr>
                <w:rFonts w:ascii="PT Astra Serif" w:hAnsi="PT Astra Serif"/>
                <w:sz w:val="20"/>
                <w:szCs w:val="20"/>
              </w:rPr>
              <w:lastRenderedPageBreak/>
              <w:t>инфарктом миокарда медицинскими организациями (за исключением федеральных медицинских орган</w:t>
            </w:r>
            <w:r w:rsidRPr="006523DE">
              <w:rPr>
                <w:rFonts w:ascii="PT Astra Serif" w:hAnsi="PT Astra Serif"/>
                <w:sz w:val="20"/>
                <w:szCs w:val="20"/>
              </w:rPr>
              <w:t>и</w:t>
            </w:r>
            <w:r w:rsidRPr="006523DE">
              <w:rPr>
                <w:rFonts w:ascii="PT Astra Serif" w:hAnsi="PT Astra Serif"/>
                <w:sz w:val="20"/>
                <w:szCs w:val="20"/>
              </w:rPr>
              <w:t>заций)</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lastRenderedPageBreak/>
              <w:t>74.2</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r>
            <w:r w:rsidRPr="006523DE">
              <w:rPr>
                <w:rFonts w:ascii="PT Astra Serif" w:hAnsi="PT Astra Serif"/>
                <w:sz w:val="20"/>
                <w:szCs w:val="20"/>
              </w:rPr>
              <w:lastRenderedPageBreak/>
              <w:t>тализации</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lastRenderedPageBreak/>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7" w:lineRule="auto"/>
              <w:jc w:val="both"/>
              <w:rPr>
                <w:rFonts w:ascii="PT Astra Serif" w:hAnsi="PT Astra Serif"/>
                <w:spacing w:val="-4"/>
                <w:sz w:val="20"/>
                <w:szCs w:val="20"/>
              </w:rPr>
            </w:pPr>
            <w:r w:rsidRPr="006523DE">
              <w:rPr>
                <w:rFonts w:ascii="PT Astra Serif" w:hAnsi="PT Astra Serif"/>
                <w:sz w:val="20"/>
                <w:szCs w:val="20"/>
              </w:rPr>
              <w:lastRenderedPageBreak/>
              <w:t>4.2.3. Имплантация частотно-ада-птированного кардиостимулятора взрослым медицинскими организ</w:t>
            </w:r>
            <w:r w:rsidRPr="006523DE">
              <w:rPr>
                <w:rFonts w:ascii="PT Astra Serif" w:hAnsi="PT Astra Serif"/>
                <w:sz w:val="20"/>
                <w:szCs w:val="20"/>
              </w:rPr>
              <w:t>а</w:t>
            </w:r>
            <w:r w:rsidRPr="006523DE">
              <w:rPr>
                <w:rFonts w:ascii="PT Astra Serif" w:hAnsi="PT Astra Serif"/>
                <w:sz w:val="20"/>
                <w:szCs w:val="20"/>
              </w:rPr>
              <w:t>циями (за исключением федерал</w:t>
            </w:r>
            <w:r w:rsidRPr="006523DE">
              <w:rPr>
                <w:rFonts w:ascii="PT Astra Serif" w:hAnsi="PT Astra Serif"/>
                <w:sz w:val="20"/>
                <w:szCs w:val="20"/>
              </w:rPr>
              <w:t>ь</w:t>
            </w:r>
            <w:r w:rsidRPr="006523DE">
              <w:rPr>
                <w:rFonts w:ascii="PT Astra Serif" w:hAnsi="PT Astra Serif"/>
                <w:sz w:val="20"/>
                <w:szCs w:val="20"/>
              </w:rPr>
              <w:t>ных медицинских организаций)</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74.3</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7" w:lineRule="auto"/>
              <w:jc w:val="both"/>
              <w:rPr>
                <w:rFonts w:ascii="PT Astra Serif" w:hAnsi="PT Astra Serif"/>
                <w:spacing w:val="-4"/>
                <w:sz w:val="20"/>
                <w:szCs w:val="20"/>
              </w:rPr>
            </w:pPr>
            <w:r w:rsidRPr="006523DE">
              <w:rPr>
                <w:rFonts w:ascii="PT Astra Serif" w:hAnsi="PT Astra Serif"/>
                <w:sz w:val="20"/>
                <w:szCs w:val="20"/>
              </w:rPr>
              <w:t>4.2.4. Эндоваскулярная деструкция дополнительных проводящих путей и аритмогенных зон сердца</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74.4</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7" w:lineRule="auto"/>
              <w:jc w:val="both"/>
              <w:rPr>
                <w:rFonts w:ascii="PT Astra Serif" w:hAnsi="PT Astra Serif"/>
                <w:sz w:val="20"/>
                <w:szCs w:val="20"/>
              </w:rPr>
            </w:pPr>
            <w:r w:rsidRPr="006523DE">
              <w:rPr>
                <w:rFonts w:ascii="PT Astra Serif" w:hAnsi="PT Astra Serif"/>
                <w:sz w:val="20"/>
                <w:szCs w:val="20"/>
              </w:rPr>
              <w:t>4.2.5. Стентирование/эндартерэкто-</w:t>
            </w:r>
          </w:p>
          <w:p w:rsidR="00A84F34" w:rsidRPr="006523DE" w:rsidRDefault="00A84F34" w:rsidP="00A9022D">
            <w:pPr>
              <w:spacing w:line="247" w:lineRule="auto"/>
              <w:jc w:val="both"/>
              <w:rPr>
                <w:rFonts w:ascii="PT Astra Serif" w:hAnsi="PT Astra Serif"/>
                <w:sz w:val="20"/>
                <w:szCs w:val="20"/>
              </w:rPr>
            </w:pPr>
            <w:r w:rsidRPr="006523DE">
              <w:rPr>
                <w:rFonts w:ascii="PT Astra Serif" w:hAnsi="PT Astra Serif"/>
                <w:sz w:val="20"/>
                <w:szCs w:val="20"/>
              </w:rPr>
              <w:t>мия медицинскими организациями</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74.5</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47" w:lineRule="auto"/>
              <w:jc w:val="both"/>
              <w:rPr>
                <w:rFonts w:ascii="PT Astra Serif" w:hAnsi="PT Astra Serif"/>
                <w:sz w:val="20"/>
                <w:szCs w:val="20"/>
              </w:rPr>
            </w:pPr>
            <w:r w:rsidRPr="006523DE">
              <w:rPr>
                <w:rFonts w:ascii="PT Astra Serif" w:hAnsi="PT Astra Serif"/>
                <w:spacing w:val="-4"/>
                <w:sz w:val="20"/>
                <w:szCs w:val="20"/>
              </w:rPr>
              <w:t>4.2.6. Высокотехнологичная меди</w:t>
            </w:r>
            <w:r w:rsidRPr="006523DE">
              <w:rPr>
                <w:rFonts w:ascii="PT Astra Serif" w:hAnsi="PT Astra Serif"/>
                <w:spacing w:val="-4"/>
                <w:sz w:val="20"/>
                <w:szCs w:val="20"/>
              </w:rPr>
              <w:softHyphen/>
              <w:t>цинская помощь</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74.6</w:t>
            </w:r>
          </w:p>
        </w:tc>
        <w:tc>
          <w:tcPr>
            <w:tcW w:w="1417" w:type="dxa"/>
          </w:tcPr>
          <w:p w:rsidR="00A84F34" w:rsidRPr="006523DE" w:rsidRDefault="00A84F34" w:rsidP="00A9022D">
            <w:pPr>
              <w:spacing w:line="257" w:lineRule="auto"/>
              <w:rPr>
                <w:rFonts w:ascii="PT Astra Serif" w:hAnsi="PT Astra Serif"/>
                <w:sz w:val="20"/>
                <w:szCs w:val="20"/>
              </w:rPr>
            </w:pPr>
            <w:r w:rsidRPr="006523DE">
              <w:rPr>
                <w:rFonts w:ascii="PT Astra Serif" w:hAnsi="PT Astra Serif"/>
                <w:sz w:val="20"/>
                <w:szCs w:val="20"/>
              </w:rPr>
              <w:t>случай гос-</w:t>
            </w:r>
          </w:p>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питализации</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7" w:lineRule="auto"/>
              <w:jc w:val="both"/>
              <w:rPr>
                <w:rFonts w:ascii="PT Astra Serif" w:hAnsi="PT Astra Serif"/>
                <w:spacing w:val="-4"/>
                <w:sz w:val="20"/>
                <w:szCs w:val="20"/>
              </w:rPr>
            </w:pPr>
            <w:r w:rsidRPr="006523DE">
              <w:rPr>
                <w:rFonts w:ascii="PT Astra Serif" w:hAnsi="PT Astra Serif"/>
                <w:spacing w:val="-4"/>
                <w:sz w:val="20"/>
                <w:szCs w:val="20"/>
              </w:rPr>
              <w:t xml:space="preserve">5. Медицинская реабилитация: </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75</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tcPr>
          <w:p w:rsidR="00A84F34" w:rsidRPr="006523DE" w:rsidRDefault="00A84F34" w:rsidP="00A9022D">
            <w:pPr>
              <w:spacing w:line="247" w:lineRule="auto"/>
              <w:jc w:val="both"/>
              <w:rPr>
                <w:rFonts w:ascii="PT Astra Serif" w:hAnsi="PT Astra Serif"/>
                <w:spacing w:val="-4"/>
                <w:sz w:val="20"/>
                <w:szCs w:val="20"/>
              </w:rPr>
            </w:pPr>
            <w:r w:rsidRPr="006523DE">
              <w:rPr>
                <w:rFonts w:ascii="PT Astra Serif" w:hAnsi="PT Astra Serif"/>
                <w:spacing w:val="-4"/>
                <w:sz w:val="20"/>
                <w:szCs w:val="20"/>
              </w:rPr>
              <w:t>5.1. В амбулаторных условиях</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76</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комплексное посещение</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47" w:lineRule="auto"/>
              <w:jc w:val="both"/>
              <w:rPr>
                <w:rFonts w:ascii="PT Astra Serif" w:hAnsi="PT Astra Serif"/>
                <w:spacing w:val="-4"/>
                <w:sz w:val="20"/>
                <w:szCs w:val="20"/>
              </w:rPr>
            </w:pPr>
            <w:r w:rsidRPr="006523DE">
              <w:rPr>
                <w:rFonts w:ascii="PT Astra Serif" w:hAnsi="PT Astra Serif"/>
                <w:spacing w:val="-4"/>
                <w:sz w:val="20"/>
                <w:szCs w:val="20"/>
              </w:rPr>
              <w:t>5.2. В условиях дневных стационаров (первичная медико-санитарная по</w:t>
            </w:r>
            <w:r w:rsidRPr="006523DE">
              <w:rPr>
                <w:rFonts w:ascii="PT Astra Serif" w:hAnsi="PT Astra Serif"/>
                <w:spacing w:val="-4"/>
                <w:sz w:val="20"/>
                <w:szCs w:val="20"/>
              </w:rPr>
              <w:softHyphen/>
              <w:t>мощь, специализированная медицин</w:t>
            </w:r>
            <w:r w:rsidRPr="006523DE">
              <w:rPr>
                <w:rFonts w:ascii="PT Astra Serif" w:hAnsi="PT Astra Serif"/>
                <w:spacing w:val="-4"/>
                <w:sz w:val="20"/>
                <w:szCs w:val="20"/>
              </w:rPr>
              <w:softHyphen/>
              <w:t>ская помощь)</w:t>
            </w:r>
          </w:p>
        </w:tc>
        <w:tc>
          <w:tcPr>
            <w:tcW w:w="993"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77</w:t>
            </w:r>
          </w:p>
        </w:tc>
        <w:tc>
          <w:tcPr>
            <w:tcW w:w="1417"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случай</w:t>
            </w:r>
          </w:p>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лечения</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4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4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7" w:lineRule="auto"/>
              <w:jc w:val="both"/>
              <w:rPr>
                <w:rFonts w:ascii="PT Astra Serif" w:hAnsi="PT Astra Serif"/>
                <w:spacing w:val="-4"/>
                <w:sz w:val="20"/>
                <w:szCs w:val="20"/>
              </w:rPr>
            </w:pPr>
            <w:r w:rsidRPr="006523DE">
              <w:rPr>
                <w:rFonts w:ascii="PT Astra Serif" w:hAnsi="PT Astra Serif"/>
                <w:spacing w:val="-4"/>
                <w:sz w:val="20"/>
                <w:szCs w:val="20"/>
              </w:rPr>
              <w:t xml:space="preserve">5.3. Специализированная, в том </w:t>
            </w:r>
            <w:r w:rsidRPr="006523DE">
              <w:rPr>
                <w:rFonts w:ascii="PT Astra Serif" w:hAnsi="PT Astra Serif"/>
                <w:spacing w:val="-4"/>
                <w:sz w:val="20"/>
                <w:szCs w:val="20"/>
              </w:rPr>
              <w:br/>
              <w:t>числе высокотехнологичная, меди</w:t>
            </w:r>
            <w:r w:rsidRPr="006523DE">
              <w:rPr>
                <w:rFonts w:ascii="PT Astra Serif" w:hAnsi="PT Astra Serif"/>
                <w:spacing w:val="-4"/>
                <w:sz w:val="20"/>
                <w:szCs w:val="20"/>
              </w:rPr>
              <w:softHyphen/>
              <w:t>цинская помощь в условиях кругло</w:t>
            </w:r>
            <w:r w:rsidRPr="006523DE">
              <w:rPr>
                <w:rFonts w:ascii="PT Astra Serif" w:hAnsi="PT Astra Serif"/>
                <w:spacing w:val="-4"/>
                <w:sz w:val="20"/>
                <w:szCs w:val="20"/>
              </w:rPr>
              <w:softHyphen/>
              <w:t>суточных стационаров</w:t>
            </w:r>
          </w:p>
        </w:tc>
        <w:tc>
          <w:tcPr>
            <w:tcW w:w="993" w:type="dxa"/>
          </w:tcPr>
          <w:p w:rsidR="00A84F34" w:rsidRPr="006523DE" w:rsidRDefault="00A84F34" w:rsidP="00A9022D">
            <w:pPr>
              <w:spacing w:line="257" w:lineRule="auto"/>
              <w:rPr>
                <w:rFonts w:ascii="PT Astra Serif" w:hAnsi="PT Astra Serif"/>
                <w:sz w:val="20"/>
                <w:szCs w:val="20"/>
              </w:rPr>
            </w:pPr>
            <w:r w:rsidRPr="006523DE">
              <w:rPr>
                <w:rFonts w:ascii="PT Astra Serif" w:hAnsi="PT Astra Serif"/>
                <w:sz w:val="20"/>
                <w:szCs w:val="20"/>
              </w:rPr>
              <w:t>78</w:t>
            </w:r>
          </w:p>
        </w:tc>
        <w:tc>
          <w:tcPr>
            <w:tcW w:w="1417" w:type="dxa"/>
          </w:tcPr>
          <w:p w:rsidR="00A84F34" w:rsidRPr="006523DE" w:rsidRDefault="00A84F34" w:rsidP="00A9022D">
            <w:pPr>
              <w:spacing w:line="257" w:lineRule="auto"/>
              <w:rPr>
                <w:rFonts w:ascii="PT Astra Serif" w:hAnsi="PT Astra Serif"/>
                <w:sz w:val="20"/>
                <w:szCs w:val="20"/>
              </w:rPr>
            </w:pPr>
            <w:r w:rsidRPr="006523DE">
              <w:rPr>
                <w:rFonts w:ascii="PT Astra Serif" w:hAnsi="PT Astra Serif"/>
                <w:sz w:val="20"/>
                <w:szCs w:val="20"/>
              </w:rPr>
              <w:t>случай госпи</w:t>
            </w:r>
            <w:r w:rsidRPr="006523DE">
              <w:rPr>
                <w:rFonts w:ascii="PT Astra Serif" w:hAnsi="PT Astra Serif"/>
                <w:sz w:val="20"/>
                <w:szCs w:val="20"/>
              </w:rPr>
              <w:softHyphen/>
              <w:t>тализации</w:t>
            </w:r>
          </w:p>
        </w:tc>
        <w:tc>
          <w:tcPr>
            <w:tcW w:w="1418" w:type="dxa"/>
          </w:tcPr>
          <w:p w:rsidR="00A84F34" w:rsidRPr="006523DE" w:rsidRDefault="00A84F34" w:rsidP="00A9022D">
            <w:pPr>
              <w:spacing w:line="25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7" w:lineRule="auto"/>
              <w:rPr>
                <w:rFonts w:ascii="PT Astra Serif" w:hAnsi="PT Astra Serif"/>
                <w:sz w:val="20"/>
                <w:szCs w:val="20"/>
              </w:rPr>
            </w:pPr>
            <w:r w:rsidRPr="006523DE">
              <w:rPr>
                <w:rFonts w:ascii="PT Astra Serif" w:hAnsi="PT Astra Serif"/>
                <w:sz w:val="20"/>
                <w:szCs w:val="20"/>
              </w:rPr>
              <w:t>X</w:t>
            </w:r>
          </w:p>
        </w:tc>
        <w:tc>
          <w:tcPr>
            <w:tcW w:w="1389" w:type="dxa"/>
          </w:tcPr>
          <w:p w:rsidR="00A84F34" w:rsidRPr="006523DE" w:rsidRDefault="00A84F34" w:rsidP="00A9022D">
            <w:pPr>
              <w:spacing w:line="257" w:lineRule="auto"/>
              <w:rPr>
                <w:rFonts w:ascii="PT Astra Serif" w:hAnsi="PT Astra Serif"/>
                <w:sz w:val="20"/>
                <w:szCs w:val="20"/>
              </w:rPr>
            </w:pPr>
            <w:r w:rsidRPr="006523DE">
              <w:rPr>
                <w:rFonts w:ascii="PT Astra Serif" w:hAnsi="PT Astra Serif"/>
                <w:sz w:val="20"/>
                <w:szCs w:val="20"/>
              </w:rPr>
              <w:t>X</w:t>
            </w:r>
          </w:p>
        </w:tc>
        <w:tc>
          <w:tcPr>
            <w:tcW w:w="1418" w:type="dxa"/>
          </w:tcPr>
          <w:p w:rsidR="00A84F34" w:rsidRPr="006523DE" w:rsidRDefault="00A84F34" w:rsidP="00A9022D">
            <w:pPr>
              <w:spacing w:line="257" w:lineRule="auto"/>
              <w:ind w:left="-137" w:right="-79"/>
              <w:rPr>
                <w:rFonts w:ascii="PT Astra Serif" w:hAnsi="PT Astra Serif"/>
                <w:sz w:val="20"/>
                <w:szCs w:val="20"/>
              </w:rPr>
            </w:pPr>
            <w:r w:rsidRPr="006523DE">
              <w:rPr>
                <w:rFonts w:ascii="PT Astra Serif" w:hAnsi="PT Astra Serif"/>
                <w:sz w:val="20"/>
                <w:szCs w:val="20"/>
              </w:rPr>
              <w:t>X</w:t>
            </w:r>
          </w:p>
        </w:tc>
        <w:tc>
          <w:tcPr>
            <w:tcW w:w="879" w:type="dxa"/>
          </w:tcPr>
          <w:p w:rsidR="00A84F34" w:rsidRPr="006523DE" w:rsidRDefault="00A84F34" w:rsidP="00A9022D">
            <w:pPr>
              <w:spacing w:line="25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7" w:lineRule="auto"/>
              <w:jc w:val="both"/>
              <w:rPr>
                <w:rFonts w:ascii="PT Astra Serif" w:hAnsi="PT Astra Serif"/>
                <w:sz w:val="20"/>
                <w:szCs w:val="20"/>
              </w:rPr>
            </w:pPr>
            <w:r w:rsidRPr="006523DE">
              <w:rPr>
                <w:rFonts w:ascii="PT Astra Serif" w:hAnsi="PT Astra Serif"/>
                <w:sz w:val="20"/>
                <w:szCs w:val="20"/>
              </w:rPr>
              <w:t>6. Расходы на ведение дела СМО</w:t>
            </w:r>
          </w:p>
        </w:tc>
        <w:tc>
          <w:tcPr>
            <w:tcW w:w="993" w:type="dxa"/>
          </w:tcPr>
          <w:p w:rsidR="00A84F34" w:rsidRPr="006523DE" w:rsidRDefault="00A84F34" w:rsidP="00A9022D">
            <w:pPr>
              <w:spacing w:line="257" w:lineRule="auto"/>
              <w:rPr>
                <w:rFonts w:ascii="PT Astra Serif" w:hAnsi="PT Astra Serif"/>
                <w:sz w:val="20"/>
                <w:szCs w:val="20"/>
              </w:rPr>
            </w:pPr>
            <w:r w:rsidRPr="006523DE">
              <w:rPr>
                <w:rFonts w:ascii="PT Astra Serif" w:hAnsi="PT Astra Serif"/>
                <w:sz w:val="20"/>
                <w:szCs w:val="20"/>
              </w:rPr>
              <w:t>79</w:t>
            </w:r>
          </w:p>
        </w:tc>
        <w:tc>
          <w:tcPr>
            <w:tcW w:w="1417" w:type="dxa"/>
          </w:tcPr>
          <w:p w:rsidR="00A84F34" w:rsidRPr="006523DE" w:rsidRDefault="00A84F34" w:rsidP="00A9022D">
            <w:pPr>
              <w:spacing w:line="257" w:lineRule="auto"/>
              <w:rPr>
                <w:rFonts w:ascii="PT Astra Serif" w:hAnsi="PT Astra Serif"/>
                <w:sz w:val="20"/>
                <w:szCs w:val="20"/>
              </w:rPr>
            </w:pPr>
            <w:r w:rsidRPr="006523DE">
              <w:rPr>
                <w:rFonts w:ascii="PT Astra Serif" w:hAnsi="PT Astra Serif"/>
                <w:sz w:val="20"/>
                <w:szCs w:val="20"/>
              </w:rPr>
              <w:t>-</w:t>
            </w:r>
          </w:p>
        </w:tc>
        <w:tc>
          <w:tcPr>
            <w:tcW w:w="1418" w:type="dxa"/>
          </w:tcPr>
          <w:p w:rsidR="00A84F34" w:rsidRPr="006523DE" w:rsidRDefault="00A84F34" w:rsidP="00A9022D">
            <w:pPr>
              <w:spacing w:line="257" w:lineRule="auto"/>
              <w:ind w:left="-137" w:right="-79"/>
              <w:rPr>
                <w:rFonts w:ascii="PT Astra Serif" w:hAnsi="PT Astra Serif"/>
                <w:sz w:val="20"/>
                <w:szCs w:val="20"/>
              </w:rPr>
            </w:pPr>
            <w:r w:rsidRPr="006523DE">
              <w:rPr>
                <w:rFonts w:ascii="PT Astra Serif" w:hAnsi="PT Astra Serif"/>
                <w:sz w:val="20"/>
                <w:szCs w:val="20"/>
              </w:rPr>
              <w:t>X</w:t>
            </w:r>
          </w:p>
        </w:tc>
        <w:tc>
          <w:tcPr>
            <w:tcW w:w="1559" w:type="dxa"/>
          </w:tcPr>
          <w:p w:rsidR="00A84F34" w:rsidRPr="006523DE" w:rsidRDefault="00A84F34" w:rsidP="00A9022D">
            <w:pPr>
              <w:spacing w:line="257" w:lineRule="auto"/>
              <w:ind w:left="-137" w:right="-79"/>
              <w:rPr>
                <w:rFonts w:ascii="PT Astra Serif" w:hAnsi="PT Astra Serif"/>
                <w:sz w:val="20"/>
                <w:szCs w:val="20"/>
              </w:rPr>
            </w:pPr>
            <w:r w:rsidRPr="006523DE">
              <w:rPr>
                <w:rFonts w:ascii="PT Astra Serif" w:hAnsi="PT Astra Serif"/>
                <w:sz w:val="20"/>
                <w:szCs w:val="20"/>
              </w:rPr>
              <w:t>X</w:t>
            </w:r>
          </w:p>
        </w:tc>
        <w:tc>
          <w:tcPr>
            <w:tcW w:w="1276" w:type="dxa"/>
          </w:tcPr>
          <w:p w:rsidR="00A84F34" w:rsidRPr="006523DE" w:rsidRDefault="00A84F34" w:rsidP="00A9022D">
            <w:pPr>
              <w:spacing w:line="257" w:lineRule="auto"/>
              <w:ind w:left="-137" w:right="-79"/>
              <w:rPr>
                <w:rFonts w:ascii="PT Astra Serif" w:hAnsi="PT Astra Serif"/>
                <w:sz w:val="20"/>
                <w:szCs w:val="20"/>
              </w:rPr>
            </w:pPr>
            <w:r w:rsidRPr="006523DE">
              <w:rPr>
                <w:rFonts w:ascii="PT Astra Serif" w:hAnsi="PT Astra Serif"/>
                <w:sz w:val="20"/>
                <w:szCs w:val="20"/>
              </w:rPr>
              <w:t>X</w:t>
            </w:r>
          </w:p>
        </w:tc>
        <w:tc>
          <w:tcPr>
            <w:tcW w:w="1275" w:type="dxa"/>
          </w:tcPr>
          <w:p w:rsidR="00A84F34" w:rsidRPr="006523DE" w:rsidRDefault="00A84F34" w:rsidP="00A9022D">
            <w:pPr>
              <w:spacing w:line="257" w:lineRule="auto"/>
              <w:rPr>
                <w:rFonts w:ascii="PT Astra Serif" w:hAnsi="PT Astra Serif"/>
                <w:sz w:val="20"/>
                <w:szCs w:val="20"/>
              </w:rPr>
            </w:pPr>
            <w:r w:rsidRPr="006523DE">
              <w:rPr>
                <w:rFonts w:ascii="PT Astra Serif" w:hAnsi="PT Astra Serif"/>
                <w:sz w:val="20"/>
                <w:szCs w:val="20"/>
              </w:rPr>
              <w:t>0,04</w:t>
            </w:r>
          </w:p>
        </w:tc>
        <w:tc>
          <w:tcPr>
            <w:tcW w:w="1389" w:type="dxa"/>
          </w:tcPr>
          <w:p w:rsidR="00A84F34" w:rsidRPr="006523DE" w:rsidRDefault="00A84F34" w:rsidP="00A9022D">
            <w:pPr>
              <w:spacing w:line="257" w:lineRule="auto"/>
              <w:rPr>
                <w:rFonts w:ascii="PT Astra Serif" w:hAnsi="PT Astra Serif"/>
                <w:sz w:val="20"/>
                <w:szCs w:val="20"/>
              </w:rPr>
            </w:pPr>
            <w:r w:rsidRPr="006523DE">
              <w:rPr>
                <w:rFonts w:ascii="PT Astra Serif" w:hAnsi="PT Astra Serif"/>
                <w:sz w:val="20"/>
                <w:szCs w:val="20"/>
              </w:rPr>
              <w:t>Х</w:t>
            </w:r>
          </w:p>
        </w:tc>
        <w:tc>
          <w:tcPr>
            <w:tcW w:w="1418" w:type="dxa"/>
          </w:tcPr>
          <w:p w:rsidR="00A84F34" w:rsidRPr="006523DE" w:rsidRDefault="00A84F34" w:rsidP="00A9022D">
            <w:pPr>
              <w:spacing w:line="257" w:lineRule="auto"/>
              <w:ind w:left="-137" w:right="-79"/>
              <w:rPr>
                <w:rFonts w:ascii="PT Astra Serif" w:hAnsi="PT Astra Serif"/>
                <w:sz w:val="20"/>
                <w:szCs w:val="20"/>
              </w:rPr>
            </w:pPr>
            <w:r w:rsidRPr="006523DE">
              <w:rPr>
                <w:rFonts w:ascii="PT Astra Serif" w:hAnsi="PT Astra Serif" w:cs="Calibri"/>
                <w:sz w:val="20"/>
                <w:szCs w:val="20"/>
              </w:rPr>
              <w:t>51,1</w:t>
            </w:r>
          </w:p>
        </w:tc>
        <w:tc>
          <w:tcPr>
            <w:tcW w:w="879" w:type="dxa"/>
          </w:tcPr>
          <w:p w:rsidR="00A84F34" w:rsidRPr="006523DE" w:rsidRDefault="00A84F34" w:rsidP="00A9022D">
            <w:pPr>
              <w:spacing w:line="257" w:lineRule="auto"/>
              <w:rPr>
                <w:rFonts w:ascii="PT Astra Serif" w:hAnsi="PT Astra Serif"/>
                <w:sz w:val="20"/>
                <w:szCs w:val="20"/>
              </w:rPr>
            </w:pPr>
            <w:r w:rsidRPr="006523DE">
              <w:rPr>
                <w:rFonts w:ascii="PT Astra Serif" w:hAnsi="PT Astra Serif"/>
                <w:sz w:val="20"/>
                <w:szCs w:val="20"/>
              </w:rPr>
              <w:t>X</w:t>
            </w:r>
          </w:p>
        </w:tc>
      </w:tr>
      <w:tr w:rsidR="00A84F34" w:rsidRPr="006523DE" w:rsidTr="00A9022D">
        <w:tc>
          <w:tcPr>
            <w:tcW w:w="3397" w:type="dxa"/>
            <w:vAlign w:val="center"/>
          </w:tcPr>
          <w:p w:rsidR="00A84F34" w:rsidRPr="006523DE" w:rsidRDefault="00A84F34" w:rsidP="00A9022D">
            <w:pPr>
              <w:spacing w:line="257" w:lineRule="auto"/>
              <w:jc w:val="both"/>
              <w:rPr>
                <w:rFonts w:ascii="PT Astra Serif" w:hAnsi="PT Astra Serif"/>
                <w:b/>
                <w:sz w:val="20"/>
                <w:szCs w:val="20"/>
              </w:rPr>
            </w:pPr>
            <w:r w:rsidRPr="006523DE">
              <w:rPr>
                <w:rFonts w:ascii="PT Astra Serif" w:hAnsi="PT Astra Serif"/>
                <w:b/>
                <w:sz w:val="20"/>
                <w:szCs w:val="20"/>
              </w:rPr>
              <w:t xml:space="preserve">ИТОГО********* (сумма строк </w:t>
            </w:r>
            <w:r w:rsidRPr="006523DE">
              <w:rPr>
                <w:rFonts w:ascii="PT Astra Serif" w:hAnsi="PT Astra Serif"/>
                <w:b/>
                <w:sz w:val="20"/>
                <w:szCs w:val="20"/>
              </w:rPr>
              <w:br/>
              <w:t>01 + 19 + 20)</w:t>
            </w:r>
          </w:p>
        </w:tc>
        <w:tc>
          <w:tcPr>
            <w:tcW w:w="993" w:type="dxa"/>
          </w:tcPr>
          <w:p w:rsidR="00A84F34" w:rsidRPr="006523DE" w:rsidRDefault="00A84F34" w:rsidP="00A9022D">
            <w:pPr>
              <w:spacing w:line="257" w:lineRule="auto"/>
              <w:rPr>
                <w:rFonts w:ascii="PT Astra Serif" w:hAnsi="PT Astra Serif"/>
                <w:b/>
                <w:sz w:val="20"/>
                <w:szCs w:val="20"/>
              </w:rPr>
            </w:pPr>
            <w:r w:rsidRPr="006523DE">
              <w:rPr>
                <w:rFonts w:ascii="PT Astra Serif" w:hAnsi="PT Astra Serif"/>
                <w:b/>
                <w:sz w:val="20"/>
                <w:szCs w:val="20"/>
              </w:rPr>
              <w:t>80</w:t>
            </w:r>
          </w:p>
        </w:tc>
        <w:tc>
          <w:tcPr>
            <w:tcW w:w="1417" w:type="dxa"/>
          </w:tcPr>
          <w:p w:rsidR="00A84F34" w:rsidRPr="006523DE" w:rsidRDefault="00A84F34" w:rsidP="00A9022D">
            <w:pPr>
              <w:spacing w:line="257" w:lineRule="auto"/>
              <w:rPr>
                <w:rFonts w:ascii="PT Astra Serif" w:hAnsi="PT Astra Serif"/>
                <w:b/>
                <w:sz w:val="20"/>
                <w:szCs w:val="20"/>
              </w:rPr>
            </w:pPr>
            <w:r w:rsidRPr="006523DE">
              <w:rPr>
                <w:rFonts w:ascii="PT Astra Serif" w:hAnsi="PT Astra Serif"/>
                <w:b/>
                <w:sz w:val="20"/>
                <w:szCs w:val="20"/>
              </w:rPr>
              <w:t>-</w:t>
            </w:r>
          </w:p>
        </w:tc>
        <w:tc>
          <w:tcPr>
            <w:tcW w:w="1418" w:type="dxa"/>
          </w:tcPr>
          <w:p w:rsidR="00A84F34" w:rsidRPr="006523DE" w:rsidRDefault="00A84F34" w:rsidP="00A9022D">
            <w:pPr>
              <w:spacing w:line="257" w:lineRule="auto"/>
              <w:ind w:left="-137" w:right="-79"/>
              <w:rPr>
                <w:rFonts w:ascii="PT Astra Serif" w:hAnsi="PT Astra Serif"/>
                <w:b/>
                <w:sz w:val="20"/>
                <w:szCs w:val="20"/>
              </w:rPr>
            </w:pPr>
            <w:r w:rsidRPr="006523DE">
              <w:rPr>
                <w:rFonts w:ascii="PT Astra Serif" w:hAnsi="PT Astra Serif"/>
                <w:b/>
                <w:sz w:val="20"/>
                <w:szCs w:val="20"/>
              </w:rPr>
              <w:t>X</w:t>
            </w:r>
          </w:p>
        </w:tc>
        <w:tc>
          <w:tcPr>
            <w:tcW w:w="1559" w:type="dxa"/>
          </w:tcPr>
          <w:p w:rsidR="00A84F34" w:rsidRPr="006523DE" w:rsidRDefault="00A84F34" w:rsidP="00A9022D">
            <w:pPr>
              <w:spacing w:line="257" w:lineRule="auto"/>
              <w:ind w:left="-137" w:right="-79"/>
              <w:rPr>
                <w:rFonts w:ascii="PT Astra Serif" w:hAnsi="PT Astra Serif"/>
                <w:b/>
                <w:sz w:val="20"/>
                <w:szCs w:val="20"/>
              </w:rPr>
            </w:pPr>
            <w:r w:rsidRPr="006523DE">
              <w:rPr>
                <w:rFonts w:ascii="PT Astra Serif" w:hAnsi="PT Astra Serif"/>
                <w:b/>
                <w:sz w:val="20"/>
                <w:szCs w:val="20"/>
              </w:rPr>
              <w:t>X</w:t>
            </w:r>
          </w:p>
        </w:tc>
        <w:tc>
          <w:tcPr>
            <w:tcW w:w="1276" w:type="dxa"/>
          </w:tcPr>
          <w:p w:rsidR="00A84F34" w:rsidRPr="006523DE" w:rsidRDefault="00A84F34" w:rsidP="00A9022D">
            <w:pPr>
              <w:spacing w:line="257" w:lineRule="auto"/>
              <w:ind w:left="-137" w:right="-79"/>
              <w:rPr>
                <w:rFonts w:ascii="PT Astra Serif" w:hAnsi="PT Astra Serif"/>
                <w:b/>
                <w:sz w:val="20"/>
                <w:szCs w:val="20"/>
              </w:rPr>
            </w:pPr>
            <w:r w:rsidRPr="006523DE">
              <w:rPr>
                <w:rFonts w:ascii="PT Astra Serif" w:hAnsi="PT Astra Serif"/>
                <w:b/>
                <w:sz w:val="20"/>
                <w:szCs w:val="20"/>
              </w:rPr>
              <w:t>5107,3</w:t>
            </w:r>
          </w:p>
        </w:tc>
        <w:tc>
          <w:tcPr>
            <w:tcW w:w="1275" w:type="dxa"/>
          </w:tcPr>
          <w:p w:rsidR="00A84F34" w:rsidRPr="006523DE" w:rsidRDefault="00A84F34" w:rsidP="00A9022D">
            <w:pPr>
              <w:spacing w:line="257" w:lineRule="auto"/>
              <w:rPr>
                <w:rFonts w:ascii="PT Astra Serif" w:hAnsi="PT Astra Serif"/>
                <w:b/>
                <w:sz w:val="20"/>
                <w:szCs w:val="20"/>
              </w:rPr>
            </w:pPr>
            <w:r w:rsidRPr="006523DE">
              <w:rPr>
                <w:rFonts w:ascii="PT Astra Serif" w:hAnsi="PT Astra Serif"/>
                <w:b/>
                <w:sz w:val="20"/>
                <w:szCs w:val="20"/>
              </w:rPr>
              <w:t>21010,0</w:t>
            </w:r>
          </w:p>
        </w:tc>
        <w:tc>
          <w:tcPr>
            <w:tcW w:w="1389" w:type="dxa"/>
          </w:tcPr>
          <w:p w:rsidR="00A84F34" w:rsidRPr="006523DE" w:rsidRDefault="00A84F34" w:rsidP="00A9022D">
            <w:pPr>
              <w:spacing w:line="257" w:lineRule="auto"/>
              <w:rPr>
                <w:rFonts w:ascii="PT Astra Serif" w:hAnsi="PT Astra Serif"/>
                <w:b/>
                <w:sz w:val="20"/>
                <w:szCs w:val="20"/>
              </w:rPr>
            </w:pPr>
            <w:r w:rsidRPr="006523DE">
              <w:rPr>
                <w:rFonts w:ascii="PT Astra Serif" w:hAnsi="PT Astra Serif"/>
                <w:b/>
                <w:sz w:val="20"/>
                <w:szCs w:val="20"/>
              </w:rPr>
              <w:t>5924048,6</w:t>
            </w:r>
          </w:p>
        </w:tc>
        <w:tc>
          <w:tcPr>
            <w:tcW w:w="1418" w:type="dxa"/>
          </w:tcPr>
          <w:p w:rsidR="00A84F34" w:rsidRPr="006523DE" w:rsidRDefault="00A84F34" w:rsidP="00A9022D">
            <w:pPr>
              <w:spacing w:line="257" w:lineRule="auto"/>
              <w:ind w:left="-137" w:right="-79"/>
              <w:rPr>
                <w:rFonts w:ascii="PT Astra Serif" w:hAnsi="PT Astra Serif"/>
                <w:b/>
                <w:sz w:val="20"/>
                <w:szCs w:val="20"/>
              </w:rPr>
            </w:pPr>
            <w:r w:rsidRPr="006523DE">
              <w:rPr>
                <w:rFonts w:ascii="PT Astra Serif" w:hAnsi="PT Astra Serif"/>
                <w:b/>
                <w:sz w:val="20"/>
                <w:szCs w:val="20"/>
              </w:rPr>
              <w:t>24424923,6</w:t>
            </w:r>
          </w:p>
        </w:tc>
        <w:tc>
          <w:tcPr>
            <w:tcW w:w="879" w:type="dxa"/>
          </w:tcPr>
          <w:p w:rsidR="00A84F34" w:rsidRPr="006523DE" w:rsidRDefault="00A84F34" w:rsidP="00A9022D">
            <w:pPr>
              <w:spacing w:line="257" w:lineRule="auto"/>
              <w:rPr>
                <w:rFonts w:ascii="PT Astra Serif" w:hAnsi="PT Astra Serif"/>
                <w:b/>
                <w:sz w:val="20"/>
                <w:szCs w:val="20"/>
              </w:rPr>
            </w:pPr>
            <w:r w:rsidRPr="006523DE">
              <w:rPr>
                <w:rFonts w:ascii="PT Astra Serif" w:hAnsi="PT Astra Serif"/>
                <w:b/>
                <w:sz w:val="20"/>
                <w:szCs w:val="20"/>
              </w:rPr>
              <w:t>100,0</w:t>
            </w:r>
          </w:p>
        </w:tc>
      </w:tr>
    </w:tbl>
    <w:p w:rsidR="00A84F34" w:rsidRPr="006523DE" w:rsidRDefault="00A84F34" w:rsidP="00A84F34">
      <w:pPr>
        <w:widowControl w:val="0"/>
        <w:suppressAutoHyphens/>
        <w:autoSpaceDE w:val="0"/>
        <w:autoSpaceDN w:val="0"/>
        <w:adjustRightInd w:val="0"/>
        <w:spacing w:line="235" w:lineRule="auto"/>
        <w:ind w:left="-142" w:right="-314" w:firstLine="851"/>
        <w:jc w:val="both"/>
        <w:rPr>
          <w:rFonts w:ascii="PT Astra Serif" w:hAnsi="PT Astra Serif" w:cs="Arial"/>
        </w:rPr>
      </w:pPr>
      <w:r w:rsidRPr="006523DE">
        <w:rPr>
          <w:rFonts w:ascii="PT Astra Serif" w:hAnsi="PT Astra Serif" w:cs="Arial"/>
        </w:rPr>
        <w:t>___________________</w:t>
      </w:r>
    </w:p>
    <w:p w:rsidR="00A84F34" w:rsidRPr="006523DE" w:rsidRDefault="00A84F34" w:rsidP="00A84F34">
      <w:pPr>
        <w:widowControl w:val="0"/>
        <w:suppressAutoHyphens/>
        <w:autoSpaceDE w:val="0"/>
        <w:autoSpaceDN w:val="0"/>
        <w:adjustRightInd w:val="0"/>
        <w:ind w:firstLine="709"/>
        <w:jc w:val="both"/>
        <w:rPr>
          <w:rFonts w:ascii="PT Astra Serif" w:hAnsi="PT Astra Serif" w:cs="Arial"/>
          <w:spacing w:val="-4"/>
        </w:rPr>
      </w:pPr>
      <w:r w:rsidRPr="006523DE">
        <w:rPr>
          <w:rFonts w:ascii="PT Astra Serif" w:hAnsi="PT Astra Serif" w:cs="Arial"/>
          <w:spacing w:val="-4"/>
        </w:rPr>
        <w:t>* Без учёта средств областного бюджета Ульяновской области, направляемых на приобретение оборудования для медицинских организаций, осуществляющих деятельность в сфере ОМС (затраты, не вошедшие в тариф).</w:t>
      </w:r>
    </w:p>
    <w:p w:rsidR="00A84F34" w:rsidRPr="006523DE" w:rsidRDefault="00A84F34" w:rsidP="00A84F34">
      <w:pPr>
        <w:widowControl w:val="0"/>
        <w:suppressAutoHyphens/>
        <w:autoSpaceDE w:val="0"/>
        <w:autoSpaceDN w:val="0"/>
        <w:adjustRightInd w:val="0"/>
        <w:ind w:firstLine="709"/>
        <w:jc w:val="both"/>
        <w:rPr>
          <w:rFonts w:ascii="PT Astra Serif" w:hAnsi="PT Astra Serif" w:cs="Arial"/>
          <w:spacing w:val="-4"/>
        </w:rPr>
      </w:pPr>
      <w:bookmarkStart w:id="9" w:name="P1825"/>
      <w:bookmarkStart w:id="10" w:name="P1826"/>
      <w:bookmarkEnd w:id="9"/>
      <w:bookmarkEnd w:id="10"/>
      <w:proofErr w:type="gramStart"/>
      <w:r w:rsidRPr="006523DE">
        <w:rPr>
          <w:rFonts w:ascii="PT Astra Serif" w:hAnsi="PT Astra Serif" w:cs="Arial"/>
          <w:spacing w:val="-4"/>
        </w:rPr>
        <w:t xml:space="preserve">**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w:t>
      </w:r>
      <w:r w:rsidRPr="006523DE">
        <w:rPr>
          <w:rFonts w:ascii="PT Astra Serif" w:hAnsi="PT Astra Serif" w:cs="Arial"/>
          <w:spacing w:val="-4"/>
        </w:rPr>
        <w:lastRenderedPageBreak/>
        <w:t>(своевременного) выявления незаконного потребления наркотических средств и психотропных веществ.</w:t>
      </w:r>
      <w:proofErr w:type="gramEnd"/>
      <w:r w:rsidRPr="006523DE">
        <w:rPr>
          <w:rFonts w:ascii="PT Astra Serif" w:hAnsi="PT Astra Serif" w:cs="Arial"/>
          <w:spacing w:val="-4"/>
        </w:rPr>
        <w:t xml:space="preserve"> Посещения с иными целями включают </w:t>
      </w:r>
      <w:r w:rsidRPr="006523DE">
        <w:rPr>
          <w:rFonts w:ascii="PT Astra Serif" w:hAnsi="PT Astra Serif" w:cs="Arial"/>
          <w:spacing w:val="-4"/>
        </w:rPr>
        <w:br/>
        <w:t xml:space="preserve">в </w:t>
      </w:r>
      <w:proofErr w:type="gramStart"/>
      <w:r w:rsidRPr="006523DE">
        <w:rPr>
          <w:rFonts w:ascii="PT Astra Serif" w:hAnsi="PT Astra Serif" w:cs="Arial"/>
          <w:spacing w:val="-4"/>
        </w:rPr>
        <w:t>себя</w:t>
      </w:r>
      <w:proofErr w:type="gramEnd"/>
      <w:r w:rsidRPr="006523DE">
        <w:rPr>
          <w:rFonts w:ascii="PT Astra Serif" w:hAnsi="PT Astra Serif" w:cs="Arial"/>
          <w:spacing w:val="-4"/>
        </w:rPr>
        <w:t xml:space="preserve"> в том числе посещения для проведения медико-психологического консультирования и получения психологических рекомендаций </w:t>
      </w:r>
      <w:r w:rsidRPr="006523DE">
        <w:rPr>
          <w:rFonts w:ascii="PT Astra Serif" w:hAnsi="PT Astra Serif" w:cs="Arial"/>
          <w:spacing w:val="-4"/>
        </w:rPr>
        <w:br/>
        <w:t xml:space="preserve">при заболеваниях, не входящих в базовую программу ОМС. </w:t>
      </w:r>
      <w:bookmarkStart w:id="11" w:name="P1827"/>
      <w:bookmarkEnd w:id="11"/>
    </w:p>
    <w:p w:rsidR="00A84F34" w:rsidRPr="006523DE" w:rsidRDefault="00A84F34" w:rsidP="00A84F34">
      <w:pPr>
        <w:widowControl w:val="0"/>
        <w:suppressAutoHyphens/>
        <w:autoSpaceDE w:val="0"/>
        <w:autoSpaceDN w:val="0"/>
        <w:adjustRightInd w:val="0"/>
        <w:ind w:firstLine="709"/>
        <w:jc w:val="both"/>
        <w:rPr>
          <w:rFonts w:ascii="PT Astra Serif" w:hAnsi="PT Astra Serif" w:cs="Arial"/>
          <w:spacing w:val="-4"/>
        </w:rPr>
      </w:pPr>
      <w:r w:rsidRPr="006523DE">
        <w:rPr>
          <w:rFonts w:ascii="PT Astra Serif" w:hAnsi="PT Astra Serif" w:cs="Arial"/>
          <w:spacing w:val="-4"/>
        </w:rPr>
        <w:t xml:space="preserve">*** Включая законченные случаи лечения заболевания в амбулаторных условиях с кратностью посещений по поводу 1 заболевания </w:t>
      </w:r>
      <w:r w:rsidRPr="006523DE">
        <w:rPr>
          <w:rFonts w:ascii="PT Astra Serif" w:hAnsi="PT Astra Serif" w:cs="Arial"/>
          <w:spacing w:val="-4"/>
        </w:rPr>
        <w:br/>
        <w:t>не менее 2, а также медико-психологическое консультирование и медико-психологическую помощь при заболеваниях, не входящих в базовую программу ОМС.</w:t>
      </w:r>
    </w:p>
    <w:p w:rsidR="00A84F34" w:rsidRPr="006523DE" w:rsidRDefault="00A84F34" w:rsidP="00A84F34">
      <w:pPr>
        <w:widowControl w:val="0"/>
        <w:suppressAutoHyphens/>
        <w:autoSpaceDE w:val="0"/>
        <w:autoSpaceDN w:val="0"/>
        <w:adjustRightInd w:val="0"/>
        <w:ind w:firstLine="709"/>
        <w:jc w:val="both"/>
        <w:rPr>
          <w:rFonts w:ascii="PT Astra Serif" w:hAnsi="PT Astra Serif" w:cs="Arial"/>
          <w:spacing w:val="-4"/>
        </w:rPr>
      </w:pPr>
      <w:bookmarkStart w:id="12" w:name="P1828"/>
      <w:bookmarkStart w:id="13" w:name="P1829"/>
      <w:bookmarkStart w:id="14" w:name="P1830"/>
      <w:bookmarkEnd w:id="12"/>
      <w:bookmarkEnd w:id="13"/>
      <w:bookmarkEnd w:id="14"/>
      <w:r w:rsidRPr="006523DE">
        <w:rPr>
          <w:rFonts w:ascii="PT Astra Serif" w:hAnsi="PT Astra Serif" w:cs="Arial"/>
          <w:spacing w:val="-4"/>
        </w:rPr>
        <w:t xml:space="preserve">**** Нормативы объёма медицинской помощи в дневном стационаре являются суммой объёмов первичной медико-санитарной помощи </w:t>
      </w:r>
      <w:r w:rsidRPr="006523DE">
        <w:rPr>
          <w:rFonts w:ascii="PT Astra Serif" w:hAnsi="PT Astra Serif" w:cs="Arial"/>
          <w:spacing w:val="-4"/>
        </w:rPr>
        <w:br/>
        <w:t xml:space="preserve">в дневном стационаре и объёмов специализированной медицинской помощи в дневном стационаре и составляют 0,004 случая лечения. </w:t>
      </w:r>
    </w:p>
    <w:p w:rsidR="00A84F34" w:rsidRPr="006523DE" w:rsidRDefault="00A84F34" w:rsidP="00A84F34">
      <w:pPr>
        <w:widowControl w:val="0"/>
        <w:suppressAutoHyphens/>
        <w:autoSpaceDE w:val="0"/>
        <w:autoSpaceDN w:val="0"/>
        <w:adjustRightInd w:val="0"/>
        <w:ind w:firstLine="709"/>
        <w:jc w:val="both"/>
        <w:rPr>
          <w:rFonts w:ascii="PT Astra Serif" w:hAnsi="PT Astra Serif" w:cs="Arial"/>
          <w:spacing w:val="-4"/>
        </w:rPr>
      </w:pPr>
      <w:r w:rsidRPr="006523DE">
        <w:rPr>
          <w:rFonts w:ascii="PT Astra Serif" w:hAnsi="PT Astra Serif" w:cs="Arial"/>
          <w:spacing w:val="-4"/>
        </w:rPr>
        <w:t xml:space="preserve">***** Нормативы для паллиативной медицинской помощи, предоставляемой в хосписах и больницах сестринского ухода, включают </w:t>
      </w:r>
      <w:r w:rsidRPr="006523DE">
        <w:rPr>
          <w:rFonts w:ascii="PT Astra Serif" w:hAnsi="PT Astra Serif" w:cs="Arial"/>
          <w:spacing w:val="-4"/>
        </w:rPr>
        <w:br/>
        <w:t xml:space="preserve">в себя медико-психологическое консультирование и предоставление психологических рекомендаций по вопросам, связанным </w:t>
      </w:r>
      <w:r w:rsidRPr="006523DE">
        <w:rPr>
          <w:rFonts w:ascii="PT Astra Serif" w:hAnsi="PT Astra Serif" w:cs="Arial"/>
          <w:spacing w:val="-4"/>
        </w:rPr>
        <w:br/>
        <w:t xml:space="preserve">с терминальной стадией заболевания, характером и особенностями паллиативной медицинской помощи, оказываемой пациентам </w:t>
      </w:r>
      <w:r w:rsidRPr="006523DE">
        <w:rPr>
          <w:rFonts w:ascii="PT Astra Serif" w:hAnsi="PT Astra Serif" w:cs="Arial"/>
          <w:spacing w:val="-4"/>
        </w:rPr>
        <w:br/>
        <w:t>и их родственникам.</w:t>
      </w:r>
    </w:p>
    <w:p w:rsidR="00A84F34" w:rsidRPr="006523DE" w:rsidRDefault="00A84F34" w:rsidP="00A84F34">
      <w:pPr>
        <w:widowControl w:val="0"/>
        <w:suppressAutoHyphens/>
        <w:autoSpaceDE w:val="0"/>
        <w:autoSpaceDN w:val="0"/>
        <w:adjustRightInd w:val="0"/>
        <w:ind w:firstLine="709"/>
        <w:jc w:val="both"/>
        <w:rPr>
          <w:rFonts w:ascii="PT Astra Serif" w:hAnsi="PT Astra Serif" w:cs="Arial"/>
          <w:spacing w:val="-4"/>
        </w:rPr>
      </w:pPr>
      <w:r w:rsidRPr="006523DE">
        <w:rPr>
          <w:rFonts w:ascii="PT Astra Serif" w:hAnsi="PT Astra Serif" w:cs="Arial"/>
          <w:spacing w:val="-4"/>
        </w:rPr>
        <w:t>****** Посещения для оказания паллиативной медицинской помощи, в том числе посещения на дому патронажными бригадами, включены в нормативы объёма первичной медико-санитарной помощи в амбулаторных условиях.</w:t>
      </w:r>
    </w:p>
    <w:p w:rsidR="00A84F34" w:rsidRPr="006523DE" w:rsidRDefault="00A84F34" w:rsidP="00A84F34">
      <w:pPr>
        <w:widowControl w:val="0"/>
        <w:suppressAutoHyphens/>
        <w:autoSpaceDE w:val="0"/>
        <w:autoSpaceDN w:val="0"/>
        <w:adjustRightInd w:val="0"/>
        <w:ind w:firstLine="709"/>
        <w:jc w:val="both"/>
        <w:rPr>
          <w:rFonts w:ascii="PT Astra Serif" w:hAnsi="PT Astra Serif" w:cs="Arial"/>
          <w:spacing w:val="-4"/>
        </w:rPr>
      </w:pPr>
      <w:r w:rsidRPr="006523DE">
        <w:rPr>
          <w:rFonts w:ascii="PT Astra Serif" w:hAnsi="PT Astra Serif" w:cs="Arial"/>
          <w:spacing w:val="-4"/>
        </w:rPr>
        <w:t xml:space="preserve">******* Нормативы объёма медицинской помощи и финансовых затрат включают в том числе объём диспансеризации </w:t>
      </w:r>
      <w:r w:rsidRPr="006523DE">
        <w:rPr>
          <w:rFonts w:ascii="PT Astra Serif" w:hAnsi="PT Astra Serif" w:cs="Arial"/>
          <w:spacing w:val="-4"/>
        </w:rPr>
        <w:br/>
        <w:t xml:space="preserve">(не менее 0,000078 комплексного посещения) и диспансерного наблюдения детей (не менее 0,000157 комплексного посещения), проживающих </w:t>
      </w:r>
      <w:r w:rsidRPr="006523DE">
        <w:rPr>
          <w:rFonts w:ascii="PT Astra Serif" w:hAnsi="PT Astra Serif" w:cs="Arial"/>
          <w:spacing w:val="-4"/>
        </w:rPr>
        <w:br/>
        <w:t xml:space="preserve">в организациях социального обслуживания (детских домах-интернатах), предоставляющих социальные услуги  в стационарной форме. </w:t>
      </w:r>
    </w:p>
    <w:p w:rsidR="00A84F34" w:rsidRPr="006523DE" w:rsidRDefault="00A84F34" w:rsidP="00A84F34">
      <w:pPr>
        <w:widowControl w:val="0"/>
        <w:suppressAutoHyphens/>
        <w:autoSpaceDE w:val="0"/>
        <w:autoSpaceDN w:val="0"/>
        <w:adjustRightInd w:val="0"/>
        <w:ind w:firstLine="709"/>
        <w:jc w:val="both"/>
        <w:rPr>
          <w:rFonts w:ascii="PT Astra Serif" w:hAnsi="PT Astra Serif"/>
        </w:rPr>
      </w:pPr>
      <w:r w:rsidRPr="006523DE">
        <w:rPr>
          <w:rFonts w:ascii="PT Astra Serif" w:hAnsi="PT Astra Serif"/>
        </w:rPr>
        <w:t xml:space="preserve">******** Нормативы объёма медицинской помощи </w:t>
      </w:r>
      <w:proofErr w:type="gramStart"/>
      <w:r w:rsidRPr="006523DE">
        <w:rPr>
          <w:rFonts w:ascii="PT Astra Serif" w:hAnsi="PT Astra Serif"/>
        </w:rPr>
        <w:t>включают</w:t>
      </w:r>
      <w:proofErr w:type="gramEnd"/>
      <w:r w:rsidRPr="006523DE">
        <w:rPr>
          <w:rFonts w:ascii="PT Astra Serif" w:hAnsi="PT Astra Serif"/>
        </w:rPr>
        <w:t xml:space="preserve"> в том числе объём диспансеризации для оценки репродуктивного здоровья женщин и мужчин. </w:t>
      </w:r>
    </w:p>
    <w:p w:rsidR="00A84F34" w:rsidRPr="006523DE" w:rsidRDefault="00A84F34" w:rsidP="00A84F34">
      <w:pPr>
        <w:widowControl w:val="0"/>
        <w:suppressAutoHyphens/>
        <w:autoSpaceDE w:val="0"/>
        <w:autoSpaceDN w:val="0"/>
        <w:adjustRightInd w:val="0"/>
        <w:ind w:firstLine="709"/>
        <w:jc w:val="both"/>
        <w:rPr>
          <w:rFonts w:ascii="PT Astra Serif" w:hAnsi="PT Astra Serif" w:cs="Arial"/>
        </w:rPr>
      </w:pPr>
      <w:r w:rsidRPr="006523DE">
        <w:rPr>
          <w:rFonts w:ascii="PT Astra Serif" w:hAnsi="PT Astra Serif" w:cs="Arial"/>
        </w:rPr>
        <w:t>********* Расчёт проведён с учётом прогнозной численности населения Ульяновской области (1159929 человек) и численности застрахованного населения Ульяновской области по состоянию на 1 января 2024 года (1162538 застрахованных лиц).</w:t>
      </w:r>
    </w:p>
    <w:p w:rsidR="00A84F34" w:rsidRPr="006523DE" w:rsidRDefault="00A84F34" w:rsidP="00A84F34">
      <w:pPr>
        <w:widowControl w:val="0"/>
        <w:spacing w:line="235" w:lineRule="auto"/>
        <w:ind w:right="-314"/>
        <w:rPr>
          <w:rFonts w:ascii="PT Astra Serif" w:hAnsi="PT Astra Serif"/>
          <w:sz w:val="18"/>
          <w:szCs w:val="28"/>
        </w:rPr>
      </w:pPr>
    </w:p>
    <w:p w:rsidR="00A84F34" w:rsidRPr="006523DE" w:rsidRDefault="00A84F34" w:rsidP="00A84F34">
      <w:pPr>
        <w:widowControl w:val="0"/>
        <w:spacing w:line="235" w:lineRule="auto"/>
        <w:ind w:right="-314"/>
        <w:rPr>
          <w:rFonts w:ascii="PT Astra Serif" w:hAnsi="PT Astra Serif"/>
          <w:sz w:val="28"/>
          <w:szCs w:val="28"/>
        </w:rPr>
      </w:pPr>
      <w:r w:rsidRPr="006523DE">
        <w:rPr>
          <w:rFonts w:ascii="PT Astra Serif" w:hAnsi="PT Astra Serif"/>
          <w:sz w:val="28"/>
          <w:szCs w:val="28"/>
        </w:rPr>
        <w:t>________________</w:t>
      </w:r>
    </w:p>
    <w:p w:rsidR="004F1076" w:rsidRDefault="004F1076"/>
    <w:p w:rsidR="00A84F34" w:rsidRPr="002C07BA" w:rsidRDefault="00A84F34" w:rsidP="00A84F34">
      <w:pPr>
        <w:widowControl w:val="0"/>
        <w:spacing w:line="252" w:lineRule="auto"/>
        <w:ind w:left="10206"/>
        <w:rPr>
          <w:rFonts w:ascii="PT Astra Serif" w:hAnsi="PT Astra Serif"/>
          <w:sz w:val="28"/>
          <w:szCs w:val="28"/>
        </w:rPr>
      </w:pPr>
      <w:r w:rsidRPr="002C07BA">
        <w:rPr>
          <w:rFonts w:ascii="PT Astra Serif" w:hAnsi="PT Astra Serif"/>
          <w:sz w:val="28"/>
          <w:szCs w:val="28"/>
        </w:rPr>
        <w:t>ПРИЛОЖЕНИЕ № 6</w:t>
      </w:r>
    </w:p>
    <w:p w:rsidR="00A84F34" w:rsidRPr="002C07BA" w:rsidRDefault="00A84F34" w:rsidP="00A84F34">
      <w:pPr>
        <w:widowControl w:val="0"/>
        <w:spacing w:line="252" w:lineRule="auto"/>
        <w:ind w:left="10206"/>
        <w:rPr>
          <w:rFonts w:ascii="PT Astra Serif" w:hAnsi="PT Astra Serif"/>
          <w:sz w:val="28"/>
          <w:szCs w:val="28"/>
        </w:rPr>
      </w:pPr>
      <w:r w:rsidRPr="002C07BA">
        <w:rPr>
          <w:rFonts w:ascii="PT Astra Serif" w:hAnsi="PT Astra Serif"/>
          <w:sz w:val="28"/>
          <w:szCs w:val="28"/>
        </w:rPr>
        <w:t xml:space="preserve"> </w:t>
      </w:r>
    </w:p>
    <w:p w:rsidR="00A84F34" w:rsidRPr="002C07BA" w:rsidRDefault="00A84F34" w:rsidP="00A84F34">
      <w:pPr>
        <w:widowControl w:val="0"/>
        <w:spacing w:line="252" w:lineRule="auto"/>
        <w:ind w:left="10206"/>
        <w:rPr>
          <w:rFonts w:ascii="PT Astra Serif" w:hAnsi="PT Astra Serif"/>
          <w:sz w:val="28"/>
          <w:szCs w:val="28"/>
        </w:rPr>
      </w:pPr>
      <w:r w:rsidRPr="002C07BA">
        <w:rPr>
          <w:rFonts w:ascii="PT Astra Serif" w:hAnsi="PT Astra Serif"/>
          <w:sz w:val="28"/>
          <w:szCs w:val="28"/>
        </w:rPr>
        <w:t>к Территориальной программе</w:t>
      </w:r>
    </w:p>
    <w:p w:rsidR="00A84F34" w:rsidRPr="002C07BA" w:rsidRDefault="00A84F34" w:rsidP="00A84F34">
      <w:pPr>
        <w:widowControl w:val="0"/>
        <w:spacing w:line="252" w:lineRule="auto"/>
        <w:ind w:left="10206"/>
        <w:rPr>
          <w:rFonts w:ascii="PT Astra Serif" w:hAnsi="PT Astra Serif"/>
          <w:b/>
          <w:bCs/>
          <w:sz w:val="28"/>
          <w:szCs w:val="28"/>
        </w:rPr>
      </w:pPr>
    </w:p>
    <w:p w:rsidR="00A84F34" w:rsidRPr="002C07BA" w:rsidRDefault="00A84F34" w:rsidP="00A84F34">
      <w:pPr>
        <w:widowControl w:val="0"/>
        <w:spacing w:line="252" w:lineRule="auto"/>
        <w:ind w:left="10206"/>
        <w:rPr>
          <w:rFonts w:ascii="PT Astra Serif" w:hAnsi="PT Astra Serif"/>
          <w:b/>
          <w:bCs/>
          <w:sz w:val="28"/>
          <w:szCs w:val="28"/>
        </w:rPr>
      </w:pPr>
    </w:p>
    <w:p w:rsidR="00A84F34" w:rsidRPr="002C07BA" w:rsidRDefault="00A84F34" w:rsidP="00A84F34">
      <w:pPr>
        <w:widowControl w:val="0"/>
        <w:spacing w:line="252" w:lineRule="auto"/>
        <w:ind w:left="10206"/>
        <w:rPr>
          <w:rFonts w:ascii="PT Astra Serif" w:hAnsi="PT Astra Serif"/>
          <w:b/>
          <w:bCs/>
          <w:sz w:val="28"/>
          <w:szCs w:val="28"/>
        </w:rPr>
      </w:pPr>
    </w:p>
    <w:p w:rsidR="00A84F34" w:rsidRPr="002C07BA" w:rsidRDefault="00A84F34" w:rsidP="00A84F34">
      <w:pPr>
        <w:widowControl w:val="0"/>
        <w:spacing w:line="252" w:lineRule="auto"/>
        <w:ind w:left="10206"/>
        <w:rPr>
          <w:rFonts w:ascii="PT Astra Serif" w:hAnsi="PT Astra Serif"/>
          <w:b/>
          <w:bCs/>
          <w:sz w:val="28"/>
          <w:szCs w:val="28"/>
        </w:rPr>
      </w:pPr>
    </w:p>
    <w:p w:rsidR="00A84F34" w:rsidRPr="002C07BA" w:rsidRDefault="00A84F34" w:rsidP="00A84F34">
      <w:pPr>
        <w:widowControl w:val="0"/>
        <w:spacing w:line="235" w:lineRule="auto"/>
        <w:rPr>
          <w:rFonts w:ascii="PT Astra Serif" w:hAnsi="PT Astra Serif"/>
          <w:b/>
          <w:bCs/>
          <w:sz w:val="28"/>
          <w:szCs w:val="28"/>
        </w:rPr>
      </w:pPr>
      <w:r w:rsidRPr="002C07BA">
        <w:rPr>
          <w:rFonts w:ascii="PT Astra Serif" w:hAnsi="PT Astra Serif"/>
          <w:b/>
          <w:bCs/>
          <w:sz w:val="28"/>
          <w:szCs w:val="28"/>
        </w:rPr>
        <w:t>УТВЕРЖДЁННАЯ СТОИМОСТЬ</w:t>
      </w:r>
    </w:p>
    <w:p w:rsidR="00A84F34" w:rsidRPr="002C07BA" w:rsidRDefault="00A84F34" w:rsidP="00A84F34">
      <w:pPr>
        <w:widowControl w:val="0"/>
        <w:spacing w:line="235" w:lineRule="auto"/>
        <w:rPr>
          <w:rFonts w:ascii="PT Astra Serif" w:hAnsi="PT Astra Serif"/>
          <w:b/>
          <w:bCs/>
          <w:sz w:val="28"/>
          <w:szCs w:val="28"/>
        </w:rPr>
      </w:pPr>
      <w:r w:rsidRPr="002C07BA">
        <w:rPr>
          <w:rFonts w:ascii="PT Astra Serif" w:hAnsi="PT Astra Serif"/>
          <w:b/>
          <w:bCs/>
          <w:sz w:val="28"/>
          <w:szCs w:val="28"/>
        </w:rPr>
        <w:lastRenderedPageBreak/>
        <w:t>Территориальной программы государственных гарантий бесплатного оказания гражданам</w:t>
      </w:r>
    </w:p>
    <w:p w:rsidR="00A84F34" w:rsidRPr="002C07BA" w:rsidRDefault="00A84F34" w:rsidP="00A84F34">
      <w:pPr>
        <w:widowControl w:val="0"/>
        <w:spacing w:line="235" w:lineRule="auto"/>
        <w:rPr>
          <w:rFonts w:ascii="PT Astra Serif" w:hAnsi="PT Astra Serif"/>
          <w:b/>
          <w:bCs/>
          <w:sz w:val="28"/>
          <w:szCs w:val="28"/>
        </w:rPr>
      </w:pPr>
      <w:r w:rsidRPr="002C07BA">
        <w:rPr>
          <w:rFonts w:ascii="PT Astra Serif" w:hAnsi="PT Astra Serif"/>
          <w:b/>
          <w:bCs/>
          <w:sz w:val="28"/>
          <w:szCs w:val="28"/>
        </w:rPr>
        <w:t>медицинской помощи на территории Ульяновской области по условиям её оказания на 2026 год</w:t>
      </w:r>
    </w:p>
    <w:p w:rsidR="00A84F34" w:rsidRPr="002C07BA" w:rsidRDefault="00A84F34" w:rsidP="00A84F34">
      <w:pPr>
        <w:widowControl w:val="0"/>
        <w:spacing w:line="235" w:lineRule="auto"/>
        <w:rPr>
          <w:rFonts w:ascii="PT Astra Serif" w:hAnsi="PT Astra Serif"/>
          <w:b/>
          <w:bCs/>
          <w:sz w:val="28"/>
          <w:szCs w:val="28"/>
        </w:rPr>
      </w:pPr>
    </w:p>
    <w:tbl>
      <w:tblPr>
        <w:tblStyle w:val="17"/>
        <w:tblW w:w="15021" w:type="dxa"/>
        <w:tblInd w:w="0" w:type="dxa"/>
        <w:tblLayout w:type="fixed"/>
        <w:tblLook w:val="04A0" w:firstRow="1" w:lastRow="0" w:firstColumn="1" w:lastColumn="0" w:noHBand="0" w:noVBand="1"/>
      </w:tblPr>
      <w:tblGrid>
        <w:gridCol w:w="3397"/>
        <w:gridCol w:w="993"/>
        <w:gridCol w:w="1417"/>
        <w:gridCol w:w="1418"/>
        <w:gridCol w:w="1559"/>
        <w:gridCol w:w="1276"/>
        <w:gridCol w:w="1275"/>
        <w:gridCol w:w="1389"/>
        <w:gridCol w:w="1418"/>
        <w:gridCol w:w="879"/>
      </w:tblGrid>
      <w:tr w:rsidR="00A84F34" w:rsidRPr="002C07BA" w:rsidTr="00A9022D">
        <w:tc>
          <w:tcPr>
            <w:tcW w:w="3397" w:type="dxa"/>
            <w:vMerge w:val="restart"/>
            <w:vAlign w:val="center"/>
          </w:tcPr>
          <w:p w:rsidR="00A84F34" w:rsidRPr="002C07BA" w:rsidRDefault="00A84F34" w:rsidP="00A9022D">
            <w:pPr>
              <w:rPr>
                <w:rFonts w:ascii="PT Astra Serif" w:hAnsi="PT Astra Serif"/>
                <w:spacing w:val="-4"/>
                <w:sz w:val="20"/>
                <w:szCs w:val="20"/>
              </w:rPr>
            </w:pPr>
            <w:r w:rsidRPr="002C07BA">
              <w:rPr>
                <w:rFonts w:ascii="PT Astra Serif" w:hAnsi="PT Astra Serif"/>
                <w:spacing w:val="-4"/>
                <w:sz w:val="20"/>
                <w:szCs w:val="20"/>
              </w:rPr>
              <w:t xml:space="preserve">Виды и условия оказания </w:t>
            </w:r>
          </w:p>
          <w:p w:rsidR="00A84F34" w:rsidRPr="002C07BA" w:rsidRDefault="00A84F34" w:rsidP="00A9022D">
            <w:pPr>
              <w:rPr>
                <w:rFonts w:ascii="PT Astra Serif" w:hAnsi="PT Astra Serif"/>
                <w:spacing w:val="-4"/>
                <w:sz w:val="20"/>
                <w:szCs w:val="20"/>
              </w:rPr>
            </w:pPr>
            <w:r w:rsidRPr="002C07BA">
              <w:rPr>
                <w:rFonts w:ascii="PT Astra Serif" w:hAnsi="PT Astra Serif"/>
                <w:spacing w:val="-4"/>
                <w:sz w:val="20"/>
                <w:szCs w:val="20"/>
              </w:rPr>
              <w:t>медицинской помощи</w:t>
            </w:r>
          </w:p>
        </w:tc>
        <w:tc>
          <w:tcPr>
            <w:tcW w:w="993" w:type="dxa"/>
            <w:vMerge w:val="restart"/>
            <w:vAlign w:val="center"/>
          </w:tcPr>
          <w:p w:rsidR="00A84F34" w:rsidRPr="002C07BA" w:rsidRDefault="00A84F34" w:rsidP="00A9022D">
            <w:pPr>
              <w:rPr>
                <w:rFonts w:ascii="PT Astra Serif" w:hAnsi="PT Astra Serif"/>
                <w:spacing w:val="-4"/>
                <w:sz w:val="20"/>
                <w:szCs w:val="20"/>
              </w:rPr>
            </w:pPr>
            <w:r w:rsidRPr="002C07BA">
              <w:rPr>
                <w:rFonts w:ascii="PT Astra Serif" w:hAnsi="PT Astra Serif"/>
                <w:spacing w:val="-4"/>
                <w:sz w:val="20"/>
                <w:szCs w:val="20"/>
              </w:rPr>
              <w:t>№</w:t>
            </w:r>
          </w:p>
          <w:p w:rsidR="00A84F34" w:rsidRPr="002C07BA" w:rsidRDefault="00A84F34" w:rsidP="00A9022D">
            <w:pPr>
              <w:rPr>
                <w:rFonts w:ascii="PT Astra Serif" w:hAnsi="PT Astra Serif"/>
                <w:spacing w:val="-4"/>
                <w:sz w:val="20"/>
                <w:szCs w:val="20"/>
              </w:rPr>
            </w:pPr>
            <w:r w:rsidRPr="002C07BA">
              <w:rPr>
                <w:rFonts w:ascii="PT Astra Serif" w:hAnsi="PT Astra Serif"/>
                <w:spacing w:val="-4"/>
                <w:sz w:val="20"/>
                <w:szCs w:val="20"/>
              </w:rPr>
              <w:t>строки</w:t>
            </w:r>
          </w:p>
        </w:tc>
        <w:tc>
          <w:tcPr>
            <w:tcW w:w="1417" w:type="dxa"/>
            <w:vMerge w:val="restart"/>
            <w:vAlign w:val="center"/>
          </w:tcPr>
          <w:p w:rsidR="00A84F34" w:rsidRPr="002C07BA" w:rsidRDefault="00A84F34" w:rsidP="00A9022D">
            <w:pPr>
              <w:rPr>
                <w:rFonts w:ascii="PT Astra Serif" w:hAnsi="PT Astra Serif"/>
                <w:spacing w:val="-4"/>
                <w:sz w:val="20"/>
                <w:szCs w:val="20"/>
              </w:rPr>
            </w:pPr>
            <w:r w:rsidRPr="002C07BA">
              <w:rPr>
                <w:rFonts w:ascii="PT Astra Serif" w:hAnsi="PT Astra Serif"/>
                <w:spacing w:val="-4"/>
                <w:sz w:val="20"/>
                <w:szCs w:val="20"/>
              </w:rPr>
              <w:t xml:space="preserve">Единица </w:t>
            </w:r>
          </w:p>
          <w:p w:rsidR="00A84F34" w:rsidRPr="002C07BA" w:rsidRDefault="00A84F34" w:rsidP="00A9022D">
            <w:pPr>
              <w:rPr>
                <w:rFonts w:ascii="PT Astra Serif" w:hAnsi="PT Astra Serif"/>
                <w:spacing w:val="-4"/>
                <w:sz w:val="20"/>
                <w:szCs w:val="20"/>
              </w:rPr>
            </w:pPr>
            <w:r w:rsidRPr="002C07BA">
              <w:rPr>
                <w:rFonts w:ascii="PT Astra Serif" w:hAnsi="PT Astra Serif"/>
                <w:spacing w:val="-4"/>
                <w:sz w:val="20"/>
                <w:szCs w:val="20"/>
              </w:rPr>
              <w:t>измерения</w:t>
            </w:r>
          </w:p>
        </w:tc>
        <w:tc>
          <w:tcPr>
            <w:tcW w:w="1418" w:type="dxa"/>
            <w:vMerge w:val="restart"/>
            <w:vAlign w:val="center"/>
          </w:tcPr>
          <w:p w:rsidR="00A84F34" w:rsidRPr="002C07BA" w:rsidRDefault="00A84F34" w:rsidP="00A9022D">
            <w:pPr>
              <w:rPr>
                <w:rFonts w:ascii="PT Astra Serif" w:hAnsi="PT Astra Serif"/>
                <w:spacing w:val="-4"/>
                <w:sz w:val="20"/>
                <w:szCs w:val="20"/>
              </w:rPr>
            </w:pPr>
            <w:proofErr w:type="gramStart"/>
            <w:r w:rsidRPr="002C07BA">
              <w:rPr>
                <w:rFonts w:ascii="PT Astra Serif" w:hAnsi="PT Astra Serif"/>
                <w:spacing w:val="-4"/>
                <w:sz w:val="20"/>
                <w:szCs w:val="20"/>
              </w:rPr>
              <w:t>Объём мед</w:t>
            </w:r>
            <w:r w:rsidRPr="002C07BA">
              <w:rPr>
                <w:rFonts w:ascii="PT Astra Serif" w:hAnsi="PT Astra Serif"/>
                <w:spacing w:val="-4"/>
                <w:sz w:val="20"/>
                <w:szCs w:val="20"/>
              </w:rPr>
              <w:t>и</w:t>
            </w:r>
            <w:r w:rsidRPr="002C07BA">
              <w:rPr>
                <w:rFonts w:ascii="PT Astra Serif" w:hAnsi="PT Astra Serif"/>
                <w:spacing w:val="-4"/>
                <w:sz w:val="20"/>
                <w:szCs w:val="20"/>
              </w:rPr>
              <w:t>цинской по</w:t>
            </w:r>
            <w:r w:rsidRPr="002C07BA">
              <w:rPr>
                <w:rFonts w:ascii="PT Astra Serif" w:hAnsi="PT Astra Serif"/>
                <w:spacing w:val="-4"/>
                <w:sz w:val="20"/>
                <w:szCs w:val="20"/>
              </w:rPr>
              <w:softHyphen/>
              <w:t>мощи в рас</w:t>
            </w:r>
            <w:r w:rsidRPr="002C07BA">
              <w:rPr>
                <w:rFonts w:ascii="PT Astra Serif" w:hAnsi="PT Astra Serif"/>
                <w:spacing w:val="-4"/>
                <w:sz w:val="20"/>
                <w:szCs w:val="20"/>
              </w:rPr>
              <w:softHyphen/>
              <w:t>чёте на од</w:t>
            </w:r>
            <w:r w:rsidRPr="002C07BA">
              <w:rPr>
                <w:rFonts w:ascii="PT Astra Serif" w:hAnsi="PT Astra Serif"/>
                <w:spacing w:val="-4"/>
                <w:sz w:val="20"/>
                <w:szCs w:val="20"/>
              </w:rPr>
              <w:softHyphen/>
              <w:t>ного жителя (норматив объёмов пред</w:t>
            </w:r>
            <w:r w:rsidRPr="002C07BA">
              <w:rPr>
                <w:rFonts w:ascii="PT Astra Serif" w:hAnsi="PT Astra Serif"/>
                <w:spacing w:val="-4"/>
                <w:sz w:val="20"/>
                <w:szCs w:val="20"/>
              </w:rPr>
              <w:t>о</w:t>
            </w:r>
            <w:r w:rsidRPr="002C07BA">
              <w:rPr>
                <w:rFonts w:ascii="PT Astra Serif" w:hAnsi="PT Astra Serif"/>
                <w:spacing w:val="-4"/>
                <w:sz w:val="20"/>
                <w:szCs w:val="20"/>
              </w:rPr>
              <w:t>ставления медицин</w:t>
            </w:r>
            <w:r w:rsidRPr="002C07BA">
              <w:rPr>
                <w:rFonts w:ascii="PT Astra Serif" w:hAnsi="PT Astra Serif"/>
                <w:spacing w:val="-4"/>
                <w:sz w:val="20"/>
                <w:szCs w:val="20"/>
              </w:rPr>
              <w:softHyphen/>
              <w:t xml:space="preserve">ской помощи </w:t>
            </w:r>
            <w:proofErr w:type="gramEnd"/>
          </w:p>
          <w:p w:rsidR="00A84F34" w:rsidRPr="002C07BA" w:rsidRDefault="00A84F34" w:rsidP="00A9022D">
            <w:pPr>
              <w:rPr>
                <w:rFonts w:ascii="PT Astra Serif" w:hAnsi="PT Astra Serif"/>
                <w:spacing w:val="-4"/>
                <w:sz w:val="20"/>
                <w:szCs w:val="20"/>
              </w:rPr>
            </w:pPr>
            <w:r w:rsidRPr="002C07BA">
              <w:rPr>
                <w:rFonts w:ascii="PT Astra Serif" w:hAnsi="PT Astra Serif"/>
                <w:spacing w:val="-4"/>
                <w:sz w:val="20"/>
                <w:szCs w:val="20"/>
              </w:rPr>
              <w:t xml:space="preserve">в расчёте </w:t>
            </w:r>
          </w:p>
          <w:p w:rsidR="00A84F34" w:rsidRPr="002C07BA" w:rsidRDefault="00A84F34" w:rsidP="00A9022D">
            <w:pPr>
              <w:rPr>
                <w:rFonts w:ascii="PT Astra Serif" w:hAnsi="PT Astra Serif"/>
                <w:spacing w:val="-4"/>
                <w:sz w:val="20"/>
                <w:szCs w:val="20"/>
              </w:rPr>
            </w:pPr>
            <w:r w:rsidRPr="002C07BA">
              <w:rPr>
                <w:rFonts w:ascii="PT Astra Serif" w:hAnsi="PT Astra Serif"/>
                <w:spacing w:val="-4"/>
                <w:sz w:val="20"/>
                <w:szCs w:val="20"/>
              </w:rPr>
              <w:t>на одно за</w:t>
            </w:r>
            <w:r w:rsidRPr="002C07BA">
              <w:rPr>
                <w:rFonts w:ascii="PT Astra Serif" w:hAnsi="PT Astra Serif"/>
                <w:spacing w:val="-4"/>
                <w:sz w:val="20"/>
                <w:szCs w:val="20"/>
              </w:rPr>
              <w:softHyphen/>
              <w:t>страхованное лицо)</w:t>
            </w:r>
          </w:p>
        </w:tc>
        <w:tc>
          <w:tcPr>
            <w:tcW w:w="1559" w:type="dxa"/>
            <w:vMerge w:val="restart"/>
            <w:vAlign w:val="center"/>
          </w:tcPr>
          <w:p w:rsidR="00A84F34" w:rsidRPr="002C07BA" w:rsidRDefault="00A84F34" w:rsidP="00A9022D">
            <w:pPr>
              <w:rPr>
                <w:rFonts w:ascii="PT Astra Serif" w:hAnsi="PT Astra Serif"/>
                <w:spacing w:val="-4"/>
                <w:sz w:val="20"/>
                <w:szCs w:val="20"/>
              </w:rPr>
            </w:pPr>
            <w:proofErr w:type="gramStart"/>
            <w:r w:rsidRPr="002C07BA">
              <w:rPr>
                <w:rFonts w:ascii="PT Astra Serif" w:hAnsi="PT Astra Serif"/>
                <w:spacing w:val="-4"/>
                <w:sz w:val="20"/>
                <w:szCs w:val="20"/>
              </w:rPr>
              <w:t>Стоимость еди</w:t>
            </w:r>
            <w:r w:rsidRPr="002C07BA">
              <w:rPr>
                <w:rFonts w:ascii="PT Astra Serif" w:hAnsi="PT Astra Serif"/>
                <w:spacing w:val="-4"/>
                <w:sz w:val="20"/>
                <w:szCs w:val="20"/>
              </w:rPr>
              <w:softHyphen/>
              <w:t>ницы объёма медицинской помощи (нор</w:t>
            </w:r>
            <w:r w:rsidRPr="002C07BA">
              <w:rPr>
                <w:rFonts w:ascii="PT Astra Serif" w:hAnsi="PT Astra Serif"/>
                <w:spacing w:val="-4"/>
                <w:sz w:val="20"/>
                <w:szCs w:val="20"/>
              </w:rPr>
              <w:softHyphen/>
              <w:t>матив финан</w:t>
            </w:r>
            <w:r w:rsidRPr="002C07BA">
              <w:rPr>
                <w:rFonts w:ascii="PT Astra Serif" w:hAnsi="PT Astra Serif"/>
                <w:spacing w:val="-4"/>
                <w:sz w:val="20"/>
                <w:szCs w:val="20"/>
              </w:rPr>
              <w:softHyphen/>
              <w:t xml:space="preserve">совых затрат на единицу объёма предоставления медицинской </w:t>
            </w:r>
            <w:proofErr w:type="gramEnd"/>
          </w:p>
          <w:p w:rsidR="00A84F34" w:rsidRPr="002C07BA" w:rsidRDefault="00A84F34" w:rsidP="00A9022D">
            <w:pPr>
              <w:rPr>
                <w:rFonts w:ascii="PT Astra Serif" w:hAnsi="PT Astra Serif"/>
                <w:spacing w:val="-4"/>
                <w:sz w:val="20"/>
                <w:szCs w:val="20"/>
              </w:rPr>
            </w:pPr>
            <w:r w:rsidRPr="002C07BA">
              <w:rPr>
                <w:rFonts w:ascii="PT Astra Serif" w:hAnsi="PT Astra Serif"/>
                <w:spacing w:val="-4"/>
                <w:sz w:val="20"/>
                <w:szCs w:val="20"/>
              </w:rPr>
              <w:t>помощи)</w:t>
            </w:r>
          </w:p>
        </w:tc>
        <w:tc>
          <w:tcPr>
            <w:tcW w:w="2551" w:type="dxa"/>
            <w:gridSpan w:val="2"/>
            <w:tcBorders>
              <w:bottom w:val="single" w:sz="4" w:space="0" w:color="auto"/>
            </w:tcBorders>
            <w:vAlign w:val="center"/>
          </w:tcPr>
          <w:p w:rsidR="00A84F34" w:rsidRPr="002C07BA" w:rsidRDefault="00A84F34" w:rsidP="00A9022D">
            <w:pPr>
              <w:rPr>
                <w:rFonts w:ascii="PT Astra Serif" w:hAnsi="PT Astra Serif"/>
                <w:spacing w:val="-4"/>
                <w:sz w:val="20"/>
                <w:szCs w:val="20"/>
              </w:rPr>
            </w:pPr>
            <w:r w:rsidRPr="002C07BA">
              <w:rPr>
                <w:rFonts w:ascii="PT Astra Serif" w:hAnsi="PT Astra Serif"/>
                <w:spacing w:val="-4"/>
                <w:sz w:val="20"/>
                <w:szCs w:val="20"/>
              </w:rPr>
              <w:t xml:space="preserve">Подушевые нормативы </w:t>
            </w:r>
            <w:r w:rsidRPr="002C07BA">
              <w:rPr>
                <w:rFonts w:ascii="PT Astra Serif" w:hAnsi="PT Astra Serif"/>
                <w:spacing w:val="-4"/>
                <w:sz w:val="20"/>
                <w:szCs w:val="20"/>
              </w:rPr>
              <w:br/>
              <w:t>финансирования Террито</w:t>
            </w:r>
            <w:r w:rsidRPr="002C07BA">
              <w:rPr>
                <w:rFonts w:ascii="PT Astra Serif" w:hAnsi="PT Astra Serif"/>
                <w:spacing w:val="-4"/>
                <w:sz w:val="20"/>
                <w:szCs w:val="20"/>
              </w:rPr>
              <w:softHyphen/>
              <w:t xml:space="preserve">риальной программы </w:t>
            </w:r>
            <w:r w:rsidRPr="002C07BA">
              <w:rPr>
                <w:rFonts w:ascii="PT Astra Serif" w:hAnsi="PT Astra Serif"/>
                <w:spacing w:val="-4"/>
                <w:sz w:val="20"/>
                <w:szCs w:val="20"/>
              </w:rPr>
              <w:br/>
              <w:t xml:space="preserve">государственных гарантий бесплатного оказания </w:t>
            </w:r>
            <w:r w:rsidRPr="002C07BA">
              <w:rPr>
                <w:rFonts w:ascii="PT Astra Serif" w:hAnsi="PT Astra Serif"/>
                <w:spacing w:val="-4"/>
                <w:sz w:val="20"/>
                <w:szCs w:val="20"/>
              </w:rPr>
              <w:br/>
              <w:t xml:space="preserve">гражданам медицинской помощи на территории </w:t>
            </w:r>
            <w:r w:rsidRPr="002C07BA">
              <w:rPr>
                <w:rFonts w:ascii="PT Astra Serif" w:hAnsi="PT Astra Serif"/>
                <w:spacing w:val="-4"/>
                <w:sz w:val="20"/>
                <w:szCs w:val="20"/>
              </w:rPr>
              <w:br/>
              <w:t xml:space="preserve">Ульяновской области </w:t>
            </w:r>
            <w:r w:rsidRPr="002C07BA">
              <w:rPr>
                <w:rFonts w:ascii="PT Astra Serif" w:hAnsi="PT Astra Serif"/>
                <w:spacing w:val="-4"/>
                <w:sz w:val="20"/>
                <w:szCs w:val="20"/>
              </w:rPr>
              <w:br/>
              <w:t xml:space="preserve">(далее – Территориальная </w:t>
            </w:r>
            <w:r w:rsidRPr="002C07BA">
              <w:rPr>
                <w:rFonts w:ascii="PT Astra Serif" w:hAnsi="PT Astra Serif"/>
                <w:spacing w:val="-4"/>
                <w:sz w:val="20"/>
                <w:szCs w:val="20"/>
              </w:rPr>
              <w:br/>
              <w:t>программа)</w:t>
            </w:r>
          </w:p>
        </w:tc>
        <w:tc>
          <w:tcPr>
            <w:tcW w:w="3686" w:type="dxa"/>
            <w:gridSpan w:val="3"/>
            <w:tcBorders>
              <w:bottom w:val="single" w:sz="4" w:space="0" w:color="auto"/>
            </w:tcBorders>
            <w:vAlign w:val="center"/>
          </w:tcPr>
          <w:p w:rsidR="00A84F34" w:rsidRPr="002C07BA" w:rsidRDefault="00A84F34" w:rsidP="00A9022D">
            <w:pPr>
              <w:rPr>
                <w:rFonts w:ascii="PT Astra Serif" w:hAnsi="PT Astra Serif"/>
                <w:spacing w:val="-4"/>
                <w:sz w:val="20"/>
                <w:szCs w:val="20"/>
              </w:rPr>
            </w:pPr>
            <w:r w:rsidRPr="002C07BA">
              <w:rPr>
                <w:rFonts w:ascii="PT Astra Serif" w:hAnsi="PT Astra Serif"/>
                <w:spacing w:val="-4"/>
                <w:sz w:val="20"/>
                <w:szCs w:val="20"/>
              </w:rPr>
              <w:t xml:space="preserve">Стоимость </w:t>
            </w:r>
            <w:proofErr w:type="gramStart"/>
            <w:r w:rsidRPr="002C07BA">
              <w:rPr>
                <w:rFonts w:ascii="PT Astra Serif" w:hAnsi="PT Astra Serif"/>
                <w:spacing w:val="-4"/>
                <w:sz w:val="20"/>
                <w:szCs w:val="20"/>
              </w:rPr>
              <w:t>Территориальной</w:t>
            </w:r>
            <w:proofErr w:type="gramEnd"/>
            <w:r w:rsidRPr="002C07BA">
              <w:rPr>
                <w:rFonts w:ascii="PT Astra Serif" w:hAnsi="PT Astra Serif"/>
                <w:spacing w:val="-4"/>
                <w:sz w:val="20"/>
                <w:szCs w:val="20"/>
              </w:rPr>
              <w:t xml:space="preserve"> </w:t>
            </w:r>
          </w:p>
          <w:p w:rsidR="00A84F34" w:rsidRPr="002C07BA" w:rsidRDefault="00A84F34" w:rsidP="00A9022D">
            <w:pPr>
              <w:rPr>
                <w:rFonts w:ascii="PT Astra Serif" w:hAnsi="PT Astra Serif"/>
                <w:spacing w:val="-4"/>
                <w:sz w:val="20"/>
                <w:szCs w:val="20"/>
              </w:rPr>
            </w:pPr>
            <w:r w:rsidRPr="002C07BA">
              <w:rPr>
                <w:rFonts w:ascii="PT Astra Serif" w:hAnsi="PT Astra Serif"/>
                <w:spacing w:val="-4"/>
                <w:sz w:val="20"/>
                <w:szCs w:val="20"/>
              </w:rPr>
              <w:t xml:space="preserve">программы по источникам её </w:t>
            </w:r>
          </w:p>
          <w:p w:rsidR="00A84F34" w:rsidRPr="002C07BA" w:rsidRDefault="00A84F34" w:rsidP="00A9022D">
            <w:pPr>
              <w:rPr>
                <w:rFonts w:ascii="PT Astra Serif" w:hAnsi="PT Astra Serif"/>
                <w:spacing w:val="-4"/>
                <w:sz w:val="20"/>
                <w:szCs w:val="20"/>
              </w:rPr>
            </w:pPr>
            <w:r w:rsidRPr="002C07BA">
              <w:rPr>
                <w:rFonts w:ascii="PT Astra Serif" w:hAnsi="PT Astra Serif"/>
                <w:spacing w:val="-4"/>
                <w:sz w:val="20"/>
                <w:szCs w:val="20"/>
              </w:rPr>
              <w:t>финансо</w:t>
            </w:r>
            <w:r w:rsidRPr="002C07BA">
              <w:rPr>
                <w:rFonts w:ascii="PT Astra Serif" w:hAnsi="PT Astra Serif"/>
                <w:spacing w:val="-4"/>
                <w:sz w:val="20"/>
                <w:szCs w:val="20"/>
              </w:rPr>
              <w:softHyphen/>
              <w:t>вого обеспечения</w:t>
            </w:r>
          </w:p>
        </w:tc>
      </w:tr>
      <w:tr w:rsidR="00A84F34" w:rsidRPr="002C07BA" w:rsidTr="00A9022D">
        <w:trPr>
          <w:trHeight w:val="105"/>
        </w:trPr>
        <w:tc>
          <w:tcPr>
            <w:tcW w:w="3397" w:type="dxa"/>
            <w:vMerge/>
            <w:vAlign w:val="center"/>
          </w:tcPr>
          <w:p w:rsidR="00A84F34" w:rsidRPr="002C07BA" w:rsidRDefault="00A84F34" w:rsidP="00A9022D">
            <w:pPr>
              <w:rPr>
                <w:rFonts w:ascii="PT Astra Serif" w:hAnsi="PT Astra Serif"/>
                <w:spacing w:val="-4"/>
                <w:sz w:val="20"/>
                <w:szCs w:val="20"/>
              </w:rPr>
            </w:pPr>
          </w:p>
        </w:tc>
        <w:tc>
          <w:tcPr>
            <w:tcW w:w="993" w:type="dxa"/>
            <w:vMerge/>
            <w:vAlign w:val="center"/>
          </w:tcPr>
          <w:p w:rsidR="00A84F34" w:rsidRPr="002C07BA" w:rsidRDefault="00A84F34" w:rsidP="00A9022D">
            <w:pPr>
              <w:rPr>
                <w:rFonts w:ascii="PT Astra Serif" w:hAnsi="PT Astra Serif"/>
                <w:spacing w:val="-4"/>
                <w:sz w:val="20"/>
                <w:szCs w:val="20"/>
              </w:rPr>
            </w:pPr>
          </w:p>
        </w:tc>
        <w:tc>
          <w:tcPr>
            <w:tcW w:w="1417" w:type="dxa"/>
            <w:vMerge/>
            <w:vAlign w:val="center"/>
          </w:tcPr>
          <w:p w:rsidR="00A84F34" w:rsidRPr="002C07BA" w:rsidRDefault="00A84F34" w:rsidP="00A9022D">
            <w:pPr>
              <w:rPr>
                <w:rFonts w:ascii="PT Astra Serif" w:hAnsi="PT Astra Serif"/>
                <w:spacing w:val="-4"/>
                <w:sz w:val="20"/>
                <w:szCs w:val="20"/>
              </w:rPr>
            </w:pPr>
          </w:p>
        </w:tc>
        <w:tc>
          <w:tcPr>
            <w:tcW w:w="1418" w:type="dxa"/>
            <w:vMerge/>
            <w:vAlign w:val="center"/>
          </w:tcPr>
          <w:p w:rsidR="00A84F34" w:rsidRPr="002C07BA" w:rsidRDefault="00A84F34" w:rsidP="00A9022D">
            <w:pPr>
              <w:rPr>
                <w:rFonts w:ascii="PT Astra Serif" w:hAnsi="PT Astra Serif"/>
                <w:spacing w:val="-4"/>
                <w:sz w:val="20"/>
                <w:szCs w:val="20"/>
              </w:rPr>
            </w:pPr>
          </w:p>
        </w:tc>
        <w:tc>
          <w:tcPr>
            <w:tcW w:w="1559" w:type="dxa"/>
            <w:vMerge/>
            <w:vAlign w:val="center"/>
          </w:tcPr>
          <w:p w:rsidR="00A84F34" w:rsidRPr="002C07BA" w:rsidRDefault="00A84F34" w:rsidP="00A9022D">
            <w:pPr>
              <w:rPr>
                <w:rFonts w:ascii="PT Astra Serif" w:hAnsi="PT Astra Serif"/>
                <w:spacing w:val="-4"/>
                <w:sz w:val="20"/>
                <w:szCs w:val="20"/>
              </w:rPr>
            </w:pPr>
          </w:p>
        </w:tc>
        <w:tc>
          <w:tcPr>
            <w:tcW w:w="2551" w:type="dxa"/>
            <w:gridSpan w:val="2"/>
            <w:vAlign w:val="center"/>
          </w:tcPr>
          <w:p w:rsidR="00A84F34" w:rsidRPr="002C07BA" w:rsidRDefault="00A84F34" w:rsidP="00A9022D">
            <w:pPr>
              <w:widowControl w:val="0"/>
              <w:autoSpaceDE w:val="0"/>
              <w:autoSpaceDN w:val="0"/>
              <w:adjustRightInd w:val="0"/>
              <w:rPr>
                <w:rFonts w:ascii="PT Astra Serif" w:hAnsi="PT Astra Serif" w:cs="Arial"/>
                <w:spacing w:val="-4"/>
                <w:sz w:val="20"/>
                <w:szCs w:val="20"/>
              </w:rPr>
            </w:pPr>
            <w:r w:rsidRPr="002C07BA">
              <w:rPr>
                <w:rFonts w:ascii="PT Astra Serif" w:hAnsi="PT Astra Serif" w:cs="Arial"/>
                <w:spacing w:val="-4"/>
                <w:sz w:val="20"/>
                <w:szCs w:val="20"/>
              </w:rPr>
              <w:t>руб.</w:t>
            </w:r>
          </w:p>
        </w:tc>
        <w:tc>
          <w:tcPr>
            <w:tcW w:w="2807" w:type="dxa"/>
            <w:gridSpan w:val="2"/>
            <w:vAlign w:val="center"/>
          </w:tcPr>
          <w:p w:rsidR="00A84F34" w:rsidRPr="002C07BA" w:rsidRDefault="00A84F34" w:rsidP="00A9022D">
            <w:pPr>
              <w:widowControl w:val="0"/>
              <w:autoSpaceDE w:val="0"/>
              <w:autoSpaceDN w:val="0"/>
              <w:adjustRightInd w:val="0"/>
              <w:rPr>
                <w:rFonts w:ascii="PT Astra Serif" w:hAnsi="PT Astra Serif" w:cs="Arial"/>
                <w:spacing w:val="-4"/>
                <w:sz w:val="20"/>
                <w:szCs w:val="20"/>
              </w:rPr>
            </w:pPr>
            <w:r w:rsidRPr="002C07BA">
              <w:rPr>
                <w:rFonts w:ascii="PT Astra Serif" w:hAnsi="PT Astra Serif" w:cs="Arial"/>
                <w:spacing w:val="-4"/>
                <w:sz w:val="20"/>
                <w:szCs w:val="20"/>
              </w:rPr>
              <w:t>тыс. руб.</w:t>
            </w:r>
          </w:p>
        </w:tc>
        <w:tc>
          <w:tcPr>
            <w:tcW w:w="879" w:type="dxa"/>
            <w:vMerge w:val="restart"/>
            <w:vAlign w:val="center"/>
          </w:tcPr>
          <w:p w:rsidR="00A84F34" w:rsidRPr="002C07BA" w:rsidRDefault="00A84F34" w:rsidP="00A9022D">
            <w:pPr>
              <w:rPr>
                <w:rFonts w:ascii="PT Astra Serif" w:hAnsi="PT Astra Serif"/>
                <w:spacing w:val="-4"/>
                <w:sz w:val="20"/>
                <w:szCs w:val="20"/>
              </w:rPr>
            </w:pPr>
            <w:r w:rsidRPr="002C07BA">
              <w:rPr>
                <w:rFonts w:ascii="PT Astra Serif" w:hAnsi="PT Astra Serif"/>
                <w:spacing w:val="-4"/>
                <w:sz w:val="20"/>
                <w:szCs w:val="20"/>
              </w:rPr>
              <w:t>%</w:t>
            </w:r>
          </w:p>
          <w:p w:rsidR="00A84F34" w:rsidRPr="002C07BA" w:rsidRDefault="00A84F34" w:rsidP="00A9022D">
            <w:pPr>
              <w:rPr>
                <w:rFonts w:ascii="PT Astra Serif" w:hAnsi="PT Astra Serif"/>
                <w:spacing w:val="-4"/>
                <w:sz w:val="20"/>
                <w:szCs w:val="20"/>
              </w:rPr>
            </w:pPr>
            <w:r w:rsidRPr="002C07BA">
              <w:rPr>
                <w:rFonts w:ascii="PT Astra Serif" w:hAnsi="PT Astra Serif"/>
                <w:spacing w:val="-4"/>
                <w:sz w:val="20"/>
                <w:szCs w:val="20"/>
              </w:rPr>
              <w:t>к итогу</w:t>
            </w:r>
          </w:p>
        </w:tc>
      </w:tr>
      <w:tr w:rsidR="00A84F34" w:rsidRPr="002C07BA" w:rsidTr="00A9022D">
        <w:trPr>
          <w:trHeight w:val="1035"/>
        </w:trPr>
        <w:tc>
          <w:tcPr>
            <w:tcW w:w="3397" w:type="dxa"/>
            <w:vMerge/>
            <w:tcBorders>
              <w:bottom w:val="nil"/>
            </w:tcBorders>
            <w:vAlign w:val="center"/>
          </w:tcPr>
          <w:p w:rsidR="00A84F34" w:rsidRPr="002C07BA" w:rsidRDefault="00A84F34" w:rsidP="00A9022D">
            <w:pPr>
              <w:rPr>
                <w:rFonts w:ascii="PT Astra Serif" w:hAnsi="PT Astra Serif"/>
                <w:sz w:val="20"/>
                <w:szCs w:val="20"/>
              </w:rPr>
            </w:pPr>
          </w:p>
        </w:tc>
        <w:tc>
          <w:tcPr>
            <w:tcW w:w="993" w:type="dxa"/>
            <w:vMerge/>
            <w:tcBorders>
              <w:bottom w:val="nil"/>
            </w:tcBorders>
            <w:vAlign w:val="center"/>
          </w:tcPr>
          <w:p w:rsidR="00A84F34" w:rsidRPr="002C07BA" w:rsidRDefault="00A84F34" w:rsidP="00A9022D">
            <w:pPr>
              <w:rPr>
                <w:rFonts w:ascii="PT Astra Serif" w:hAnsi="PT Astra Serif"/>
                <w:sz w:val="20"/>
                <w:szCs w:val="20"/>
              </w:rPr>
            </w:pPr>
          </w:p>
        </w:tc>
        <w:tc>
          <w:tcPr>
            <w:tcW w:w="1417" w:type="dxa"/>
            <w:vMerge/>
            <w:tcBorders>
              <w:bottom w:val="nil"/>
            </w:tcBorders>
            <w:vAlign w:val="center"/>
          </w:tcPr>
          <w:p w:rsidR="00A84F34" w:rsidRPr="002C07BA" w:rsidRDefault="00A84F34" w:rsidP="00A9022D">
            <w:pPr>
              <w:rPr>
                <w:rFonts w:ascii="PT Astra Serif" w:hAnsi="PT Astra Serif"/>
                <w:sz w:val="20"/>
                <w:szCs w:val="20"/>
              </w:rPr>
            </w:pPr>
          </w:p>
        </w:tc>
        <w:tc>
          <w:tcPr>
            <w:tcW w:w="1418" w:type="dxa"/>
            <w:vMerge/>
            <w:tcBorders>
              <w:bottom w:val="nil"/>
            </w:tcBorders>
            <w:vAlign w:val="center"/>
          </w:tcPr>
          <w:p w:rsidR="00A84F34" w:rsidRPr="002C07BA" w:rsidRDefault="00A84F34" w:rsidP="00A9022D">
            <w:pPr>
              <w:rPr>
                <w:rFonts w:ascii="PT Astra Serif" w:hAnsi="PT Astra Serif"/>
                <w:sz w:val="20"/>
                <w:szCs w:val="20"/>
              </w:rPr>
            </w:pPr>
          </w:p>
        </w:tc>
        <w:tc>
          <w:tcPr>
            <w:tcW w:w="1559" w:type="dxa"/>
            <w:vMerge/>
            <w:tcBorders>
              <w:bottom w:val="nil"/>
            </w:tcBorders>
            <w:vAlign w:val="center"/>
          </w:tcPr>
          <w:p w:rsidR="00A84F34" w:rsidRPr="002C07BA" w:rsidRDefault="00A84F34" w:rsidP="00A9022D">
            <w:pPr>
              <w:rPr>
                <w:rFonts w:ascii="PT Astra Serif" w:hAnsi="PT Astra Serif"/>
                <w:sz w:val="20"/>
                <w:szCs w:val="20"/>
              </w:rPr>
            </w:pPr>
          </w:p>
        </w:tc>
        <w:tc>
          <w:tcPr>
            <w:tcW w:w="1276" w:type="dxa"/>
            <w:tcBorders>
              <w:top w:val="nil"/>
              <w:bottom w:val="nil"/>
            </w:tcBorders>
            <w:vAlign w:val="center"/>
          </w:tcPr>
          <w:p w:rsidR="00A84F34" w:rsidRPr="002C07BA" w:rsidRDefault="00A84F34" w:rsidP="00A9022D">
            <w:pPr>
              <w:widowControl w:val="0"/>
              <w:autoSpaceDE w:val="0"/>
              <w:autoSpaceDN w:val="0"/>
              <w:adjustRightInd w:val="0"/>
              <w:rPr>
                <w:rFonts w:ascii="PT Astra Serif" w:hAnsi="PT Astra Serif" w:cs="Arial"/>
                <w:sz w:val="20"/>
                <w:szCs w:val="20"/>
              </w:rPr>
            </w:pPr>
            <w:r w:rsidRPr="002C07BA">
              <w:rPr>
                <w:rFonts w:ascii="PT Astra Serif" w:hAnsi="PT Astra Serif" w:cs="Arial"/>
                <w:sz w:val="20"/>
                <w:szCs w:val="20"/>
              </w:rPr>
              <w:t>за счёт</w:t>
            </w:r>
          </w:p>
          <w:p w:rsidR="00A84F34" w:rsidRPr="002C07BA" w:rsidRDefault="00A84F34" w:rsidP="00A9022D">
            <w:pPr>
              <w:widowControl w:val="0"/>
              <w:autoSpaceDE w:val="0"/>
              <w:autoSpaceDN w:val="0"/>
              <w:adjustRightInd w:val="0"/>
              <w:rPr>
                <w:rFonts w:ascii="PT Astra Serif" w:hAnsi="PT Astra Serif" w:cs="Arial"/>
                <w:sz w:val="20"/>
                <w:szCs w:val="20"/>
              </w:rPr>
            </w:pPr>
            <w:r w:rsidRPr="002C07BA">
              <w:rPr>
                <w:rFonts w:ascii="PT Astra Serif" w:hAnsi="PT Astra Serif" w:cs="Arial"/>
                <w:sz w:val="20"/>
                <w:szCs w:val="20"/>
              </w:rPr>
              <w:t xml:space="preserve">средств </w:t>
            </w:r>
          </w:p>
          <w:p w:rsidR="00A84F34" w:rsidRPr="002C07BA" w:rsidRDefault="00A84F34" w:rsidP="00A9022D">
            <w:pPr>
              <w:widowControl w:val="0"/>
              <w:autoSpaceDE w:val="0"/>
              <w:autoSpaceDN w:val="0"/>
              <w:adjustRightInd w:val="0"/>
              <w:rPr>
                <w:rFonts w:ascii="PT Astra Serif" w:hAnsi="PT Astra Serif" w:cs="Arial"/>
                <w:sz w:val="20"/>
                <w:szCs w:val="20"/>
              </w:rPr>
            </w:pPr>
            <w:r w:rsidRPr="002C07BA">
              <w:rPr>
                <w:rFonts w:ascii="PT Astra Serif" w:hAnsi="PT Astra Serif" w:cs="Arial"/>
                <w:sz w:val="20"/>
                <w:szCs w:val="20"/>
              </w:rPr>
              <w:t>областного бюджета Ульянов</w:t>
            </w:r>
            <w:r w:rsidRPr="002C07BA">
              <w:rPr>
                <w:rFonts w:ascii="PT Astra Serif" w:hAnsi="PT Astra Serif" w:cs="Arial"/>
                <w:sz w:val="20"/>
                <w:szCs w:val="20"/>
              </w:rPr>
              <w:softHyphen/>
              <w:t xml:space="preserve">ской </w:t>
            </w:r>
            <w:r w:rsidRPr="002C07BA">
              <w:rPr>
                <w:rFonts w:ascii="PT Astra Serif" w:hAnsi="PT Astra Serif" w:cs="Arial"/>
                <w:sz w:val="20"/>
                <w:szCs w:val="20"/>
              </w:rPr>
              <w:br/>
              <w:t>обла</w:t>
            </w:r>
            <w:r w:rsidRPr="002C07BA">
              <w:rPr>
                <w:rFonts w:ascii="PT Astra Serif" w:hAnsi="PT Astra Serif" w:cs="Arial"/>
                <w:sz w:val="20"/>
                <w:szCs w:val="20"/>
              </w:rPr>
              <w:softHyphen/>
              <w:t>сти</w:t>
            </w:r>
          </w:p>
        </w:tc>
        <w:tc>
          <w:tcPr>
            <w:tcW w:w="1275" w:type="dxa"/>
            <w:tcBorders>
              <w:top w:val="nil"/>
              <w:bottom w:val="nil"/>
            </w:tcBorders>
            <w:vAlign w:val="center"/>
          </w:tcPr>
          <w:p w:rsidR="00A84F34" w:rsidRPr="002C07BA" w:rsidRDefault="00A84F34" w:rsidP="00A9022D">
            <w:pPr>
              <w:widowControl w:val="0"/>
              <w:autoSpaceDE w:val="0"/>
              <w:autoSpaceDN w:val="0"/>
              <w:adjustRightInd w:val="0"/>
              <w:rPr>
                <w:rFonts w:ascii="PT Astra Serif" w:hAnsi="PT Astra Serif" w:cs="Arial"/>
                <w:sz w:val="20"/>
                <w:szCs w:val="20"/>
              </w:rPr>
            </w:pPr>
            <w:r w:rsidRPr="002C07BA">
              <w:rPr>
                <w:rFonts w:ascii="PT Astra Serif" w:hAnsi="PT Astra Serif" w:cs="Arial"/>
                <w:sz w:val="20"/>
                <w:szCs w:val="20"/>
              </w:rPr>
              <w:t>за счёт</w:t>
            </w:r>
          </w:p>
          <w:p w:rsidR="00A84F34" w:rsidRPr="002C07BA" w:rsidRDefault="00A84F34" w:rsidP="00A9022D">
            <w:pPr>
              <w:widowControl w:val="0"/>
              <w:autoSpaceDE w:val="0"/>
              <w:autoSpaceDN w:val="0"/>
              <w:adjustRightInd w:val="0"/>
              <w:rPr>
                <w:rFonts w:ascii="PT Astra Serif" w:hAnsi="PT Astra Serif" w:cs="Arial"/>
                <w:sz w:val="20"/>
                <w:szCs w:val="20"/>
              </w:rPr>
            </w:pPr>
            <w:r w:rsidRPr="002C07BA">
              <w:rPr>
                <w:rFonts w:ascii="PT Astra Serif" w:hAnsi="PT Astra Serif" w:cs="Arial"/>
                <w:sz w:val="20"/>
                <w:szCs w:val="20"/>
              </w:rPr>
              <w:t>средств обяза</w:t>
            </w:r>
            <w:r w:rsidRPr="002C07BA">
              <w:rPr>
                <w:rFonts w:ascii="PT Astra Serif" w:hAnsi="PT Astra Serif" w:cs="Arial"/>
                <w:sz w:val="20"/>
                <w:szCs w:val="20"/>
              </w:rPr>
              <w:softHyphen/>
              <w:t>тельного медицин</w:t>
            </w:r>
            <w:r w:rsidRPr="002C07BA">
              <w:rPr>
                <w:rFonts w:ascii="PT Astra Serif" w:hAnsi="PT Astra Serif" w:cs="Arial"/>
                <w:sz w:val="20"/>
                <w:szCs w:val="20"/>
              </w:rPr>
              <w:softHyphen/>
              <w:t>ского стра</w:t>
            </w:r>
            <w:r w:rsidRPr="002C07BA">
              <w:rPr>
                <w:rFonts w:ascii="PT Astra Serif" w:hAnsi="PT Astra Serif" w:cs="Arial"/>
                <w:sz w:val="20"/>
                <w:szCs w:val="20"/>
              </w:rPr>
              <w:softHyphen/>
              <w:t>хования (далее – ОМС)</w:t>
            </w:r>
          </w:p>
        </w:tc>
        <w:tc>
          <w:tcPr>
            <w:tcW w:w="1389" w:type="dxa"/>
            <w:tcBorders>
              <w:bottom w:val="nil"/>
            </w:tcBorders>
            <w:vAlign w:val="center"/>
          </w:tcPr>
          <w:p w:rsidR="00A84F34" w:rsidRPr="002C07BA" w:rsidRDefault="00A84F34" w:rsidP="00A9022D">
            <w:pPr>
              <w:widowControl w:val="0"/>
              <w:autoSpaceDE w:val="0"/>
              <w:autoSpaceDN w:val="0"/>
              <w:adjustRightInd w:val="0"/>
              <w:rPr>
                <w:rFonts w:ascii="PT Astra Serif" w:hAnsi="PT Astra Serif" w:cs="Arial"/>
                <w:sz w:val="20"/>
                <w:szCs w:val="20"/>
              </w:rPr>
            </w:pPr>
            <w:r w:rsidRPr="002C07BA">
              <w:rPr>
                <w:rFonts w:ascii="PT Astra Serif" w:hAnsi="PT Astra Serif" w:cs="Arial"/>
                <w:sz w:val="20"/>
                <w:szCs w:val="20"/>
              </w:rPr>
              <w:t xml:space="preserve">за счёт средств </w:t>
            </w:r>
          </w:p>
          <w:p w:rsidR="00A84F34" w:rsidRPr="002C07BA" w:rsidRDefault="00A84F34" w:rsidP="00A9022D">
            <w:pPr>
              <w:widowControl w:val="0"/>
              <w:autoSpaceDE w:val="0"/>
              <w:autoSpaceDN w:val="0"/>
              <w:adjustRightInd w:val="0"/>
              <w:rPr>
                <w:rFonts w:ascii="PT Astra Serif" w:hAnsi="PT Astra Serif" w:cs="Arial"/>
                <w:sz w:val="20"/>
                <w:szCs w:val="20"/>
              </w:rPr>
            </w:pPr>
            <w:r w:rsidRPr="002C07BA">
              <w:rPr>
                <w:rFonts w:ascii="PT Astra Serif" w:hAnsi="PT Astra Serif" w:cs="Arial"/>
                <w:sz w:val="20"/>
                <w:szCs w:val="20"/>
              </w:rPr>
              <w:t>областного бюджета Ульяновской области</w:t>
            </w:r>
          </w:p>
        </w:tc>
        <w:tc>
          <w:tcPr>
            <w:tcW w:w="1418" w:type="dxa"/>
            <w:tcBorders>
              <w:bottom w:val="nil"/>
            </w:tcBorders>
            <w:vAlign w:val="center"/>
          </w:tcPr>
          <w:p w:rsidR="00A84F34" w:rsidRPr="002C07BA" w:rsidRDefault="00A84F34" w:rsidP="00A9022D">
            <w:pPr>
              <w:widowControl w:val="0"/>
              <w:autoSpaceDE w:val="0"/>
              <w:autoSpaceDN w:val="0"/>
              <w:adjustRightInd w:val="0"/>
              <w:rPr>
                <w:rFonts w:ascii="PT Astra Serif" w:hAnsi="PT Astra Serif" w:cs="Arial"/>
                <w:sz w:val="20"/>
                <w:szCs w:val="20"/>
              </w:rPr>
            </w:pPr>
            <w:r w:rsidRPr="002C07BA">
              <w:rPr>
                <w:rFonts w:ascii="PT Astra Serif" w:hAnsi="PT Astra Serif" w:cs="Arial"/>
                <w:sz w:val="20"/>
                <w:szCs w:val="20"/>
              </w:rPr>
              <w:t>за счёт средств</w:t>
            </w:r>
          </w:p>
          <w:p w:rsidR="00A84F34" w:rsidRPr="002C07BA" w:rsidRDefault="00A84F34" w:rsidP="00A9022D">
            <w:pPr>
              <w:widowControl w:val="0"/>
              <w:autoSpaceDE w:val="0"/>
              <w:autoSpaceDN w:val="0"/>
              <w:adjustRightInd w:val="0"/>
              <w:rPr>
                <w:rFonts w:ascii="PT Astra Serif" w:hAnsi="PT Astra Serif" w:cs="Arial"/>
                <w:sz w:val="20"/>
                <w:szCs w:val="20"/>
              </w:rPr>
            </w:pPr>
            <w:r w:rsidRPr="002C07BA">
              <w:rPr>
                <w:rFonts w:ascii="PT Astra Serif" w:hAnsi="PT Astra Serif" w:cs="Arial"/>
                <w:sz w:val="20"/>
                <w:szCs w:val="20"/>
              </w:rPr>
              <w:t>ОМС</w:t>
            </w:r>
          </w:p>
        </w:tc>
        <w:tc>
          <w:tcPr>
            <w:tcW w:w="879" w:type="dxa"/>
            <w:vMerge/>
            <w:tcBorders>
              <w:bottom w:val="nil"/>
            </w:tcBorders>
            <w:vAlign w:val="center"/>
          </w:tcPr>
          <w:p w:rsidR="00A84F34" w:rsidRPr="002C07BA" w:rsidRDefault="00A84F34" w:rsidP="00A9022D">
            <w:pPr>
              <w:rPr>
                <w:rFonts w:ascii="PT Astra Serif" w:hAnsi="PT Astra Serif"/>
                <w:sz w:val="20"/>
                <w:szCs w:val="20"/>
              </w:rPr>
            </w:pPr>
          </w:p>
        </w:tc>
      </w:tr>
    </w:tbl>
    <w:p w:rsidR="00A84F34" w:rsidRPr="002C07BA" w:rsidRDefault="00A84F34" w:rsidP="00A84F34">
      <w:pPr>
        <w:widowControl w:val="0"/>
        <w:spacing w:line="14" w:lineRule="auto"/>
        <w:rPr>
          <w:rFonts w:ascii="PT Astra Serif" w:hAnsi="PT Astra Serif"/>
          <w:sz w:val="2"/>
          <w:szCs w:val="2"/>
        </w:rPr>
      </w:pPr>
    </w:p>
    <w:tbl>
      <w:tblPr>
        <w:tblStyle w:val="17"/>
        <w:tblW w:w="15021" w:type="dxa"/>
        <w:tblInd w:w="0" w:type="dxa"/>
        <w:tblLayout w:type="fixed"/>
        <w:tblLook w:val="04A0" w:firstRow="1" w:lastRow="0" w:firstColumn="1" w:lastColumn="0" w:noHBand="0" w:noVBand="1"/>
      </w:tblPr>
      <w:tblGrid>
        <w:gridCol w:w="3397"/>
        <w:gridCol w:w="993"/>
        <w:gridCol w:w="1417"/>
        <w:gridCol w:w="1418"/>
        <w:gridCol w:w="1559"/>
        <w:gridCol w:w="1276"/>
        <w:gridCol w:w="1275"/>
        <w:gridCol w:w="1389"/>
        <w:gridCol w:w="1418"/>
        <w:gridCol w:w="879"/>
      </w:tblGrid>
      <w:tr w:rsidR="00A84F34" w:rsidRPr="002C07BA" w:rsidTr="00A9022D">
        <w:trPr>
          <w:tblHeader/>
        </w:trPr>
        <w:tc>
          <w:tcPr>
            <w:tcW w:w="3397" w:type="dxa"/>
            <w:vAlign w:val="center"/>
          </w:tcPr>
          <w:p w:rsidR="00A84F34" w:rsidRPr="002C07BA" w:rsidRDefault="00A84F34" w:rsidP="00A9022D">
            <w:pPr>
              <w:rPr>
                <w:rFonts w:ascii="PT Astra Serif" w:hAnsi="PT Astra Serif"/>
                <w:sz w:val="20"/>
                <w:szCs w:val="20"/>
              </w:rPr>
            </w:pPr>
            <w:r w:rsidRPr="002C07BA">
              <w:rPr>
                <w:rFonts w:ascii="PT Astra Serif" w:hAnsi="PT Astra Serif"/>
                <w:sz w:val="20"/>
                <w:szCs w:val="20"/>
              </w:rPr>
              <w:t>1</w:t>
            </w:r>
          </w:p>
        </w:tc>
        <w:tc>
          <w:tcPr>
            <w:tcW w:w="993" w:type="dxa"/>
            <w:vAlign w:val="center"/>
          </w:tcPr>
          <w:p w:rsidR="00A84F34" w:rsidRPr="002C07BA" w:rsidRDefault="00A84F34" w:rsidP="00A9022D">
            <w:pPr>
              <w:rPr>
                <w:rFonts w:ascii="PT Astra Serif" w:hAnsi="PT Astra Serif"/>
                <w:sz w:val="20"/>
                <w:szCs w:val="20"/>
              </w:rPr>
            </w:pPr>
            <w:r w:rsidRPr="002C07BA">
              <w:rPr>
                <w:rFonts w:ascii="PT Astra Serif" w:hAnsi="PT Astra Serif"/>
                <w:sz w:val="20"/>
                <w:szCs w:val="20"/>
              </w:rPr>
              <w:t>2</w:t>
            </w:r>
          </w:p>
        </w:tc>
        <w:tc>
          <w:tcPr>
            <w:tcW w:w="1417" w:type="dxa"/>
            <w:vAlign w:val="center"/>
          </w:tcPr>
          <w:p w:rsidR="00A84F34" w:rsidRPr="002C07BA" w:rsidRDefault="00A84F34" w:rsidP="00A9022D">
            <w:pPr>
              <w:rPr>
                <w:rFonts w:ascii="PT Astra Serif" w:hAnsi="PT Astra Serif"/>
                <w:sz w:val="20"/>
                <w:szCs w:val="20"/>
              </w:rPr>
            </w:pPr>
            <w:r w:rsidRPr="002C07BA">
              <w:rPr>
                <w:rFonts w:ascii="PT Astra Serif" w:hAnsi="PT Astra Serif"/>
                <w:sz w:val="20"/>
                <w:szCs w:val="20"/>
              </w:rPr>
              <w:t>3</w:t>
            </w:r>
          </w:p>
        </w:tc>
        <w:tc>
          <w:tcPr>
            <w:tcW w:w="1418" w:type="dxa"/>
            <w:vAlign w:val="center"/>
          </w:tcPr>
          <w:p w:rsidR="00A84F34" w:rsidRPr="002C07BA" w:rsidRDefault="00A84F34" w:rsidP="00A9022D">
            <w:pPr>
              <w:rPr>
                <w:rFonts w:ascii="PT Astra Serif" w:hAnsi="PT Astra Serif"/>
                <w:sz w:val="20"/>
                <w:szCs w:val="20"/>
              </w:rPr>
            </w:pPr>
            <w:r w:rsidRPr="002C07BA">
              <w:rPr>
                <w:rFonts w:ascii="PT Astra Serif" w:hAnsi="PT Astra Serif"/>
                <w:sz w:val="20"/>
                <w:szCs w:val="20"/>
              </w:rPr>
              <w:t>4</w:t>
            </w:r>
          </w:p>
        </w:tc>
        <w:tc>
          <w:tcPr>
            <w:tcW w:w="1559" w:type="dxa"/>
            <w:vAlign w:val="center"/>
          </w:tcPr>
          <w:p w:rsidR="00A84F34" w:rsidRPr="002C07BA" w:rsidRDefault="00A84F34" w:rsidP="00A9022D">
            <w:pPr>
              <w:rPr>
                <w:rFonts w:ascii="PT Astra Serif" w:hAnsi="PT Astra Serif"/>
                <w:sz w:val="20"/>
                <w:szCs w:val="20"/>
              </w:rPr>
            </w:pPr>
            <w:r w:rsidRPr="002C07BA">
              <w:rPr>
                <w:rFonts w:ascii="PT Astra Serif" w:hAnsi="PT Astra Serif"/>
                <w:sz w:val="20"/>
                <w:szCs w:val="20"/>
              </w:rPr>
              <w:t>5</w:t>
            </w:r>
          </w:p>
        </w:tc>
        <w:tc>
          <w:tcPr>
            <w:tcW w:w="1276" w:type="dxa"/>
            <w:vAlign w:val="center"/>
          </w:tcPr>
          <w:p w:rsidR="00A84F34" w:rsidRPr="002C07BA" w:rsidRDefault="00A84F34" w:rsidP="00A9022D">
            <w:pPr>
              <w:rPr>
                <w:rFonts w:ascii="PT Astra Serif" w:hAnsi="PT Astra Serif"/>
                <w:sz w:val="20"/>
                <w:szCs w:val="20"/>
              </w:rPr>
            </w:pPr>
            <w:r w:rsidRPr="002C07BA">
              <w:rPr>
                <w:rFonts w:ascii="PT Astra Serif" w:hAnsi="PT Astra Serif"/>
                <w:sz w:val="20"/>
                <w:szCs w:val="20"/>
              </w:rPr>
              <w:t>6</w:t>
            </w:r>
          </w:p>
        </w:tc>
        <w:tc>
          <w:tcPr>
            <w:tcW w:w="1275" w:type="dxa"/>
            <w:vAlign w:val="center"/>
          </w:tcPr>
          <w:p w:rsidR="00A84F34" w:rsidRPr="002C07BA" w:rsidRDefault="00A84F34" w:rsidP="00A9022D">
            <w:pPr>
              <w:rPr>
                <w:rFonts w:ascii="PT Astra Serif" w:hAnsi="PT Astra Serif"/>
                <w:sz w:val="20"/>
                <w:szCs w:val="20"/>
              </w:rPr>
            </w:pPr>
            <w:r w:rsidRPr="002C07BA">
              <w:rPr>
                <w:rFonts w:ascii="PT Astra Serif" w:hAnsi="PT Astra Serif"/>
                <w:sz w:val="20"/>
                <w:szCs w:val="20"/>
              </w:rPr>
              <w:t>7</w:t>
            </w:r>
          </w:p>
        </w:tc>
        <w:tc>
          <w:tcPr>
            <w:tcW w:w="1389" w:type="dxa"/>
            <w:vAlign w:val="center"/>
          </w:tcPr>
          <w:p w:rsidR="00A84F34" w:rsidRPr="002C07BA" w:rsidRDefault="00A84F34" w:rsidP="00A9022D">
            <w:pPr>
              <w:rPr>
                <w:rFonts w:ascii="PT Astra Serif" w:hAnsi="PT Astra Serif"/>
                <w:sz w:val="20"/>
                <w:szCs w:val="20"/>
              </w:rPr>
            </w:pPr>
            <w:r w:rsidRPr="002C07BA">
              <w:rPr>
                <w:rFonts w:ascii="PT Astra Serif" w:hAnsi="PT Astra Serif"/>
                <w:sz w:val="20"/>
                <w:szCs w:val="20"/>
              </w:rPr>
              <w:t>8</w:t>
            </w:r>
          </w:p>
        </w:tc>
        <w:tc>
          <w:tcPr>
            <w:tcW w:w="1418" w:type="dxa"/>
            <w:vAlign w:val="center"/>
          </w:tcPr>
          <w:p w:rsidR="00A84F34" w:rsidRPr="002C07BA" w:rsidRDefault="00A84F34" w:rsidP="00A9022D">
            <w:pPr>
              <w:rPr>
                <w:rFonts w:ascii="PT Astra Serif" w:hAnsi="PT Astra Serif"/>
                <w:sz w:val="20"/>
                <w:szCs w:val="20"/>
              </w:rPr>
            </w:pPr>
            <w:r w:rsidRPr="002C07BA">
              <w:rPr>
                <w:rFonts w:ascii="PT Astra Serif" w:hAnsi="PT Astra Serif"/>
                <w:sz w:val="20"/>
                <w:szCs w:val="20"/>
              </w:rPr>
              <w:t>9</w:t>
            </w:r>
          </w:p>
        </w:tc>
        <w:tc>
          <w:tcPr>
            <w:tcW w:w="879" w:type="dxa"/>
            <w:vAlign w:val="center"/>
          </w:tcPr>
          <w:p w:rsidR="00A84F34" w:rsidRPr="002C07BA" w:rsidRDefault="00A84F34" w:rsidP="00A9022D">
            <w:pPr>
              <w:rPr>
                <w:rFonts w:ascii="PT Astra Serif" w:hAnsi="PT Astra Serif"/>
                <w:sz w:val="20"/>
                <w:szCs w:val="20"/>
              </w:rPr>
            </w:pPr>
            <w:r w:rsidRPr="002C07BA">
              <w:rPr>
                <w:rFonts w:ascii="PT Astra Serif" w:hAnsi="PT Astra Serif"/>
                <w:sz w:val="20"/>
                <w:szCs w:val="20"/>
              </w:rPr>
              <w:t>10</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I. Медицинская помощь, предостав</w:t>
            </w:r>
            <w:r w:rsidRPr="002C07BA">
              <w:rPr>
                <w:rFonts w:ascii="PT Astra Serif" w:hAnsi="PT Astra Serif"/>
                <w:sz w:val="20"/>
                <w:szCs w:val="20"/>
              </w:rPr>
              <w:softHyphen/>
              <w:t>ляемая за счёт средств консолидиро</w:t>
            </w:r>
            <w:r w:rsidRPr="002C07BA">
              <w:rPr>
                <w:rFonts w:ascii="PT Astra Serif" w:hAnsi="PT Astra Serif"/>
                <w:sz w:val="20"/>
                <w:szCs w:val="20"/>
              </w:rPr>
              <w:softHyphen/>
              <w:t>ванного бюджета Ульяновской обла</w:t>
            </w:r>
            <w:r w:rsidRPr="002C07BA">
              <w:rPr>
                <w:rFonts w:ascii="PT Astra Serif" w:hAnsi="PT Astra Serif"/>
                <w:sz w:val="20"/>
                <w:szCs w:val="20"/>
              </w:rPr>
              <w:softHyphen/>
              <w:t>сти, в том числе*:</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lang w:val="en-US"/>
              </w:rPr>
              <w:t>0</w:t>
            </w:r>
            <w:r w:rsidRPr="002C07BA">
              <w:rPr>
                <w:rFonts w:ascii="PT Astra Serif" w:hAnsi="PT Astra Serif"/>
                <w:sz w:val="20"/>
                <w:szCs w:val="20"/>
              </w:rPr>
              <w:t>1</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Calibri"/>
                <w:sz w:val="20"/>
                <w:szCs w:val="20"/>
              </w:rPr>
              <w:t>X</w:t>
            </w:r>
          </w:p>
        </w:tc>
        <w:tc>
          <w:tcPr>
            <w:tcW w:w="1559"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Calibri"/>
                <w:sz w:val="20"/>
                <w:szCs w:val="20"/>
              </w:rPr>
              <w:t>X</w:t>
            </w:r>
          </w:p>
        </w:tc>
        <w:tc>
          <w:tcPr>
            <w:tcW w:w="1276"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5640,1</w:t>
            </w:r>
          </w:p>
        </w:tc>
        <w:tc>
          <w:tcPr>
            <w:tcW w:w="1275" w:type="dxa"/>
          </w:tcPr>
          <w:p w:rsidR="00A84F34" w:rsidRPr="002C07BA" w:rsidRDefault="00A84F34" w:rsidP="00A9022D">
            <w:pPr>
              <w:widowControl w:val="0"/>
              <w:autoSpaceDE w:val="0"/>
              <w:autoSpaceDN w:val="0"/>
              <w:adjustRightInd w:val="0"/>
              <w:spacing w:line="235" w:lineRule="auto"/>
              <w:ind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2C07BA">
              <w:rPr>
                <w:rFonts w:ascii="PT Astra Serif" w:hAnsi="PT Astra Serif" w:cs="Arial"/>
                <w:sz w:val="20"/>
                <w:szCs w:val="20"/>
              </w:rPr>
              <w:t>6479169,9</w:t>
            </w:r>
          </w:p>
        </w:tc>
        <w:tc>
          <w:tcPr>
            <w:tcW w:w="1418" w:type="dxa"/>
          </w:tcPr>
          <w:p w:rsidR="00A84F34" w:rsidRPr="002C07BA" w:rsidRDefault="00A84F34" w:rsidP="00A9022D">
            <w:pPr>
              <w:widowControl w:val="0"/>
              <w:autoSpaceDE w:val="0"/>
              <w:autoSpaceDN w:val="0"/>
              <w:adjustRightInd w:val="0"/>
              <w:spacing w:line="235" w:lineRule="auto"/>
              <w:ind w:left="-137" w:right="-79" w:firstLine="5"/>
              <w:rPr>
                <w:rFonts w:ascii="PT Astra Serif" w:hAnsi="PT Astra Serif" w:cs="Arial"/>
                <w:sz w:val="20"/>
                <w:szCs w:val="20"/>
              </w:rPr>
            </w:pPr>
            <w:r w:rsidRPr="002C07BA">
              <w:rPr>
                <w:rFonts w:ascii="PT Astra Serif" w:hAnsi="PT Astra Serif" w:cs="Calibri"/>
                <w:sz w:val="20"/>
                <w:szCs w:val="20"/>
              </w:rPr>
              <w:t>X</w:t>
            </w:r>
          </w:p>
        </w:tc>
        <w:tc>
          <w:tcPr>
            <w:tcW w:w="879" w:type="dxa"/>
            <w:shd w:val="clear" w:color="auto" w:fill="auto"/>
          </w:tcPr>
          <w:p w:rsidR="00A84F34" w:rsidRPr="002C07BA" w:rsidRDefault="00A84F34" w:rsidP="00A9022D">
            <w:pPr>
              <w:widowControl w:val="0"/>
              <w:autoSpaceDE w:val="0"/>
              <w:autoSpaceDN w:val="0"/>
              <w:adjustRightInd w:val="0"/>
              <w:spacing w:line="235" w:lineRule="auto"/>
              <w:rPr>
                <w:rFonts w:ascii="PT Astra Serif" w:hAnsi="PT Astra Serif" w:cs="Arial"/>
                <w:sz w:val="20"/>
                <w:szCs w:val="20"/>
              </w:rPr>
            </w:pPr>
            <w:r w:rsidRPr="002C07BA">
              <w:rPr>
                <w:rFonts w:ascii="PT Astra Serif" w:hAnsi="PT Astra Serif" w:cs="Arial"/>
                <w:sz w:val="20"/>
                <w:szCs w:val="20"/>
              </w:rPr>
              <w:t>19,74</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1. Скорая медицинская помощь, включая скорую специализирован</w:t>
            </w:r>
            <w:r w:rsidRPr="002C07BA">
              <w:rPr>
                <w:rFonts w:ascii="PT Astra Serif" w:hAnsi="PT Astra Serif"/>
                <w:sz w:val="20"/>
                <w:szCs w:val="20"/>
              </w:rPr>
              <w:softHyphen/>
              <w:t>ную медицинскую помощь, не вх</w:t>
            </w:r>
            <w:r w:rsidRPr="002C07BA">
              <w:rPr>
                <w:rFonts w:ascii="PT Astra Serif" w:hAnsi="PT Astra Serif"/>
                <w:sz w:val="20"/>
                <w:szCs w:val="20"/>
              </w:rPr>
              <w:t>о</w:t>
            </w:r>
            <w:r w:rsidRPr="002C07BA">
              <w:rPr>
                <w:rFonts w:ascii="PT Astra Serif" w:hAnsi="PT Astra Serif"/>
                <w:sz w:val="20"/>
                <w:szCs w:val="20"/>
              </w:rPr>
              <w:t>дя</w:t>
            </w:r>
            <w:r w:rsidRPr="002C07BA">
              <w:rPr>
                <w:rFonts w:ascii="PT Astra Serif" w:hAnsi="PT Astra Serif"/>
                <w:sz w:val="20"/>
                <w:szCs w:val="20"/>
              </w:rPr>
              <w:softHyphen/>
              <w:t>щая в территориальную про</w:t>
            </w:r>
            <w:r w:rsidRPr="002C07BA">
              <w:rPr>
                <w:rFonts w:ascii="PT Astra Serif" w:hAnsi="PT Astra Serif"/>
                <w:sz w:val="20"/>
                <w:szCs w:val="20"/>
              </w:rPr>
              <w:softHyphen/>
              <w:t>грамму ОМС, в том числе:</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lang w:val="en-US"/>
              </w:rPr>
              <w:t>0</w:t>
            </w:r>
            <w:r w:rsidRPr="002C07BA">
              <w:rPr>
                <w:rFonts w:ascii="PT Astra Serif" w:hAnsi="PT Astra Serif"/>
                <w:sz w:val="20"/>
                <w:szCs w:val="20"/>
              </w:rPr>
              <w:t>2</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вызов</w:t>
            </w:r>
          </w:p>
        </w:tc>
        <w:tc>
          <w:tcPr>
            <w:tcW w:w="1418"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0,025177</w:t>
            </w:r>
          </w:p>
        </w:tc>
        <w:tc>
          <w:tcPr>
            <w:tcW w:w="1559"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5055,2</w:t>
            </w:r>
          </w:p>
        </w:tc>
        <w:tc>
          <w:tcPr>
            <w:tcW w:w="1276"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127,3</w:t>
            </w:r>
          </w:p>
        </w:tc>
        <w:tc>
          <w:tcPr>
            <w:tcW w:w="1275" w:type="dxa"/>
          </w:tcPr>
          <w:p w:rsidR="00A84F34" w:rsidRPr="002C07BA" w:rsidRDefault="00A84F34" w:rsidP="00A9022D">
            <w:pPr>
              <w:widowControl w:val="0"/>
              <w:autoSpaceDE w:val="0"/>
              <w:autoSpaceDN w:val="0"/>
              <w:adjustRightInd w:val="0"/>
              <w:spacing w:line="235" w:lineRule="auto"/>
              <w:ind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2C07BA">
              <w:rPr>
                <w:rFonts w:ascii="PT Astra Serif" w:hAnsi="PT Astra Serif" w:cs="Arial"/>
                <w:sz w:val="20"/>
                <w:szCs w:val="20"/>
              </w:rPr>
              <w:t>146207,8</w:t>
            </w:r>
          </w:p>
        </w:tc>
        <w:tc>
          <w:tcPr>
            <w:tcW w:w="1418" w:type="dxa"/>
          </w:tcPr>
          <w:p w:rsidR="00A84F34" w:rsidRPr="002C07BA" w:rsidRDefault="00A84F34" w:rsidP="00A9022D">
            <w:pPr>
              <w:widowControl w:val="0"/>
              <w:autoSpaceDE w:val="0"/>
              <w:autoSpaceDN w:val="0"/>
              <w:adjustRightInd w:val="0"/>
              <w:spacing w:line="235" w:lineRule="auto"/>
              <w:ind w:left="-137" w:right="-79" w:hanging="108"/>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autoSpaceDE w:val="0"/>
              <w:autoSpaceDN w:val="0"/>
              <w:adjustRightInd w:val="0"/>
              <w:spacing w:line="235" w:lineRule="auto"/>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не идентифицированным и не з</w:t>
            </w:r>
            <w:r w:rsidRPr="002C07BA">
              <w:rPr>
                <w:rFonts w:ascii="PT Astra Serif" w:hAnsi="PT Astra Serif"/>
                <w:sz w:val="20"/>
                <w:szCs w:val="20"/>
              </w:rPr>
              <w:t>а</w:t>
            </w:r>
            <w:r w:rsidRPr="002C07BA">
              <w:rPr>
                <w:rFonts w:ascii="PT Astra Serif" w:hAnsi="PT Astra Serif"/>
                <w:sz w:val="20"/>
                <w:szCs w:val="20"/>
              </w:rPr>
              <w:t xml:space="preserve">страхованным в системе ОМС </w:t>
            </w:r>
            <w:r w:rsidRPr="002C07BA">
              <w:rPr>
                <w:rFonts w:ascii="PT Astra Serif" w:hAnsi="PT Astra Serif"/>
                <w:sz w:val="20"/>
                <w:szCs w:val="20"/>
              </w:rPr>
              <w:br/>
              <w:t>лицам</w:t>
            </w:r>
          </w:p>
        </w:tc>
        <w:tc>
          <w:tcPr>
            <w:tcW w:w="993" w:type="dxa"/>
          </w:tcPr>
          <w:p w:rsidR="00A84F34" w:rsidRPr="002C07BA" w:rsidRDefault="00A84F34" w:rsidP="00A9022D">
            <w:pPr>
              <w:spacing w:line="235" w:lineRule="auto"/>
              <w:ind w:left="-136" w:right="-79"/>
              <w:rPr>
                <w:rFonts w:ascii="PT Astra Serif" w:hAnsi="PT Astra Serif"/>
                <w:sz w:val="20"/>
                <w:szCs w:val="20"/>
              </w:rPr>
            </w:pPr>
            <w:r w:rsidRPr="002C07BA">
              <w:rPr>
                <w:rFonts w:ascii="PT Astra Serif" w:hAnsi="PT Astra Serif"/>
                <w:sz w:val="20"/>
                <w:szCs w:val="20"/>
              </w:rPr>
              <w:t>03</w:t>
            </w:r>
          </w:p>
        </w:tc>
        <w:tc>
          <w:tcPr>
            <w:tcW w:w="1417"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вызов</w:t>
            </w:r>
          </w:p>
        </w:tc>
        <w:tc>
          <w:tcPr>
            <w:tcW w:w="1418"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0,002267</w:t>
            </w:r>
          </w:p>
        </w:tc>
        <w:tc>
          <w:tcPr>
            <w:tcW w:w="1559"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4680,5</w:t>
            </w:r>
          </w:p>
        </w:tc>
        <w:tc>
          <w:tcPr>
            <w:tcW w:w="1276"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10,6</w:t>
            </w:r>
          </w:p>
        </w:tc>
        <w:tc>
          <w:tcPr>
            <w:tcW w:w="1275" w:type="dxa"/>
          </w:tcPr>
          <w:p w:rsidR="00A84F34" w:rsidRPr="002C07BA" w:rsidRDefault="00A84F34" w:rsidP="00A9022D">
            <w:pPr>
              <w:widowControl w:val="0"/>
              <w:autoSpaceDE w:val="0"/>
              <w:autoSpaceDN w:val="0"/>
              <w:adjustRightInd w:val="0"/>
              <w:spacing w:line="235" w:lineRule="auto"/>
              <w:ind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2C07BA">
              <w:rPr>
                <w:rFonts w:ascii="PT Astra Serif" w:hAnsi="PT Astra Serif" w:cs="Arial"/>
                <w:sz w:val="20"/>
                <w:szCs w:val="20"/>
              </w:rPr>
              <w:t>12188,0</w:t>
            </w:r>
          </w:p>
        </w:tc>
        <w:tc>
          <w:tcPr>
            <w:tcW w:w="1418" w:type="dxa"/>
          </w:tcPr>
          <w:p w:rsidR="00A84F34" w:rsidRPr="002C07BA"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autoSpaceDE w:val="0"/>
              <w:autoSpaceDN w:val="0"/>
              <w:adjustRightInd w:val="0"/>
              <w:spacing w:line="235" w:lineRule="auto"/>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 xml:space="preserve">скорая медицинская помощь при </w:t>
            </w:r>
            <w:r w:rsidRPr="002C07BA">
              <w:rPr>
                <w:rFonts w:ascii="PT Astra Serif" w:hAnsi="PT Astra Serif"/>
                <w:sz w:val="20"/>
                <w:szCs w:val="20"/>
              </w:rPr>
              <w:br/>
              <w:t>са</w:t>
            </w:r>
            <w:r w:rsidRPr="002C07BA">
              <w:rPr>
                <w:rFonts w:ascii="PT Astra Serif" w:hAnsi="PT Astra Serif"/>
                <w:sz w:val="20"/>
                <w:szCs w:val="20"/>
              </w:rPr>
              <w:softHyphen/>
              <w:t>нитарно-авиационной эвакуации</w:t>
            </w:r>
          </w:p>
        </w:tc>
        <w:tc>
          <w:tcPr>
            <w:tcW w:w="993" w:type="dxa"/>
          </w:tcPr>
          <w:p w:rsidR="00A84F34" w:rsidRPr="002C07BA" w:rsidRDefault="00A84F34" w:rsidP="00A9022D">
            <w:pPr>
              <w:spacing w:line="235" w:lineRule="auto"/>
              <w:ind w:left="-136" w:right="-79"/>
              <w:rPr>
                <w:rFonts w:ascii="PT Astra Serif" w:hAnsi="PT Astra Serif"/>
                <w:sz w:val="20"/>
                <w:szCs w:val="20"/>
              </w:rPr>
            </w:pPr>
            <w:r w:rsidRPr="002C07BA">
              <w:rPr>
                <w:rFonts w:ascii="PT Astra Serif" w:hAnsi="PT Astra Serif"/>
                <w:sz w:val="20"/>
                <w:szCs w:val="20"/>
              </w:rPr>
              <w:t>04</w:t>
            </w:r>
          </w:p>
        </w:tc>
        <w:tc>
          <w:tcPr>
            <w:tcW w:w="1417"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вызов</w:t>
            </w:r>
          </w:p>
        </w:tc>
        <w:tc>
          <w:tcPr>
            <w:tcW w:w="1418" w:type="dxa"/>
            <w:shd w:val="clear" w:color="auto" w:fill="auto"/>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0,000046</w:t>
            </w:r>
          </w:p>
        </w:tc>
        <w:tc>
          <w:tcPr>
            <w:tcW w:w="1559" w:type="dxa"/>
            <w:shd w:val="clear" w:color="auto" w:fill="auto"/>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18330,0</w:t>
            </w:r>
          </w:p>
        </w:tc>
        <w:tc>
          <w:tcPr>
            <w:tcW w:w="1276" w:type="dxa"/>
            <w:shd w:val="clear" w:color="auto" w:fill="auto"/>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0,8</w:t>
            </w:r>
          </w:p>
        </w:tc>
        <w:tc>
          <w:tcPr>
            <w:tcW w:w="1275" w:type="dxa"/>
            <w:shd w:val="clear" w:color="auto" w:fill="auto"/>
          </w:tcPr>
          <w:p w:rsidR="00A84F34" w:rsidRPr="002C07BA" w:rsidRDefault="00A84F34" w:rsidP="00A9022D">
            <w:pPr>
              <w:widowControl w:val="0"/>
              <w:autoSpaceDE w:val="0"/>
              <w:autoSpaceDN w:val="0"/>
              <w:adjustRightInd w:val="0"/>
              <w:spacing w:line="235" w:lineRule="auto"/>
              <w:ind w:hanging="108"/>
              <w:rPr>
                <w:rFonts w:ascii="PT Astra Serif" w:hAnsi="PT Astra Serif" w:cs="Arial"/>
                <w:sz w:val="20"/>
                <w:szCs w:val="20"/>
              </w:rPr>
            </w:pPr>
            <w:r w:rsidRPr="002C07BA">
              <w:rPr>
                <w:rFonts w:ascii="PT Astra Serif" w:hAnsi="PT Astra Serif" w:cs="Calibri"/>
                <w:sz w:val="20"/>
                <w:szCs w:val="20"/>
              </w:rPr>
              <w:t>X</w:t>
            </w:r>
          </w:p>
        </w:tc>
        <w:tc>
          <w:tcPr>
            <w:tcW w:w="1389" w:type="dxa"/>
            <w:shd w:val="clear" w:color="auto" w:fill="auto"/>
          </w:tcPr>
          <w:p w:rsidR="00A84F34" w:rsidRPr="002C07BA"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2C07BA">
              <w:rPr>
                <w:rFonts w:ascii="PT Astra Serif" w:hAnsi="PT Astra Serif" w:cs="Arial"/>
                <w:sz w:val="20"/>
                <w:szCs w:val="20"/>
              </w:rPr>
              <w:t>971,5</w:t>
            </w:r>
          </w:p>
        </w:tc>
        <w:tc>
          <w:tcPr>
            <w:tcW w:w="1418" w:type="dxa"/>
            <w:shd w:val="clear" w:color="auto" w:fill="auto"/>
          </w:tcPr>
          <w:p w:rsidR="00A84F34" w:rsidRPr="002C07BA"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2C07BA">
              <w:rPr>
                <w:rFonts w:ascii="PT Astra Serif" w:hAnsi="PT Astra Serif" w:cs="Calibri"/>
                <w:sz w:val="20"/>
                <w:szCs w:val="20"/>
              </w:rPr>
              <w:t>Х</w:t>
            </w:r>
          </w:p>
        </w:tc>
        <w:tc>
          <w:tcPr>
            <w:tcW w:w="879" w:type="dxa"/>
            <w:shd w:val="clear" w:color="auto" w:fill="auto"/>
          </w:tcPr>
          <w:p w:rsidR="00A84F34" w:rsidRPr="002C07BA" w:rsidRDefault="00A84F34" w:rsidP="00A9022D">
            <w:pPr>
              <w:widowControl w:val="0"/>
              <w:autoSpaceDE w:val="0"/>
              <w:autoSpaceDN w:val="0"/>
              <w:adjustRightInd w:val="0"/>
              <w:spacing w:line="235" w:lineRule="auto"/>
              <w:rPr>
                <w:rFonts w:ascii="PT Astra Serif" w:hAnsi="PT Astra Serif" w:cs="Arial"/>
                <w:sz w:val="20"/>
                <w:szCs w:val="20"/>
              </w:rPr>
            </w:pPr>
            <w:r w:rsidRPr="002C07BA">
              <w:rPr>
                <w:rFonts w:ascii="PT Astra Serif" w:hAnsi="PT Astra Serif" w:cs="Calibri"/>
                <w:sz w:val="20"/>
                <w:szCs w:val="20"/>
              </w:rPr>
              <w:t>Х</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 xml:space="preserve">2. Первичная медико-санитарная </w:t>
            </w:r>
            <w:r w:rsidRPr="002C07BA">
              <w:rPr>
                <w:rFonts w:ascii="PT Astra Serif" w:hAnsi="PT Astra Serif"/>
                <w:sz w:val="20"/>
                <w:szCs w:val="20"/>
              </w:rPr>
              <w:br/>
              <w:t>по</w:t>
            </w:r>
            <w:r w:rsidRPr="002C07BA">
              <w:rPr>
                <w:rFonts w:ascii="PT Astra Serif" w:hAnsi="PT Astra Serif"/>
                <w:sz w:val="20"/>
                <w:szCs w:val="20"/>
              </w:rPr>
              <w:softHyphen/>
              <w:t>мощь, предоставляемая:</w:t>
            </w:r>
          </w:p>
        </w:tc>
        <w:tc>
          <w:tcPr>
            <w:tcW w:w="993" w:type="dxa"/>
          </w:tcPr>
          <w:p w:rsidR="00A84F34" w:rsidRPr="002C07BA" w:rsidRDefault="00A84F34" w:rsidP="00A9022D">
            <w:pPr>
              <w:spacing w:line="235" w:lineRule="auto"/>
              <w:ind w:left="-136" w:right="-79"/>
              <w:rPr>
                <w:rFonts w:ascii="PT Astra Serif" w:hAnsi="PT Astra Serif"/>
                <w:sz w:val="20"/>
                <w:szCs w:val="20"/>
              </w:rPr>
            </w:pPr>
            <w:r w:rsidRPr="002C07BA">
              <w:rPr>
                <w:rFonts w:ascii="PT Astra Serif" w:hAnsi="PT Astra Serif"/>
                <w:sz w:val="20"/>
                <w:szCs w:val="20"/>
              </w:rPr>
              <w:t>05</w:t>
            </w:r>
          </w:p>
        </w:tc>
        <w:tc>
          <w:tcPr>
            <w:tcW w:w="1417"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Calibri"/>
                <w:sz w:val="20"/>
                <w:szCs w:val="20"/>
              </w:rPr>
              <w:t>X</w:t>
            </w:r>
          </w:p>
        </w:tc>
        <w:tc>
          <w:tcPr>
            <w:tcW w:w="1559"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Calibri"/>
                <w:sz w:val="20"/>
                <w:szCs w:val="20"/>
              </w:rPr>
              <w:t>X</w:t>
            </w:r>
          </w:p>
        </w:tc>
        <w:tc>
          <w:tcPr>
            <w:tcW w:w="1276"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Calibri"/>
                <w:sz w:val="20"/>
                <w:szCs w:val="20"/>
              </w:rPr>
              <w:t>X</w:t>
            </w:r>
          </w:p>
        </w:tc>
        <w:tc>
          <w:tcPr>
            <w:tcW w:w="1275" w:type="dxa"/>
          </w:tcPr>
          <w:p w:rsidR="00A84F34" w:rsidRPr="002C07BA" w:rsidRDefault="00A84F34" w:rsidP="00A9022D">
            <w:pPr>
              <w:widowControl w:val="0"/>
              <w:autoSpaceDE w:val="0"/>
              <w:autoSpaceDN w:val="0"/>
              <w:adjustRightInd w:val="0"/>
              <w:spacing w:line="235" w:lineRule="auto"/>
              <w:ind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2C07BA">
              <w:rPr>
                <w:rFonts w:ascii="PT Astra Serif" w:hAnsi="PT Astra Serif" w:cs="Calibri"/>
                <w:sz w:val="20"/>
                <w:szCs w:val="20"/>
              </w:rPr>
              <w:t>X</w:t>
            </w:r>
          </w:p>
        </w:tc>
        <w:tc>
          <w:tcPr>
            <w:tcW w:w="1418" w:type="dxa"/>
          </w:tcPr>
          <w:p w:rsidR="00A84F34" w:rsidRPr="002C07BA"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autoSpaceDE w:val="0"/>
              <w:autoSpaceDN w:val="0"/>
              <w:adjustRightInd w:val="0"/>
              <w:spacing w:line="235" w:lineRule="auto"/>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lastRenderedPageBreak/>
              <w:t>2.1. В амбулаторных условиях:</w:t>
            </w:r>
          </w:p>
        </w:tc>
        <w:tc>
          <w:tcPr>
            <w:tcW w:w="993" w:type="dxa"/>
          </w:tcPr>
          <w:p w:rsidR="00A84F34" w:rsidRPr="002C07BA" w:rsidRDefault="00A84F34" w:rsidP="00A9022D">
            <w:pPr>
              <w:spacing w:line="235" w:lineRule="auto"/>
              <w:ind w:left="-136" w:right="-79"/>
              <w:rPr>
                <w:rFonts w:ascii="PT Astra Serif" w:hAnsi="PT Astra Serif"/>
                <w:sz w:val="20"/>
                <w:szCs w:val="20"/>
              </w:rPr>
            </w:pPr>
            <w:r w:rsidRPr="002C07BA">
              <w:rPr>
                <w:rFonts w:ascii="PT Astra Serif" w:hAnsi="PT Astra Serif"/>
                <w:sz w:val="20"/>
                <w:szCs w:val="20"/>
              </w:rPr>
              <w:t>06</w:t>
            </w:r>
          </w:p>
        </w:tc>
        <w:tc>
          <w:tcPr>
            <w:tcW w:w="1417"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Calibri"/>
                <w:sz w:val="20"/>
                <w:szCs w:val="20"/>
              </w:rPr>
              <w:t>X</w:t>
            </w:r>
          </w:p>
        </w:tc>
        <w:tc>
          <w:tcPr>
            <w:tcW w:w="1559"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Calibri"/>
                <w:sz w:val="20"/>
                <w:szCs w:val="20"/>
              </w:rPr>
              <w:t>X</w:t>
            </w:r>
          </w:p>
        </w:tc>
        <w:tc>
          <w:tcPr>
            <w:tcW w:w="1276"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Calibri"/>
                <w:sz w:val="20"/>
                <w:szCs w:val="20"/>
              </w:rPr>
              <w:t>X</w:t>
            </w:r>
          </w:p>
        </w:tc>
        <w:tc>
          <w:tcPr>
            <w:tcW w:w="1275" w:type="dxa"/>
          </w:tcPr>
          <w:p w:rsidR="00A84F34" w:rsidRPr="002C07BA" w:rsidRDefault="00A84F34" w:rsidP="00A9022D">
            <w:pPr>
              <w:widowControl w:val="0"/>
              <w:autoSpaceDE w:val="0"/>
              <w:autoSpaceDN w:val="0"/>
              <w:adjustRightInd w:val="0"/>
              <w:spacing w:line="235" w:lineRule="auto"/>
              <w:ind w:left="-137" w:right="-80"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2C07BA">
              <w:rPr>
                <w:rFonts w:ascii="PT Astra Serif" w:hAnsi="PT Astra Serif" w:cs="Calibri"/>
                <w:sz w:val="20"/>
                <w:szCs w:val="20"/>
              </w:rPr>
              <w:t>X</w:t>
            </w:r>
          </w:p>
        </w:tc>
        <w:tc>
          <w:tcPr>
            <w:tcW w:w="1418" w:type="dxa"/>
          </w:tcPr>
          <w:p w:rsidR="00A84F34" w:rsidRPr="002C07BA"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tabs>
                <w:tab w:val="left" w:pos="-137"/>
              </w:tabs>
              <w:autoSpaceDE w:val="0"/>
              <w:autoSpaceDN w:val="0"/>
              <w:adjustRightInd w:val="0"/>
              <w:spacing w:line="235" w:lineRule="auto"/>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 xml:space="preserve">2.1.1. С </w:t>
            </w:r>
            <w:proofErr w:type="gramStart"/>
            <w:r w:rsidRPr="002C07BA">
              <w:rPr>
                <w:rFonts w:ascii="PT Astra Serif" w:hAnsi="PT Astra Serif"/>
                <w:sz w:val="20"/>
                <w:szCs w:val="20"/>
              </w:rPr>
              <w:t>профилактической</w:t>
            </w:r>
            <w:proofErr w:type="gramEnd"/>
            <w:r w:rsidRPr="002C07BA">
              <w:rPr>
                <w:rFonts w:ascii="PT Astra Serif" w:hAnsi="PT Astra Serif"/>
                <w:sz w:val="20"/>
                <w:szCs w:val="20"/>
              </w:rPr>
              <w:t xml:space="preserve"> и иными целями**, в том числе:</w:t>
            </w:r>
          </w:p>
        </w:tc>
        <w:tc>
          <w:tcPr>
            <w:tcW w:w="993" w:type="dxa"/>
          </w:tcPr>
          <w:p w:rsidR="00A84F34" w:rsidRPr="002C07BA" w:rsidRDefault="00A84F34" w:rsidP="00A9022D">
            <w:pPr>
              <w:spacing w:line="235" w:lineRule="auto"/>
              <w:ind w:left="-136" w:right="-79"/>
              <w:rPr>
                <w:rFonts w:ascii="PT Astra Serif" w:hAnsi="PT Astra Serif"/>
                <w:sz w:val="20"/>
                <w:szCs w:val="20"/>
              </w:rPr>
            </w:pPr>
            <w:r w:rsidRPr="002C07BA">
              <w:rPr>
                <w:rFonts w:ascii="PT Astra Serif" w:hAnsi="PT Astra Serif"/>
                <w:sz w:val="20"/>
                <w:szCs w:val="20"/>
              </w:rPr>
              <w:t>07</w:t>
            </w:r>
          </w:p>
        </w:tc>
        <w:tc>
          <w:tcPr>
            <w:tcW w:w="1417"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посещение</w:t>
            </w:r>
          </w:p>
        </w:tc>
        <w:tc>
          <w:tcPr>
            <w:tcW w:w="1418"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0,725</w:t>
            </w:r>
          </w:p>
        </w:tc>
        <w:tc>
          <w:tcPr>
            <w:tcW w:w="1559"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707,0</w:t>
            </w:r>
          </w:p>
        </w:tc>
        <w:tc>
          <w:tcPr>
            <w:tcW w:w="1276"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512,6</w:t>
            </w:r>
          </w:p>
        </w:tc>
        <w:tc>
          <w:tcPr>
            <w:tcW w:w="1275" w:type="dxa"/>
          </w:tcPr>
          <w:p w:rsidR="00A84F34" w:rsidRPr="002C07BA" w:rsidRDefault="00A84F34" w:rsidP="00A9022D">
            <w:pPr>
              <w:widowControl w:val="0"/>
              <w:autoSpaceDE w:val="0"/>
              <w:autoSpaceDN w:val="0"/>
              <w:adjustRightInd w:val="0"/>
              <w:spacing w:line="235" w:lineRule="auto"/>
              <w:ind w:left="-137" w:right="-80"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2C07BA">
              <w:rPr>
                <w:rFonts w:ascii="PT Astra Serif" w:hAnsi="PT Astra Serif" w:cs="Arial"/>
                <w:sz w:val="20"/>
                <w:szCs w:val="20"/>
              </w:rPr>
              <w:t>588828,5</w:t>
            </w:r>
          </w:p>
        </w:tc>
        <w:tc>
          <w:tcPr>
            <w:tcW w:w="1418" w:type="dxa"/>
          </w:tcPr>
          <w:p w:rsidR="00A84F34" w:rsidRPr="002C07BA"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tabs>
                <w:tab w:val="left" w:pos="-137"/>
              </w:tabs>
              <w:autoSpaceDE w:val="0"/>
              <w:autoSpaceDN w:val="0"/>
              <w:adjustRightInd w:val="0"/>
              <w:spacing w:line="235" w:lineRule="auto"/>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не идентифицированным и не за</w:t>
            </w:r>
            <w:r w:rsidRPr="002C07BA">
              <w:rPr>
                <w:rFonts w:ascii="PT Astra Serif" w:hAnsi="PT Astra Serif"/>
                <w:sz w:val="20"/>
                <w:szCs w:val="20"/>
              </w:rPr>
              <w:softHyphen/>
              <w:t xml:space="preserve">страхованным в системе ОМС </w:t>
            </w:r>
            <w:r w:rsidRPr="002C07BA">
              <w:rPr>
                <w:rFonts w:ascii="PT Astra Serif" w:hAnsi="PT Astra Serif"/>
                <w:sz w:val="20"/>
                <w:szCs w:val="20"/>
              </w:rPr>
              <w:br/>
              <w:t>лицам</w:t>
            </w:r>
          </w:p>
        </w:tc>
        <w:tc>
          <w:tcPr>
            <w:tcW w:w="993" w:type="dxa"/>
          </w:tcPr>
          <w:p w:rsidR="00A84F34" w:rsidRPr="002C07BA" w:rsidRDefault="00A84F34" w:rsidP="00A9022D">
            <w:pPr>
              <w:spacing w:line="235" w:lineRule="auto"/>
              <w:ind w:left="-136" w:right="-79"/>
              <w:rPr>
                <w:rFonts w:ascii="PT Astra Serif" w:hAnsi="PT Astra Serif"/>
                <w:sz w:val="20"/>
                <w:szCs w:val="20"/>
              </w:rPr>
            </w:pPr>
            <w:r w:rsidRPr="002C07BA">
              <w:rPr>
                <w:rFonts w:ascii="PT Astra Serif" w:hAnsi="PT Astra Serif"/>
                <w:sz w:val="20"/>
                <w:szCs w:val="20"/>
              </w:rPr>
              <w:t>07.1</w:t>
            </w:r>
          </w:p>
        </w:tc>
        <w:tc>
          <w:tcPr>
            <w:tcW w:w="1417"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посещение</w:t>
            </w:r>
          </w:p>
        </w:tc>
        <w:tc>
          <w:tcPr>
            <w:tcW w:w="1418"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0,0107</w:t>
            </w:r>
          </w:p>
        </w:tc>
        <w:tc>
          <w:tcPr>
            <w:tcW w:w="1559"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405,0</w:t>
            </w:r>
          </w:p>
        </w:tc>
        <w:tc>
          <w:tcPr>
            <w:tcW w:w="1276"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4,4</w:t>
            </w:r>
          </w:p>
        </w:tc>
        <w:tc>
          <w:tcPr>
            <w:tcW w:w="1275" w:type="dxa"/>
          </w:tcPr>
          <w:p w:rsidR="00A84F34" w:rsidRPr="002C07BA" w:rsidRDefault="00A84F34" w:rsidP="00A9022D">
            <w:pPr>
              <w:widowControl w:val="0"/>
              <w:autoSpaceDE w:val="0"/>
              <w:autoSpaceDN w:val="0"/>
              <w:adjustRightInd w:val="0"/>
              <w:spacing w:line="235" w:lineRule="auto"/>
              <w:ind w:left="-137" w:right="-80"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2C07BA">
              <w:rPr>
                <w:rFonts w:ascii="PT Astra Serif" w:hAnsi="PT Astra Serif" w:cs="Arial"/>
                <w:sz w:val="20"/>
                <w:szCs w:val="20"/>
              </w:rPr>
              <w:t>5037,8</w:t>
            </w:r>
          </w:p>
        </w:tc>
        <w:tc>
          <w:tcPr>
            <w:tcW w:w="1418" w:type="dxa"/>
          </w:tcPr>
          <w:p w:rsidR="00A84F34" w:rsidRPr="002C07BA"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tabs>
                <w:tab w:val="left" w:pos="-137"/>
              </w:tabs>
              <w:autoSpaceDE w:val="0"/>
              <w:autoSpaceDN w:val="0"/>
              <w:adjustRightInd w:val="0"/>
              <w:spacing w:line="235" w:lineRule="auto"/>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 xml:space="preserve">2.1.2. В связи с заболеваниями – </w:t>
            </w:r>
            <w:r w:rsidRPr="002C07BA">
              <w:rPr>
                <w:rFonts w:ascii="PT Astra Serif" w:hAnsi="PT Astra Serif"/>
                <w:sz w:val="20"/>
                <w:szCs w:val="20"/>
              </w:rPr>
              <w:br/>
              <w:t>об</w:t>
            </w:r>
            <w:r w:rsidRPr="002C07BA">
              <w:rPr>
                <w:rFonts w:ascii="PT Astra Serif" w:hAnsi="PT Astra Serif"/>
                <w:sz w:val="20"/>
                <w:szCs w:val="20"/>
              </w:rPr>
              <w:softHyphen/>
              <w:t>ращений***, в том числе:</w:t>
            </w:r>
          </w:p>
        </w:tc>
        <w:tc>
          <w:tcPr>
            <w:tcW w:w="993" w:type="dxa"/>
          </w:tcPr>
          <w:p w:rsidR="00A84F34" w:rsidRPr="002C07BA" w:rsidRDefault="00A84F34" w:rsidP="00A9022D">
            <w:pPr>
              <w:spacing w:line="235" w:lineRule="auto"/>
              <w:ind w:left="-136" w:right="-79"/>
              <w:rPr>
                <w:rFonts w:ascii="PT Astra Serif" w:hAnsi="PT Astra Serif"/>
                <w:sz w:val="20"/>
                <w:szCs w:val="20"/>
              </w:rPr>
            </w:pPr>
            <w:r w:rsidRPr="002C07BA">
              <w:rPr>
                <w:rFonts w:ascii="PT Astra Serif" w:hAnsi="PT Astra Serif"/>
                <w:sz w:val="20"/>
                <w:szCs w:val="20"/>
              </w:rPr>
              <w:t>08</w:t>
            </w:r>
          </w:p>
        </w:tc>
        <w:tc>
          <w:tcPr>
            <w:tcW w:w="1417"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обращение</w:t>
            </w:r>
          </w:p>
        </w:tc>
        <w:tc>
          <w:tcPr>
            <w:tcW w:w="1418"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0,143</w:t>
            </w:r>
          </w:p>
        </w:tc>
        <w:tc>
          <w:tcPr>
            <w:tcW w:w="1559"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2050,5</w:t>
            </w:r>
          </w:p>
        </w:tc>
        <w:tc>
          <w:tcPr>
            <w:tcW w:w="1276"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293,2</w:t>
            </w:r>
          </w:p>
        </w:tc>
        <w:tc>
          <w:tcPr>
            <w:tcW w:w="1275" w:type="dxa"/>
          </w:tcPr>
          <w:p w:rsidR="00A84F34" w:rsidRPr="002C07BA" w:rsidRDefault="00A84F34" w:rsidP="00A9022D">
            <w:pPr>
              <w:widowControl w:val="0"/>
              <w:autoSpaceDE w:val="0"/>
              <w:autoSpaceDN w:val="0"/>
              <w:adjustRightInd w:val="0"/>
              <w:spacing w:line="235" w:lineRule="auto"/>
              <w:ind w:left="-137" w:right="-80"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2C07BA">
              <w:rPr>
                <w:rFonts w:ascii="PT Astra Serif" w:hAnsi="PT Astra Serif" w:cs="Arial"/>
                <w:sz w:val="20"/>
                <w:szCs w:val="20"/>
              </w:rPr>
              <w:t>336842,7</w:t>
            </w:r>
          </w:p>
        </w:tc>
        <w:tc>
          <w:tcPr>
            <w:tcW w:w="1418" w:type="dxa"/>
          </w:tcPr>
          <w:p w:rsidR="00A84F34" w:rsidRPr="002C07BA"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tabs>
                <w:tab w:val="left" w:pos="-137"/>
              </w:tabs>
              <w:autoSpaceDE w:val="0"/>
              <w:autoSpaceDN w:val="0"/>
              <w:adjustRightInd w:val="0"/>
              <w:spacing w:line="235" w:lineRule="auto"/>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не идентифицированным и не з</w:t>
            </w:r>
            <w:r w:rsidRPr="002C07BA">
              <w:rPr>
                <w:rFonts w:ascii="PT Astra Serif" w:hAnsi="PT Astra Serif"/>
                <w:sz w:val="20"/>
                <w:szCs w:val="20"/>
              </w:rPr>
              <w:t>а</w:t>
            </w:r>
            <w:r w:rsidRPr="002C07BA">
              <w:rPr>
                <w:rFonts w:ascii="PT Astra Serif" w:hAnsi="PT Astra Serif"/>
                <w:sz w:val="20"/>
                <w:szCs w:val="20"/>
              </w:rPr>
              <w:t>стра</w:t>
            </w:r>
            <w:r w:rsidRPr="002C07BA">
              <w:rPr>
                <w:rFonts w:ascii="PT Astra Serif" w:hAnsi="PT Astra Serif"/>
                <w:sz w:val="20"/>
                <w:szCs w:val="20"/>
              </w:rPr>
              <w:softHyphen/>
              <w:t>хованным в системе ОМС</w:t>
            </w:r>
            <w:r w:rsidRPr="002C07BA">
              <w:rPr>
                <w:rFonts w:ascii="PT Astra Serif" w:hAnsi="PT Astra Serif"/>
                <w:sz w:val="20"/>
                <w:szCs w:val="20"/>
              </w:rPr>
              <w:br/>
              <w:t>лицам</w:t>
            </w:r>
          </w:p>
        </w:tc>
        <w:tc>
          <w:tcPr>
            <w:tcW w:w="993" w:type="dxa"/>
          </w:tcPr>
          <w:p w:rsidR="00A84F34" w:rsidRPr="002C07BA" w:rsidRDefault="00A84F34" w:rsidP="00A9022D">
            <w:pPr>
              <w:spacing w:line="235" w:lineRule="auto"/>
              <w:ind w:left="-136" w:right="-79"/>
              <w:rPr>
                <w:rFonts w:ascii="PT Astra Serif" w:hAnsi="PT Astra Serif"/>
                <w:sz w:val="20"/>
                <w:szCs w:val="20"/>
              </w:rPr>
            </w:pPr>
            <w:r w:rsidRPr="002C07BA">
              <w:rPr>
                <w:rFonts w:ascii="PT Astra Serif" w:hAnsi="PT Astra Serif"/>
                <w:sz w:val="20"/>
                <w:szCs w:val="20"/>
              </w:rPr>
              <w:t>08.1</w:t>
            </w:r>
          </w:p>
        </w:tc>
        <w:tc>
          <w:tcPr>
            <w:tcW w:w="1417"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обращение</w:t>
            </w:r>
          </w:p>
        </w:tc>
        <w:tc>
          <w:tcPr>
            <w:tcW w:w="1418"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0,002</w:t>
            </w:r>
          </w:p>
        </w:tc>
        <w:tc>
          <w:tcPr>
            <w:tcW w:w="1559"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2398,7</w:t>
            </w:r>
          </w:p>
        </w:tc>
        <w:tc>
          <w:tcPr>
            <w:tcW w:w="1276"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4,8</w:t>
            </w:r>
          </w:p>
        </w:tc>
        <w:tc>
          <w:tcPr>
            <w:tcW w:w="1275" w:type="dxa"/>
          </w:tcPr>
          <w:p w:rsidR="00A84F34" w:rsidRPr="002C07BA" w:rsidRDefault="00A84F34" w:rsidP="00A9022D">
            <w:pPr>
              <w:widowControl w:val="0"/>
              <w:autoSpaceDE w:val="0"/>
              <w:autoSpaceDN w:val="0"/>
              <w:adjustRightInd w:val="0"/>
              <w:spacing w:line="235" w:lineRule="auto"/>
              <w:ind w:left="-137" w:right="-80"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2C07BA">
              <w:rPr>
                <w:rFonts w:ascii="PT Astra Serif" w:hAnsi="PT Astra Serif" w:cs="Arial"/>
                <w:sz w:val="20"/>
                <w:szCs w:val="20"/>
              </w:rPr>
              <w:t>5512,2</w:t>
            </w:r>
          </w:p>
        </w:tc>
        <w:tc>
          <w:tcPr>
            <w:tcW w:w="1418" w:type="dxa"/>
          </w:tcPr>
          <w:p w:rsidR="00A84F34" w:rsidRPr="002C07BA"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tabs>
                <w:tab w:val="left" w:pos="-137"/>
              </w:tabs>
              <w:autoSpaceDE w:val="0"/>
              <w:autoSpaceDN w:val="0"/>
              <w:adjustRightInd w:val="0"/>
              <w:spacing w:line="235" w:lineRule="auto"/>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2.2. В условиях дневных стациона</w:t>
            </w:r>
            <w:r w:rsidRPr="002C07BA">
              <w:rPr>
                <w:rFonts w:ascii="PT Astra Serif" w:hAnsi="PT Astra Serif"/>
                <w:sz w:val="20"/>
                <w:szCs w:val="20"/>
              </w:rPr>
              <w:softHyphen/>
              <w:t>ров, в том числе****:</w:t>
            </w:r>
          </w:p>
        </w:tc>
        <w:tc>
          <w:tcPr>
            <w:tcW w:w="993" w:type="dxa"/>
          </w:tcPr>
          <w:p w:rsidR="00A84F34" w:rsidRPr="002C07BA" w:rsidRDefault="00A84F34" w:rsidP="00A9022D">
            <w:pPr>
              <w:spacing w:line="235" w:lineRule="auto"/>
              <w:ind w:left="-136" w:right="-79"/>
              <w:rPr>
                <w:rFonts w:ascii="PT Astra Serif" w:hAnsi="PT Astra Serif"/>
                <w:sz w:val="20"/>
                <w:szCs w:val="20"/>
              </w:rPr>
            </w:pPr>
            <w:r w:rsidRPr="002C07BA">
              <w:rPr>
                <w:rFonts w:ascii="PT Astra Serif" w:hAnsi="PT Astra Serif"/>
                <w:sz w:val="20"/>
                <w:szCs w:val="20"/>
              </w:rPr>
              <w:t>09</w:t>
            </w:r>
          </w:p>
        </w:tc>
        <w:tc>
          <w:tcPr>
            <w:tcW w:w="1417"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0,000021</w:t>
            </w:r>
          </w:p>
        </w:tc>
        <w:tc>
          <w:tcPr>
            <w:tcW w:w="1559"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17733,3</w:t>
            </w:r>
          </w:p>
        </w:tc>
        <w:tc>
          <w:tcPr>
            <w:tcW w:w="1276"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0,4</w:t>
            </w:r>
          </w:p>
        </w:tc>
        <w:tc>
          <w:tcPr>
            <w:tcW w:w="1275" w:type="dxa"/>
          </w:tcPr>
          <w:p w:rsidR="00A84F34" w:rsidRPr="002C07BA" w:rsidRDefault="00A84F34" w:rsidP="00A9022D">
            <w:pPr>
              <w:widowControl w:val="0"/>
              <w:autoSpaceDE w:val="0"/>
              <w:autoSpaceDN w:val="0"/>
              <w:adjustRightInd w:val="0"/>
              <w:spacing w:line="235" w:lineRule="auto"/>
              <w:ind w:left="-137" w:right="-80"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2C07BA">
              <w:rPr>
                <w:rFonts w:ascii="PT Astra Serif" w:hAnsi="PT Astra Serif" w:cs="Arial"/>
                <w:sz w:val="20"/>
                <w:szCs w:val="20"/>
              </w:rPr>
              <w:t>425,6</w:t>
            </w:r>
          </w:p>
        </w:tc>
        <w:tc>
          <w:tcPr>
            <w:tcW w:w="1418" w:type="dxa"/>
          </w:tcPr>
          <w:p w:rsidR="00A84F34" w:rsidRPr="002C07BA"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tabs>
                <w:tab w:val="left" w:pos="-137"/>
              </w:tabs>
              <w:autoSpaceDE w:val="0"/>
              <w:autoSpaceDN w:val="0"/>
              <w:adjustRightInd w:val="0"/>
              <w:spacing w:line="235" w:lineRule="auto"/>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не идентифицированным и не за</w:t>
            </w:r>
            <w:r w:rsidRPr="002C07BA">
              <w:rPr>
                <w:rFonts w:ascii="PT Astra Serif" w:hAnsi="PT Astra Serif"/>
                <w:sz w:val="20"/>
                <w:szCs w:val="20"/>
              </w:rPr>
              <w:softHyphen/>
              <w:t>страхованным в системе ОМС лицам</w:t>
            </w:r>
          </w:p>
        </w:tc>
        <w:tc>
          <w:tcPr>
            <w:tcW w:w="993" w:type="dxa"/>
          </w:tcPr>
          <w:p w:rsidR="00A84F34" w:rsidRPr="002C07BA" w:rsidRDefault="00A84F34" w:rsidP="00A9022D">
            <w:pPr>
              <w:spacing w:line="235" w:lineRule="auto"/>
              <w:ind w:left="-136" w:right="-79"/>
              <w:rPr>
                <w:rFonts w:ascii="PT Astra Serif" w:hAnsi="PT Astra Serif"/>
                <w:sz w:val="20"/>
                <w:szCs w:val="20"/>
              </w:rPr>
            </w:pPr>
            <w:r w:rsidRPr="002C07BA">
              <w:rPr>
                <w:rFonts w:ascii="PT Astra Serif" w:hAnsi="PT Astra Serif"/>
                <w:sz w:val="20"/>
                <w:szCs w:val="20"/>
              </w:rPr>
              <w:t>09.1</w:t>
            </w:r>
          </w:p>
        </w:tc>
        <w:tc>
          <w:tcPr>
            <w:tcW w:w="1417"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0,000021</w:t>
            </w:r>
          </w:p>
        </w:tc>
        <w:tc>
          <w:tcPr>
            <w:tcW w:w="1559"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17733,3</w:t>
            </w:r>
          </w:p>
        </w:tc>
        <w:tc>
          <w:tcPr>
            <w:tcW w:w="1276"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0,4</w:t>
            </w:r>
          </w:p>
        </w:tc>
        <w:tc>
          <w:tcPr>
            <w:tcW w:w="1275" w:type="dxa"/>
          </w:tcPr>
          <w:p w:rsidR="00A84F34" w:rsidRPr="002C07BA" w:rsidRDefault="00A84F34" w:rsidP="00A9022D">
            <w:pPr>
              <w:widowControl w:val="0"/>
              <w:autoSpaceDE w:val="0"/>
              <w:autoSpaceDN w:val="0"/>
              <w:adjustRightInd w:val="0"/>
              <w:spacing w:line="235" w:lineRule="auto"/>
              <w:ind w:left="-137" w:right="-80"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2C07BA">
              <w:rPr>
                <w:rFonts w:ascii="PT Astra Serif" w:hAnsi="PT Astra Serif" w:cs="Arial"/>
                <w:sz w:val="20"/>
                <w:szCs w:val="20"/>
              </w:rPr>
              <w:t>425,6</w:t>
            </w:r>
          </w:p>
        </w:tc>
        <w:tc>
          <w:tcPr>
            <w:tcW w:w="1418" w:type="dxa"/>
          </w:tcPr>
          <w:p w:rsidR="00A84F34" w:rsidRPr="002C07BA"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tabs>
                <w:tab w:val="left" w:pos="-137"/>
              </w:tabs>
              <w:autoSpaceDE w:val="0"/>
              <w:autoSpaceDN w:val="0"/>
              <w:adjustRightInd w:val="0"/>
              <w:spacing w:line="235" w:lineRule="auto"/>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3. Медицинская помощь в условиях дневных стационаров (первичная медико-санитарная по</w:t>
            </w:r>
            <w:r w:rsidRPr="002C07BA">
              <w:rPr>
                <w:rFonts w:ascii="PT Astra Serif" w:hAnsi="PT Astra Serif"/>
                <w:sz w:val="20"/>
                <w:szCs w:val="20"/>
              </w:rPr>
              <w:softHyphen/>
              <w:t>мощь, специа</w:t>
            </w:r>
            <w:r w:rsidRPr="002C07BA">
              <w:rPr>
                <w:rFonts w:ascii="PT Astra Serif" w:hAnsi="PT Astra Serif"/>
                <w:sz w:val="20"/>
                <w:szCs w:val="20"/>
              </w:rPr>
              <w:softHyphen/>
              <w:t>лизированная медицинская по</w:t>
            </w:r>
            <w:r w:rsidRPr="002C07BA">
              <w:rPr>
                <w:rFonts w:ascii="PT Astra Serif" w:hAnsi="PT Astra Serif"/>
                <w:sz w:val="20"/>
                <w:szCs w:val="20"/>
              </w:rPr>
              <w:softHyphen/>
              <w:t>мощь)****, в том числе:</w:t>
            </w:r>
          </w:p>
        </w:tc>
        <w:tc>
          <w:tcPr>
            <w:tcW w:w="993" w:type="dxa"/>
          </w:tcPr>
          <w:p w:rsidR="00A84F34" w:rsidRPr="002C07BA" w:rsidRDefault="00A84F34" w:rsidP="00A9022D">
            <w:pPr>
              <w:spacing w:line="235" w:lineRule="auto"/>
              <w:ind w:left="-136" w:right="-79"/>
              <w:rPr>
                <w:rFonts w:ascii="PT Astra Serif" w:hAnsi="PT Astra Serif"/>
                <w:sz w:val="20"/>
                <w:szCs w:val="20"/>
              </w:rPr>
            </w:pPr>
            <w:r w:rsidRPr="002C07BA">
              <w:rPr>
                <w:rFonts w:ascii="PT Astra Serif" w:hAnsi="PT Astra Serif"/>
                <w:sz w:val="20"/>
                <w:szCs w:val="20"/>
              </w:rPr>
              <w:t>10</w:t>
            </w:r>
          </w:p>
        </w:tc>
        <w:tc>
          <w:tcPr>
            <w:tcW w:w="1417"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0,00398</w:t>
            </w:r>
          </w:p>
        </w:tc>
        <w:tc>
          <w:tcPr>
            <w:tcW w:w="1559"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22110,5</w:t>
            </w:r>
          </w:p>
        </w:tc>
        <w:tc>
          <w:tcPr>
            <w:tcW w:w="1276"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88,0</w:t>
            </w:r>
          </w:p>
        </w:tc>
        <w:tc>
          <w:tcPr>
            <w:tcW w:w="1275" w:type="dxa"/>
          </w:tcPr>
          <w:p w:rsidR="00A84F34" w:rsidRPr="002C07BA" w:rsidRDefault="00A84F34" w:rsidP="00A9022D">
            <w:pPr>
              <w:widowControl w:val="0"/>
              <w:autoSpaceDE w:val="0"/>
              <w:autoSpaceDN w:val="0"/>
              <w:adjustRightInd w:val="0"/>
              <w:spacing w:line="235" w:lineRule="auto"/>
              <w:ind w:left="-137" w:right="-80"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2C07BA">
              <w:rPr>
                <w:rFonts w:ascii="PT Astra Serif" w:hAnsi="PT Astra Serif" w:cs="Arial"/>
                <w:sz w:val="20"/>
                <w:szCs w:val="20"/>
              </w:rPr>
              <w:t>101089,4</w:t>
            </w:r>
          </w:p>
        </w:tc>
        <w:tc>
          <w:tcPr>
            <w:tcW w:w="1418" w:type="dxa"/>
          </w:tcPr>
          <w:p w:rsidR="00A84F34" w:rsidRPr="002C07BA"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tabs>
                <w:tab w:val="left" w:pos="0"/>
              </w:tabs>
              <w:autoSpaceDE w:val="0"/>
              <w:autoSpaceDN w:val="0"/>
              <w:adjustRightInd w:val="0"/>
              <w:spacing w:line="235" w:lineRule="auto"/>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не идентифицированным и не з</w:t>
            </w:r>
            <w:r w:rsidRPr="002C07BA">
              <w:rPr>
                <w:rFonts w:ascii="PT Astra Serif" w:hAnsi="PT Astra Serif"/>
                <w:sz w:val="20"/>
                <w:szCs w:val="20"/>
              </w:rPr>
              <w:t>а</w:t>
            </w:r>
            <w:r w:rsidRPr="002C07BA">
              <w:rPr>
                <w:rFonts w:ascii="PT Astra Serif" w:hAnsi="PT Astra Serif"/>
                <w:sz w:val="20"/>
                <w:szCs w:val="20"/>
              </w:rPr>
              <w:t>стра</w:t>
            </w:r>
            <w:r w:rsidRPr="002C07BA">
              <w:rPr>
                <w:rFonts w:ascii="PT Astra Serif" w:hAnsi="PT Astra Serif"/>
                <w:sz w:val="20"/>
                <w:szCs w:val="20"/>
              </w:rPr>
              <w:softHyphen/>
              <w:t>хованным в системе ОМС ли</w:t>
            </w:r>
            <w:r w:rsidRPr="002C07BA">
              <w:rPr>
                <w:rFonts w:ascii="PT Astra Serif" w:hAnsi="PT Astra Serif"/>
                <w:sz w:val="20"/>
                <w:szCs w:val="20"/>
              </w:rPr>
              <w:softHyphen/>
              <w:t>цам</w:t>
            </w:r>
          </w:p>
        </w:tc>
        <w:tc>
          <w:tcPr>
            <w:tcW w:w="993" w:type="dxa"/>
          </w:tcPr>
          <w:p w:rsidR="00A84F34" w:rsidRPr="002C07BA" w:rsidRDefault="00A84F34" w:rsidP="00A9022D">
            <w:pPr>
              <w:spacing w:line="235" w:lineRule="auto"/>
              <w:ind w:left="-136" w:right="-79"/>
              <w:rPr>
                <w:rFonts w:ascii="PT Astra Serif" w:hAnsi="PT Astra Serif"/>
                <w:sz w:val="20"/>
                <w:szCs w:val="20"/>
              </w:rPr>
            </w:pPr>
            <w:r w:rsidRPr="002C07BA">
              <w:rPr>
                <w:rFonts w:ascii="PT Astra Serif" w:hAnsi="PT Astra Serif"/>
                <w:sz w:val="20"/>
                <w:szCs w:val="20"/>
              </w:rPr>
              <w:t>10.1</w:t>
            </w:r>
          </w:p>
        </w:tc>
        <w:tc>
          <w:tcPr>
            <w:tcW w:w="1417"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0,0001</w:t>
            </w:r>
          </w:p>
        </w:tc>
        <w:tc>
          <w:tcPr>
            <w:tcW w:w="1559"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32103,6</w:t>
            </w:r>
          </w:p>
        </w:tc>
        <w:tc>
          <w:tcPr>
            <w:tcW w:w="1276"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Arial"/>
                <w:sz w:val="20"/>
                <w:szCs w:val="20"/>
              </w:rPr>
              <w:t>3,2</w:t>
            </w:r>
          </w:p>
        </w:tc>
        <w:tc>
          <w:tcPr>
            <w:tcW w:w="1275" w:type="dxa"/>
          </w:tcPr>
          <w:p w:rsidR="00A84F34" w:rsidRPr="002C07BA" w:rsidRDefault="00A84F34" w:rsidP="00A9022D">
            <w:pPr>
              <w:widowControl w:val="0"/>
              <w:autoSpaceDE w:val="0"/>
              <w:autoSpaceDN w:val="0"/>
              <w:adjustRightInd w:val="0"/>
              <w:spacing w:line="235" w:lineRule="auto"/>
              <w:ind w:left="-137" w:right="-80"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2C07BA">
              <w:rPr>
                <w:rFonts w:ascii="PT Astra Serif" w:hAnsi="PT Astra Serif" w:cs="Arial"/>
                <w:sz w:val="20"/>
                <w:szCs w:val="20"/>
              </w:rPr>
              <w:t>3691,9</w:t>
            </w:r>
          </w:p>
        </w:tc>
        <w:tc>
          <w:tcPr>
            <w:tcW w:w="1418" w:type="dxa"/>
          </w:tcPr>
          <w:p w:rsidR="00A84F34" w:rsidRPr="002C07BA"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tabs>
                <w:tab w:val="left" w:pos="-137"/>
              </w:tabs>
              <w:autoSpaceDE w:val="0"/>
              <w:autoSpaceDN w:val="0"/>
              <w:adjustRightInd w:val="0"/>
              <w:spacing w:line="235" w:lineRule="auto"/>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pacing w:val="-4"/>
                <w:sz w:val="20"/>
                <w:szCs w:val="20"/>
              </w:rPr>
            </w:pPr>
            <w:r w:rsidRPr="002C07BA">
              <w:rPr>
                <w:rFonts w:ascii="PT Astra Serif" w:hAnsi="PT Astra Serif"/>
                <w:spacing w:val="-4"/>
                <w:sz w:val="20"/>
                <w:szCs w:val="20"/>
              </w:rPr>
              <w:t>4. Специализированная, в том числе высокотехнологичная, медицинская помощь, включая медицинскую по</w:t>
            </w:r>
            <w:r w:rsidRPr="002C07BA">
              <w:rPr>
                <w:rFonts w:ascii="PT Astra Serif" w:hAnsi="PT Astra Serif"/>
                <w:spacing w:val="-4"/>
                <w:sz w:val="20"/>
                <w:szCs w:val="20"/>
              </w:rPr>
              <w:softHyphen/>
              <w:t>мощь:</w:t>
            </w:r>
          </w:p>
        </w:tc>
        <w:tc>
          <w:tcPr>
            <w:tcW w:w="993" w:type="dxa"/>
          </w:tcPr>
          <w:p w:rsidR="00A84F34" w:rsidRPr="002C07BA" w:rsidRDefault="00A84F34" w:rsidP="00A9022D">
            <w:pPr>
              <w:spacing w:line="235" w:lineRule="auto"/>
              <w:ind w:left="-136" w:right="-79"/>
              <w:rPr>
                <w:rFonts w:ascii="PT Astra Serif" w:hAnsi="PT Astra Serif"/>
                <w:sz w:val="20"/>
                <w:szCs w:val="20"/>
              </w:rPr>
            </w:pPr>
            <w:r w:rsidRPr="002C07BA">
              <w:rPr>
                <w:rFonts w:ascii="PT Astra Serif" w:hAnsi="PT Astra Serif"/>
                <w:sz w:val="20"/>
                <w:szCs w:val="20"/>
              </w:rPr>
              <w:t>11</w:t>
            </w:r>
          </w:p>
        </w:tc>
        <w:tc>
          <w:tcPr>
            <w:tcW w:w="1417"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Calibri"/>
                <w:sz w:val="20"/>
                <w:szCs w:val="20"/>
              </w:rPr>
              <w:t>X</w:t>
            </w:r>
          </w:p>
        </w:tc>
        <w:tc>
          <w:tcPr>
            <w:tcW w:w="1559"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Calibri"/>
                <w:sz w:val="20"/>
                <w:szCs w:val="20"/>
              </w:rPr>
              <w:t>X</w:t>
            </w:r>
          </w:p>
        </w:tc>
        <w:tc>
          <w:tcPr>
            <w:tcW w:w="1276" w:type="dxa"/>
          </w:tcPr>
          <w:p w:rsidR="00A84F34" w:rsidRPr="002C07BA" w:rsidRDefault="00A84F34" w:rsidP="00A9022D">
            <w:pPr>
              <w:widowControl w:val="0"/>
              <w:autoSpaceDE w:val="0"/>
              <w:autoSpaceDN w:val="0"/>
              <w:adjustRightInd w:val="0"/>
              <w:spacing w:line="235" w:lineRule="auto"/>
              <w:ind w:left="-137" w:right="-79"/>
              <w:rPr>
                <w:rFonts w:ascii="PT Astra Serif" w:hAnsi="PT Astra Serif" w:cs="Arial"/>
                <w:sz w:val="20"/>
                <w:szCs w:val="20"/>
              </w:rPr>
            </w:pPr>
            <w:r w:rsidRPr="002C07BA">
              <w:rPr>
                <w:rFonts w:ascii="PT Astra Serif" w:hAnsi="PT Astra Serif" w:cs="Calibri"/>
                <w:sz w:val="20"/>
                <w:szCs w:val="20"/>
              </w:rPr>
              <w:t>X</w:t>
            </w:r>
          </w:p>
        </w:tc>
        <w:tc>
          <w:tcPr>
            <w:tcW w:w="1275" w:type="dxa"/>
          </w:tcPr>
          <w:p w:rsidR="00A84F34" w:rsidRPr="002C07BA" w:rsidRDefault="00A84F34" w:rsidP="00A9022D">
            <w:pPr>
              <w:widowControl w:val="0"/>
              <w:autoSpaceDE w:val="0"/>
              <w:autoSpaceDN w:val="0"/>
              <w:adjustRightInd w:val="0"/>
              <w:spacing w:line="235" w:lineRule="auto"/>
              <w:ind w:left="-137" w:right="-80"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35" w:lineRule="auto"/>
              <w:ind w:left="-136" w:right="-79"/>
              <w:rPr>
                <w:rFonts w:ascii="PT Astra Serif" w:hAnsi="PT Astra Serif" w:cs="Arial"/>
                <w:sz w:val="20"/>
                <w:szCs w:val="20"/>
              </w:rPr>
            </w:pPr>
            <w:r w:rsidRPr="002C07BA">
              <w:rPr>
                <w:rFonts w:ascii="PT Astra Serif" w:hAnsi="PT Astra Serif" w:cs="Calibri"/>
                <w:sz w:val="20"/>
                <w:szCs w:val="20"/>
              </w:rPr>
              <w:t>X</w:t>
            </w:r>
          </w:p>
        </w:tc>
        <w:tc>
          <w:tcPr>
            <w:tcW w:w="1418" w:type="dxa"/>
          </w:tcPr>
          <w:p w:rsidR="00A84F34" w:rsidRPr="002C07BA" w:rsidRDefault="00A84F34" w:rsidP="00A9022D">
            <w:pPr>
              <w:widowControl w:val="0"/>
              <w:autoSpaceDE w:val="0"/>
              <w:autoSpaceDN w:val="0"/>
              <w:adjustRightInd w:val="0"/>
              <w:spacing w:line="235" w:lineRule="auto"/>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tabs>
                <w:tab w:val="left" w:pos="-137"/>
              </w:tabs>
              <w:autoSpaceDE w:val="0"/>
              <w:autoSpaceDN w:val="0"/>
              <w:adjustRightInd w:val="0"/>
              <w:spacing w:line="235" w:lineRule="auto"/>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vAlign w:val="center"/>
          </w:tcPr>
          <w:p w:rsidR="00A84F34" w:rsidRPr="002C07BA" w:rsidRDefault="00A84F34" w:rsidP="00A9022D">
            <w:pPr>
              <w:jc w:val="both"/>
              <w:rPr>
                <w:rFonts w:ascii="PT Astra Serif" w:hAnsi="PT Astra Serif"/>
                <w:sz w:val="20"/>
                <w:szCs w:val="20"/>
              </w:rPr>
            </w:pPr>
            <w:r w:rsidRPr="002C07BA">
              <w:rPr>
                <w:rFonts w:ascii="PT Astra Serif" w:hAnsi="PT Astra Serif"/>
                <w:sz w:val="20"/>
                <w:szCs w:val="20"/>
              </w:rPr>
              <w:t>4.1. В условиях дневных стациона</w:t>
            </w:r>
            <w:r w:rsidRPr="002C07BA">
              <w:rPr>
                <w:rFonts w:ascii="PT Astra Serif" w:hAnsi="PT Astra Serif"/>
                <w:sz w:val="20"/>
                <w:szCs w:val="20"/>
              </w:rPr>
              <w:softHyphen/>
              <w:t>ров, в том числе****:</w:t>
            </w:r>
          </w:p>
        </w:tc>
        <w:tc>
          <w:tcPr>
            <w:tcW w:w="993" w:type="dxa"/>
          </w:tcPr>
          <w:p w:rsidR="00A84F34" w:rsidRPr="002C07BA" w:rsidRDefault="00A84F34" w:rsidP="00A9022D">
            <w:pPr>
              <w:ind w:left="-136" w:right="-79"/>
              <w:rPr>
                <w:rFonts w:ascii="PT Astra Serif" w:hAnsi="PT Astra Serif"/>
                <w:sz w:val="20"/>
                <w:szCs w:val="20"/>
              </w:rPr>
            </w:pPr>
            <w:r w:rsidRPr="002C07BA">
              <w:rPr>
                <w:rFonts w:ascii="PT Astra Serif" w:hAnsi="PT Astra Serif"/>
                <w:sz w:val="20"/>
                <w:szCs w:val="20"/>
              </w:rPr>
              <w:t>12</w:t>
            </w:r>
          </w:p>
        </w:tc>
        <w:tc>
          <w:tcPr>
            <w:tcW w:w="1417"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widowControl w:val="0"/>
              <w:autoSpaceDE w:val="0"/>
              <w:autoSpaceDN w:val="0"/>
              <w:adjustRightInd w:val="0"/>
              <w:ind w:left="-137" w:right="-79"/>
              <w:rPr>
                <w:rFonts w:ascii="PT Astra Serif" w:hAnsi="PT Astra Serif" w:cs="Arial"/>
                <w:sz w:val="20"/>
                <w:szCs w:val="20"/>
              </w:rPr>
            </w:pPr>
            <w:r w:rsidRPr="002C07BA">
              <w:rPr>
                <w:rFonts w:ascii="PT Astra Serif" w:hAnsi="PT Astra Serif" w:cs="Arial"/>
                <w:sz w:val="20"/>
                <w:szCs w:val="20"/>
              </w:rPr>
              <w:t>0,003959</w:t>
            </w:r>
          </w:p>
        </w:tc>
        <w:tc>
          <w:tcPr>
            <w:tcW w:w="1559" w:type="dxa"/>
          </w:tcPr>
          <w:p w:rsidR="00A84F34" w:rsidRPr="002C07BA" w:rsidRDefault="00A84F34" w:rsidP="00A9022D">
            <w:pPr>
              <w:widowControl w:val="0"/>
              <w:autoSpaceDE w:val="0"/>
              <w:autoSpaceDN w:val="0"/>
              <w:adjustRightInd w:val="0"/>
              <w:ind w:left="-137" w:right="-79"/>
              <w:rPr>
                <w:rFonts w:ascii="PT Astra Serif" w:hAnsi="PT Astra Serif" w:cs="Arial"/>
                <w:sz w:val="20"/>
                <w:szCs w:val="20"/>
              </w:rPr>
            </w:pPr>
            <w:r w:rsidRPr="002C07BA">
              <w:rPr>
                <w:rFonts w:ascii="PT Astra Serif" w:hAnsi="PT Astra Serif" w:cs="Arial"/>
                <w:sz w:val="20"/>
                <w:szCs w:val="20"/>
              </w:rPr>
              <w:t>22133,6</w:t>
            </w:r>
          </w:p>
        </w:tc>
        <w:tc>
          <w:tcPr>
            <w:tcW w:w="1276" w:type="dxa"/>
          </w:tcPr>
          <w:p w:rsidR="00A84F34" w:rsidRPr="002C07BA" w:rsidRDefault="00A84F34" w:rsidP="00A9022D">
            <w:pPr>
              <w:widowControl w:val="0"/>
              <w:autoSpaceDE w:val="0"/>
              <w:autoSpaceDN w:val="0"/>
              <w:adjustRightInd w:val="0"/>
              <w:ind w:left="-137" w:right="-79"/>
              <w:rPr>
                <w:rFonts w:ascii="PT Astra Serif" w:hAnsi="PT Astra Serif" w:cs="Arial"/>
                <w:sz w:val="20"/>
                <w:szCs w:val="20"/>
              </w:rPr>
            </w:pPr>
            <w:r w:rsidRPr="002C07BA">
              <w:rPr>
                <w:rFonts w:ascii="PT Astra Serif" w:hAnsi="PT Astra Serif" w:cs="Arial"/>
                <w:sz w:val="20"/>
                <w:szCs w:val="20"/>
              </w:rPr>
              <w:t>87,6</w:t>
            </w:r>
          </w:p>
        </w:tc>
        <w:tc>
          <w:tcPr>
            <w:tcW w:w="1275" w:type="dxa"/>
          </w:tcPr>
          <w:p w:rsidR="00A84F34" w:rsidRPr="002C07BA" w:rsidRDefault="00A84F34" w:rsidP="00A9022D">
            <w:pPr>
              <w:widowControl w:val="0"/>
              <w:autoSpaceDE w:val="0"/>
              <w:autoSpaceDN w:val="0"/>
              <w:adjustRightInd w:val="0"/>
              <w:ind w:left="-137" w:right="-80"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ind w:left="-136" w:right="-79"/>
              <w:rPr>
                <w:rFonts w:ascii="PT Astra Serif" w:hAnsi="PT Astra Serif" w:cs="Arial"/>
                <w:sz w:val="20"/>
                <w:szCs w:val="20"/>
              </w:rPr>
            </w:pPr>
            <w:r w:rsidRPr="002C07BA">
              <w:rPr>
                <w:rFonts w:ascii="PT Astra Serif" w:hAnsi="PT Astra Serif" w:cs="Arial"/>
                <w:sz w:val="20"/>
                <w:szCs w:val="20"/>
              </w:rPr>
              <w:t>100663,8</w:t>
            </w:r>
          </w:p>
        </w:tc>
        <w:tc>
          <w:tcPr>
            <w:tcW w:w="1418" w:type="dxa"/>
          </w:tcPr>
          <w:p w:rsidR="00A84F34" w:rsidRPr="002C07BA" w:rsidRDefault="00A84F34" w:rsidP="00A9022D">
            <w:pPr>
              <w:widowControl w:val="0"/>
              <w:autoSpaceDE w:val="0"/>
              <w:autoSpaceDN w:val="0"/>
              <w:adjustRightInd w:val="0"/>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tabs>
                <w:tab w:val="left" w:pos="-137"/>
              </w:tabs>
              <w:autoSpaceDE w:val="0"/>
              <w:autoSpaceDN w:val="0"/>
              <w:adjustRightInd w:val="0"/>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rPr>
          <w:trHeight w:val="325"/>
        </w:trPr>
        <w:tc>
          <w:tcPr>
            <w:tcW w:w="3397" w:type="dxa"/>
            <w:vAlign w:val="center"/>
          </w:tcPr>
          <w:p w:rsidR="00A84F34" w:rsidRPr="002C07BA" w:rsidRDefault="00A84F34" w:rsidP="00A9022D">
            <w:pPr>
              <w:spacing w:line="250" w:lineRule="auto"/>
              <w:jc w:val="both"/>
              <w:rPr>
                <w:rFonts w:ascii="PT Astra Serif" w:hAnsi="PT Astra Serif"/>
                <w:sz w:val="20"/>
                <w:szCs w:val="20"/>
              </w:rPr>
            </w:pPr>
            <w:r w:rsidRPr="002C07BA">
              <w:rPr>
                <w:rFonts w:ascii="PT Astra Serif" w:hAnsi="PT Astra Serif"/>
                <w:sz w:val="20"/>
                <w:szCs w:val="20"/>
              </w:rPr>
              <w:t>не идентифицированным и не за</w:t>
            </w:r>
            <w:r w:rsidRPr="002C07BA">
              <w:rPr>
                <w:rFonts w:ascii="PT Astra Serif" w:hAnsi="PT Astra Serif"/>
                <w:sz w:val="20"/>
                <w:szCs w:val="20"/>
              </w:rPr>
              <w:softHyphen/>
              <w:t>страхованным в системе ОМС лицам</w:t>
            </w:r>
          </w:p>
        </w:tc>
        <w:tc>
          <w:tcPr>
            <w:tcW w:w="993" w:type="dxa"/>
          </w:tcPr>
          <w:p w:rsidR="00A84F34" w:rsidRPr="002C07BA" w:rsidRDefault="00A84F34" w:rsidP="00A9022D">
            <w:pPr>
              <w:spacing w:line="250" w:lineRule="auto"/>
              <w:ind w:left="-136" w:right="-79"/>
              <w:rPr>
                <w:rFonts w:ascii="PT Astra Serif" w:hAnsi="PT Astra Serif"/>
                <w:sz w:val="20"/>
                <w:szCs w:val="20"/>
              </w:rPr>
            </w:pPr>
            <w:r w:rsidRPr="002C07BA">
              <w:rPr>
                <w:rFonts w:ascii="PT Astra Serif" w:hAnsi="PT Astra Serif"/>
                <w:sz w:val="20"/>
                <w:szCs w:val="20"/>
              </w:rPr>
              <w:t>12.1</w:t>
            </w:r>
          </w:p>
        </w:tc>
        <w:tc>
          <w:tcPr>
            <w:tcW w:w="1417" w:type="dxa"/>
          </w:tcPr>
          <w:p w:rsidR="00A84F34" w:rsidRPr="002C07BA" w:rsidRDefault="00A84F34" w:rsidP="00A9022D">
            <w:pPr>
              <w:spacing w:line="250" w:lineRule="auto"/>
              <w:ind w:left="-137" w:right="-79"/>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50" w:lineRule="auto"/>
              <w:ind w:left="-137" w:right="-79"/>
              <w:rPr>
                <w:rFonts w:ascii="PT Astra Serif" w:hAnsi="PT Astra Serif"/>
                <w:sz w:val="20"/>
                <w:szCs w:val="20"/>
              </w:rPr>
            </w:pPr>
            <w:r w:rsidRPr="002C07BA">
              <w:rPr>
                <w:rFonts w:ascii="PT Astra Serif" w:hAnsi="PT Astra Serif"/>
                <w:sz w:val="20"/>
                <w:szCs w:val="20"/>
              </w:rPr>
              <w:t>лечения</w:t>
            </w:r>
          </w:p>
        </w:tc>
        <w:tc>
          <w:tcPr>
            <w:tcW w:w="1418" w:type="dxa"/>
            <w:shd w:val="clear" w:color="auto" w:fill="auto"/>
          </w:tcPr>
          <w:p w:rsidR="00A84F34" w:rsidRPr="002C07BA" w:rsidRDefault="00A84F34" w:rsidP="00A9022D">
            <w:pPr>
              <w:widowControl w:val="0"/>
              <w:autoSpaceDE w:val="0"/>
              <w:autoSpaceDN w:val="0"/>
              <w:adjustRightInd w:val="0"/>
              <w:spacing w:line="250" w:lineRule="auto"/>
              <w:ind w:left="-137" w:right="-79"/>
              <w:rPr>
                <w:rFonts w:ascii="PT Astra Serif" w:hAnsi="PT Astra Serif" w:cs="Arial"/>
                <w:sz w:val="20"/>
                <w:szCs w:val="20"/>
              </w:rPr>
            </w:pPr>
            <w:r w:rsidRPr="002C07BA">
              <w:rPr>
                <w:rFonts w:ascii="PT Astra Serif" w:hAnsi="PT Astra Serif" w:cs="Arial"/>
                <w:sz w:val="20"/>
                <w:szCs w:val="20"/>
              </w:rPr>
              <w:t>0,000079</w:t>
            </w:r>
          </w:p>
        </w:tc>
        <w:tc>
          <w:tcPr>
            <w:tcW w:w="1559" w:type="dxa"/>
            <w:shd w:val="clear" w:color="auto" w:fill="auto"/>
          </w:tcPr>
          <w:p w:rsidR="00A84F34" w:rsidRPr="002C07BA" w:rsidRDefault="00A84F34" w:rsidP="00A9022D">
            <w:pPr>
              <w:widowControl w:val="0"/>
              <w:autoSpaceDE w:val="0"/>
              <w:autoSpaceDN w:val="0"/>
              <w:adjustRightInd w:val="0"/>
              <w:spacing w:line="250" w:lineRule="auto"/>
              <w:ind w:left="-137" w:right="-79"/>
              <w:rPr>
                <w:rFonts w:ascii="PT Astra Serif" w:hAnsi="PT Astra Serif" w:cs="Arial"/>
                <w:sz w:val="20"/>
                <w:szCs w:val="20"/>
              </w:rPr>
            </w:pPr>
            <w:r w:rsidRPr="002C07BA">
              <w:rPr>
                <w:rFonts w:ascii="PT Astra Serif" w:hAnsi="PT Astra Serif" w:cs="Arial"/>
                <w:sz w:val="20"/>
                <w:szCs w:val="20"/>
              </w:rPr>
              <w:t>35893,4</w:t>
            </w:r>
          </w:p>
        </w:tc>
        <w:tc>
          <w:tcPr>
            <w:tcW w:w="1276" w:type="dxa"/>
            <w:shd w:val="clear" w:color="auto" w:fill="auto"/>
          </w:tcPr>
          <w:p w:rsidR="00A84F34" w:rsidRPr="002C07BA" w:rsidRDefault="00A84F34" w:rsidP="00A9022D">
            <w:pPr>
              <w:widowControl w:val="0"/>
              <w:autoSpaceDE w:val="0"/>
              <w:autoSpaceDN w:val="0"/>
              <w:adjustRightInd w:val="0"/>
              <w:spacing w:line="250" w:lineRule="auto"/>
              <w:ind w:left="-137" w:right="-79"/>
              <w:rPr>
                <w:rFonts w:ascii="PT Astra Serif" w:hAnsi="PT Astra Serif" w:cs="Arial"/>
                <w:sz w:val="20"/>
                <w:szCs w:val="20"/>
              </w:rPr>
            </w:pPr>
            <w:r w:rsidRPr="002C07BA">
              <w:rPr>
                <w:rFonts w:ascii="PT Astra Serif" w:hAnsi="PT Astra Serif" w:cs="Arial"/>
                <w:sz w:val="20"/>
                <w:szCs w:val="20"/>
              </w:rPr>
              <w:t>2,8</w:t>
            </w:r>
          </w:p>
        </w:tc>
        <w:tc>
          <w:tcPr>
            <w:tcW w:w="1275" w:type="dxa"/>
            <w:shd w:val="clear" w:color="auto" w:fill="auto"/>
          </w:tcPr>
          <w:p w:rsidR="00A84F34" w:rsidRPr="002C07BA" w:rsidRDefault="00A84F34" w:rsidP="00A9022D">
            <w:pPr>
              <w:widowControl w:val="0"/>
              <w:autoSpaceDE w:val="0"/>
              <w:autoSpaceDN w:val="0"/>
              <w:adjustRightInd w:val="0"/>
              <w:spacing w:line="250" w:lineRule="auto"/>
              <w:ind w:left="-137" w:right="-80" w:hanging="108"/>
              <w:rPr>
                <w:rFonts w:ascii="PT Astra Serif" w:hAnsi="PT Astra Serif" w:cs="Arial"/>
                <w:sz w:val="20"/>
                <w:szCs w:val="20"/>
              </w:rPr>
            </w:pPr>
            <w:r w:rsidRPr="002C07BA">
              <w:rPr>
                <w:rFonts w:ascii="PT Astra Serif" w:hAnsi="PT Astra Serif" w:cs="Calibri"/>
                <w:sz w:val="20"/>
                <w:szCs w:val="20"/>
              </w:rPr>
              <w:t>X</w:t>
            </w:r>
          </w:p>
        </w:tc>
        <w:tc>
          <w:tcPr>
            <w:tcW w:w="1389" w:type="dxa"/>
            <w:shd w:val="clear" w:color="auto" w:fill="auto"/>
          </w:tcPr>
          <w:p w:rsidR="00A84F34" w:rsidRPr="002C07BA" w:rsidRDefault="00A84F34" w:rsidP="00A9022D">
            <w:pPr>
              <w:widowControl w:val="0"/>
              <w:autoSpaceDE w:val="0"/>
              <w:autoSpaceDN w:val="0"/>
              <w:adjustRightInd w:val="0"/>
              <w:spacing w:line="250" w:lineRule="auto"/>
              <w:ind w:left="-136" w:right="-79"/>
              <w:rPr>
                <w:rFonts w:ascii="PT Astra Serif" w:hAnsi="PT Astra Serif" w:cs="Arial"/>
                <w:sz w:val="20"/>
                <w:szCs w:val="20"/>
              </w:rPr>
            </w:pPr>
            <w:r w:rsidRPr="002C07BA">
              <w:rPr>
                <w:rFonts w:ascii="PT Astra Serif" w:hAnsi="PT Astra Serif" w:cs="Arial"/>
                <w:sz w:val="20"/>
                <w:szCs w:val="20"/>
              </w:rPr>
              <w:t>3266,3</w:t>
            </w:r>
          </w:p>
        </w:tc>
        <w:tc>
          <w:tcPr>
            <w:tcW w:w="1418" w:type="dxa"/>
            <w:shd w:val="clear" w:color="auto" w:fill="auto"/>
          </w:tcPr>
          <w:p w:rsidR="00A84F34" w:rsidRPr="002C07BA" w:rsidRDefault="00A84F34" w:rsidP="00A9022D">
            <w:pPr>
              <w:widowControl w:val="0"/>
              <w:autoSpaceDE w:val="0"/>
              <w:autoSpaceDN w:val="0"/>
              <w:adjustRightInd w:val="0"/>
              <w:spacing w:line="250" w:lineRule="auto"/>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shd w:val="clear" w:color="auto" w:fill="auto"/>
          </w:tcPr>
          <w:p w:rsidR="00A84F34" w:rsidRPr="002C07BA" w:rsidRDefault="00A84F34" w:rsidP="00A9022D">
            <w:pPr>
              <w:widowControl w:val="0"/>
              <w:tabs>
                <w:tab w:val="left" w:pos="-137"/>
              </w:tabs>
              <w:autoSpaceDE w:val="0"/>
              <w:autoSpaceDN w:val="0"/>
              <w:adjustRightInd w:val="0"/>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tcPr>
          <w:p w:rsidR="00A84F34" w:rsidRPr="002C07BA" w:rsidRDefault="00A84F34" w:rsidP="00A9022D">
            <w:pPr>
              <w:spacing w:line="252" w:lineRule="auto"/>
              <w:jc w:val="both"/>
              <w:rPr>
                <w:rFonts w:ascii="PT Astra Serif" w:hAnsi="PT Astra Serif"/>
                <w:sz w:val="20"/>
                <w:szCs w:val="20"/>
              </w:rPr>
            </w:pPr>
            <w:r w:rsidRPr="002C07BA">
              <w:rPr>
                <w:rFonts w:ascii="PT Astra Serif" w:hAnsi="PT Astra Serif"/>
                <w:sz w:val="20"/>
                <w:szCs w:val="20"/>
              </w:rPr>
              <w:t>4.2. В условиях круглосуточных ста</w:t>
            </w:r>
            <w:r w:rsidRPr="002C07BA">
              <w:rPr>
                <w:rFonts w:ascii="PT Astra Serif" w:hAnsi="PT Astra Serif"/>
                <w:sz w:val="20"/>
                <w:szCs w:val="20"/>
              </w:rPr>
              <w:softHyphen/>
              <w:t>ционаров, в том числе:</w:t>
            </w:r>
          </w:p>
        </w:tc>
        <w:tc>
          <w:tcPr>
            <w:tcW w:w="993" w:type="dxa"/>
          </w:tcPr>
          <w:p w:rsidR="00A84F34" w:rsidRPr="002C07BA" w:rsidRDefault="00A84F34" w:rsidP="00A9022D">
            <w:pPr>
              <w:spacing w:line="252" w:lineRule="auto"/>
              <w:ind w:left="-136" w:right="-79"/>
              <w:rPr>
                <w:rFonts w:ascii="PT Astra Serif" w:hAnsi="PT Astra Serif"/>
                <w:sz w:val="20"/>
                <w:szCs w:val="20"/>
              </w:rPr>
            </w:pPr>
            <w:r w:rsidRPr="002C07BA">
              <w:rPr>
                <w:rFonts w:ascii="PT Astra Serif" w:hAnsi="PT Astra Serif"/>
                <w:sz w:val="20"/>
                <w:szCs w:val="20"/>
              </w:rPr>
              <w:t>13</w:t>
            </w:r>
          </w:p>
        </w:tc>
        <w:tc>
          <w:tcPr>
            <w:tcW w:w="1417" w:type="dxa"/>
          </w:tcPr>
          <w:p w:rsidR="00A84F34" w:rsidRPr="002C07BA" w:rsidRDefault="00A84F34" w:rsidP="00A9022D">
            <w:pPr>
              <w:spacing w:line="252" w:lineRule="auto"/>
              <w:ind w:left="-137" w:right="-79"/>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Arial"/>
                <w:sz w:val="20"/>
                <w:szCs w:val="20"/>
              </w:rPr>
              <w:t>0,0136</w:t>
            </w:r>
          </w:p>
        </w:tc>
        <w:tc>
          <w:tcPr>
            <w:tcW w:w="1559"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Arial"/>
                <w:sz w:val="20"/>
                <w:szCs w:val="20"/>
              </w:rPr>
              <w:t>129251,7</w:t>
            </w:r>
          </w:p>
        </w:tc>
        <w:tc>
          <w:tcPr>
            <w:tcW w:w="1276"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Arial"/>
                <w:sz w:val="20"/>
                <w:szCs w:val="20"/>
              </w:rPr>
              <w:t>1757,8</w:t>
            </w:r>
          </w:p>
        </w:tc>
        <w:tc>
          <w:tcPr>
            <w:tcW w:w="1275" w:type="dxa"/>
          </w:tcPr>
          <w:p w:rsidR="00A84F34" w:rsidRPr="002C07BA" w:rsidRDefault="00A84F34" w:rsidP="00A9022D">
            <w:pPr>
              <w:widowControl w:val="0"/>
              <w:autoSpaceDE w:val="0"/>
              <w:autoSpaceDN w:val="0"/>
              <w:adjustRightInd w:val="0"/>
              <w:spacing w:line="252" w:lineRule="auto"/>
              <w:ind w:left="-137" w:right="-80"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52" w:lineRule="auto"/>
              <w:ind w:left="-136" w:right="-79"/>
              <w:rPr>
                <w:rFonts w:ascii="PT Astra Serif" w:hAnsi="PT Astra Serif" w:cs="Arial"/>
                <w:sz w:val="20"/>
                <w:szCs w:val="20"/>
              </w:rPr>
            </w:pPr>
            <w:r w:rsidRPr="002C07BA">
              <w:rPr>
                <w:rFonts w:ascii="PT Astra Serif" w:hAnsi="PT Astra Serif" w:cs="Arial"/>
                <w:sz w:val="20"/>
                <w:szCs w:val="20"/>
              </w:rPr>
              <w:t>2019299,6</w:t>
            </w:r>
          </w:p>
        </w:tc>
        <w:tc>
          <w:tcPr>
            <w:tcW w:w="1418" w:type="dxa"/>
          </w:tcPr>
          <w:p w:rsidR="00A84F34" w:rsidRPr="002C07BA" w:rsidRDefault="00A84F34" w:rsidP="00A9022D">
            <w:pPr>
              <w:widowControl w:val="0"/>
              <w:autoSpaceDE w:val="0"/>
              <w:autoSpaceDN w:val="0"/>
              <w:adjustRightInd w:val="0"/>
              <w:spacing w:line="252" w:lineRule="auto"/>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tabs>
                <w:tab w:val="left" w:pos="-137"/>
                <w:tab w:val="left" w:pos="163"/>
              </w:tabs>
              <w:autoSpaceDE w:val="0"/>
              <w:autoSpaceDN w:val="0"/>
              <w:adjustRightInd w:val="0"/>
              <w:spacing w:line="252" w:lineRule="auto"/>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vAlign w:val="center"/>
          </w:tcPr>
          <w:p w:rsidR="00A84F34" w:rsidRPr="002C07BA" w:rsidRDefault="00A84F34" w:rsidP="00A9022D">
            <w:pPr>
              <w:spacing w:line="252" w:lineRule="auto"/>
              <w:jc w:val="both"/>
              <w:rPr>
                <w:rFonts w:ascii="PT Astra Serif" w:hAnsi="PT Astra Serif"/>
                <w:sz w:val="20"/>
                <w:szCs w:val="20"/>
              </w:rPr>
            </w:pPr>
            <w:r w:rsidRPr="002C07BA">
              <w:rPr>
                <w:rFonts w:ascii="PT Astra Serif" w:hAnsi="PT Astra Serif"/>
                <w:sz w:val="20"/>
                <w:szCs w:val="20"/>
              </w:rPr>
              <w:t>не идентифицированным и не за</w:t>
            </w:r>
            <w:r w:rsidRPr="002C07BA">
              <w:rPr>
                <w:rFonts w:ascii="PT Astra Serif" w:hAnsi="PT Astra Serif"/>
                <w:sz w:val="20"/>
                <w:szCs w:val="20"/>
              </w:rPr>
              <w:softHyphen/>
              <w:t>страхованным в системе ОМС лицам</w:t>
            </w:r>
          </w:p>
        </w:tc>
        <w:tc>
          <w:tcPr>
            <w:tcW w:w="993" w:type="dxa"/>
          </w:tcPr>
          <w:p w:rsidR="00A84F34" w:rsidRPr="002C07BA" w:rsidRDefault="00A84F34" w:rsidP="00A9022D">
            <w:pPr>
              <w:spacing w:line="252" w:lineRule="auto"/>
              <w:rPr>
                <w:rFonts w:ascii="PT Astra Serif" w:hAnsi="PT Astra Serif"/>
                <w:sz w:val="20"/>
                <w:szCs w:val="20"/>
              </w:rPr>
            </w:pPr>
            <w:r w:rsidRPr="002C07BA">
              <w:rPr>
                <w:rFonts w:ascii="PT Astra Serif" w:hAnsi="PT Astra Serif"/>
                <w:sz w:val="20"/>
                <w:szCs w:val="20"/>
              </w:rPr>
              <w:t>13.1</w:t>
            </w:r>
          </w:p>
        </w:tc>
        <w:tc>
          <w:tcPr>
            <w:tcW w:w="1417" w:type="dxa"/>
          </w:tcPr>
          <w:p w:rsidR="00A84F34" w:rsidRPr="002C07BA" w:rsidRDefault="00A84F34" w:rsidP="00A9022D">
            <w:pPr>
              <w:spacing w:line="252"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Arial"/>
                <w:sz w:val="20"/>
                <w:szCs w:val="20"/>
              </w:rPr>
              <w:t>0,0003</w:t>
            </w:r>
          </w:p>
        </w:tc>
        <w:tc>
          <w:tcPr>
            <w:tcW w:w="1559"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Arial"/>
                <w:sz w:val="20"/>
                <w:szCs w:val="20"/>
              </w:rPr>
              <w:t>55418,6</w:t>
            </w:r>
          </w:p>
        </w:tc>
        <w:tc>
          <w:tcPr>
            <w:tcW w:w="1276"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Arial"/>
                <w:sz w:val="20"/>
                <w:szCs w:val="20"/>
              </w:rPr>
              <w:t>16,6</w:t>
            </w:r>
          </w:p>
        </w:tc>
        <w:tc>
          <w:tcPr>
            <w:tcW w:w="1275" w:type="dxa"/>
          </w:tcPr>
          <w:p w:rsidR="00A84F34" w:rsidRPr="002C07BA" w:rsidRDefault="00A84F34" w:rsidP="00A9022D">
            <w:pPr>
              <w:widowControl w:val="0"/>
              <w:autoSpaceDE w:val="0"/>
              <w:autoSpaceDN w:val="0"/>
              <w:adjustRightInd w:val="0"/>
              <w:spacing w:line="252" w:lineRule="auto"/>
              <w:ind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52" w:lineRule="auto"/>
              <w:ind w:left="-136" w:right="-79"/>
              <w:rPr>
                <w:rFonts w:ascii="PT Astra Serif" w:hAnsi="PT Astra Serif" w:cs="Arial"/>
                <w:sz w:val="20"/>
                <w:szCs w:val="20"/>
              </w:rPr>
            </w:pPr>
            <w:r w:rsidRPr="002C07BA">
              <w:rPr>
                <w:rFonts w:ascii="PT Astra Serif" w:hAnsi="PT Astra Serif" w:cs="Arial"/>
                <w:sz w:val="20"/>
                <w:szCs w:val="20"/>
              </w:rPr>
              <w:t>19119,4</w:t>
            </w:r>
          </w:p>
        </w:tc>
        <w:tc>
          <w:tcPr>
            <w:tcW w:w="1418" w:type="dxa"/>
          </w:tcPr>
          <w:p w:rsidR="00A84F34" w:rsidRPr="002C07BA" w:rsidRDefault="00A84F34" w:rsidP="00A9022D">
            <w:pPr>
              <w:widowControl w:val="0"/>
              <w:autoSpaceDE w:val="0"/>
              <w:autoSpaceDN w:val="0"/>
              <w:adjustRightInd w:val="0"/>
              <w:spacing w:line="252" w:lineRule="auto"/>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autoSpaceDE w:val="0"/>
              <w:autoSpaceDN w:val="0"/>
              <w:adjustRightInd w:val="0"/>
              <w:spacing w:line="252" w:lineRule="auto"/>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vAlign w:val="center"/>
          </w:tcPr>
          <w:p w:rsidR="00A84F34" w:rsidRPr="002C07BA" w:rsidRDefault="00A84F34" w:rsidP="00A9022D">
            <w:pPr>
              <w:spacing w:line="252" w:lineRule="auto"/>
              <w:jc w:val="both"/>
              <w:rPr>
                <w:rFonts w:ascii="PT Astra Serif" w:hAnsi="PT Astra Serif"/>
                <w:sz w:val="20"/>
                <w:szCs w:val="20"/>
              </w:rPr>
            </w:pPr>
            <w:r w:rsidRPr="002C07BA">
              <w:rPr>
                <w:rFonts w:ascii="PT Astra Serif" w:hAnsi="PT Astra Serif"/>
                <w:sz w:val="20"/>
                <w:szCs w:val="20"/>
              </w:rPr>
              <w:t>5. Паллиативная медицинская по</w:t>
            </w:r>
            <w:r w:rsidRPr="002C07BA">
              <w:rPr>
                <w:rFonts w:ascii="PT Astra Serif" w:hAnsi="PT Astra Serif"/>
                <w:sz w:val="20"/>
                <w:szCs w:val="20"/>
              </w:rPr>
              <w:softHyphen/>
              <w:t>мощь*****:</w:t>
            </w:r>
          </w:p>
        </w:tc>
        <w:tc>
          <w:tcPr>
            <w:tcW w:w="993" w:type="dxa"/>
          </w:tcPr>
          <w:p w:rsidR="00A84F34" w:rsidRPr="002C07BA" w:rsidRDefault="00A84F34" w:rsidP="00A9022D">
            <w:pPr>
              <w:spacing w:line="252" w:lineRule="auto"/>
              <w:rPr>
                <w:rFonts w:ascii="PT Astra Serif" w:hAnsi="PT Astra Serif"/>
                <w:sz w:val="20"/>
                <w:szCs w:val="20"/>
              </w:rPr>
            </w:pPr>
            <w:r w:rsidRPr="002C07BA">
              <w:rPr>
                <w:rFonts w:ascii="PT Astra Serif" w:hAnsi="PT Astra Serif"/>
                <w:sz w:val="20"/>
                <w:szCs w:val="20"/>
              </w:rPr>
              <w:t>14</w:t>
            </w:r>
          </w:p>
        </w:tc>
        <w:tc>
          <w:tcPr>
            <w:tcW w:w="1417" w:type="dxa"/>
          </w:tcPr>
          <w:p w:rsidR="00A84F34" w:rsidRPr="002C07BA" w:rsidRDefault="00A84F34" w:rsidP="00A9022D">
            <w:pPr>
              <w:spacing w:line="252"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Calibri"/>
                <w:sz w:val="20"/>
                <w:szCs w:val="20"/>
              </w:rPr>
              <w:t>X</w:t>
            </w:r>
          </w:p>
        </w:tc>
        <w:tc>
          <w:tcPr>
            <w:tcW w:w="1559"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Calibri"/>
                <w:sz w:val="20"/>
                <w:szCs w:val="20"/>
              </w:rPr>
              <w:t>X</w:t>
            </w:r>
          </w:p>
        </w:tc>
        <w:tc>
          <w:tcPr>
            <w:tcW w:w="1276"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Calibri"/>
                <w:sz w:val="20"/>
                <w:szCs w:val="20"/>
              </w:rPr>
              <w:t>X</w:t>
            </w:r>
          </w:p>
        </w:tc>
        <w:tc>
          <w:tcPr>
            <w:tcW w:w="1275" w:type="dxa"/>
          </w:tcPr>
          <w:p w:rsidR="00A84F34" w:rsidRPr="002C07BA" w:rsidRDefault="00A84F34" w:rsidP="00A9022D">
            <w:pPr>
              <w:widowControl w:val="0"/>
              <w:autoSpaceDE w:val="0"/>
              <w:autoSpaceDN w:val="0"/>
              <w:adjustRightInd w:val="0"/>
              <w:spacing w:line="252" w:lineRule="auto"/>
              <w:ind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52" w:lineRule="auto"/>
              <w:ind w:left="-136" w:right="-79"/>
              <w:rPr>
                <w:rFonts w:ascii="PT Astra Serif" w:hAnsi="PT Astra Serif" w:cs="Arial"/>
                <w:sz w:val="20"/>
                <w:szCs w:val="20"/>
              </w:rPr>
            </w:pPr>
            <w:r w:rsidRPr="002C07BA">
              <w:rPr>
                <w:rFonts w:ascii="PT Astra Serif" w:hAnsi="PT Astra Serif" w:cs="Calibri"/>
                <w:sz w:val="20"/>
                <w:szCs w:val="20"/>
              </w:rPr>
              <w:t>X</w:t>
            </w:r>
          </w:p>
        </w:tc>
        <w:tc>
          <w:tcPr>
            <w:tcW w:w="1418" w:type="dxa"/>
          </w:tcPr>
          <w:p w:rsidR="00A84F34" w:rsidRPr="002C07BA" w:rsidRDefault="00A84F34" w:rsidP="00A9022D">
            <w:pPr>
              <w:widowControl w:val="0"/>
              <w:autoSpaceDE w:val="0"/>
              <w:autoSpaceDN w:val="0"/>
              <w:adjustRightInd w:val="0"/>
              <w:spacing w:line="252" w:lineRule="auto"/>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autoSpaceDE w:val="0"/>
              <w:autoSpaceDN w:val="0"/>
              <w:adjustRightInd w:val="0"/>
              <w:spacing w:line="252" w:lineRule="auto"/>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vAlign w:val="center"/>
          </w:tcPr>
          <w:p w:rsidR="00A84F34" w:rsidRPr="002C07BA" w:rsidRDefault="00A84F34" w:rsidP="00A9022D">
            <w:pPr>
              <w:spacing w:line="252" w:lineRule="auto"/>
              <w:jc w:val="both"/>
              <w:rPr>
                <w:rFonts w:ascii="PT Astra Serif" w:hAnsi="PT Astra Serif"/>
                <w:sz w:val="20"/>
                <w:szCs w:val="20"/>
              </w:rPr>
            </w:pPr>
            <w:r w:rsidRPr="002C07BA">
              <w:rPr>
                <w:rFonts w:ascii="PT Astra Serif" w:hAnsi="PT Astra Serif"/>
                <w:sz w:val="20"/>
                <w:szCs w:val="20"/>
              </w:rPr>
              <w:t>5.1. Первичная медицинская по</w:t>
            </w:r>
            <w:r w:rsidRPr="002C07BA">
              <w:rPr>
                <w:rFonts w:ascii="PT Astra Serif" w:hAnsi="PT Astra Serif"/>
                <w:sz w:val="20"/>
                <w:szCs w:val="20"/>
              </w:rPr>
              <w:softHyphen/>
              <w:t xml:space="preserve">мощь, в том числе доврачебная и </w:t>
            </w:r>
            <w:r w:rsidRPr="002C07BA">
              <w:rPr>
                <w:rFonts w:ascii="PT Astra Serif" w:hAnsi="PT Astra Serif"/>
                <w:sz w:val="20"/>
                <w:szCs w:val="20"/>
              </w:rPr>
              <w:lastRenderedPageBreak/>
              <w:t>врачебная (в том числе ветеранам боевых действий)******, всего, включая:</w:t>
            </w:r>
          </w:p>
        </w:tc>
        <w:tc>
          <w:tcPr>
            <w:tcW w:w="993" w:type="dxa"/>
          </w:tcPr>
          <w:p w:rsidR="00A84F34" w:rsidRPr="002C07BA" w:rsidRDefault="00A84F34" w:rsidP="00A9022D">
            <w:pPr>
              <w:spacing w:line="252" w:lineRule="auto"/>
              <w:rPr>
                <w:rFonts w:ascii="PT Astra Serif" w:hAnsi="PT Astra Serif"/>
                <w:sz w:val="20"/>
                <w:szCs w:val="20"/>
              </w:rPr>
            </w:pPr>
            <w:r w:rsidRPr="002C07BA">
              <w:rPr>
                <w:rFonts w:ascii="PT Astra Serif" w:hAnsi="PT Astra Serif"/>
                <w:sz w:val="20"/>
                <w:szCs w:val="20"/>
              </w:rPr>
              <w:lastRenderedPageBreak/>
              <w:t>15</w:t>
            </w:r>
          </w:p>
        </w:tc>
        <w:tc>
          <w:tcPr>
            <w:tcW w:w="1417" w:type="dxa"/>
          </w:tcPr>
          <w:p w:rsidR="00A84F34" w:rsidRPr="002C07BA" w:rsidRDefault="00A84F34" w:rsidP="00A9022D">
            <w:pPr>
              <w:spacing w:line="252" w:lineRule="auto"/>
              <w:rPr>
                <w:rFonts w:ascii="PT Astra Serif" w:hAnsi="PT Astra Serif"/>
                <w:sz w:val="20"/>
                <w:szCs w:val="20"/>
              </w:rPr>
            </w:pPr>
            <w:r w:rsidRPr="002C07BA">
              <w:rPr>
                <w:rFonts w:ascii="PT Astra Serif" w:hAnsi="PT Astra Serif"/>
                <w:sz w:val="20"/>
                <w:szCs w:val="20"/>
              </w:rPr>
              <w:t>посещение</w:t>
            </w:r>
          </w:p>
        </w:tc>
        <w:tc>
          <w:tcPr>
            <w:tcW w:w="1418"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Arial"/>
                <w:sz w:val="20"/>
                <w:szCs w:val="20"/>
              </w:rPr>
              <w:t>0,03</w:t>
            </w:r>
          </w:p>
        </w:tc>
        <w:tc>
          <w:tcPr>
            <w:tcW w:w="1559" w:type="dxa"/>
            <w:shd w:val="clear" w:color="auto" w:fill="auto"/>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Arial"/>
                <w:sz w:val="20"/>
                <w:szCs w:val="20"/>
              </w:rPr>
              <w:t>X</w:t>
            </w:r>
          </w:p>
        </w:tc>
        <w:tc>
          <w:tcPr>
            <w:tcW w:w="1276"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Arial"/>
                <w:sz w:val="20"/>
                <w:szCs w:val="20"/>
              </w:rPr>
              <w:t>38,8</w:t>
            </w:r>
          </w:p>
        </w:tc>
        <w:tc>
          <w:tcPr>
            <w:tcW w:w="1275" w:type="dxa"/>
          </w:tcPr>
          <w:p w:rsidR="00A84F34" w:rsidRPr="002C07BA" w:rsidRDefault="00A84F34" w:rsidP="00A9022D">
            <w:pPr>
              <w:widowControl w:val="0"/>
              <w:autoSpaceDE w:val="0"/>
              <w:autoSpaceDN w:val="0"/>
              <w:adjustRightInd w:val="0"/>
              <w:spacing w:line="252" w:lineRule="auto"/>
              <w:ind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52" w:lineRule="auto"/>
              <w:ind w:left="-136" w:right="-79"/>
              <w:rPr>
                <w:rFonts w:ascii="PT Astra Serif" w:hAnsi="PT Astra Serif" w:cs="Arial"/>
                <w:sz w:val="20"/>
                <w:szCs w:val="20"/>
              </w:rPr>
            </w:pPr>
            <w:r w:rsidRPr="002C07BA">
              <w:rPr>
                <w:rFonts w:ascii="PT Astra Serif" w:hAnsi="PT Astra Serif" w:cs="Arial"/>
                <w:sz w:val="20"/>
                <w:szCs w:val="20"/>
              </w:rPr>
              <w:t>44542,8</w:t>
            </w:r>
          </w:p>
        </w:tc>
        <w:tc>
          <w:tcPr>
            <w:tcW w:w="1418" w:type="dxa"/>
          </w:tcPr>
          <w:p w:rsidR="00A84F34" w:rsidRPr="002C07BA" w:rsidRDefault="00A84F34" w:rsidP="00A9022D">
            <w:pPr>
              <w:widowControl w:val="0"/>
              <w:autoSpaceDE w:val="0"/>
              <w:autoSpaceDN w:val="0"/>
              <w:adjustRightInd w:val="0"/>
              <w:spacing w:line="252" w:lineRule="auto"/>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autoSpaceDE w:val="0"/>
              <w:autoSpaceDN w:val="0"/>
              <w:adjustRightInd w:val="0"/>
              <w:spacing w:line="252" w:lineRule="auto"/>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vAlign w:val="center"/>
          </w:tcPr>
          <w:p w:rsidR="00A84F34" w:rsidRPr="002C07BA" w:rsidRDefault="00A84F34" w:rsidP="00A9022D">
            <w:pPr>
              <w:spacing w:line="252" w:lineRule="auto"/>
              <w:jc w:val="both"/>
              <w:rPr>
                <w:rFonts w:ascii="PT Astra Serif" w:hAnsi="PT Astra Serif"/>
                <w:sz w:val="20"/>
                <w:szCs w:val="20"/>
              </w:rPr>
            </w:pPr>
            <w:r w:rsidRPr="002C07BA">
              <w:rPr>
                <w:rFonts w:ascii="PT Astra Serif" w:hAnsi="PT Astra Serif"/>
                <w:sz w:val="20"/>
                <w:szCs w:val="20"/>
              </w:rPr>
              <w:lastRenderedPageBreak/>
              <w:t>посещения для оказания паллиатив</w:t>
            </w:r>
            <w:r w:rsidRPr="002C07BA">
              <w:rPr>
                <w:rFonts w:ascii="PT Astra Serif" w:hAnsi="PT Astra Serif"/>
                <w:sz w:val="20"/>
                <w:szCs w:val="20"/>
              </w:rPr>
              <w:softHyphen/>
              <w:t>ной медицинской помощи без учёта посещений на дому патронажными бригадами******</w:t>
            </w:r>
          </w:p>
        </w:tc>
        <w:tc>
          <w:tcPr>
            <w:tcW w:w="993" w:type="dxa"/>
          </w:tcPr>
          <w:p w:rsidR="00A84F34" w:rsidRPr="002C07BA" w:rsidRDefault="00A84F34" w:rsidP="00A9022D">
            <w:pPr>
              <w:spacing w:line="252" w:lineRule="auto"/>
              <w:rPr>
                <w:rFonts w:ascii="PT Astra Serif" w:hAnsi="PT Astra Serif"/>
                <w:sz w:val="20"/>
                <w:szCs w:val="20"/>
              </w:rPr>
            </w:pPr>
            <w:r w:rsidRPr="002C07BA">
              <w:rPr>
                <w:rFonts w:ascii="PT Astra Serif" w:hAnsi="PT Astra Serif"/>
                <w:sz w:val="20"/>
                <w:szCs w:val="20"/>
              </w:rPr>
              <w:t>15.1</w:t>
            </w:r>
          </w:p>
        </w:tc>
        <w:tc>
          <w:tcPr>
            <w:tcW w:w="1417" w:type="dxa"/>
          </w:tcPr>
          <w:p w:rsidR="00A84F34" w:rsidRPr="002C07BA" w:rsidRDefault="00A84F34" w:rsidP="00A9022D">
            <w:pPr>
              <w:spacing w:line="252" w:lineRule="auto"/>
              <w:rPr>
                <w:rFonts w:ascii="PT Astra Serif" w:hAnsi="PT Astra Serif"/>
                <w:sz w:val="20"/>
                <w:szCs w:val="20"/>
              </w:rPr>
            </w:pPr>
            <w:r w:rsidRPr="002C07BA">
              <w:rPr>
                <w:rFonts w:ascii="PT Astra Serif" w:hAnsi="PT Astra Serif"/>
                <w:sz w:val="20"/>
                <w:szCs w:val="20"/>
              </w:rPr>
              <w:t>посещение</w:t>
            </w:r>
          </w:p>
        </w:tc>
        <w:tc>
          <w:tcPr>
            <w:tcW w:w="1418"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Arial"/>
                <w:sz w:val="20"/>
                <w:szCs w:val="20"/>
              </w:rPr>
              <w:t>0,022</w:t>
            </w:r>
          </w:p>
        </w:tc>
        <w:tc>
          <w:tcPr>
            <w:tcW w:w="1559"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Arial"/>
                <w:sz w:val="20"/>
                <w:szCs w:val="20"/>
              </w:rPr>
              <w:t>631,1</w:t>
            </w:r>
          </w:p>
        </w:tc>
        <w:tc>
          <w:tcPr>
            <w:tcW w:w="1276"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Arial"/>
                <w:sz w:val="20"/>
                <w:szCs w:val="20"/>
              </w:rPr>
              <w:t>13,9</w:t>
            </w:r>
          </w:p>
        </w:tc>
        <w:tc>
          <w:tcPr>
            <w:tcW w:w="1275" w:type="dxa"/>
          </w:tcPr>
          <w:p w:rsidR="00A84F34" w:rsidRPr="002C07BA" w:rsidRDefault="00A84F34" w:rsidP="00A9022D">
            <w:pPr>
              <w:widowControl w:val="0"/>
              <w:autoSpaceDE w:val="0"/>
              <w:autoSpaceDN w:val="0"/>
              <w:adjustRightInd w:val="0"/>
              <w:spacing w:line="252" w:lineRule="auto"/>
              <w:ind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52" w:lineRule="auto"/>
              <w:ind w:left="-136" w:right="-79"/>
              <w:rPr>
                <w:rFonts w:ascii="PT Astra Serif" w:hAnsi="PT Astra Serif" w:cs="Arial"/>
                <w:sz w:val="20"/>
                <w:szCs w:val="20"/>
              </w:rPr>
            </w:pPr>
            <w:r w:rsidRPr="002C07BA">
              <w:rPr>
                <w:rFonts w:ascii="PT Astra Serif" w:hAnsi="PT Astra Serif" w:cs="Arial"/>
                <w:sz w:val="20"/>
                <w:szCs w:val="20"/>
              </w:rPr>
              <w:t>15950,3</w:t>
            </w:r>
          </w:p>
        </w:tc>
        <w:tc>
          <w:tcPr>
            <w:tcW w:w="1418" w:type="dxa"/>
          </w:tcPr>
          <w:p w:rsidR="00A84F34" w:rsidRPr="002C07BA" w:rsidRDefault="00A84F34" w:rsidP="00A9022D">
            <w:pPr>
              <w:widowControl w:val="0"/>
              <w:autoSpaceDE w:val="0"/>
              <w:autoSpaceDN w:val="0"/>
              <w:adjustRightInd w:val="0"/>
              <w:spacing w:line="252" w:lineRule="auto"/>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autoSpaceDE w:val="0"/>
              <w:autoSpaceDN w:val="0"/>
              <w:adjustRightInd w:val="0"/>
              <w:spacing w:line="252" w:lineRule="auto"/>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vAlign w:val="center"/>
          </w:tcPr>
          <w:p w:rsidR="00A84F34" w:rsidRPr="002C07BA" w:rsidRDefault="00A84F34" w:rsidP="00A9022D">
            <w:pPr>
              <w:spacing w:line="252" w:lineRule="auto"/>
              <w:jc w:val="both"/>
              <w:rPr>
                <w:rFonts w:ascii="PT Astra Serif" w:hAnsi="PT Astra Serif"/>
                <w:sz w:val="20"/>
                <w:szCs w:val="20"/>
              </w:rPr>
            </w:pPr>
            <w:r w:rsidRPr="002C07BA">
              <w:rPr>
                <w:rFonts w:ascii="PT Astra Serif" w:hAnsi="PT Astra Serif"/>
                <w:sz w:val="20"/>
                <w:szCs w:val="20"/>
              </w:rPr>
              <w:t>посещения на дому выездными па</w:t>
            </w:r>
            <w:r w:rsidRPr="002C07BA">
              <w:rPr>
                <w:rFonts w:ascii="PT Astra Serif" w:hAnsi="PT Astra Serif"/>
                <w:sz w:val="20"/>
                <w:szCs w:val="20"/>
              </w:rPr>
              <w:softHyphen/>
              <w:t>тронажными бригадами******</w:t>
            </w:r>
          </w:p>
        </w:tc>
        <w:tc>
          <w:tcPr>
            <w:tcW w:w="993" w:type="dxa"/>
          </w:tcPr>
          <w:p w:rsidR="00A84F34" w:rsidRPr="002C07BA" w:rsidRDefault="00A84F34" w:rsidP="00A9022D">
            <w:pPr>
              <w:spacing w:line="252" w:lineRule="auto"/>
              <w:rPr>
                <w:rFonts w:ascii="PT Astra Serif" w:hAnsi="PT Astra Serif"/>
                <w:sz w:val="20"/>
                <w:szCs w:val="20"/>
              </w:rPr>
            </w:pPr>
            <w:r w:rsidRPr="002C07BA">
              <w:rPr>
                <w:rFonts w:ascii="PT Astra Serif" w:hAnsi="PT Astra Serif"/>
                <w:sz w:val="20"/>
                <w:szCs w:val="20"/>
              </w:rPr>
              <w:t>15.2</w:t>
            </w:r>
          </w:p>
        </w:tc>
        <w:tc>
          <w:tcPr>
            <w:tcW w:w="1417" w:type="dxa"/>
          </w:tcPr>
          <w:p w:rsidR="00A84F34" w:rsidRPr="002C07BA" w:rsidRDefault="00A84F34" w:rsidP="00A9022D">
            <w:pPr>
              <w:spacing w:line="252" w:lineRule="auto"/>
              <w:rPr>
                <w:rFonts w:ascii="PT Astra Serif" w:hAnsi="PT Astra Serif"/>
                <w:sz w:val="20"/>
                <w:szCs w:val="20"/>
              </w:rPr>
            </w:pPr>
            <w:r w:rsidRPr="002C07BA">
              <w:rPr>
                <w:rFonts w:ascii="PT Astra Serif" w:hAnsi="PT Astra Serif"/>
                <w:sz w:val="20"/>
                <w:szCs w:val="20"/>
              </w:rPr>
              <w:t>посещение</w:t>
            </w:r>
          </w:p>
        </w:tc>
        <w:tc>
          <w:tcPr>
            <w:tcW w:w="1418"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Arial"/>
                <w:sz w:val="20"/>
                <w:szCs w:val="20"/>
              </w:rPr>
              <w:t>0,008</w:t>
            </w:r>
          </w:p>
        </w:tc>
        <w:tc>
          <w:tcPr>
            <w:tcW w:w="1559"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Arial"/>
                <w:sz w:val="20"/>
                <w:szCs w:val="20"/>
              </w:rPr>
              <w:t>3111,3</w:t>
            </w:r>
          </w:p>
        </w:tc>
        <w:tc>
          <w:tcPr>
            <w:tcW w:w="1276"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Arial"/>
                <w:sz w:val="20"/>
                <w:szCs w:val="20"/>
              </w:rPr>
              <w:t>24,9</w:t>
            </w:r>
          </w:p>
        </w:tc>
        <w:tc>
          <w:tcPr>
            <w:tcW w:w="1275" w:type="dxa"/>
          </w:tcPr>
          <w:p w:rsidR="00A84F34" w:rsidRPr="002C07BA" w:rsidRDefault="00A84F34" w:rsidP="00A9022D">
            <w:pPr>
              <w:widowControl w:val="0"/>
              <w:autoSpaceDE w:val="0"/>
              <w:autoSpaceDN w:val="0"/>
              <w:adjustRightInd w:val="0"/>
              <w:spacing w:line="252" w:lineRule="auto"/>
              <w:ind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52" w:lineRule="auto"/>
              <w:ind w:left="-136" w:right="-79"/>
              <w:rPr>
                <w:rFonts w:ascii="PT Astra Serif" w:hAnsi="PT Astra Serif" w:cs="Arial"/>
                <w:sz w:val="20"/>
                <w:szCs w:val="20"/>
              </w:rPr>
            </w:pPr>
            <w:r w:rsidRPr="002C07BA">
              <w:rPr>
                <w:rFonts w:ascii="PT Astra Serif" w:hAnsi="PT Astra Serif" w:cs="Arial"/>
                <w:sz w:val="20"/>
                <w:szCs w:val="20"/>
              </w:rPr>
              <w:t>28592,5</w:t>
            </w:r>
          </w:p>
        </w:tc>
        <w:tc>
          <w:tcPr>
            <w:tcW w:w="1418" w:type="dxa"/>
          </w:tcPr>
          <w:p w:rsidR="00A84F34" w:rsidRPr="002C07BA" w:rsidRDefault="00A84F34" w:rsidP="00A9022D">
            <w:pPr>
              <w:widowControl w:val="0"/>
              <w:autoSpaceDE w:val="0"/>
              <w:autoSpaceDN w:val="0"/>
              <w:adjustRightInd w:val="0"/>
              <w:spacing w:line="252" w:lineRule="auto"/>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autoSpaceDE w:val="0"/>
              <w:autoSpaceDN w:val="0"/>
              <w:adjustRightInd w:val="0"/>
              <w:spacing w:line="252" w:lineRule="auto"/>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vAlign w:val="center"/>
          </w:tcPr>
          <w:p w:rsidR="00A84F34" w:rsidRPr="002C07BA" w:rsidRDefault="00A84F34" w:rsidP="00A9022D">
            <w:pPr>
              <w:spacing w:line="252" w:lineRule="auto"/>
              <w:jc w:val="both"/>
              <w:rPr>
                <w:rFonts w:ascii="PT Astra Serif" w:hAnsi="PT Astra Serif"/>
                <w:sz w:val="20"/>
                <w:szCs w:val="20"/>
              </w:rPr>
            </w:pPr>
            <w:r w:rsidRPr="002C07BA">
              <w:rPr>
                <w:rFonts w:ascii="PT Astra Serif" w:hAnsi="PT Astra Serif"/>
                <w:sz w:val="20"/>
                <w:szCs w:val="20"/>
              </w:rPr>
              <w:t xml:space="preserve">5.2. </w:t>
            </w:r>
            <w:proofErr w:type="gramStart"/>
            <w:r w:rsidRPr="002C07BA">
              <w:rPr>
                <w:rFonts w:ascii="PT Astra Serif" w:hAnsi="PT Astra Serif"/>
                <w:sz w:val="20"/>
                <w:szCs w:val="20"/>
              </w:rPr>
              <w:t>Оказываемая</w:t>
            </w:r>
            <w:proofErr w:type="gramEnd"/>
            <w:r w:rsidRPr="002C07BA">
              <w:rPr>
                <w:rFonts w:ascii="PT Astra Serif" w:hAnsi="PT Astra Serif"/>
                <w:sz w:val="20"/>
                <w:szCs w:val="20"/>
              </w:rPr>
              <w:t xml:space="preserve"> в стационарных условиях (включая койки паллиатив</w:t>
            </w:r>
            <w:r w:rsidRPr="002C07BA">
              <w:rPr>
                <w:rFonts w:ascii="PT Astra Serif" w:hAnsi="PT Astra Serif"/>
                <w:sz w:val="20"/>
                <w:szCs w:val="20"/>
              </w:rPr>
              <w:softHyphen/>
              <w:t>ной медицинской помощи и койки сестринского ухода), в том числе ветеранам боевых действий</w:t>
            </w:r>
          </w:p>
        </w:tc>
        <w:tc>
          <w:tcPr>
            <w:tcW w:w="993" w:type="dxa"/>
          </w:tcPr>
          <w:p w:rsidR="00A84F34" w:rsidRPr="002C07BA" w:rsidRDefault="00A84F34" w:rsidP="00A9022D">
            <w:pPr>
              <w:spacing w:line="252" w:lineRule="auto"/>
              <w:rPr>
                <w:rFonts w:ascii="PT Astra Serif" w:hAnsi="PT Astra Serif"/>
                <w:sz w:val="20"/>
                <w:szCs w:val="20"/>
              </w:rPr>
            </w:pPr>
            <w:r w:rsidRPr="002C07BA">
              <w:rPr>
                <w:rFonts w:ascii="PT Astra Serif" w:hAnsi="PT Astra Serif"/>
                <w:sz w:val="20"/>
                <w:szCs w:val="20"/>
              </w:rPr>
              <w:t>16</w:t>
            </w:r>
          </w:p>
        </w:tc>
        <w:tc>
          <w:tcPr>
            <w:tcW w:w="1417" w:type="dxa"/>
          </w:tcPr>
          <w:p w:rsidR="00A84F34" w:rsidRPr="002C07BA" w:rsidRDefault="00A84F34" w:rsidP="00A9022D">
            <w:pPr>
              <w:spacing w:line="252" w:lineRule="auto"/>
              <w:rPr>
                <w:rFonts w:ascii="PT Astra Serif" w:hAnsi="PT Astra Serif"/>
                <w:sz w:val="20"/>
                <w:szCs w:val="20"/>
              </w:rPr>
            </w:pPr>
            <w:r w:rsidRPr="002C07BA">
              <w:rPr>
                <w:rFonts w:ascii="PT Astra Serif" w:hAnsi="PT Astra Serif"/>
                <w:sz w:val="20"/>
                <w:szCs w:val="20"/>
              </w:rPr>
              <w:t>койко-день</w:t>
            </w:r>
          </w:p>
        </w:tc>
        <w:tc>
          <w:tcPr>
            <w:tcW w:w="1418"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Arial"/>
                <w:sz w:val="20"/>
                <w:szCs w:val="20"/>
              </w:rPr>
              <w:t>0,092</w:t>
            </w:r>
          </w:p>
        </w:tc>
        <w:tc>
          <w:tcPr>
            <w:tcW w:w="1559"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Arial"/>
                <w:sz w:val="20"/>
                <w:szCs w:val="20"/>
              </w:rPr>
              <w:t>3738,7</w:t>
            </w:r>
          </w:p>
        </w:tc>
        <w:tc>
          <w:tcPr>
            <w:tcW w:w="1276"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Arial"/>
                <w:sz w:val="20"/>
                <w:szCs w:val="20"/>
              </w:rPr>
              <w:t>344,0</w:t>
            </w:r>
          </w:p>
        </w:tc>
        <w:tc>
          <w:tcPr>
            <w:tcW w:w="1275" w:type="dxa"/>
          </w:tcPr>
          <w:p w:rsidR="00A84F34" w:rsidRPr="002C07BA" w:rsidRDefault="00A84F34" w:rsidP="00A9022D">
            <w:pPr>
              <w:widowControl w:val="0"/>
              <w:autoSpaceDE w:val="0"/>
              <w:autoSpaceDN w:val="0"/>
              <w:adjustRightInd w:val="0"/>
              <w:spacing w:line="252" w:lineRule="auto"/>
              <w:ind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52" w:lineRule="auto"/>
              <w:ind w:left="-136" w:right="-79"/>
              <w:rPr>
                <w:rFonts w:ascii="PT Astra Serif" w:hAnsi="PT Astra Serif" w:cs="Arial"/>
                <w:sz w:val="20"/>
                <w:szCs w:val="20"/>
              </w:rPr>
            </w:pPr>
            <w:r w:rsidRPr="002C07BA">
              <w:rPr>
                <w:rFonts w:ascii="PT Astra Serif" w:hAnsi="PT Astra Serif" w:cs="Arial"/>
                <w:sz w:val="20"/>
                <w:szCs w:val="20"/>
              </w:rPr>
              <w:t>395128,4</w:t>
            </w:r>
          </w:p>
        </w:tc>
        <w:tc>
          <w:tcPr>
            <w:tcW w:w="1418" w:type="dxa"/>
          </w:tcPr>
          <w:p w:rsidR="00A84F34" w:rsidRPr="002C07BA" w:rsidRDefault="00A84F34" w:rsidP="00A9022D">
            <w:pPr>
              <w:widowControl w:val="0"/>
              <w:autoSpaceDE w:val="0"/>
              <w:autoSpaceDN w:val="0"/>
              <w:adjustRightInd w:val="0"/>
              <w:spacing w:line="252" w:lineRule="auto"/>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autoSpaceDE w:val="0"/>
              <w:autoSpaceDN w:val="0"/>
              <w:adjustRightInd w:val="0"/>
              <w:spacing w:line="252" w:lineRule="auto"/>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vAlign w:val="center"/>
          </w:tcPr>
          <w:p w:rsidR="00A84F34" w:rsidRPr="002C07BA" w:rsidRDefault="00A84F34" w:rsidP="00A9022D">
            <w:pPr>
              <w:spacing w:line="252" w:lineRule="auto"/>
              <w:jc w:val="both"/>
              <w:rPr>
                <w:rFonts w:ascii="PT Astra Serif" w:hAnsi="PT Astra Serif"/>
                <w:sz w:val="20"/>
                <w:szCs w:val="20"/>
              </w:rPr>
            </w:pPr>
            <w:r w:rsidRPr="002C07BA">
              <w:rPr>
                <w:rFonts w:ascii="PT Astra Serif" w:hAnsi="PT Astra Serif"/>
                <w:sz w:val="20"/>
                <w:szCs w:val="20"/>
              </w:rPr>
              <w:t xml:space="preserve">5.3. </w:t>
            </w:r>
            <w:proofErr w:type="gramStart"/>
            <w:r w:rsidRPr="002C07BA">
              <w:rPr>
                <w:rFonts w:ascii="PT Astra Serif" w:hAnsi="PT Astra Serif"/>
                <w:sz w:val="20"/>
                <w:szCs w:val="20"/>
              </w:rPr>
              <w:t>Оказываемая</w:t>
            </w:r>
            <w:proofErr w:type="gramEnd"/>
            <w:r w:rsidRPr="002C07BA">
              <w:rPr>
                <w:rFonts w:ascii="PT Astra Serif" w:hAnsi="PT Astra Serif"/>
                <w:sz w:val="20"/>
                <w:szCs w:val="20"/>
              </w:rPr>
              <w:t xml:space="preserve"> в условиях днев</w:t>
            </w:r>
            <w:r w:rsidRPr="002C07BA">
              <w:rPr>
                <w:rFonts w:ascii="PT Astra Serif" w:hAnsi="PT Astra Serif"/>
                <w:sz w:val="20"/>
                <w:szCs w:val="20"/>
              </w:rPr>
              <w:softHyphen/>
              <w:t>ных стационаров</w:t>
            </w:r>
          </w:p>
        </w:tc>
        <w:tc>
          <w:tcPr>
            <w:tcW w:w="993" w:type="dxa"/>
          </w:tcPr>
          <w:p w:rsidR="00A84F34" w:rsidRPr="002C07BA" w:rsidRDefault="00A84F34" w:rsidP="00A9022D">
            <w:pPr>
              <w:spacing w:line="252" w:lineRule="auto"/>
              <w:rPr>
                <w:rFonts w:ascii="PT Astra Serif" w:hAnsi="PT Astra Serif"/>
                <w:sz w:val="20"/>
                <w:szCs w:val="20"/>
              </w:rPr>
            </w:pPr>
            <w:r w:rsidRPr="002C07BA">
              <w:rPr>
                <w:rFonts w:ascii="PT Astra Serif" w:hAnsi="PT Astra Serif"/>
                <w:sz w:val="20"/>
                <w:szCs w:val="20"/>
              </w:rPr>
              <w:t>16.1</w:t>
            </w:r>
          </w:p>
        </w:tc>
        <w:tc>
          <w:tcPr>
            <w:tcW w:w="1417" w:type="dxa"/>
          </w:tcPr>
          <w:p w:rsidR="00A84F34" w:rsidRPr="002C07BA" w:rsidRDefault="00A84F34" w:rsidP="00A9022D">
            <w:pPr>
              <w:spacing w:line="252"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52"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Calibri"/>
                <w:sz w:val="20"/>
                <w:szCs w:val="20"/>
              </w:rPr>
              <w:t>X</w:t>
            </w:r>
          </w:p>
        </w:tc>
        <w:tc>
          <w:tcPr>
            <w:tcW w:w="1559"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Calibri"/>
                <w:sz w:val="20"/>
                <w:szCs w:val="20"/>
              </w:rPr>
              <w:t>X</w:t>
            </w:r>
          </w:p>
        </w:tc>
        <w:tc>
          <w:tcPr>
            <w:tcW w:w="1276"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Calibri"/>
                <w:sz w:val="20"/>
                <w:szCs w:val="20"/>
              </w:rPr>
              <w:t>X</w:t>
            </w:r>
          </w:p>
        </w:tc>
        <w:tc>
          <w:tcPr>
            <w:tcW w:w="1275" w:type="dxa"/>
          </w:tcPr>
          <w:p w:rsidR="00A84F34" w:rsidRPr="002C07BA" w:rsidRDefault="00A84F34" w:rsidP="00A9022D">
            <w:pPr>
              <w:widowControl w:val="0"/>
              <w:autoSpaceDE w:val="0"/>
              <w:autoSpaceDN w:val="0"/>
              <w:adjustRightInd w:val="0"/>
              <w:spacing w:line="252" w:lineRule="auto"/>
              <w:ind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52" w:lineRule="auto"/>
              <w:ind w:left="-136" w:right="-79"/>
              <w:rPr>
                <w:rFonts w:ascii="PT Astra Serif" w:hAnsi="PT Astra Serif" w:cs="Arial"/>
                <w:sz w:val="20"/>
                <w:szCs w:val="20"/>
              </w:rPr>
            </w:pPr>
            <w:r w:rsidRPr="002C07BA">
              <w:rPr>
                <w:rFonts w:ascii="PT Astra Serif" w:hAnsi="PT Astra Serif" w:cs="Calibri"/>
                <w:sz w:val="20"/>
                <w:szCs w:val="20"/>
              </w:rPr>
              <w:t>X</w:t>
            </w:r>
          </w:p>
        </w:tc>
        <w:tc>
          <w:tcPr>
            <w:tcW w:w="1418" w:type="dxa"/>
          </w:tcPr>
          <w:p w:rsidR="00A84F34" w:rsidRPr="002C07BA" w:rsidRDefault="00A84F34" w:rsidP="00A9022D">
            <w:pPr>
              <w:widowControl w:val="0"/>
              <w:autoSpaceDE w:val="0"/>
              <w:autoSpaceDN w:val="0"/>
              <w:adjustRightInd w:val="0"/>
              <w:spacing w:line="252" w:lineRule="auto"/>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autoSpaceDE w:val="0"/>
              <w:autoSpaceDN w:val="0"/>
              <w:adjustRightInd w:val="0"/>
              <w:spacing w:line="252" w:lineRule="auto"/>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vAlign w:val="center"/>
          </w:tcPr>
          <w:p w:rsidR="00A84F34" w:rsidRPr="002C07BA" w:rsidRDefault="00A84F34" w:rsidP="00A9022D">
            <w:pPr>
              <w:spacing w:line="252" w:lineRule="auto"/>
              <w:jc w:val="both"/>
              <w:rPr>
                <w:rFonts w:ascii="PT Astra Serif" w:hAnsi="PT Astra Serif"/>
                <w:sz w:val="20"/>
                <w:szCs w:val="20"/>
              </w:rPr>
            </w:pPr>
            <w:r w:rsidRPr="002C07BA">
              <w:rPr>
                <w:rFonts w:ascii="PT Astra Serif" w:hAnsi="PT Astra Serif"/>
                <w:sz w:val="20"/>
                <w:szCs w:val="20"/>
              </w:rPr>
              <w:t>6. Иные государственные и муници</w:t>
            </w:r>
            <w:r w:rsidRPr="002C07BA">
              <w:rPr>
                <w:rFonts w:ascii="PT Astra Serif" w:hAnsi="PT Astra Serif"/>
                <w:sz w:val="20"/>
                <w:szCs w:val="20"/>
              </w:rPr>
              <w:softHyphen/>
              <w:t>пальные услуги (работы)</w:t>
            </w:r>
          </w:p>
        </w:tc>
        <w:tc>
          <w:tcPr>
            <w:tcW w:w="993" w:type="dxa"/>
          </w:tcPr>
          <w:p w:rsidR="00A84F34" w:rsidRPr="002C07BA" w:rsidRDefault="00A84F34" w:rsidP="00A9022D">
            <w:pPr>
              <w:spacing w:line="252" w:lineRule="auto"/>
              <w:rPr>
                <w:rFonts w:ascii="PT Astra Serif" w:hAnsi="PT Astra Serif"/>
                <w:sz w:val="20"/>
                <w:szCs w:val="20"/>
              </w:rPr>
            </w:pPr>
            <w:r w:rsidRPr="002C07BA">
              <w:rPr>
                <w:rFonts w:ascii="PT Astra Serif" w:hAnsi="PT Astra Serif"/>
                <w:sz w:val="20"/>
                <w:szCs w:val="20"/>
              </w:rPr>
              <w:t>17</w:t>
            </w:r>
          </w:p>
        </w:tc>
        <w:tc>
          <w:tcPr>
            <w:tcW w:w="1417" w:type="dxa"/>
          </w:tcPr>
          <w:p w:rsidR="00A84F34" w:rsidRPr="002C07BA" w:rsidRDefault="00A84F34" w:rsidP="00A9022D">
            <w:pPr>
              <w:spacing w:line="252"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Calibri"/>
                <w:sz w:val="20"/>
                <w:szCs w:val="20"/>
              </w:rPr>
              <w:t>X</w:t>
            </w:r>
          </w:p>
        </w:tc>
        <w:tc>
          <w:tcPr>
            <w:tcW w:w="1559"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Calibri"/>
                <w:sz w:val="20"/>
                <w:szCs w:val="20"/>
              </w:rPr>
              <w:t>X</w:t>
            </w:r>
          </w:p>
        </w:tc>
        <w:tc>
          <w:tcPr>
            <w:tcW w:w="1276"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Arial"/>
                <w:sz w:val="20"/>
                <w:szCs w:val="20"/>
              </w:rPr>
              <w:t>2407,8</w:t>
            </w:r>
          </w:p>
        </w:tc>
        <w:tc>
          <w:tcPr>
            <w:tcW w:w="1275" w:type="dxa"/>
          </w:tcPr>
          <w:p w:rsidR="00A84F34" w:rsidRPr="002C07BA" w:rsidRDefault="00A84F34" w:rsidP="00A9022D">
            <w:pPr>
              <w:widowControl w:val="0"/>
              <w:autoSpaceDE w:val="0"/>
              <w:autoSpaceDN w:val="0"/>
              <w:adjustRightInd w:val="0"/>
              <w:spacing w:line="252" w:lineRule="auto"/>
              <w:ind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52" w:lineRule="auto"/>
              <w:ind w:left="-136" w:right="-79"/>
              <w:rPr>
                <w:rFonts w:ascii="PT Astra Serif" w:hAnsi="PT Astra Serif" w:cs="Arial"/>
                <w:sz w:val="20"/>
                <w:szCs w:val="20"/>
              </w:rPr>
            </w:pPr>
            <w:r w:rsidRPr="002C07BA">
              <w:rPr>
                <w:rFonts w:ascii="PT Astra Serif" w:hAnsi="PT Astra Serif" w:cs="Arial"/>
                <w:sz w:val="20"/>
                <w:szCs w:val="20"/>
              </w:rPr>
              <w:t>2765959,5</w:t>
            </w:r>
          </w:p>
        </w:tc>
        <w:tc>
          <w:tcPr>
            <w:tcW w:w="1418" w:type="dxa"/>
          </w:tcPr>
          <w:p w:rsidR="00A84F34" w:rsidRPr="002C07BA" w:rsidRDefault="00A84F34" w:rsidP="00A9022D">
            <w:pPr>
              <w:widowControl w:val="0"/>
              <w:autoSpaceDE w:val="0"/>
              <w:autoSpaceDN w:val="0"/>
              <w:adjustRightInd w:val="0"/>
              <w:spacing w:line="252" w:lineRule="auto"/>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autoSpaceDE w:val="0"/>
              <w:autoSpaceDN w:val="0"/>
              <w:adjustRightInd w:val="0"/>
              <w:spacing w:line="252" w:lineRule="auto"/>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tcPr>
          <w:p w:rsidR="00A84F34" w:rsidRPr="002C07BA" w:rsidRDefault="00A84F34" w:rsidP="00A9022D">
            <w:pPr>
              <w:spacing w:line="252" w:lineRule="auto"/>
              <w:jc w:val="both"/>
              <w:rPr>
                <w:rFonts w:ascii="PT Astra Serif" w:hAnsi="PT Astra Serif"/>
                <w:sz w:val="20"/>
                <w:szCs w:val="20"/>
              </w:rPr>
            </w:pPr>
            <w:r w:rsidRPr="002C07BA">
              <w:rPr>
                <w:rFonts w:ascii="PT Astra Serif" w:hAnsi="PT Astra Serif"/>
                <w:sz w:val="20"/>
                <w:szCs w:val="20"/>
              </w:rPr>
              <w:t>7. Высокотехнологичная медицин</w:t>
            </w:r>
            <w:r w:rsidRPr="002C07BA">
              <w:rPr>
                <w:rFonts w:ascii="PT Astra Serif" w:hAnsi="PT Astra Serif"/>
                <w:sz w:val="20"/>
                <w:szCs w:val="20"/>
              </w:rPr>
              <w:softHyphen/>
              <w:t>ская помощь, оказываемая в меди</w:t>
            </w:r>
            <w:r w:rsidRPr="002C07BA">
              <w:rPr>
                <w:rFonts w:ascii="PT Astra Serif" w:hAnsi="PT Astra Serif"/>
                <w:sz w:val="20"/>
                <w:szCs w:val="20"/>
              </w:rPr>
              <w:softHyphen/>
              <w:t>цинских организациях, подведом</w:t>
            </w:r>
            <w:r w:rsidRPr="002C07BA">
              <w:rPr>
                <w:rFonts w:ascii="PT Astra Serif" w:hAnsi="PT Astra Serif"/>
                <w:sz w:val="20"/>
                <w:szCs w:val="20"/>
              </w:rPr>
              <w:softHyphen/>
              <w:t>ственных исполнительному органу Ульяновской области, осуществляю</w:t>
            </w:r>
            <w:r w:rsidRPr="002C07BA">
              <w:rPr>
                <w:rFonts w:ascii="PT Astra Serif" w:hAnsi="PT Astra Serif"/>
                <w:sz w:val="20"/>
                <w:szCs w:val="20"/>
              </w:rPr>
              <w:softHyphen/>
              <w:t>щему государственное управление</w:t>
            </w:r>
            <w:r w:rsidRPr="002C07BA">
              <w:rPr>
                <w:rFonts w:ascii="PT Astra Serif" w:hAnsi="PT Astra Serif"/>
                <w:sz w:val="20"/>
                <w:szCs w:val="20"/>
              </w:rPr>
              <w:br/>
              <w:t>в сфере охраны здоровья</w:t>
            </w:r>
          </w:p>
        </w:tc>
        <w:tc>
          <w:tcPr>
            <w:tcW w:w="993" w:type="dxa"/>
          </w:tcPr>
          <w:p w:rsidR="00A84F34" w:rsidRPr="002C07BA" w:rsidRDefault="00A84F34" w:rsidP="00A9022D">
            <w:pPr>
              <w:spacing w:line="252" w:lineRule="auto"/>
              <w:rPr>
                <w:rFonts w:ascii="PT Astra Serif" w:hAnsi="PT Astra Serif"/>
                <w:sz w:val="20"/>
                <w:szCs w:val="20"/>
              </w:rPr>
            </w:pPr>
            <w:r w:rsidRPr="002C07BA">
              <w:rPr>
                <w:rFonts w:ascii="PT Astra Serif" w:hAnsi="PT Astra Serif"/>
                <w:sz w:val="20"/>
                <w:szCs w:val="20"/>
              </w:rPr>
              <w:t>18</w:t>
            </w:r>
          </w:p>
        </w:tc>
        <w:tc>
          <w:tcPr>
            <w:tcW w:w="1417" w:type="dxa"/>
          </w:tcPr>
          <w:p w:rsidR="00A84F34" w:rsidRPr="002C07BA" w:rsidRDefault="00A84F34" w:rsidP="00A9022D">
            <w:pPr>
              <w:spacing w:line="252"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Calibri"/>
                <w:sz w:val="20"/>
                <w:szCs w:val="20"/>
              </w:rPr>
              <w:t>X</w:t>
            </w:r>
          </w:p>
        </w:tc>
        <w:tc>
          <w:tcPr>
            <w:tcW w:w="1559"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Calibri"/>
                <w:sz w:val="20"/>
                <w:szCs w:val="20"/>
              </w:rPr>
              <w:t>X</w:t>
            </w:r>
          </w:p>
        </w:tc>
        <w:tc>
          <w:tcPr>
            <w:tcW w:w="1276" w:type="dxa"/>
          </w:tcPr>
          <w:p w:rsidR="00A84F34" w:rsidRPr="002C07BA" w:rsidRDefault="00A84F34" w:rsidP="00A9022D">
            <w:pPr>
              <w:widowControl w:val="0"/>
              <w:autoSpaceDE w:val="0"/>
              <w:autoSpaceDN w:val="0"/>
              <w:adjustRightInd w:val="0"/>
              <w:spacing w:line="252" w:lineRule="auto"/>
              <w:ind w:left="-137" w:right="-79"/>
              <w:rPr>
                <w:rFonts w:ascii="PT Astra Serif" w:hAnsi="PT Astra Serif" w:cs="Arial"/>
                <w:sz w:val="20"/>
                <w:szCs w:val="20"/>
              </w:rPr>
            </w:pPr>
            <w:r w:rsidRPr="002C07BA">
              <w:rPr>
                <w:rFonts w:ascii="PT Astra Serif" w:hAnsi="PT Astra Serif" w:cs="Arial"/>
                <w:sz w:val="20"/>
                <w:szCs w:val="20"/>
              </w:rPr>
              <w:t>109,5</w:t>
            </w:r>
          </w:p>
        </w:tc>
        <w:tc>
          <w:tcPr>
            <w:tcW w:w="1275" w:type="dxa"/>
          </w:tcPr>
          <w:p w:rsidR="00A84F34" w:rsidRPr="002C07BA" w:rsidRDefault="00A84F34" w:rsidP="00A9022D">
            <w:pPr>
              <w:widowControl w:val="0"/>
              <w:autoSpaceDE w:val="0"/>
              <w:autoSpaceDN w:val="0"/>
              <w:adjustRightInd w:val="0"/>
              <w:spacing w:line="252" w:lineRule="auto"/>
              <w:ind w:hanging="108"/>
              <w:rPr>
                <w:rFonts w:ascii="PT Astra Serif" w:hAnsi="PT Astra Serif" w:cs="Arial"/>
                <w:sz w:val="20"/>
                <w:szCs w:val="20"/>
              </w:rPr>
            </w:pPr>
            <w:r w:rsidRPr="002C07BA">
              <w:rPr>
                <w:rFonts w:ascii="PT Astra Serif" w:hAnsi="PT Astra Serif" w:cs="Calibri"/>
                <w:sz w:val="20"/>
                <w:szCs w:val="20"/>
              </w:rPr>
              <w:t>X</w:t>
            </w:r>
          </w:p>
        </w:tc>
        <w:tc>
          <w:tcPr>
            <w:tcW w:w="1389" w:type="dxa"/>
          </w:tcPr>
          <w:p w:rsidR="00A84F34" w:rsidRPr="002C07BA" w:rsidRDefault="00A84F34" w:rsidP="00A9022D">
            <w:pPr>
              <w:widowControl w:val="0"/>
              <w:autoSpaceDE w:val="0"/>
              <w:autoSpaceDN w:val="0"/>
              <w:adjustRightInd w:val="0"/>
              <w:spacing w:line="252" w:lineRule="auto"/>
              <w:ind w:left="-136" w:right="-79"/>
              <w:rPr>
                <w:rFonts w:ascii="PT Astra Serif" w:hAnsi="PT Astra Serif" w:cs="Arial"/>
                <w:sz w:val="20"/>
                <w:szCs w:val="20"/>
              </w:rPr>
            </w:pPr>
            <w:r w:rsidRPr="002C07BA">
              <w:rPr>
                <w:rFonts w:ascii="PT Astra Serif" w:hAnsi="PT Astra Serif" w:cs="Arial"/>
                <w:sz w:val="20"/>
                <w:szCs w:val="20"/>
              </w:rPr>
              <w:t>125814,0</w:t>
            </w:r>
          </w:p>
        </w:tc>
        <w:tc>
          <w:tcPr>
            <w:tcW w:w="1418" w:type="dxa"/>
          </w:tcPr>
          <w:p w:rsidR="00A84F34" w:rsidRPr="002C07BA" w:rsidRDefault="00A84F34" w:rsidP="00A9022D">
            <w:pPr>
              <w:widowControl w:val="0"/>
              <w:autoSpaceDE w:val="0"/>
              <w:autoSpaceDN w:val="0"/>
              <w:adjustRightInd w:val="0"/>
              <w:spacing w:line="252" w:lineRule="auto"/>
              <w:ind w:left="-137" w:right="-79" w:firstLine="29"/>
              <w:rPr>
                <w:rFonts w:ascii="PT Astra Serif" w:hAnsi="PT Astra Serif" w:cs="Arial"/>
                <w:sz w:val="20"/>
                <w:szCs w:val="20"/>
              </w:rPr>
            </w:pPr>
            <w:r w:rsidRPr="002C07BA">
              <w:rPr>
                <w:rFonts w:ascii="PT Astra Serif" w:hAnsi="PT Astra Serif" w:cs="Calibri"/>
                <w:sz w:val="20"/>
                <w:szCs w:val="20"/>
              </w:rPr>
              <w:t>X</w:t>
            </w:r>
          </w:p>
        </w:tc>
        <w:tc>
          <w:tcPr>
            <w:tcW w:w="879" w:type="dxa"/>
          </w:tcPr>
          <w:p w:rsidR="00A84F34" w:rsidRPr="002C07BA" w:rsidRDefault="00A84F34" w:rsidP="00A9022D">
            <w:pPr>
              <w:widowControl w:val="0"/>
              <w:autoSpaceDE w:val="0"/>
              <w:autoSpaceDN w:val="0"/>
              <w:adjustRightInd w:val="0"/>
              <w:spacing w:line="252" w:lineRule="auto"/>
              <w:rPr>
                <w:rFonts w:ascii="PT Astra Serif" w:hAnsi="PT Astra Serif" w:cs="Arial"/>
                <w:sz w:val="20"/>
                <w:szCs w:val="20"/>
              </w:rPr>
            </w:pPr>
            <w:r w:rsidRPr="002C07BA">
              <w:rPr>
                <w:rFonts w:ascii="PT Astra Serif" w:hAnsi="PT Astra Serif" w:cs="Calibri"/>
                <w:sz w:val="20"/>
                <w:szCs w:val="20"/>
              </w:rPr>
              <w:t>X</w:t>
            </w:r>
          </w:p>
        </w:tc>
      </w:tr>
      <w:tr w:rsidR="00A84F34" w:rsidRPr="002C07BA" w:rsidTr="00A9022D">
        <w:tc>
          <w:tcPr>
            <w:tcW w:w="3397" w:type="dxa"/>
            <w:vAlign w:val="center"/>
          </w:tcPr>
          <w:p w:rsidR="00A84F34" w:rsidRPr="002C07BA" w:rsidRDefault="00A84F34" w:rsidP="00A9022D">
            <w:pPr>
              <w:spacing w:line="252" w:lineRule="auto"/>
              <w:jc w:val="both"/>
              <w:rPr>
                <w:rFonts w:ascii="PT Astra Serif" w:hAnsi="PT Astra Serif"/>
                <w:sz w:val="20"/>
                <w:szCs w:val="20"/>
              </w:rPr>
            </w:pPr>
            <w:r w:rsidRPr="002C07BA">
              <w:rPr>
                <w:rFonts w:ascii="PT Astra Serif" w:hAnsi="PT Astra Serif"/>
                <w:sz w:val="20"/>
                <w:szCs w:val="20"/>
              </w:rPr>
              <w:t>II. Средства областного бюджета Ульяновской области на приобрете</w:t>
            </w:r>
            <w:r w:rsidRPr="002C07BA">
              <w:rPr>
                <w:rFonts w:ascii="PT Astra Serif" w:hAnsi="PT Astra Serif"/>
                <w:sz w:val="20"/>
                <w:szCs w:val="20"/>
              </w:rPr>
              <w:softHyphen/>
              <w:t>ние медицинского оборудования для медицинских организаций, работаю</w:t>
            </w:r>
            <w:r w:rsidRPr="002C07BA">
              <w:rPr>
                <w:rFonts w:ascii="PT Astra Serif" w:hAnsi="PT Astra Serif"/>
                <w:sz w:val="20"/>
                <w:szCs w:val="20"/>
              </w:rPr>
              <w:softHyphen/>
              <w:t xml:space="preserve">щих в системе ОМС </w:t>
            </w:r>
          </w:p>
        </w:tc>
        <w:tc>
          <w:tcPr>
            <w:tcW w:w="993" w:type="dxa"/>
          </w:tcPr>
          <w:p w:rsidR="00A84F34" w:rsidRPr="002C07BA" w:rsidRDefault="00A84F34" w:rsidP="00A9022D">
            <w:pPr>
              <w:spacing w:line="252" w:lineRule="auto"/>
              <w:rPr>
                <w:rFonts w:ascii="PT Astra Serif" w:hAnsi="PT Astra Serif"/>
                <w:sz w:val="20"/>
                <w:szCs w:val="20"/>
              </w:rPr>
            </w:pPr>
            <w:r w:rsidRPr="002C07BA">
              <w:rPr>
                <w:rFonts w:ascii="PT Astra Serif" w:hAnsi="PT Astra Serif"/>
                <w:sz w:val="20"/>
                <w:szCs w:val="20"/>
              </w:rPr>
              <w:t>19</w:t>
            </w:r>
          </w:p>
        </w:tc>
        <w:tc>
          <w:tcPr>
            <w:tcW w:w="1417" w:type="dxa"/>
          </w:tcPr>
          <w:p w:rsidR="00A84F34" w:rsidRPr="002C07BA" w:rsidRDefault="00A84F34" w:rsidP="00A9022D">
            <w:pPr>
              <w:spacing w:line="252"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52"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52"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52"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2" w:lineRule="auto"/>
              <w:ind w:hanging="108"/>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52" w:lineRule="auto"/>
              <w:ind w:left="-136" w:right="-79"/>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2" w:lineRule="auto"/>
              <w:ind w:left="-137" w:right="-79" w:firstLine="2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52"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 xml:space="preserve">III. Медицинская помощь в рамках территориальной программы ОМС, в том числе: </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20</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cs="Calibri"/>
                <w:sz w:val="20"/>
                <w:szCs w:val="20"/>
              </w:rPr>
            </w:pPr>
            <w:r w:rsidRPr="002C07BA">
              <w:rPr>
                <w:rFonts w:ascii="PT Astra Serif" w:hAnsi="PT Astra Serif" w:cs="Calibri"/>
                <w:sz w:val="20"/>
                <w:szCs w:val="20"/>
              </w:rPr>
              <w:t>22658,9</w:t>
            </w:r>
          </w:p>
        </w:tc>
        <w:tc>
          <w:tcPr>
            <w:tcW w:w="1389" w:type="dxa"/>
          </w:tcPr>
          <w:p w:rsidR="00A84F34" w:rsidRPr="002C07BA" w:rsidRDefault="00A84F34" w:rsidP="00A9022D">
            <w:pPr>
              <w:spacing w:line="235" w:lineRule="auto"/>
              <w:ind w:left="-136" w:right="-79"/>
              <w:rPr>
                <w:rFonts w:ascii="PT Astra Serif" w:hAnsi="PT Astra Serif"/>
                <w:sz w:val="20"/>
                <w:szCs w:val="20"/>
              </w:rPr>
            </w:pPr>
            <w:r w:rsidRPr="002C07BA">
              <w:rPr>
                <w:rFonts w:ascii="PT Astra Serif" w:hAnsi="PT Astra Serif"/>
                <w:sz w:val="20"/>
                <w:szCs w:val="20"/>
              </w:rPr>
              <w:t>Х</w:t>
            </w:r>
          </w:p>
        </w:tc>
        <w:tc>
          <w:tcPr>
            <w:tcW w:w="1418" w:type="dxa"/>
          </w:tcPr>
          <w:p w:rsidR="00A84F34" w:rsidRPr="002C07BA" w:rsidRDefault="00A84F34" w:rsidP="00A9022D">
            <w:pPr>
              <w:rPr>
                <w:rFonts w:ascii="PT Astra Serif" w:hAnsi="PT Astra Serif" w:cs="Calibri"/>
                <w:bCs/>
                <w:sz w:val="20"/>
                <w:szCs w:val="20"/>
              </w:rPr>
            </w:pPr>
            <w:r w:rsidRPr="002C07BA">
              <w:rPr>
                <w:rFonts w:ascii="PT Astra Serif" w:hAnsi="PT Astra Serif" w:cs="Calibri"/>
                <w:bCs/>
                <w:sz w:val="20"/>
                <w:szCs w:val="20"/>
              </w:rPr>
              <w:t>26341764,3</w:t>
            </w:r>
          </w:p>
          <w:p w:rsidR="00A84F34" w:rsidRPr="002C07BA" w:rsidRDefault="00A84F34" w:rsidP="00A9022D">
            <w:pPr>
              <w:spacing w:line="235" w:lineRule="auto"/>
              <w:ind w:left="-137" w:right="-79"/>
              <w:rPr>
                <w:rFonts w:ascii="PT Astra Serif" w:hAnsi="PT Astra Serif" w:cs="Calibri"/>
                <w:sz w:val="20"/>
                <w:szCs w:val="20"/>
              </w:rPr>
            </w:pP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80,26</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1. Скорая, в том числе скорая специ</w:t>
            </w:r>
            <w:r w:rsidRPr="002C07BA">
              <w:rPr>
                <w:rFonts w:ascii="PT Astra Serif" w:hAnsi="PT Astra Serif"/>
                <w:sz w:val="20"/>
                <w:szCs w:val="20"/>
              </w:rPr>
              <w:softHyphen/>
              <w:t>ализированная, медицинская по</w:t>
            </w:r>
            <w:r w:rsidRPr="002C07BA">
              <w:rPr>
                <w:rFonts w:ascii="PT Astra Serif" w:hAnsi="PT Astra Serif"/>
                <w:sz w:val="20"/>
                <w:szCs w:val="20"/>
              </w:rPr>
              <w:softHyphen/>
              <w:t>мощь (сумма строк 37 + 51 + 67)</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21</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вызов</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0,29</w:t>
            </w:r>
          </w:p>
        </w:tc>
        <w:tc>
          <w:tcPr>
            <w:tcW w:w="1559" w:type="dxa"/>
          </w:tcPr>
          <w:p w:rsidR="00A84F34" w:rsidRPr="002C07BA" w:rsidRDefault="00A84F34" w:rsidP="00A9022D">
            <w:pPr>
              <w:spacing w:line="235" w:lineRule="auto"/>
              <w:ind w:left="-137" w:right="-79"/>
              <w:rPr>
                <w:rFonts w:ascii="PT Astra Serif" w:hAnsi="PT Astra Serif"/>
                <w:bCs/>
                <w:sz w:val="20"/>
                <w:szCs w:val="20"/>
              </w:rPr>
            </w:pPr>
            <w:r w:rsidRPr="002C07BA">
              <w:rPr>
                <w:rFonts w:ascii="PT Astra Serif" w:hAnsi="PT Astra Serif" w:cs="Calibri"/>
                <w:sz w:val="20"/>
                <w:szCs w:val="20"/>
              </w:rPr>
              <w:t>4680,5</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cs="Calibri"/>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cs="Calibri"/>
                <w:sz w:val="20"/>
                <w:szCs w:val="20"/>
              </w:rPr>
              <w:t>1357,3</w:t>
            </w:r>
          </w:p>
        </w:tc>
        <w:tc>
          <w:tcPr>
            <w:tcW w:w="1389" w:type="dxa"/>
          </w:tcPr>
          <w:p w:rsidR="00A84F34" w:rsidRPr="002C07BA" w:rsidRDefault="00A84F34" w:rsidP="00A9022D">
            <w:pPr>
              <w:spacing w:line="235" w:lineRule="auto"/>
              <w:ind w:left="-136" w:right="-79"/>
              <w:rPr>
                <w:rFonts w:ascii="PT Astra Serif" w:hAnsi="PT Astra Serif"/>
                <w:sz w:val="20"/>
                <w:szCs w:val="20"/>
              </w:rPr>
            </w:pPr>
            <w:r w:rsidRPr="002C07BA">
              <w:rPr>
                <w:rFonts w:ascii="PT Astra Serif" w:hAnsi="PT Astra Serif" w:cs="Calibri"/>
                <w:sz w:val="20"/>
                <w:szCs w:val="20"/>
              </w:rPr>
              <w:t>Х</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cs="Calibri"/>
                <w:sz w:val="20"/>
                <w:szCs w:val="20"/>
              </w:rPr>
              <w:t>1577965,0</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2. Первичная медико-санитарная по</w:t>
            </w:r>
            <w:r w:rsidRPr="002C07BA">
              <w:rPr>
                <w:rFonts w:ascii="PT Astra Serif" w:hAnsi="PT Astra Serif"/>
                <w:sz w:val="20"/>
                <w:szCs w:val="20"/>
              </w:rPr>
              <w:softHyphen/>
              <w:t xml:space="preserve">мощь, за исключением медицинской </w:t>
            </w:r>
            <w:r w:rsidRPr="002C07BA">
              <w:rPr>
                <w:rFonts w:ascii="PT Astra Serif" w:hAnsi="PT Astra Serif"/>
                <w:sz w:val="20"/>
                <w:szCs w:val="20"/>
              </w:rPr>
              <w:lastRenderedPageBreak/>
              <w:t>реабилитации, предоставляемая:</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lastRenderedPageBreak/>
              <w:t>22</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lastRenderedPageBreak/>
              <w:t>2.1. В амбулаторных условиях:</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23</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2.1.1. Посещения с профилактиче</w:t>
            </w:r>
            <w:r w:rsidRPr="002C07BA">
              <w:rPr>
                <w:rFonts w:ascii="PT Astra Serif" w:hAnsi="PT Astra Serif"/>
                <w:sz w:val="20"/>
                <w:szCs w:val="20"/>
              </w:rPr>
              <w:softHyphen/>
              <w:t>скими и иными целями, всего (су</w:t>
            </w:r>
            <w:r w:rsidRPr="002C07BA">
              <w:rPr>
                <w:rFonts w:ascii="PT Astra Serif" w:hAnsi="PT Astra Serif"/>
                <w:sz w:val="20"/>
                <w:szCs w:val="20"/>
              </w:rPr>
              <w:t>м</w:t>
            </w:r>
            <w:r w:rsidRPr="002C07BA">
              <w:rPr>
                <w:rFonts w:ascii="PT Astra Serif" w:hAnsi="PT Astra Serif"/>
                <w:sz w:val="20"/>
                <w:szCs w:val="20"/>
              </w:rPr>
              <w:t>ма строк 39.1 + 53.1 + 69.1), из них:</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23.1</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посещение/</w:t>
            </w:r>
          </w:p>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shd w:val="clear" w:color="auto" w:fill="auto"/>
          </w:tcPr>
          <w:p w:rsidR="00A84F34" w:rsidRPr="002C07BA" w:rsidRDefault="00A84F34" w:rsidP="00A9022D">
            <w:pPr>
              <w:spacing w:line="235" w:lineRule="auto"/>
              <w:ind w:left="-137" w:right="-79"/>
              <w:rPr>
                <w:rFonts w:ascii="PT Astra Serif" w:hAnsi="PT Astra Serif" w:cs="Calibri"/>
                <w:bCs/>
                <w:sz w:val="20"/>
                <w:szCs w:val="20"/>
              </w:rPr>
            </w:pPr>
            <w:r w:rsidRPr="002C07BA">
              <w:rPr>
                <w:rFonts w:ascii="PT Astra Serif" w:hAnsi="PT Astra Serif" w:cs="Calibri"/>
                <w:bCs/>
                <w:sz w:val="20"/>
                <w:szCs w:val="20"/>
              </w:rPr>
              <w:t>3,123221</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cs="Calibri"/>
                <w:sz w:val="20"/>
                <w:szCs w:val="20"/>
              </w:rPr>
              <w:t>1116,3</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cs="Calibri"/>
                <w:sz w:val="20"/>
                <w:szCs w:val="20"/>
              </w:rPr>
            </w:pPr>
            <w:r w:rsidRPr="002C07BA">
              <w:rPr>
                <w:rFonts w:ascii="PT Astra Serif" w:hAnsi="PT Astra Serif" w:cs="Calibri"/>
                <w:sz w:val="20"/>
                <w:szCs w:val="20"/>
              </w:rPr>
              <w:t>3486,6</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cs="Calibri"/>
                <w:bCs/>
                <w:sz w:val="20"/>
                <w:szCs w:val="20"/>
              </w:rPr>
            </w:pPr>
            <w:r w:rsidRPr="002C07BA">
              <w:rPr>
                <w:rFonts w:ascii="PT Astra Serif" w:hAnsi="PT Astra Serif" w:cs="Calibri"/>
                <w:sz w:val="20"/>
                <w:szCs w:val="20"/>
              </w:rPr>
              <w:t>4053252,4</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для проведения профилактических медицинских осмотров (сумма строк 39.1.1 + 53.1.1 + 69.1.1)</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23.1.1</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shd w:val="clear" w:color="auto" w:fill="auto"/>
          </w:tcPr>
          <w:p w:rsidR="00A84F34" w:rsidRPr="002C07BA" w:rsidRDefault="00A84F34" w:rsidP="00A9022D">
            <w:pPr>
              <w:spacing w:line="235" w:lineRule="auto"/>
              <w:ind w:left="-137" w:right="-79"/>
              <w:rPr>
                <w:rFonts w:ascii="PT Astra Serif" w:hAnsi="PT Astra Serif"/>
                <w:bCs/>
                <w:sz w:val="20"/>
                <w:szCs w:val="20"/>
              </w:rPr>
            </w:pPr>
            <w:r w:rsidRPr="002C07BA">
              <w:rPr>
                <w:rFonts w:ascii="PT Astra Serif" w:hAnsi="PT Astra Serif" w:cs="Calibri"/>
                <w:bCs/>
                <w:sz w:val="20"/>
                <w:szCs w:val="20"/>
              </w:rPr>
              <w:t>0,266791</w:t>
            </w:r>
          </w:p>
        </w:tc>
        <w:tc>
          <w:tcPr>
            <w:tcW w:w="1559" w:type="dxa"/>
          </w:tcPr>
          <w:p w:rsidR="00A84F34" w:rsidRPr="002C07BA" w:rsidRDefault="00A84F34" w:rsidP="00A9022D">
            <w:pPr>
              <w:spacing w:line="235" w:lineRule="auto"/>
              <w:ind w:left="-137" w:right="-79"/>
              <w:rPr>
                <w:rFonts w:ascii="PT Astra Serif" w:hAnsi="PT Astra Serif"/>
                <w:bCs/>
                <w:sz w:val="20"/>
                <w:szCs w:val="20"/>
              </w:rPr>
            </w:pPr>
            <w:r w:rsidRPr="002C07BA">
              <w:rPr>
                <w:rFonts w:ascii="PT Astra Serif" w:hAnsi="PT Astra Serif" w:cs="Calibri"/>
                <w:sz w:val="20"/>
                <w:szCs w:val="20"/>
              </w:rPr>
              <w:t>2853,1</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cs="Calibri"/>
                <w:sz w:val="20"/>
                <w:szCs w:val="20"/>
              </w:rPr>
            </w:pPr>
            <w:r w:rsidRPr="002C07BA">
              <w:rPr>
                <w:rFonts w:ascii="PT Astra Serif" w:hAnsi="PT Astra Serif" w:cs="Calibri"/>
                <w:sz w:val="20"/>
                <w:szCs w:val="20"/>
              </w:rPr>
              <w:t>761,2</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cs="Calibri"/>
                <w:bCs/>
                <w:sz w:val="20"/>
                <w:szCs w:val="20"/>
              </w:rPr>
            </w:pPr>
            <w:r w:rsidRPr="002C07BA">
              <w:rPr>
                <w:rFonts w:ascii="PT Astra Serif" w:hAnsi="PT Astra Serif" w:cs="Calibri"/>
                <w:sz w:val="20"/>
                <w:szCs w:val="20"/>
              </w:rPr>
              <w:t>884903,2</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для проведения диспансеризации, всего (сумма строк 39.1.2 + 53.1.2 + 69.1.2)*******, в том числе:</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23.1.2</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shd w:val="clear" w:color="auto" w:fill="auto"/>
          </w:tcPr>
          <w:p w:rsidR="00A84F34" w:rsidRPr="002C07BA" w:rsidRDefault="00A84F34" w:rsidP="00A9022D">
            <w:pPr>
              <w:spacing w:line="235" w:lineRule="auto"/>
              <w:ind w:left="-137" w:right="-79"/>
              <w:rPr>
                <w:rFonts w:ascii="PT Astra Serif" w:hAnsi="PT Astra Serif"/>
                <w:bCs/>
                <w:sz w:val="20"/>
                <w:szCs w:val="20"/>
              </w:rPr>
            </w:pPr>
            <w:r w:rsidRPr="002C07BA">
              <w:rPr>
                <w:rFonts w:ascii="PT Astra Serif" w:hAnsi="PT Astra Serif"/>
                <w:bCs/>
                <w:sz w:val="20"/>
                <w:szCs w:val="20"/>
              </w:rPr>
              <w:t>0,432393</w:t>
            </w:r>
          </w:p>
        </w:tc>
        <w:tc>
          <w:tcPr>
            <w:tcW w:w="1559" w:type="dxa"/>
          </w:tcPr>
          <w:p w:rsidR="00A84F34" w:rsidRPr="002C07BA" w:rsidRDefault="00A84F34" w:rsidP="00A9022D">
            <w:pPr>
              <w:spacing w:line="235" w:lineRule="auto"/>
              <w:ind w:left="-137" w:right="-79"/>
              <w:rPr>
                <w:rFonts w:ascii="PT Astra Serif" w:hAnsi="PT Astra Serif" w:cs="Calibri"/>
                <w:sz w:val="20"/>
                <w:szCs w:val="20"/>
              </w:rPr>
            </w:pPr>
            <w:r w:rsidRPr="002C07BA">
              <w:rPr>
                <w:rFonts w:ascii="PT Astra Serif" w:hAnsi="PT Astra Serif" w:cs="Calibri"/>
                <w:sz w:val="20"/>
                <w:szCs w:val="20"/>
              </w:rPr>
              <w:t>3487,0</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cs="Calibri"/>
                <w:sz w:val="20"/>
                <w:szCs w:val="20"/>
              </w:rPr>
            </w:pPr>
            <w:r w:rsidRPr="002C07BA">
              <w:rPr>
                <w:rFonts w:ascii="PT Astra Serif" w:hAnsi="PT Astra Serif" w:cs="Calibri"/>
                <w:sz w:val="20"/>
                <w:szCs w:val="20"/>
              </w:rPr>
              <w:t>1507,8</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cs="Calibri"/>
                <w:bCs/>
                <w:sz w:val="20"/>
                <w:szCs w:val="20"/>
              </w:rPr>
            </w:pPr>
            <w:r w:rsidRPr="002C07BA">
              <w:rPr>
                <w:rFonts w:ascii="PT Astra Serif" w:hAnsi="PT Astra Serif" w:cs="Calibri"/>
                <w:sz w:val="20"/>
                <w:szCs w:val="20"/>
              </w:rPr>
              <w:t>1752820,8</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для проведения углублённой ди</w:t>
            </w:r>
            <w:r w:rsidRPr="002C07BA">
              <w:rPr>
                <w:rFonts w:ascii="PT Astra Serif" w:hAnsi="PT Astra Serif"/>
                <w:sz w:val="20"/>
                <w:szCs w:val="20"/>
              </w:rPr>
              <w:t>с</w:t>
            </w:r>
            <w:r w:rsidRPr="002C07BA">
              <w:rPr>
                <w:rFonts w:ascii="PT Astra Serif" w:hAnsi="PT Astra Serif"/>
                <w:sz w:val="20"/>
                <w:szCs w:val="20"/>
              </w:rPr>
              <w:t>пан</w:t>
            </w:r>
            <w:r w:rsidRPr="002C07BA">
              <w:rPr>
                <w:rFonts w:ascii="PT Astra Serif" w:hAnsi="PT Astra Serif"/>
                <w:sz w:val="20"/>
                <w:szCs w:val="20"/>
              </w:rPr>
              <w:softHyphen/>
              <w:t>серизации (сумма строк 39.1.2.1 + 53.1.2.1 + 69.1.2.1)</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23.1.2.1</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shd w:val="clear" w:color="auto" w:fill="auto"/>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0,050758</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cs="Calibri"/>
                <w:sz w:val="20"/>
                <w:szCs w:val="20"/>
              </w:rPr>
              <w:t>1507,7</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cs="Calibri"/>
                <w:sz w:val="20"/>
                <w:szCs w:val="20"/>
              </w:rPr>
            </w:pPr>
            <w:r w:rsidRPr="002C07BA">
              <w:rPr>
                <w:rFonts w:ascii="PT Astra Serif" w:hAnsi="PT Astra Serif" w:cs="Calibri"/>
                <w:sz w:val="20"/>
                <w:szCs w:val="20"/>
              </w:rPr>
              <w:t>76,5</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cs="Calibri"/>
                <w:bCs/>
                <w:sz w:val="20"/>
                <w:szCs w:val="20"/>
              </w:rPr>
            </w:pPr>
            <w:r w:rsidRPr="002C07BA">
              <w:rPr>
                <w:rFonts w:ascii="PT Astra Serif" w:hAnsi="PT Astra Serif" w:cs="Calibri"/>
                <w:sz w:val="20"/>
                <w:szCs w:val="20"/>
              </w:rPr>
              <w:t>88 966,4</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shd w:val="clear" w:color="auto" w:fill="FFFFFF" w:themeFill="background1"/>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для оценки репродуктивного здоро</w:t>
            </w:r>
            <w:r w:rsidRPr="002C07BA">
              <w:rPr>
                <w:rFonts w:ascii="PT Astra Serif" w:hAnsi="PT Astra Serif"/>
                <w:sz w:val="20"/>
                <w:szCs w:val="20"/>
              </w:rPr>
              <w:softHyphen/>
              <w:t>вья (сумма строк 39.1.3 + 53.1.3 + 69.1.3) ********, в том числе:</w:t>
            </w:r>
          </w:p>
        </w:tc>
        <w:tc>
          <w:tcPr>
            <w:tcW w:w="993" w:type="dxa"/>
            <w:shd w:val="clear" w:color="auto" w:fill="FFFFFF" w:themeFill="background1"/>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23.1.3</w:t>
            </w:r>
          </w:p>
        </w:tc>
        <w:tc>
          <w:tcPr>
            <w:tcW w:w="1417" w:type="dxa"/>
            <w:shd w:val="clear" w:color="auto" w:fill="FFFFFF" w:themeFill="background1"/>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shd w:val="clear" w:color="auto" w:fill="FFFFFF" w:themeFill="background1"/>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0,147308</w:t>
            </w:r>
          </w:p>
        </w:tc>
        <w:tc>
          <w:tcPr>
            <w:tcW w:w="1559" w:type="dxa"/>
            <w:shd w:val="clear" w:color="auto" w:fill="FFFFFF" w:themeFill="background1"/>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cs="Calibri"/>
                <w:sz w:val="20"/>
                <w:szCs w:val="20"/>
              </w:rPr>
              <w:t>2006,3</w:t>
            </w:r>
          </w:p>
        </w:tc>
        <w:tc>
          <w:tcPr>
            <w:tcW w:w="1276" w:type="dxa"/>
            <w:shd w:val="clear" w:color="auto" w:fill="FFFFFF" w:themeFill="background1"/>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shd w:val="clear" w:color="auto" w:fill="FFFFFF" w:themeFill="background1"/>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cs="Calibri"/>
                <w:sz w:val="20"/>
                <w:szCs w:val="20"/>
              </w:rPr>
              <w:t>295,5</w:t>
            </w:r>
          </w:p>
        </w:tc>
        <w:tc>
          <w:tcPr>
            <w:tcW w:w="1389" w:type="dxa"/>
            <w:shd w:val="clear" w:color="auto" w:fill="FFFFFF" w:themeFill="background1"/>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shd w:val="clear" w:color="auto" w:fill="FFFFFF" w:themeFill="background1"/>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cs="Calibri"/>
                <w:sz w:val="20"/>
                <w:szCs w:val="20"/>
              </w:rPr>
              <w:t>343580,9</w:t>
            </w:r>
          </w:p>
        </w:tc>
        <w:tc>
          <w:tcPr>
            <w:tcW w:w="879" w:type="dxa"/>
            <w:shd w:val="clear" w:color="auto" w:fill="FFFFFF" w:themeFill="background1"/>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shd w:val="clear" w:color="auto" w:fill="FFFFFF" w:themeFill="background1"/>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женщин (сумма строк 39.1.3.1 + 53.1.3.1 + 69.1.3.1)</w:t>
            </w:r>
          </w:p>
        </w:tc>
        <w:tc>
          <w:tcPr>
            <w:tcW w:w="993" w:type="dxa"/>
            <w:shd w:val="clear" w:color="auto" w:fill="FFFFFF" w:themeFill="background1"/>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23.1.3.1</w:t>
            </w:r>
          </w:p>
        </w:tc>
        <w:tc>
          <w:tcPr>
            <w:tcW w:w="1417" w:type="dxa"/>
            <w:shd w:val="clear" w:color="auto" w:fill="FFFFFF" w:themeFill="background1"/>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shd w:val="clear" w:color="auto" w:fill="FFFFFF" w:themeFill="background1"/>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0,075463</w:t>
            </w:r>
          </w:p>
        </w:tc>
        <w:tc>
          <w:tcPr>
            <w:tcW w:w="1559" w:type="dxa"/>
            <w:shd w:val="clear" w:color="auto" w:fill="FFFFFF" w:themeFill="background1"/>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cs="Calibri"/>
                <w:sz w:val="20"/>
                <w:szCs w:val="20"/>
              </w:rPr>
              <w:t>3179,3</w:t>
            </w:r>
          </w:p>
        </w:tc>
        <w:tc>
          <w:tcPr>
            <w:tcW w:w="1276" w:type="dxa"/>
            <w:shd w:val="clear" w:color="auto" w:fill="FFFFFF" w:themeFill="background1"/>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shd w:val="clear" w:color="auto" w:fill="FFFFFF" w:themeFill="background1"/>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cs="Calibri"/>
                <w:sz w:val="20"/>
                <w:szCs w:val="20"/>
              </w:rPr>
              <w:t>239,9</w:t>
            </w:r>
          </w:p>
        </w:tc>
        <w:tc>
          <w:tcPr>
            <w:tcW w:w="1389" w:type="dxa"/>
            <w:shd w:val="clear" w:color="auto" w:fill="FFFFFF" w:themeFill="background1"/>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shd w:val="clear" w:color="auto" w:fill="FFFFFF" w:themeFill="background1"/>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cs="Calibri"/>
                <w:sz w:val="20"/>
                <w:szCs w:val="20"/>
              </w:rPr>
              <w:t>278917,4</w:t>
            </w:r>
          </w:p>
        </w:tc>
        <w:tc>
          <w:tcPr>
            <w:tcW w:w="879" w:type="dxa"/>
            <w:shd w:val="clear" w:color="auto" w:fill="FFFFFF" w:themeFill="background1"/>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shd w:val="clear" w:color="auto" w:fill="FFFFFF" w:themeFill="background1"/>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мужчин (сумма строк 39.1.3.2 + 53.1.3.2 + 69.1.3.2)</w:t>
            </w:r>
          </w:p>
        </w:tc>
        <w:tc>
          <w:tcPr>
            <w:tcW w:w="993" w:type="dxa"/>
            <w:shd w:val="clear" w:color="auto" w:fill="FFFFFF" w:themeFill="background1"/>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23.1.3.2</w:t>
            </w:r>
          </w:p>
        </w:tc>
        <w:tc>
          <w:tcPr>
            <w:tcW w:w="1417" w:type="dxa"/>
            <w:shd w:val="clear" w:color="auto" w:fill="FFFFFF" w:themeFill="background1"/>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shd w:val="clear" w:color="auto" w:fill="FFFFFF" w:themeFill="background1"/>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0,071845</w:t>
            </w:r>
          </w:p>
        </w:tc>
        <w:tc>
          <w:tcPr>
            <w:tcW w:w="1559" w:type="dxa"/>
            <w:shd w:val="clear" w:color="auto" w:fill="FFFFFF" w:themeFill="background1"/>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cs="Calibri"/>
                <w:sz w:val="20"/>
                <w:szCs w:val="20"/>
              </w:rPr>
              <w:t>774,2</w:t>
            </w:r>
          </w:p>
        </w:tc>
        <w:tc>
          <w:tcPr>
            <w:tcW w:w="1276" w:type="dxa"/>
            <w:shd w:val="clear" w:color="auto" w:fill="FFFFFF" w:themeFill="background1"/>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shd w:val="clear" w:color="auto" w:fill="FFFFFF" w:themeFill="background1"/>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cs="Calibri"/>
                <w:sz w:val="20"/>
                <w:szCs w:val="20"/>
              </w:rPr>
              <w:t>55,6</w:t>
            </w:r>
          </w:p>
        </w:tc>
        <w:tc>
          <w:tcPr>
            <w:tcW w:w="1389" w:type="dxa"/>
            <w:shd w:val="clear" w:color="auto" w:fill="FFFFFF" w:themeFill="background1"/>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shd w:val="clear" w:color="auto" w:fill="FFFFFF" w:themeFill="background1"/>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cs="Calibri"/>
                <w:sz w:val="20"/>
                <w:szCs w:val="20"/>
              </w:rPr>
              <w:t>64663,5</w:t>
            </w:r>
          </w:p>
        </w:tc>
        <w:tc>
          <w:tcPr>
            <w:tcW w:w="879" w:type="dxa"/>
            <w:shd w:val="clear" w:color="auto" w:fill="FFFFFF" w:themeFill="background1"/>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для посещений с иными целями (сумма строк 39.1.4 + 53.1.4 + 69.1.4)</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23.1.4</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посещение</w:t>
            </w:r>
          </w:p>
        </w:tc>
        <w:tc>
          <w:tcPr>
            <w:tcW w:w="1418" w:type="dxa"/>
            <w:shd w:val="clear" w:color="auto" w:fill="auto"/>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cs="Calibri"/>
                <w:sz w:val="20"/>
                <w:szCs w:val="20"/>
              </w:rPr>
              <w:t>2,276729</w:t>
            </w:r>
          </w:p>
        </w:tc>
        <w:tc>
          <w:tcPr>
            <w:tcW w:w="1559" w:type="dxa"/>
          </w:tcPr>
          <w:p w:rsidR="00A84F34" w:rsidRPr="002C07BA" w:rsidRDefault="00A84F34" w:rsidP="00A9022D">
            <w:pPr>
              <w:spacing w:line="235" w:lineRule="auto"/>
              <w:ind w:left="-137" w:right="-79"/>
              <w:rPr>
                <w:rFonts w:ascii="PT Astra Serif" w:hAnsi="PT Astra Serif" w:cs="Calibri"/>
                <w:sz w:val="20"/>
                <w:szCs w:val="20"/>
              </w:rPr>
            </w:pPr>
            <w:r w:rsidRPr="002C07BA">
              <w:rPr>
                <w:rFonts w:ascii="PT Astra Serif" w:hAnsi="PT Astra Serif" w:cs="Calibri"/>
                <w:sz w:val="20"/>
                <w:szCs w:val="20"/>
              </w:rPr>
              <w:t>405,0</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cs="Calibri"/>
                <w:sz w:val="20"/>
                <w:szCs w:val="20"/>
              </w:rPr>
            </w:pPr>
            <w:r w:rsidRPr="002C07BA">
              <w:rPr>
                <w:rFonts w:ascii="PT Astra Serif" w:hAnsi="PT Astra Serif" w:cs="Calibri"/>
                <w:sz w:val="20"/>
                <w:szCs w:val="20"/>
              </w:rPr>
              <w:t>922,1</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cs="Calibri"/>
                <w:bCs/>
                <w:sz w:val="20"/>
                <w:szCs w:val="20"/>
              </w:rPr>
            </w:pPr>
            <w:r w:rsidRPr="002C07BA">
              <w:rPr>
                <w:rFonts w:ascii="PT Astra Serif" w:hAnsi="PT Astra Serif" w:cs="Calibri"/>
                <w:sz w:val="20"/>
                <w:szCs w:val="20"/>
              </w:rPr>
              <w:t>1071947,5</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2.1.2. В неотложной форме (сумма строк 39.2 + 53.2 + 69.2)</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23.2</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посещение</w:t>
            </w:r>
          </w:p>
        </w:tc>
        <w:tc>
          <w:tcPr>
            <w:tcW w:w="1418" w:type="dxa"/>
            <w:shd w:val="clear" w:color="auto" w:fill="auto"/>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0,54</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cs="Calibri"/>
                <w:sz w:val="20"/>
                <w:szCs w:val="20"/>
              </w:rPr>
              <w:t>1070,9</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cs="Calibri"/>
                <w:sz w:val="20"/>
                <w:szCs w:val="20"/>
              </w:rPr>
            </w:pPr>
            <w:r w:rsidRPr="002C07BA">
              <w:rPr>
                <w:rFonts w:ascii="PT Astra Serif" w:hAnsi="PT Astra Serif" w:cs="Calibri"/>
                <w:sz w:val="20"/>
                <w:szCs w:val="20"/>
              </w:rPr>
              <w:t>578,3</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cs="Calibri"/>
                <w:bCs/>
                <w:sz w:val="20"/>
                <w:szCs w:val="20"/>
              </w:rPr>
            </w:pPr>
            <w:r w:rsidRPr="002C07BA">
              <w:rPr>
                <w:rFonts w:ascii="PT Astra Serif" w:hAnsi="PT Astra Serif" w:cs="Calibri"/>
                <w:sz w:val="20"/>
                <w:szCs w:val="20"/>
              </w:rPr>
              <w:t>672280,0</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2.1</w:t>
            </w:r>
            <w:r w:rsidRPr="002C07BA">
              <w:rPr>
                <w:rFonts w:ascii="PT Astra Serif" w:hAnsi="PT Astra Serif"/>
                <w:spacing w:val="-4"/>
                <w:sz w:val="20"/>
                <w:szCs w:val="20"/>
              </w:rPr>
              <w:t>.3. В связи с заболеваниями (обра</w:t>
            </w:r>
            <w:r w:rsidRPr="002C07BA">
              <w:rPr>
                <w:rFonts w:ascii="PT Astra Serif" w:hAnsi="PT Astra Serif"/>
                <w:spacing w:val="-4"/>
                <w:sz w:val="20"/>
                <w:szCs w:val="20"/>
              </w:rPr>
              <w:softHyphen/>
              <w:t>щений), всего (сумма строк 39.3 + 53.3 + 69.3)</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23.3</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обращение</w:t>
            </w:r>
          </w:p>
        </w:tc>
        <w:tc>
          <w:tcPr>
            <w:tcW w:w="1418" w:type="dxa"/>
            <w:shd w:val="clear" w:color="auto" w:fill="auto"/>
          </w:tcPr>
          <w:p w:rsidR="00A84F34" w:rsidRPr="002C07BA" w:rsidRDefault="00A84F34" w:rsidP="00A9022D">
            <w:pPr>
              <w:spacing w:line="235" w:lineRule="auto"/>
              <w:ind w:left="-137" w:right="-79"/>
              <w:rPr>
                <w:rFonts w:ascii="PT Astra Serif" w:hAnsi="PT Astra Serif" w:cs="Calibri"/>
                <w:sz w:val="20"/>
                <w:szCs w:val="20"/>
              </w:rPr>
            </w:pPr>
            <w:r w:rsidRPr="002C07BA">
              <w:rPr>
                <w:rFonts w:ascii="PT Astra Serif" w:hAnsi="PT Astra Serif" w:cs="Calibri"/>
                <w:sz w:val="20"/>
                <w:szCs w:val="20"/>
              </w:rPr>
              <w:t>1,224747</w:t>
            </w:r>
          </w:p>
        </w:tc>
        <w:tc>
          <w:tcPr>
            <w:tcW w:w="1559" w:type="dxa"/>
          </w:tcPr>
          <w:p w:rsidR="00A84F34" w:rsidRPr="002C07BA" w:rsidRDefault="00A84F34" w:rsidP="00A9022D">
            <w:pPr>
              <w:spacing w:line="235" w:lineRule="auto"/>
              <w:ind w:left="-137" w:right="-79"/>
              <w:rPr>
                <w:rFonts w:ascii="PT Astra Serif" w:hAnsi="PT Astra Serif" w:cs="Calibri"/>
                <w:bCs/>
                <w:sz w:val="20"/>
                <w:szCs w:val="20"/>
              </w:rPr>
            </w:pPr>
            <w:r w:rsidRPr="002C07BA">
              <w:rPr>
                <w:rFonts w:ascii="PT Astra Serif" w:hAnsi="PT Astra Serif" w:cs="Calibri"/>
                <w:sz w:val="20"/>
                <w:szCs w:val="20"/>
              </w:rPr>
              <w:t>2434,0</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cs="Calibri"/>
                <w:sz w:val="20"/>
                <w:szCs w:val="20"/>
              </w:rPr>
              <w:t>2981,1</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cs="Calibri"/>
                <w:sz w:val="20"/>
                <w:szCs w:val="20"/>
              </w:rPr>
            </w:pPr>
            <w:r w:rsidRPr="002C07BA">
              <w:rPr>
                <w:rFonts w:ascii="PT Astra Serif" w:hAnsi="PT Astra Serif" w:cs="Calibri"/>
                <w:sz w:val="20"/>
                <w:szCs w:val="20"/>
              </w:rPr>
              <w:t>3465 625,9</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jc w:val="both"/>
              <w:rPr>
                <w:rFonts w:ascii="PT Astra Serif" w:hAnsi="PT Astra Serif"/>
                <w:sz w:val="20"/>
                <w:szCs w:val="20"/>
              </w:rPr>
            </w:pPr>
            <w:r w:rsidRPr="002C07BA">
              <w:rPr>
                <w:rFonts w:ascii="PT Astra Serif" w:hAnsi="PT Astra Serif"/>
                <w:sz w:val="20"/>
                <w:szCs w:val="20"/>
              </w:rPr>
              <w:t>компьютерная томография (сумма строк 39.3.1 + 53.3.1 + 69.3.1)</w:t>
            </w:r>
          </w:p>
        </w:tc>
        <w:tc>
          <w:tcPr>
            <w:tcW w:w="993"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23.3.1</w:t>
            </w:r>
          </w:p>
        </w:tc>
        <w:tc>
          <w:tcPr>
            <w:tcW w:w="1417"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ind w:left="-137" w:right="-79"/>
              <w:rPr>
                <w:rFonts w:ascii="PT Astra Serif" w:hAnsi="PT Astra Serif"/>
                <w:bCs/>
                <w:sz w:val="20"/>
                <w:szCs w:val="20"/>
              </w:rPr>
            </w:pPr>
            <w:r w:rsidRPr="002C07BA">
              <w:rPr>
                <w:rFonts w:ascii="PT Astra Serif" w:hAnsi="PT Astra Serif"/>
                <w:bCs/>
                <w:sz w:val="20"/>
                <w:szCs w:val="20"/>
              </w:rPr>
              <w:t>0,060619</w:t>
            </w:r>
          </w:p>
        </w:tc>
        <w:tc>
          <w:tcPr>
            <w:tcW w:w="1559"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cs="Calibri"/>
                <w:sz w:val="20"/>
                <w:szCs w:val="20"/>
              </w:rPr>
              <w:t>3744,1</w:t>
            </w:r>
          </w:p>
        </w:tc>
        <w:tc>
          <w:tcPr>
            <w:tcW w:w="1276"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rPr>
                <w:rFonts w:ascii="PT Astra Serif" w:hAnsi="PT Astra Serif" w:cs="Calibri"/>
                <w:sz w:val="20"/>
                <w:szCs w:val="20"/>
              </w:rPr>
            </w:pPr>
            <w:r w:rsidRPr="002C07BA">
              <w:rPr>
                <w:rFonts w:ascii="PT Astra Serif" w:hAnsi="PT Astra Serif" w:cs="Calibri"/>
                <w:sz w:val="20"/>
                <w:szCs w:val="20"/>
              </w:rPr>
              <w:t>227,0</w:t>
            </w:r>
          </w:p>
        </w:tc>
        <w:tc>
          <w:tcPr>
            <w:tcW w:w="138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ind w:left="-137" w:right="-79"/>
              <w:rPr>
                <w:rFonts w:ascii="PT Astra Serif" w:hAnsi="PT Astra Serif" w:cs="Calibri"/>
                <w:bCs/>
                <w:sz w:val="20"/>
                <w:szCs w:val="20"/>
              </w:rPr>
            </w:pPr>
            <w:r w:rsidRPr="002C07BA">
              <w:rPr>
                <w:rFonts w:ascii="PT Astra Serif" w:hAnsi="PT Astra Serif" w:cs="Calibri"/>
                <w:sz w:val="20"/>
                <w:szCs w:val="20"/>
              </w:rPr>
              <w:t>263854,2</w:t>
            </w:r>
          </w:p>
        </w:tc>
        <w:tc>
          <w:tcPr>
            <w:tcW w:w="87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jc w:val="both"/>
              <w:rPr>
                <w:rFonts w:ascii="PT Astra Serif" w:hAnsi="PT Astra Serif"/>
                <w:sz w:val="20"/>
                <w:szCs w:val="20"/>
              </w:rPr>
            </w:pPr>
            <w:r w:rsidRPr="002C07BA">
              <w:rPr>
                <w:rFonts w:ascii="PT Astra Serif" w:hAnsi="PT Astra Serif"/>
                <w:sz w:val="20"/>
                <w:szCs w:val="20"/>
              </w:rPr>
              <w:t>магнитно-резонансная томография (сумма строк 39.3.2 + 53.3.2 + 69.3.2)</w:t>
            </w:r>
          </w:p>
        </w:tc>
        <w:tc>
          <w:tcPr>
            <w:tcW w:w="993"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23.3.2</w:t>
            </w:r>
          </w:p>
        </w:tc>
        <w:tc>
          <w:tcPr>
            <w:tcW w:w="1417"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ind w:left="-137" w:right="-79"/>
              <w:rPr>
                <w:rFonts w:ascii="PT Astra Serif" w:hAnsi="PT Astra Serif"/>
                <w:bCs/>
                <w:sz w:val="20"/>
                <w:szCs w:val="20"/>
              </w:rPr>
            </w:pPr>
            <w:r w:rsidRPr="002C07BA">
              <w:rPr>
                <w:rFonts w:ascii="PT Astra Serif" w:hAnsi="PT Astra Serif"/>
                <w:bCs/>
                <w:sz w:val="20"/>
                <w:szCs w:val="20"/>
              </w:rPr>
              <w:t>0,023135</w:t>
            </w:r>
          </w:p>
        </w:tc>
        <w:tc>
          <w:tcPr>
            <w:tcW w:w="1559"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cs="Calibri"/>
                <w:sz w:val="20"/>
                <w:szCs w:val="20"/>
              </w:rPr>
              <w:t>5112,2</w:t>
            </w:r>
          </w:p>
        </w:tc>
        <w:tc>
          <w:tcPr>
            <w:tcW w:w="1276"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rPr>
                <w:rFonts w:ascii="PT Astra Serif" w:hAnsi="PT Astra Serif"/>
                <w:sz w:val="20"/>
                <w:szCs w:val="20"/>
              </w:rPr>
            </w:pPr>
            <w:r w:rsidRPr="002C07BA">
              <w:rPr>
                <w:rFonts w:ascii="PT Astra Serif" w:hAnsi="PT Astra Serif" w:cs="Calibri"/>
                <w:sz w:val="20"/>
                <w:szCs w:val="20"/>
              </w:rPr>
              <w:t>118,3</w:t>
            </w:r>
          </w:p>
        </w:tc>
        <w:tc>
          <w:tcPr>
            <w:tcW w:w="138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ind w:left="-137" w:right="-79"/>
              <w:rPr>
                <w:rFonts w:ascii="PT Astra Serif" w:hAnsi="PT Astra Serif" w:cs="Calibri"/>
                <w:bCs/>
                <w:sz w:val="20"/>
                <w:szCs w:val="20"/>
              </w:rPr>
            </w:pPr>
            <w:r w:rsidRPr="002C07BA">
              <w:rPr>
                <w:rFonts w:ascii="PT Astra Serif" w:hAnsi="PT Astra Serif" w:cs="Calibri"/>
                <w:sz w:val="20"/>
                <w:szCs w:val="20"/>
              </w:rPr>
              <w:t>137492,6</w:t>
            </w:r>
          </w:p>
        </w:tc>
        <w:tc>
          <w:tcPr>
            <w:tcW w:w="87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jc w:val="both"/>
              <w:rPr>
                <w:rFonts w:ascii="PT Astra Serif" w:hAnsi="PT Astra Serif"/>
                <w:sz w:val="20"/>
                <w:szCs w:val="20"/>
              </w:rPr>
            </w:pPr>
            <w:r w:rsidRPr="002C07BA">
              <w:rPr>
                <w:rFonts w:ascii="PT Astra Serif" w:hAnsi="PT Astra Serif"/>
                <w:sz w:val="20"/>
                <w:szCs w:val="20"/>
              </w:rPr>
              <w:t xml:space="preserve">ультразвуковое исследование </w:t>
            </w:r>
            <w:proofErr w:type="gramStart"/>
            <w:r w:rsidRPr="002C07BA">
              <w:rPr>
                <w:rFonts w:ascii="PT Astra Serif" w:hAnsi="PT Astra Serif"/>
                <w:sz w:val="20"/>
                <w:szCs w:val="20"/>
              </w:rPr>
              <w:t>сер</w:t>
            </w:r>
            <w:r w:rsidRPr="002C07BA">
              <w:rPr>
                <w:rFonts w:ascii="PT Astra Serif" w:hAnsi="PT Astra Serif"/>
                <w:sz w:val="20"/>
                <w:szCs w:val="20"/>
              </w:rPr>
              <w:softHyphen/>
              <w:t>дечно-сосудистой</w:t>
            </w:r>
            <w:proofErr w:type="gramEnd"/>
            <w:r w:rsidRPr="002C07BA">
              <w:rPr>
                <w:rFonts w:ascii="PT Astra Serif" w:hAnsi="PT Astra Serif"/>
                <w:sz w:val="20"/>
                <w:szCs w:val="20"/>
              </w:rPr>
              <w:t xml:space="preserve"> системы (сумма строк 39.3.3 + 53.3.3 + 69.3.3)</w:t>
            </w:r>
          </w:p>
        </w:tc>
        <w:tc>
          <w:tcPr>
            <w:tcW w:w="993"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23.3.3</w:t>
            </w:r>
          </w:p>
        </w:tc>
        <w:tc>
          <w:tcPr>
            <w:tcW w:w="1417"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ind w:left="-137" w:right="-79"/>
              <w:rPr>
                <w:rFonts w:ascii="PT Astra Serif" w:hAnsi="PT Astra Serif"/>
                <w:bCs/>
                <w:sz w:val="20"/>
                <w:szCs w:val="20"/>
              </w:rPr>
            </w:pPr>
            <w:r w:rsidRPr="002C07BA">
              <w:rPr>
                <w:rFonts w:ascii="PT Astra Serif" w:hAnsi="PT Astra Serif"/>
                <w:bCs/>
                <w:sz w:val="20"/>
                <w:szCs w:val="20"/>
              </w:rPr>
              <w:t>0,128528</w:t>
            </w:r>
          </w:p>
        </w:tc>
        <w:tc>
          <w:tcPr>
            <w:tcW w:w="1559"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cs="Calibri"/>
                <w:sz w:val="20"/>
                <w:szCs w:val="20"/>
              </w:rPr>
              <w:t>756,0</w:t>
            </w:r>
          </w:p>
        </w:tc>
        <w:tc>
          <w:tcPr>
            <w:tcW w:w="1276"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rPr>
                <w:rFonts w:ascii="PT Astra Serif" w:hAnsi="PT Astra Serif" w:cs="Calibri"/>
                <w:sz w:val="20"/>
                <w:szCs w:val="20"/>
              </w:rPr>
            </w:pPr>
            <w:r w:rsidRPr="002C07BA">
              <w:rPr>
                <w:rFonts w:ascii="PT Astra Serif" w:hAnsi="PT Astra Serif" w:cs="Calibri"/>
                <w:sz w:val="20"/>
                <w:szCs w:val="20"/>
              </w:rPr>
              <w:t>97,2</w:t>
            </w:r>
          </w:p>
        </w:tc>
        <w:tc>
          <w:tcPr>
            <w:tcW w:w="138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ind w:left="-137" w:right="-79"/>
              <w:rPr>
                <w:rFonts w:ascii="PT Astra Serif" w:hAnsi="PT Astra Serif" w:cs="Calibri"/>
                <w:bCs/>
                <w:sz w:val="20"/>
                <w:szCs w:val="20"/>
              </w:rPr>
            </w:pPr>
            <w:r w:rsidRPr="002C07BA">
              <w:rPr>
                <w:rFonts w:ascii="PT Astra Serif" w:hAnsi="PT Astra Serif" w:cs="Calibri"/>
                <w:sz w:val="20"/>
                <w:szCs w:val="20"/>
              </w:rPr>
              <w:t>112960,8</w:t>
            </w:r>
          </w:p>
        </w:tc>
        <w:tc>
          <w:tcPr>
            <w:tcW w:w="87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9" w:lineRule="auto"/>
              <w:jc w:val="both"/>
              <w:rPr>
                <w:rFonts w:ascii="PT Astra Serif" w:hAnsi="PT Astra Serif"/>
                <w:sz w:val="20"/>
                <w:szCs w:val="20"/>
              </w:rPr>
            </w:pPr>
            <w:r w:rsidRPr="002C07BA">
              <w:rPr>
                <w:rFonts w:ascii="PT Astra Serif" w:hAnsi="PT Astra Serif"/>
                <w:sz w:val="20"/>
                <w:szCs w:val="20"/>
              </w:rPr>
              <w:t>эндоскопическое диагностическое исследование (сумма строк 39.3.4 + 53.3.4 + 69.3.4)</w:t>
            </w:r>
          </w:p>
        </w:tc>
        <w:tc>
          <w:tcPr>
            <w:tcW w:w="993"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23.3.4</w:t>
            </w:r>
          </w:p>
        </w:tc>
        <w:tc>
          <w:tcPr>
            <w:tcW w:w="1417"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59" w:lineRule="auto"/>
              <w:ind w:left="-137" w:right="-79"/>
              <w:rPr>
                <w:rFonts w:ascii="PT Astra Serif" w:hAnsi="PT Astra Serif"/>
                <w:bCs/>
                <w:sz w:val="20"/>
                <w:szCs w:val="20"/>
              </w:rPr>
            </w:pPr>
            <w:r w:rsidRPr="002C07BA">
              <w:rPr>
                <w:rFonts w:ascii="PT Astra Serif" w:hAnsi="PT Astra Serif"/>
                <w:bCs/>
                <w:sz w:val="20"/>
                <w:szCs w:val="20"/>
              </w:rPr>
              <w:t>0,037139</w:t>
            </w:r>
          </w:p>
        </w:tc>
        <w:tc>
          <w:tcPr>
            <w:tcW w:w="1559"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cs="Calibri"/>
                <w:sz w:val="20"/>
                <w:szCs w:val="20"/>
              </w:rPr>
              <w:t>1386,3</w:t>
            </w:r>
          </w:p>
        </w:tc>
        <w:tc>
          <w:tcPr>
            <w:tcW w:w="1276"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9" w:lineRule="auto"/>
              <w:rPr>
                <w:rFonts w:ascii="PT Astra Serif" w:hAnsi="PT Astra Serif" w:cs="Calibri"/>
                <w:sz w:val="20"/>
                <w:szCs w:val="20"/>
              </w:rPr>
            </w:pPr>
            <w:r w:rsidRPr="002C07BA">
              <w:rPr>
                <w:rFonts w:ascii="PT Astra Serif" w:hAnsi="PT Astra Serif" w:cs="Calibri"/>
                <w:sz w:val="20"/>
                <w:szCs w:val="20"/>
              </w:rPr>
              <w:t>51,5</w:t>
            </w:r>
          </w:p>
        </w:tc>
        <w:tc>
          <w:tcPr>
            <w:tcW w:w="1389"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9" w:lineRule="auto"/>
              <w:ind w:left="-137" w:right="-79"/>
              <w:rPr>
                <w:rFonts w:ascii="PT Astra Serif" w:hAnsi="PT Astra Serif" w:cs="Calibri"/>
                <w:bCs/>
                <w:sz w:val="20"/>
                <w:szCs w:val="20"/>
              </w:rPr>
            </w:pPr>
            <w:r w:rsidRPr="002C07BA">
              <w:rPr>
                <w:rFonts w:ascii="PT Astra Serif" w:hAnsi="PT Astra Serif" w:cs="Calibri"/>
                <w:sz w:val="20"/>
                <w:szCs w:val="20"/>
              </w:rPr>
              <w:t>59853,5</w:t>
            </w:r>
          </w:p>
        </w:tc>
        <w:tc>
          <w:tcPr>
            <w:tcW w:w="879"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9" w:lineRule="auto"/>
              <w:jc w:val="both"/>
              <w:rPr>
                <w:rFonts w:ascii="PT Astra Serif" w:hAnsi="PT Astra Serif"/>
                <w:sz w:val="20"/>
                <w:szCs w:val="20"/>
              </w:rPr>
            </w:pPr>
            <w:r w:rsidRPr="002C07BA">
              <w:rPr>
                <w:rFonts w:ascii="PT Astra Serif" w:hAnsi="PT Astra Serif"/>
                <w:sz w:val="20"/>
                <w:szCs w:val="20"/>
              </w:rPr>
              <w:t>молекулярно-генетическое исследо</w:t>
            </w:r>
            <w:r w:rsidRPr="002C07BA">
              <w:rPr>
                <w:rFonts w:ascii="PT Astra Serif" w:hAnsi="PT Astra Serif"/>
                <w:sz w:val="20"/>
                <w:szCs w:val="20"/>
              </w:rPr>
              <w:softHyphen/>
            </w:r>
            <w:r w:rsidRPr="002C07BA">
              <w:rPr>
                <w:rFonts w:ascii="PT Astra Serif" w:hAnsi="PT Astra Serif"/>
                <w:sz w:val="20"/>
                <w:szCs w:val="20"/>
              </w:rPr>
              <w:lastRenderedPageBreak/>
              <w:t>вание с целью диагностики онколо</w:t>
            </w:r>
            <w:r w:rsidRPr="002C07BA">
              <w:rPr>
                <w:rFonts w:ascii="PT Astra Serif" w:hAnsi="PT Astra Serif"/>
                <w:sz w:val="20"/>
                <w:szCs w:val="20"/>
              </w:rPr>
              <w:softHyphen/>
              <w:t>гических заболеваний (сумма строк 39.3.5 + 53.3.5 + 69.3.5)</w:t>
            </w:r>
          </w:p>
        </w:tc>
        <w:tc>
          <w:tcPr>
            <w:tcW w:w="993"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lastRenderedPageBreak/>
              <w:t>23.3.5</w:t>
            </w:r>
          </w:p>
        </w:tc>
        <w:tc>
          <w:tcPr>
            <w:tcW w:w="1417"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59" w:lineRule="auto"/>
              <w:ind w:left="-137" w:right="-79"/>
              <w:rPr>
                <w:rFonts w:ascii="PT Astra Serif" w:hAnsi="PT Astra Serif"/>
                <w:bCs/>
                <w:sz w:val="20"/>
                <w:szCs w:val="20"/>
              </w:rPr>
            </w:pPr>
            <w:r w:rsidRPr="002C07BA">
              <w:rPr>
                <w:rFonts w:ascii="PT Astra Serif" w:hAnsi="PT Astra Serif"/>
                <w:bCs/>
                <w:sz w:val="20"/>
                <w:szCs w:val="20"/>
              </w:rPr>
              <w:t>0,001362</w:t>
            </w:r>
          </w:p>
        </w:tc>
        <w:tc>
          <w:tcPr>
            <w:tcW w:w="1559" w:type="dxa"/>
          </w:tcPr>
          <w:p w:rsidR="00A84F34" w:rsidRPr="002C07BA" w:rsidRDefault="00A84F34" w:rsidP="00A9022D">
            <w:pPr>
              <w:spacing w:line="259" w:lineRule="auto"/>
              <w:ind w:left="-137" w:right="-79"/>
              <w:rPr>
                <w:rFonts w:ascii="PT Astra Serif" w:hAnsi="PT Astra Serif"/>
                <w:bCs/>
                <w:sz w:val="20"/>
                <w:szCs w:val="20"/>
              </w:rPr>
            </w:pPr>
            <w:r w:rsidRPr="002C07BA">
              <w:rPr>
                <w:rFonts w:ascii="PT Astra Serif" w:hAnsi="PT Astra Serif" w:cs="Calibri"/>
                <w:sz w:val="20"/>
                <w:szCs w:val="20"/>
              </w:rPr>
              <w:t>11642,3</w:t>
            </w:r>
          </w:p>
        </w:tc>
        <w:tc>
          <w:tcPr>
            <w:tcW w:w="1276"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9" w:lineRule="auto"/>
              <w:rPr>
                <w:rFonts w:ascii="PT Astra Serif" w:hAnsi="PT Astra Serif" w:cs="Calibri"/>
                <w:sz w:val="20"/>
                <w:szCs w:val="20"/>
              </w:rPr>
            </w:pPr>
            <w:r w:rsidRPr="002C07BA">
              <w:rPr>
                <w:rFonts w:ascii="PT Astra Serif" w:hAnsi="PT Astra Serif" w:cs="Calibri"/>
                <w:sz w:val="20"/>
                <w:szCs w:val="20"/>
              </w:rPr>
              <w:t>15,9</w:t>
            </w:r>
          </w:p>
        </w:tc>
        <w:tc>
          <w:tcPr>
            <w:tcW w:w="1389"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9" w:lineRule="auto"/>
              <w:ind w:left="-137" w:right="-79"/>
              <w:rPr>
                <w:rFonts w:ascii="PT Astra Serif" w:hAnsi="PT Astra Serif" w:cs="Calibri"/>
                <w:bCs/>
                <w:sz w:val="20"/>
                <w:szCs w:val="20"/>
              </w:rPr>
            </w:pPr>
            <w:r w:rsidRPr="002C07BA">
              <w:rPr>
                <w:rFonts w:ascii="PT Astra Serif" w:hAnsi="PT Astra Serif" w:cs="Calibri"/>
                <w:sz w:val="20"/>
                <w:szCs w:val="20"/>
              </w:rPr>
              <w:t>18429,8</w:t>
            </w:r>
          </w:p>
        </w:tc>
        <w:tc>
          <w:tcPr>
            <w:tcW w:w="879"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9" w:lineRule="auto"/>
              <w:jc w:val="both"/>
              <w:rPr>
                <w:rFonts w:ascii="PT Astra Serif" w:hAnsi="PT Astra Serif"/>
                <w:sz w:val="20"/>
                <w:szCs w:val="20"/>
              </w:rPr>
            </w:pPr>
            <w:r w:rsidRPr="002C07BA">
              <w:rPr>
                <w:rFonts w:ascii="PT Astra Serif" w:hAnsi="PT Astra Serif"/>
                <w:sz w:val="20"/>
                <w:szCs w:val="20"/>
              </w:rPr>
              <w:lastRenderedPageBreak/>
              <w:t>патологоанатомическое исследова</w:t>
            </w:r>
            <w:r w:rsidRPr="002C07BA">
              <w:rPr>
                <w:rFonts w:ascii="PT Astra Serif" w:hAnsi="PT Astra Serif"/>
                <w:sz w:val="20"/>
                <w:szCs w:val="20"/>
              </w:rPr>
              <w:softHyphen/>
              <w:t xml:space="preserve">ние биопсийного (операционного) материала с целью диагностики </w:t>
            </w:r>
            <w:r w:rsidRPr="002C07BA">
              <w:rPr>
                <w:rFonts w:ascii="PT Astra Serif" w:hAnsi="PT Astra Serif"/>
                <w:sz w:val="20"/>
                <w:szCs w:val="20"/>
              </w:rPr>
              <w:br/>
              <w:t>он</w:t>
            </w:r>
            <w:r w:rsidRPr="002C07BA">
              <w:rPr>
                <w:rFonts w:ascii="PT Astra Serif" w:hAnsi="PT Astra Serif"/>
                <w:sz w:val="20"/>
                <w:szCs w:val="20"/>
              </w:rPr>
              <w:softHyphen/>
              <w:t>кологических заболеваний и под</w:t>
            </w:r>
            <w:r w:rsidRPr="002C07BA">
              <w:rPr>
                <w:rFonts w:ascii="PT Astra Serif" w:hAnsi="PT Astra Serif"/>
                <w:sz w:val="20"/>
                <w:szCs w:val="20"/>
              </w:rPr>
              <w:softHyphen/>
              <w:t>бора противоопухолевой лекар</w:t>
            </w:r>
            <w:r w:rsidRPr="002C07BA">
              <w:rPr>
                <w:rFonts w:ascii="PT Astra Serif" w:hAnsi="PT Astra Serif"/>
                <w:sz w:val="20"/>
                <w:szCs w:val="20"/>
              </w:rPr>
              <w:softHyphen/>
              <w:t>ственной терапии (сумма строк 39.3.6 + 53.3.6 + 69.3.6)</w:t>
            </w:r>
          </w:p>
        </w:tc>
        <w:tc>
          <w:tcPr>
            <w:tcW w:w="993"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23.3.6</w:t>
            </w:r>
          </w:p>
        </w:tc>
        <w:tc>
          <w:tcPr>
            <w:tcW w:w="1417"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59" w:lineRule="auto"/>
              <w:ind w:left="-137" w:right="-79"/>
              <w:rPr>
                <w:rFonts w:ascii="PT Astra Serif" w:hAnsi="PT Astra Serif"/>
                <w:bCs/>
                <w:sz w:val="20"/>
                <w:szCs w:val="20"/>
              </w:rPr>
            </w:pPr>
            <w:r w:rsidRPr="002C07BA">
              <w:rPr>
                <w:rFonts w:ascii="PT Astra Serif" w:hAnsi="PT Astra Serif"/>
                <w:bCs/>
                <w:sz w:val="20"/>
                <w:szCs w:val="20"/>
              </w:rPr>
              <w:t>0,028458</w:t>
            </w:r>
          </w:p>
        </w:tc>
        <w:tc>
          <w:tcPr>
            <w:tcW w:w="1559" w:type="dxa"/>
          </w:tcPr>
          <w:p w:rsidR="00A84F34" w:rsidRPr="002C07BA" w:rsidRDefault="00A84F34" w:rsidP="00A9022D">
            <w:pPr>
              <w:spacing w:line="259" w:lineRule="auto"/>
              <w:ind w:left="-137" w:right="-79"/>
              <w:rPr>
                <w:rFonts w:ascii="PT Astra Serif" w:hAnsi="PT Astra Serif"/>
                <w:bCs/>
                <w:sz w:val="20"/>
                <w:szCs w:val="20"/>
              </w:rPr>
            </w:pPr>
            <w:r w:rsidRPr="002C07BA">
              <w:rPr>
                <w:rFonts w:ascii="PT Astra Serif" w:hAnsi="PT Astra Serif" w:cs="Calibri"/>
                <w:sz w:val="20"/>
                <w:szCs w:val="20"/>
              </w:rPr>
              <w:t>2871,2</w:t>
            </w:r>
          </w:p>
        </w:tc>
        <w:tc>
          <w:tcPr>
            <w:tcW w:w="1276"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9" w:lineRule="auto"/>
              <w:rPr>
                <w:rFonts w:ascii="PT Astra Serif" w:hAnsi="PT Astra Serif" w:cs="Calibri"/>
                <w:sz w:val="20"/>
                <w:szCs w:val="20"/>
              </w:rPr>
            </w:pPr>
            <w:r w:rsidRPr="002C07BA">
              <w:rPr>
                <w:rFonts w:ascii="PT Astra Serif" w:hAnsi="PT Astra Serif" w:cs="Calibri"/>
                <w:sz w:val="20"/>
                <w:szCs w:val="20"/>
              </w:rPr>
              <w:t>81,7</w:t>
            </w:r>
          </w:p>
        </w:tc>
        <w:tc>
          <w:tcPr>
            <w:tcW w:w="1389"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9" w:lineRule="auto"/>
              <w:ind w:left="-137" w:right="-79"/>
              <w:rPr>
                <w:rFonts w:ascii="PT Astra Serif" w:hAnsi="PT Astra Serif" w:cs="Calibri"/>
                <w:bCs/>
                <w:sz w:val="20"/>
                <w:szCs w:val="20"/>
              </w:rPr>
            </w:pPr>
            <w:r w:rsidRPr="002C07BA">
              <w:rPr>
                <w:rFonts w:ascii="PT Astra Serif" w:hAnsi="PT Astra Serif" w:cs="Calibri"/>
                <w:sz w:val="20"/>
                <w:szCs w:val="20"/>
              </w:rPr>
              <w:t>94990,8</w:t>
            </w:r>
          </w:p>
        </w:tc>
        <w:tc>
          <w:tcPr>
            <w:tcW w:w="879"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9" w:lineRule="auto"/>
              <w:jc w:val="both"/>
              <w:rPr>
                <w:rFonts w:ascii="PT Astra Serif" w:hAnsi="PT Astra Serif"/>
                <w:sz w:val="20"/>
                <w:szCs w:val="20"/>
              </w:rPr>
            </w:pPr>
            <w:r w:rsidRPr="002C07BA">
              <w:rPr>
                <w:rFonts w:ascii="PT Astra Serif" w:hAnsi="PT Astra Serif"/>
                <w:sz w:val="20"/>
                <w:szCs w:val="20"/>
              </w:rPr>
              <w:t>позитронно-эмиссионная  компь</w:t>
            </w:r>
            <w:r w:rsidRPr="002C07BA">
              <w:rPr>
                <w:rFonts w:ascii="PT Astra Serif" w:hAnsi="PT Astra Serif"/>
                <w:sz w:val="20"/>
                <w:szCs w:val="20"/>
              </w:rPr>
              <w:t>ю</w:t>
            </w:r>
            <w:r w:rsidRPr="002C07BA">
              <w:rPr>
                <w:rFonts w:ascii="PT Astra Serif" w:hAnsi="PT Astra Serif"/>
                <w:sz w:val="20"/>
                <w:szCs w:val="20"/>
              </w:rPr>
              <w:t>терная томография при онкологич</w:t>
            </w:r>
            <w:r w:rsidRPr="002C07BA">
              <w:rPr>
                <w:rFonts w:ascii="PT Astra Serif" w:hAnsi="PT Astra Serif"/>
                <w:sz w:val="20"/>
                <w:szCs w:val="20"/>
              </w:rPr>
              <w:t>е</w:t>
            </w:r>
            <w:r w:rsidRPr="002C07BA">
              <w:rPr>
                <w:rFonts w:ascii="PT Astra Serif" w:hAnsi="PT Astra Serif"/>
                <w:sz w:val="20"/>
                <w:szCs w:val="20"/>
              </w:rPr>
              <w:t>ских заболеваниях (сумма строк 39.3.7 + 53.3.7 + 69.3.7)</w:t>
            </w:r>
          </w:p>
        </w:tc>
        <w:tc>
          <w:tcPr>
            <w:tcW w:w="993"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23.3.7</w:t>
            </w:r>
          </w:p>
        </w:tc>
        <w:tc>
          <w:tcPr>
            <w:tcW w:w="1417"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59" w:lineRule="auto"/>
              <w:ind w:left="-137" w:right="-79"/>
              <w:rPr>
                <w:rFonts w:ascii="PT Astra Serif" w:hAnsi="PT Astra Serif"/>
                <w:bCs/>
                <w:sz w:val="20"/>
                <w:szCs w:val="20"/>
              </w:rPr>
            </w:pPr>
            <w:r w:rsidRPr="002C07BA">
              <w:rPr>
                <w:rFonts w:ascii="PT Astra Serif" w:hAnsi="PT Astra Serif"/>
                <w:bCs/>
                <w:sz w:val="20"/>
                <w:szCs w:val="20"/>
              </w:rPr>
              <w:t>0,002086</w:t>
            </w:r>
          </w:p>
        </w:tc>
        <w:tc>
          <w:tcPr>
            <w:tcW w:w="1559"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cs="Calibri"/>
                <w:sz w:val="20"/>
                <w:szCs w:val="20"/>
              </w:rPr>
              <w:t>37146,4</w:t>
            </w:r>
          </w:p>
        </w:tc>
        <w:tc>
          <w:tcPr>
            <w:tcW w:w="1276"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9" w:lineRule="auto"/>
              <w:rPr>
                <w:rFonts w:ascii="PT Astra Serif" w:hAnsi="PT Astra Serif" w:cs="Calibri"/>
                <w:sz w:val="20"/>
                <w:szCs w:val="20"/>
              </w:rPr>
            </w:pPr>
            <w:r w:rsidRPr="002C07BA">
              <w:rPr>
                <w:rFonts w:ascii="PT Astra Serif" w:hAnsi="PT Astra Serif" w:cs="Calibri"/>
                <w:sz w:val="20"/>
                <w:szCs w:val="20"/>
              </w:rPr>
              <w:t>77,5</w:t>
            </w:r>
          </w:p>
        </w:tc>
        <w:tc>
          <w:tcPr>
            <w:tcW w:w="1389"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9" w:lineRule="auto"/>
              <w:ind w:left="-137" w:right="-79"/>
              <w:rPr>
                <w:rFonts w:ascii="PT Astra Serif" w:hAnsi="PT Astra Serif" w:cs="Calibri"/>
                <w:bCs/>
                <w:sz w:val="20"/>
                <w:szCs w:val="20"/>
              </w:rPr>
            </w:pPr>
            <w:r w:rsidRPr="002C07BA">
              <w:rPr>
                <w:rFonts w:ascii="PT Astra Serif" w:hAnsi="PT Astra Serif" w:cs="Calibri"/>
                <w:sz w:val="20"/>
                <w:szCs w:val="20"/>
              </w:rPr>
              <w:t>90080,0</w:t>
            </w:r>
          </w:p>
        </w:tc>
        <w:tc>
          <w:tcPr>
            <w:tcW w:w="879"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9" w:lineRule="auto"/>
              <w:jc w:val="both"/>
              <w:rPr>
                <w:rFonts w:ascii="PT Astra Serif" w:hAnsi="PT Astra Serif"/>
                <w:sz w:val="20"/>
                <w:szCs w:val="20"/>
              </w:rPr>
            </w:pPr>
            <w:r w:rsidRPr="002C07BA">
              <w:rPr>
                <w:rFonts w:ascii="PT Astra Serif" w:hAnsi="PT Astra Serif"/>
                <w:sz w:val="20"/>
                <w:szCs w:val="20"/>
              </w:rPr>
              <w:t>однофотонная эмиссионная компь</w:t>
            </w:r>
            <w:r w:rsidRPr="002C07BA">
              <w:rPr>
                <w:rFonts w:ascii="PT Astra Serif" w:hAnsi="PT Astra Serif"/>
                <w:sz w:val="20"/>
                <w:szCs w:val="20"/>
              </w:rPr>
              <w:t>ю</w:t>
            </w:r>
            <w:r w:rsidRPr="002C07BA">
              <w:rPr>
                <w:rFonts w:ascii="PT Astra Serif" w:hAnsi="PT Astra Serif"/>
                <w:sz w:val="20"/>
                <w:szCs w:val="20"/>
              </w:rPr>
              <w:t>терная томография (сумма строк 39.3.8 + 53.3.8 + 69.3.8)</w:t>
            </w:r>
          </w:p>
        </w:tc>
        <w:tc>
          <w:tcPr>
            <w:tcW w:w="993"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23.3.8</w:t>
            </w:r>
          </w:p>
        </w:tc>
        <w:tc>
          <w:tcPr>
            <w:tcW w:w="1417"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sz w:val="20"/>
                <w:szCs w:val="20"/>
              </w:rPr>
              <w:t>0,003622</w:t>
            </w:r>
          </w:p>
        </w:tc>
        <w:tc>
          <w:tcPr>
            <w:tcW w:w="1559"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cs="Calibri"/>
                <w:sz w:val="20"/>
                <w:szCs w:val="20"/>
              </w:rPr>
              <w:t>5290,9</w:t>
            </w:r>
          </w:p>
        </w:tc>
        <w:tc>
          <w:tcPr>
            <w:tcW w:w="1276"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cs="Calibri"/>
                <w:sz w:val="20"/>
                <w:szCs w:val="20"/>
              </w:rPr>
              <w:t>19,2</w:t>
            </w:r>
          </w:p>
        </w:tc>
        <w:tc>
          <w:tcPr>
            <w:tcW w:w="1389"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cs="Calibri"/>
                <w:sz w:val="20"/>
                <w:szCs w:val="20"/>
              </w:rPr>
              <w:t>22280,0</w:t>
            </w:r>
          </w:p>
        </w:tc>
        <w:tc>
          <w:tcPr>
            <w:tcW w:w="879"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9" w:lineRule="auto"/>
              <w:jc w:val="both"/>
              <w:rPr>
                <w:rFonts w:ascii="PT Astra Serif" w:hAnsi="PT Astra Serif"/>
                <w:sz w:val="20"/>
                <w:szCs w:val="20"/>
              </w:rPr>
            </w:pPr>
            <w:r w:rsidRPr="002C07BA">
              <w:rPr>
                <w:rFonts w:ascii="PT Astra Serif" w:hAnsi="PT Astra Serif"/>
                <w:sz w:val="20"/>
                <w:szCs w:val="20"/>
              </w:rPr>
              <w:t>школа для больных с хроническими заболеваниями (сумма строк 39.3.9 + 53.3.9 + 69.3.9), в том числе:</w:t>
            </w:r>
          </w:p>
        </w:tc>
        <w:tc>
          <w:tcPr>
            <w:tcW w:w="993"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23.3.9</w:t>
            </w:r>
          </w:p>
        </w:tc>
        <w:tc>
          <w:tcPr>
            <w:tcW w:w="1417"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sz w:val="20"/>
                <w:szCs w:val="20"/>
              </w:rPr>
              <w:t>0,208591</w:t>
            </w:r>
          </w:p>
        </w:tc>
        <w:tc>
          <w:tcPr>
            <w:tcW w:w="1559" w:type="dxa"/>
          </w:tcPr>
          <w:p w:rsidR="00A84F34" w:rsidRPr="002C07BA" w:rsidRDefault="00A84F34" w:rsidP="00A9022D">
            <w:pPr>
              <w:spacing w:line="259" w:lineRule="auto"/>
              <w:ind w:left="-137" w:right="-79"/>
              <w:rPr>
                <w:rFonts w:ascii="PT Astra Serif" w:hAnsi="PT Astra Serif" w:cs="Calibri"/>
                <w:sz w:val="20"/>
                <w:szCs w:val="20"/>
              </w:rPr>
            </w:pPr>
            <w:r w:rsidRPr="002C07BA">
              <w:rPr>
                <w:rFonts w:ascii="PT Astra Serif" w:hAnsi="PT Astra Serif"/>
                <w:sz w:val="20"/>
                <w:szCs w:val="20"/>
              </w:rPr>
              <w:t>1557,3</w:t>
            </w:r>
          </w:p>
        </w:tc>
        <w:tc>
          <w:tcPr>
            <w:tcW w:w="1276"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9" w:lineRule="auto"/>
              <w:rPr>
                <w:rFonts w:ascii="PT Astra Serif" w:hAnsi="PT Astra Serif" w:cs="Calibri"/>
                <w:sz w:val="20"/>
                <w:szCs w:val="20"/>
              </w:rPr>
            </w:pPr>
            <w:r w:rsidRPr="002C07BA">
              <w:rPr>
                <w:rFonts w:ascii="PT Astra Serif" w:hAnsi="PT Astra Serif"/>
                <w:sz w:val="20"/>
                <w:szCs w:val="20"/>
              </w:rPr>
              <w:t>324,8</w:t>
            </w:r>
          </w:p>
        </w:tc>
        <w:tc>
          <w:tcPr>
            <w:tcW w:w="1389"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9" w:lineRule="auto"/>
              <w:ind w:left="-137" w:right="-79"/>
              <w:rPr>
                <w:rFonts w:ascii="PT Astra Serif" w:hAnsi="PT Astra Serif" w:cs="Calibri"/>
                <w:sz w:val="20"/>
                <w:szCs w:val="20"/>
              </w:rPr>
            </w:pPr>
            <w:r w:rsidRPr="002C07BA">
              <w:rPr>
                <w:rFonts w:ascii="PT Astra Serif" w:hAnsi="PT Astra Serif"/>
                <w:sz w:val="20"/>
                <w:szCs w:val="20"/>
              </w:rPr>
              <w:t>377637,5</w:t>
            </w:r>
          </w:p>
        </w:tc>
        <w:tc>
          <w:tcPr>
            <w:tcW w:w="879"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Х</w:t>
            </w:r>
          </w:p>
        </w:tc>
      </w:tr>
      <w:tr w:rsidR="00A84F34" w:rsidRPr="002C07BA" w:rsidTr="00A9022D">
        <w:tc>
          <w:tcPr>
            <w:tcW w:w="3397" w:type="dxa"/>
          </w:tcPr>
          <w:p w:rsidR="00A84F34" w:rsidRPr="002C07BA" w:rsidRDefault="00A84F34" w:rsidP="00A9022D">
            <w:pPr>
              <w:spacing w:line="259" w:lineRule="auto"/>
              <w:jc w:val="both"/>
              <w:rPr>
                <w:rFonts w:ascii="PT Astra Serif" w:hAnsi="PT Astra Serif"/>
                <w:sz w:val="20"/>
                <w:szCs w:val="20"/>
              </w:rPr>
            </w:pPr>
            <w:r w:rsidRPr="002C07BA">
              <w:rPr>
                <w:rFonts w:ascii="PT Astra Serif" w:hAnsi="PT Astra Serif"/>
                <w:sz w:val="20"/>
                <w:szCs w:val="20"/>
              </w:rPr>
              <w:t>школа сахарного диабета (сумма строк 39.3.9.1 + 53.3.9.1 + 69.3.9.1)</w:t>
            </w:r>
          </w:p>
        </w:tc>
        <w:tc>
          <w:tcPr>
            <w:tcW w:w="993"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23.3.9.1</w:t>
            </w:r>
          </w:p>
        </w:tc>
        <w:tc>
          <w:tcPr>
            <w:tcW w:w="1417"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sz w:val="20"/>
                <w:szCs w:val="20"/>
              </w:rPr>
              <w:t>0,005702</w:t>
            </w:r>
          </w:p>
        </w:tc>
        <w:tc>
          <w:tcPr>
            <w:tcW w:w="1559"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cs="Calibri"/>
                <w:sz w:val="20"/>
                <w:szCs w:val="20"/>
              </w:rPr>
              <w:t>1441,9</w:t>
            </w:r>
          </w:p>
        </w:tc>
        <w:tc>
          <w:tcPr>
            <w:tcW w:w="1276"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cs="Calibri"/>
                <w:sz w:val="20"/>
                <w:szCs w:val="20"/>
              </w:rPr>
              <w:t>8,2</w:t>
            </w:r>
          </w:p>
        </w:tc>
        <w:tc>
          <w:tcPr>
            <w:tcW w:w="1389"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cs="Calibri"/>
                <w:sz w:val="20"/>
                <w:szCs w:val="20"/>
              </w:rPr>
              <w:t>9558,4</w:t>
            </w:r>
          </w:p>
        </w:tc>
        <w:tc>
          <w:tcPr>
            <w:tcW w:w="879"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9" w:lineRule="auto"/>
              <w:jc w:val="both"/>
              <w:rPr>
                <w:rFonts w:ascii="PT Astra Serif" w:hAnsi="PT Astra Serif"/>
                <w:sz w:val="20"/>
                <w:szCs w:val="20"/>
              </w:rPr>
            </w:pPr>
            <w:r w:rsidRPr="002C07BA">
              <w:rPr>
                <w:rFonts w:ascii="PT Astra Serif" w:hAnsi="PT Astra Serif"/>
                <w:sz w:val="20"/>
                <w:szCs w:val="20"/>
              </w:rPr>
              <w:t>2.1.4. Диспансерное наблюдение (сумма строк 39.4 + 53.4 + 69.4) *******, в том числе по поводу:</w:t>
            </w:r>
          </w:p>
        </w:tc>
        <w:tc>
          <w:tcPr>
            <w:tcW w:w="993"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23.4</w:t>
            </w:r>
          </w:p>
        </w:tc>
        <w:tc>
          <w:tcPr>
            <w:tcW w:w="1417"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59" w:lineRule="auto"/>
              <w:ind w:left="-137" w:right="-79"/>
              <w:rPr>
                <w:rFonts w:ascii="PT Astra Serif" w:hAnsi="PT Astra Serif"/>
                <w:bCs/>
                <w:sz w:val="20"/>
                <w:szCs w:val="20"/>
              </w:rPr>
            </w:pPr>
            <w:r w:rsidRPr="002C07BA">
              <w:rPr>
                <w:rFonts w:ascii="PT Astra Serif" w:hAnsi="PT Astra Serif"/>
                <w:bCs/>
                <w:sz w:val="20"/>
                <w:szCs w:val="20"/>
              </w:rPr>
              <w:t>0,261736</w:t>
            </w:r>
          </w:p>
        </w:tc>
        <w:tc>
          <w:tcPr>
            <w:tcW w:w="1559" w:type="dxa"/>
          </w:tcPr>
          <w:p w:rsidR="00A84F34" w:rsidRPr="002C07BA" w:rsidRDefault="00A84F34" w:rsidP="00A9022D">
            <w:pPr>
              <w:spacing w:line="259" w:lineRule="auto"/>
              <w:ind w:left="-137" w:right="-79"/>
              <w:rPr>
                <w:rFonts w:ascii="PT Astra Serif" w:hAnsi="PT Astra Serif"/>
                <w:bCs/>
                <w:sz w:val="20"/>
                <w:szCs w:val="20"/>
              </w:rPr>
            </w:pPr>
            <w:r w:rsidRPr="002C07BA">
              <w:rPr>
                <w:rFonts w:ascii="PT Astra Serif" w:hAnsi="PT Astra Serif" w:cs="Calibri"/>
                <w:sz w:val="20"/>
                <w:szCs w:val="20"/>
              </w:rPr>
              <w:t>2897,3</w:t>
            </w:r>
          </w:p>
        </w:tc>
        <w:tc>
          <w:tcPr>
            <w:tcW w:w="1276"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9" w:lineRule="auto"/>
              <w:rPr>
                <w:rFonts w:ascii="PT Astra Serif" w:hAnsi="PT Astra Serif" w:cs="Calibri"/>
                <w:sz w:val="20"/>
                <w:szCs w:val="20"/>
              </w:rPr>
            </w:pPr>
            <w:r w:rsidRPr="002C07BA">
              <w:rPr>
                <w:rFonts w:ascii="PT Astra Serif" w:hAnsi="PT Astra Serif" w:cs="Calibri"/>
                <w:sz w:val="20"/>
                <w:szCs w:val="20"/>
              </w:rPr>
              <w:t>758,3</w:t>
            </w:r>
          </w:p>
        </w:tc>
        <w:tc>
          <w:tcPr>
            <w:tcW w:w="1389"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cs="Calibri"/>
                <w:sz w:val="20"/>
                <w:szCs w:val="20"/>
              </w:rPr>
              <w:t>881584,6</w:t>
            </w:r>
          </w:p>
        </w:tc>
        <w:tc>
          <w:tcPr>
            <w:tcW w:w="879"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59" w:lineRule="auto"/>
              <w:jc w:val="left"/>
              <w:rPr>
                <w:rFonts w:ascii="PT Astra Serif" w:hAnsi="PT Astra Serif"/>
                <w:sz w:val="20"/>
                <w:szCs w:val="20"/>
              </w:rPr>
            </w:pPr>
            <w:r w:rsidRPr="002C07BA">
              <w:rPr>
                <w:rFonts w:ascii="PT Astra Serif" w:hAnsi="PT Astra Serif"/>
                <w:sz w:val="20"/>
                <w:szCs w:val="20"/>
              </w:rPr>
              <w:t>онкологических заболеваний (сумма строк 39.4.1 + 53.4.1 + 69.4.1)</w:t>
            </w:r>
          </w:p>
        </w:tc>
        <w:tc>
          <w:tcPr>
            <w:tcW w:w="993"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23.4.1</w:t>
            </w:r>
          </w:p>
        </w:tc>
        <w:tc>
          <w:tcPr>
            <w:tcW w:w="1417"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sz w:val="20"/>
                <w:szCs w:val="20"/>
              </w:rPr>
              <w:t>0,045050</w:t>
            </w:r>
          </w:p>
        </w:tc>
        <w:tc>
          <w:tcPr>
            <w:tcW w:w="1559"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cs="Calibri"/>
                <w:sz w:val="20"/>
                <w:szCs w:val="20"/>
              </w:rPr>
              <w:t>4090,6</w:t>
            </w:r>
          </w:p>
        </w:tc>
        <w:tc>
          <w:tcPr>
            <w:tcW w:w="1276"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9" w:lineRule="auto"/>
              <w:rPr>
                <w:rFonts w:ascii="PT Astra Serif" w:hAnsi="PT Astra Serif" w:cs="Calibri"/>
                <w:sz w:val="20"/>
                <w:szCs w:val="20"/>
              </w:rPr>
            </w:pPr>
            <w:r w:rsidRPr="002C07BA">
              <w:rPr>
                <w:rFonts w:ascii="PT Astra Serif" w:hAnsi="PT Astra Serif" w:cs="Calibri"/>
                <w:sz w:val="20"/>
                <w:szCs w:val="20"/>
              </w:rPr>
              <w:t>184,3</w:t>
            </w:r>
          </w:p>
        </w:tc>
        <w:tc>
          <w:tcPr>
            <w:tcW w:w="1389"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9" w:lineRule="auto"/>
              <w:ind w:left="-137" w:right="-79"/>
              <w:rPr>
                <w:rFonts w:ascii="PT Astra Serif" w:hAnsi="PT Astra Serif" w:cs="Calibri"/>
                <w:bCs/>
                <w:sz w:val="20"/>
                <w:szCs w:val="20"/>
              </w:rPr>
            </w:pPr>
            <w:r w:rsidRPr="002C07BA">
              <w:rPr>
                <w:rFonts w:ascii="PT Astra Serif" w:hAnsi="PT Astra Serif" w:cs="Calibri"/>
                <w:sz w:val="20"/>
                <w:szCs w:val="20"/>
              </w:rPr>
              <w:t>214232,9</w:t>
            </w:r>
          </w:p>
        </w:tc>
        <w:tc>
          <w:tcPr>
            <w:tcW w:w="879"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59" w:lineRule="auto"/>
              <w:jc w:val="both"/>
              <w:rPr>
                <w:rFonts w:ascii="PT Astra Serif" w:hAnsi="PT Astra Serif"/>
                <w:sz w:val="20"/>
                <w:szCs w:val="20"/>
              </w:rPr>
            </w:pPr>
            <w:r w:rsidRPr="002C07BA">
              <w:rPr>
                <w:rFonts w:ascii="PT Astra Serif" w:hAnsi="PT Astra Serif"/>
                <w:sz w:val="20"/>
                <w:szCs w:val="20"/>
              </w:rPr>
              <w:t>сахарного диабета (сумма строк 39.4.2 + 53.4.2 + 69.4.2)</w:t>
            </w:r>
          </w:p>
        </w:tc>
        <w:tc>
          <w:tcPr>
            <w:tcW w:w="993"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23.4.2</w:t>
            </w:r>
          </w:p>
        </w:tc>
        <w:tc>
          <w:tcPr>
            <w:tcW w:w="1417"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sz w:val="20"/>
                <w:szCs w:val="20"/>
              </w:rPr>
              <w:t>0,059800</w:t>
            </w:r>
          </w:p>
        </w:tc>
        <w:tc>
          <w:tcPr>
            <w:tcW w:w="1559"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cs="Calibri"/>
                <w:sz w:val="20"/>
                <w:szCs w:val="20"/>
              </w:rPr>
              <w:t>1544,4</w:t>
            </w:r>
          </w:p>
        </w:tc>
        <w:tc>
          <w:tcPr>
            <w:tcW w:w="1276"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9" w:lineRule="auto"/>
              <w:rPr>
                <w:rFonts w:ascii="PT Astra Serif" w:hAnsi="PT Astra Serif" w:cs="Calibri"/>
                <w:sz w:val="20"/>
                <w:szCs w:val="20"/>
              </w:rPr>
            </w:pPr>
            <w:r w:rsidRPr="002C07BA">
              <w:rPr>
                <w:rFonts w:ascii="PT Astra Serif" w:hAnsi="PT Astra Serif" w:cs="Calibri"/>
                <w:sz w:val="20"/>
                <w:szCs w:val="20"/>
              </w:rPr>
              <w:t>92,4</w:t>
            </w:r>
          </w:p>
        </w:tc>
        <w:tc>
          <w:tcPr>
            <w:tcW w:w="1389"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9" w:lineRule="auto"/>
              <w:ind w:left="-137" w:right="-79"/>
              <w:rPr>
                <w:rFonts w:ascii="PT Astra Serif" w:hAnsi="PT Astra Serif" w:cs="Calibri"/>
                <w:bCs/>
                <w:sz w:val="20"/>
                <w:szCs w:val="20"/>
              </w:rPr>
            </w:pPr>
            <w:r w:rsidRPr="002C07BA">
              <w:rPr>
                <w:rFonts w:ascii="PT Astra Serif" w:hAnsi="PT Astra Serif" w:cs="Calibri"/>
                <w:sz w:val="20"/>
                <w:szCs w:val="20"/>
              </w:rPr>
              <w:t>107366,7</w:t>
            </w:r>
          </w:p>
        </w:tc>
        <w:tc>
          <w:tcPr>
            <w:tcW w:w="879"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59" w:lineRule="auto"/>
              <w:jc w:val="left"/>
              <w:rPr>
                <w:rFonts w:ascii="PT Astra Serif" w:hAnsi="PT Astra Serif"/>
                <w:sz w:val="20"/>
                <w:szCs w:val="20"/>
              </w:rPr>
            </w:pPr>
            <w:r w:rsidRPr="002C07BA">
              <w:rPr>
                <w:rFonts w:ascii="PT Astra Serif" w:hAnsi="PT Astra Serif"/>
                <w:sz w:val="20"/>
                <w:szCs w:val="20"/>
              </w:rPr>
              <w:t>болезней системы кровообращения (сумма строк 39.4.3 + 53.4.3 + 69.4.3)</w:t>
            </w:r>
          </w:p>
        </w:tc>
        <w:tc>
          <w:tcPr>
            <w:tcW w:w="993"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23.4.3</w:t>
            </w:r>
          </w:p>
        </w:tc>
        <w:tc>
          <w:tcPr>
            <w:tcW w:w="1417"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sz w:val="20"/>
                <w:szCs w:val="20"/>
              </w:rPr>
              <w:t>0,125210</w:t>
            </w:r>
          </w:p>
        </w:tc>
        <w:tc>
          <w:tcPr>
            <w:tcW w:w="1559"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cs="Calibri"/>
                <w:sz w:val="20"/>
                <w:szCs w:val="20"/>
              </w:rPr>
              <w:t>3434,3</w:t>
            </w:r>
          </w:p>
        </w:tc>
        <w:tc>
          <w:tcPr>
            <w:tcW w:w="1276" w:type="dxa"/>
          </w:tcPr>
          <w:p w:rsidR="00A84F34" w:rsidRPr="002C07BA" w:rsidRDefault="00A84F34" w:rsidP="00A9022D">
            <w:pPr>
              <w:spacing w:line="259"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9" w:lineRule="auto"/>
              <w:rPr>
                <w:rFonts w:ascii="PT Astra Serif" w:hAnsi="PT Astra Serif" w:cs="Calibri"/>
                <w:sz w:val="20"/>
                <w:szCs w:val="20"/>
              </w:rPr>
            </w:pPr>
            <w:r w:rsidRPr="002C07BA">
              <w:rPr>
                <w:rFonts w:ascii="PT Astra Serif" w:hAnsi="PT Astra Serif" w:cs="Calibri"/>
                <w:sz w:val="20"/>
                <w:szCs w:val="20"/>
              </w:rPr>
              <w:t>430,0</w:t>
            </w:r>
          </w:p>
        </w:tc>
        <w:tc>
          <w:tcPr>
            <w:tcW w:w="1389"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9" w:lineRule="auto"/>
              <w:ind w:left="-137" w:right="-79"/>
              <w:rPr>
                <w:rFonts w:ascii="PT Astra Serif" w:hAnsi="PT Astra Serif" w:cs="Calibri"/>
                <w:bCs/>
                <w:sz w:val="20"/>
                <w:szCs w:val="20"/>
              </w:rPr>
            </w:pPr>
            <w:r w:rsidRPr="002C07BA">
              <w:rPr>
                <w:rFonts w:ascii="PT Astra Serif" w:hAnsi="PT Astra Serif" w:cs="Calibri"/>
                <w:sz w:val="20"/>
                <w:szCs w:val="20"/>
              </w:rPr>
              <w:t>499900,1</w:t>
            </w:r>
          </w:p>
        </w:tc>
        <w:tc>
          <w:tcPr>
            <w:tcW w:w="879" w:type="dxa"/>
          </w:tcPr>
          <w:p w:rsidR="00A84F34" w:rsidRPr="002C07BA" w:rsidRDefault="00A84F34" w:rsidP="00A9022D">
            <w:pPr>
              <w:spacing w:line="259"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2.1.5. Посещения с профилактич</w:t>
            </w:r>
            <w:r w:rsidRPr="002C07BA">
              <w:rPr>
                <w:rFonts w:ascii="PT Astra Serif" w:hAnsi="PT Astra Serif"/>
                <w:sz w:val="20"/>
                <w:szCs w:val="20"/>
              </w:rPr>
              <w:t>е</w:t>
            </w:r>
            <w:r w:rsidRPr="002C07BA">
              <w:rPr>
                <w:rFonts w:ascii="PT Astra Serif" w:hAnsi="PT Astra Serif"/>
                <w:sz w:val="20"/>
                <w:szCs w:val="20"/>
              </w:rPr>
              <w:t>скими целями центров здоровья (сумма строк 39.5 + 53.5 + 69.5)</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23.5</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0,034976</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2524,6</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88,3</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102652,8</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Х</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2.2. В условиях дневных стациона</w:t>
            </w:r>
            <w:r w:rsidRPr="002C07BA">
              <w:rPr>
                <w:rFonts w:ascii="PT Astra Serif" w:hAnsi="PT Astra Serif"/>
                <w:sz w:val="20"/>
                <w:szCs w:val="20"/>
              </w:rPr>
              <w:softHyphen/>
              <w:t xml:space="preserve">ров, за исключением медицинской </w:t>
            </w:r>
            <w:r w:rsidRPr="002C07BA">
              <w:rPr>
                <w:rFonts w:ascii="PT Astra Serif" w:hAnsi="PT Astra Serif"/>
                <w:spacing w:val="-4"/>
                <w:sz w:val="20"/>
                <w:szCs w:val="20"/>
              </w:rPr>
              <w:lastRenderedPageBreak/>
              <w:t>реабилитации (сумма строк 40 + 54 +</w:t>
            </w:r>
            <w:r w:rsidRPr="002C07BA">
              <w:rPr>
                <w:rFonts w:ascii="PT Astra Serif" w:hAnsi="PT Astra Serif"/>
                <w:sz w:val="20"/>
                <w:szCs w:val="20"/>
              </w:rPr>
              <w:t xml:space="preserve"> 70), в том числе:</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lastRenderedPageBreak/>
              <w:t>24</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lastRenderedPageBreak/>
              <w:t>2.2.1. Медицинская помощь по про</w:t>
            </w:r>
            <w:r w:rsidRPr="002C07BA">
              <w:rPr>
                <w:rFonts w:ascii="PT Astra Serif" w:hAnsi="PT Astra Serif"/>
                <w:sz w:val="20"/>
                <w:szCs w:val="20"/>
              </w:rPr>
              <w:softHyphen/>
              <w:t>филю «онкология» (сумма строк 40.1 + 54.1 + 70.1)</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24.1</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2.2.2. Медицинская помощь при экс</w:t>
            </w:r>
            <w:r w:rsidRPr="002C07BA">
              <w:rPr>
                <w:rFonts w:ascii="PT Astra Serif" w:hAnsi="PT Astra Serif"/>
                <w:sz w:val="20"/>
                <w:szCs w:val="20"/>
              </w:rPr>
              <w:softHyphen/>
              <w:t>тракорпоральном оплодотворении (сумма строк 40.2 + 54.2 + 70.2)</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24.2</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pacing w:val="-4"/>
                <w:sz w:val="20"/>
                <w:szCs w:val="20"/>
              </w:rPr>
            </w:pPr>
            <w:r w:rsidRPr="002C07BA">
              <w:rPr>
                <w:rFonts w:ascii="PT Astra Serif" w:hAnsi="PT Astra Serif"/>
                <w:spacing w:val="-4"/>
                <w:sz w:val="20"/>
                <w:szCs w:val="20"/>
              </w:rPr>
              <w:t>3. Медицинская помощь в условиях дневных стационаров (первичная ме</w:t>
            </w:r>
            <w:r w:rsidRPr="002C07BA">
              <w:rPr>
                <w:rFonts w:ascii="PT Astra Serif" w:hAnsi="PT Astra Serif"/>
                <w:spacing w:val="-4"/>
                <w:sz w:val="20"/>
                <w:szCs w:val="20"/>
              </w:rPr>
              <w:softHyphen/>
              <w:t>дико-санитарная по</w:t>
            </w:r>
            <w:r w:rsidRPr="002C07BA">
              <w:rPr>
                <w:rFonts w:ascii="PT Astra Serif" w:hAnsi="PT Astra Serif"/>
                <w:spacing w:val="-4"/>
                <w:sz w:val="20"/>
                <w:szCs w:val="20"/>
              </w:rPr>
              <w:softHyphen/>
              <w:t>мощь, специали</w:t>
            </w:r>
            <w:r w:rsidRPr="002C07BA">
              <w:rPr>
                <w:rFonts w:ascii="PT Astra Serif" w:hAnsi="PT Astra Serif"/>
                <w:spacing w:val="-4"/>
                <w:sz w:val="20"/>
                <w:szCs w:val="20"/>
              </w:rPr>
              <w:softHyphen/>
              <w:t>зированная медицин</w:t>
            </w:r>
            <w:r w:rsidRPr="002C07BA">
              <w:rPr>
                <w:rFonts w:ascii="PT Astra Serif" w:hAnsi="PT Astra Serif"/>
                <w:spacing w:val="-4"/>
                <w:sz w:val="20"/>
                <w:szCs w:val="20"/>
              </w:rPr>
              <w:softHyphen/>
              <w:t xml:space="preserve">ская помощь), </w:t>
            </w:r>
            <w:r w:rsidRPr="002C07BA">
              <w:rPr>
                <w:rFonts w:ascii="PT Astra Serif" w:hAnsi="PT Astra Serif"/>
                <w:spacing w:val="-4"/>
                <w:sz w:val="20"/>
                <w:szCs w:val="20"/>
              </w:rPr>
              <w:br/>
              <w:t>за исключением меди</w:t>
            </w:r>
            <w:r w:rsidRPr="002C07BA">
              <w:rPr>
                <w:rFonts w:ascii="PT Astra Serif" w:hAnsi="PT Astra Serif"/>
                <w:spacing w:val="-4"/>
                <w:sz w:val="20"/>
                <w:szCs w:val="20"/>
              </w:rPr>
              <w:softHyphen/>
              <w:t>цинской реаби</w:t>
            </w:r>
            <w:r w:rsidRPr="002C07BA">
              <w:rPr>
                <w:rFonts w:ascii="PT Astra Serif" w:hAnsi="PT Astra Serif"/>
                <w:spacing w:val="-4"/>
                <w:sz w:val="20"/>
                <w:szCs w:val="20"/>
              </w:rPr>
              <w:softHyphen/>
              <w:t>литации (сумма строк 24 +27), в том числе:</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25</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5" w:lineRule="auto"/>
              <w:ind w:left="-137" w:right="-79"/>
              <w:rPr>
                <w:rFonts w:ascii="PT Astra Serif" w:hAnsi="PT Astra Serif"/>
                <w:bCs/>
                <w:sz w:val="20"/>
                <w:szCs w:val="20"/>
              </w:rPr>
            </w:pPr>
            <w:r w:rsidRPr="002C07BA">
              <w:rPr>
                <w:rFonts w:ascii="PT Astra Serif" w:hAnsi="PT Astra Serif"/>
                <w:bCs/>
                <w:sz w:val="20"/>
                <w:szCs w:val="20"/>
              </w:rPr>
              <w:t>0,067347</w:t>
            </w:r>
          </w:p>
        </w:tc>
        <w:tc>
          <w:tcPr>
            <w:tcW w:w="1559" w:type="dxa"/>
          </w:tcPr>
          <w:p w:rsidR="00A84F34" w:rsidRPr="002C07BA" w:rsidRDefault="00A84F34" w:rsidP="00A9022D">
            <w:pPr>
              <w:spacing w:line="235" w:lineRule="auto"/>
              <w:ind w:left="-137" w:right="-79"/>
              <w:rPr>
                <w:rFonts w:ascii="PT Astra Serif" w:hAnsi="PT Astra Serif"/>
                <w:bCs/>
                <w:sz w:val="20"/>
                <w:szCs w:val="20"/>
              </w:rPr>
            </w:pPr>
            <w:r w:rsidRPr="002C07BA">
              <w:rPr>
                <w:rFonts w:ascii="PT Astra Serif" w:hAnsi="PT Astra Serif"/>
                <w:sz w:val="20"/>
                <w:szCs w:val="20"/>
              </w:rPr>
              <w:t>32103,6</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cs="Calibri"/>
                <w:sz w:val="20"/>
                <w:szCs w:val="20"/>
              </w:rPr>
            </w:pPr>
            <w:r w:rsidRPr="002C07BA">
              <w:rPr>
                <w:rFonts w:ascii="PT Astra Serif" w:hAnsi="PT Astra Serif"/>
                <w:sz w:val="20"/>
                <w:szCs w:val="20"/>
              </w:rPr>
              <w:t>2162,1</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cs="Calibri"/>
                <w:bCs/>
                <w:sz w:val="20"/>
                <w:szCs w:val="20"/>
              </w:rPr>
            </w:pPr>
            <w:r w:rsidRPr="002C07BA">
              <w:rPr>
                <w:rFonts w:ascii="PT Astra Serif" w:hAnsi="PT Astra Serif"/>
                <w:sz w:val="20"/>
                <w:szCs w:val="20"/>
              </w:rPr>
              <w:t>2513487,2</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pacing w:val="-4"/>
                <w:sz w:val="20"/>
                <w:szCs w:val="20"/>
              </w:rPr>
            </w:pPr>
            <w:r w:rsidRPr="002C07BA">
              <w:rPr>
                <w:rFonts w:ascii="PT Astra Serif" w:hAnsi="PT Astra Serif"/>
                <w:spacing w:val="-4"/>
                <w:sz w:val="20"/>
                <w:szCs w:val="20"/>
              </w:rPr>
              <w:t>3.1. Медицинская помощь по про</w:t>
            </w:r>
            <w:r w:rsidRPr="002C07BA">
              <w:rPr>
                <w:rFonts w:ascii="PT Astra Serif" w:hAnsi="PT Astra Serif"/>
                <w:spacing w:val="-4"/>
                <w:sz w:val="20"/>
                <w:szCs w:val="20"/>
              </w:rPr>
              <w:softHyphen/>
            </w:r>
            <w:r w:rsidRPr="002C07BA">
              <w:rPr>
                <w:rFonts w:ascii="PT Astra Serif" w:hAnsi="PT Astra Serif"/>
                <w:sz w:val="20"/>
                <w:szCs w:val="20"/>
              </w:rPr>
              <w:t>филю «онкология» (сумма строк 24.1 +</w:t>
            </w:r>
            <w:r w:rsidRPr="002C07BA">
              <w:rPr>
                <w:rFonts w:ascii="PT Astra Serif" w:hAnsi="PT Astra Serif"/>
                <w:spacing w:val="-4"/>
                <w:sz w:val="20"/>
                <w:szCs w:val="20"/>
              </w:rPr>
              <w:t xml:space="preserve"> 27.1)</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25.1</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5" w:lineRule="auto"/>
              <w:ind w:left="-137" w:right="-79"/>
              <w:rPr>
                <w:rFonts w:ascii="PT Astra Serif" w:hAnsi="PT Astra Serif"/>
                <w:bCs/>
                <w:sz w:val="20"/>
                <w:szCs w:val="20"/>
              </w:rPr>
            </w:pPr>
            <w:r w:rsidRPr="002C07BA">
              <w:rPr>
                <w:rFonts w:ascii="PT Astra Serif" w:hAnsi="PT Astra Serif"/>
                <w:bCs/>
                <w:sz w:val="20"/>
                <w:szCs w:val="20"/>
              </w:rPr>
              <w:t>0,013080</w:t>
            </w:r>
          </w:p>
        </w:tc>
        <w:tc>
          <w:tcPr>
            <w:tcW w:w="1559" w:type="dxa"/>
          </w:tcPr>
          <w:p w:rsidR="00A84F34" w:rsidRPr="002C07BA" w:rsidRDefault="00A84F34" w:rsidP="00A9022D">
            <w:pPr>
              <w:spacing w:line="235" w:lineRule="auto"/>
              <w:ind w:left="-137" w:right="-79"/>
              <w:rPr>
                <w:rFonts w:ascii="PT Astra Serif" w:hAnsi="PT Astra Serif"/>
                <w:bCs/>
                <w:sz w:val="20"/>
                <w:szCs w:val="20"/>
              </w:rPr>
            </w:pPr>
            <w:r w:rsidRPr="002C07BA">
              <w:rPr>
                <w:rFonts w:ascii="PT Astra Serif" w:hAnsi="PT Astra Serif"/>
                <w:sz w:val="20"/>
                <w:szCs w:val="20"/>
              </w:rPr>
              <w:t>80858,5</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cs="Calibri"/>
                <w:sz w:val="20"/>
                <w:szCs w:val="20"/>
              </w:rPr>
            </w:pPr>
            <w:r w:rsidRPr="002C07BA">
              <w:rPr>
                <w:rFonts w:ascii="PT Astra Serif" w:hAnsi="PT Astra Serif"/>
                <w:sz w:val="20"/>
                <w:szCs w:val="20"/>
              </w:rPr>
              <w:t>1057,6</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cs="Calibri"/>
                <w:bCs/>
                <w:sz w:val="20"/>
                <w:szCs w:val="20"/>
              </w:rPr>
            </w:pPr>
            <w:r w:rsidRPr="002C07BA">
              <w:rPr>
                <w:rFonts w:ascii="PT Astra Serif" w:hAnsi="PT Astra Serif"/>
                <w:sz w:val="20"/>
                <w:szCs w:val="20"/>
              </w:rPr>
              <w:t>1229534,4</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pacing w:val="-4"/>
                <w:sz w:val="20"/>
                <w:szCs w:val="20"/>
              </w:rPr>
            </w:pPr>
            <w:r w:rsidRPr="002C07BA">
              <w:rPr>
                <w:rFonts w:ascii="PT Astra Serif" w:hAnsi="PT Astra Serif"/>
                <w:spacing w:val="-4"/>
                <w:sz w:val="20"/>
                <w:szCs w:val="20"/>
              </w:rPr>
              <w:t>3.2. Медицинская помощь при экс</w:t>
            </w:r>
            <w:r w:rsidRPr="002C07BA">
              <w:rPr>
                <w:rFonts w:ascii="PT Astra Serif" w:hAnsi="PT Astra Serif"/>
                <w:spacing w:val="-4"/>
                <w:sz w:val="20"/>
                <w:szCs w:val="20"/>
              </w:rPr>
              <w:softHyphen/>
              <w:t>тракорпоральном оплодотворении (сумма строк 24.2 + 27.2)</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25.2</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5" w:lineRule="auto"/>
              <w:rPr>
                <w:rFonts w:ascii="PT Astra Serif" w:hAnsi="PT Astra Serif"/>
                <w:sz w:val="20"/>
                <w:szCs w:val="20"/>
              </w:rPr>
            </w:pPr>
          </w:p>
        </w:tc>
        <w:tc>
          <w:tcPr>
            <w:tcW w:w="1418" w:type="dxa"/>
          </w:tcPr>
          <w:p w:rsidR="00A84F34" w:rsidRPr="002C07BA" w:rsidRDefault="00A84F34" w:rsidP="00A9022D">
            <w:pPr>
              <w:spacing w:line="235" w:lineRule="auto"/>
              <w:ind w:left="-137" w:right="-79"/>
              <w:rPr>
                <w:rFonts w:ascii="PT Astra Serif" w:hAnsi="PT Astra Serif"/>
                <w:bCs/>
                <w:sz w:val="20"/>
                <w:szCs w:val="20"/>
              </w:rPr>
            </w:pPr>
            <w:r w:rsidRPr="002C07BA">
              <w:rPr>
                <w:rFonts w:ascii="PT Astra Serif" w:hAnsi="PT Astra Serif"/>
                <w:bCs/>
                <w:sz w:val="20"/>
                <w:szCs w:val="20"/>
              </w:rPr>
              <w:t>0,000644</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112726,4</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cs="Calibri"/>
                <w:sz w:val="20"/>
                <w:szCs w:val="20"/>
              </w:rPr>
            </w:pPr>
            <w:r w:rsidRPr="002C07BA">
              <w:rPr>
                <w:rFonts w:ascii="PT Astra Serif" w:hAnsi="PT Astra Serif"/>
                <w:sz w:val="20"/>
                <w:szCs w:val="20"/>
              </w:rPr>
              <w:t>72,6</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cs="Calibri"/>
                <w:bCs/>
                <w:sz w:val="20"/>
                <w:szCs w:val="20"/>
              </w:rPr>
            </w:pPr>
            <w:r w:rsidRPr="002C07BA">
              <w:rPr>
                <w:rFonts w:ascii="PT Astra Serif" w:hAnsi="PT Astra Serif"/>
                <w:sz w:val="20"/>
                <w:szCs w:val="20"/>
              </w:rPr>
              <w:t>84432,1</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5" w:lineRule="auto"/>
              <w:jc w:val="both"/>
              <w:rPr>
                <w:rFonts w:ascii="PT Astra Serif" w:hAnsi="PT Astra Serif"/>
                <w:spacing w:val="-4"/>
                <w:sz w:val="20"/>
                <w:szCs w:val="20"/>
              </w:rPr>
            </w:pPr>
            <w:r w:rsidRPr="002C07BA">
              <w:rPr>
                <w:rFonts w:ascii="PT Astra Serif" w:hAnsi="PT Astra Serif"/>
                <w:spacing w:val="-4"/>
                <w:sz w:val="20"/>
                <w:szCs w:val="20"/>
              </w:rPr>
              <w:t xml:space="preserve">3.3. Медицинская помощь больным </w:t>
            </w:r>
            <w:r w:rsidRPr="002C07BA">
              <w:rPr>
                <w:rFonts w:ascii="PT Astra Serif" w:hAnsi="PT Astra Serif"/>
                <w:spacing w:val="-4"/>
                <w:sz w:val="20"/>
                <w:szCs w:val="20"/>
              </w:rPr>
              <w:br/>
              <w:t>с вирусным гепатитом</w:t>
            </w:r>
            <w:proofErr w:type="gramStart"/>
            <w:r w:rsidRPr="002C07BA">
              <w:rPr>
                <w:rFonts w:ascii="PT Astra Serif" w:hAnsi="PT Astra Serif"/>
                <w:spacing w:val="-4"/>
                <w:sz w:val="20"/>
                <w:szCs w:val="20"/>
              </w:rPr>
              <w:t xml:space="preserve"> С</w:t>
            </w:r>
            <w:proofErr w:type="gramEnd"/>
            <w:r w:rsidRPr="002C07BA">
              <w:rPr>
                <w:rFonts w:ascii="PT Astra Serif" w:hAnsi="PT Astra Serif"/>
                <w:spacing w:val="-4"/>
                <w:sz w:val="20"/>
                <w:szCs w:val="20"/>
              </w:rPr>
              <w:t xml:space="preserve"> </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25.3</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0,000695</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118934,4</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cs="Calibri"/>
                <w:sz w:val="20"/>
                <w:szCs w:val="20"/>
              </w:rPr>
            </w:pPr>
            <w:r w:rsidRPr="002C07BA">
              <w:rPr>
                <w:rFonts w:ascii="PT Astra Serif" w:hAnsi="PT Astra Serif"/>
                <w:sz w:val="20"/>
                <w:szCs w:val="20"/>
              </w:rPr>
              <w:t>82,7</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96099,0</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pacing w:val="-4"/>
                <w:sz w:val="20"/>
                <w:szCs w:val="20"/>
              </w:rPr>
            </w:pPr>
            <w:r w:rsidRPr="002C07BA">
              <w:rPr>
                <w:rFonts w:ascii="PT Astra Serif" w:hAnsi="PT Astra Serif"/>
                <w:spacing w:val="-4"/>
                <w:sz w:val="20"/>
                <w:szCs w:val="20"/>
              </w:rPr>
              <w:t>4. Специализированная, в том числе высокотехнологичная, медицинская помощь, включая медицинскую по</w:t>
            </w:r>
            <w:r w:rsidRPr="002C07BA">
              <w:rPr>
                <w:rFonts w:ascii="PT Astra Serif" w:hAnsi="PT Astra Serif"/>
                <w:spacing w:val="-4"/>
                <w:sz w:val="20"/>
                <w:szCs w:val="20"/>
              </w:rPr>
              <w:softHyphen/>
              <w:t xml:space="preserve">мощь, за исключением медицинской реабилитации: </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26</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Х</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pacing w:val="-4"/>
                <w:sz w:val="20"/>
                <w:szCs w:val="20"/>
              </w:rPr>
            </w:pPr>
            <w:r w:rsidRPr="002C07BA">
              <w:rPr>
                <w:rFonts w:ascii="PT Astra Serif" w:hAnsi="PT Astra Serif"/>
                <w:spacing w:val="-4"/>
                <w:sz w:val="20"/>
                <w:szCs w:val="20"/>
              </w:rPr>
              <w:t>4.1. В условиях дневных стационаров, за исключением медицинской реаби</w:t>
            </w:r>
            <w:r w:rsidRPr="002C07BA">
              <w:rPr>
                <w:rFonts w:ascii="PT Astra Serif" w:hAnsi="PT Astra Serif"/>
                <w:spacing w:val="-4"/>
                <w:sz w:val="20"/>
                <w:szCs w:val="20"/>
              </w:rPr>
              <w:softHyphen/>
              <w:t xml:space="preserve">литации (сумма строк 43 + 57 + 73), </w:t>
            </w:r>
            <w:r w:rsidRPr="002C07BA">
              <w:rPr>
                <w:rFonts w:ascii="PT Astra Serif" w:hAnsi="PT Astra Serif"/>
                <w:spacing w:val="-4"/>
                <w:sz w:val="20"/>
                <w:szCs w:val="20"/>
              </w:rPr>
              <w:br/>
              <w:t>в том числе:</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27</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pacing w:val="-4"/>
                <w:sz w:val="20"/>
                <w:szCs w:val="20"/>
              </w:rPr>
            </w:pPr>
            <w:r w:rsidRPr="002C07BA">
              <w:rPr>
                <w:rFonts w:ascii="PT Astra Serif" w:hAnsi="PT Astra Serif"/>
                <w:spacing w:val="-4"/>
                <w:sz w:val="20"/>
                <w:szCs w:val="20"/>
              </w:rPr>
              <w:t>4.1.1. Медицинская помощь по про</w:t>
            </w:r>
            <w:r w:rsidRPr="002C07BA">
              <w:rPr>
                <w:rFonts w:ascii="PT Astra Serif" w:hAnsi="PT Astra Serif"/>
                <w:spacing w:val="-4"/>
                <w:sz w:val="20"/>
                <w:szCs w:val="20"/>
              </w:rPr>
              <w:softHyphen/>
              <w:t>филю «онкология» (сумма строк 43.1 + 57.1 + 73.1)</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27.1</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pacing w:val="-4"/>
                <w:sz w:val="20"/>
                <w:szCs w:val="20"/>
              </w:rPr>
            </w:pPr>
            <w:r w:rsidRPr="002C07BA">
              <w:rPr>
                <w:rFonts w:ascii="PT Astra Serif" w:hAnsi="PT Astra Serif"/>
                <w:spacing w:val="-4"/>
                <w:sz w:val="20"/>
                <w:szCs w:val="20"/>
              </w:rPr>
              <w:t>4.1.2. Медицинская помощь при экс</w:t>
            </w:r>
            <w:r w:rsidRPr="002C07BA">
              <w:rPr>
                <w:rFonts w:ascii="PT Astra Serif" w:hAnsi="PT Astra Serif"/>
                <w:spacing w:val="-4"/>
                <w:sz w:val="20"/>
                <w:szCs w:val="20"/>
              </w:rPr>
              <w:softHyphen/>
              <w:t>тракорпоральном оплодотворении (сумма строк 43.2 + 57.2 + 73.2)</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27.2</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случай</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4.1.3. Медицинская помощь боль</w:t>
            </w:r>
            <w:r w:rsidRPr="002C07BA">
              <w:rPr>
                <w:rFonts w:ascii="PT Astra Serif" w:hAnsi="PT Astra Serif"/>
                <w:sz w:val="20"/>
                <w:szCs w:val="20"/>
              </w:rPr>
              <w:softHyphen/>
              <w:t>ным с вирусным гепатитом</w:t>
            </w:r>
            <w:proofErr w:type="gramStart"/>
            <w:r w:rsidRPr="002C07BA">
              <w:rPr>
                <w:rFonts w:ascii="PT Astra Serif" w:hAnsi="PT Astra Serif"/>
                <w:sz w:val="20"/>
                <w:szCs w:val="20"/>
              </w:rPr>
              <w:t xml:space="preserve"> С</w:t>
            </w:r>
            <w:proofErr w:type="gramEnd"/>
            <w:r w:rsidRPr="002C07BA">
              <w:rPr>
                <w:rFonts w:ascii="PT Astra Serif" w:hAnsi="PT Astra Serif"/>
                <w:sz w:val="20"/>
                <w:szCs w:val="20"/>
              </w:rPr>
              <w:t xml:space="preserve"> (сумма </w:t>
            </w:r>
            <w:r w:rsidRPr="002C07BA">
              <w:rPr>
                <w:rFonts w:ascii="PT Astra Serif" w:hAnsi="PT Astra Serif"/>
                <w:sz w:val="20"/>
                <w:szCs w:val="20"/>
              </w:rPr>
              <w:lastRenderedPageBreak/>
              <w:t>строк 43.3 + 57.3 + 73.3)</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lastRenderedPageBreak/>
              <w:t>27.3</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pacing w:val="-4"/>
                <w:sz w:val="20"/>
                <w:szCs w:val="20"/>
              </w:rPr>
            </w:pPr>
            <w:r w:rsidRPr="002C07BA">
              <w:rPr>
                <w:rFonts w:ascii="PT Astra Serif" w:hAnsi="PT Astra Serif"/>
                <w:spacing w:val="-4"/>
                <w:sz w:val="20"/>
                <w:szCs w:val="20"/>
              </w:rPr>
              <w:lastRenderedPageBreak/>
              <w:t>4.2. В условиях круглосуточных ста</w:t>
            </w:r>
            <w:r w:rsidRPr="002C07BA">
              <w:rPr>
                <w:rFonts w:ascii="PT Astra Serif" w:hAnsi="PT Astra Serif"/>
                <w:spacing w:val="-4"/>
                <w:sz w:val="20"/>
                <w:szCs w:val="20"/>
              </w:rPr>
              <w:softHyphen/>
              <w:t>ционаров, за исключением медицин</w:t>
            </w:r>
            <w:r w:rsidRPr="002C07BA">
              <w:rPr>
                <w:rFonts w:ascii="PT Astra Serif" w:hAnsi="PT Astra Serif"/>
                <w:spacing w:val="-4"/>
                <w:sz w:val="20"/>
                <w:szCs w:val="20"/>
              </w:rPr>
              <w:softHyphen/>
              <w:t>ской реабилитации (сумма строк 44 + 58 + 74), в том числе:</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28</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45" w:lineRule="auto"/>
              <w:ind w:left="-137" w:right="-79"/>
              <w:rPr>
                <w:rFonts w:ascii="PT Astra Serif" w:hAnsi="PT Astra Serif"/>
                <w:bCs/>
                <w:sz w:val="20"/>
                <w:szCs w:val="20"/>
              </w:rPr>
            </w:pPr>
            <w:r w:rsidRPr="002C07BA">
              <w:rPr>
                <w:rFonts w:ascii="PT Astra Serif" w:hAnsi="PT Astra Serif"/>
                <w:bCs/>
                <w:sz w:val="20"/>
                <w:szCs w:val="20"/>
              </w:rPr>
              <w:t>0,174699</w:t>
            </w:r>
          </w:p>
        </w:tc>
        <w:tc>
          <w:tcPr>
            <w:tcW w:w="1559" w:type="dxa"/>
          </w:tcPr>
          <w:p w:rsidR="00A84F34" w:rsidRPr="002C07BA" w:rsidRDefault="00A84F34" w:rsidP="00A9022D">
            <w:pPr>
              <w:spacing w:line="245" w:lineRule="auto"/>
              <w:ind w:left="-137" w:right="-79"/>
              <w:rPr>
                <w:rFonts w:ascii="PT Astra Serif" w:hAnsi="PT Astra Serif" w:cs="Calibri"/>
                <w:bCs/>
                <w:sz w:val="20"/>
                <w:szCs w:val="20"/>
              </w:rPr>
            </w:pPr>
            <w:r w:rsidRPr="002C07BA">
              <w:rPr>
                <w:rFonts w:ascii="PT Astra Serif" w:hAnsi="PT Astra Serif" w:cs="Calibri"/>
                <w:sz w:val="20"/>
                <w:szCs w:val="20"/>
              </w:rPr>
              <w:t>55418,6</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cs="Calibri"/>
                <w:sz w:val="20"/>
                <w:szCs w:val="20"/>
              </w:rPr>
            </w:pPr>
            <w:r w:rsidRPr="002C07BA">
              <w:rPr>
                <w:rFonts w:ascii="PT Astra Serif" w:hAnsi="PT Astra Serif" w:cs="Calibri"/>
                <w:sz w:val="20"/>
                <w:szCs w:val="20"/>
              </w:rPr>
              <w:t>9681,6</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cs="Calibri"/>
                <w:sz w:val="20"/>
                <w:szCs w:val="20"/>
              </w:rPr>
            </w:pPr>
            <w:r w:rsidRPr="002C07BA">
              <w:rPr>
                <w:rFonts w:ascii="PT Astra Serif" w:hAnsi="PT Astra Serif" w:cs="Calibri"/>
                <w:sz w:val="20"/>
                <w:szCs w:val="20"/>
              </w:rPr>
              <w:t>11255185,0</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4.2.1. Медицинская помощь по про</w:t>
            </w:r>
            <w:r w:rsidRPr="002C07BA">
              <w:rPr>
                <w:rFonts w:ascii="PT Astra Serif" w:hAnsi="PT Astra Serif"/>
                <w:sz w:val="20"/>
                <w:szCs w:val="20"/>
              </w:rPr>
              <w:softHyphen/>
              <w:t>филю «онкология» (сумма строк 44.1 + 58.1 + 74.1)</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28.1</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45" w:lineRule="auto"/>
              <w:ind w:left="-137" w:right="-79"/>
              <w:rPr>
                <w:rFonts w:ascii="PT Astra Serif" w:hAnsi="PT Astra Serif"/>
                <w:bCs/>
                <w:sz w:val="20"/>
                <w:szCs w:val="20"/>
              </w:rPr>
            </w:pPr>
            <w:r w:rsidRPr="002C07BA">
              <w:rPr>
                <w:rFonts w:ascii="PT Astra Serif" w:hAnsi="PT Astra Serif"/>
                <w:bCs/>
                <w:sz w:val="20"/>
                <w:szCs w:val="20"/>
              </w:rPr>
              <w:t>0,010265</w:t>
            </w:r>
          </w:p>
        </w:tc>
        <w:tc>
          <w:tcPr>
            <w:tcW w:w="1559" w:type="dxa"/>
          </w:tcPr>
          <w:p w:rsidR="00A84F34" w:rsidRPr="002C07BA" w:rsidRDefault="00A84F34" w:rsidP="00A9022D">
            <w:pPr>
              <w:spacing w:line="245" w:lineRule="auto"/>
              <w:ind w:left="-137" w:right="-79"/>
              <w:rPr>
                <w:rFonts w:ascii="PT Astra Serif" w:hAnsi="PT Astra Serif"/>
                <w:bCs/>
                <w:sz w:val="20"/>
                <w:szCs w:val="20"/>
              </w:rPr>
            </w:pPr>
            <w:r w:rsidRPr="002C07BA">
              <w:rPr>
                <w:rFonts w:ascii="PT Astra Serif" w:hAnsi="PT Astra Serif"/>
                <w:sz w:val="20"/>
                <w:szCs w:val="20"/>
              </w:rPr>
              <w:t>104621,2</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cs="Calibri"/>
                <w:sz w:val="20"/>
                <w:szCs w:val="20"/>
              </w:rPr>
            </w:pPr>
            <w:r w:rsidRPr="002C07BA">
              <w:rPr>
                <w:rFonts w:ascii="PT Astra Serif" w:hAnsi="PT Astra Serif"/>
                <w:sz w:val="20"/>
                <w:szCs w:val="20"/>
              </w:rPr>
              <w:t>1 073,9</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cs="Calibri"/>
                <w:bCs/>
                <w:sz w:val="20"/>
                <w:szCs w:val="20"/>
              </w:rPr>
            </w:pPr>
            <w:r w:rsidRPr="002C07BA">
              <w:rPr>
                <w:rFonts w:ascii="PT Astra Serif" w:hAnsi="PT Astra Serif"/>
                <w:sz w:val="20"/>
                <w:szCs w:val="20"/>
              </w:rPr>
              <w:t>1248444,8</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45" w:lineRule="auto"/>
              <w:jc w:val="left"/>
              <w:rPr>
                <w:rFonts w:ascii="PT Astra Serif" w:hAnsi="PT Astra Serif"/>
                <w:sz w:val="20"/>
                <w:szCs w:val="20"/>
              </w:rPr>
            </w:pPr>
            <w:r w:rsidRPr="002C07BA">
              <w:rPr>
                <w:rFonts w:ascii="PT Astra Serif" w:hAnsi="PT Astra Serif"/>
                <w:sz w:val="20"/>
                <w:szCs w:val="20"/>
              </w:rPr>
              <w:t>4.2.2. Стентирование  для больных с инфарктом миокарда медицинскими организациями (сумма строк 44.2 + 58.2 + 74.2)</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28.2</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0,002327</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207340,7</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482,4</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560856,6</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4.2.3. Имплантация частотно-адаптированного кардиостимулят</w:t>
            </w:r>
            <w:r w:rsidRPr="002C07BA">
              <w:rPr>
                <w:rFonts w:ascii="PT Astra Serif" w:hAnsi="PT Astra Serif"/>
                <w:sz w:val="20"/>
                <w:szCs w:val="20"/>
              </w:rPr>
              <w:t>о</w:t>
            </w:r>
            <w:r w:rsidRPr="002C07BA">
              <w:rPr>
                <w:rFonts w:ascii="PT Astra Serif" w:hAnsi="PT Astra Serif"/>
                <w:sz w:val="20"/>
                <w:szCs w:val="20"/>
              </w:rPr>
              <w:t>ра взрослым медицинскими орган</w:t>
            </w:r>
            <w:r w:rsidRPr="002C07BA">
              <w:rPr>
                <w:rFonts w:ascii="PT Astra Serif" w:hAnsi="PT Astra Serif"/>
                <w:sz w:val="20"/>
                <w:szCs w:val="20"/>
              </w:rPr>
              <w:t>и</w:t>
            </w:r>
            <w:r w:rsidRPr="002C07BA">
              <w:rPr>
                <w:rFonts w:ascii="PT Astra Serif" w:hAnsi="PT Astra Serif"/>
                <w:sz w:val="20"/>
                <w:szCs w:val="20"/>
              </w:rPr>
              <w:t>зациями (сумма строк 44.3 + 58.3 + 74.3)</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28.3</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0,000430</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270682,0</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116,4</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135341,0</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4.2.4. Эндоваскулярная деструкция дополнительных проводящих путей и аритмогенных зон сердца (сумма строк 44.4 + 58.4 + 74.4)</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28.4</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0,000189</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325685,1</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61,6</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71650,7</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4.2.5. Стентирование/эндартерэкто-</w:t>
            </w:r>
          </w:p>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мия медицинскими организациями (сумма строк 44.5 + 58.5 + 74.5)</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28.5</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0,000472</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211986,0</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100,1</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116380,3</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4.2.6. Высокотехнологичная меди</w:t>
            </w:r>
            <w:r w:rsidRPr="002C07BA">
              <w:rPr>
                <w:rFonts w:ascii="PT Astra Serif" w:hAnsi="PT Astra Serif"/>
                <w:sz w:val="20"/>
                <w:szCs w:val="20"/>
              </w:rPr>
              <w:softHyphen/>
              <w:t>цинская помощь (сумма строк 44.6 + 58.6 + 74.6)</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28.6</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0,006170121</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254023,7</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1567,4</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Х</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1822112,4</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 xml:space="preserve">5. Медицинская реабилитация: </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29</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5.1. В амбулаторных условиях (су</w:t>
            </w:r>
            <w:r w:rsidRPr="002C07BA">
              <w:rPr>
                <w:rFonts w:ascii="PT Astra Serif" w:hAnsi="PT Astra Serif"/>
                <w:sz w:val="20"/>
                <w:szCs w:val="20"/>
              </w:rPr>
              <w:t>м</w:t>
            </w:r>
            <w:r w:rsidRPr="002C07BA">
              <w:rPr>
                <w:rFonts w:ascii="PT Astra Serif" w:hAnsi="PT Astra Serif"/>
                <w:sz w:val="20"/>
                <w:szCs w:val="20"/>
              </w:rPr>
              <w:t>ма строк 46 + 60 + 76)</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30</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0,003241</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27684,5</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cs="Calibri"/>
                <w:sz w:val="20"/>
                <w:szCs w:val="20"/>
              </w:rPr>
            </w:pPr>
            <w:r w:rsidRPr="002C07BA">
              <w:rPr>
                <w:rFonts w:ascii="PT Astra Serif" w:hAnsi="PT Astra Serif"/>
                <w:sz w:val="20"/>
                <w:szCs w:val="20"/>
              </w:rPr>
              <w:t>89,7</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104315,2</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5.2. В условиях дневных стациона</w:t>
            </w:r>
            <w:r w:rsidRPr="002C07BA">
              <w:rPr>
                <w:rFonts w:ascii="PT Astra Serif" w:hAnsi="PT Astra Serif"/>
                <w:sz w:val="20"/>
                <w:szCs w:val="20"/>
              </w:rPr>
              <w:softHyphen/>
              <w:t>ров (первичная медико-санитарная по</w:t>
            </w:r>
            <w:r w:rsidRPr="002C07BA">
              <w:rPr>
                <w:rFonts w:ascii="PT Astra Serif" w:hAnsi="PT Astra Serif"/>
                <w:sz w:val="20"/>
                <w:szCs w:val="20"/>
              </w:rPr>
              <w:softHyphen/>
              <w:t>мощь, специализированная меди</w:t>
            </w:r>
            <w:r w:rsidRPr="002C07BA">
              <w:rPr>
                <w:rFonts w:ascii="PT Astra Serif" w:hAnsi="PT Astra Serif"/>
                <w:sz w:val="20"/>
                <w:szCs w:val="20"/>
              </w:rPr>
              <w:softHyphen/>
              <w:t>цин</w:t>
            </w:r>
            <w:r w:rsidRPr="002C07BA">
              <w:rPr>
                <w:rFonts w:ascii="PT Astra Serif" w:hAnsi="PT Astra Serif"/>
                <w:sz w:val="20"/>
                <w:szCs w:val="20"/>
              </w:rPr>
              <w:softHyphen/>
              <w:t>ская помощь) (сумма строк 47 + 61 + 77)</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31</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0,002705</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29771,5</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cs="Calibri"/>
                <w:sz w:val="20"/>
                <w:szCs w:val="20"/>
              </w:rPr>
            </w:pPr>
            <w:r w:rsidRPr="002C07BA">
              <w:rPr>
                <w:rFonts w:ascii="PT Astra Serif" w:hAnsi="PT Astra Serif"/>
                <w:sz w:val="20"/>
                <w:szCs w:val="20"/>
              </w:rPr>
              <w:t>80,5</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93631,4</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pacing w:val="-4"/>
                <w:sz w:val="20"/>
                <w:szCs w:val="20"/>
              </w:rPr>
            </w:pPr>
            <w:r w:rsidRPr="002C07BA">
              <w:rPr>
                <w:rFonts w:ascii="PT Astra Serif" w:hAnsi="PT Astra Serif"/>
                <w:spacing w:val="-4"/>
                <w:sz w:val="20"/>
                <w:szCs w:val="20"/>
              </w:rPr>
              <w:t>5.3. Специализированная, в том числе высокотехнологичная, меди</w:t>
            </w:r>
            <w:r w:rsidRPr="002C07BA">
              <w:rPr>
                <w:rFonts w:ascii="PT Astra Serif" w:hAnsi="PT Astra Serif"/>
                <w:spacing w:val="-4"/>
                <w:sz w:val="20"/>
                <w:szCs w:val="20"/>
              </w:rPr>
              <w:softHyphen/>
              <w:t>цинская помощь в условиях кругло</w:t>
            </w:r>
            <w:r w:rsidRPr="002C07BA">
              <w:rPr>
                <w:rFonts w:ascii="PT Astra Serif" w:hAnsi="PT Astra Serif"/>
                <w:spacing w:val="-4"/>
                <w:sz w:val="20"/>
                <w:szCs w:val="20"/>
              </w:rPr>
              <w:softHyphen/>
              <w:t xml:space="preserve">суточных стационаров (сумма строк 48 + 62 + </w:t>
            </w:r>
            <w:r w:rsidRPr="002C07BA">
              <w:rPr>
                <w:rFonts w:ascii="PT Astra Serif" w:hAnsi="PT Astra Serif"/>
                <w:spacing w:val="-4"/>
                <w:sz w:val="20"/>
                <w:szCs w:val="20"/>
              </w:rPr>
              <w:lastRenderedPageBreak/>
              <w:t>78)</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lastRenderedPageBreak/>
              <w:t>32</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0,005643</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58761,9</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cs="Calibri"/>
                <w:sz w:val="20"/>
                <w:szCs w:val="20"/>
              </w:rPr>
            </w:pPr>
            <w:r w:rsidRPr="002C07BA">
              <w:rPr>
                <w:rFonts w:ascii="PT Astra Serif" w:hAnsi="PT Astra Serif"/>
                <w:sz w:val="20"/>
                <w:szCs w:val="20"/>
              </w:rPr>
              <w:t>331,6</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cs="Calibri"/>
                <w:bCs/>
                <w:sz w:val="20"/>
                <w:szCs w:val="20"/>
              </w:rPr>
            </w:pPr>
            <w:r w:rsidRPr="002C07BA">
              <w:rPr>
                <w:rFonts w:ascii="PT Astra Serif" w:hAnsi="PT Astra Serif"/>
                <w:sz w:val="20"/>
                <w:szCs w:val="20"/>
              </w:rPr>
              <w:t>385478,1</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pacing w:val="-4"/>
                <w:sz w:val="20"/>
                <w:szCs w:val="20"/>
              </w:rPr>
            </w:pPr>
            <w:r w:rsidRPr="002C07BA">
              <w:rPr>
                <w:rFonts w:ascii="PT Astra Serif" w:hAnsi="PT Astra Serif"/>
                <w:spacing w:val="-4"/>
                <w:sz w:val="20"/>
                <w:szCs w:val="20"/>
              </w:rPr>
              <w:lastRenderedPageBreak/>
              <w:t>6. Паллиативная медицинская по</w:t>
            </w:r>
            <w:r w:rsidRPr="002C07BA">
              <w:rPr>
                <w:rFonts w:ascii="PT Astra Serif" w:hAnsi="PT Astra Serif"/>
                <w:spacing w:val="-4"/>
                <w:sz w:val="20"/>
                <w:szCs w:val="20"/>
              </w:rPr>
              <w:softHyphen/>
              <w:t>мощь:</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33</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6.1. Первичная медицинская по</w:t>
            </w:r>
            <w:r w:rsidRPr="002C07BA">
              <w:rPr>
                <w:rFonts w:ascii="PT Astra Serif" w:hAnsi="PT Astra Serif"/>
                <w:sz w:val="20"/>
                <w:szCs w:val="20"/>
              </w:rPr>
              <w:softHyphen/>
              <w:t>мощь, в том числе доврачебная и врачеб</w:t>
            </w:r>
            <w:r w:rsidRPr="002C07BA">
              <w:rPr>
                <w:rFonts w:ascii="PT Astra Serif" w:hAnsi="PT Astra Serif"/>
                <w:sz w:val="20"/>
                <w:szCs w:val="20"/>
              </w:rPr>
              <w:softHyphen/>
              <w:t>ная (в том числе ветеранам боевых действий), всего (равно строке 63.1), в том числе:</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33.1</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посещение</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6</w:t>
            </w:r>
            <w:r w:rsidRPr="002C07BA">
              <w:rPr>
                <w:rFonts w:ascii="PT Astra Serif" w:hAnsi="PT Astra Serif"/>
                <w:spacing w:val="-4"/>
                <w:sz w:val="20"/>
                <w:szCs w:val="20"/>
              </w:rPr>
              <w:t>.1.1. Посещения для оказания пал</w:t>
            </w:r>
            <w:r w:rsidRPr="002C07BA">
              <w:rPr>
                <w:rFonts w:ascii="PT Astra Serif" w:hAnsi="PT Astra Serif"/>
                <w:spacing w:val="-4"/>
                <w:sz w:val="20"/>
                <w:szCs w:val="20"/>
              </w:rPr>
              <w:softHyphen/>
              <w:t>лиативной медицинской помощи без учёта посещений на дому патронаж</w:t>
            </w:r>
            <w:r w:rsidRPr="002C07BA">
              <w:rPr>
                <w:rFonts w:ascii="PT Astra Serif" w:hAnsi="PT Astra Serif"/>
                <w:spacing w:val="-4"/>
                <w:sz w:val="20"/>
                <w:szCs w:val="20"/>
              </w:rPr>
              <w:softHyphen/>
              <w:t>ными бригадами (равно строке 63.1.1)</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33.1.1</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посещение</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6.1.2. Посещения на дому выезд</w:t>
            </w:r>
            <w:r w:rsidRPr="002C07BA">
              <w:rPr>
                <w:rFonts w:ascii="PT Astra Serif" w:hAnsi="PT Astra Serif"/>
                <w:sz w:val="20"/>
                <w:szCs w:val="20"/>
              </w:rPr>
              <w:softHyphen/>
              <w:t>ными патронажными бригадами (равно строке 63.1.2)</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33.1.2</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посещение</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6.2</w:t>
            </w:r>
            <w:r w:rsidRPr="002C07BA">
              <w:rPr>
                <w:rFonts w:ascii="PT Astra Serif" w:hAnsi="PT Astra Serif"/>
                <w:spacing w:val="-4"/>
                <w:sz w:val="20"/>
                <w:szCs w:val="20"/>
              </w:rPr>
              <w:t xml:space="preserve">. </w:t>
            </w:r>
            <w:proofErr w:type="gramStart"/>
            <w:r w:rsidRPr="002C07BA">
              <w:rPr>
                <w:rFonts w:ascii="PT Astra Serif" w:hAnsi="PT Astra Serif"/>
                <w:spacing w:val="-4"/>
                <w:sz w:val="20"/>
                <w:szCs w:val="20"/>
              </w:rPr>
              <w:t>Оказываемая</w:t>
            </w:r>
            <w:proofErr w:type="gramEnd"/>
            <w:r w:rsidRPr="002C07BA">
              <w:rPr>
                <w:rFonts w:ascii="PT Astra Serif" w:hAnsi="PT Astra Serif"/>
                <w:spacing w:val="-4"/>
                <w:sz w:val="20"/>
                <w:szCs w:val="20"/>
              </w:rPr>
              <w:t xml:space="preserve"> в стационарных условиях (включая койки паллиатив</w:t>
            </w:r>
            <w:r w:rsidRPr="002C07BA">
              <w:rPr>
                <w:rFonts w:ascii="PT Astra Serif" w:hAnsi="PT Astra Serif"/>
                <w:spacing w:val="-4"/>
                <w:sz w:val="20"/>
                <w:szCs w:val="20"/>
              </w:rPr>
              <w:softHyphen/>
              <w:t xml:space="preserve">ной медицинской помощи и койки сестринского ухода), </w:t>
            </w:r>
            <w:r w:rsidRPr="002C07BA">
              <w:rPr>
                <w:rFonts w:ascii="PT Astra Serif" w:hAnsi="PT Astra Serif"/>
                <w:sz w:val="20"/>
                <w:szCs w:val="20"/>
              </w:rPr>
              <w:t xml:space="preserve">в том числе </w:t>
            </w:r>
            <w:r w:rsidRPr="002C07BA">
              <w:rPr>
                <w:rFonts w:ascii="PT Astra Serif" w:hAnsi="PT Astra Serif"/>
                <w:sz w:val="20"/>
                <w:szCs w:val="20"/>
              </w:rPr>
              <w:br/>
              <w:t xml:space="preserve">ветеранам боевых действий </w:t>
            </w:r>
            <w:r w:rsidRPr="002C07BA">
              <w:rPr>
                <w:rFonts w:ascii="PT Astra Serif" w:hAnsi="PT Astra Serif"/>
                <w:spacing w:val="-4"/>
                <w:sz w:val="20"/>
                <w:szCs w:val="20"/>
              </w:rPr>
              <w:t>(равно строке 63.2)</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33.2</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койко-день</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 xml:space="preserve">6.3. </w:t>
            </w:r>
            <w:proofErr w:type="gramStart"/>
            <w:r w:rsidRPr="002C07BA">
              <w:rPr>
                <w:rFonts w:ascii="PT Astra Serif" w:hAnsi="PT Astra Serif"/>
                <w:sz w:val="20"/>
                <w:szCs w:val="20"/>
              </w:rPr>
              <w:t>Оказываемая</w:t>
            </w:r>
            <w:proofErr w:type="gramEnd"/>
            <w:r w:rsidRPr="002C07BA">
              <w:rPr>
                <w:rFonts w:ascii="PT Astra Serif" w:hAnsi="PT Astra Serif"/>
                <w:sz w:val="20"/>
                <w:szCs w:val="20"/>
              </w:rPr>
              <w:t xml:space="preserve"> в условиях днев</w:t>
            </w:r>
            <w:r w:rsidRPr="002C07BA">
              <w:rPr>
                <w:rFonts w:ascii="PT Astra Serif" w:hAnsi="PT Astra Serif"/>
                <w:sz w:val="20"/>
                <w:szCs w:val="20"/>
              </w:rPr>
              <w:softHyphen/>
              <w:t>ных стационаров (равно строке 63.3)</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33.3</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 xml:space="preserve">7. </w:t>
            </w:r>
            <w:r w:rsidRPr="002C07BA">
              <w:rPr>
                <w:rFonts w:ascii="PT Astra Serif" w:hAnsi="PT Astra Serif"/>
                <w:spacing w:val="-4"/>
                <w:sz w:val="20"/>
                <w:szCs w:val="20"/>
              </w:rPr>
              <w:t>Расходы на ведение дела страховых медицинских организаций (далее – СМО) (сумма строк 49 + 64 + 79)</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34</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bCs/>
                <w:sz w:val="20"/>
                <w:szCs w:val="20"/>
                <w:lang w:val="en-US"/>
              </w:rPr>
            </w:pPr>
            <w:r w:rsidRPr="002C07BA">
              <w:rPr>
                <w:rFonts w:ascii="PT Astra Serif" w:hAnsi="PT Astra Serif"/>
                <w:bCs/>
                <w:sz w:val="20"/>
                <w:szCs w:val="20"/>
              </w:rPr>
              <w:t>50,52</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Х</w:t>
            </w:r>
          </w:p>
        </w:tc>
        <w:tc>
          <w:tcPr>
            <w:tcW w:w="1418" w:type="dxa"/>
          </w:tcPr>
          <w:p w:rsidR="00A84F34" w:rsidRPr="002C07BA" w:rsidRDefault="00A84F34" w:rsidP="00A9022D">
            <w:pPr>
              <w:spacing w:line="230" w:lineRule="auto"/>
              <w:rPr>
                <w:rFonts w:ascii="PT Astra Serif" w:hAnsi="PT Astra Serif"/>
                <w:bCs/>
                <w:sz w:val="20"/>
                <w:szCs w:val="20"/>
              </w:rPr>
            </w:pPr>
            <w:r w:rsidRPr="002C07BA">
              <w:rPr>
                <w:rFonts w:ascii="PT Astra Serif" w:hAnsi="PT Astra Serif" w:cs="Calibri"/>
                <w:sz w:val="20"/>
                <w:szCs w:val="20"/>
              </w:rPr>
              <w:t>58727,5</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8. Иные расходы (равно строке 65)</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35</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Х</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Х</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Х</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из строки 20:</w:t>
            </w:r>
          </w:p>
        </w:tc>
        <w:tc>
          <w:tcPr>
            <w:tcW w:w="993" w:type="dxa"/>
            <w:vMerge w:val="restart"/>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36</w:t>
            </w:r>
          </w:p>
        </w:tc>
        <w:tc>
          <w:tcPr>
            <w:tcW w:w="1417" w:type="dxa"/>
            <w:vMerge w:val="restart"/>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w:t>
            </w:r>
          </w:p>
        </w:tc>
        <w:tc>
          <w:tcPr>
            <w:tcW w:w="1418" w:type="dxa"/>
            <w:vMerge w:val="restart"/>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vMerge w:val="restart"/>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vMerge w:val="restart"/>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vMerge w:val="restart"/>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22615,6</w:t>
            </w:r>
          </w:p>
        </w:tc>
        <w:tc>
          <w:tcPr>
            <w:tcW w:w="1389" w:type="dxa"/>
            <w:vMerge w:val="restart"/>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Х</w:t>
            </w:r>
          </w:p>
        </w:tc>
        <w:tc>
          <w:tcPr>
            <w:tcW w:w="1418" w:type="dxa"/>
            <w:vMerge w:val="restart"/>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26291395,5</w:t>
            </w:r>
          </w:p>
        </w:tc>
        <w:tc>
          <w:tcPr>
            <w:tcW w:w="879" w:type="dxa"/>
            <w:vMerge w:val="restart"/>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80,11</w:t>
            </w:r>
          </w:p>
        </w:tc>
      </w:tr>
      <w:tr w:rsidR="00A84F34" w:rsidRPr="002C07BA" w:rsidTr="00A9022D">
        <w:trPr>
          <w:trHeight w:val="600"/>
        </w:trPr>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1) медицинская помощь, предостав</w:t>
            </w:r>
            <w:r w:rsidRPr="002C07BA">
              <w:rPr>
                <w:rFonts w:ascii="PT Astra Serif" w:hAnsi="PT Astra Serif"/>
                <w:sz w:val="20"/>
                <w:szCs w:val="20"/>
              </w:rPr>
              <w:softHyphen/>
              <w:t xml:space="preserve">ляемая в рамках базовой программы ОМС застрахованным лицам (за счёт субвенции </w:t>
            </w:r>
            <w:r w:rsidRPr="002C07BA">
              <w:rPr>
                <w:rFonts w:ascii="PT Astra Serif" w:hAnsi="PT Astra Serif"/>
                <w:iCs/>
                <w:sz w:val="20"/>
                <w:szCs w:val="20"/>
                <w:shd w:val="clear" w:color="auto" w:fill="FFFFFF"/>
              </w:rPr>
              <w:t xml:space="preserve">из бюджета </w:t>
            </w:r>
            <w:r w:rsidRPr="002C07BA">
              <w:rPr>
                <w:rFonts w:ascii="PT Astra Serif" w:hAnsi="PT Astra Serif"/>
                <w:sz w:val="20"/>
                <w:szCs w:val="20"/>
              </w:rPr>
              <w:t>Федераль</w:t>
            </w:r>
            <w:r w:rsidRPr="002C07BA">
              <w:rPr>
                <w:rFonts w:ascii="PT Astra Serif" w:hAnsi="PT Astra Serif"/>
                <w:sz w:val="20"/>
                <w:szCs w:val="20"/>
              </w:rPr>
              <w:softHyphen/>
              <w:t>ного фонда ОМС):</w:t>
            </w:r>
          </w:p>
        </w:tc>
        <w:tc>
          <w:tcPr>
            <w:tcW w:w="993" w:type="dxa"/>
            <w:vMerge/>
          </w:tcPr>
          <w:p w:rsidR="00A84F34" w:rsidRPr="002C07BA" w:rsidRDefault="00A84F34" w:rsidP="00A9022D">
            <w:pPr>
              <w:spacing w:line="230" w:lineRule="auto"/>
              <w:rPr>
                <w:rFonts w:ascii="PT Astra Serif" w:hAnsi="PT Astra Serif"/>
                <w:sz w:val="20"/>
                <w:szCs w:val="20"/>
              </w:rPr>
            </w:pPr>
          </w:p>
        </w:tc>
        <w:tc>
          <w:tcPr>
            <w:tcW w:w="1417" w:type="dxa"/>
            <w:vMerge/>
          </w:tcPr>
          <w:p w:rsidR="00A84F34" w:rsidRPr="002C07BA" w:rsidRDefault="00A84F34" w:rsidP="00A9022D">
            <w:pPr>
              <w:spacing w:line="230" w:lineRule="auto"/>
              <w:rPr>
                <w:rFonts w:ascii="PT Astra Serif" w:hAnsi="PT Astra Serif"/>
                <w:sz w:val="20"/>
                <w:szCs w:val="20"/>
              </w:rPr>
            </w:pPr>
          </w:p>
        </w:tc>
        <w:tc>
          <w:tcPr>
            <w:tcW w:w="1418" w:type="dxa"/>
            <w:vMerge/>
          </w:tcPr>
          <w:p w:rsidR="00A84F34" w:rsidRPr="002C07BA" w:rsidRDefault="00A84F34" w:rsidP="00A9022D">
            <w:pPr>
              <w:spacing w:line="230" w:lineRule="auto"/>
              <w:ind w:left="-137" w:right="-79"/>
              <w:rPr>
                <w:rFonts w:ascii="PT Astra Serif" w:hAnsi="PT Astra Serif"/>
                <w:sz w:val="20"/>
                <w:szCs w:val="20"/>
              </w:rPr>
            </w:pPr>
          </w:p>
        </w:tc>
        <w:tc>
          <w:tcPr>
            <w:tcW w:w="1559" w:type="dxa"/>
            <w:vMerge/>
          </w:tcPr>
          <w:p w:rsidR="00A84F34" w:rsidRPr="002C07BA" w:rsidRDefault="00A84F34" w:rsidP="00A9022D">
            <w:pPr>
              <w:spacing w:line="230" w:lineRule="auto"/>
              <w:ind w:left="-137" w:right="-79"/>
              <w:rPr>
                <w:rFonts w:ascii="PT Astra Serif" w:hAnsi="PT Astra Serif"/>
                <w:sz w:val="20"/>
                <w:szCs w:val="20"/>
              </w:rPr>
            </w:pPr>
          </w:p>
        </w:tc>
        <w:tc>
          <w:tcPr>
            <w:tcW w:w="1276" w:type="dxa"/>
            <w:vMerge/>
          </w:tcPr>
          <w:p w:rsidR="00A84F34" w:rsidRPr="002C07BA" w:rsidRDefault="00A84F34" w:rsidP="00A9022D">
            <w:pPr>
              <w:spacing w:line="230" w:lineRule="auto"/>
              <w:ind w:left="-137" w:right="-79"/>
              <w:rPr>
                <w:rFonts w:ascii="PT Astra Serif" w:hAnsi="PT Astra Serif"/>
                <w:sz w:val="20"/>
                <w:szCs w:val="20"/>
              </w:rPr>
            </w:pPr>
          </w:p>
        </w:tc>
        <w:tc>
          <w:tcPr>
            <w:tcW w:w="1275" w:type="dxa"/>
            <w:vMerge/>
          </w:tcPr>
          <w:p w:rsidR="00A84F34" w:rsidRPr="002C07BA" w:rsidRDefault="00A84F34" w:rsidP="00A9022D">
            <w:pPr>
              <w:spacing w:line="230" w:lineRule="auto"/>
              <w:ind w:hanging="108"/>
              <w:rPr>
                <w:rFonts w:ascii="PT Astra Serif" w:hAnsi="PT Astra Serif"/>
                <w:sz w:val="20"/>
                <w:szCs w:val="20"/>
              </w:rPr>
            </w:pPr>
          </w:p>
        </w:tc>
        <w:tc>
          <w:tcPr>
            <w:tcW w:w="1389" w:type="dxa"/>
            <w:vMerge/>
          </w:tcPr>
          <w:p w:rsidR="00A84F34" w:rsidRPr="002C07BA" w:rsidRDefault="00A84F34" w:rsidP="00A9022D">
            <w:pPr>
              <w:spacing w:line="230" w:lineRule="auto"/>
              <w:ind w:hanging="108"/>
              <w:rPr>
                <w:rFonts w:ascii="PT Astra Serif" w:hAnsi="PT Astra Serif"/>
                <w:sz w:val="20"/>
                <w:szCs w:val="20"/>
              </w:rPr>
            </w:pPr>
          </w:p>
        </w:tc>
        <w:tc>
          <w:tcPr>
            <w:tcW w:w="1418" w:type="dxa"/>
            <w:vMerge/>
          </w:tcPr>
          <w:p w:rsidR="00A84F34" w:rsidRPr="002C07BA" w:rsidRDefault="00A84F34" w:rsidP="00A9022D">
            <w:pPr>
              <w:spacing w:line="230" w:lineRule="auto"/>
              <w:ind w:left="-137" w:right="-79" w:hanging="108"/>
              <w:rPr>
                <w:rFonts w:ascii="PT Astra Serif" w:hAnsi="PT Astra Serif"/>
                <w:sz w:val="20"/>
                <w:szCs w:val="20"/>
              </w:rPr>
            </w:pPr>
          </w:p>
        </w:tc>
        <w:tc>
          <w:tcPr>
            <w:tcW w:w="879" w:type="dxa"/>
            <w:vMerge/>
          </w:tcPr>
          <w:p w:rsidR="00A84F34" w:rsidRPr="002C07BA" w:rsidRDefault="00A84F34" w:rsidP="00A9022D">
            <w:pPr>
              <w:spacing w:line="230" w:lineRule="auto"/>
              <w:rPr>
                <w:rFonts w:ascii="PT Astra Serif" w:hAnsi="PT Astra Serif"/>
                <w:sz w:val="20"/>
                <w:szCs w:val="20"/>
              </w:rPr>
            </w:pP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1. Скорая, в том числе скорая специ</w:t>
            </w:r>
            <w:r w:rsidRPr="002C07BA">
              <w:rPr>
                <w:rFonts w:ascii="PT Astra Serif" w:hAnsi="PT Astra Serif"/>
                <w:sz w:val="20"/>
                <w:szCs w:val="20"/>
              </w:rPr>
              <w:softHyphen/>
              <w:t>ализированная, медицинская по</w:t>
            </w:r>
            <w:r w:rsidRPr="002C07BA">
              <w:rPr>
                <w:rFonts w:ascii="PT Astra Serif" w:hAnsi="PT Astra Serif"/>
                <w:sz w:val="20"/>
                <w:szCs w:val="20"/>
              </w:rPr>
              <w:softHyphen/>
              <w:t>мощь</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37</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вызов</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0,29</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4680,5</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1357,3</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1577965,0</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2. Первичная медико-санитарная по</w:t>
            </w:r>
            <w:r w:rsidRPr="002C07BA">
              <w:rPr>
                <w:rFonts w:ascii="PT Astra Serif" w:hAnsi="PT Astra Serif"/>
                <w:sz w:val="20"/>
                <w:szCs w:val="20"/>
              </w:rPr>
              <w:softHyphen/>
              <w:t>мощь, за исключением медицинской реабилитации, предоставляемая:</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38</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Х</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2.1. В амбулаторных условиях:</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39</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Х</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2.1.1. Посещения с профилактиче</w:t>
            </w:r>
            <w:r w:rsidRPr="002C07BA">
              <w:rPr>
                <w:rFonts w:ascii="PT Astra Serif" w:hAnsi="PT Astra Serif"/>
                <w:sz w:val="20"/>
                <w:szCs w:val="20"/>
              </w:rPr>
              <w:softHyphen/>
            </w:r>
            <w:r w:rsidRPr="002C07BA">
              <w:rPr>
                <w:rFonts w:ascii="PT Astra Serif" w:hAnsi="PT Astra Serif"/>
                <w:sz w:val="20"/>
                <w:szCs w:val="20"/>
              </w:rPr>
              <w:lastRenderedPageBreak/>
              <w:t>скими и иными целями, всего (су</w:t>
            </w:r>
            <w:r w:rsidRPr="002C07BA">
              <w:rPr>
                <w:rFonts w:ascii="PT Astra Serif" w:hAnsi="PT Astra Serif"/>
                <w:sz w:val="20"/>
                <w:szCs w:val="20"/>
              </w:rPr>
              <w:t>м</w:t>
            </w:r>
            <w:r w:rsidRPr="002C07BA">
              <w:rPr>
                <w:rFonts w:ascii="PT Astra Serif" w:hAnsi="PT Astra Serif"/>
                <w:sz w:val="20"/>
                <w:szCs w:val="20"/>
              </w:rPr>
              <w:t xml:space="preserve">ма строк 39.1.1 + 39.1.2 + 39.1.3 + 39.1.4), из них:  </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lastRenderedPageBreak/>
              <w:t>39.1</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посещение/</w:t>
            </w:r>
          </w:p>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lastRenderedPageBreak/>
              <w:t>комплексное посещение</w:t>
            </w:r>
          </w:p>
        </w:tc>
        <w:tc>
          <w:tcPr>
            <w:tcW w:w="1418" w:type="dxa"/>
            <w:shd w:val="clear" w:color="auto" w:fill="auto"/>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cs="Calibri"/>
                <w:bCs/>
                <w:sz w:val="20"/>
                <w:szCs w:val="20"/>
              </w:rPr>
              <w:lastRenderedPageBreak/>
              <w:t>3,123221</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cs="Calibri"/>
                <w:sz w:val="20"/>
                <w:szCs w:val="20"/>
              </w:rPr>
              <w:t>1116,3</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cs="Calibri"/>
                <w:sz w:val="20"/>
                <w:szCs w:val="20"/>
              </w:rPr>
              <w:t>3486,6</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cs="Calibri"/>
                <w:sz w:val="20"/>
                <w:szCs w:val="20"/>
              </w:rPr>
              <w:t>4053252,4</w:t>
            </w:r>
          </w:p>
        </w:tc>
        <w:tc>
          <w:tcPr>
            <w:tcW w:w="87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lastRenderedPageBreak/>
              <w:t>для проведения профилактических медицинских осмотров</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39.1.1</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shd w:val="clear" w:color="auto" w:fill="auto"/>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cs="Calibri"/>
                <w:bCs/>
                <w:sz w:val="20"/>
                <w:szCs w:val="20"/>
              </w:rPr>
              <w:t>0,266791</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2853,1</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761,2</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884903,2</w:t>
            </w:r>
          </w:p>
        </w:tc>
        <w:tc>
          <w:tcPr>
            <w:tcW w:w="87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jc w:val="both"/>
              <w:rPr>
                <w:rFonts w:ascii="PT Astra Serif" w:hAnsi="PT Astra Serif"/>
                <w:sz w:val="20"/>
                <w:szCs w:val="20"/>
              </w:rPr>
            </w:pPr>
            <w:r w:rsidRPr="002C07BA">
              <w:rPr>
                <w:rFonts w:ascii="PT Astra Serif" w:hAnsi="PT Astra Serif"/>
                <w:sz w:val="20"/>
                <w:szCs w:val="20"/>
              </w:rPr>
              <w:t>для проведения диспансериза</w:t>
            </w:r>
            <w:r w:rsidRPr="002C07BA">
              <w:rPr>
                <w:rFonts w:ascii="PT Astra Serif" w:hAnsi="PT Astra Serif"/>
                <w:sz w:val="20"/>
                <w:szCs w:val="20"/>
              </w:rPr>
              <w:softHyphen/>
              <w:t>ции*******, всего, в том числе:</w:t>
            </w:r>
          </w:p>
        </w:tc>
        <w:tc>
          <w:tcPr>
            <w:tcW w:w="993"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39.1.2</w:t>
            </w:r>
          </w:p>
        </w:tc>
        <w:tc>
          <w:tcPr>
            <w:tcW w:w="1417"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shd w:val="clear" w:color="auto" w:fill="auto"/>
          </w:tcPr>
          <w:p w:rsidR="00A84F34" w:rsidRPr="002C07BA" w:rsidRDefault="00A84F34" w:rsidP="00A9022D">
            <w:pPr>
              <w:ind w:left="-137" w:right="-79"/>
              <w:rPr>
                <w:rFonts w:ascii="PT Astra Serif" w:hAnsi="PT Astra Serif"/>
                <w:sz w:val="20"/>
                <w:szCs w:val="20"/>
              </w:rPr>
            </w:pPr>
            <w:r w:rsidRPr="002C07BA">
              <w:rPr>
                <w:rFonts w:ascii="PT Astra Serif" w:hAnsi="PT Astra Serif"/>
                <w:bCs/>
                <w:sz w:val="20"/>
                <w:szCs w:val="20"/>
              </w:rPr>
              <w:t>0,432393</w:t>
            </w:r>
          </w:p>
        </w:tc>
        <w:tc>
          <w:tcPr>
            <w:tcW w:w="1559"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3487,0</w:t>
            </w:r>
          </w:p>
        </w:tc>
        <w:tc>
          <w:tcPr>
            <w:tcW w:w="1276"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1507,8</w:t>
            </w:r>
          </w:p>
        </w:tc>
        <w:tc>
          <w:tcPr>
            <w:tcW w:w="138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1752820,8</w:t>
            </w:r>
          </w:p>
        </w:tc>
        <w:tc>
          <w:tcPr>
            <w:tcW w:w="87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r>
      <w:tr w:rsidR="00A84F34" w:rsidRPr="002C07BA" w:rsidTr="00A9022D">
        <w:trPr>
          <w:trHeight w:val="455"/>
        </w:trPr>
        <w:tc>
          <w:tcPr>
            <w:tcW w:w="3397" w:type="dxa"/>
            <w:vAlign w:val="center"/>
          </w:tcPr>
          <w:p w:rsidR="00A84F34" w:rsidRPr="002C07BA" w:rsidRDefault="00A84F34" w:rsidP="00A9022D">
            <w:pPr>
              <w:jc w:val="both"/>
              <w:rPr>
                <w:rFonts w:ascii="PT Astra Serif" w:hAnsi="PT Astra Serif"/>
                <w:sz w:val="20"/>
                <w:szCs w:val="20"/>
              </w:rPr>
            </w:pPr>
            <w:r w:rsidRPr="002C07BA">
              <w:rPr>
                <w:rFonts w:ascii="PT Astra Serif" w:hAnsi="PT Astra Serif"/>
                <w:sz w:val="20"/>
                <w:szCs w:val="20"/>
              </w:rPr>
              <w:t>для проведения углублённой ди</w:t>
            </w:r>
            <w:r w:rsidRPr="002C07BA">
              <w:rPr>
                <w:rFonts w:ascii="PT Astra Serif" w:hAnsi="PT Astra Serif"/>
                <w:sz w:val="20"/>
                <w:szCs w:val="20"/>
              </w:rPr>
              <w:t>с</w:t>
            </w:r>
            <w:r w:rsidRPr="002C07BA">
              <w:rPr>
                <w:rFonts w:ascii="PT Astra Serif" w:hAnsi="PT Astra Serif"/>
                <w:sz w:val="20"/>
                <w:szCs w:val="20"/>
              </w:rPr>
              <w:t>пан</w:t>
            </w:r>
            <w:r w:rsidRPr="002C07BA">
              <w:rPr>
                <w:rFonts w:ascii="PT Astra Serif" w:hAnsi="PT Astra Serif"/>
                <w:sz w:val="20"/>
                <w:szCs w:val="20"/>
              </w:rPr>
              <w:softHyphen/>
              <w:t>серизации</w:t>
            </w:r>
          </w:p>
        </w:tc>
        <w:tc>
          <w:tcPr>
            <w:tcW w:w="993"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39.1.2.1</w:t>
            </w:r>
          </w:p>
        </w:tc>
        <w:tc>
          <w:tcPr>
            <w:tcW w:w="1417"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shd w:val="clear" w:color="auto" w:fill="auto"/>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0,050758</w:t>
            </w:r>
          </w:p>
        </w:tc>
        <w:tc>
          <w:tcPr>
            <w:tcW w:w="1559"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1507,7</w:t>
            </w:r>
          </w:p>
        </w:tc>
        <w:tc>
          <w:tcPr>
            <w:tcW w:w="1276"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76,5</w:t>
            </w:r>
          </w:p>
        </w:tc>
        <w:tc>
          <w:tcPr>
            <w:tcW w:w="138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88966,4</w:t>
            </w:r>
          </w:p>
        </w:tc>
        <w:tc>
          <w:tcPr>
            <w:tcW w:w="87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r>
      <w:tr w:rsidR="00A84F34" w:rsidRPr="002C07BA" w:rsidTr="00A9022D">
        <w:trPr>
          <w:trHeight w:val="455"/>
        </w:trPr>
        <w:tc>
          <w:tcPr>
            <w:tcW w:w="3397" w:type="dxa"/>
            <w:vAlign w:val="center"/>
          </w:tcPr>
          <w:p w:rsidR="00A84F34" w:rsidRPr="002C07BA" w:rsidRDefault="00A84F34" w:rsidP="00A9022D">
            <w:pPr>
              <w:jc w:val="both"/>
              <w:rPr>
                <w:rFonts w:ascii="PT Astra Serif" w:hAnsi="PT Astra Serif"/>
                <w:sz w:val="20"/>
                <w:szCs w:val="20"/>
              </w:rPr>
            </w:pPr>
            <w:r w:rsidRPr="002C07BA">
              <w:rPr>
                <w:rFonts w:ascii="PT Astra Serif" w:hAnsi="PT Astra Serif"/>
                <w:sz w:val="20"/>
                <w:szCs w:val="20"/>
              </w:rPr>
              <w:t>для оценки репродуктивного здоро</w:t>
            </w:r>
            <w:r w:rsidRPr="002C07BA">
              <w:rPr>
                <w:rFonts w:ascii="PT Astra Serif" w:hAnsi="PT Astra Serif"/>
                <w:sz w:val="20"/>
                <w:szCs w:val="20"/>
              </w:rPr>
              <w:softHyphen/>
              <w:t>вья********, в том числе:</w:t>
            </w:r>
          </w:p>
        </w:tc>
        <w:tc>
          <w:tcPr>
            <w:tcW w:w="993"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39.1.3</w:t>
            </w:r>
          </w:p>
        </w:tc>
        <w:tc>
          <w:tcPr>
            <w:tcW w:w="1417"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shd w:val="clear" w:color="auto" w:fill="auto"/>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0,147308</w:t>
            </w:r>
          </w:p>
        </w:tc>
        <w:tc>
          <w:tcPr>
            <w:tcW w:w="1559"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2006,3</w:t>
            </w:r>
          </w:p>
        </w:tc>
        <w:tc>
          <w:tcPr>
            <w:tcW w:w="1276"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295,5</w:t>
            </w:r>
          </w:p>
        </w:tc>
        <w:tc>
          <w:tcPr>
            <w:tcW w:w="138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343580,9</w:t>
            </w:r>
          </w:p>
        </w:tc>
        <w:tc>
          <w:tcPr>
            <w:tcW w:w="87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r>
      <w:tr w:rsidR="00A84F34" w:rsidRPr="002C07BA" w:rsidTr="00A9022D">
        <w:trPr>
          <w:trHeight w:val="455"/>
        </w:trPr>
        <w:tc>
          <w:tcPr>
            <w:tcW w:w="3397" w:type="dxa"/>
          </w:tcPr>
          <w:p w:rsidR="00A84F34" w:rsidRPr="002C07BA" w:rsidRDefault="00A84F34" w:rsidP="00A9022D">
            <w:pPr>
              <w:jc w:val="both"/>
              <w:rPr>
                <w:rFonts w:ascii="PT Astra Serif" w:hAnsi="PT Astra Serif"/>
                <w:sz w:val="20"/>
                <w:szCs w:val="20"/>
              </w:rPr>
            </w:pPr>
            <w:r w:rsidRPr="002C07BA">
              <w:rPr>
                <w:rFonts w:ascii="PT Astra Serif" w:hAnsi="PT Astra Serif"/>
                <w:sz w:val="20"/>
                <w:szCs w:val="20"/>
              </w:rPr>
              <w:t>женщин</w:t>
            </w:r>
          </w:p>
        </w:tc>
        <w:tc>
          <w:tcPr>
            <w:tcW w:w="993"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39.1.3.1</w:t>
            </w:r>
          </w:p>
        </w:tc>
        <w:tc>
          <w:tcPr>
            <w:tcW w:w="1417"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shd w:val="clear" w:color="auto" w:fill="auto"/>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0,075463</w:t>
            </w:r>
          </w:p>
        </w:tc>
        <w:tc>
          <w:tcPr>
            <w:tcW w:w="1559"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3179,3</w:t>
            </w:r>
          </w:p>
        </w:tc>
        <w:tc>
          <w:tcPr>
            <w:tcW w:w="1276"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239,9</w:t>
            </w:r>
          </w:p>
        </w:tc>
        <w:tc>
          <w:tcPr>
            <w:tcW w:w="138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cs="Calibri"/>
                <w:sz w:val="20"/>
                <w:szCs w:val="20"/>
              </w:rPr>
              <w:t>278917,4</w:t>
            </w:r>
          </w:p>
        </w:tc>
        <w:tc>
          <w:tcPr>
            <w:tcW w:w="87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r>
      <w:tr w:rsidR="00A84F34" w:rsidRPr="002C07BA" w:rsidTr="00A9022D">
        <w:trPr>
          <w:trHeight w:val="455"/>
        </w:trPr>
        <w:tc>
          <w:tcPr>
            <w:tcW w:w="3397" w:type="dxa"/>
          </w:tcPr>
          <w:p w:rsidR="00A84F34" w:rsidRPr="002C07BA" w:rsidRDefault="00A84F34" w:rsidP="00A9022D">
            <w:pPr>
              <w:jc w:val="both"/>
              <w:rPr>
                <w:rFonts w:ascii="PT Astra Serif" w:hAnsi="PT Astra Serif"/>
                <w:sz w:val="20"/>
                <w:szCs w:val="20"/>
              </w:rPr>
            </w:pPr>
            <w:r w:rsidRPr="002C07BA">
              <w:rPr>
                <w:rFonts w:ascii="PT Astra Serif" w:hAnsi="PT Astra Serif"/>
                <w:sz w:val="20"/>
                <w:szCs w:val="20"/>
              </w:rPr>
              <w:t>мужчин</w:t>
            </w:r>
          </w:p>
        </w:tc>
        <w:tc>
          <w:tcPr>
            <w:tcW w:w="993"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39.1.3.2</w:t>
            </w:r>
          </w:p>
        </w:tc>
        <w:tc>
          <w:tcPr>
            <w:tcW w:w="1417"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shd w:val="clear" w:color="auto" w:fill="auto"/>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0,071845</w:t>
            </w:r>
          </w:p>
        </w:tc>
        <w:tc>
          <w:tcPr>
            <w:tcW w:w="1559"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774,2</w:t>
            </w:r>
          </w:p>
        </w:tc>
        <w:tc>
          <w:tcPr>
            <w:tcW w:w="1276"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55,6</w:t>
            </w:r>
          </w:p>
        </w:tc>
        <w:tc>
          <w:tcPr>
            <w:tcW w:w="138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64663,5</w:t>
            </w:r>
          </w:p>
        </w:tc>
        <w:tc>
          <w:tcPr>
            <w:tcW w:w="87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jc w:val="both"/>
              <w:rPr>
                <w:rFonts w:ascii="PT Astra Serif" w:hAnsi="PT Astra Serif"/>
                <w:sz w:val="20"/>
                <w:szCs w:val="20"/>
              </w:rPr>
            </w:pPr>
            <w:r w:rsidRPr="002C07BA">
              <w:rPr>
                <w:rFonts w:ascii="PT Astra Serif" w:hAnsi="PT Astra Serif"/>
                <w:sz w:val="20"/>
                <w:szCs w:val="20"/>
              </w:rPr>
              <w:t>для посещений с иными целями</w:t>
            </w:r>
          </w:p>
        </w:tc>
        <w:tc>
          <w:tcPr>
            <w:tcW w:w="993"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39.1.4</w:t>
            </w:r>
          </w:p>
        </w:tc>
        <w:tc>
          <w:tcPr>
            <w:tcW w:w="1417"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посещение</w:t>
            </w:r>
          </w:p>
        </w:tc>
        <w:tc>
          <w:tcPr>
            <w:tcW w:w="1418" w:type="dxa"/>
            <w:shd w:val="clear" w:color="auto" w:fill="auto"/>
          </w:tcPr>
          <w:p w:rsidR="00A84F34" w:rsidRPr="002C07BA" w:rsidRDefault="00A84F34" w:rsidP="00A9022D">
            <w:pPr>
              <w:ind w:left="-137" w:right="-79"/>
              <w:rPr>
                <w:rFonts w:ascii="PT Astra Serif" w:hAnsi="PT Astra Serif"/>
                <w:sz w:val="20"/>
                <w:szCs w:val="20"/>
              </w:rPr>
            </w:pPr>
            <w:r w:rsidRPr="002C07BA">
              <w:rPr>
                <w:rFonts w:ascii="PT Astra Serif" w:hAnsi="PT Astra Serif" w:cs="Calibri"/>
                <w:sz w:val="20"/>
                <w:szCs w:val="20"/>
              </w:rPr>
              <w:t>2,276729</w:t>
            </w:r>
          </w:p>
        </w:tc>
        <w:tc>
          <w:tcPr>
            <w:tcW w:w="1559"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cs="Calibri"/>
                <w:sz w:val="20"/>
                <w:szCs w:val="20"/>
              </w:rPr>
              <w:t>405,0</w:t>
            </w:r>
          </w:p>
        </w:tc>
        <w:tc>
          <w:tcPr>
            <w:tcW w:w="1276"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rPr>
                <w:rFonts w:ascii="PT Astra Serif" w:hAnsi="PT Astra Serif"/>
                <w:sz w:val="20"/>
                <w:szCs w:val="20"/>
              </w:rPr>
            </w:pPr>
            <w:r w:rsidRPr="002C07BA">
              <w:rPr>
                <w:rFonts w:ascii="PT Astra Serif" w:hAnsi="PT Astra Serif" w:cs="Calibri"/>
                <w:sz w:val="20"/>
                <w:szCs w:val="20"/>
              </w:rPr>
              <w:t>922,1</w:t>
            </w:r>
          </w:p>
        </w:tc>
        <w:tc>
          <w:tcPr>
            <w:tcW w:w="138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cs="Calibri"/>
                <w:sz w:val="20"/>
                <w:szCs w:val="20"/>
              </w:rPr>
              <w:t>1071947,5</w:t>
            </w:r>
          </w:p>
        </w:tc>
        <w:tc>
          <w:tcPr>
            <w:tcW w:w="87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jc w:val="both"/>
              <w:rPr>
                <w:rFonts w:ascii="PT Astra Serif" w:hAnsi="PT Astra Serif"/>
                <w:sz w:val="20"/>
                <w:szCs w:val="20"/>
              </w:rPr>
            </w:pPr>
            <w:r w:rsidRPr="002C07BA">
              <w:rPr>
                <w:rFonts w:ascii="PT Astra Serif" w:hAnsi="PT Astra Serif"/>
                <w:sz w:val="20"/>
                <w:szCs w:val="20"/>
              </w:rPr>
              <w:t>2.1.2. В неотложной форме</w:t>
            </w:r>
          </w:p>
        </w:tc>
        <w:tc>
          <w:tcPr>
            <w:tcW w:w="993"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39.2</w:t>
            </w:r>
          </w:p>
        </w:tc>
        <w:tc>
          <w:tcPr>
            <w:tcW w:w="1417"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посещение</w:t>
            </w:r>
          </w:p>
        </w:tc>
        <w:tc>
          <w:tcPr>
            <w:tcW w:w="1418" w:type="dxa"/>
            <w:shd w:val="clear" w:color="auto" w:fill="auto"/>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0,54</w:t>
            </w:r>
          </w:p>
        </w:tc>
        <w:tc>
          <w:tcPr>
            <w:tcW w:w="1559"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1 070,9</w:t>
            </w:r>
          </w:p>
        </w:tc>
        <w:tc>
          <w:tcPr>
            <w:tcW w:w="1276"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578,3</w:t>
            </w:r>
          </w:p>
        </w:tc>
        <w:tc>
          <w:tcPr>
            <w:tcW w:w="138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672 280,0</w:t>
            </w:r>
          </w:p>
        </w:tc>
        <w:tc>
          <w:tcPr>
            <w:tcW w:w="87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2.1.3. В связи с заболеваниями (о</w:t>
            </w:r>
            <w:r w:rsidRPr="002C07BA">
              <w:rPr>
                <w:rFonts w:ascii="PT Astra Serif" w:hAnsi="PT Astra Serif"/>
                <w:sz w:val="20"/>
                <w:szCs w:val="20"/>
              </w:rPr>
              <w:t>б</w:t>
            </w:r>
            <w:r w:rsidRPr="002C07BA">
              <w:rPr>
                <w:rFonts w:ascii="PT Astra Serif" w:hAnsi="PT Astra Serif"/>
                <w:sz w:val="20"/>
                <w:szCs w:val="20"/>
              </w:rPr>
              <w:t>ра</w:t>
            </w:r>
            <w:r w:rsidRPr="002C07BA">
              <w:rPr>
                <w:rFonts w:ascii="PT Astra Serif" w:hAnsi="PT Astra Serif"/>
                <w:sz w:val="20"/>
                <w:szCs w:val="20"/>
              </w:rPr>
              <w:softHyphen/>
              <w:t>щений)</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39.3</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обращение</w:t>
            </w:r>
          </w:p>
        </w:tc>
        <w:tc>
          <w:tcPr>
            <w:tcW w:w="1418" w:type="dxa"/>
            <w:shd w:val="clear" w:color="auto" w:fill="auto"/>
          </w:tcPr>
          <w:p w:rsidR="00A84F34" w:rsidRPr="002C07BA" w:rsidRDefault="00A84F34" w:rsidP="00A9022D">
            <w:pPr>
              <w:spacing w:line="245" w:lineRule="auto"/>
              <w:ind w:left="-137" w:right="-79"/>
              <w:rPr>
                <w:rFonts w:ascii="PT Astra Serif" w:hAnsi="PT Astra Serif" w:cs="Calibri"/>
                <w:sz w:val="20"/>
                <w:szCs w:val="20"/>
              </w:rPr>
            </w:pPr>
            <w:r w:rsidRPr="002C07BA">
              <w:rPr>
                <w:rFonts w:ascii="PT Astra Serif" w:hAnsi="PT Astra Serif" w:cs="Calibri"/>
                <w:sz w:val="20"/>
                <w:szCs w:val="20"/>
              </w:rPr>
              <w:t>1,224747</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2 398,7</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cs="Calibri"/>
                <w:bCs/>
                <w:sz w:val="20"/>
                <w:szCs w:val="20"/>
              </w:rPr>
            </w:pPr>
            <w:r w:rsidRPr="002C07BA">
              <w:rPr>
                <w:rFonts w:ascii="PT Astra Serif" w:hAnsi="PT Astra Serif"/>
                <w:sz w:val="20"/>
                <w:szCs w:val="20"/>
              </w:rPr>
              <w:t>2937,8</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х</w:t>
            </w:r>
          </w:p>
        </w:tc>
        <w:tc>
          <w:tcPr>
            <w:tcW w:w="1418" w:type="dxa"/>
          </w:tcPr>
          <w:p w:rsidR="00A84F34" w:rsidRPr="002C07BA" w:rsidRDefault="00A84F34" w:rsidP="00A9022D">
            <w:pPr>
              <w:spacing w:line="245" w:lineRule="auto"/>
              <w:ind w:left="-137" w:right="-79"/>
              <w:rPr>
                <w:rFonts w:ascii="PT Astra Serif" w:hAnsi="PT Astra Serif" w:cs="Calibri"/>
                <w:sz w:val="20"/>
                <w:szCs w:val="20"/>
              </w:rPr>
            </w:pPr>
            <w:r w:rsidRPr="002C07BA">
              <w:rPr>
                <w:rFonts w:ascii="PT Astra Serif" w:hAnsi="PT Astra Serif"/>
                <w:sz w:val="20"/>
                <w:szCs w:val="20"/>
              </w:rPr>
              <w:t>3415305,0</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компьютерная томография</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39.3.1</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bCs/>
                <w:sz w:val="20"/>
                <w:szCs w:val="20"/>
              </w:rPr>
              <w:t>0,060619</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3744,1</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227,0</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cs="Calibri"/>
                <w:sz w:val="20"/>
                <w:szCs w:val="20"/>
              </w:rPr>
              <w:t>263854,2</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магнитно-резонансная томография</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39.3.2</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bCs/>
                <w:sz w:val="20"/>
                <w:szCs w:val="20"/>
              </w:rPr>
              <w:t>0,023135</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5112,2</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118,3</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137492,6</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 xml:space="preserve">ультразвуковое исследование </w:t>
            </w:r>
            <w:proofErr w:type="gramStart"/>
            <w:r w:rsidRPr="002C07BA">
              <w:rPr>
                <w:rFonts w:ascii="PT Astra Serif" w:hAnsi="PT Astra Serif"/>
                <w:sz w:val="20"/>
                <w:szCs w:val="20"/>
              </w:rPr>
              <w:t>сер</w:t>
            </w:r>
            <w:r w:rsidRPr="002C07BA">
              <w:rPr>
                <w:rFonts w:ascii="PT Astra Serif" w:hAnsi="PT Astra Serif"/>
                <w:sz w:val="20"/>
                <w:szCs w:val="20"/>
              </w:rPr>
              <w:softHyphen/>
              <w:t>дечно-сосудистой</w:t>
            </w:r>
            <w:proofErr w:type="gramEnd"/>
            <w:r w:rsidRPr="002C07BA">
              <w:rPr>
                <w:rFonts w:ascii="PT Astra Serif" w:hAnsi="PT Astra Serif"/>
                <w:sz w:val="20"/>
                <w:szCs w:val="20"/>
              </w:rPr>
              <w:t xml:space="preserve"> системы</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39.3.3</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bCs/>
                <w:sz w:val="20"/>
                <w:szCs w:val="20"/>
              </w:rPr>
              <w:t>0,128528</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756,0</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97,2</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112960,8</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эндоскопическое диагностическое исследование</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39.3.4</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bCs/>
                <w:sz w:val="20"/>
                <w:szCs w:val="20"/>
              </w:rPr>
              <w:t>0,037139</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1386,3</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51,5</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59853,5</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молекулярно-генетическое исследо</w:t>
            </w:r>
            <w:r w:rsidRPr="002C07BA">
              <w:rPr>
                <w:rFonts w:ascii="PT Astra Serif" w:hAnsi="PT Astra Serif"/>
                <w:sz w:val="20"/>
                <w:szCs w:val="20"/>
              </w:rPr>
              <w:softHyphen/>
              <w:t>вание с целью диагностики онколо</w:t>
            </w:r>
            <w:r w:rsidRPr="002C07BA">
              <w:rPr>
                <w:rFonts w:ascii="PT Astra Serif" w:hAnsi="PT Astra Serif"/>
                <w:sz w:val="20"/>
                <w:szCs w:val="20"/>
              </w:rPr>
              <w:softHyphen/>
              <w:t>гических заболеваний</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39.3.5</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bCs/>
                <w:sz w:val="20"/>
                <w:szCs w:val="20"/>
              </w:rPr>
              <w:t>0,001362</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11642,3</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15,9</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18429,8</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патологоанатомическое исследова</w:t>
            </w:r>
            <w:r w:rsidRPr="002C07BA">
              <w:rPr>
                <w:rFonts w:ascii="PT Astra Serif" w:hAnsi="PT Astra Serif"/>
                <w:sz w:val="20"/>
                <w:szCs w:val="20"/>
              </w:rPr>
              <w:softHyphen/>
              <w:t>ние биопсийного (операционного) материала с целью диагностики он</w:t>
            </w:r>
            <w:r w:rsidRPr="002C07BA">
              <w:rPr>
                <w:rFonts w:ascii="PT Astra Serif" w:hAnsi="PT Astra Serif"/>
                <w:sz w:val="20"/>
                <w:szCs w:val="20"/>
              </w:rPr>
              <w:softHyphen/>
              <w:t>кологических заболеваний и под</w:t>
            </w:r>
            <w:r w:rsidRPr="002C07BA">
              <w:rPr>
                <w:rFonts w:ascii="PT Astra Serif" w:hAnsi="PT Astra Serif"/>
                <w:sz w:val="20"/>
                <w:szCs w:val="20"/>
              </w:rPr>
              <w:softHyphen/>
              <w:t>бора противоопухолевой лекар</w:t>
            </w:r>
            <w:r w:rsidRPr="002C07BA">
              <w:rPr>
                <w:rFonts w:ascii="PT Astra Serif" w:hAnsi="PT Astra Serif"/>
                <w:sz w:val="20"/>
                <w:szCs w:val="20"/>
              </w:rPr>
              <w:softHyphen/>
              <w:t>ственной терапии</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39.3.6</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bCs/>
                <w:sz w:val="20"/>
                <w:szCs w:val="20"/>
              </w:rPr>
              <w:t>0,028458</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2871,2</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81,7</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94990,8</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позитронно-эмиссионная  компь</w:t>
            </w:r>
            <w:r w:rsidRPr="002C07BA">
              <w:rPr>
                <w:rFonts w:ascii="PT Astra Serif" w:hAnsi="PT Astra Serif"/>
                <w:sz w:val="20"/>
                <w:szCs w:val="20"/>
              </w:rPr>
              <w:t>ю</w:t>
            </w:r>
            <w:r w:rsidRPr="002C07BA">
              <w:rPr>
                <w:rFonts w:ascii="PT Astra Serif" w:hAnsi="PT Astra Serif"/>
                <w:sz w:val="20"/>
                <w:szCs w:val="20"/>
              </w:rPr>
              <w:t>терная томография при онкологич</w:t>
            </w:r>
            <w:r w:rsidRPr="002C07BA">
              <w:rPr>
                <w:rFonts w:ascii="PT Astra Serif" w:hAnsi="PT Astra Serif"/>
                <w:sz w:val="20"/>
                <w:szCs w:val="20"/>
              </w:rPr>
              <w:t>е</w:t>
            </w:r>
            <w:r w:rsidRPr="002C07BA">
              <w:rPr>
                <w:rFonts w:ascii="PT Astra Serif" w:hAnsi="PT Astra Serif"/>
                <w:sz w:val="20"/>
                <w:szCs w:val="20"/>
              </w:rPr>
              <w:t xml:space="preserve">ских заболеваниях </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39.3.7</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bCs/>
                <w:sz w:val="20"/>
                <w:szCs w:val="20"/>
              </w:rPr>
              <w:t>0,002086</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37146,4</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77,5</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90080,0</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однофотонная эмиссионная компь</w:t>
            </w:r>
            <w:r w:rsidRPr="002C07BA">
              <w:rPr>
                <w:rFonts w:ascii="PT Astra Serif" w:hAnsi="PT Astra Serif"/>
                <w:sz w:val="20"/>
                <w:szCs w:val="20"/>
              </w:rPr>
              <w:t>ю</w:t>
            </w:r>
            <w:r w:rsidRPr="002C07BA">
              <w:rPr>
                <w:rFonts w:ascii="PT Astra Serif" w:hAnsi="PT Astra Serif"/>
                <w:sz w:val="20"/>
                <w:szCs w:val="20"/>
              </w:rPr>
              <w:t>терная томография</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39.3.8</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0,003622</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5290,9</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19,2</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22280,0</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lastRenderedPageBreak/>
              <w:t>школа для больных с хроническими заболеваниями, в том числе:</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39.3.9</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0,208591</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1557,3</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324,8</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377637,5</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Х</w:t>
            </w:r>
          </w:p>
        </w:tc>
      </w:tr>
      <w:tr w:rsidR="00A84F34" w:rsidRPr="002C07BA" w:rsidTr="00A9022D">
        <w:tc>
          <w:tcPr>
            <w:tcW w:w="3397" w:type="dxa"/>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школа сахарного диабета</w:t>
            </w:r>
          </w:p>
        </w:tc>
        <w:tc>
          <w:tcPr>
            <w:tcW w:w="993"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39.3.9.1</w:t>
            </w:r>
          </w:p>
        </w:tc>
        <w:tc>
          <w:tcPr>
            <w:tcW w:w="1417"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0,005702</w:t>
            </w:r>
          </w:p>
        </w:tc>
        <w:tc>
          <w:tcPr>
            <w:tcW w:w="1559"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1441,9</w:t>
            </w:r>
          </w:p>
        </w:tc>
        <w:tc>
          <w:tcPr>
            <w:tcW w:w="1276"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8,2</w:t>
            </w:r>
          </w:p>
        </w:tc>
        <w:tc>
          <w:tcPr>
            <w:tcW w:w="138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5" w:lineRule="auto"/>
              <w:ind w:left="-137" w:right="-79"/>
              <w:rPr>
                <w:rFonts w:ascii="PT Astra Serif" w:hAnsi="PT Astra Serif"/>
                <w:sz w:val="20"/>
                <w:szCs w:val="20"/>
              </w:rPr>
            </w:pPr>
            <w:r w:rsidRPr="002C07BA">
              <w:rPr>
                <w:rFonts w:ascii="PT Astra Serif" w:hAnsi="PT Astra Serif"/>
                <w:sz w:val="20"/>
                <w:szCs w:val="20"/>
              </w:rPr>
              <w:t>9558,4</w:t>
            </w:r>
          </w:p>
        </w:tc>
        <w:tc>
          <w:tcPr>
            <w:tcW w:w="879" w:type="dxa"/>
          </w:tcPr>
          <w:p w:rsidR="00A84F34" w:rsidRPr="002C07BA" w:rsidRDefault="00A84F34" w:rsidP="00A9022D">
            <w:pPr>
              <w:spacing w:line="24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 xml:space="preserve">2.1.4. </w:t>
            </w:r>
            <w:proofErr w:type="gramStart"/>
            <w:r w:rsidRPr="002C07BA">
              <w:rPr>
                <w:rFonts w:ascii="PT Astra Serif" w:hAnsi="PT Astra Serif"/>
                <w:sz w:val="20"/>
                <w:szCs w:val="20"/>
              </w:rPr>
              <w:t>Диспансерное</w:t>
            </w:r>
            <w:proofErr w:type="gramEnd"/>
            <w:r w:rsidRPr="002C07BA">
              <w:rPr>
                <w:rFonts w:ascii="PT Astra Serif" w:hAnsi="PT Astra Serif"/>
                <w:sz w:val="20"/>
                <w:szCs w:val="20"/>
              </w:rPr>
              <w:t xml:space="preserve"> наблюде-ние*******, в том числе по поводу:</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39.4</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bCs/>
                <w:sz w:val="20"/>
                <w:szCs w:val="20"/>
              </w:rPr>
              <w:t>0,261736</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2897,3</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758,3</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881584,6</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онкологических заболеваний</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39.4.1</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0,045050</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4090,6</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184,3</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214232,9</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сахарного диабета</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39.4.2</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0,059800</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1544,4</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92,4</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107366,7</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болезней системы кровообращения</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39.4.3</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0,125210</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3434,3</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430,0</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499900,1</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2.1.5. Посещения с профилактич</w:t>
            </w:r>
            <w:r w:rsidRPr="002C07BA">
              <w:rPr>
                <w:rFonts w:ascii="PT Astra Serif" w:hAnsi="PT Astra Serif"/>
                <w:sz w:val="20"/>
                <w:szCs w:val="20"/>
              </w:rPr>
              <w:t>е</w:t>
            </w:r>
            <w:r w:rsidRPr="002C07BA">
              <w:rPr>
                <w:rFonts w:ascii="PT Astra Serif" w:hAnsi="PT Astra Serif"/>
                <w:sz w:val="20"/>
                <w:szCs w:val="20"/>
              </w:rPr>
              <w:t>скими целями центров здоровья</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39.5</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0,034976</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2524,6</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88,3</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102652,8</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Х</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2.2. В условиях дневных стациона</w:t>
            </w:r>
            <w:r w:rsidRPr="002C07BA">
              <w:rPr>
                <w:rFonts w:ascii="PT Astra Serif" w:hAnsi="PT Astra Serif"/>
                <w:sz w:val="20"/>
                <w:szCs w:val="20"/>
              </w:rPr>
              <w:softHyphen/>
              <w:t>ров, за исключением медицинской реабилитации, в том числе:</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40</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2.2.1. Медицинская помощь по про</w:t>
            </w:r>
            <w:r w:rsidRPr="002C07BA">
              <w:rPr>
                <w:rFonts w:ascii="PT Astra Serif" w:hAnsi="PT Astra Serif"/>
                <w:sz w:val="20"/>
                <w:szCs w:val="20"/>
              </w:rPr>
              <w:softHyphen/>
              <w:t>филю «онкология»</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40.1</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2.2.2. Медицинская помощь при экс</w:t>
            </w:r>
            <w:r w:rsidRPr="002C07BA">
              <w:rPr>
                <w:rFonts w:ascii="PT Astra Serif" w:hAnsi="PT Astra Serif"/>
                <w:sz w:val="20"/>
                <w:szCs w:val="20"/>
              </w:rPr>
              <w:softHyphen/>
              <w:t>тракорпоральном оплодотворении</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40.2</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3. Медицинская помощь в условиях дневных стационаров (первичная медико-санитарная помощь, специа</w:t>
            </w:r>
            <w:r w:rsidRPr="002C07BA">
              <w:rPr>
                <w:rFonts w:ascii="PT Astra Serif" w:hAnsi="PT Astra Serif"/>
                <w:sz w:val="20"/>
                <w:szCs w:val="20"/>
              </w:rPr>
              <w:softHyphen/>
              <w:t>лизированная медицинская помощь), за исключением медицинской реа</w:t>
            </w:r>
            <w:r w:rsidRPr="002C07BA">
              <w:rPr>
                <w:rFonts w:ascii="PT Astra Serif" w:hAnsi="PT Astra Serif"/>
                <w:sz w:val="20"/>
                <w:szCs w:val="20"/>
              </w:rPr>
              <w:softHyphen/>
              <w:t>билитации, в том числе:</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41</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bCs/>
                <w:sz w:val="20"/>
                <w:szCs w:val="20"/>
              </w:rPr>
              <w:t>0,067347</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32103,6</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2162,1</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2513487,2</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3.1. Медицинская помощь по про</w:t>
            </w:r>
            <w:r w:rsidRPr="002C07BA">
              <w:rPr>
                <w:rFonts w:ascii="PT Astra Serif" w:hAnsi="PT Astra Serif"/>
                <w:sz w:val="20"/>
                <w:szCs w:val="20"/>
              </w:rPr>
              <w:softHyphen/>
              <w:t>филю «онкология»</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41.1</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bCs/>
                <w:sz w:val="20"/>
                <w:szCs w:val="20"/>
              </w:rPr>
              <w:t>0,013080</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80858,5</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1057,6</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1229534,4</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3.2. Медицинская помощь при экс</w:t>
            </w:r>
            <w:r w:rsidRPr="002C07BA">
              <w:rPr>
                <w:rFonts w:ascii="PT Astra Serif" w:hAnsi="PT Astra Serif"/>
                <w:sz w:val="20"/>
                <w:szCs w:val="20"/>
              </w:rPr>
              <w:softHyphen/>
              <w:t>тракорпоральном оплодотворении</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41.2</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bCs/>
                <w:sz w:val="20"/>
                <w:szCs w:val="20"/>
              </w:rPr>
              <w:t>0,000644</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112726,4</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72,6</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84432,1</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3.3. Медицинская помощь больным с вирусным гепатитом</w:t>
            </w:r>
            <w:proofErr w:type="gramStart"/>
            <w:r w:rsidRPr="002C07BA">
              <w:rPr>
                <w:rFonts w:ascii="PT Astra Serif" w:hAnsi="PT Astra Serif"/>
                <w:sz w:val="20"/>
                <w:szCs w:val="20"/>
              </w:rPr>
              <w:t xml:space="preserve"> С</w:t>
            </w:r>
            <w:proofErr w:type="gramEnd"/>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41.3</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0,0000695</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118934,4</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82,7</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96099,0</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pacing w:val="-4"/>
                <w:sz w:val="20"/>
                <w:szCs w:val="20"/>
              </w:rPr>
            </w:pPr>
            <w:r w:rsidRPr="002C07BA">
              <w:rPr>
                <w:rFonts w:ascii="PT Astra Serif" w:hAnsi="PT Astra Serif"/>
                <w:spacing w:val="-4"/>
                <w:sz w:val="20"/>
                <w:szCs w:val="20"/>
              </w:rPr>
              <w:t>4. Специализированная, в том числе высокотехнологичная, медицинская помощь, включая медицинскую по</w:t>
            </w:r>
            <w:r w:rsidRPr="002C07BA">
              <w:rPr>
                <w:rFonts w:ascii="PT Astra Serif" w:hAnsi="PT Astra Serif"/>
                <w:spacing w:val="-4"/>
                <w:sz w:val="20"/>
                <w:szCs w:val="20"/>
              </w:rPr>
              <w:softHyphen/>
              <w:t>мощь:</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42</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Х</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rPr>
          <w:trHeight w:val="298"/>
        </w:trPr>
        <w:tc>
          <w:tcPr>
            <w:tcW w:w="3397" w:type="dxa"/>
            <w:vAlign w:val="center"/>
          </w:tcPr>
          <w:p w:rsidR="00A84F34" w:rsidRPr="002C07BA" w:rsidRDefault="00A84F34" w:rsidP="00A9022D">
            <w:pPr>
              <w:spacing w:line="235" w:lineRule="auto"/>
              <w:jc w:val="both"/>
              <w:rPr>
                <w:rFonts w:ascii="PT Astra Serif" w:hAnsi="PT Astra Serif"/>
                <w:spacing w:val="-4"/>
                <w:sz w:val="20"/>
                <w:szCs w:val="20"/>
              </w:rPr>
            </w:pPr>
            <w:r w:rsidRPr="002C07BA">
              <w:rPr>
                <w:rFonts w:ascii="PT Astra Serif" w:hAnsi="PT Astra Serif"/>
                <w:spacing w:val="-4"/>
                <w:sz w:val="20"/>
                <w:szCs w:val="20"/>
              </w:rPr>
              <w:t>4.1. В условиях дневных стациона</w:t>
            </w:r>
            <w:r w:rsidRPr="002C07BA">
              <w:rPr>
                <w:rFonts w:ascii="PT Astra Serif" w:hAnsi="PT Astra Serif"/>
                <w:spacing w:val="-4"/>
                <w:sz w:val="20"/>
                <w:szCs w:val="20"/>
              </w:rPr>
              <w:softHyphen/>
              <w:t>ров, за исключением медицинской реаби</w:t>
            </w:r>
            <w:r w:rsidRPr="002C07BA">
              <w:rPr>
                <w:rFonts w:ascii="PT Astra Serif" w:hAnsi="PT Astra Serif"/>
                <w:spacing w:val="-4"/>
                <w:sz w:val="20"/>
                <w:szCs w:val="20"/>
              </w:rPr>
              <w:softHyphen/>
            </w:r>
            <w:r w:rsidRPr="002C07BA">
              <w:rPr>
                <w:rFonts w:ascii="PT Astra Serif" w:hAnsi="PT Astra Serif"/>
                <w:spacing w:val="-4"/>
                <w:sz w:val="20"/>
                <w:szCs w:val="20"/>
              </w:rPr>
              <w:lastRenderedPageBreak/>
              <w:t>литации, в том числе:</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lastRenderedPageBreak/>
              <w:t>43</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jc w:val="both"/>
              <w:rPr>
                <w:rFonts w:ascii="PT Astra Serif" w:hAnsi="PT Astra Serif"/>
                <w:spacing w:val="-4"/>
                <w:sz w:val="20"/>
                <w:szCs w:val="20"/>
              </w:rPr>
            </w:pPr>
            <w:r w:rsidRPr="002C07BA">
              <w:rPr>
                <w:rFonts w:ascii="PT Astra Serif" w:hAnsi="PT Astra Serif"/>
                <w:spacing w:val="-4"/>
                <w:sz w:val="20"/>
                <w:szCs w:val="20"/>
              </w:rPr>
              <w:lastRenderedPageBreak/>
              <w:t>4.1.1. Медицинская помощь по про</w:t>
            </w:r>
            <w:r w:rsidRPr="002C07BA">
              <w:rPr>
                <w:rFonts w:ascii="PT Astra Serif" w:hAnsi="PT Astra Serif"/>
                <w:spacing w:val="-4"/>
                <w:sz w:val="20"/>
                <w:szCs w:val="20"/>
              </w:rPr>
              <w:softHyphen/>
              <w:t>филю «онкология»</w:t>
            </w:r>
          </w:p>
        </w:tc>
        <w:tc>
          <w:tcPr>
            <w:tcW w:w="993"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43.1</w:t>
            </w:r>
          </w:p>
        </w:tc>
        <w:tc>
          <w:tcPr>
            <w:tcW w:w="1417"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jc w:val="both"/>
              <w:rPr>
                <w:rFonts w:ascii="PT Astra Serif" w:hAnsi="PT Astra Serif"/>
                <w:spacing w:val="-4"/>
                <w:sz w:val="20"/>
                <w:szCs w:val="20"/>
              </w:rPr>
            </w:pPr>
            <w:r w:rsidRPr="002C07BA">
              <w:rPr>
                <w:rFonts w:ascii="PT Astra Serif" w:hAnsi="PT Astra Serif"/>
                <w:spacing w:val="-4"/>
                <w:sz w:val="20"/>
                <w:szCs w:val="20"/>
              </w:rPr>
              <w:t>4.1.2. Медицинская помощь при экс</w:t>
            </w:r>
            <w:r w:rsidRPr="002C07BA">
              <w:rPr>
                <w:rFonts w:ascii="PT Astra Serif" w:hAnsi="PT Astra Serif"/>
                <w:spacing w:val="-4"/>
                <w:sz w:val="20"/>
                <w:szCs w:val="20"/>
              </w:rPr>
              <w:softHyphen/>
              <w:t>тракорпоральном оплодотворении</w:t>
            </w:r>
          </w:p>
        </w:tc>
        <w:tc>
          <w:tcPr>
            <w:tcW w:w="993"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43.2</w:t>
            </w:r>
          </w:p>
        </w:tc>
        <w:tc>
          <w:tcPr>
            <w:tcW w:w="1417"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случай</w:t>
            </w:r>
          </w:p>
        </w:tc>
        <w:tc>
          <w:tcPr>
            <w:tcW w:w="1418"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pacing w:val="-4"/>
                <w:sz w:val="20"/>
                <w:szCs w:val="20"/>
              </w:rPr>
            </w:pPr>
            <w:r w:rsidRPr="002C07BA">
              <w:rPr>
                <w:rFonts w:ascii="PT Astra Serif" w:hAnsi="PT Astra Serif"/>
                <w:spacing w:val="-4"/>
                <w:sz w:val="20"/>
                <w:szCs w:val="20"/>
              </w:rPr>
              <w:t>4.1.3. Медицинская помощь больным с вирусным гепатитом</w:t>
            </w:r>
            <w:proofErr w:type="gramStart"/>
            <w:r w:rsidRPr="002C07BA">
              <w:rPr>
                <w:rFonts w:ascii="PT Astra Serif" w:hAnsi="PT Astra Serif"/>
                <w:spacing w:val="-4"/>
                <w:sz w:val="20"/>
                <w:szCs w:val="20"/>
              </w:rPr>
              <w:t xml:space="preserve"> С</w:t>
            </w:r>
            <w:proofErr w:type="gramEnd"/>
            <w:r w:rsidRPr="002C07BA">
              <w:rPr>
                <w:rFonts w:ascii="PT Astra Serif" w:hAnsi="PT Astra Serif"/>
                <w:spacing w:val="-4"/>
                <w:sz w:val="20"/>
                <w:szCs w:val="20"/>
              </w:rPr>
              <w:t xml:space="preserve"> </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43.3</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pacing w:val="-4"/>
                <w:sz w:val="20"/>
                <w:szCs w:val="20"/>
              </w:rPr>
            </w:pPr>
            <w:r w:rsidRPr="002C07BA">
              <w:rPr>
                <w:rFonts w:ascii="PT Astra Serif" w:hAnsi="PT Astra Serif"/>
                <w:spacing w:val="-4"/>
                <w:sz w:val="20"/>
                <w:szCs w:val="20"/>
              </w:rPr>
              <w:t>4.2. В условиях круглосуточных ста</w:t>
            </w:r>
            <w:r w:rsidRPr="002C07BA">
              <w:rPr>
                <w:rFonts w:ascii="PT Astra Serif" w:hAnsi="PT Astra Serif"/>
                <w:spacing w:val="-4"/>
                <w:sz w:val="20"/>
                <w:szCs w:val="20"/>
              </w:rPr>
              <w:softHyphen/>
              <w:t>ционаров, за исключением медицин</w:t>
            </w:r>
            <w:r w:rsidRPr="002C07BA">
              <w:rPr>
                <w:rFonts w:ascii="PT Astra Serif" w:hAnsi="PT Astra Serif"/>
                <w:spacing w:val="-4"/>
                <w:sz w:val="20"/>
                <w:szCs w:val="20"/>
              </w:rPr>
              <w:softHyphen/>
              <w:t>ской реабилитации, в том числе:</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44</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bCs/>
                <w:sz w:val="20"/>
                <w:szCs w:val="20"/>
              </w:rPr>
              <w:t>0,174699</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cs="Calibri"/>
                <w:sz w:val="20"/>
                <w:szCs w:val="20"/>
              </w:rPr>
              <w:t>55418,6</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cs="Calibri"/>
                <w:sz w:val="20"/>
                <w:szCs w:val="20"/>
              </w:rPr>
              <w:t>9681,6</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cs="Calibri"/>
                <w:sz w:val="20"/>
                <w:szCs w:val="20"/>
              </w:rPr>
              <w:t>11255185,0</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4.2.1. Медицинская помощь по про</w:t>
            </w:r>
            <w:r w:rsidRPr="002C07BA">
              <w:rPr>
                <w:rFonts w:ascii="PT Astra Serif" w:hAnsi="PT Astra Serif"/>
                <w:sz w:val="20"/>
                <w:szCs w:val="20"/>
              </w:rPr>
              <w:softHyphen/>
              <w:t>филю «онкология»</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44.1</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bCs/>
                <w:sz w:val="20"/>
                <w:szCs w:val="20"/>
              </w:rPr>
              <w:t>0,010265</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104621,2</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1073,9</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1 248 444,8</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 xml:space="preserve">4.2.2. Стентирование  для больных с инфарктом миокарда медицинскими организациями </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44.2</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0,002327</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207 340,7</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482,4</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560 856,6</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Х</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4.2.3. Имплантация частотно-адаптированного кардиостимулят</w:t>
            </w:r>
            <w:r w:rsidRPr="002C07BA">
              <w:rPr>
                <w:rFonts w:ascii="PT Astra Serif" w:hAnsi="PT Astra Serif"/>
                <w:sz w:val="20"/>
                <w:szCs w:val="20"/>
              </w:rPr>
              <w:t>о</w:t>
            </w:r>
            <w:r w:rsidRPr="002C07BA">
              <w:rPr>
                <w:rFonts w:ascii="PT Astra Serif" w:hAnsi="PT Astra Serif"/>
                <w:sz w:val="20"/>
                <w:szCs w:val="20"/>
              </w:rPr>
              <w:t>ра взрослым медицинскими орган</w:t>
            </w:r>
            <w:r w:rsidRPr="002C07BA">
              <w:rPr>
                <w:rFonts w:ascii="PT Astra Serif" w:hAnsi="PT Astra Serif"/>
                <w:sz w:val="20"/>
                <w:szCs w:val="20"/>
              </w:rPr>
              <w:t>и</w:t>
            </w:r>
            <w:r w:rsidRPr="002C07BA">
              <w:rPr>
                <w:rFonts w:ascii="PT Astra Serif" w:hAnsi="PT Astra Serif"/>
                <w:sz w:val="20"/>
                <w:szCs w:val="20"/>
              </w:rPr>
              <w:t xml:space="preserve">зациями </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44.3</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0,000430</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270 682,0</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116,4</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135 341,0</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Х</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4.2.4. Эндоваскулярная деструкция дополнительных проводящих путей и аритмогенных зон сердца</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44.4</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0,000189</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325 685,1</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61,6</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71 650,7</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Х</w:t>
            </w:r>
          </w:p>
        </w:tc>
      </w:tr>
      <w:tr w:rsidR="00A84F34" w:rsidRPr="002C07BA" w:rsidTr="00A9022D">
        <w:tc>
          <w:tcPr>
            <w:tcW w:w="3397" w:type="dxa"/>
            <w:vAlign w:val="center"/>
          </w:tcPr>
          <w:p w:rsidR="00A84F34" w:rsidRPr="002C07BA" w:rsidRDefault="00A84F34" w:rsidP="00A9022D">
            <w:pPr>
              <w:spacing w:line="245" w:lineRule="auto"/>
              <w:jc w:val="both"/>
              <w:rPr>
                <w:rFonts w:ascii="PT Astra Serif" w:hAnsi="PT Astra Serif"/>
                <w:sz w:val="20"/>
                <w:szCs w:val="20"/>
              </w:rPr>
            </w:pPr>
            <w:r w:rsidRPr="002C07BA">
              <w:rPr>
                <w:rFonts w:ascii="PT Astra Serif" w:hAnsi="PT Astra Serif"/>
                <w:sz w:val="20"/>
                <w:szCs w:val="20"/>
              </w:rPr>
              <w:t>4.2.5. Стентирование/эндартерэкто-</w:t>
            </w:r>
          </w:p>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мия медицинскими организациями (сумма строк 44.5 + 58.5 + 74.5)</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44.5</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0,000472</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211 986,0</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100,1</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116 380,3</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Х</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5. Медицинская реабилитация:</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45</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0,006170121</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254 023,7</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1567,4</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Х</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1822112,4</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5.1. В амбулаторных условиях</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46</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5.2. В условиях дневных стациона</w:t>
            </w:r>
            <w:r w:rsidRPr="002C07BA">
              <w:rPr>
                <w:rFonts w:ascii="PT Astra Serif" w:hAnsi="PT Astra Serif"/>
                <w:sz w:val="20"/>
                <w:szCs w:val="20"/>
              </w:rPr>
              <w:softHyphen/>
              <w:t>ров (первичная медико-санитарная по</w:t>
            </w:r>
            <w:r w:rsidRPr="002C07BA">
              <w:rPr>
                <w:rFonts w:ascii="PT Astra Serif" w:hAnsi="PT Astra Serif"/>
                <w:sz w:val="20"/>
                <w:szCs w:val="20"/>
              </w:rPr>
              <w:softHyphen/>
              <w:t>мощь, специализированная меди</w:t>
            </w:r>
            <w:r w:rsidRPr="002C07BA">
              <w:rPr>
                <w:rFonts w:ascii="PT Astra Serif" w:hAnsi="PT Astra Serif"/>
                <w:sz w:val="20"/>
                <w:szCs w:val="20"/>
              </w:rPr>
              <w:softHyphen/>
              <w:t>цин</w:t>
            </w:r>
            <w:r w:rsidRPr="002C07BA">
              <w:rPr>
                <w:rFonts w:ascii="PT Astra Serif" w:hAnsi="PT Astra Serif"/>
                <w:sz w:val="20"/>
                <w:szCs w:val="20"/>
              </w:rPr>
              <w:softHyphen/>
              <w:t>ская помощь)</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47</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0,003241</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27 684,5</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89,7</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104 315,2</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 xml:space="preserve">5.3. Специализированная, в том </w:t>
            </w:r>
            <w:r w:rsidRPr="002C07BA">
              <w:rPr>
                <w:rFonts w:ascii="PT Astra Serif" w:hAnsi="PT Astra Serif"/>
                <w:sz w:val="20"/>
                <w:szCs w:val="20"/>
              </w:rPr>
              <w:br/>
              <w:t>числе высокотехнологичная, меди</w:t>
            </w:r>
            <w:r w:rsidRPr="002C07BA">
              <w:rPr>
                <w:rFonts w:ascii="PT Astra Serif" w:hAnsi="PT Astra Serif"/>
                <w:sz w:val="20"/>
                <w:szCs w:val="20"/>
              </w:rPr>
              <w:softHyphen/>
              <w:t>цинская помощь в условиях кругло</w:t>
            </w:r>
            <w:r w:rsidRPr="002C07BA">
              <w:rPr>
                <w:rFonts w:ascii="PT Astra Serif" w:hAnsi="PT Astra Serif"/>
                <w:sz w:val="20"/>
                <w:szCs w:val="20"/>
              </w:rPr>
              <w:softHyphen/>
              <w:t>суточных стационаров</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48</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0,002705</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29 771,5</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80,5</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93 631,4</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6. Расходы на ведение дела СМО</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49</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0,005643</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58 761,9</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331,6</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385 478,1</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 xml:space="preserve">2) медицинская помощь по видам </w:t>
            </w:r>
            <w:r w:rsidRPr="002C07BA">
              <w:rPr>
                <w:rFonts w:ascii="PT Astra Serif" w:hAnsi="PT Astra Serif"/>
                <w:sz w:val="20"/>
                <w:szCs w:val="20"/>
              </w:rPr>
              <w:br/>
              <w:t xml:space="preserve">и заболеваниям, не установленным </w:t>
            </w:r>
            <w:r w:rsidRPr="002C07BA">
              <w:rPr>
                <w:rFonts w:ascii="PT Astra Serif" w:hAnsi="PT Astra Serif"/>
                <w:sz w:val="20"/>
                <w:szCs w:val="20"/>
              </w:rPr>
              <w:br/>
              <w:t>базовой программой ОМС:</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50</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50,48</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Х</w:t>
            </w:r>
          </w:p>
        </w:tc>
        <w:tc>
          <w:tcPr>
            <w:tcW w:w="1418" w:type="dxa"/>
          </w:tcPr>
          <w:p w:rsidR="00A84F34" w:rsidRPr="002C07BA" w:rsidRDefault="00A84F34" w:rsidP="00A9022D">
            <w:pPr>
              <w:rPr>
                <w:rFonts w:ascii="PT Astra Serif" w:hAnsi="PT Astra Serif"/>
                <w:sz w:val="20"/>
                <w:szCs w:val="20"/>
              </w:rPr>
            </w:pPr>
            <w:r w:rsidRPr="002C07BA">
              <w:rPr>
                <w:rFonts w:ascii="PT Astra Serif" w:hAnsi="PT Astra Serif" w:cs="Calibri"/>
                <w:sz w:val="20"/>
                <w:szCs w:val="20"/>
              </w:rPr>
              <w:t>58 679,6</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lastRenderedPageBreak/>
              <w:t>1</w:t>
            </w:r>
            <w:r w:rsidRPr="002C07BA">
              <w:rPr>
                <w:rFonts w:ascii="PT Astra Serif" w:hAnsi="PT Astra Serif"/>
                <w:spacing w:val="-4"/>
                <w:sz w:val="20"/>
                <w:szCs w:val="20"/>
              </w:rPr>
              <w:t>. Скорая, в том числе скорая специ</w:t>
            </w:r>
            <w:r w:rsidRPr="002C07BA">
              <w:rPr>
                <w:rFonts w:ascii="PT Astra Serif" w:hAnsi="PT Astra Serif"/>
                <w:spacing w:val="-4"/>
                <w:sz w:val="20"/>
                <w:szCs w:val="20"/>
              </w:rPr>
              <w:softHyphen/>
              <w:t>ализированная, медицинская помощь</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51</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вызов</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6,9</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8 000,0</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0,02</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2. Первичная медико-санитарная по</w:t>
            </w:r>
            <w:r w:rsidRPr="002C07BA">
              <w:rPr>
                <w:rFonts w:ascii="PT Astra Serif" w:hAnsi="PT Astra Serif"/>
                <w:sz w:val="20"/>
                <w:szCs w:val="20"/>
              </w:rPr>
              <w:softHyphen/>
              <w:t>мощь, за исключением медицинской реабилитации, предоставляемая:</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52</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2.1. В амбулаторных условиях:</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53</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pacing w:val="-4"/>
                <w:sz w:val="20"/>
                <w:szCs w:val="20"/>
              </w:rPr>
              <w:t>2.1.1. Посещения с профилактиче</w:t>
            </w:r>
            <w:r w:rsidRPr="002C07BA">
              <w:rPr>
                <w:rFonts w:ascii="PT Astra Serif" w:hAnsi="PT Astra Serif"/>
                <w:spacing w:val="-4"/>
                <w:sz w:val="20"/>
                <w:szCs w:val="20"/>
              </w:rPr>
              <w:softHyphen/>
              <w:t xml:space="preserve">скими и иными целями, всего, в том числе: </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53.1</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4" w:lineRule="auto"/>
              <w:jc w:val="both"/>
              <w:rPr>
                <w:rFonts w:ascii="PT Astra Serif" w:hAnsi="PT Astra Serif"/>
                <w:spacing w:val="-4"/>
                <w:sz w:val="20"/>
                <w:szCs w:val="20"/>
              </w:rPr>
            </w:pPr>
            <w:r w:rsidRPr="002C07BA">
              <w:rPr>
                <w:rFonts w:ascii="PT Astra Serif" w:hAnsi="PT Astra Serif"/>
                <w:spacing w:val="-4"/>
                <w:sz w:val="20"/>
                <w:szCs w:val="20"/>
              </w:rPr>
              <w:t>для проведения профилактических медицинских осмотров</w:t>
            </w:r>
          </w:p>
        </w:tc>
        <w:tc>
          <w:tcPr>
            <w:tcW w:w="993"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53.1.1</w:t>
            </w:r>
          </w:p>
        </w:tc>
        <w:tc>
          <w:tcPr>
            <w:tcW w:w="1417"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4" w:lineRule="auto"/>
              <w:jc w:val="both"/>
              <w:rPr>
                <w:rFonts w:ascii="PT Astra Serif" w:hAnsi="PT Astra Serif"/>
                <w:spacing w:val="-4"/>
                <w:sz w:val="20"/>
                <w:szCs w:val="20"/>
              </w:rPr>
            </w:pPr>
            <w:r w:rsidRPr="002C07BA">
              <w:rPr>
                <w:rFonts w:ascii="PT Astra Serif" w:hAnsi="PT Astra Serif"/>
                <w:spacing w:val="-4"/>
                <w:sz w:val="20"/>
                <w:szCs w:val="20"/>
              </w:rPr>
              <w:t>для проведения диспансеризации, всего, в том числе:</w:t>
            </w:r>
          </w:p>
        </w:tc>
        <w:tc>
          <w:tcPr>
            <w:tcW w:w="993"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53.1.2</w:t>
            </w:r>
          </w:p>
        </w:tc>
        <w:tc>
          <w:tcPr>
            <w:tcW w:w="1417"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4" w:lineRule="auto"/>
              <w:jc w:val="both"/>
              <w:rPr>
                <w:rFonts w:ascii="PT Astra Serif" w:hAnsi="PT Astra Serif"/>
                <w:spacing w:val="-4"/>
                <w:sz w:val="20"/>
                <w:szCs w:val="20"/>
              </w:rPr>
            </w:pPr>
            <w:r w:rsidRPr="002C07BA">
              <w:rPr>
                <w:rFonts w:ascii="PT Astra Serif" w:hAnsi="PT Astra Serif"/>
                <w:spacing w:val="-4"/>
                <w:sz w:val="20"/>
                <w:szCs w:val="20"/>
              </w:rPr>
              <w:t>для проведения углублённой диспан</w:t>
            </w:r>
            <w:r w:rsidRPr="002C07BA">
              <w:rPr>
                <w:rFonts w:ascii="PT Astra Serif" w:hAnsi="PT Astra Serif"/>
                <w:spacing w:val="-4"/>
                <w:sz w:val="20"/>
                <w:szCs w:val="20"/>
              </w:rPr>
              <w:softHyphen/>
              <w:t>серизации</w:t>
            </w:r>
          </w:p>
        </w:tc>
        <w:tc>
          <w:tcPr>
            <w:tcW w:w="993"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53.1.2.1</w:t>
            </w:r>
          </w:p>
        </w:tc>
        <w:tc>
          <w:tcPr>
            <w:tcW w:w="1417"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shd w:val="clear" w:color="auto" w:fill="FFFFFF" w:themeFill="background1"/>
          </w:tcPr>
          <w:p w:rsidR="00A84F34" w:rsidRPr="002C07BA" w:rsidRDefault="00A84F34" w:rsidP="00A9022D">
            <w:pPr>
              <w:spacing w:line="254" w:lineRule="auto"/>
              <w:jc w:val="both"/>
              <w:rPr>
                <w:rFonts w:ascii="PT Astra Serif" w:hAnsi="PT Astra Serif"/>
                <w:spacing w:val="-4"/>
                <w:sz w:val="20"/>
                <w:szCs w:val="20"/>
              </w:rPr>
            </w:pPr>
            <w:r w:rsidRPr="002C07BA">
              <w:rPr>
                <w:rFonts w:ascii="PT Astra Serif" w:hAnsi="PT Astra Serif"/>
                <w:spacing w:val="-4"/>
                <w:sz w:val="20"/>
                <w:szCs w:val="20"/>
              </w:rPr>
              <w:t>для оценки репродуктивного здор</w:t>
            </w:r>
            <w:r w:rsidRPr="002C07BA">
              <w:rPr>
                <w:rFonts w:ascii="PT Astra Serif" w:hAnsi="PT Astra Serif"/>
                <w:spacing w:val="-4"/>
                <w:sz w:val="20"/>
                <w:szCs w:val="20"/>
              </w:rPr>
              <w:t>о</w:t>
            </w:r>
            <w:r w:rsidRPr="002C07BA">
              <w:rPr>
                <w:rFonts w:ascii="PT Astra Serif" w:hAnsi="PT Astra Serif"/>
                <w:spacing w:val="-4"/>
                <w:sz w:val="20"/>
                <w:szCs w:val="20"/>
              </w:rPr>
              <w:t>вья, в том числе:</w:t>
            </w:r>
          </w:p>
        </w:tc>
        <w:tc>
          <w:tcPr>
            <w:tcW w:w="993" w:type="dxa"/>
            <w:shd w:val="clear" w:color="auto" w:fill="FFFFFF" w:themeFill="background1"/>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53.1.3</w:t>
            </w:r>
          </w:p>
        </w:tc>
        <w:tc>
          <w:tcPr>
            <w:tcW w:w="1417" w:type="dxa"/>
            <w:shd w:val="clear" w:color="auto" w:fill="FFFFFF" w:themeFill="background1"/>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shd w:val="clear" w:color="auto" w:fill="FFFFFF" w:themeFill="background1"/>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559" w:type="dxa"/>
            <w:shd w:val="clear" w:color="auto" w:fill="FFFFFF" w:themeFill="background1"/>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6" w:type="dxa"/>
            <w:shd w:val="clear" w:color="auto" w:fill="FFFFFF" w:themeFill="background1"/>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5" w:type="dxa"/>
            <w:shd w:val="clear" w:color="auto" w:fill="FFFFFF" w:themeFill="background1"/>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389" w:type="dxa"/>
            <w:shd w:val="clear" w:color="auto" w:fill="FFFFFF" w:themeFill="background1"/>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418" w:type="dxa"/>
            <w:shd w:val="clear" w:color="auto" w:fill="FFFFFF" w:themeFill="background1"/>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879" w:type="dxa"/>
            <w:shd w:val="clear" w:color="auto" w:fill="FFFFFF" w:themeFill="background1"/>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shd w:val="clear" w:color="auto" w:fill="FFFFFF" w:themeFill="background1"/>
          </w:tcPr>
          <w:p w:rsidR="00A84F34" w:rsidRPr="002C07BA" w:rsidRDefault="00A84F34" w:rsidP="00A9022D">
            <w:pPr>
              <w:spacing w:line="254" w:lineRule="auto"/>
              <w:jc w:val="both"/>
              <w:rPr>
                <w:rFonts w:ascii="PT Astra Serif" w:hAnsi="PT Astra Serif"/>
                <w:spacing w:val="-4"/>
                <w:sz w:val="20"/>
                <w:szCs w:val="20"/>
              </w:rPr>
            </w:pPr>
            <w:r w:rsidRPr="002C07BA">
              <w:rPr>
                <w:rFonts w:ascii="PT Astra Serif" w:hAnsi="PT Astra Serif"/>
                <w:spacing w:val="-4"/>
                <w:sz w:val="20"/>
                <w:szCs w:val="20"/>
              </w:rPr>
              <w:t>женщин</w:t>
            </w:r>
          </w:p>
        </w:tc>
        <w:tc>
          <w:tcPr>
            <w:tcW w:w="993" w:type="dxa"/>
            <w:shd w:val="clear" w:color="auto" w:fill="FFFFFF" w:themeFill="background1"/>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53.1.3.1</w:t>
            </w:r>
          </w:p>
        </w:tc>
        <w:tc>
          <w:tcPr>
            <w:tcW w:w="1417" w:type="dxa"/>
            <w:shd w:val="clear" w:color="auto" w:fill="FFFFFF" w:themeFill="background1"/>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shd w:val="clear" w:color="auto" w:fill="FFFFFF" w:themeFill="background1"/>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559" w:type="dxa"/>
            <w:shd w:val="clear" w:color="auto" w:fill="FFFFFF" w:themeFill="background1"/>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6" w:type="dxa"/>
            <w:shd w:val="clear" w:color="auto" w:fill="FFFFFF" w:themeFill="background1"/>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5" w:type="dxa"/>
            <w:shd w:val="clear" w:color="auto" w:fill="FFFFFF" w:themeFill="background1"/>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389" w:type="dxa"/>
            <w:shd w:val="clear" w:color="auto" w:fill="FFFFFF" w:themeFill="background1"/>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418" w:type="dxa"/>
            <w:shd w:val="clear" w:color="auto" w:fill="FFFFFF" w:themeFill="background1"/>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879" w:type="dxa"/>
            <w:shd w:val="clear" w:color="auto" w:fill="FFFFFF" w:themeFill="background1"/>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shd w:val="clear" w:color="auto" w:fill="FFFFFF" w:themeFill="background1"/>
          </w:tcPr>
          <w:p w:rsidR="00A84F34" w:rsidRPr="002C07BA" w:rsidRDefault="00A84F34" w:rsidP="00A9022D">
            <w:pPr>
              <w:spacing w:line="254" w:lineRule="auto"/>
              <w:jc w:val="both"/>
              <w:rPr>
                <w:rFonts w:ascii="PT Astra Serif" w:hAnsi="PT Astra Serif"/>
                <w:spacing w:val="-4"/>
                <w:sz w:val="20"/>
                <w:szCs w:val="20"/>
              </w:rPr>
            </w:pPr>
            <w:r w:rsidRPr="002C07BA">
              <w:rPr>
                <w:rFonts w:ascii="PT Astra Serif" w:hAnsi="PT Astra Serif"/>
                <w:spacing w:val="-4"/>
                <w:sz w:val="20"/>
                <w:szCs w:val="20"/>
              </w:rPr>
              <w:t>мужчин</w:t>
            </w:r>
          </w:p>
        </w:tc>
        <w:tc>
          <w:tcPr>
            <w:tcW w:w="993" w:type="dxa"/>
            <w:shd w:val="clear" w:color="auto" w:fill="FFFFFF" w:themeFill="background1"/>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53.1.3.2</w:t>
            </w:r>
          </w:p>
        </w:tc>
        <w:tc>
          <w:tcPr>
            <w:tcW w:w="1417" w:type="dxa"/>
            <w:shd w:val="clear" w:color="auto" w:fill="FFFFFF" w:themeFill="background1"/>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shd w:val="clear" w:color="auto" w:fill="FFFFFF" w:themeFill="background1"/>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559" w:type="dxa"/>
            <w:shd w:val="clear" w:color="auto" w:fill="FFFFFF" w:themeFill="background1"/>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6" w:type="dxa"/>
            <w:shd w:val="clear" w:color="auto" w:fill="FFFFFF" w:themeFill="background1"/>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5" w:type="dxa"/>
            <w:shd w:val="clear" w:color="auto" w:fill="FFFFFF" w:themeFill="background1"/>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389" w:type="dxa"/>
            <w:shd w:val="clear" w:color="auto" w:fill="FFFFFF" w:themeFill="background1"/>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418" w:type="dxa"/>
            <w:shd w:val="clear" w:color="auto" w:fill="FFFFFF" w:themeFill="background1"/>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879" w:type="dxa"/>
            <w:shd w:val="clear" w:color="auto" w:fill="FFFFFF" w:themeFill="background1"/>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4" w:lineRule="auto"/>
              <w:jc w:val="both"/>
              <w:rPr>
                <w:rFonts w:ascii="PT Astra Serif" w:hAnsi="PT Astra Serif"/>
                <w:spacing w:val="-4"/>
                <w:sz w:val="20"/>
                <w:szCs w:val="20"/>
              </w:rPr>
            </w:pPr>
            <w:r w:rsidRPr="002C07BA">
              <w:rPr>
                <w:rFonts w:ascii="PT Astra Serif" w:hAnsi="PT Astra Serif"/>
                <w:sz w:val="20"/>
                <w:szCs w:val="20"/>
              </w:rPr>
              <w:t>для посещений с иными целями</w:t>
            </w:r>
          </w:p>
        </w:tc>
        <w:tc>
          <w:tcPr>
            <w:tcW w:w="993"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53.1.4</w:t>
            </w:r>
          </w:p>
        </w:tc>
        <w:tc>
          <w:tcPr>
            <w:tcW w:w="1417"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посещение</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4" w:lineRule="auto"/>
              <w:jc w:val="both"/>
              <w:rPr>
                <w:rFonts w:ascii="PT Astra Serif" w:hAnsi="PT Astra Serif"/>
                <w:sz w:val="20"/>
                <w:szCs w:val="20"/>
              </w:rPr>
            </w:pPr>
            <w:r w:rsidRPr="002C07BA">
              <w:rPr>
                <w:rFonts w:ascii="PT Astra Serif" w:hAnsi="PT Astra Serif"/>
                <w:sz w:val="20"/>
                <w:szCs w:val="20"/>
              </w:rPr>
              <w:t>2.1.2. В неотложной форме</w:t>
            </w:r>
          </w:p>
        </w:tc>
        <w:tc>
          <w:tcPr>
            <w:tcW w:w="993"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53.2</w:t>
            </w:r>
          </w:p>
        </w:tc>
        <w:tc>
          <w:tcPr>
            <w:tcW w:w="1417"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посещение</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4" w:lineRule="auto"/>
              <w:jc w:val="both"/>
              <w:rPr>
                <w:rFonts w:ascii="PT Astra Serif" w:hAnsi="PT Astra Serif"/>
                <w:sz w:val="20"/>
                <w:szCs w:val="20"/>
              </w:rPr>
            </w:pPr>
            <w:r w:rsidRPr="002C07BA">
              <w:rPr>
                <w:rFonts w:ascii="PT Astra Serif" w:hAnsi="PT Astra Serif"/>
                <w:sz w:val="20"/>
                <w:szCs w:val="20"/>
              </w:rPr>
              <w:t xml:space="preserve">2.1.3. В связи с заболеваниями </w:t>
            </w:r>
            <w:r w:rsidRPr="002C07BA">
              <w:rPr>
                <w:rFonts w:ascii="PT Astra Serif" w:hAnsi="PT Astra Serif"/>
                <w:sz w:val="20"/>
                <w:szCs w:val="20"/>
              </w:rPr>
              <w:br/>
              <w:t>(обра</w:t>
            </w:r>
            <w:r w:rsidRPr="002C07BA">
              <w:rPr>
                <w:rFonts w:ascii="PT Astra Serif" w:hAnsi="PT Astra Serif"/>
                <w:sz w:val="20"/>
                <w:szCs w:val="20"/>
              </w:rPr>
              <w:softHyphen/>
              <w:t>щений)</w:t>
            </w:r>
          </w:p>
        </w:tc>
        <w:tc>
          <w:tcPr>
            <w:tcW w:w="993"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53.3</w:t>
            </w:r>
          </w:p>
        </w:tc>
        <w:tc>
          <w:tcPr>
            <w:tcW w:w="1417"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обращение</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5,6</w:t>
            </w:r>
          </w:p>
        </w:tc>
        <w:tc>
          <w:tcPr>
            <w:tcW w:w="1276"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6,9</w:t>
            </w:r>
          </w:p>
        </w:tc>
        <w:tc>
          <w:tcPr>
            <w:tcW w:w="138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8000,0</w:t>
            </w:r>
          </w:p>
        </w:tc>
        <w:tc>
          <w:tcPr>
            <w:tcW w:w="87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4" w:lineRule="auto"/>
              <w:jc w:val="both"/>
              <w:rPr>
                <w:rFonts w:ascii="PT Astra Serif" w:hAnsi="PT Astra Serif"/>
                <w:sz w:val="20"/>
                <w:szCs w:val="20"/>
              </w:rPr>
            </w:pPr>
            <w:r w:rsidRPr="002C07BA">
              <w:rPr>
                <w:rFonts w:ascii="PT Astra Serif" w:hAnsi="PT Astra Serif"/>
                <w:sz w:val="20"/>
                <w:szCs w:val="20"/>
              </w:rPr>
              <w:t>компьютерная томография</w:t>
            </w:r>
          </w:p>
        </w:tc>
        <w:tc>
          <w:tcPr>
            <w:tcW w:w="993"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53.3.1</w:t>
            </w:r>
          </w:p>
        </w:tc>
        <w:tc>
          <w:tcPr>
            <w:tcW w:w="1417"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4" w:lineRule="auto"/>
              <w:jc w:val="both"/>
              <w:rPr>
                <w:rFonts w:ascii="PT Astra Serif" w:hAnsi="PT Astra Serif"/>
                <w:sz w:val="20"/>
                <w:szCs w:val="20"/>
              </w:rPr>
            </w:pPr>
            <w:r w:rsidRPr="002C07BA">
              <w:rPr>
                <w:rFonts w:ascii="PT Astra Serif" w:hAnsi="PT Astra Serif"/>
                <w:sz w:val="20"/>
                <w:szCs w:val="20"/>
              </w:rPr>
              <w:t>магнитно-резонансная томография</w:t>
            </w:r>
          </w:p>
        </w:tc>
        <w:tc>
          <w:tcPr>
            <w:tcW w:w="993"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53.3.2</w:t>
            </w:r>
          </w:p>
        </w:tc>
        <w:tc>
          <w:tcPr>
            <w:tcW w:w="1417"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4" w:lineRule="auto"/>
              <w:jc w:val="both"/>
              <w:rPr>
                <w:rFonts w:ascii="PT Astra Serif" w:hAnsi="PT Astra Serif"/>
                <w:sz w:val="20"/>
                <w:szCs w:val="20"/>
              </w:rPr>
            </w:pPr>
            <w:r w:rsidRPr="002C07BA">
              <w:rPr>
                <w:rFonts w:ascii="PT Astra Serif" w:hAnsi="PT Astra Serif"/>
                <w:sz w:val="20"/>
                <w:szCs w:val="20"/>
              </w:rPr>
              <w:t xml:space="preserve">ультразвуковое исследование </w:t>
            </w:r>
            <w:proofErr w:type="gramStart"/>
            <w:r w:rsidRPr="002C07BA">
              <w:rPr>
                <w:rFonts w:ascii="PT Astra Serif" w:hAnsi="PT Astra Serif"/>
                <w:sz w:val="20"/>
                <w:szCs w:val="20"/>
              </w:rPr>
              <w:t>сер</w:t>
            </w:r>
            <w:r w:rsidRPr="002C07BA">
              <w:rPr>
                <w:rFonts w:ascii="PT Astra Serif" w:hAnsi="PT Astra Serif"/>
                <w:sz w:val="20"/>
                <w:szCs w:val="20"/>
              </w:rPr>
              <w:softHyphen/>
              <w:t>дечно-сосудистой</w:t>
            </w:r>
            <w:proofErr w:type="gramEnd"/>
            <w:r w:rsidRPr="002C07BA">
              <w:rPr>
                <w:rFonts w:ascii="PT Astra Serif" w:hAnsi="PT Astra Serif"/>
                <w:sz w:val="20"/>
                <w:szCs w:val="20"/>
              </w:rPr>
              <w:t xml:space="preserve"> системы</w:t>
            </w:r>
          </w:p>
        </w:tc>
        <w:tc>
          <w:tcPr>
            <w:tcW w:w="993"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53.3.3</w:t>
            </w:r>
          </w:p>
        </w:tc>
        <w:tc>
          <w:tcPr>
            <w:tcW w:w="1417"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4" w:lineRule="auto"/>
              <w:jc w:val="both"/>
              <w:rPr>
                <w:rFonts w:ascii="PT Astra Serif" w:hAnsi="PT Astra Serif"/>
                <w:sz w:val="20"/>
                <w:szCs w:val="20"/>
              </w:rPr>
            </w:pPr>
            <w:r w:rsidRPr="002C07BA">
              <w:rPr>
                <w:rFonts w:ascii="PT Astra Serif" w:hAnsi="PT Astra Serif"/>
                <w:sz w:val="20"/>
                <w:szCs w:val="20"/>
              </w:rPr>
              <w:t>эндоскопическое диагностическое исследование</w:t>
            </w:r>
          </w:p>
        </w:tc>
        <w:tc>
          <w:tcPr>
            <w:tcW w:w="993"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53.3.4</w:t>
            </w:r>
          </w:p>
        </w:tc>
        <w:tc>
          <w:tcPr>
            <w:tcW w:w="1417"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4" w:lineRule="auto"/>
              <w:jc w:val="both"/>
              <w:rPr>
                <w:rFonts w:ascii="PT Astra Serif" w:hAnsi="PT Astra Serif"/>
                <w:sz w:val="20"/>
                <w:szCs w:val="20"/>
              </w:rPr>
            </w:pPr>
            <w:r w:rsidRPr="002C07BA">
              <w:rPr>
                <w:rFonts w:ascii="PT Astra Serif" w:hAnsi="PT Astra Serif"/>
                <w:sz w:val="20"/>
                <w:szCs w:val="20"/>
              </w:rPr>
              <w:t>молекулярно-генетическое исследо</w:t>
            </w:r>
            <w:r w:rsidRPr="002C07BA">
              <w:rPr>
                <w:rFonts w:ascii="PT Astra Serif" w:hAnsi="PT Astra Serif"/>
                <w:sz w:val="20"/>
                <w:szCs w:val="20"/>
              </w:rPr>
              <w:softHyphen/>
              <w:t>вание с целью диагностики онколо</w:t>
            </w:r>
            <w:r w:rsidRPr="002C07BA">
              <w:rPr>
                <w:rFonts w:ascii="PT Astra Serif" w:hAnsi="PT Astra Serif"/>
                <w:sz w:val="20"/>
                <w:szCs w:val="20"/>
              </w:rPr>
              <w:softHyphen/>
              <w:t>гических заболеваний</w:t>
            </w:r>
          </w:p>
        </w:tc>
        <w:tc>
          <w:tcPr>
            <w:tcW w:w="993"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53.3.5</w:t>
            </w:r>
          </w:p>
        </w:tc>
        <w:tc>
          <w:tcPr>
            <w:tcW w:w="1417"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4" w:lineRule="auto"/>
              <w:jc w:val="both"/>
              <w:rPr>
                <w:rFonts w:ascii="PT Astra Serif" w:hAnsi="PT Astra Serif"/>
                <w:sz w:val="20"/>
                <w:szCs w:val="20"/>
              </w:rPr>
            </w:pPr>
            <w:r w:rsidRPr="002C07BA">
              <w:rPr>
                <w:rFonts w:ascii="PT Astra Serif" w:hAnsi="PT Astra Serif"/>
                <w:sz w:val="20"/>
                <w:szCs w:val="20"/>
              </w:rPr>
              <w:t>патологоанатомическое исследова</w:t>
            </w:r>
            <w:r w:rsidRPr="002C07BA">
              <w:rPr>
                <w:rFonts w:ascii="PT Astra Serif" w:hAnsi="PT Astra Serif"/>
                <w:sz w:val="20"/>
                <w:szCs w:val="20"/>
              </w:rPr>
              <w:softHyphen/>
              <w:t>ние биопсийного (операционного) материала с целью диагностики он</w:t>
            </w:r>
            <w:r w:rsidRPr="002C07BA">
              <w:rPr>
                <w:rFonts w:ascii="PT Astra Serif" w:hAnsi="PT Astra Serif"/>
                <w:sz w:val="20"/>
                <w:szCs w:val="20"/>
              </w:rPr>
              <w:softHyphen/>
              <w:t>кологических заболеваний и под</w:t>
            </w:r>
            <w:r w:rsidRPr="002C07BA">
              <w:rPr>
                <w:rFonts w:ascii="PT Astra Serif" w:hAnsi="PT Astra Serif"/>
                <w:sz w:val="20"/>
                <w:szCs w:val="20"/>
              </w:rPr>
              <w:softHyphen/>
            </w:r>
            <w:r w:rsidRPr="002C07BA">
              <w:rPr>
                <w:rFonts w:ascii="PT Astra Serif" w:hAnsi="PT Astra Serif"/>
                <w:sz w:val="20"/>
                <w:szCs w:val="20"/>
              </w:rPr>
              <w:lastRenderedPageBreak/>
              <w:t>бора противоопухолевой лекар</w:t>
            </w:r>
            <w:r w:rsidRPr="002C07BA">
              <w:rPr>
                <w:rFonts w:ascii="PT Astra Serif" w:hAnsi="PT Astra Serif"/>
                <w:sz w:val="20"/>
                <w:szCs w:val="20"/>
              </w:rPr>
              <w:softHyphen/>
              <w:t>ственной терапии</w:t>
            </w:r>
          </w:p>
        </w:tc>
        <w:tc>
          <w:tcPr>
            <w:tcW w:w="993"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lastRenderedPageBreak/>
              <w:t>53.3.6</w:t>
            </w:r>
          </w:p>
        </w:tc>
        <w:tc>
          <w:tcPr>
            <w:tcW w:w="1417"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4" w:lineRule="auto"/>
              <w:jc w:val="both"/>
              <w:rPr>
                <w:rFonts w:ascii="PT Astra Serif" w:hAnsi="PT Astra Serif"/>
                <w:sz w:val="20"/>
                <w:szCs w:val="20"/>
              </w:rPr>
            </w:pPr>
            <w:r w:rsidRPr="002C07BA">
              <w:rPr>
                <w:rFonts w:ascii="PT Astra Serif" w:hAnsi="PT Astra Serif"/>
                <w:sz w:val="20"/>
                <w:szCs w:val="20"/>
              </w:rPr>
              <w:lastRenderedPageBreak/>
              <w:t>позитронно-эмиссионная  компь</w:t>
            </w:r>
            <w:r w:rsidRPr="002C07BA">
              <w:rPr>
                <w:rFonts w:ascii="PT Astra Serif" w:hAnsi="PT Astra Serif"/>
                <w:sz w:val="20"/>
                <w:szCs w:val="20"/>
              </w:rPr>
              <w:t>ю</w:t>
            </w:r>
            <w:r w:rsidRPr="002C07BA">
              <w:rPr>
                <w:rFonts w:ascii="PT Astra Serif" w:hAnsi="PT Astra Serif"/>
                <w:sz w:val="20"/>
                <w:szCs w:val="20"/>
              </w:rPr>
              <w:t>терная томография при онкологич</w:t>
            </w:r>
            <w:r w:rsidRPr="002C07BA">
              <w:rPr>
                <w:rFonts w:ascii="PT Astra Serif" w:hAnsi="PT Astra Serif"/>
                <w:sz w:val="20"/>
                <w:szCs w:val="20"/>
              </w:rPr>
              <w:t>е</w:t>
            </w:r>
            <w:r w:rsidRPr="002C07BA">
              <w:rPr>
                <w:rFonts w:ascii="PT Astra Serif" w:hAnsi="PT Astra Serif"/>
                <w:sz w:val="20"/>
                <w:szCs w:val="20"/>
              </w:rPr>
              <w:t xml:space="preserve">ских заболеваниях </w:t>
            </w:r>
          </w:p>
        </w:tc>
        <w:tc>
          <w:tcPr>
            <w:tcW w:w="993"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53.3.7</w:t>
            </w:r>
          </w:p>
        </w:tc>
        <w:tc>
          <w:tcPr>
            <w:tcW w:w="1417"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4"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54"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pacing w:val="-4"/>
                <w:sz w:val="20"/>
                <w:szCs w:val="20"/>
              </w:rPr>
            </w:pPr>
            <w:r w:rsidRPr="002C07BA">
              <w:rPr>
                <w:rFonts w:ascii="PT Astra Serif" w:hAnsi="PT Astra Serif"/>
                <w:sz w:val="20"/>
                <w:szCs w:val="20"/>
              </w:rPr>
              <w:t>однофотонная эмиссионная компь</w:t>
            </w:r>
            <w:r w:rsidRPr="002C07BA">
              <w:rPr>
                <w:rFonts w:ascii="PT Astra Serif" w:hAnsi="PT Astra Serif"/>
                <w:sz w:val="20"/>
                <w:szCs w:val="20"/>
              </w:rPr>
              <w:t>ю</w:t>
            </w:r>
            <w:r w:rsidRPr="002C07BA">
              <w:rPr>
                <w:rFonts w:ascii="PT Astra Serif" w:hAnsi="PT Astra Serif"/>
                <w:sz w:val="20"/>
                <w:szCs w:val="20"/>
              </w:rPr>
              <w:t>терная томография</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53.3.8</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5" w:lineRule="auto"/>
              <w:jc w:val="both"/>
              <w:rPr>
                <w:rFonts w:ascii="PT Astra Serif" w:hAnsi="PT Astra Serif"/>
                <w:spacing w:val="-4"/>
                <w:sz w:val="20"/>
                <w:szCs w:val="20"/>
              </w:rPr>
            </w:pPr>
            <w:r w:rsidRPr="002C07BA">
              <w:rPr>
                <w:rFonts w:ascii="PT Astra Serif" w:hAnsi="PT Astra Serif"/>
                <w:sz w:val="20"/>
                <w:szCs w:val="20"/>
              </w:rPr>
              <w:t>школа для больных с хроническими заболеваниями, в том числе:</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53.3.9</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 xml:space="preserve">школа сахарного диабета </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53.3.9.1</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5" w:lineRule="auto"/>
              <w:jc w:val="both"/>
              <w:rPr>
                <w:rFonts w:ascii="PT Astra Serif" w:hAnsi="PT Astra Serif"/>
                <w:spacing w:val="-4"/>
                <w:sz w:val="20"/>
                <w:szCs w:val="20"/>
              </w:rPr>
            </w:pPr>
            <w:r w:rsidRPr="002C07BA">
              <w:rPr>
                <w:rFonts w:ascii="PT Astra Serif" w:hAnsi="PT Astra Serif"/>
                <w:sz w:val="20"/>
                <w:szCs w:val="20"/>
              </w:rPr>
              <w:t xml:space="preserve">2.1.4. Диспансерное наблюдение, </w:t>
            </w:r>
            <w:r w:rsidRPr="002C07BA">
              <w:rPr>
                <w:rFonts w:ascii="PT Astra Serif" w:hAnsi="PT Astra Serif"/>
                <w:sz w:val="20"/>
                <w:szCs w:val="20"/>
              </w:rPr>
              <w:br/>
              <w:t>в том числе по поводу:</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53.4</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онкологических заболеваний</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53.4.1</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сахарного диабета</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53.4.2</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болезней системы кровообращения</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53.4.3</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2.1.5. Посещения с профилактич</w:t>
            </w:r>
            <w:r w:rsidRPr="002C07BA">
              <w:rPr>
                <w:rFonts w:ascii="PT Astra Serif" w:hAnsi="PT Astra Serif"/>
                <w:sz w:val="20"/>
                <w:szCs w:val="20"/>
              </w:rPr>
              <w:t>е</w:t>
            </w:r>
            <w:r w:rsidRPr="002C07BA">
              <w:rPr>
                <w:rFonts w:ascii="PT Astra Serif" w:hAnsi="PT Astra Serif"/>
                <w:sz w:val="20"/>
                <w:szCs w:val="20"/>
              </w:rPr>
              <w:t>скими целями центров здоровья</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53.5</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2.2. В условиях дневных стациона</w:t>
            </w:r>
            <w:r w:rsidRPr="002C07BA">
              <w:rPr>
                <w:rFonts w:ascii="PT Astra Serif" w:hAnsi="PT Astra Serif"/>
                <w:sz w:val="20"/>
                <w:szCs w:val="20"/>
              </w:rPr>
              <w:softHyphen/>
              <w:t>ров, за исключением медицинской реабилитации, в том числе:</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54</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2.2.1. Медицинская помощь по про</w:t>
            </w:r>
            <w:r w:rsidRPr="002C07BA">
              <w:rPr>
                <w:rFonts w:ascii="PT Astra Serif" w:hAnsi="PT Astra Serif"/>
                <w:sz w:val="20"/>
                <w:szCs w:val="20"/>
              </w:rPr>
              <w:softHyphen/>
              <w:t>филю «онкология»</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54.1</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2.2.2. Медицинская помощь при экс</w:t>
            </w:r>
            <w:r w:rsidRPr="002C07BA">
              <w:rPr>
                <w:rFonts w:ascii="PT Astra Serif" w:hAnsi="PT Astra Serif"/>
                <w:sz w:val="20"/>
                <w:szCs w:val="20"/>
              </w:rPr>
              <w:softHyphen/>
              <w:t>тракорпоральном оплодотворении</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54.2</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3. Медицинская помощь в условиях дневных стационаров (первичная медико-санитарная помощь, специа</w:t>
            </w:r>
            <w:r w:rsidRPr="002C07BA">
              <w:rPr>
                <w:rFonts w:ascii="PT Astra Serif" w:hAnsi="PT Astra Serif"/>
                <w:sz w:val="20"/>
                <w:szCs w:val="20"/>
              </w:rPr>
              <w:softHyphen/>
              <w:t>лизированная медицинская помощь), за исключением медицинской реа</w:t>
            </w:r>
            <w:r w:rsidRPr="002C07BA">
              <w:rPr>
                <w:rFonts w:ascii="PT Astra Serif" w:hAnsi="PT Astra Serif"/>
                <w:sz w:val="20"/>
                <w:szCs w:val="20"/>
              </w:rPr>
              <w:softHyphen/>
              <w:t>билитации, в том числе:</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55</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3.1. Медицинская помощь по про</w:t>
            </w:r>
            <w:r w:rsidRPr="002C07BA">
              <w:rPr>
                <w:rFonts w:ascii="PT Astra Serif" w:hAnsi="PT Astra Serif"/>
                <w:sz w:val="20"/>
                <w:szCs w:val="20"/>
              </w:rPr>
              <w:softHyphen/>
              <w:t>филю «онкология»</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55.1</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3.2. Медицинская помощь при экс</w:t>
            </w:r>
            <w:r w:rsidRPr="002C07BA">
              <w:rPr>
                <w:rFonts w:ascii="PT Astra Serif" w:hAnsi="PT Astra Serif"/>
                <w:sz w:val="20"/>
                <w:szCs w:val="20"/>
              </w:rPr>
              <w:softHyphen/>
              <w:t>тракорпоральном оплодотворении</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55.2</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 xml:space="preserve">3.3. Медицинская помощь больным </w:t>
            </w:r>
            <w:r w:rsidRPr="002C07BA">
              <w:rPr>
                <w:rFonts w:ascii="PT Astra Serif" w:hAnsi="PT Astra Serif"/>
                <w:sz w:val="20"/>
                <w:szCs w:val="20"/>
              </w:rPr>
              <w:lastRenderedPageBreak/>
              <w:t>с вирусным гепатитом</w:t>
            </w:r>
            <w:proofErr w:type="gramStart"/>
            <w:r w:rsidRPr="002C07BA">
              <w:rPr>
                <w:rFonts w:ascii="PT Astra Serif" w:hAnsi="PT Astra Serif"/>
                <w:sz w:val="20"/>
                <w:szCs w:val="20"/>
              </w:rPr>
              <w:t xml:space="preserve"> С</w:t>
            </w:r>
            <w:proofErr w:type="gramEnd"/>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lastRenderedPageBreak/>
              <w:t>55.3</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lastRenderedPageBreak/>
              <w:t>лечения</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lastRenderedPageBreak/>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pacing w:val="-4"/>
                <w:sz w:val="20"/>
                <w:szCs w:val="20"/>
              </w:rPr>
              <w:lastRenderedPageBreak/>
              <w:t xml:space="preserve">4. Специализированная, в том числе </w:t>
            </w:r>
            <w:r w:rsidRPr="002C07BA">
              <w:rPr>
                <w:rFonts w:ascii="PT Astra Serif" w:hAnsi="PT Astra Serif"/>
                <w:spacing w:val="-4"/>
                <w:sz w:val="20"/>
                <w:szCs w:val="20"/>
              </w:rPr>
              <w:br/>
              <w:t>высокотехнологичная, медицинская помощь, включая медицинскую по</w:t>
            </w:r>
            <w:r w:rsidRPr="002C07BA">
              <w:rPr>
                <w:rFonts w:ascii="PT Astra Serif" w:hAnsi="PT Astra Serif"/>
                <w:spacing w:val="-4"/>
                <w:sz w:val="20"/>
                <w:szCs w:val="20"/>
              </w:rPr>
              <w:softHyphen/>
              <w:t xml:space="preserve">мощь: </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56</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3" w:lineRule="auto"/>
              <w:jc w:val="both"/>
              <w:rPr>
                <w:rFonts w:ascii="PT Astra Serif" w:hAnsi="PT Astra Serif"/>
                <w:spacing w:val="-4"/>
                <w:sz w:val="20"/>
                <w:szCs w:val="20"/>
              </w:rPr>
            </w:pPr>
            <w:r w:rsidRPr="002C07BA">
              <w:rPr>
                <w:rFonts w:ascii="PT Astra Serif" w:hAnsi="PT Astra Serif"/>
                <w:sz w:val="20"/>
                <w:szCs w:val="20"/>
              </w:rPr>
              <w:t>4.1. В условиях дневных стациона</w:t>
            </w:r>
            <w:r w:rsidRPr="002C07BA">
              <w:rPr>
                <w:rFonts w:ascii="PT Astra Serif" w:hAnsi="PT Astra Serif"/>
                <w:sz w:val="20"/>
                <w:szCs w:val="20"/>
              </w:rPr>
              <w:softHyphen/>
              <w:t>ров, за исключением медицинской реабилитации, в том числе:</w:t>
            </w:r>
          </w:p>
        </w:tc>
        <w:tc>
          <w:tcPr>
            <w:tcW w:w="993" w:type="dxa"/>
          </w:tcPr>
          <w:p w:rsidR="00A84F34" w:rsidRPr="002C07BA" w:rsidRDefault="00A84F34" w:rsidP="00A9022D">
            <w:pPr>
              <w:spacing w:line="233" w:lineRule="auto"/>
              <w:rPr>
                <w:rFonts w:ascii="PT Astra Serif" w:hAnsi="PT Astra Serif"/>
                <w:sz w:val="20"/>
                <w:szCs w:val="20"/>
              </w:rPr>
            </w:pPr>
            <w:r w:rsidRPr="002C07BA">
              <w:rPr>
                <w:rFonts w:ascii="PT Astra Serif" w:hAnsi="PT Astra Serif"/>
                <w:sz w:val="20"/>
                <w:szCs w:val="20"/>
              </w:rPr>
              <w:t>57</w:t>
            </w:r>
          </w:p>
        </w:tc>
        <w:tc>
          <w:tcPr>
            <w:tcW w:w="1417"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3"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3"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3"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3"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3"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3"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3"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3"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4.1.1. Медицинская помощь по про</w:t>
            </w:r>
            <w:r w:rsidRPr="002C07BA">
              <w:rPr>
                <w:rFonts w:ascii="PT Astra Serif" w:hAnsi="PT Astra Serif"/>
                <w:sz w:val="20"/>
                <w:szCs w:val="20"/>
              </w:rPr>
              <w:softHyphen/>
              <w:t>филю «онкология»</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57.1</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 xml:space="preserve">4.1.2. Медицинская помощь при </w:t>
            </w:r>
            <w:r w:rsidRPr="002C07BA">
              <w:rPr>
                <w:rFonts w:ascii="PT Astra Serif" w:hAnsi="PT Astra Serif"/>
                <w:sz w:val="20"/>
                <w:szCs w:val="20"/>
              </w:rPr>
              <w:br/>
              <w:t>экстракорпоральном оплодотвор</w:t>
            </w:r>
            <w:r w:rsidRPr="002C07BA">
              <w:rPr>
                <w:rFonts w:ascii="PT Astra Serif" w:hAnsi="PT Astra Serif"/>
                <w:sz w:val="20"/>
                <w:szCs w:val="20"/>
              </w:rPr>
              <w:t>е</w:t>
            </w:r>
            <w:r w:rsidRPr="002C07BA">
              <w:rPr>
                <w:rFonts w:ascii="PT Astra Serif" w:hAnsi="PT Astra Serif"/>
                <w:sz w:val="20"/>
                <w:szCs w:val="20"/>
              </w:rPr>
              <w:t>нии</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57.2</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случай</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4.1.3. Медицинская помощь боль</w:t>
            </w:r>
            <w:r w:rsidRPr="002C07BA">
              <w:rPr>
                <w:rFonts w:ascii="PT Astra Serif" w:hAnsi="PT Astra Serif"/>
                <w:sz w:val="20"/>
                <w:szCs w:val="20"/>
              </w:rPr>
              <w:softHyphen/>
              <w:t>ным с вирусным гепатитом</w:t>
            </w:r>
            <w:proofErr w:type="gramStart"/>
            <w:r w:rsidRPr="002C07BA">
              <w:rPr>
                <w:rFonts w:ascii="PT Astra Serif" w:hAnsi="PT Astra Serif"/>
                <w:sz w:val="20"/>
                <w:szCs w:val="20"/>
              </w:rPr>
              <w:t xml:space="preserve"> С</w:t>
            </w:r>
            <w:proofErr w:type="gramEnd"/>
            <w:r w:rsidRPr="002C07BA">
              <w:rPr>
                <w:rFonts w:ascii="PT Astra Serif" w:hAnsi="PT Astra Serif"/>
                <w:sz w:val="20"/>
                <w:szCs w:val="20"/>
              </w:rPr>
              <w:t xml:space="preserve"> </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57.3</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4.2. В условиях круглосуточных ста</w:t>
            </w:r>
            <w:r w:rsidRPr="002C07BA">
              <w:rPr>
                <w:rFonts w:ascii="PT Astra Serif" w:hAnsi="PT Astra Serif"/>
                <w:sz w:val="20"/>
                <w:szCs w:val="20"/>
              </w:rPr>
              <w:softHyphen/>
              <w:t>ционаров, за исключением медицин</w:t>
            </w:r>
            <w:r w:rsidRPr="002C07BA">
              <w:rPr>
                <w:rFonts w:ascii="PT Astra Serif" w:hAnsi="PT Astra Serif"/>
                <w:sz w:val="20"/>
                <w:szCs w:val="20"/>
              </w:rPr>
              <w:softHyphen/>
              <w:t>ской реабилитации, в том числе:</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58</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4.2.1. Медицинская помощь по про</w:t>
            </w:r>
            <w:r w:rsidRPr="002C07BA">
              <w:rPr>
                <w:rFonts w:ascii="PT Astra Serif" w:hAnsi="PT Astra Serif"/>
                <w:sz w:val="20"/>
                <w:szCs w:val="20"/>
              </w:rPr>
              <w:softHyphen/>
              <w:t>филю «онкология»</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58.1</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4.2.2. Стентирование  для больных с инфарктом миокарда медицинскими организациями (за исключением федеральных медицинских орган</w:t>
            </w:r>
            <w:r w:rsidRPr="002C07BA">
              <w:rPr>
                <w:rFonts w:ascii="PT Astra Serif" w:hAnsi="PT Astra Serif"/>
                <w:sz w:val="20"/>
                <w:szCs w:val="20"/>
              </w:rPr>
              <w:t>и</w:t>
            </w:r>
            <w:r w:rsidRPr="002C07BA">
              <w:rPr>
                <w:rFonts w:ascii="PT Astra Serif" w:hAnsi="PT Astra Serif"/>
                <w:sz w:val="20"/>
                <w:szCs w:val="20"/>
              </w:rPr>
              <w:t>заций)</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58.2</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4.2.3. Имплантация частотно-адаптированного кардиостимулят</w:t>
            </w:r>
            <w:r w:rsidRPr="002C07BA">
              <w:rPr>
                <w:rFonts w:ascii="PT Astra Serif" w:hAnsi="PT Astra Serif"/>
                <w:sz w:val="20"/>
                <w:szCs w:val="20"/>
              </w:rPr>
              <w:t>о</w:t>
            </w:r>
            <w:r w:rsidRPr="002C07BA">
              <w:rPr>
                <w:rFonts w:ascii="PT Astra Serif" w:hAnsi="PT Astra Serif"/>
                <w:sz w:val="20"/>
                <w:szCs w:val="20"/>
              </w:rPr>
              <w:t>ра взрослым медицинскими орган</w:t>
            </w:r>
            <w:r w:rsidRPr="002C07BA">
              <w:rPr>
                <w:rFonts w:ascii="PT Astra Serif" w:hAnsi="PT Astra Serif"/>
                <w:sz w:val="20"/>
                <w:szCs w:val="20"/>
              </w:rPr>
              <w:t>и</w:t>
            </w:r>
            <w:r w:rsidRPr="002C07BA">
              <w:rPr>
                <w:rFonts w:ascii="PT Astra Serif" w:hAnsi="PT Astra Serif"/>
                <w:sz w:val="20"/>
                <w:szCs w:val="20"/>
              </w:rPr>
              <w:t>зациями (за исключением федерал</w:t>
            </w:r>
            <w:r w:rsidRPr="002C07BA">
              <w:rPr>
                <w:rFonts w:ascii="PT Astra Serif" w:hAnsi="PT Astra Serif"/>
                <w:sz w:val="20"/>
                <w:szCs w:val="20"/>
              </w:rPr>
              <w:t>ь</w:t>
            </w:r>
            <w:r w:rsidRPr="002C07BA">
              <w:rPr>
                <w:rFonts w:ascii="PT Astra Serif" w:hAnsi="PT Astra Serif"/>
                <w:sz w:val="20"/>
                <w:szCs w:val="20"/>
              </w:rPr>
              <w:t>ных медицинских организаций)</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58.3</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4.2.4. Эндоваскулярная деструкция дополнительных проводящих путей и аритмогенных зон сердца</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58.4</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4.2.5. Стентирование/эндартерэкто-</w:t>
            </w:r>
          </w:p>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 xml:space="preserve">мия медицинскими организациями </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58.5</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4.2.6. Высокотехнологичная меди</w:t>
            </w:r>
            <w:r w:rsidRPr="002C07BA">
              <w:rPr>
                <w:rFonts w:ascii="PT Astra Serif" w:hAnsi="PT Astra Serif"/>
                <w:sz w:val="20"/>
                <w:szCs w:val="20"/>
              </w:rPr>
              <w:softHyphen/>
              <w:t>цинская помощь</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58.6</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 xml:space="preserve">5. Медицинская реабилитация: </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59</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5.1. В амбулаторных условиях</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60</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lastRenderedPageBreak/>
              <w:t>5.2. В условиях дневных стациона</w:t>
            </w:r>
            <w:r w:rsidRPr="002C07BA">
              <w:rPr>
                <w:rFonts w:ascii="PT Astra Serif" w:hAnsi="PT Astra Serif"/>
                <w:sz w:val="20"/>
                <w:szCs w:val="20"/>
              </w:rPr>
              <w:softHyphen/>
              <w:t>ров (первичная медико-санитарная по</w:t>
            </w:r>
            <w:r w:rsidRPr="002C07BA">
              <w:rPr>
                <w:rFonts w:ascii="PT Astra Serif" w:hAnsi="PT Astra Serif"/>
                <w:sz w:val="20"/>
                <w:szCs w:val="20"/>
              </w:rPr>
              <w:softHyphen/>
              <w:t>мощь, специализированная меди</w:t>
            </w:r>
            <w:r w:rsidRPr="002C07BA">
              <w:rPr>
                <w:rFonts w:ascii="PT Astra Serif" w:hAnsi="PT Astra Serif"/>
                <w:sz w:val="20"/>
                <w:szCs w:val="20"/>
              </w:rPr>
              <w:softHyphen/>
              <w:t>цин</w:t>
            </w:r>
            <w:r w:rsidRPr="002C07BA">
              <w:rPr>
                <w:rFonts w:ascii="PT Astra Serif" w:hAnsi="PT Astra Serif"/>
                <w:sz w:val="20"/>
                <w:szCs w:val="20"/>
              </w:rPr>
              <w:softHyphen/>
              <w:t>ская помощь)</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61</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5.3. Специализированная, в том чи</w:t>
            </w:r>
            <w:r w:rsidRPr="002C07BA">
              <w:rPr>
                <w:rFonts w:ascii="PT Astra Serif" w:hAnsi="PT Astra Serif"/>
                <w:sz w:val="20"/>
                <w:szCs w:val="20"/>
              </w:rPr>
              <w:t>с</w:t>
            </w:r>
            <w:r w:rsidRPr="002C07BA">
              <w:rPr>
                <w:rFonts w:ascii="PT Astra Serif" w:hAnsi="PT Astra Serif"/>
                <w:sz w:val="20"/>
                <w:szCs w:val="20"/>
              </w:rPr>
              <w:t>ле высокотехнологичная, меди</w:t>
            </w:r>
            <w:r w:rsidRPr="002C07BA">
              <w:rPr>
                <w:rFonts w:ascii="PT Astra Serif" w:hAnsi="PT Astra Serif"/>
                <w:sz w:val="20"/>
                <w:szCs w:val="20"/>
              </w:rPr>
              <w:softHyphen/>
              <w:t>цинская помощь в условиях кругло</w:t>
            </w:r>
            <w:r w:rsidRPr="002C07BA">
              <w:rPr>
                <w:rFonts w:ascii="PT Astra Serif" w:hAnsi="PT Astra Serif"/>
                <w:sz w:val="20"/>
                <w:szCs w:val="20"/>
              </w:rPr>
              <w:softHyphen/>
              <w:t>суточного стационара</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62</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3" w:lineRule="auto"/>
              <w:jc w:val="both"/>
              <w:rPr>
                <w:rFonts w:ascii="PT Astra Serif" w:hAnsi="PT Astra Serif"/>
                <w:sz w:val="20"/>
                <w:szCs w:val="20"/>
              </w:rPr>
            </w:pPr>
            <w:r w:rsidRPr="002C07BA">
              <w:rPr>
                <w:rFonts w:ascii="PT Astra Serif" w:hAnsi="PT Astra Serif"/>
                <w:sz w:val="20"/>
                <w:szCs w:val="20"/>
              </w:rPr>
              <w:t>6. Паллиативная медицинская по</w:t>
            </w:r>
            <w:r w:rsidRPr="002C07BA">
              <w:rPr>
                <w:rFonts w:ascii="PT Astra Serif" w:hAnsi="PT Astra Serif"/>
                <w:sz w:val="20"/>
                <w:szCs w:val="20"/>
              </w:rPr>
              <w:softHyphen/>
              <w:t>мощь:</w:t>
            </w:r>
          </w:p>
        </w:tc>
        <w:tc>
          <w:tcPr>
            <w:tcW w:w="993" w:type="dxa"/>
          </w:tcPr>
          <w:p w:rsidR="00A84F34" w:rsidRPr="002C07BA" w:rsidRDefault="00A84F34" w:rsidP="00A9022D">
            <w:pPr>
              <w:spacing w:line="233" w:lineRule="auto"/>
              <w:rPr>
                <w:rFonts w:ascii="PT Astra Serif" w:hAnsi="PT Astra Serif"/>
                <w:sz w:val="20"/>
                <w:szCs w:val="20"/>
              </w:rPr>
            </w:pPr>
            <w:r w:rsidRPr="002C07BA">
              <w:rPr>
                <w:rFonts w:ascii="PT Astra Serif" w:hAnsi="PT Astra Serif"/>
                <w:sz w:val="20"/>
                <w:szCs w:val="20"/>
              </w:rPr>
              <w:t>63</w:t>
            </w:r>
          </w:p>
        </w:tc>
        <w:tc>
          <w:tcPr>
            <w:tcW w:w="1417" w:type="dxa"/>
          </w:tcPr>
          <w:p w:rsidR="00A84F34" w:rsidRPr="002C07BA" w:rsidRDefault="00A84F34" w:rsidP="00A9022D">
            <w:pPr>
              <w:spacing w:line="233"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3"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3"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3"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3"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3"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3"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3"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6.1. Первичная медицинская по</w:t>
            </w:r>
            <w:r w:rsidRPr="002C07BA">
              <w:rPr>
                <w:rFonts w:ascii="PT Astra Serif" w:hAnsi="PT Astra Serif"/>
                <w:sz w:val="20"/>
                <w:szCs w:val="20"/>
              </w:rPr>
              <w:softHyphen/>
              <w:t xml:space="preserve">мощь, в том числе доврачебная </w:t>
            </w:r>
            <w:r w:rsidRPr="002C07BA">
              <w:rPr>
                <w:rFonts w:ascii="PT Astra Serif" w:hAnsi="PT Astra Serif"/>
                <w:sz w:val="20"/>
                <w:szCs w:val="20"/>
              </w:rPr>
              <w:br/>
              <w:t>и врачеб</w:t>
            </w:r>
            <w:r w:rsidRPr="002C07BA">
              <w:rPr>
                <w:rFonts w:ascii="PT Astra Serif" w:hAnsi="PT Astra Serif"/>
                <w:sz w:val="20"/>
                <w:szCs w:val="20"/>
              </w:rPr>
              <w:softHyphen/>
              <w:t>ная (в том числе ветеранам боевых действий), всего, включая:</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63.1</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посещение</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6.1.1. Посещения для оказания пал</w:t>
            </w:r>
            <w:r w:rsidRPr="002C07BA">
              <w:rPr>
                <w:rFonts w:ascii="PT Astra Serif" w:hAnsi="PT Astra Serif"/>
                <w:sz w:val="20"/>
                <w:szCs w:val="20"/>
              </w:rPr>
              <w:softHyphen/>
              <w:t>лиативной медицинской помощи без учёта посещений на дому патронаж</w:t>
            </w:r>
            <w:r w:rsidRPr="002C07BA">
              <w:rPr>
                <w:rFonts w:ascii="PT Astra Serif" w:hAnsi="PT Astra Serif"/>
                <w:sz w:val="20"/>
                <w:szCs w:val="20"/>
              </w:rPr>
              <w:softHyphen/>
              <w:t>ными бригадами</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63.1.1</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посещение</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6.1.2. Посещения на дому выезд</w:t>
            </w:r>
            <w:r w:rsidRPr="002C07BA">
              <w:rPr>
                <w:rFonts w:ascii="PT Astra Serif" w:hAnsi="PT Astra Serif"/>
                <w:sz w:val="20"/>
                <w:szCs w:val="20"/>
              </w:rPr>
              <w:softHyphen/>
              <w:t>ными патронажными бригадами</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63.1.2</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посещение</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 xml:space="preserve">6.2. </w:t>
            </w:r>
            <w:proofErr w:type="gramStart"/>
            <w:r w:rsidRPr="002C07BA">
              <w:rPr>
                <w:rFonts w:ascii="PT Astra Serif" w:hAnsi="PT Astra Serif"/>
                <w:sz w:val="20"/>
                <w:szCs w:val="20"/>
              </w:rPr>
              <w:t>Оказываемая</w:t>
            </w:r>
            <w:proofErr w:type="gramEnd"/>
            <w:r w:rsidRPr="002C07BA">
              <w:rPr>
                <w:rFonts w:ascii="PT Astra Serif" w:hAnsi="PT Astra Serif"/>
                <w:sz w:val="20"/>
                <w:szCs w:val="20"/>
              </w:rPr>
              <w:t xml:space="preserve"> в стационарных условиях (включая койки паллиатив</w:t>
            </w:r>
            <w:r w:rsidRPr="002C07BA">
              <w:rPr>
                <w:rFonts w:ascii="PT Astra Serif" w:hAnsi="PT Astra Serif"/>
                <w:sz w:val="20"/>
                <w:szCs w:val="20"/>
              </w:rPr>
              <w:softHyphen/>
              <w:t>ной медицинской помощи и койки сестринского ухода), в том числе ветеранам боевых действий</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63.2</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койко-день</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 xml:space="preserve">6.3. </w:t>
            </w:r>
            <w:proofErr w:type="gramStart"/>
            <w:r w:rsidRPr="002C07BA">
              <w:rPr>
                <w:rFonts w:ascii="PT Astra Serif" w:hAnsi="PT Astra Serif"/>
                <w:sz w:val="20"/>
                <w:szCs w:val="20"/>
              </w:rPr>
              <w:t>Оказываемая</w:t>
            </w:r>
            <w:proofErr w:type="gramEnd"/>
            <w:r w:rsidRPr="002C07BA">
              <w:rPr>
                <w:rFonts w:ascii="PT Astra Serif" w:hAnsi="PT Astra Serif"/>
                <w:sz w:val="20"/>
                <w:szCs w:val="20"/>
              </w:rPr>
              <w:t xml:space="preserve"> в условиях днев</w:t>
            </w:r>
            <w:r w:rsidRPr="002C07BA">
              <w:rPr>
                <w:rFonts w:ascii="PT Astra Serif" w:hAnsi="PT Astra Serif"/>
                <w:sz w:val="20"/>
                <w:szCs w:val="20"/>
              </w:rPr>
              <w:softHyphen/>
              <w:t>ных стационаров</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63.3</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7. Расходы на ведение дела СМО</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64</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8. Иные расходы (равно строке 35)</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65</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rPr>
          <w:trHeight w:val="180"/>
        </w:trPr>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3) медицинская помощь по видам и заболеваниям, установленным базо</w:t>
            </w:r>
            <w:r w:rsidRPr="002C07BA">
              <w:rPr>
                <w:rFonts w:ascii="PT Astra Serif" w:hAnsi="PT Astra Serif"/>
                <w:sz w:val="20"/>
                <w:szCs w:val="20"/>
              </w:rPr>
              <w:softHyphen/>
              <w:t>вой программой ОМС (дополнитель</w:t>
            </w:r>
            <w:r w:rsidRPr="002C07BA">
              <w:rPr>
                <w:rFonts w:ascii="PT Astra Serif" w:hAnsi="PT Astra Serif"/>
                <w:sz w:val="20"/>
                <w:szCs w:val="20"/>
              </w:rPr>
              <w:softHyphen/>
              <w:t>ное финансовое обеспечение):</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66</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36,4</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42368,8</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0,13</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1. Скорая, в том числе скорая специ</w:t>
            </w:r>
            <w:r w:rsidRPr="002C07BA">
              <w:rPr>
                <w:rFonts w:ascii="PT Astra Serif" w:hAnsi="PT Astra Serif"/>
                <w:sz w:val="20"/>
                <w:szCs w:val="20"/>
              </w:rPr>
              <w:softHyphen/>
              <w:t>ализированная, медицинская по</w:t>
            </w:r>
            <w:r w:rsidRPr="002C07BA">
              <w:rPr>
                <w:rFonts w:ascii="PT Astra Serif" w:hAnsi="PT Astra Serif"/>
                <w:sz w:val="20"/>
                <w:szCs w:val="20"/>
              </w:rPr>
              <w:softHyphen/>
              <w:t>мощь</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67</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вызов</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2. Первичная медико-санитарная по</w:t>
            </w:r>
            <w:r w:rsidRPr="002C07BA">
              <w:rPr>
                <w:rFonts w:ascii="PT Astra Serif" w:hAnsi="PT Astra Serif"/>
                <w:sz w:val="20"/>
                <w:szCs w:val="20"/>
              </w:rPr>
              <w:softHyphen/>
              <w:t>мощь, за исключением медицинской реабилитации, предоставляемая:</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68</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2.1. В амбулаторных условиях:</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69</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2.1.1. Посещения с профилактиче</w:t>
            </w:r>
            <w:r w:rsidRPr="002C07BA">
              <w:rPr>
                <w:rFonts w:ascii="PT Astra Serif" w:hAnsi="PT Astra Serif"/>
                <w:sz w:val="20"/>
                <w:szCs w:val="20"/>
              </w:rPr>
              <w:softHyphen/>
            </w:r>
            <w:r w:rsidRPr="002C07BA">
              <w:rPr>
                <w:rFonts w:ascii="PT Astra Serif" w:hAnsi="PT Astra Serif"/>
                <w:sz w:val="20"/>
                <w:szCs w:val="20"/>
              </w:rPr>
              <w:lastRenderedPageBreak/>
              <w:t xml:space="preserve">скими и иными целями, из них: </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lastRenderedPageBreak/>
              <w:t>69.1</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посещение/</w:t>
            </w:r>
          </w:p>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lastRenderedPageBreak/>
              <w:t>комплексное посещение</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lastRenderedPageBreak/>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lastRenderedPageBreak/>
              <w:t>для проведения профилактических медицинских осмотров</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69.1.1</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0" w:lineRule="auto"/>
              <w:jc w:val="both"/>
              <w:rPr>
                <w:rFonts w:ascii="PT Astra Serif" w:hAnsi="PT Astra Serif"/>
                <w:sz w:val="20"/>
                <w:szCs w:val="20"/>
              </w:rPr>
            </w:pPr>
            <w:r w:rsidRPr="002C07BA">
              <w:rPr>
                <w:rFonts w:ascii="PT Astra Serif" w:hAnsi="PT Astra Serif"/>
                <w:sz w:val="20"/>
                <w:szCs w:val="20"/>
              </w:rPr>
              <w:t>для проведения диспансериза</w:t>
            </w:r>
            <w:r w:rsidRPr="002C07BA">
              <w:rPr>
                <w:rFonts w:ascii="PT Astra Serif" w:hAnsi="PT Astra Serif"/>
                <w:sz w:val="20"/>
                <w:szCs w:val="20"/>
              </w:rPr>
              <w:softHyphen/>
              <w:t>ции*******, всего, в том числе:</w:t>
            </w:r>
          </w:p>
        </w:tc>
        <w:tc>
          <w:tcPr>
            <w:tcW w:w="993"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69.1.2</w:t>
            </w:r>
          </w:p>
        </w:tc>
        <w:tc>
          <w:tcPr>
            <w:tcW w:w="1417"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для проведения углублённой ди</w:t>
            </w:r>
            <w:r w:rsidRPr="002C07BA">
              <w:rPr>
                <w:rFonts w:ascii="PT Astra Serif" w:hAnsi="PT Astra Serif"/>
                <w:sz w:val="20"/>
                <w:szCs w:val="20"/>
              </w:rPr>
              <w:t>с</w:t>
            </w:r>
            <w:r w:rsidRPr="002C07BA">
              <w:rPr>
                <w:rFonts w:ascii="PT Astra Serif" w:hAnsi="PT Astra Serif"/>
                <w:sz w:val="20"/>
                <w:szCs w:val="20"/>
              </w:rPr>
              <w:t>пан</w:t>
            </w:r>
            <w:r w:rsidRPr="002C07BA">
              <w:rPr>
                <w:rFonts w:ascii="PT Astra Serif" w:hAnsi="PT Astra Serif"/>
                <w:sz w:val="20"/>
                <w:szCs w:val="20"/>
              </w:rPr>
              <w:softHyphen/>
              <w:t>серизации</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69.1.2.1</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для оценки репродуктивного здоро</w:t>
            </w:r>
            <w:r w:rsidRPr="002C07BA">
              <w:rPr>
                <w:rFonts w:ascii="PT Astra Serif" w:hAnsi="PT Astra Serif"/>
                <w:sz w:val="20"/>
                <w:szCs w:val="20"/>
              </w:rPr>
              <w:softHyphen/>
              <w:t>вья********, в том числе:</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69.1.3</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женщин</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69.1.3.1</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5" w:lineRule="auto"/>
              <w:jc w:val="left"/>
              <w:rPr>
                <w:rFonts w:ascii="PT Astra Serif" w:hAnsi="PT Astra Serif"/>
                <w:sz w:val="20"/>
                <w:szCs w:val="20"/>
              </w:rPr>
            </w:pPr>
            <w:r w:rsidRPr="002C07BA">
              <w:rPr>
                <w:rFonts w:ascii="PT Astra Serif" w:hAnsi="PT Astra Serif"/>
                <w:sz w:val="20"/>
                <w:szCs w:val="20"/>
              </w:rPr>
              <w:t>мужчин</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69.1.3.2</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left"/>
              <w:rPr>
                <w:rFonts w:ascii="PT Astra Serif" w:hAnsi="PT Astra Serif"/>
                <w:sz w:val="20"/>
                <w:szCs w:val="20"/>
              </w:rPr>
            </w:pPr>
            <w:r w:rsidRPr="002C07BA">
              <w:rPr>
                <w:rFonts w:ascii="PT Astra Serif" w:hAnsi="PT Astra Serif"/>
                <w:sz w:val="20"/>
                <w:szCs w:val="20"/>
              </w:rPr>
              <w:t>для посещений с иными целями</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69.1.4</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2.1.2. В неотложной форме</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69.2</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2.1.3. В связи с заболеваниями (о</w:t>
            </w:r>
            <w:r w:rsidRPr="002C07BA">
              <w:rPr>
                <w:rFonts w:ascii="PT Astra Serif" w:hAnsi="PT Astra Serif"/>
                <w:sz w:val="20"/>
                <w:szCs w:val="20"/>
              </w:rPr>
              <w:t>б</w:t>
            </w:r>
            <w:r w:rsidRPr="002C07BA">
              <w:rPr>
                <w:rFonts w:ascii="PT Astra Serif" w:hAnsi="PT Astra Serif"/>
                <w:sz w:val="20"/>
                <w:szCs w:val="20"/>
              </w:rPr>
              <w:t>ра</w:t>
            </w:r>
            <w:r w:rsidRPr="002C07BA">
              <w:rPr>
                <w:rFonts w:ascii="PT Astra Serif" w:hAnsi="PT Astra Serif"/>
                <w:sz w:val="20"/>
                <w:szCs w:val="20"/>
              </w:rPr>
              <w:softHyphen/>
              <w:t>щений)</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69.3</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обращение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29,7</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36,4</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42320,9</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компьютерная томография</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69.3.1</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магнитно-резонансная томография</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69.3.2</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 xml:space="preserve">ультразвуковое исследование </w:t>
            </w:r>
            <w:proofErr w:type="gramStart"/>
            <w:r w:rsidRPr="002C07BA">
              <w:rPr>
                <w:rFonts w:ascii="PT Astra Serif" w:hAnsi="PT Astra Serif"/>
                <w:sz w:val="20"/>
                <w:szCs w:val="20"/>
              </w:rPr>
              <w:t>сер</w:t>
            </w:r>
            <w:r w:rsidRPr="002C07BA">
              <w:rPr>
                <w:rFonts w:ascii="PT Astra Serif" w:hAnsi="PT Astra Serif"/>
                <w:sz w:val="20"/>
                <w:szCs w:val="20"/>
              </w:rPr>
              <w:softHyphen/>
              <w:t>дечно-сосудистой</w:t>
            </w:r>
            <w:proofErr w:type="gramEnd"/>
            <w:r w:rsidRPr="002C07BA">
              <w:rPr>
                <w:rFonts w:ascii="PT Astra Serif" w:hAnsi="PT Astra Serif"/>
                <w:sz w:val="20"/>
                <w:szCs w:val="20"/>
              </w:rPr>
              <w:t xml:space="preserve"> системы</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69.3.3</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эндоскопическое диагностическое исследование</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69.3.4</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молекулярно-генетическое исследо</w:t>
            </w:r>
            <w:r w:rsidRPr="002C07BA">
              <w:rPr>
                <w:rFonts w:ascii="PT Astra Serif" w:hAnsi="PT Astra Serif"/>
                <w:sz w:val="20"/>
                <w:szCs w:val="20"/>
              </w:rPr>
              <w:softHyphen/>
              <w:t>вание с целью диагностики онколо</w:t>
            </w:r>
            <w:r w:rsidRPr="002C07BA">
              <w:rPr>
                <w:rFonts w:ascii="PT Astra Serif" w:hAnsi="PT Astra Serif"/>
                <w:sz w:val="20"/>
                <w:szCs w:val="20"/>
              </w:rPr>
              <w:softHyphen/>
              <w:t>гических заболеваний</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69.3.5</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патологоанатомическое исследова</w:t>
            </w:r>
            <w:r w:rsidRPr="002C07BA">
              <w:rPr>
                <w:rFonts w:ascii="PT Astra Serif" w:hAnsi="PT Astra Serif"/>
                <w:sz w:val="20"/>
                <w:szCs w:val="20"/>
              </w:rPr>
              <w:softHyphen/>
              <w:t>ние биопсийного (операционного) материала с целью диагностики он</w:t>
            </w:r>
            <w:r w:rsidRPr="002C07BA">
              <w:rPr>
                <w:rFonts w:ascii="PT Astra Serif" w:hAnsi="PT Astra Serif"/>
                <w:sz w:val="20"/>
                <w:szCs w:val="20"/>
              </w:rPr>
              <w:softHyphen/>
              <w:t>кологических заболеваний и под</w:t>
            </w:r>
            <w:r w:rsidRPr="002C07BA">
              <w:rPr>
                <w:rFonts w:ascii="PT Astra Serif" w:hAnsi="PT Astra Serif"/>
                <w:sz w:val="20"/>
                <w:szCs w:val="20"/>
              </w:rPr>
              <w:softHyphen/>
              <w:t>бора противоопухолевой лекар</w:t>
            </w:r>
            <w:r w:rsidRPr="002C07BA">
              <w:rPr>
                <w:rFonts w:ascii="PT Astra Serif" w:hAnsi="PT Astra Serif"/>
                <w:sz w:val="20"/>
                <w:szCs w:val="20"/>
              </w:rPr>
              <w:softHyphen/>
              <w:t>ственной терапии</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69.3.6</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позитронно-эмиссионная  компь</w:t>
            </w:r>
            <w:r w:rsidRPr="002C07BA">
              <w:rPr>
                <w:rFonts w:ascii="PT Astra Serif" w:hAnsi="PT Astra Serif"/>
                <w:sz w:val="20"/>
                <w:szCs w:val="20"/>
              </w:rPr>
              <w:t>ю</w:t>
            </w:r>
            <w:r w:rsidRPr="002C07BA">
              <w:rPr>
                <w:rFonts w:ascii="PT Astra Serif" w:hAnsi="PT Astra Serif"/>
                <w:sz w:val="20"/>
                <w:szCs w:val="20"/>
              </w:rPr>
              <w:t>терная томография при онкологич</w:t>
            </w:r>
            <w:r w:rsidRPr="002C07BA">
              <w:rPr>
                <w:rFonts w:ascii="PT Astra Serif" w:hAnsi="PT Astra Serif"/>
                <w:sz w:val="20"/>
                <w:szCs w:val="20"/>
              </w:rPr>
              <w:t>е</w:t>
            </w:r>
            <w:r w:rsidRPr="002C07BA">
              <w:rPr>
                <w:rFonts w:ascii="PT Astra Serif" w:hAnsi="PT Astra Serif"/>
                <w:sz w:val="20"/>
                <w:szCs w:val="20"/>
              </w:rPr>
              <w:t xml:space="preserve">ских заболеваниях </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69.3.7</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однофотонная эмиссионная компь</w:t>
            </w:r>
            <w:r w:rsidRPr="002C07BA">
              <w:rPr>
                <w:rFonts w:ascii="PT Astra Serif" w:hAnsi="PT Astra Serif"/>
                <w:sz w:val="20"/>
                <w:szCs w:val="20"/>
              </w:rPr>
              <w:t>ю</w:t>
            </w:r>
            <w:r w:rsidRPr="002C07BA">
              <w:rPr>
                <w:rFonts w:ascii="PT Astra Serif" w:hAnsi="PT Astra Serif"/>
                <w:sz w:val="20"/>
                <w:szCs w:val="20"/>
              </w:rPr>
              <w:t>терная томография</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69.3.8</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исследование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школа для больных с хроническими заболеваниями, в том числе:</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69.3.9</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lastRenderedPageBreak/>
              <w:t xml:space="preserve">школа сахарного диабета </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69.3.9.1</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2.1.4. Диспансерное наблюде</w:t>
            </w:r>
            <w:r w:rsidRPr="002C07BA">
              <w:rPr>
                <w:rFonts w:ascii="PT Astra Serif" w:hAnsi="PT Astra Serif"/>
                <w:sz w:val="20"/>
                <w:szCs w:val="20"/>
              </w:rPr>
              <w:softHyphen/>
              <w:t>ние*******, в том числе по поводу:</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69.4</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онкологических заболеваний</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69.4.1</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сахарного диабета</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69.4.2</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47" w:lineRule="auto"/>
              <w:jc w:val="both"/>
              <w:rPr>
                <w:rFonts w:ascii="PT Astra Serif" w:hAnsi="PT Astra Serif"/>
                <w:sz w:val="20"/>
                <w:szCs w:val="20"/>
              </w:rPr>
            </w:pPr>
            <w:r w:rsidRPr="002C07BA">
              <w:rPr>
                <w:rFonts w:ascii="PT Astra Serif" w:hAnsi="PT Astra Serif"/>
                <w:sz w:val="20"/>
                <w:szCs w:val="20"/>
              </w:rPr>
              <w:t>болезней системы кровообращения</w:t>
            </w:r>
          </w:p>
        </w:tc>
        <w:tc>
          <w:tcPr>
            <w:tcW w:w="993"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69.4.3</w:t>
            </w:r>
          </w:p>
        </w:tc>
        <w:tc>
          <w:tcPr>
            <w:tcW w:w="1417"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47" w:lineRule="auto"/>
              <w:jc w:val="both"/>
              <w:rPr>
                <w:rFonts w:ascii="PT Astra Serif" w:hAnsi="PT Astra Serif"/>
                <w:sz w:val="20"/>
                <w:szCs w:val="20"/>
              </w:rPr>
            </w:pPr>
            <w:r w:rsidRPr="002C07BA">
              <w:rPr>
                <w:rFonts w:ascii="PT Astra Serif" w:hAnsi="PT Astra Serif"/>
                <w:sz w:val="20"/>
                <w:szCs w:val="20"/>
              </w:rPr>
              <w:t>2.1.5. Посещения с профилактич</w:t>
            </w:r>
            <w:r w:rsidRPr="002C07BA">
              <w:rPr>
                <w:rFonts w:ascii="PT Astra Serif" w:hAnsi="PT Astra Serif"/>
                <w:sz w:val="20"/>
                <w:szCs w:val="20"/>
              </w:rPr>
              <w:t>е</w:t>
            </w:r>
            <w:r w:rsidRPr="002C07BA">
              <w:rPr>
                <w:rFonts w:ascii="PT Astra Serif" w:hAnsi="PT Astra Serif"/>
                <w:sz w:val="20"/>
                <w:szCs w:val="20"/>
              </w:rPr>
              <w:t>скими целями центров здоровья</w:t>
            </w:r>
          </w:p>
        </w:tc>
        <w:tc>
          <w:tcPr>
            <w:tcW w:w="993"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69.5</w:t>
            </w:r>
          </w:p>
        </w:tc>
        <w:tc>
          <w:tcPr>
            <w:tcW w:w="1417"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7" w:lineRule="auto"/>
              <w:jc w:val="both"/>
              <w:rPr>
                <w:rFonts w:ascii="PT Astra Serif" w:hAnsi="PT Astra Serif"/>
                <w:sz w:val="20"/>
                <w:szCs w:val="20"/>
              </w:rPr>
            </w:pPr>
            <w:r w:rsidRPr="002C07BA">
              <w:rPr>
                <w:rFonts w:ascii="PT Astra Serif" w:hAnsi="PT Astra Serif"/>
                <w:sz w:val="20"/>
                <w:szCs w:val="20"/>
              </w:rPr>
              <w:t>2.2. В условиях дневных стациона</w:t>
            </w:r>
            <w:r w:rsidRPr="002C07BA">
              <w:rPr>
                <w:rFonts w:ascii="PT Astra Serif" w:hAnsi="PT Astra Serif"/>
                <w:sz w:val="20"/>
                <w:szCs w:val="20"/>
              </w:rPr>
              <w:softHyphen/>
              <w:t>ров, за исключением медицинской реабилитации, в том числе:</w:t>
            </w:r>
          </w:p>
        </w:tc>
        <w:tc>
          <w:tcPr>
            <w:tcW w:w="993"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70</w:t>
            </w:r>
          </w:p>
        </w:tc>
        <w:tc>
          <w:tcPr>
            <w:tcW w:w="1417"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7" w:lineRule="auto"/>
              <w:jc w:val="both"/>
              <w:rPr>
                <w:rFonts w:ascii="PT Astra Serif" w:hAnsi="PT Astra Serif"/>
                <w:sz w:val="20"/>
                <w:szCs w:val="20"/>
              </w:rPr>
            </w:pPr>
            <w:r w:rsidRPr="002C07BA">
              <w:rPr>
                <w:rFonts w:ascii="PT Astra Serif" w:hAnsi="PT Astra Serif"/>
                <w:sz w:val="20"/>
                <w:szCs w:val="20"/>
              </w:rPr>
              <w:t>2.2.1. Медицинская помощь по про</w:t>
            </w:r>
            <w:r w:rsidRPr="002C07BA">
              <w:rPr>
                <w:rFonts w:ascii="PT Astra Serif" w:hAnsi="PT Astra Serif"/>
                <w:sz w:val="20"/>
                <w:szCs w:val="20"/>
              </w:rPr>
              <w:softHyphen/>
              <w:t>филю «онкология»</w:t>
            </w:r>
          </w:p>
        </w:tc>
        <w:tc>
          <w:tcPr>
            <w:tcW w:w="993"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70.1</w:t>
            </w:r>
          </w:p>
        </w:tc>
        <w:tc>
          <w:tcPr>
            <w:tcW w:w="1417"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7" w:lineRule="auto"/>
              <w:jc w:val="both"/>
              <w:rPr>
                <w:rFonts w:ascii="PT Astra Serif" w:hAnsi="PT Astra Serif"/>
                <w:sz w:val="20"/>
                <w:szCs w:val="20"/>
              </w:rPr>
            </w:pPr>
            <w:r w:rsidRPr="002C07BA">
              <w:rPr>
                <w:rFonts w:ascii="PT Astra Serif" w:hAnsi="PT Astra Serif"/>
                <w:sz w:val="20"/>
                <w:szCs w:val="20"/>
              </w:rPr>
              <w:t>2.2.2. Медицинская помощь при экс</w:t>
            </w:r>
            <w:r w:rsidRPr="002C07BA">
              <w:rPr>
                <w:rFonts w:ascii="PT Astra Serif" w:hAnsi="PT Astra Serif"/>
                <w:sz w:val="20"/>
                <w:szCs w:val="20"/>
              </w:rPr>
              <w:softHyphen/>
              <w:t>тракорпоральном оплодотворении</w:t>
            </w:r>
          </w:p>
        </w:tc>
        <w:tc>
          <w:tcPr>
            <w:tcW w:w="993"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70.2</w:t>
            </w:r>
          </w:p>
        </w:tc>
        <w:tc>
          <w:tcPr>
            <w:tcW w:w="1417"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случай</w:t>
            </w:r>
          </w:p>
        </w:tc>
        <w:tc>
          <w:tcPr>
            <w:tcW w:w="1418"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7" w:lineRule="auto"/>
              <w:jc w:val="both"/>
              <w:rPr>
                <w:rFonts w:ascii="PT Astra Serif" w:hAnsi="PT Astra Serif"/>
                <w:sz w:val="20"/>
                <w:szCs w:val="20"/>
              </w:rPr>
            </w:pPr>
            <w:r w:rsidRPr="002C07BA">
              <w:rPr>
                <w:rFonts w:ascii="PT Astra Serif" w:hAnsi="PT Astra Serif"/>
                <w:sz w:val="20"/>
                <w:szCs w:val="20"/>
              </w:rPr>
              <w:t>3. Медицинская помощь в условиях дневных стационаров (первичная медико-санитарная по</w:t>
            </w:r>
            <w:r w:rsidRPr="002C07BA">
              <w:rPr>
                <w:rFonts w:ascii="PT Astra Serif" w:hAnsi="PT Astra Serif"/>
                <w:sz w:val="20"/>
                <w:szCs w:val="20"/>
              </w:rPr>
              <w:softHyphen/>
              <w:t>мощь, специа</w:t>
            </w:r>
            <w:r w:rsidRPr="002C07BA">
              <w:rPr>
                <w:rFonts w:ascii="PT Astra Serif" w:hAnsi="PT Astra Serif"/>
                <w:sz w:val="20"/>
                <w:szCs w:val="20"/>
              </w:rPr>
              <w:softHyphen/>
              <w:t>лизированная медицинская помощь), за исключением меди</w:t>
            </w:r>
            <w:r w:rsidRPr="002C07BA">
              <w:rPr>
                <w:rFonts w:ascii="PT Astra Serif" w:hAnsi="PT Astra Serif"/>
                <w:sz w:val="20"/>
                <w:szCs w:val="20"/>
              </w:rPr>
              <w:softHyphen/>
              <w:t>цинской реа</w:t>
            </w:r>
            <w:r w:rsidRPr="002C07BA">
              <w:rPr>
                <w:rFonts w:ascii="PT Astra Serif" w:hAnsi="PT Astra Serif"/>
                <w:sz w:val="20"/>
                <w:szCs w:val="20"/>
              </w:rPr>
              <w:softHyphen/>
              <w:t>билитации, в том числе:</w:t>
            </w:r>
          </w:p>
        </w:tc>
        <w:tc>
          <w:tcPr>
            <w:tcW w:w="993"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71</w:t>
            </w:r>
          </w:p>
        </w:tc>
        <w:tc>
          <w:tcPr>
            <w:tcW w:w="1417"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7" w:lineRule="auto"/>
              <w:jc w:val="both"/>
              <w:rPr>
                <w:rFonts w:ascii="PT Astra Serif" w:hAnsi="PT Astra Serif"/>
                <w:sz w:val="20"/>
                <w:szCs w:val="20"/>
              </w:rPr>
            </w:pPr>
            <w:r w:rsidRPr="002C07BA">
              <w:rPr>
                <w:rFonts w:ascii="PT Astra Serif" w:hAnsi="PT Astra Serif"/>
                <w:sz w:val="20"/>
                <w:szCs w:val="20"/>
              </w:rPr>
              <w:t>3.1. Медицинская помощь по про</w:t>
            </w:r>
            <w:r w:rsidRPr="002C07BA">
              <w:rPr>
                <w:rFonts w:ascii="PT Astra Serif" w:hAnsi="PT Astra Serif"/>
                <w:sz w:val="20"/>
                <w:szCs w:val="20"/>
              </w:rPr>
              <w:softHyphen/>
              <w:t>филю «онкология»</w:t>
            </w:r>
          </w:p>
        </w:tc>
        <w:tc>
          <w:tcPr>
            <w:tcW w:w="993"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71.1</w:t>
            </w:r>
          </w:p>
        </w:tc>
        <w:tc>
          <w:tcPr>
            <w:tcW w:w="1417"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7" w:lineRule="auto"/>
              <w:jc w:val="both"/>
              <w:rPr>
                <w:rFonts w:ascii="PT Astra Serif" w:hAnsi="PT Astra Serif"/>
                <w:sz w:val="20"/>
                <w:szCs w:val="20"/>
              </w:rPr>
            </w:pPr>
            <w:r w:rsidRPr="002C07BA">
              <w:rPr>
                <w:rFonts w:ascii="PT Astra Serif" w:hAnsi="PT Astra Serif"/>
                <w:sz w:val="20"/>
                <w:szCs w:val="20"/>
              </w:rPr>
              <w:t>3.2. Медицинская помощь при экс</w:t>
            </w:r>
            <w:r w:rsidRPr="002C07BA">
              <w:rPr>
                <w:rFonts w:ascii="PT Astra Serif" w:hAnsi="PT Astra Serif"/>
                <w:sz w:val="20"/>
                <w:szCs w:val="20"/>
              </w:rPr>
              <w:softHyphen/>
              <w:t>тракорпоральном оплодотворении</w:t>
            </w:r>
          </w:p>
        </w:tc>
        <w:tc>
          <w:tcPr>
            <w:tcW w:w="993"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71.2</w:t>
            </w:r>
          </w:p>
        </w:tc>
        <w:tc>
          <w:tcPr>
            <w:tcW w:w="1417"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случай</w:t>
            </w:r>
          </w:p>
        </w:tc>
        <w:tc>
          <w:tcPr>
            <w:tcW w:w="1418"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7" w:lineRule="auto"/>
              <w:jc w:val="both"/>
              <w:rPr>
                <w:rFonts w:ascii="PT Astra Serif" w:hAnsi="PT Astra Serif"/>
                <w:sz w:val="20"/>
                <w:szCs w:val="20"/>
              </w:rPr>
            </w:pPr>
            <w:r w:rsidRPr="002C07BA">
              <w:rPr>
                <w:rFonts w:ascii="PT Astra Serif" w:hAnsi="PT Astra Serif"/>
                <w:sz w:val="20"/>
                <w:szCs w:val="20"/>
              </w:rPr>
              <w:t>3.3. Медицинская помощь больным с вирусным гепатитом</w:t>
            </w:r>
            <w:proofErr w:type="gramStart"/>
            <w:r w:rsidRPr="002C07BA">
              <w:rPr>
                <w:rFonts w:ascii="PT Astra Serif" w:hAnsi="PT Astra Serif"/>
                <w:sz w:val="20"/>
                <w:szCs w:val="20"/>
              </w:rPr>
              <w:t xml:space="preserve"> С</w:t>
            </w:r>
            <w:proofErr w:type="gramEnd"/>
          </w:p>
        </w:tc>
        <w:tc>
          <w:tcPr>
            <w:tcW w:w="993"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71.3</w:t>
            </w:r>
          </w:p>
        </w:tc>
        <w:tc>
          <w:tcPr>
            <w:tcW w:w="1417"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7" w:lineRule="auto"/>
              <w:jc w:val="both"/>
              <w:rPr>
                <w:rFonts w:ascii="PT Astra Serif" w:hAnsi="PT Astra Serif"/>
                <w:sz w:val="20"/>
                <w:szCs w:val="20"/>
              </w:rPr>
            </w:pPr>
            <w:r w:rsidRPr="002C07BA">
              <w:rPr>
                <w:rFonts w:ascii="PT Astra Serif" w:hAnsi="PT Astra Serif"/>
                <w:spacing w:val="-4"/>
                <w:sz w:val="20"/>
                <w:szCs w:val="20"/>
              </w:rPr>
              <w:t>4. Специализированная, в том числе высокотехнологичная, медицинская помощь, включая медицинскую по</w:t>
            </w:r>
            <w:r w:rsidRPr="002C07BA">
              <w:rPr>
                <w:rFonts w:ascii="PT Astra Serif" w:hAnsi="PT Astra Serif"/>
                <w:spacing w:val="-4"/>
                <w:sz w:val="20"/>
                <w:szCs w:val="20"/>
              </w:rPr>
              <w:softHyphen/>
              <w:t xml:space="preserve">мощь, за исключением медицинской реабилитации: </w:t>
            </w:r>
          </w:p>
        </w:tc>
        <w:tc>
          <w:tcPr>
            <w:tcW w:w="993"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72</w:t>
            </w:r>
          </w:p>
        </w:tc>
        <w:tc>
          <w:tcPr>
            <w:tcW w:w="1417"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47" w:lineRule="auto"/>
              <w:jc w:val="both"/>
              <w:rPr>
                <w:rFonts w:ascii="PT Astra Serif" w:hAnsi="PT Astra Serif"/>
                <w:spacing w:val="-4"/>
                <w:sz w:val="20"/>
                <w:szCs w:val="20"/>
              </w:rPr>
            </w:pPr>
            <w:r w:rsidRPr="002C07BA">
              <w:rPr>
                <w:rFonts w:ascii="PT Astra Serif" w:hAnsi="PT Astra Serif"/>
                <w:spacing w:val="-4"/>
                <w:sz w:val="20"/>
                <w:szCs w:val="20"/>
              </w:rPr>
              <w:t>4.1. В условиях дневных стациона</w:t>
            </w:r>
            <w:r w:rsidRPr="002C07BA">
              <w:rPr>
                <w:rFonts w:ascii="PT Astra Serif" w:hAnsi="PT Astra Serif"/>
                <w:spacing w:val="-4"/>
                <w:sz w:val="20"/>
                <w:szCs w:val="20"/>
              </w:rPr>
              <w:softHyphen/>
              <w:t>ров, за исключением медицинской реаби</w:t>
            </w:r>
            <w:r w:rsidRPr="002C07BA">
              <w:rPr>
                <w:rFonts w:ascii="PT Astra Serif" w:hAnsi="PT Astra Serif"/>
                <w:spacing w:val="-4"/>
                <w:sz w:val="20"/>
                <w:szCs w:val="20"/>
              </w:rPr>
              <w:softHyphen/>
            </w:r>
            <w:r w:rsidRPr="002C07BA">
              <w:rPr>
                <w:rFonts w:ascii="PT Astra Serif" w:hAnsi="PT Astra Serif"/>
                <w:spacing w:val="-4"/>
                <w:sz w:val="20"/>
                <w:szCs w:val="20"/>
              </w:rPr>
              <w:lastRenderedPageBreak/>
              <w:t>литации, в том числе:</w:t>
            </w:r>
          </w:p>
        </w:tc>
        <w:tc>
          <w:tcPr>
            <w:tcW w:w="993"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lastRenderedPageBreak/>
              <w:t>73</w:t>
            </w:r>
          </w:p>
        </w:tc>
        <w:tc>
          <w:tcPr>
            <w:tcW w:w="1417" w:type="dxa"/>
          </w:tcPr>
          <w:p w:rsidR="00A84F34" w:rsidRPr="002C07BA" w:rsidRDefault="00A84F34" w:rsidP="00A9022D">
            <w:pPr>
              <w:spacing w:line="250"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47"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47"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0" w:lineRule="auto"/>
              <w:jc w:val="both"/>
              <w:rPr>
                <w:rFonts w:ascii="PT Astra Serif" w:hAnsi="PT Astra Serif"/>
                <w:spacing w:val="-4"/>
                <w:sz w:val="20"/>
                <w:szCs w:val="20"/>
              </w:rPr>
            </w:pPr>
            <w:r w:rsidRPr="002C07BA">
              <w:rPr>
                <w:rFonts w:ascii="PT Astra Serif" w:hAnsi="PT Astra Serif"/>
                <w:spacing w:val="-4"/>
                <w:sz w:val="20"/>
                <w:szCs w:val="20"/>
              </w:rPr>
              <w:lastRenderedPageBreak/>
              <w:t>4.1.1. Медицинская помощь по про</w:t>
            </w:r>
            <w:r w:rsidRPr="002C07BA">
              <w:rPr>
                <w:rFonts w:ascii="PT Astra Serif" w:hAnsi="PT Astra Serif"/>
                <w:spacing w:val="-4"/>
                <w:sz w:val="20"/>
                <w:szCs w:val="20"/>
              </w:rPr>
              <w:softHyphen/>
              <w:t>филю «онкология»</w:t>
            </w:r>
          </w:p>
        </w:tc>
        <w:tc>
          <w:tcPr>
            <w:tcW w:w="993" w:type="dxa"/>
          </w:tcPr>
          <w:p w:rsidR="00A84F34" w:rsidRPr="002C07BA" w:rsidRDefault="00A84F34" w:rsidP="00A9022D">
            <w:pPr>
              <w:spacing w:line="250" w:lineRule="auto"/>
              <w:rPr>
                <w:rFonts w:ascii="PT Astra Serif" w:hAnsi="PT Astra Serif"/>
                <w:sz w:val="20"/>
                <w:szCs w:val="20"/>
              </w:rPr>
            </w:pPr>
            <w:r w:rsidRPr="002C07BA">
              <w:rPr>
                <w:rFonts w:ascii="PT Astra Serif" w:hAnsi="PT Astra Serif"/>
                <w:sz w:val="20"/>
                <w:szCs w:val="20"/>
              </w:rPr>
              <w:t>73.1</w:t>
            </w:r>
          </w:p>
        </w:tc>
        <w:tc>
          <w:tcPr>
            <w:tcW w:w="1417"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50"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50"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50"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50"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0"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50"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0"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50"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7" w:lineRule="auto"/>
              <w:jc w:val="both"/>
              <w:rPr>
                <w:rFonts w:ascii="PT Astra Serif" w:hAnsi="PT Astra Serif"/>
                <w:spacing w:val="-4"/>
                <w:sz w:val="20"/>
                <w:szCs w:val="20"/>
              </w:rPr>
            </w:pPr>
            <w:r w:rsidRPr="002C07BA">
              <w:rPr>
                <w:rFonts w:ascii="PT Astra Serif" w:hAnsi="PT Astra Serif"/>
                <w:spacing w:val="-4"/>
                <w:sz w:val="20"/>
                <w:szCs w:val="20"/>
              </w:rPr>
              <w:t>4.1.2. Медицинская помощь при экс</w:t>
            </w:r>
            <w:r w:rsidRPr="002C07BA">
              <w:rPr>
                <w:rFonts w:ascii="PT Astra Serif" w:hAnsi="PT Astra Serif"/>
                <w:spacing w:val="-4"/>
                <w:sz w:val="20"/>
                <w:szCs w:val="20"/>
              </w:rPr>
              <w:softHyphen/>
              <w:t>тракорпоральном оплодотворении</w:t>
            </w:r>
          </w:p>
        </w:tc>
        <w:tc>
          <w:tcPr>
            <w:tcW w:w="993"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73.2</w:t>
            </w:r>
          </w:p>
        </w:tc>
        <w:tc>
          <w:tcPr>
            <w:tcW w:w="1417"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случай</w:t>
            </w:r>
          </w:p>
        </w:tc>
        <w:tc>
          <w:tcPr>
            <w:tcW w:w="1418" w:type="dxa"/>
          </w:tcPr>
          <w:p w:rsidR="00A84F34" w:rsidRPr="002C07BA" w:rsidRDefault="00A84F34" w:rsidP="00A9022D">
            <w:pPr>
              <w:spacing w:line="257"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57"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57"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7"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7" w:lineRule="auto"/>
              <w:jc w:val="both"/>
              <w:rPr>
                <w:rFonts w:ascii="PT Astra Serif" w:hAnsi="PT Astra Serif"/>
                <w:spacing w:val="-4"/>
                <w:sz w:val="20"/>
                <w:szCs w:val="20"/>
              </w:rPr>
            </w:pPr>
            <w:r w:rsidRPr="002C07BA">
              <w:rPr>
                <w:rFonts w:ascii="PT Astra Serif" w:hAnsi="PT Astra Serif"/>
                <w:spacing w:val="-4"/>
                <w:sz w:val="20"/>
                <w:szCs w:val="20"/>
              </w:rPr>
              <w:t>4.1.3. Медицинская помощь больным с вирусным гепатитом</w:t>
            </w:r>
            <w:proofErr w:type="gramStart"/>
            <w:r w:rsidRPr="002C07BA">
              <w:rPr>
                <w:rFonts w:ascii="PT Astra Serif" w:hAnsi="PT Astra Serif"/>
                <w:spacing w:val="-4"/>
                <w:sz w:val="20"/>
                <w:szCs w:val="20"/>
              </w:rPr>
              <w:t xml:space="preserve"> С</w:t>
            </w:r>
            <w:proofErr w:type="gramEnd"/>
            <w:r w:rsidRPr="002C07BA">
              <w:rPr>
                <w:rFonts w:ascii="PT Astra Serif" w:hAnsi="PT Astra Serif"/>
                <w:spacing w:val="-4"/>
                <w:sz w:val="20"/>
                <w:szCs w:val="20"/>
              </w:rPr>
              <w:t xml:space="preserve"> </w:t>
            </w:r>
          </w:p>
        </w:tc>
        <w:tc>
          <w:tcPr>
            <w:tcW w:w="993"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73.3</w:t>
            </w:r>
          </w:p>
        </w:tc>
        <w:tc>
          <w:tcPr>
            <w:tcW w:w="1417"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57"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57"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57"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7"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57" w:lineRule="auto"/>
              <w:jc w:val="both"/>
              <w:rPr>
                <w:rFonts w:ascii="PT Astra Serif" w:hAnsi="PT Astra Serif"/>
                <w:spacing w:val="-4"/>
                <w:sz w:val="20"/>
                <w:szCs w:val="20"/>
              </w:rPr>
            </w:pPr>
            <w:r w:rsidRPr="002C07BA">
              <w:rPr>
                <w:rFonts w:ascii="PT Astra Serif" w:hAnsi="PT Astra Serif"/>
                <w:spacing w:val="-4"/>
                <w:sz w:val="20"/>
                <w:szCs w:val="20"/>
              </w:rPr>
              <w:t>4.2. В условиях круглосуточных ста</w:t>
            </w:r>
            <w:r w:rsidRPr="002C07BA">
              <w:rPr>
                <w:rFonts w:ascii="PT Astra Serif" w:hAnsi="PT Astra Serif"/>
                <w:spacing w:val="-4"/>
                <w:sz w:val="20"/>
                <w:szCs w:val="20"/>
              </w:rPr>
              <w:softHyphen/>
              <w:t>ционаров, за исключением медицин</w:t>
            </w:r>
            <w:r w:rsidRPr="002C07BA">
              <w:rPr>
                <w:rFonts w:ascii="PT Astra Serif" w:hAnsi="PT Astra Serif"/>
                <w:spacing w:val="-4"/>
                <w:sz w:val="20"/>
                <w:szCs w:val="20"/>
              </w:rPr>
              <w:softHyphen/>
              <w:t>ской реабилитации, в том числе:</w:t>
            </w:r>
          </w:p>
        </w:tc>
        <w:tc>
          <w:tcPr>
            <w:tcW w:w="993"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74</w:t>
            </w:r>
          </w:p>
        </w:tc>
        <w:tc>
          <w:tcPr>
            <w:tcW w:w="1417"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57"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57"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57"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7"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57" w:lineRule="auto"/>
              <w:jc w:val="both"/>
              <w:rPr>
                <w:rFonts w:ascii="PT Astra Serif" w:hAnsi="PT Astra Serif"/>
                <w:spacing w:val="-4"/>
                <w:sz w:val="20"/>
                <w:szCs w:val="20"/>
              </w:rPr>
            </w:pPr>
            <w:r w:rsidRPr="002C07BA">
              <w:rPr>
                <w:rFonts w:ascii="PT Astra Serif" w:hAnsi="PT Astra Serif"/>
                <w:spacing w:val="-4"/>
                <w:sz w:val="20"/>
                <w:szCs w:val="20"/>
              </w:rPr>
              <w:t>4.2.1. Медицинская помощь по про</w:t>
            </w:r>
            <w:r w:rsidRPr="002C07BA">
              <w:rPr>
                <w:rFonts w:ascii="PT Astra Serif" w:hAnsi="PT Astra Serif"/>
                <w:spacing w:val="-4"/>
                <w:sz w:val="20"/>
                <w:szCs w:val="20"/>
              </w:rPr>
              <w:softHyphen/>
              <w:t>филю «онкология»</w:t>
            </w:r>
          </w:p>
        </w:tc>
        <w:tc>
          <w:tcPr>
            <w:tcW w:w="993"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74.1</w:t>
            </w:r>
          </w:p>
        </w:tc>
        <w:tc>
          <w:tcPr>
            <w:tcW w:w="1417"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57"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57"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57"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7"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57" w:lineRule="auto"/>
              <w:jc w:val="both"/>
              <w:rPr>
                <w:rFonts w:ascii="PT Astra Serif" w:hAnsi="PT Astra Serif"/>
                <w:spacing w:val="-4"/>
                <w:sz w:val="20"/>
                <w:szCs w:val="20"/>
              </w:rPr>
            </w:pPr>
            <w:r w:rsidRPr="002C07BA">
              <w:rPr>
                <w:rFonts w:ascii="PT Astra Serif" w:hAnsi="PT Astra Serif"/>
                <w:sz w:val="20"/>
                <w:szCs w:val="20"/>
              </w:rPr>
              <w:t>4.2.2. Стентирование  для больных с инфарктом миокарда медицинскими организациями (за исключением федеральных медицинских орган</w:t>
            </w:r>
            <w:r w:rsidRPr="002C07BA">
              <w:rPr>
                <w:rFonts w:ascii="PT Astra Serif" w:hAnsi="PT Astra Serif"/>
                <w:sz w:val="20"/>
                <w:szCs w:val="20"/>
              </w:rPr>
              <w:t>и</w:t>
            </w:r>
            <w:r w:rsidRPr="002C07BA">
              <w:rPr>
                <w:rFonts w:ascii="PT Astra Serif" w:hAnsi="PT Astra Serif"/>
                <w:sz w:val="20"/>
                <w:szCs w:val="20"/>
              </w:rPr>
              <w:t>заций)</w:t>
            </w:r>
          </w:p>
        </w:tc>
        <w:tc>
          <w:tcPr>
            <w:tcW w:w="993"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74.2</w:t>
            </w:r>
          </w:p>
        </w:tc>
        <w:tc>
          <w:tcPr>
            <w:tcW w:w="1417"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57"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57"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57"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57"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pacing w:val="-4"/>
                <w:sz w:val="20"/>
                <w:szCs w:val="20"/>
              </w:rPr>
            </w:pPr>
            <w:r w:rsidRPr="002C07BA">
              <w:rPr>
                <w:rFonts w:ascii="PT Astra Serif" w:hAnsi="PT Astra Serif"/>
                <w:sz w:val="20"/>
                <w:szCs w:val="20"/>
              </w:rPr>
              <w:t>4.2.3. Имплантация частотно-адаптированного кардиостимулят</w:t>
            </w:r>
            <w:r w:rsidRPr="002C07BA">
              <w:rPr>
                <w:rFonts w:ascii="PT Astra Serif" w:hAnsi="PT Astra Serif"/>
                <w:sz w:val="20"/>
                <w:szCs w:val="20"/>
              </w:rPr>
              <w:t>о</w:t>
            </w:r>
            <w:r w:rsidRPr="002C07BA">
              <w:rPr>
                <w:rFonts w:ascii="PT Astra Serif" w:hAnsi="PT Astra Serif"/>
                <w:sz w:val="20"/>
                <w:szCs w:val="20"/>
              </w:rPr>
              <w:t>ра взрослым медицинскими орган</w:t>
            </w:r>
            <w:r w:rsidRPr="002C07BA">
              <w:rPr>
                <w:rFonts w:ascii="PT Astra Serif" w:hAnsi="PT Astra Serif"/>
                <w:sz w:val="20"/>
                <w:szCs w:val="20"/>
              </w:rPr>
              <w:t>и</w:t>
            </w:r>
            <w:r w:rsidRPr="002C07BA">
              <w:rPr>
                <w:rFonts w:ascii="PT Astra Serif" w:hAnsi="PT Astra Serif"/>
                <w:sz w:val="20"/>
                <w:szCs w:val="20"/>
              </w:rPr>
              <w:t>зациями (за исключением федерал</w:t>
            </w:r>
            <w:r w:rsidRPr="002C07BA">
              <w:rPr>
                <w:rFonts w:ascii="PT Astra Serif" w:hAnsi="PT Astra Serif"/>
                <w:sz w:val="20"/>
                <w:szCs w:val="20"/>
              </w:rPr>
              <w:t>ь</w:t>
            </w:r>
            <w:r w:rsidRPr="002C07BA">
              <w:rPr>
                <w:rFonts w:ascii="PT Astra Serif" w:hAnsi="PT Astra Serif"/>
                <w:sz w:val="20"/>
                <w:szCs w:val="20"/>
              </w:rPr>
              <w:t>ных медицинских организаций)</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74.3</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pacing w:val="-4"/>
                <w:sz w:val="20"/>
                <w:szCs w:val="20"/>
              </w:rPr>
            </w:pPr>
            <w:r w:rsidRPr="002C07BA">
              <w:rPr>
                <w:rFonts w:ascii="PT Astra Serif" w:hAnsi="PT Astra Serif"/>
                <w:sz w:val="20"/>
                <w:szCs w:val="20"/>
              </w:rPr>
              <w:t>4.2.4. Эндоваскулярная деструкция дополнительных проводящих путей и аритмогенных зон сердца</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74.4</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z w:val="20"/>
                <w:szCs w:val="20"/>
              </w:rPr>
              <w:t>4.2.5. Стентирование/эндартерэкто-</w:t>
            </w:r>
          </w:p>
          <w:p w:rsidR="00A84F34" w:rsidRPr="002C07BA" w:rsidRDefault="00A84F34" w:rsidP="00A9022D">
            <w:pPr>
              <w:spacing w:line="235" w:lineRule="auto"/>
              <w:jc w:val="both"/>
              <w:rPr>
                <w:rFonts w:ascii="PT Astra Serif" w:hAnsi="PT Astra Serif"/>
                <w:spacing w:val="-4"/>
                <w:sz w:val="20"/>
                <w:szCs w:val="20"/>
              </w:rPr>
            </w:pPr>
            <w:r w:rsidRPr="002C07BA">
              <w:rPr>
                <w:rFonts w:ascii="PT Astra Serif" w:hAnsi="PT Astra Serif"/>
                <w:sz w:val="20"/>
                <w:szCs w:val="20"/>
              </w:rPr>
              <w:t>мия медицинскими организациями</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74.5</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spacing w:val="-4"/>
                <w:sz w:val="20"/>
                <w:szCs w:val="20"/>
              </w:rPr>
              <w:t>4.2.6. Высокотехнологичная меди</w:t>
            </w:r>
            <w:r w:rsidRPr="002C07BA">
              <w:rPr>
                <w:rFonts w:ascii="PT Astra Serif" w:hAnsi="PT Astra Serif"/>
                <w:spacing w:val="-4"/>
                <w:sz w:val="20"/>
                <w:szCs w:val="20"/>
              </w:rPr>
              <w:softHyphen/>
              <w:t>цинская помощь</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74.6</w:t>
            </w:r>
          </w:p>
        </w:tc>
        <w:tc>
          <w:tcPr>
            <w:tcW w:w="1417" w:type="dxa"/>
          </w:tcPr>
          <w:p w:rsidR="00A84F34" w:rsidRPr="002C07BA" w:rsidRDefault="00A84F34" w:rsidP="00A9022D">
            <w:pPr>
              <w:spacing w:line="257" w:lineRule="auto"/>
              <w:rPr>
                <w:rFonts w:ascii="PT Astra Serif" w:hAnsi="PT Astra Serif"/>
                <w:sz w:val="20"/>
                <w:szCs w:val="20"/>
              </w:rPr>
            </w:pPr>
            <w:r w:rsidRPr="002C07BA">
              <w:rPr>
                <w:rFonts w:ascii="PT Astra Serif" w:hAnsi="PT Astra Serif"/>
                <w:sz w:val="20"/>
                <w:szCs w:val="20"/>
              </w:rPr>
              <w:t>случай гос-</w:t>
            </w:r>
          </w:p>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питализации</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pacing w:val="-4"/>
                <w:sz w:val="20"/>
                <w:szCs w:val="20"/>
              </w:rPr>
            </w:pPr>
            <w:r w:rsidRPr="002C07BA">
              <w:rPr>
                <w:rFonts w:ascii="PT Astra Serif" w:hAnsi="PT Astra Serif"/>
                <w:spacing w:val="-4"/>
                <w:sz w:val="20"/>
                <w:szCs w:val="20"/>
              </w:rPr>
              <w:t xml:space="preserve">5. Медицинская реабилитация: </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75</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tcPr>
          <w:p w:rsidR="00A84F34" w:rsidRPr="002C07BA" w:rsidRDefault="00A84F34" w:rsidP="00A9022D">
            <w:pPr>
              <w:spacing w:line="235" w:lineRule="auto"/>
              <w:jc w:val="both"/>
              <w:rPr>
                <w:rFonts w:ascii="PT Astra Serif" w:hAnsi="PT Astra Serif"/>
                <w:spacing w:val="-4"/>
                <w:sz w:val="20"/>
                <w:szCs w:val="20"/>
              </w:rPr>
            </w:pPr>
            <w:r w:rsidRPr="002C07BA">
              <w:rPr>
                <w:rFonts w:ascii="PT Astra Serif" w:hAnsi="PT Astra Serif"/>
                <w:spacing w:val="-4"/>
                <w:sz w:val="20"/>
                <w:szCs w:val="20"/>
              </w:rPr>
              <w:t>5.1. В амбулаторных условиях</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76</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комплексное посещение</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pacing w:val="-4"/>
                <w:sz w:val="20"/>
                <w:szCs w:val="20"/>
              </w:rPr>
            </w:pPr>
            <w:r w:rsidRPr="002C07BA">
              <w:rPr>
                <w:rFonts w:ascii="PT Astra Serif" w:hAnsi="PT Astra Serif"/>
                <w:spacing w:val="-4"/>
                <w:sz w:val="20"/>
                <w:szCs w:val="20"/>
              </w:rPr>
              <w:t>5.2. В условиях дневных стационаров (первичная медико-санитарная по</w:t>
            </w:r>
            <w:r w:rsidRPr="002C07BA">
              <w:rPr>
                <w:rFonts w:ascii="PT Astra Serif" w:hAnsi="PT Astra Serif"/>
                <w:spacing w:val="-4"/>
                <w:sz w:val="20"/>
                <w:szCs w:val="20"/>
              </w:rPr>
              <w:softHyphen/>
              <w:t>мощь, специализированная медицин</w:t>
            </w:r>
            <w:r w:rsidRPr="002C07BA">
              <w:rPr>
                <w:rFonts w:ascii="PT Astra Serif" w:hAnsi="PT Astra Serif"/>
                <w:spacing w:val="-4"/>
                <w:sz w:val="20"/>
                <w:szCs w:val="20"/>
              </w:rPr>
              <w:softHyphen/>
              <w:t>ская помощь)</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77</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w:t>
            </w:r>
          </w:p>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лечения</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pacing w:val="-4"/>
                <w:sz w:val="20"/>
                <w:szCs w:val="20"/>
              </w:rPr>
            </w:pPr>
            <w:r w:rsidRPr="002C07BA">
              <w:rPr>
                <w:rFonts w:ascii="PT Astra Serif" w:hAnsi="PT Astra Serif"/>
                <w:spacing w:val="-4"/>
                <w:sz w:val="20"/>
                <w:szCs w:val="20"/>
              </w:rPr>
              <w:t xml:space="preserve">5.3. Специализированная, в том </w:t>
            </w:r>
            <w:r w:rsidRPr="002C07BA">
              <w:rPr>
                <w:rFonts w:ascii="PT Astra Serif" w:hAnsi="PT Astra Serif"/>
                <w:spacing w:val="-4"/>
                <w:sz w:val="20"/>
                <w:szCs w:val="20"/>
              </w:rPr>
              <w:br/>
              <w:t>числе высокотехнологичная, меди</w:t>
            </w:r>
            <w:r w:rsidRPr="002C07BA">
              <w:rPr>
                <w:rFonts w:ascii="PT Astra Serif" w:hAnsi="PT Astra Serif"/>
                <w:spacing w:val="-4"/>
                <w:sz w:val="20"/>
                <w:szCs w:val="20"/>
              </w:rPr>
              <w:softHyphen/>
            </w:r>
            <w:r w:rsidRPr="002C07BA">
              <w:rPr>
                <w:rFonts w:ascii="PT Astra Serif" w:hAnsi="PT Astra Serif"/>
                <w:spacing w:val="-4"/>
                <w:sz w:val="20"/>
                <w:szCs w:val="20"/>
              </w:rPr>
              <w:lastRenderedPageBreak/>
              <w:t>цинская помощь в условиях кругло</w:t>
            </w:r>
            <w:r w:rsidRPr="002C07BA">
              <w:rPr>
                <w:rFonts w:ascii="PT Astra Serif" w:hAnsi="PT Astra Serif"/>
                <w:spacing w:val="-4"/>
                <w:sz w:val="20"/>
                <w:szCs w:val="20"/>
              </w:rPr>
              <w:softHyphen/>
              <w:t>суточных стационаров</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lastRenderedPageBreak/>
              <w:t>78</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случай госпи</w:t>
            </w:r>
            <w:r w:rsidRPr="002C07BA">
              <w:rPr>
                <w:rFonts w:ascii="PT Astra Serif" w:hAnsi="PT Astra Serif"/>
                <w:sz w:val="20"/>
                <w:szCs w:val="20"/>
              </w:rPr>
              <w:softHyphen/>
              <w:t>тализации</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pacing w:val="-4"/>
                <w:sz w:val="20"/>
                <w:szCs w:val="20"/>
              </w:rPr>
            </w:pPr>
            <w:r w:rsidRPr="002C07BA">
              <w:rPr>
                <w:rFonts w:ascii="PT Astra Serif" w:hAnsi="PT Astra Serif"/>
                <w:sz w:val="20"/>
                <w:szCs w:val="20"/>
              </w:rPr>
              <w:lastRenderedPageBreak/>
              <w:t>6. Расходы на ведение дела СМО</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79</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X</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0,04</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sz w:val="20"/>
                <w:szCs w:val="20"/>
              </w:rPr>
              <w:t>47,9</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sz w:val="20"/>
                <w:szCs w:val="20"/>
              </w:rPr>
              <w:t>X</w:t>
            </w:r>
          </w:p>
        </w:tc>
      </w:tr>
      <w:tr w:rsidR="00A84F34" w:rsidRPr="002C07BA" w:rsidTr="00A9022D">
        <w:tc>
          <w:tcPr>
            <w:tcW w:w="3397" w:type="dxa"/>
            <w:vAlign w:val="center"/>
          </w:tcPr>
          <w:p w:rsidR="00A84F34" w:rsidRPr="002C07BA" w:rsidRDefault="00A84F34" w:rsidP="00A9022D">
            <w:pPr>
              <w:spacing w:line="235" w:lineRule="auto"/>
              <w:jc w:val="both"/>
              <w:rPr>
                <w:rFonts w:ascii="PT Astra Serif" w:hAnsi="PT Astra Serif"/>
                <w:sz w:val="20"/>
                <w:szCs w:val="20"/>
              </w:rPr>
            </w:pPr>
            <w:r w:rsidRPr="002C07BA">
              <w:rPr>
                <w:rFonts w:ascii="PT Astra Serif" w:hAnsi="PT Astra Serif"/>
                <w:b/>
                <w:sz w:val="20"/>
                <w:szCs w:val="20"/>
              </w:rPr>
              <w:t xml:space="preserve">ИТОГО********* (сумма строк </w:t>
            </w:r>
            <w:r w:rsidRPr="002C07BA">
              <w:rPr>
                <w:rFonts w:ascii="PT Astra Serif" w:hAnsi="PT Astra Serif"/>
                <w:b/>
                <w:sz w:val="20"/>
                <w:szCs w:val="20"/>
              </w:rPr>
              <w:br/>
              <w:t>01 + 19 + 20)</w:t>
            </w:r>
          </w:p>
        </w:tc>
        <w:tc>
          <w:tcPr>
            <w:tcW w:w="993"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b/>
                <w:sz w:val="20"/>
                <w:szCs w:val="20"/>
              </w:rPr>
              <w:t>80</w:t>
            </w:r>
          </w:p>
        </w:tc>
        <w:tc>
          <w:tcPr>
            <w:tcW w:w="1417"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b/>
                <w:sz w:val="20"/>
                <w:szCs w:val="20"/>
              </w:rPr>
              <w:t>-</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b/>
                <w:sz w:val="20"/>
                <w:szCs w:val="20"/>
              </w:rPr>
              <w:t>X</w:t>
            </w:r>
          </w:p>
        </w:tc>
        <w:tc>
          <w:tcPr>
            <w:tcW w:w="1559"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b/>
                <w:sz w:val="20"/>
                <w:szCs w:val="20"/>
              </w:rPr>
              <w:t>X</w:t>
            </w:r>
          </w:p>
        </w:tc>
        <w:tc>
          <w:tcPr>
            <w:tcW w:w="1276"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b/>
                <w:sz w:val="20"/>
                <w:szCs w:val="20"/>
              </w:rPr>
              <w:t>5640,1</w:t>
            </w:r>
          </w:p>
        </w:tc>
        <w:tc>
          <w:tcPr>
            <w:tcW w:w="1275"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b/>
                <w:sz w:val="20"/>
                <w:szCs w:val="20"/>
              </w:rPr>
              <w:t>22658,9</w:t>
            </w:r>
          </w:p>
        </w:tc>
        <w:tc>
          <w:tcPr>
            <w:tcW w:w="138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b/>
                <w:sz w:val="20"/>
                <w:szCs w:val="20"/>
              </w:rPr>
              <w:t>6479169,9</w:t>
            </w:r>
          </w:p>
        </w:tc>
        <w:tc>
          <w:tcPr>
            <w:tcW w:w="1418" w:type="dxa"/>
          </w:tcPr>
          <w:p w:rsidR="00A84F34" w:rsidRPr="002C07BA" w:rsidRDefault="00A84F34" w:rsidP="00A9022D">
            <w:pPr>
              <w:spacing w:line="235" w:lineRule="auto"/>
              <w:ind w:left="-137" w:right="-79"/>
              <w:rPr>
                <w:rFonts w:ascii="PT Astra Serif" w:hAnsi="PT Astra Serif"/>
                <w:sz w:val="20"/>
                <w:szCs w:val="20"/>
              </w:rPr>
            </w:pPr>
            <w:r w:rsidRPr="002C07BA">
              <w:rPr>
                <w:rFonts w:ascii="PT Astra Serif" w:hAnsi="PT Astra Serif"/>
                <w:b/>
                <w:sz w:val="20"/>
                <w:szCs w:val="20"/>
              </w:rPr>
              <w:t>26341764,3</w:t>
            </w:r>
          </w:p>
        </w:tc>
        <w:tc>
          <w:tcPr>
            <w:tcW w:w="879" w:type="dxa"/>
          </w:tcPr>
          <w:p w:rsidR="00A84F34" w:rsidRPr="002C07BA" w:rsidRDefault="00A84F34" w:rsidP="00A9022D">
            <w:pPr>
              <w:spacing w:line="235" w:lineRule="auto"/>
              <w:rPr>
                <w:rFonts w:ascii="PT Astra Serif" w:hAnsi="PT Astra Serif"/>
                <w:sz w:val="20"/>
                <w:szCs w:val="20"/>
              </w:rPr>
            </w:pPr>
            <w:r w:rsidRPr="002C07BA">
              <w:rPr>
                <w:rFonts w:ascii="PT Astra Serif" w:hAnsi="PT Astra Serif"/>
                <w:b/>
                <w:sz w:val="20"/>
                <w:szCs w:val="20"/>
              </w:rPr>
              <w:t>100,0</w:t>
            </w:r>
          </w:p>
        </w:tc>
      </w:tr>
    </w:tbl>
    <w:p w:rsidR="00A84F34" w:rsidRPr="002C07BA" w:rsidRDefault="00A84F34" w:rsidP="00A84F34">
      <w:pPr>
        <w:widowControl w:val="0"/>
        <w:suppressAutoHyphens/>
        <w:autoSpaceDE w:val="0"/>
        <w:autoSpaceDN w:val="0"/>
        <w:adjustRightInd w:val="0"/>
        <w:spacing w:line="235" w:lineRule="auto"/>
        <w:ind w:firstLine="709"/>
        <w:jc w:val="both"/>
        <w:rPr>
          <w:rFonts w:ascii="PT Astra Serif" w:hAnsi="PT Astra Serif" w:cs="Arial"/>
        </w:rPr>
      </w:pPr>
      <w:r w:rsidRPr="002C07BA">
        <w:rPr>
          <w:rFonts w:ascii="PT Astra Serif" w:hAnsi="PT Astra Serif" w:cs="Arial"/>
        </w:rPr>
        <w:t>___________________</w:t>
      </w:r>
    </w:p>
    <w:p w:rsidR="00A84F34" w:rsidRPr="002C07BA" w:rsidRDefault="00A84F34" w:rsidP="00A84F34">
      <w:pPr>
        <w:widowControl w:val="0"/>
        <w:suppressAutoHyphens/>
        <w:autoSpaceDE w:val="0"/>
        <w:autoSpaceDN w:val="0"/>
        <w:adjustRightInd w:val="0"/>
        <w:spacing w:line="235" w:lineRule="auto"/>
        <w:ind w:firstLine="709"/>
        <w:jc w:val="both"/>
        <w:rPr>
          <w:rFonts w:ascii="PT Astra Serif" w:hAnsi="PT Astra Serif" w:cs="Arial"/>
          <w:spacing w:val="-4"/>
        </w:rPr>
      </w:pPr>
      <w:r w:rsidRPr="002C07BA">
        <w:rPr>
          <w:rFonts w:ascii="PT Astra Serif" w:hAnsi="PT Astra Serif" w:cs="Arial"/>
          <w:spacing w:val="-4"/>
        </w:rPr>
        <w:t>* Без учёта средств областного бюджета Ульяновской области, направляемых на приобретение оборудования для медицинских организаций, осуществляющих деятельность в сфере ОМС (затраты, не вошедшие в тариф).</w:t>
      </w:r>
    </w:p>
    <w:p w:rsidR="00A84F34" w:rsidRPr="002C07BA" w:rsidRDefault="00A84F34" w:rsidP="00A84F34">
      <w:pPr>
        <w:widowControl w:val="0"/>
        <w:suppressAutoHyphens/>
        <w:autoSpaceDE w:val="0"/>
        <w:autoSpaceDN w:val="0"/>
        <w:adjustRightInd w:val="0"/>
        <w:ind w:firstLine="709"/>
        <w:jc w:val="both"/>
        <w:rPr>
          <w:rFonts w:ascii="PT Astra Serif" w:hAnsi="PT Astra Serif" w:cs="Arial"/>
          <w:spacing w:val="-4"/>
        </w:rPr>
      </w:pPr>
      <w:proofErr w:type="gramStart"/>
      <w:r w:rsidRPr="002C07BA">
        <w:rPr>
          <w:rFonts w:ascii="PT Astra Serif" w:hAnsi="PT Astra Serif" w:cs="Arial"/>
          <w:spacing w:val="-4"/>
        </w:rPr>
        <w: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w:t>
      </w:r>
      <w:proofErr w:type="gramEnd"/>
      <w:r w:rsidRPr="002C07BA">
        <w:rPr>
          <w:rFonts w:ascii="PT Astra Serif" w:hAnsi="PT Astra Serif" w:cs="Arial"/>
          <w:spacing w:val="-4"/>
        </w:rPr>
        <w:t xml:space="preserve"> Посещения с иными целями включают </w:t>
      </w:r>
      <w:r w:rsidRPr="002C07BA">
        <w:rPr>
          <w:rFonts w:ascii="PT Astra Serif" w:hAnsi="PT Astra Serif" w:cs="Arial"/>
          <w:spacing w:val="-4"/>
        </w:rPr>
        <w:br/>
        <w:t xml:space="preserve">в </w:t>
      </w:r>
      <w:proofErr w:type="gramStart"/>
      <w:r w:rsidRPr="002C07BA">
        <w:rPr>
          <w:rFonts w:ascii="PT Astra Serif" w:hAnsi="PT Astra Serif" w:cs="Arial"/>
          <w:spacing w:val="-4"/>
        </w:rPr>
        <w:t>себя</w:t>
      </w:r>
      <w:proofErr w:type="gramEnd"/>
      <w:r w:rsidRPr="002C07BA">
        <w:rPr>
          <w:rFonts w:ascii="PT Astra Serif" w:hAnsi="PT Astra Serif" w:cs="Arial"/>
          <w:spacing w:val="-4"/>
        </w:rPr>
        <w:t xml:space="preserve">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ОМС. </w:t>
      </w:r>
    </w:p>
    <w:p w:rsidR="00A84F34" w:rsidRPr="002C07BA" w:rsidRDefault="00A84F34" w:rsidP="00A84F34">
      <w:pPr>
        <w:widowControl w:val="0"/>
        <w:suppressAutoHyphens/>
        <w:autoSpaceDE w:val="0"/>
        <w:autoSpaceDN w:val="0"/>
        <w:adjustRightInd w:val="0"/>
        <w:ind w:firstLine="709"/>
        <w:jc w:val="both"/>
        <w:rPr>
          <w:rFonts w:ascii="PT Astra Serif" w:hAnsi="PT Astra Serif" w:cs="Arial"/>
          <w:spacing w:val="-4"/>
        </w:rPr>
      </w:pPr>
      <w:r w:rsidRPr="002C07BA">
        <w:rPr>
          <w:rFonts w:ascii="PT Astra Serif" w:hAnsi="PT Astra Serif" w:cs="Arial"/>
          <w:spacing w:val="-4"/>
        </w:rPr>
        <w:t xml:space="preserve">*** Включая законченные случаи лечения заболевания в амбулаторных условиях с кратностью посещений по поводу 1 заболевания </w:t>
      </w:r>
      <w:r w:rsidRPr="002C07BA">
        <w:rPr>
          <w:rFonts w:ascii="PT Astra Serif" w:hAnsi="PT Astra Serif" w:cs="Arial"/>
          <w:spacing w:val="-4"/>
        </w:rPr>
        <w:br/>
        <w:t>не менее 2, а также медико-психологическое консультирование и медико-психологическую помощь при заболеваниях, не входящих в базовую программу ОМС.</w:t>
      </w:r>
    </w:p>
    <w:p w:rsidR="00A84F34" w:rsidRPr="002C07BA" w:rsidRDefault="00A84F34" w:rsidP="00A84F34">
      <w:pPr>
        <w:widowControl w:val="0"/>
        <w:suppressAutoHyphens/>
        <w:autoSpaceDE w:val="0"/>
        <w:autoSpaceDN w:val="0"/>
        <w:adjustRightInd w:val="0"/>
        <w:ind w:firstLine="709"/>
        <w:jc w:val="both"/>
        <w:rPr>
          <w:rFonts w:ascii="PT Astra Serif" w:hAnsi="PT Astra Serif" w:cs="Arial"/>
          <w:spacing w:val="-4"/>
        </w:rPr>
      </w:pPr>
      <w:r w:rsidRPr="002C07BA">
        <w:rPr>
          <w:rFonts w:ascii="PT Astra Serif" w:hAnsi="PT Astra Serif" w:cs="Arial"/>
          <w:spacing w:val="-4"/>
        </w:rPr>
        <w:t xml:space="preserve">**** Нормативы объёма медицинской помощи в дневном стационаре являются суммой объёмов первичной медико-санитарной помощи </w:t>
      </w:r>
      <w:r w:rsidRPr="002C07BA">
        <w:rPr>
          <w:rFonts w:ascii="PT Astra Serif" w:hAnsi="PT Astra Serif" w:cs="Arial"/>
          <w:spacing w:val="-4"/>
        </w:rPr>
        <w:br/>
        <w:t xml:space="preserve">в дневном стационаре и объёмов специализированной медицинской помощи в дневном стационаре и составляют 0,00398 случая лечения. </w:t>
      </w:r>
    </w:p>
    <w:p w:rsidR="00A84F34" w:rsidRPr="002C07BA" w:rsidRDefault="00A84F34" w:rsidP="00A84F34">
      <w:pPr>
        <w:widowControl w:val="0"/>
        <w:suppressAutoHyphens/>
        <w:autoSpaceDE w:val="0"/>
        <w:autoSpaceDN w:val="0"/>
        <w:adjustRightInd w:val="0"/>
        <w:ind w:firstLine="709"/>
        <w:jc w:val="both"/>
        <w:rPr>
          <w:rFonts w:ascii="PT Astra Serif" w:hAnsi="PT Astra Serif" w:cs="Arial"/>
          <w:spacing w:val="-4"/>
        </w:rPr>
      </w:pPr>
      <w:r w:rsidRPr="002C07BA">
        <w:rPr>
          <w:rFonts w:ascii="PT Astra Serif" w:hAnsi="PT Astra Serif" w:cs="Arial"/>
          <w:spacing w:val="-4"/>
        </w:rPr>
        <w:t xml:space="preserve">***** Нормативы для паллиативной медицинской помощи, предоставляемой в хосписах и больницах сестринского ухода, включают </w:t>
      </w:r>
      <w:r w:rsidRPr="002C07BA">
        <w:rPr>
          <w:rFonts w:ascii="PT Astra Serif" w:hAnsi="PT Astra Serif" w:cs="Arial"/>
          <w:spacing w:val="-4"/>
        </w:rPr>
        <w:br/>
        <w:t xml:space="preserve">в себя медико-психологическое консультирование и предоставление психологических рекомендаций по вопросам, связанным </w:t>
      </w:r>
      <w:r w:rsidRPr="002C07BA">
        <w:rPr>
          <w:rFonts w:ascii="PT Astra Serif" w:hAnsi="PT Astra Serif" w:cs="Arial"/>
          <w:spacing w:val="-4"/>
        </w:rPr>
        <w:br/>
        <w:t xml:space="preserve">с терминальной стадией заболевания, характером и особенностями паллиативной медицинской помощи, оказываемой пациентам </w:t>
      </w:r>
      <w:r w:rsidRPr="002C07BA">
        <w:rPr>
          <w:rFonts w:ascii="PT Astra Serif" w:hAnsi="PT Astra Serif" w:cs="Arial"/>
          <w:spacing w:val="-4"/>
        </w:rPr>
        <w:br/>
        <w:t>и их родственникам.</w:t>
      </w:r>
    </w:p>
    <w:p w:rsidR="00A84F34" w:rsidRPr="002C07BA" w:rsidRDefault="00A84F34" w:rsidP="00A84F34">
      <w:pPr>
        <w:widowControl w:val="0"/>
        <w:suppressAutoHyphens/>
        <w:autoSpaceDE w:val="0"/>
        <w:autoSpaceDN w:val="0"/>
        <w:adjustRightInd w:val="0"/>
        <w:ind w:firstLine="709"/>
        <w:jc w:val="both"/>
        <w:rPr>
          <w:rFonts w:ascii="PT Astra Serif" w:hAnsi="PT Astra Serif" w:cs="Arial"/>
          <w:spacing w:val="-4"/>
        </w:rPr>
      </w:pPr>
      <w:r w:rsidRPr="002C07BA">
        <w:rPr>
          <w:rFonts w:ascii="PT Astra Serif" w:hAnsi="PT Astra Serif" w:cs="Arial"/>
          <w:spacing w:val="-4"/>
        </w:rPr>
        <w:t>****** Посещения для оказания паллиативной медицинской помощи, в том числе посещения на дому патронажными бригадами, включены в нормативы объёма первичной медико-санитарной помощи в амбулаторных условиях.</w:t>
      </w:r>
    </w:p>
    <w:p w:rsidR="00A84F34" w:rsidRPr="002C07BA" w:rsidRDefault="00A84F34" w:rsidP="00A84F34">
      <w:pPr>
        <w:widowControl w:val="0"/>
        <w:suppressAutoHyphens/>
        <w:autoSpaceDE w:val="0"/>
        <w:autoSpaceDN w:val="0"/>
        <w:adjustRightInd w:val="0"/>
        <w:ind w:firstLine="709"/>
        <w:jc w:val="both"/>
        <w:rPr>
          <w:rFonts w:ascii="PT Astra Serif" w:hAnsi="PT Astra Serif" w:cs="Arial"/>
          <w:spacing w:val="-4"/>
        </w:rPr>
      </w:pPr>
      <w:r w:rsidRPr="002C07BA">
        <w:rPr>
          <w:rFonts w:ascii="PT Astra Serif" w:hAnsi="PT Astra Serif" w:cs="Arial"/>
          <w:spacing w:val="-4"/>
        </w:rPr>
        <w:t xml:space="preserve">******* Нормативы объёма медицинской помощи и финансовых затрат включают в том числе объём диспансеризации </w:t>
      </w:r>
      <w:r w:rsidRPr="002C07BA">
        <w:rPr>
          <w:rFonts w:ascii="PT Astra Serif" w:hAnsi="PT Astra Serif" w:cs="Arial"/>
          <w:spacing w:val="-4"/>
        </w:rPr>
        <w:br/>
        <w:t xml:space="preserve">(не менее 0,000078 комплексного посещения) и диспансерного наблюдения детей (не менее 0,000157 комплексного посещения), проживающих </w:t>
      </w:r>
      <w:r w:rsidRPr="002C07BA">
        <w:rPr>
          <w:rFonts w:ascii="PT Astra Serif" w:hAnsi="PT Astra Serif" w:cs="Arial"/>
          <w:spacing w:val="-4"/>
        </w:rPr>
        <w:br/>
        <w:t xml:space="preserve">в организациях социального обслуживания (детских домах-интернатах), предоставляющих социальные услуги  в стационарной форме. </w:t>
      </w:r>
    </w:p>
    <w:p w:rsidR="00A84F34" w:rsidRPr="002C07BA" w:rsidRDefault="00A84F34" w:rsidP="00A84F34">
      <w:pPr>
        <w:widowControl w:val="0"/>
        <w:suppressAutoHyphens/>
        <w:autoSpaceDE w:val="0"/>
        <w:autoSpaceDN w:val="0"/>
        <w:adjustRightInd w:val="0"/>
        <w:ind w:firstLine="709"/>
        <w:jc w:val="both"/>
        <w:rPr>
          <w:rFonts w:ascii="PT Astra Serif" w:hAnsi="PT Astra Serif"/>
        </w:rPr>
      </w:pPr>
      <w:r w:rsidRPr="002C07BA">
        <w:rPr>
          <w:rFonts w:ascii="PT Astra Serif" w:hAnsi="PT Astra Serif"/>
        </w:rPr>
        <w:t xml:space="preserve">******** Нормативы объёма медицинской помощи </w:t>
      </w:r>
      <w:proofErr w:type="gramStart"/>
      <w:r w:rsidRPr="002C07BA">
        <w:rPr>
          <w:rFonts w:ascii="PT Astra Serif" w:hAnsi="PT Astra Serif"/>
        </w:rPr>
        <w:t>включают</w:t>
      </w:r>
      <w:proofErr w:type="gramEnd"/>
      <w:r w:rsidRPr="002C07BA">
        <w:rPr>
          <w:rFonts w:ascii="PT Astra Serif" w:hAnsi="PT Astra Serif"/>
        </w:rPr>
        <w:t xml:space="preserve"> в том числе объём диспансеризации для оценки репродуктивного здоровья женщин и мужчин. </w:t>
      </w:r>
    </w:p>
    <w:p w:rsidR="00A84F34" w:rsidRPr="002C07BA" w:rsidRDefault="00A84F34" w:rsidP="00A84F34">
      <w:pPr>
        <w:widowControl w:val="0"/>
        <w:suppressAutoHyphens/>
        <w:autoSpaceDE w:val="0"/>
        <w:autoSpaceDN w:val="0"/>
        <w:adjustRightInd w:val="0"/>
        <w:ind w:firstLine="709"/>
        <w:jc w:val="both"/>
        <w:rPr>
          <w:rFonts w:ascii="PT Astra Serif" w:hAnsi="PT Astra Serif" w:cs="Arial"/>
        </w:rPr>
      </w:pPr>
      <w:r w:rsidRPr="002C07BA">
        <w:rPr>
          <w:rFonts w:ascii="PT Astra Serif" w:hAnsi="PT Astra Serif" w:cs="Arial"/>
        </w:rPr>
        <w:t>********* Расчёт проведён с учётом прогнозной численности населения Ульяновской области (1148761 человек) и численности застрахованного населения Ульяновской области по состоянию на 1 января 2024 года (1162538 застрахованных лиц).</w:t>
      </w:r>
    </w:p>
    <w:p w:rsidR="00A84F34" w:rsidRPr="002C07BA" w:rsidRDefault="00A84F34" w:rsidP="00A84F34">
      <w:pPr>
        <w:widowControl w:val="0"/>
        <w:spacing w:line="235" w:lineRule="auto"/>
        <w:ind w:right="-314"/>
        <w:rPr>
          <w:rFonts w:ascii="PT Astra Serif" w:hAnsi="PT Astra Serif"/>
          <w:sz w:val="28"/>
          <w:szCs w:val="28"/>
        </w:rPr>
      </w:pPr>
    </w:p>
    <w:p w:rsidR="00A84F34" w:rsidRPr="002C07BA" w:rsidRDefault="00A84F34" w:rsidP="00A84F34">
      <w:pPr>
        <w:widowControl w:val="0"/>
        <w:spacing w:line="235" w:lineRule="auto"/>
        <w:ind w:right="-314"/>
        <w:rPr>
          <w:rFonts w:ascii="PT Astra Serif" w:hAnsi="PT Astra Serif"/>
          <w:sz w:val="28"/>
          <w:szCs w:val="28"/>
        </w:rPr>
      </w:pPr>
      <w:r w:rsidRPr="002C07BA">
        <w:rPr>
          <w:rFonts w:ascii="PT Astra Serif" w:hAnsi="PT Astra Serif"/>
          <w:sz w:val="28"/>
          <w:szCs w:val="28"/>
        </w:rPr>
        <w:t>________________</w:t>
      </w:r>
    </w:p>
    <w:p w:rsidR="00A84F34" w:rsidRPr="002C07BA" w:rsidRDefault="00A84F34" w:rsidP="00A84F34">
      <w:pPr>
        <w:widowControl w:val="0"/>
        <w:spacing w:line="235" w:lineRule="auto"/>
        <w:rPr>
          <w:rFonts w:ascii="PT Astra Serif" w:hAnsi="PT Astra Serif"/>
          <w:sz w:val="28"/>
          <w:szCs w:val="28"/>
        </w:rPr>
      </w:pPr>
    </w:p>
    <w:p w:rsidR="00A84F34" w:rsidRPr="00AF4F7C" w:rsidRDefault="00A84F34" w:rsidP="00A84F34">
      <w:pPr>
        <w:widowControl w:val="0"/>
        <w:spacing w:line="230" w:lineRule="auto"/>
        <w:ind w:left="10206"/>
        <w:rPr>
          <w:rFonts w:ascii="PT Astra Serif" w:hAnsi="PT Astra Serif"/>
          <w:sz w:val="28"/>
          <w:szCs w:val="28"/>
        </w:rPr>
      </w:pPr>
      <w:r w:rsidRPr="00AF4F7C">
        <w:rPr>
          <w:rFonts w:ascii="PT Astra Serif" w:hAnsi="PT Astra Serif"/>
          <w:sz w:val="28"/>
          <w:szCs w:val="28"/>
        </w:rPr>
        <w:t>ПРИЛОЖЕНИЕ № 7</w:t>
      </w:r>
    </w:p>
    <w:p w:rsidR="00A84F34" w:rsidRPr="00AF4F7C" w:rsidRDefault="00A84F34" w:rsidP="00A84F34">
      <w:pPr>
        <w:widowControl w:val="0"/>
        <w:spacing w:line="230" w:lineRule="auto"/>
        <w:ind w:left="10206"/>
        <w:rPr>
          <w:rFonts w:ascii="PT Astra Serif" w:hAnsi="PT Astra Serif"/>
          <w:sz w:val="28"/>
          <w:szCs w:val="28"/>
        </w:rPr>
      </w:pPr>
      <w:r w:rsidRPr="00AF4F7C">
        <w:rPr>
          <w:rFonts w:ascii="PT Astra Serif" w:hAnsi="PT Astra Serif"/>
          <w:sz w:val="28"/>
          <w:szCs w:val="28"/>
        </w:rPr>
        <w:t xml:space="preserve"> </w:t>
      </w:r>
    </w:p>
    <w:p w:rsidR="00A84F34" w:rsidRPr="00AF4F7C" w:rsidRDefault="00A84F34" w:rsidP="00A84F34">
      <w:pPr>
        <w:widowControl w:val="0"/>
        <w:spacing w:line="230" w:lineRule="auto"/>
        <w:ind w:left="10206"/>
        <w:rPr>
          <w:rFonts w:ascii="PT Astra Serif" w:hAnsi="PT Astra Serif"/>
          <w:sz w:val="28"/>
          <w:szCs w:val="28"/>
        </w:rPr>
      </w:pPr>
      <w:r w:rsidRPr="00AF4F7C">
        <w:rPr>
          <w:rFonts w:ascii="PT Astra Serif" w:hAnsi="PT Astra Serif"/>
          <w:sz w:val="28"/>
          <w:szCs w:val="28"/>
        </w:rPr>
        <w:t>к Территориальной программе</w:t>
      </w:r>
    </w:p>
    <w:p w:rsidR="00A84F34" w:rsidRPr="00AF4F7C" w:rsidRDefault="00A84F34" w:rsidP="00A84F34">
      <w:pPr>
        <w:widowControl w:val="0"/>
        <w:spacing w:line="230" w:lineRule="auto"/>
        <w:ind w:left="10206"/>
        <w:rPr>
          <w:rFonts w:ascii="PT Astra Serif" w:hAnsi="PT Astra Serif"/>
          <w:b/>
          <w:bCs/>
          <w:sz w:val="28"/>
          <w:szCs w:val="28"/>
        </w:rPr>
      </w:pPr>
    </w:p>
    <w:p w:rsidR="00A84F34" w:rsidRPr="00AF4F7C" w:rsidRDefault="00A84F34" w:rsidP="00A84F34">
      <w:pPr>
        <w:widowControl w:val="0"/>
        <w:spacing w:line="230" w:lineRule="auto"/>
        <w:ind w:left="10206"/>
        <w:rPr>
          <w:rFonts w:ascii="PT Astra Serif" w:hAnsi="PT Astra Serif"/>
          <w:b/>
          <w:bCs/>
          <w:sz w:val="28"/>
          <w:szCs w:val="28"/>
        </w:rPr>
      </w:pPr>
    </w:p>
    <w:p w:rsidR="00A84F34" w:rsidRPr="00AF4F7C" w:rsidRDefault="00A84F34" w:rsidP="00A84F34">
      <w:pPr>
        <w:widowControl w:val="0"/>
        <w:spacing w:line="230" w:lineRule="auto"/>
        <w:ind w:left="10206"/>
        <w:rPr>
          <w:rFonts w:ascii="PT Astra Serif" w:hAnsi="PT Astra Serif"/>
          <w:b/>
          <w:bCs/>
          <w:sz w:val="28"/>
          <w:szCs w:val="28"/>
        </w:rPr>
      </w:pPr>
    </w:p>
    <w:p w:rsidR="00A84F34" w:rsidRPr="00AF4F7C" w:rsidRDefault="00A84F34" w:rsidP="00A84F34">
      <w:pPr>
        <w:widowControl w:val="0"/>
        <w:spacing w:line="230" w:lineRule="auto"/>
        <w:ind w:left="10206"/>
        <w:rPr>
          <w:rFonts w:ascii="PT Astra Serif" w:hAnsi="PT Astra Serif"/>
          <w:b/>
          <w:bCs/>
          <w:sz w:val="28"/>
          <w:szCs w:val="28"/>
        </w:rPr>
      </w:pPr>
    </w:p>
    <w:p w:rsidR="00A84F34" w:rsidRPr="00AF4F7C" w:rsidRDefault="00A84F34" w:rsidP="00A84F34">
      <w:pPr>
        <w:widowControl w:val="0"/>
        <w:spacing w:line="230" w:lineRule="auto"/>
        <w:rPr>
          <w:rFonts w:ascii="PT Astra Serif" w:hAnsi="PT Astra Serif"/>
          <w:b/>
          <w:bCs/>
          <w:sz w:val="28"/>
          <w:szCs w:val="28"/>
        </w:rPr>
      </w:pPr>
      <w:r w:rsidRPr="00AF4F7C">
        <w:rPr>
          <w:rFonts w:ascii="PT Astra Serif" w:hAnsi="PT Astra Serif"/>
          <w:b/>
          <w:bCs/>
          <w:sz w:val="28"/>
          <w:szCs w:val="28"/>
        </w:rPr>
        <w:t>УТВЕРЖДЁННАЯ СТОИМОСТЬ</w:t>
      </w:r>
    </w:p>
    <w:p w:rsidR="00A84F34" w:rsidRPr="00AF4F7C" w:rsidRDefault="00A84F34" w:rsidP="00A84F34">
      <w:pPr>
        <w:widowControl w:val="0"/>
        <w:spacing w:line="230" w:lineRule="auto"/>
        <w:rPr>
          <w:rFonts w:ascii="PT Astra Serif" w:hAnsi="PT Astra Serif"/>
          <w:b/>
          <w:bCs/>
          <w:sz w:val="28"/>
          <w:szCs w:val="28"/>
        </w:rPr>
      </w:pPr>
      <w:r w:rsidRPr="00AF4F7C">
        <w:rPr>
          <w:rFonts w:ascii="PT Astra Serif" w:hAnsi="PT Astra Serif"/>
          <w:b/>
          <w:bCs/>
          <w:sz w:val="28"/>
          <w:szCs w:val="28"/>
        </w:rPr>
        <w:t>Территориальной программы государственных гарантий бесплатного оказания гражданам</w:t>
      </w:r>
    </w:p>
    <w:p w:rsidR="00A84F34" w:rsidRPr="00AF4F7C" w:rsidRDefault="00A84F34" w:rsidP="00A84F34">
      <w:pPr>
        <w:widowControl w:val="0"/>
        <w:spacing w:line="230" w:lineRule="auto"/>
        <w:rPr>
          <w:rFonts w:ascii="PT Astra Serif" w:hAnsi="PT Astra Serif"/>
          <w:b/>
          <w:bCs/>
          <w:sz w:val="28"/>
          <w:szCs w:val="28"/>
        </w:rPr>
      </w:pPr>
      <w:r w:rsidRPr="00AF4F7C">
        <w:rPr>
          <w:rFonts w:ascii="PT Astra Serif" w:hAnsi="PT Astra Serif"/>
          <w:b/>
          <w:bCs/>
          <w:sz w:val="28"/>
          <w:szCs w:val="28"/>
        </w:rPr>
        <w:t>медицинской помощи на территории Ульяновской области по условиям её оказания на 2027 год</w:t>
      </w:r>
    </w:p>
    <w:p w:rsidR="00A84F34" w:rsidRPr="00AF4F7C" w:rsidRDefault="00A84F34" w:rsidP="00A84F34">
      <w:pPr>
        <w:widowControl w:val="0"/>
        <w:spacing w:line="230" w:lineRule="auto"/>
        <w:rPr>
          <w:rFonts w:ascii="PT Astra Serif" w:hAnsi="PT Astra Serif"/>
          <w:b/>
          <w:bCs/>
          <w:sz w:val="28"/>
          <w:szCs w:val="28"/>
        </w:rPr>
      </w:pPr>
    </w:p>
    <w:tbl>
      <w:tblPr>
        <w:tblStyle w:val="17"/>
        <w:tblW w:w="15015" w:type="dxa"/>
        <w:tblInd w:w="0" w:type="dxa"/>
        <w:tblLayout w:type="fixed"/>
        <w:tblLook w:val="04A0" w:firstRow="1" w:lastRow="0" w:firstColumn="1" w:lastColumn="0" w:noHBand="0" w:noVBand="1"/>
      </w:tblPr>
      <w:tblGrid>
        <w:gridCol w:w="3396"/>
        <w:gridCol w:w="993"/>
        <w:gridCol w:w="1416"/>
        <w:gridCol w:w="1417"/>
        <w:gridCol w:w="1558"/>
        <w:gridCol w:w="1276"/>
        <w:gridCol w:w="1275"/>
        <w:gridCol w:w="1388"/>
        <w:gridCol w:w="1417"/>
        <w:gridCol w:w="879"/>
      </w:tblGrid>
      <w:tr w:rsidR="00A84F34" w:rsidRPr="00AF4F7C" w:rsidTr="00A9022D">
        <w:tc>
          <w:tcPr>
            <w:tcW w:w="3397" w:type="dxa"/>
            <w:vMerge w:val="restart"/>
            <w:tcBorders>
              <w:top w:val="single" w:sz="4" w:space="0" w:color="auto"/>
              <w:left w:val="single" w:sz="4" w:space="0" w:color="auto"/>
              <w:bottom w:val="nil"/>
              <w:right w:val="single" w:sz="4" w:space="0" w:color="auto"/>
            </w:tcBorders>
            <w:vAlign w:val="center"/>
            <w:hideMark/>
          </w:tcPr>
          <w:p w:rsidR="00A84F34" w:rsidRPr="00AF4F7C" w:rsidRDefault="00A84F34" w:rsidP="00A9022D">
            <w:pPr>
              <w:spacing w:line="230" w:lineRule="auto"/>
              <w:rPr>
                <w:rFonts w:ascii="PT Astra Serif" w:hAnsi="PT Astra Serif"/>
                <w:spacing w:val="-4"/>
                <w:sz w:val="20"/>
                <w:szCs w:val="20"/>
                <w:lang w:eastAsia="en-US"/>
              </w:rPr>
            </w:pPr>
            <w:r w:rsidRPr="00AF4F7C">
              <w:rPr>
                <w:rFonts w:ascii="PT Astra Serif" w:hAnsi="PT Astra Serif"/>
                <w:spacing w:val="-4"/>
                <w:sz w:val="20"/>
                <w:szCs w:val="20"/>
                <w:lang w:eastAsia="en-US"/>
              </w:rPr>
              <w:t xml:space="preserve">Виды и условия оказания </w:t>
            </w:r>
          </w:p>
          <w:p w:rsidR="00A84F34" w:rsidRPr="00AF4F7C" w:rsidRDefault="00A84F34" w:rsidP="00A9022D">
            <w:pPr>
              <w:spacing w:line="230" w:lineRule="auto"/>
              <w:rPr>
                <w:rFonts w:ascii="PT Astra Serif" w:hAnsi="PT Astra Serif"/>
                <w:spacing w:val="-4"/>
                <w:sz w:val="20"/>
                <w:szCs w:val="20"/>
                <w:lang w:eastAsia="en-US"/>
              </w:rPr>
            </w:pPr>
            <w:r w:rsidRPr="00AF4F7C">
              <w:rPr>
                <w:rFonts w:ascii="PT Astra Serif" w:hAnsi="PT Astra Serif"/>
                <w:spacing w:val="-4"/>
                <w:sz w:val="20"/>
                <w:szCs w:val="20"/>
                <w:lang w:eastAsia="en-US"/>
              </w:rPr>
              <w:t>медицинской помощи</w:t>
            </w:r>
          </w:p>
        </w:tc>
        <w:tc>
          <w:tcPr>
            <w:tcW w:w="993" w:type="dxa"/>
            <w:vMerge w:val="restart"/>
            <w:tcBorders>
              <w:top w:val="single" w:sz="4" w:space="0" w:color="auto"/>
              <w:left w:val="single" w:sz="4" w:space="0" w:color="auto"/>
              <w:bottom w:val="nil"/>
              <w:right w:val="single" w:sz="4" w:space="0" w:color="auto"/>
            </w:tcBorders>
            <w:vAlign w:val="center"/>
            <w:hideMark/>
          </w:tcPr>
          <w:p w:rsidR="00A84F34" w:rsidRPr="00AF4F7C" w:rsidRDefault="00A84F34" w:rsidP="00A9022D">
            <w:pPr>
              <w:spacing w:line="230" w:lineRule="auto"/>
              <w:rPr>
                <w:rFonts w:ascii="PT Astra Serif" w:hAnsi="PT Astra Serif"/>
                <w:spacing w:val="-4"/>
                <w:sz w:val="20"/>
                <w:szCs w:val="20"/>
                <w:lang w:eastAsia="en-US"/>
              </w:rPr>
            </w:pPr>
            <w:r w:rsidRPr="00AF4F7C">
              <w:rPr>
                <w:rFonts w:ascii="PT Astra Serif" w:hAnsi="PT Astra Serif"/>
                <w:spacing w:val="-4"/>
                <w:sz w:val="20"/>
                <w:szCs w:val="20"/>
                <w:lang w:eastAsia="en-US"/>
              </w:rPr>
              <w:t>№</w:t>
            </w:r>
          </w:p>
          <w:p w:rsidR="00A84F34" w:rsidRPr="00AF4F7C" w:rsidRDefault="00A84F34" w:rsidP="00A9022D">
            <w:pPr>
              <w:spacing w:line="230" w:lineRule="auto"/>
              <w:rPr>
                <w:rFonts w:ascii="PT Astra Serif" w:hAnsi="PT Astra Serif"/>
                <w:spacing w:val="-4"/>
                <w:sz w:val="20"/>
                <w:szCs w:val="20"/>
                <w:lang w:eastAsia="en-US"/>
              </w:rPr>
            </w:pPr>
            <w:r w:rsidRPr="00AF4F7C">
              <w:rPr>
                <w:rFonts w:ascii="PT Astra Serif" w:hAnsi="PT Astra Serif"/>
                <w:spacing w:val="-4"/>
                <w:sz w:val="20"/>
                <w:szCs w:val="20"/>
                <w:lang w:eastAsia="en-US"/>
              </w:rPr>
              <w:t>строки</w:t>
            </w:r>
          </w:p>
        </w:tc>
        <w:tc>
          <w:tcPr>
            <w:tcW w:w="1417" w:type="dxa"/>
            <w:vMerge w:val="restart"/>
            <w:tcBorders>
              <w:top w:val="single" w:sz="4" w:space="0" w:color="auto"/>
              <w:left w:val="single" w:sz="4" w:space="0" w:color="auto"/>
              <w:bottom w:val="nil"/>
              <w:right w:val="single" w:sz="4" w:space="0" w:color="auto"/>
            </w:tcBorders>
            <w:vAlign w:val="center"/>
            <w:hideMark/>
          </w:tcPr>
          <w:p w:rsidR="00A84F34" w:rsidRPr="00AF4F7C" w:rsidRDefault="00A84F34" w:rsidP="00A9022D">
            <w:pPr>
              <w:spacing w:line="230" w:lineRule="auto"/>
              <w:rPr>
                <w:rFonts w:ascii="PT Astra Serif" w:hAnsi="PT Astra Serif"/>
                <w:spacing w:val="-4"/>
                <w:sz w:val="20"/>
                <w:szCs w:val="20"/>
                <w:lang w:eastAsia="en-US"/>
              </w:rPr>
            </w:pPr>
            <w:r w:rsidRPr="00AF4F7C">
              <w:rPr>
                <w:rFonts w:ascii="PT Astra Serif" w:hAnsi="PT Astra Serif"/>
                <w:spacing w:val="-4"/>
                <w:sz w:val="20"/>
                <w:szCs w:val="20"/>
                <w:lang w:eastAsia="en-US"/>
              </w:rPr>
              <w:t xml:space="preserve">Единица </w:t>
            </w:r>
          </w:p>
          <w:p w:rsidR="00A84F34" w:rsidRPr="00AF4F7C" w:rsidRDefault="00A84F34" w:rsidP="00A9022D">
            <w:pPr>
              <w:spacing w:line="230" w:lineRule="auto"/>
              <w:rPr>
                <w:rFonts w:ascii="PT Astra Serif" w:hAnsi="PT Astra Serif"/>
                <w:spacing w:val="-4"/>
                <w:sz w:val="20"/>
                <w:szCs w:val="20"/>
                <w:lang w:eastAsia="en-US"/>
              </w:rPr>
            </w:pPr>
            <w:r w:rsidRPr="00AF4F7C">
              <w:rPr>
                <w:rFonts w:ascii="PT Astra Serif" w:hAnsi="PT Astra Serif"/>
                <w:spacing w:val="-4"/>
                <w:sz w:val="20"/>
                <w:szCs w:val="20"/>
                <w:lang w:eastAsia="en-US"/>
              </w:rPr>
              <w:t>измерения</w:t>
            </w:r>
          </w:p>
        </w:tc>
        <w:tc>
          <w:tcPr>
            <w:tcW w:w="1418" w:type="dxa"/>
            <w:vMerge w:val="restart"/>
            <w:tcBorders>
              <w:top w:val="single" w:sz="4" w:space="0" w:color="auto"/>
              <w:left w:val="single" w:sz="4" w:space="0" w:color="auto"/>
              <w:bottom w:val="nil"/>
              <w:right w:val="single" w:sz="4" w:space="0" w:color="auto"/>
            </w:tcBorders>
            <w:vAlign w:val="center"/>
            <w:hideMark/>
          </w:tcPr>
          <w:p w:rsidR="00A84F34" w:rsidRPr="00AF4F7C" w:rsidRDefault="00A84F34" w:rsidP="00A9022D">
            <w:pPr>
              <w:spacing w:line="230" w:lineRule="auto"/>
              <w:rPr>
                <w:rFonts w:ascii="PT Astra Serif" w:hAnsi="PT Astra Serif"/>
                <w:spacing w:val="-4"/>
                <w:sz w:val="20"/>
                <w:szCs w:val="20"/>
                <w:lang w:eastAsia="en-US"/>
              </w:rPr>
            </w:pPr>
            <w:proofErr w:type="gramStart"/>
            <w:r w:rsidRPr="00AF4F7C">
              <w:rPr>
                <w:rFonts w:ascii="PT Astra Serif" w:hAnsi="PT Astra Serif"/>
                <w:spacing w:val="-4"/>
                <w:sz w:val="20"/>
                <w:szCs w:val="20"/>
                <w:lang w:eastAsia="en-US"/>
              </w:rPr>
              <w:t>Объём мед</w:t>
            </w:r>
            <w:r w:rsidRPr="00AF4F7C">
              <w:rPr>
                <w:rFonts w:ascii="PT Astra Serif" w:hAnsi="PT Astra Serif"/>
                <w:spacing w:val="-4"/>
                <w:sz w:val="20"/>
                <w:szCs w:val="20"/>
                <w:lang w:eastAsia="en-US"/>
              </w:rPr>
              <w:t>и</w:t>
            </w:r>
            <w:r w:rsidRPr="00AF4F7C">
              <w:rPr>
                <w:rFonts w:ascii="PT Astra Serif" w:hAnsi="PT Astra Serif"/>
                <w:spacing w:val="-4"/>
                <w:sz w:val="20"/>
                <w:szCs w:val="20"/>
                <w:lang w:eastAsia="en-US"/>
              </w:rPr>
              <w:t>цинской по</w:t>
            </w:r>
            <w:r w:rsidRPr="00AF4F7C">
              <w:rPr>
                <w:rFonts w:ascii="PT Astra Serif" w:hAnsi="PT Astra Serif"/>
                <w:spacing w:val="-4"/>
                <w:sz w:val="20"/>
                <w:szCs w:val="20"/>
                <w:lang w:eastAsia="en-US"/>
              </w:rPr>
              <w:softHyphen/>
              <w:t>мощи в рас</w:t>
            </w:r>
            <w:r w:rsidRPr="00AF4F7C">
              <w:rPr>
                <w:rFonts w:ascii="PT Astra Serif" w:hAnsi="PT Astra Serif"/>
                <w:spacing w:val="-4"/>
                <w:sz w:val="20"/>
                <w:szCs w:val="20"/>
                <w:lang w:eastAsia="en-US"/>
              </w:rPr>
              <w:softHyphen/>
              <w:t>чёте на од</w:t>
            </w:r>
            <w:r w:rsidRPr="00AF4F7C">
              <w:rPr>
                <w:rFonts w:ascii="PT Astra Serif" w:hAnsi="PT Astra Serif"/>
                <w:spacing w:val="-4"/>
                <w:sz w:val="20"/>
                <w:szCs w:val="20"/>
                <w:lang w:eastAsia="en-US"/>
              </w:rPr>
              <w:softHyphen/>
              <w:t>ного жителя (норматив объёмов пред</w:t>
            </w:r>
            <w:r w:rsidRPr="00AF4F7C">
              <w:rPr>
                <w:rFonts w:ascii="PT Astra Serif" w:hAnsi="PT Astra Serif"/>
                <w:spacing w:val="-4"/>
                <w:sz w:val="20"/>
                <w:szCs w:val="20"/>
                <w:lang w:eastAsia="en-US"/>
              </w:rPr>
              <w:t>о</w:t>
            </w:r>
            <w:r w:rsidRPr="00AF4F7C">
              <w:rPr>
                <w:rFonts w:ascii="PT Astra Serif" w:hAnsi="PT Astra Serif"/>
                <w:spacing w:val="-4"/>
                <w:sz w:val="20"/>
                <w:szCs w:val="20"/>
                <w:lang w:eastAsia="en-US"/>
              </w:rPr>
              <w:t>ставления медицин</w:t>
            </w:r>
            <w:r w:rsidRPr="00AF4F7C">
              <w:rPr>
                <w:rFonts w:ascii="PT Astra Serif" w:hAnsi="PT Astra Serif"/>
                <w:spacing w:val="-4"/>
                <w:sz w:val="20"/>
                <w:szCs w:val="20"/>
                <w:lang w:eastAsia="en-US"/>
              </w:rPr>
              <w:softHyphen/>
              <w:t xml:space="preserve">ской помощи </w:t>
            </w:r>
            <w:proofErr w:type="gramEnd"/>
          </w:p>
          <w:p w:rsidR="00A84F34" w:rsidRPr="00AF4F7C" w:rsidRDefault="00A84F34" w:rsidP="00A9022D">
            <w:pPr>
              <w:spacing w:line="230" w:lineRule="auto"/>
              <w:rPr>
                <w:rFonts w:ascii="PT Astra Serif" w:hAnsi="PT Astra Serif"/>
                <w:spacing w:val="-4"/>
                <w:sz w:val="20"/>
                <w:szCs w:val="20"/>
                <w:lang w:eastAsia="en-US"/>
              </w:rPr>
            </w:pPr>
            <w:r w:rsidRPr="00AF4F7C">
              <w:rPr>
                <w:rFonts w:ascii="PT Astra Serif" w:hAnsi="PT Astra Serif"/>
                <w:spacing w:val="-4"/>
                <w:sz w:val="20"/>
                <w:szCs w:val="20"/>
                <w:lang w:eastAsia="en-US"/>
              </w:rPr>
              <w:t xml:space="preserve">в расчёте </w:t>
            </w:r>
          </w:p>
          <w:p w:rsidR="00A84F34" w:rsidRPr="00AF4F7C" w:rsidRDefault="00A84F34" w:rsidP="00A9022D">
            <w:pPr>
              <w:spacing w:line="230" w:lineRule="auto"/>
              <w:rPr>
                <w:rFonts w:ascii="PT Astra Serif" w:hAnsi="PT Astra Serif"/>
                <w:spacing w:val="-4"/>
                <w:sz w:val="20"/>
                <w:szCs w:val="20"/>
                <w:lang w:eastAsia="en-US"/>
              </w:rPr>
            </w:pPr>
            <w:r w:rsidRPr="00AF4F7C">
              <w:rPr>
                <w:rFonts w:ascii="PT Astra Serif" w:hAnsi="PT Astra Serif"/>
                <w:spacing w:val="-4"/>
                <w:sz w:val="20"/>
                <w:szCs w:val="20"/>
                <w:lang w:eastAsia="en-US"/>
              </w:rPr>
              <w:t>на одно за</w:t>
            </w:r>
            <w:r w:rsidRPr="00AF4F7C">
              <w:rPr>
                <w:rFonts w:ascii="PT Astra Serif" w:hAnsi="PT Astra Serif"/>
                <w:spacing w:val="-4"/>
                <w:sz w:val="20"/>
                <w:szCs w:val="20"/>
                <w:lang w:eastAsia="en-US"/>
              </w:rPr>
              <w:softHyphen/>
              <w:t>страхованное лицо)</w:t>
            </w:r>
          </w:p>
        </w:tc>
        <w:tc>
          <w:tcPr>
            <w:tcW w:w="1559" w:type="dxa"/>
            <w:vMerge w:val="restart"/>
            <w:tcBorders>
              <w:top w:val="single" w:sz="4" w:space="0" w:color="auto"/>
              <w:left w:val="single" w:sz="4" w:space="0" w:color="auto"/>
              <w:bottom w:val="nil"/>
              <w:right w:val="single" w:sz="4" w:space="0" w:color="auto"/>
            </w:tcBorders>
            <w:vAlign w:val="center"/>
            <w:hideMark/>
          </w:tcPr>
          <w:p w:rsidR="00A84F34" w:rsidRPr="00AF4F7C" w:rsidRDefault="00A84F34" w:rsidP="00A9022D">
            <w:pPr>
              <w:spacing w:line="230" w:lineRule="auto"/>
              <w:rPr>
                <w:rFonts w:ascii="PT Astra Serif" w:hAnsi="PT Astra Serif"/>
                <w:spacing w:val="-4"/>
                <w:sz w:val="20"/>
                <w:szCs w:val="20"/>
                <w:lang w:eastAsia="en-US"/>
              </w:rPr>
            </w:pPr>
            <w:proofErr w:type="gramStart"/>
            <w:r w:rsidRPr="00AF4F7C">
              <w:rPr>
                <w:rFonts w:ascii="PT Astra Serif" w:hAnsi="PT Astra Serif"/>
                <w:spacing w:val="-4"/>
                <w:sz w:val="20"/>
                <w:szCs w:val="20"/>
                <w:lang w:eastAsia="en-US"/>
              </w:rPr>
              <w:t>Стоимость еди</w:t>
            </w:r>
            <w:r w:rsidRPr="00AF4F7C">
              <w:rPr>
                <w:rFonts w:ascii="PT Astra Serif" w:hAnsi="PT Astra Serif"/>
                <w:spacing w:val="-4"/>
                <w:sz w:val="20"/>
                <w:szCs w:val="20"/>
                <w:lang w:eastAsia="en-US"/>
              </w:rPr>
              <w:softHyphen/>
              <w:t>ницы объёма медицинской помощи (нор</w:t>
            </w:r>
            <w:r w:rsidRPr="00AF4F7C">
              <w:rPr>
                <w:rFonts w:ascii="PT Astra Serif" w:hAnsi="PT Astra Serif"/>
                <w:spacing w:val="-4"/>
                <w:sz w:val="20"/>
                <w:szCs w:val="20"/>
                <w:lang w:eastAsia="en-US"/>
              </w:rPr>
              <w:softHyphen/>
              <w:t>матив финан</w:t>
            </w:r>
            <w:r w:rsidRPr="00AF4F7C">
              <w:rPr>
                <w:rFonts w:ascii="PT Astra Serif" w:hAnsi="PT Astra Serif"/>
                <w:spacing w:val="-4"/>
                <w:sz w:val="20"/>
                <w:szCs w:val="20"/>
                <w:lang w:eastAsia="en-US"/>
              </w:rPr>
              <w:softHyphen/>
              <w:t xml:space="preserve">совых затрат на единицу объёма предоставления медицинской </w:t>
            </w:r>
            <w:proofErr w:type="gramEnd"/>
          </w:p>
          <w:p w:rsidR="00A84F34" w:rsidRPr="00AF4F7C" w:rsidRDefault="00A84F34" w:rsidP="00A9022D">
            <w:pPr>
              <w:spacing w:line="230" w:lineRule="auto"/>
              <w:rPr>
                <w:rFonts w:ascii="PT Astra Serif" w:hAnsi="PT Astra Serif"/>
                <w:spacing w:val="-4"/>
                <w:sz w:val="20"/>
                <w:szCs w:val="20"/>
                <w:lang w:eastAsia="en-US"/>
              </w:rPr>
            </w:pPr>
            <w:r w:rsidRPr="00AF4F7C">
              <w:rPr>
                <w:rFonts w:ascii="PT Astra Serif" w:hAnsi="PT Astra Serif"/>
                <w:spacing w:val="-4"/>
                <w:sz w:val="20"/>
                <w:szCs w:val="20"/>
                <w:lang w:eastAsia="en-US"/>
              </w:rPr>
              <w:t>помощи)</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0" w:lineRule="auto"/>
              <w:rPr>
                <w:rFonts w:ascii="PT Astra Serif" w:hAnsi="PT Astra Serif"/>
                <w:spacing w:val="-4"/>
                <w:sz w:val="20"/>
                <w:szCs w:val="20"/>
                <w:lang w:eastAsia="en-US"/>
              </w:rPr>
            </w:pPr>
            <w:r w:rsidRPr="00AF4F7C">
              <w:rPr>
                <w:rFonts w:ascii="PT Astra Serif" w:hAnsi="PT Astra Serif"/>
                <w:spacing w:val="-4"/>
                <w:sz w:val="20"/>
                <w:szCs w:val="20"/>
                <w:lang w:eastAsia="en-US"/>
              </w:rPr>
              <w:t xml:space="preserve">Подушевые нормативы </w:t>
            </w:r>
            <w:r w:rsidRPr="00AF4F7C">
              <w:rPr>
                <w:rFonts w:ascii="PT Astra Serif" w:hAnsi="PT Astra Serif"/>
                <w:spacing w:val="-4"/>
                <w:sz w:val="20"/>
                <w:szCs w:val="20"/>
                <w:lang w:eastAsia="en-US"/>
              </w:rPr>
              <w:br/>
              <w:t>финансирования Террито</w:t>
            </w:r>
            <w:r w:rsidRPr="00AF4F7C">
              <w:rPr>
                <w:rFonts w:ascii="PT Astra Serif" w:hAnsi="PT Astra Serif"/>
                <w:spacing w:val="-4"/>
                <w:sz w:val="20"/>
                <w:szCs w:val="20"/>
                <w:lang w:eastAsia="en-US"/>
              </w:rPr>
              <w:softHyphen/>
              <w:t xml:space="preserve">риальной программы </w:t>
            </w:r>
            <w:r w:rsidRPr="00AF4F7C">
              <w:rPr>
                <w:rFonts w:ascii="PT Astra Serif" w:hAnsi="PT Astra Serif"/>
                <w:spacing w:val="-4"/>
                <w:sz w:val="20"/>
                <w:szCs w:val="20"/>
                <w:lang w:eastAsia="en-US"/>
              </w:rPr>
              <w:br/>
              <w:t xml:space="preserve">государственных гарантий бесплатного оказания </w:t>
            </w:r>
            <w:r w:rsidRPr="00AF4F7C">
              <w:rPr>
                <w:rFonts w:ascii="PT Astra Serif" w:hAnsi="PT Astra Serif"/>
                <w:spacing w:val="-4"/>
                <w:sz w:val="20"/>
                <w:szCs w:val="20"/>
                <w:lang w:eastAsia="en-US"/>
              </w:rPr>
              <w:br/>
              <w:t xml:space="preserve">гражданам медицинской помощи на территории </w:t>
            </w:r>
            <w:r w:rsidRPr="00AF4F7C">
              <w:rPr>
                <w:rFonts w:ascii="PT Astra Serif" w:hAnsi="PT Astra Serif"/>
                <w:spacing w:val="-4"/>
                <w:sz w:val="20"/>
                <w:szCs w:val="20"/>
                <w:lang w:eastAsia="en-US"/>
              </w:rPr>
              <w:br/>
              <w:t xml:space="preserve">Ульяновской области </w:t>
            </w:r>
            <w:r w:rsidRPr="00AF4F7C">
              <w:rPr>
                <w:rFonts w:ascii="PT Astra Serif" w:hAnsi="PT Astra Serif"/>
                <w:spacing w:val="-4"/>
                <w:sz w:val="20"/>
                <w:szCs w:val="20"/>
                <w:lang w:eastAsia="en-US"/>
              </w:rPr>
              <w:br/>
              <w:t xml:space="preserve">(далее – Территориальная </w:t>
            </w:r>
            <w:r w:rsidRPr="00AF4F7C">
              <w:rPr>
                <w:rFonts w:ascii="PT Astra Serif" w:hAnsi="PT Astra Serif"/>
                <w:spacing w:val="-4"/>
                <w:sz w:val="20"/>
                <w:szCs w:val="20"/>
                <w:lang w:eastAsia="en-US"/>
              </w:rPr>
              <w:br/>
              <w:t>программа)</w:t>
            </w: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0" w:lineRule="auto"/>
              <w:rPr>
                <w:rFonts w:ascii="PT Astra Serif" w:hAnsi="PT Astra Serif"/>
                <w:spacing w:val="-4"/>
                <w:sz w:val="20"/>
                <w:szCs w:val="20"/>
                <w:lang w:eastAsia="en-US"/>
              </w:rPr>
            </w:pPr>
            <w:r w:rsidRPr="00AF4F7C">
              <w:rPr>
                <w:rFonts w:ascii="PT Astra Serif" w:hAnsi="PT Astra Serif"/>
                <w:spacing w:val="-4"/>
                <w:sz w:val="20"/>
                <w:szCs w:val="20"/>
                <w:lang w:eastAsia="en-US"/>
              </w:rPr>
              <w:t xml:space="preserve">Стоимость </w:t>
            </w:r>
            <w:proofErr w:type="gramStart"/>
            <w:r w:rsidRPr="00AF4F7C">
              <w:rPr>
                <w:rFonts w:ascii="PT Astra Serif" w:hAnsi="PT Astra Serif"/>
                <w:spacing w:val="-4"/>
                <w:sz w:val="20"/>
                <w:szCs w:val="20"/>
                <w:lang w:eastAsia="en-US"/>
              </w:rPr>
              <w:t>Территориальной</w:t>
            </w:r>
            <w:proofErr w:type="gramEnd"/>
            <w:r w:rsidRPr="00AF4F7C">
              <w:rPr>
                <w:rFonts w:ascii="PT Astra Serif" w:hAnsi="PT Astra Serif"/>
                <w:spacing w:val="-4"/>
                <w:sz w:val="20"/>
                <w:szCs w:val="20"/>
                <w:lang w:eastAsia="en-US"/>
              </w:rPr>
              <w:t xml:space="preserve"> </w:t>
            </w:r>
          </w:p>
          <w:p w:rsidR="00A84F34" w:rsidRPr="00AF4F7C" w:rsidRDefault="00A84F34" w:rsidP="00A9022D">
            <w:pPr>
              <w:spacing w:line="230" w:lineRule="auto"/>
              <w:rPr>
                <w:rFonts w:ascii="PT Astra Serif" w:hAnsi="PT Astra Serif"/>
                <w:spacing w:val="-4"/>
                <w:sz w:val="20"/>
                <w:szCs w:val="20"/>
                <w:lang w:eastAsia="en-US"/>
              </w:rPr>
            </w:pPr>
            <w:r w:rsidRPr="00AF4F7C">
              <w:rPr>
                <w:rFonts w:ascii="PT Astra Serif" w:hAnsi="PT Astra Serif"/>
                <w:spacing w:val="-4"/>
                <w:sz w:val="20"/>
                <w:szCs w:val="20"/>
                <w:lang w:eastAsia="en-US"/>
              </w:rPr>
              <w:t xml:space="preserve">программы по источникам её </w:t>
            </w:r>
          </w:p>
          <w:p w:rsidR="00A84F34" w:rsidRPr="00AF4F7C" w:rsidRDefault="00A84F34" w:rsidP="00A9022D">
            <w:pPr>
              <w:spacing w:line="230" w:lineRule="auto"/>
              <w:rPr>
                <w:rFonts w:ascii="PT Astra Serif" w:hAnsi="PT Astra Serif"/>
                <w:spacing w:val="-4"/>
                <w:sz w:val="20"/>
                <w:szCs w:val="20"/>
                <w:lang w:eastAsia="en-US"/>
              </w:rPr>
            </w:pPr>
            <w:r w:rsidRPr="00AF4F7C">
              <w:rPr>
                <w:rFonts w:ascii="PT Astra Serif" w:hAnsi="PT Astra Serif"/>
                <w:spacing w:val="-4"/>
                <w:sz w:val="20"/>
                <w:szCs w:val="20"/>
                <w:lang w:eastAsia="en-US"/>
              </w:rPr>
              <w:t>финансо</w:t>
            </w:r>
            <w:r w:rsidRPr="00AF4F7C">
              <w:rPr>
                <w:rFonts w:ascii="PT Astra Serif" w:hAnsi="PT Astra Serif"/>
                <w:spacing w:val="-4"/>
                <w:sz w:val="20"/>
                <w:szCs w:val="20"/>
                <w:lang w:eastAsia="en-US"/>
              </w:rPr>
              <w:softHyphen/>
              <w:t>вого обеспечения</w:t>
            </w:r>
          </w:p>
        </w:tc>
      </w:tr>
      <w:tr w:rsidR="00A84F34" w:rsidRPr="00AF4F7C" w:rsidTr="00A9022D">
        <w:trPr>
          <w:trHeight w:val="105"/>
        </w:trPr>
        <w:tc>
          <w:tcPr>
            <w:tcW w:w="3397" w:type="dxa"/>
            <w:vMerge/>
            <w:tcBorders>
              <w:top w:val="single" w:sz="4" w:space="0" w:color="auto"/>
              <w:left w:val="single" w:sz="4" w:space="0" w:color="auto"/>
              <w:bottom w:val="nil"/>
              <w:right w:val="single" w:sz="4" w:space="0" w:color="auto"/>
            </w:tcBorders>
            <w:vAlign w:val="center"/>
            <w:hideMark/>
          </w:tcPr>
          <w:p w:rsidR="00A84F34" w:rsidRPr="00AF4F7C" w:rsidRDefault="00A84F34" w:rsidP="00A9022D">
            <w:pPr>
              <w:spacing w:line="230" w:lineRule="auto"/>
              <w:jc w:val="left"/>
              <w:rPr>
                <w:rFonts w:ascii="PT Astra Serif" w:hAnsi="PT Astra Serif"/>
                <w:spacing w:val="-4"/>
                <w:sz w:val="20"/>
                <w:szCs w:val="20"/>
                <w:lang w:eastAsia="en-US"/>
              </w:rPr>
            </w:pPr>
          </w:p>
        </w:tc>
        <w:tc>
          <w:tcPr>
            <w:tcW w:w="993" w:type="dxa"/>
            <w:vMerge/>
            <w:tcBorders>
              <w:top w:val="single" w:sz="4" w:space="0" w:color="auto"/>
              <w:left w:val="single" w:sz="4" w:space="0" w:color="auto"/>
              <w:bottom w:val="nil"/>
              <w:right w:val="single" w:sz="4" w:space="0" w:color="auto"/>
            </w:tcBorders>
            <w:vAlign w:val="center"/>
            <w:hideMark/>
          </w:tcPr>
          <w:p w:rsidR="00A84F34" w:rsidRPr="00AF4F7C" w:rsidRDefault="00A84F34" w:rsidP="00A9022D">
            <w:pPr>
              <w:spacing w:line="230" w:lineRule="auto"/>
              <w:jc w:val="left"/>
              <w:rPr>
                <w:rFonts w:ascii="PT Astra Serif" w:hAnsi="PT Astra Serif"/>
                <w:spacing w:val="-4"/>
                <w:sz w:val="20"/>
                <w:szCs w:val="20"/>
                <w:lang w:eastAsia="en-US"/>
              </w:rPr>
            </w:pPr>
          </w:p>
        </w:tc>
        <w:tc>
          <w:tcPr>
            <w:tcW w:w="1417" w:type="dxa"/>
            <w:vMerge/>
            <w:tcBorders>
              <w:top w:val="single" w:sz="4" w:space="0" w:color="auto"/>
              <w:left w:val="single" w:sz="4" w:space="0" w:color="auto"/>
              <w:bottom w:val="nil"/>
              <w:right w:val="single" w:sz="4" w:space="0" w:color="auto"/>
            </w:tcBorders>
            <w:vAlign w:val="center"/>
            <w:hideMark/>
          </w:tcPr>
          <w:p w:rsidR="00A84F34" w:rsidRPr="00AF4F7C" w:rsidRDefault="00A84F34" w:rsidP="00A9022D">
            <w:pPr>
              <w:spacing w:line="230" w:lineRule="auto"/>
              <w:jc w:val="left"/>
              <w:rPr>
                <w:rFonts w:ascii="PT Astra Serif" w:hAnsi="PT Astra Serif"/>
                <w:spacing w:val="-4"/>
                <w:sz w:val="20"/>
                <w:szCs w:val="20"/>
                <w:lang w:eastAsia="en-US"/>
              </w:rPr>
            </w:pPr>
          </w:p>
        </w:tc>
        <w:tc>
          <w:tcPr>
            <w:tcW w:w="1418" w:type="dxa"/>
            <w:vMerge/>
            <w:tcBorders>
              <w:top w:val="single" w:sz="4" w:space="0" w:color="auto"/>
              <w:left w:val="single" w:sz="4" w:space="0" w:color="auto"/>
              <w:bottom w:val="nil"/>
              <w:right w:val="single" w:sz="4" w:space="0" w:color="auto"/>
            </w:tcBorders>
            <w:vAlign w:val="center"/>
            <w:hideMark/>
          </w:tcPr>
          <w:p w:rsidR="00A84F34" w:rsidRPr="00AF4F7C" w:rsidRDefault="00A84F34" w:rsidP="00A9022D">
            <w:pPr>
              <w:spacing w:line="230" w:lineRule="auto"/>
              <w:jc w:val="left"/>
              <w:rPr>
                <w:rFonts w:ascii="PT Astra Serif" w:hAnsi="PT Astra Serif"/>
                <w:spacing w:val="-4"/>
                <w:sz w:val="20"/>
                <w:szCs w:val="20"/>
                <w:lang w:eastAsia="en-US"/>
              </w:rPr>
            </w:pPr>
          </w:p>
        </w:tc>
        <w:tc>
          <w:tcPr>
            <w:tcW w:w="1559" w:type="dxa"/>
            <w:vMerge/>
            <w:tcBorders>
              <w:top w:val="single" w:sz="4" w:space="0" w:color="auto"/>
              <w:left w:val="single" w:sz="4" w:space="0" w:color="auto"/>
              <w:bottom w:val="nil"/>
              <w:right w:val="single" w:sz="4" w:space="0" w:color="auto"/>
            </w:tcBorders>
            <w:vAlign w:val="center"/>
            <w:hideMark/>
          </w:tcPr>
          <w:p w:rsidR="00A84F34" w:rsidRPr="00AF4F7C" w:rsidRDefault="00A84F34" w:rsidP="00A9022D">
            <w:pPr>
              <w:spacing w:line="230" w:lineRule="auto"/>
              <w:jc w:val="left"/>
              <w:rPr>
                <w:rFonts w:ascii="PT Astra Serif" w:hAnsi="PT Astra Serif"/>
                <w:spacing w:val="-4"/>
                <w:sz w:val="20"/>
                <w:szCs w:val="20"/>
                <w:lang w:eastAsia="en-US"/>
              </w:rPr>
            </w:pP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widowControl w:val="0"/>
              <w:autoSpaceDE w:val="0"/>
              <w:autoSpaceDN w:val="0"/>
              <w:adjustRightInd w:val="0"/>
              <w:spacing w:line="230" w:lineRule="auto"/>
              <w:rPr>
                <w:rFonts w:ascii="PT Astra Serif" w:hAnsi="PT Astra Serif" w:cs="Arial"/>
                <w:spacing w:val="-4"/>
                <w:sz w:val="20"/>
                <w:szCs w:val="20"/>
                <w:lang w:eastAsia="en-US"/>
              </w:rPr>
            </w:pPr>
            <w:r w:rsidRPr="00AF4F7C">
              <w:rPr>
                <w:rFonts w:ascii="PT Astra Serif" w:hAnsi="PT Astra Serif" w:cs="Arial"/>
                <w:spacing w:val="-4"/>
                <w:sz w:val="20"/>
                <w:szCs w:val="20"/>
                <w:lang w:eastAsia="en-US"/>
              </w:rPr>
              <w:t>руб.</w:t>
            </w:r>
          </w:p>
        </w:tc>
        <w:tc>
          <w:tcPr>
            <w:tcW w:w="2807" w:type="dxa"/>
            <w:gridSpan w:val="2"/>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widowControl w:val="0"/>
              <w:autoSpaceDE w:val="0"/>
              <w:autoSpaceDN w:val="0"/>
              <w:adjustRightInd w:val="0"/>
              <w:spacing w:line="230" w:lineRule="auto"/>
              <w:rPr>
                <w:rFonts w:ascii="PT Astra Serif" w:hAnsi="PT Astra Serif" w:cs="Arial"/>
                <w:spacing w:val="-4"/>
                <w:sz w:val="20"/>
                <w:szCs w:val="20"/>
                <w:lang w:eastAsia="en-US"/>
              </w:rPr>
            </w:pPr>
            <w:r w:rsidRPr="00AF4F7C">
              <w:rPr>
                <w:rFonts w:ascii="PT Astra Serif" w:hAnsi="PT Astra Serif" w:cs="Arial"/>
                <w:spacing w:val="-4"/>
                <w:sz w:val="20"/>
                <w:szCs w:val="20"/>
                <w:lang w:eastAsia="en-US"/>
              </w:rPr>
              <w:t>тыс. руб.</w:t>
            </w:r>
          </w:p>
        </w:tc>
        <w:tc>
          <w:tcPr>
            <w:tcW w:w="879" w:type="dxa"/>
            <w:vMerge w:val="restart"/>
            <w:tcBorders>
              <w:top w:val="single" w:sz="4" w:space="0" w:color="auto"/>
              <w:left w:val="single" w:sz="4" w:space="0" w:color="auto"/>
              <w:bottom w:val="nil"/>
              <w:right w:val="single" w:sz="4" w:space="0" w:color="auto"/>
            </w:tcBorders>
            <w:vAlign w:val="center"/>
            <w:hideMark/>
          </w:tcPr>
          <w:p w:rsidR="00A84F34" w:rsidRPr="00AF4F7C" w:rsidRDefault="00A84F34" w:rsidP="00A9022D">
            <w:pPr>
              <w:spacing w:line="230" w:lineRule="auto"/>
              <w:rPr>
                <w:rFonts w:ascii="PT Astra Serif" w:hAnsi="PT Astra Serif"/>
                <w:spacing w:val="-4"/>
                <w:sz w:val="20"/>
                <w:szCs w:val="20"/>
                <w:lang w:eastAsia="en-US"/>
              </w:rPr>
            </w:pPr>
            <w:r w:rsidRPr="00AF4F7C">
              <w:rPr>
                <w:rFonts w:ascii="PT Astra Serif" w:hAnsi="PT Astra Serif"/>
                <w:spacing w:val="-4"/>
                <w:sz w:val="20"/>
                <w:szCs w:val="20"/>
                <w:lang w:eastAsia="en-US"/>
              </w:rPr>
              <w:t>%</w:t>
            </w:r>
          </w:p>
          <w:p w:rsidR="00A84F34" w:rsidRPr="00AF4F7C" w:rsidRDefault="00A84F34" w:rsidP="00A9022D">
            <w:pPr>
              <w:spacing w:line="230" w:lineRule="auto"/>
              <w:rPr>
                <w:rFonts w:ascii="PT Astra Serif" w:hAnsi="PT Astra Serif"/>
                <w:spacing w:val="-4"/>
                <w:sz w:val="20"/>
                <w:szCs w:val="20"/>
                <w:lang w:eastAsia="en-US"/>
              </w:rPr>
            </w:pPr>
            <w:r w:rsidRPr="00AF4F7C">
              <w:rPr>
                <w:rFonts w:ascii="PT Astra Serif" w:hAnsi="PT Astra Serif"/>
                <w:spacing w:val="-4"/>
                <w:sz w:val="20"/>
                <w:szCs w:val="20"/>
                <w:lang w:eastAsia="en-US"/>
              </w:rPr>
              <w:t>к итогу</w:t>
            </w:r>
          </w:p>
        </w:tc>
      </w:tr>
      <w:tr w:rsidR="00A84F34" w:rsidRPr="00AF4F7C" w:rsidTr="00A9022D">
        <w:trPr>
          <w:trHeight w:val="1035"/>
        </w:trPr>
        <w:tc>
          <w:tcPr>
            <w:tcW w:w="3397" w:type="dxa"/>
            <w:vMerge/>
            <w:tcBorders>
              <w:top w:val="single" w:sz="4" w:space="0" w:color="auto"/>
              <w:left w:val="single" w:sz="4" w:space="0" w:color="auto"/>
              <w:bottom w:val="nil"/>
              <w:right w:val="single" w:sz="4" w:space="0" w:color="auto"/>
            </w:tcBorders>
            <w:vAlign w:val="center"/>
            <w:hideMark/>
          </w:tcPr>
          <w:p w:rsidR="00A84F34" w:rsidRPr="00AF4F7C" w:rsidRDefault="00A84F34" w:rsidP="00A9022D">
            <w:pPr>
              <w:spacing w:line="230" w:lineRule="auto"/>
              <w:jc w:val="left"/>
              <w:rPr>
                <w:rFonts w:ascii="PT Astra Serif" w:hAnsi="PT Astra Serif"/>
                <w:spacing w:val="-4"/>
                <w:sz w:val="20"/>
                <w:szCs w:val="20"/>
                <w:lang w:eastAsia="en-US"/>
              </w:rPr>
            </w:pPr>
          </w:p>
        </w:tc>
        <w:tc>
          <w:tcPr>
            <w:tcW w:w="993" w:type="dxa"/>
            <w:vMerge/>
            <w:tcBorders>
              <w:top w:val="single" w:sz="4" w:space="0" w:color="auto"/>
              <w:left w:val="single" w:sz="4" w:space="0" w:color="auto"/>
              <w:bottom w:val="nil"/>
              <w:right w:val="single" w:sz="4" w:space="0" w:color="auto"/>
            </w:tcBorders>
            <w:vAlign w:val="center"/>
            <w:hideMark/>
          </w:tcPr>
          <w:p w:rsidR="00A84F34" w:rsidRPr="00AF4F7C" w:rsidRDefault="00A84F34" w:rsidP="00A9022D">
            <w:pPr>
              <w:spacing w:line="230" w:lineRule="auto"/>
              <w:jc w:val="left"/>
              <w:rPr>
                <w:rFonts w:ascii="PT Astra Serif" w:hAnsi="PT Astra Serif"/>
                <w:spacing w:val="-4"/>
                <w:sz w:val="20"/>
                <w:szCs w:val="20"/>
                <w:lang w:eastAsia="en-US"/>
              </w:rPr>
            </w:pPr>
          </w:p>
        </w:tc>
        <w:tc>
          <w:tcPr>
            <w:tcW w:w="1417" w:type="dxa"/>
            <w:vMerge/>
            <w:tcBorders>
              <w:top w:val="single" w:sz="4" w:space="0" w:color="auto"/>
              <w:left w:val="single" w:sz="4" w:space="0" w:color="auto"/>
              <w:bottom w:val="nil"/>
              <w:right w:val="single" w:sz="4" w:space="0" w:color="auto"/>
            </w:tcBorders>
            <w:vAlign w:val="center"/>
            <w:hideMark/>
          </w:tcPr>
          <w:p w:rsidR="00A84F34" w:rsidRPr="00AF4F7C" w:rsidRDefault="00A84F34" w:rsidP="00A9022D">
            <w:pPr>
              <w:spacing w:line="230" w:lineRule="auto"/>
              <w:jc w:val="left"/>
              <w:rPr>
                <w:rFonts w:ascii="PT Astra Serif" w:hAnsi="PT Astra Serif"/>
                <w:spacing w:val="-4"/>
                <w:sz w:val="20"/>
                <w:szCs w:val="20"/>
                <w:lang w:eastAsia="en-US"/>
              </w:rPr>
            </w:pPr>
          </w:p>
        </w:tc>
        <w:tc>
          <w:tcPr>
            <w:tcW w:w="1418" w:type="dxa"/>
            <w:vMerge/>
            <w:tcBorders>
              <w:top w:val="single" w:sz="4" w:space="0" w:color="auto"/>
              <w:left w:val="single" w:sz="4" w:space="0" w:color="auto"/>
              <w:bottom w:val="nil"/>
              <w:right w:val="single" w:sz="4" w:space="0" w:color="auto"/>
            </w:tcBorders>
            <w:vAlign w:val="center"/>
            <w:hideMark/>
          </w:tcPr>
          <w:p w:rsidR="00A84F34" w:rsidRPr="00AF4F7C" w:rsidRDefault="00A84F34" w:rsidP="00A9022D">
            <w:pPr>
              <w:spacing w:line="230" w:lineRule="auto"/>
              <w:jc w:val="left"/>
              <w:rPr>
                <w:rFonts w:ascii="PT Astra Serif" w:hAnsi="PT Astra Serif"/>
                <w:spacing w:val="-4"/>
                <w:sz w:val="20"/>
                <w:szCs w:val="20"/>
                <w:lang w:eastAsia="en-US"/>
              </w:rPr>
            </w:pPr>
          </w:p>
        </w:tc>
        <w:tc>
          <w:tcPr>
            <w:tcW w:w="1559" w:type="dxa"/>
            <w:vMerge/>
            <w:tcBorders>
              <w:top w:val="single" w:sz="4" w:space="0" w:color="auto"/>
              <w:left w:val="single" w:sz="4" w:space="0" w:color="auto"/>
              <w:bottom w:val="nil"/>
              <w:right w:val="single" w:sz="4" w:space="0" w:color="auto"/>
            </w:tcBorders>
            <w:vAlign w:val="center"/>
            <w:hideMark/>
          </w:tcPr>
          <w:p w:rsidR="00A84F34" w:rsidRPr="00AF4F7C" w:rsidRDefault="00A84F34" w:rsidP="00A9022D">
            <w:pPr>
              <w:spacing w:line="230" w:lineRule="auto"/>
              <w:jc w:val="left"/>
              <w:rPr>
                <w:rFonts w:ascii="PT Astra Serif" w:hAnsi="PT Astra Serif"/>
                <w:spacing w:val="-4"/>
                <w:sz w:val="20"/>
                <w:szCs w:val="20"/>
                <w:lang w:eastAsia="en-US"/>
              </w:rPr>
            </w:pPr>
          </w:p>
        </w:tc>
        <w:tc>
          <w:tcPr>
            <w:tcW w:w="1276" w:type="dxa"/>
            <w:tcBorders>
              <w:top w:val="nil"/>
              <w:left w:val="single" w:sz="4" w:space="0" w:color="auto"/>
              <w:bottom w:val="nil"/>
              <w:right w:val="single" w:sz="4" w:space="0" w:color="auto"/>
            </w:tcBorders>
            <w:vAlign w:val="center"/>
            <w:hideMark/>
          </w:tcPr>
          <w:p w:rsidR="00A84F34" w:rsidRPr="00AF4F7C" w:rsidRDefault="00A84F34" w:rsidP="00A9022D">
            <w:pPr>
              <w:widowControl w:val="0"/>
              <w:autoSpaceDE w:val="0"/>
              <w:autoSpaceDN w:val="0"/>
              <w:adjustRightInd w:val="0"/>
              <w:spacing w:line="230" w:lineRule="auto"/>
              <w:rPr>
                <w:rFonts w:ascii="PT Astra Serif" w:hAnsi="PT Astra Serif" w:cs="Arial"/>
                <w:sz w:val="20"/>
                <w:szCs w:val="20"/>
                <w:lang w:eastAsia="en-US"/>
              </w:rPr>
            </w:pPr>
            <w:r w:rsidRPr="00AF4F7C">
              <w:rPr>
                <w:rFonts w:ascii="PT Astra Serif" w:hAnsi="PT Astra Serif" w:cs="Arial"/>
                <w:sz w:val="20"/>
                <w:szCs w:val="20"/>
                <w:lang w:eastAsia="en-US"/>
              </w:rPr>
              <w:t>за счёт</w:t>
            </w:r>
          </w:p>
          <w:p w:rsidR="00A84F34" w:rsidRPr="00AF4F7C" w:rsidRDefault="00A84F34" w:rsidP="00A9022D">
            <w:pPr>
              <w:widowControl w:val="0"/>
              <w:autoSpaceDE w:val="0"/>
              <w:autoSpaceDN w:val="0"/>
              <w:adjustRightInd w:val="0"/>
              <w:spacing w:line="230" w:lineRule="auto"/>
              <w:rPr>
                <w:rFonts w:ascii="PT Astra Serif" w:hAnsi="PT Astra Serif" w:cs="Arial"/>
                <w:sz w:val="20"/>
                <w:szCs w:val="20"/>
                <w:lang w:eastAsia="en-US"/>
              </w:rPr>
            </w:pPr>
            <w:r w:rsidRPr="00AF4F7C">
              <w:rPr>
                <w:rFonts w:ascii="PT Astra Serif" w:hAnsi="PT Astra Serif" w:cs="Arial"/>
                <w:sz w:val="20"/>
                <w:szCs w:val="20"/>
                <w:lang w:eastAsia="en-US"/>
              </w:rPr>
              <w:t xml:space="preserve">средств </w:t>
            </w:r>
          </w:p>
          <w:p w:rsidR="00A84F34" w:rsidRPr="00AF4F7C" w:rsidRDefault="00A84F34" w:rsidP="00A9022D">
            <w:pPr>
              <w:widowControl w:val="0"/>
              <w:autoSpaceDE w:val="0"/>
              <w:autoSpaceDN w:val="0"/>
              <w:adjustRightInd w:val="0"/>
              <w:spacing w:line="230" w:lineRule="auto"/>
              <w:rPr>
                <w:rFonts w:ascii="PT Astra Serif" w:hAnsi="PT Astra Serif" w:cs="Arial"/>
                <w:sz w:val="20"/>
                <w:szCs w:val="20"/>
                <w:lang w:eastAsia="en-US"/>
              </w:rPr>
            </w:pPr>
            <w:r w:rsidRPr="00AF4F7C">
              <w:rPr>
                <w:rFonts w:ascii="PT Astra Serif" w:hAnsi="PT Astra Serif" w:cs="Arial"/>
                <w:sz w:val="20"/>
                <w:szCs w:val="20"/>
                <w:lang w:eastAsia="en-US"/>
              </w:rPr>
              <w:t>областного бюджета Ульянов</w:t>
            </w:r>
            <w:r w:rsidRPr="00AF4F7C">
              <w:rPr>
                <w:rFonts w:ascii="PT Astra Serif" w:hAnsi="PT Astra Serif" w:cs="Arial"/>
                <w:sz w:val="20"/>
                <w:szCs w:val="20"/>
                <w:lang w:eastAsia="en-US"/>
              </w:rPr>
              <w:softHyphen/>
              <w:t xml:space="preserve">ской </w:t>
            </w:r>
            <w:r w:rsidRPr="00AF4F7C">
              <w:rPr>
                <w:rFonts w:ascii="PT Astra Serif" w:hAnsi="PT Astra Serif" w:cs="Arial"/>
                <w:sz w:val="20"/>
                <w:szCs w:val="20"/>
                <w:lang w:eastAsia="en-US"/>
              </w:rPr>
              <w:br/>
              <w:t>обла</w:t>
            </w:r>
            <w:r w:rsidRPr="00AF4F7C">
              <w:rPr>
                <w:rFonts w:ascii="PT Astra Serif" w:hAnsi="PT Astra Serif" w:cs="Arial"/>
                <w:sz w:val="20"/>
                <w:szCs w:val="20"/>
                <w:lang w:eastAsia="en-US"/>
              </w:rPr>
              <w:softHyphen/>
              <w:t>сти</w:t>
            </w:r>
          </w:p>
        </w:tc>
        <w:tc>
          <w:tcPr>
            <w:tcW w:w="1275" w:type="dxa"/>
            <w:tcBorders>
              <w:top w:val="nil"/>
              <w:left w:val="single" w:sz="4" w:space="0" w:color="auto"/>
              <w:bottom w:val="nil"/>
              <w:right w:val="single" w:sz="4" w:space="0" w:color="auto"/>
            </w:tcBorders>
            <w:vAlign w:val="center"/>
            <w:hideMark/>
          </w:tcPr>
          <w:p w:rsidR="00A84F34" w:rsidRPr="00AF4F7C" w:rsidRDefault="00A84F34" w:rsidP="00A9022D">
            <w:pPr>
              <w:widowControl w:val="0"/>
              <w:autoSpaceDE w:val="0"/>
              <w:autoSpaceDN w:val="0"/>
              <w:adjustRightInd w:val="0"/>
              <w:spacing w:line="230" w:lineRule="auto"/>
              <w:rPr>
                <w:rFonts w:ascii="PT Astra Serif" w:hAnsi="PT Astra Serif" w:cs="Arial"/>
                <w:sz w:val="20"/>
                <w:szCs w:val="20"/>
                <w:lang w:eastAsia="en-US"/>
              </w:rPr>
            </w:pPr>
            <w:r w:rsidRPr="00AF4F7C">
              <w:rPr>
                <w:rFonts w:ascii="PT Astra Serif" w:hAnsi="PT Astra Serif" w:cs="Arial"/>
                <w:sz w:val="20"/>
                <w:szCs w:val="20"/>
                <w:lang w:eastAsia="en-US"/>
              </w:rPr>
              <w:t>за счёт</w:t>
            </w:r>
          </w:p>
          <w:p w:rsidR="00A84F34" w:rsidRPr="00AF4F7C" w:rsidRDefault="00A84F34" w:rsidP="00A9022D">
            <w:pPr>
              <w:widowControl w:val="0"/>
              <w:autoSpaceDE w:val="0"/>
              <w:autoSpaceDN w:val="0"/>
              <w:adjustRightInd w:val="0"/>
              <w:spacing w:line="230" w:lineRule="auto"/>
              <w:rPr>
                <w:rFonts w:ascii="PT Astra Serif" w:hAnsi="PT Astra Serif" w:cs="Arial"/>
                <w:sz w:val="20"/>
                <w:szCs w:val="20"/>
                <w:lang w:eastAsia="en-US"/>
              </w:rPr>
            </w:pPr>
            <w:r w:rsidRPr="00AF4F7C">
              <w:rPr>
                <w:rFonts w:ascii="PT Astra Serif" w:hAnsi="PT Astra Serif" w:cs="Arial"/>
                <w:sz w:val="20"/>
                <w:szCs w:val="20"/>
                <w:lang w:eastAsia="en-US"/>
              </w:rPr>
              <w:t>средств обяза</w:t>
            </w:r>
            <w:r w:rsidRPr="00AF4F7C">
              <w:rPr>
                <w:rFonts w:ascii="PT Astra Serif" w:hAnsi="PT Astra Serif" w:cs="Arial"/>
                <w:sz w:val="20"/>
                <w:szCs w:val="20"/>
                <w:lang w:eastAsia="en-US"/>
              </w:rPr>
              <w:softHyphen/>
              <w:t>тельного медицин</w:t>
            </w:r>
            <w:r w:rsidRPr="00AF4F7C">
              <w:rPr>
                <w:rFonts w:ascii="PT Astra Serif" w:hAnsi="PT Astra Serif" w:cs="Arial"/>
                <w:sz w:val="20"/>
                <w:szCs w:val="20"/>
                <w:lang w:eastAsia="en-US"/>
              </w:rPr>
              <w:softHyphen/>
              <w:t>ского стра</w:t>
            </w:r>
            <w:r w:rsidRPr="00AF4F7C">
              <w:rPr>
                <w:rFonts w:ascii="PT Astra Serif" w:hAnsi="PT Astra Serif" w:cs="Arial"/>
                <w:sz w:val="20"/>
                <w:szCs w:val="20"/>
                <w:lang w:eastAsia="en-US"/>
              </w:rPr>
              <w:softHyphen/>
              <w:t>хования (далее – ОМС)</w:t>
            </w:r>
          </w:p>
        </w:tc>
        <w:tc>
          <w:tcPr>
            <w:tcW w:w="1389" w:type="dxa"/>
            <w:tcBorders>
              <w:top w:val="single" w:sz="4" w:space="0" w:color="auto"/>
              <w:left w:val="single" w:sz="4" w:space="0" w:color="auto"/>
              <w:bottom w:val="nil"/>
              <w:right w:val="single" w:sz="4" w:space="0" w:color="auto"/>
            </w:tcBorders>
            <w:vAlign w:val="center"/>
            <w:hideMark/>
          </w:tcPr>
          <w:p w:rsidR="00A84F34" w:rsidRPr="00AF4F7C" w:rsidRDefault="00A84F34" w:rsidP="00A9022D">
            <w:pPr>
              <w:widowControl w:val="0"/>
              <w:autoSpaceDE w:val="0"/>
              <w:autoSpaceDN w:val="0"/>
              <w:adjustRightInd w:val="0"/>
              <w:spacing w:line="230" w:lineRule="auto"/>
              <w:rPr>
                <w:rFonts w:ascii="PT Astra Serif" w:hAnsi="PT Astra Serif" w:cs="Arial"/>
                <w:sz w:val="20"/>
                <w:szCs w:val="20"/>
                <w:lang w:eastAsia="en-US"/>
              </w:rPr>
            </w:pPr>
            <w:r w:rsidRPr="00AF4F7C">
              <w:rPr>
                <w:rFonts w:ascii="PT Astra Serif" w:hAnsi="PT Astra Serif" w:cs="Arial"/>
                <w:sz w:val="20"/>
                <w:szCs w:val="20"/>
                <w:lang w:eastAsia="en-US"/>
              </w:rPr>
              <w:t xml:space="preserve">за счёт средств </w:t>
            </w:r>
          </w:p>
          <w:p w:rsidR="00A84F34" w:rsidRPr="00AF4F7C" w:rsidRDefault="00A84F34" w:rsidP="00A9022D">
            <w:pPr>
              <w:widowControl w:val="0"/>
              <w:autoSpaceDE w:val="0"/>
              <w:autoSpaceDN w:val="0"/>
              <w:adjustRightInd w:val="0"/>
              <w:spacing w:line="230" w:lineRule="auto"/>
              <w:rPr>
                <w:rFonts w:ascii="PT Astra Serif" w:hAnsi="PT Astra Serif" w:cs="Arial"/>
                <w:sz w:val="20"/>
                <w:szCs w:val="20"/>
                <w:lang w:eastAsia="en-US"/>
              </w:rPr>
            </w:pPr>
            <w:r w:rsidRPr="00AF4F7C">
              <w:rPr>
                <w:rFonts w:ascii="PT Astra Serif" w:hAnsi="PT Astra Serif" w:cs="Arial"/>
                <w:sz w:val="20"/>
                <w:szCs w:val="20"/>
                <w:lang w:eastAsia="en-US"/>
              </w:rPr>
              <w:t>областного бюджета Ульяновской области</w:t>
            </w:r>
          </w:p>
        </w:tc>
        <w:tc>
          <w:tcPr>
            <w:tcW w:w="1418" w:type="dxa"/>
            <w:tcBorders>
              <w:top w:val="single" w:sz="4" w:space="0" w:color="auto"/>
              <w:left w:val="single" w:sz="4" w:space="0" w:color="auto"/>
              <w:bottom w:val="nil"/>
              <w:right w:val="single" w:sz="4" w:space="0" w:color="auto"/>
            </w:tcBorders>
            <w:vAlign w:val="center"/>
            <w:hideMark/>
          </w:tcPr>
          <w:p w:rsidR="00A84F34" w:rsidRPr="00AF4F7C" w:rsidRDefault="00A84F34" w:rsidP="00A9022D">
            <w:pPr>
              <w:widowControl w:val="0"/>
              <w:autoSpaceDE w:val="0"/>
              <w:autoSpaceDN w:val="0"/>
              <w:adjustRightInd w:val="0"/>
              <w:spacing w:line="230" w:lineRule="auto"/>
              <w:rPr>
                <w:rFonts w:ascii="PT Astra Serif" w:hAnsi="PT Astra Serif" w:cs="Arial"/>
                <w:sz w:val="20"/>
                <w:szCs w:val="20"/>
                <w:lang w:eastAsia="en-US"/>
              </w:rPr>
            </w:pPr>
            <w:r w:rsidRPr="00AF4F7C">
              <w:rPr>
                <w:rFonts w:ascii="PT Astra Serif" w:hAnsi="PT Astra Serif" w:cs="Arial"/>
                <w:sz w:val="20"/>
                <w:szCs w:val="20"/>
                <w:lang w:eastAsia="en-US"/>
              </w:rPr>
              <w:t>за счёт средств</w:t>
            </w:r>
          </w:p>
          <w:p w:rsidR="00A84F34" w:rsidRPr="00AF4F7C" w:rsidRDefault="00A84F34" w:rsidP="00A9022D">
            <w:pPr>
              <w:widowControl w:val="0"/>
              <w:autoSpaceDE w:val="0"/>
              <w:autoSpaceDN w:val="0"/>
              <w:adjustRightInd w:val="0"/>
              <w:spacing w:line="230" w:lineRule="auto"/>
              <w:rPr>
                <w:rFonts w:ascii="PT Astra Serif" w:hAnsi="PT Astra Serif" w:cs="Arial"/>
                <w:sz w:val="20"/>
                <w:szCs w:val="20"/>
                <w:lang w:eastAsia="en-US"/>
              </w:rPr>
            </w:pPr>
            <w:r w:rsidRPr="00AF4F7C">
              <w:rPr>
                <w:rFonts w:ascii="PT Astra Serif" w:hAnsi="PT Astra Serif" w:cs="Arial"/>
                <w:sz w:val="20"/>
                <w:szCs w:val="20"/>
                <w:lang w:eastAsia="en-US"/>
              </w:rPr>
              <w:t>ОМС</w:t>
            </w:r>
          </w:p>
        </w:tc>
        <w:tc>
          <w:tcPr>
            <w:tcW w:w="879" w:type="dxa"/>
            <w:vMerge/>
            <w:tcBorders>
              <w:top w:val="single" w:sz="4" w:space="0" w:color="auto"/>
              <w:left w:val="single" w:sz="4" w:space="0" w:color="auto"/>
              <w:bottom w:val="nil"/>
              <w:right w:val="single" w:sz="4" w:space="0" w:color="auto"/>
            </w:tcBorders>
            <w:vAlign w:val="center"/>
            <w:hideMark/>
          </w:tcPr>
          <w:p w:rsidR="00A84F34" w:rsidRPr="00AF4F7C" w:rsidRDefault="00A84F34" w:rsidP="00A9022D">
            <w:pPr>
              <w:spacing w:line="230" w:lineRule="auto"/>
              <w:jc w:val="left"/>
              <w:rPr>
                <w:rFonts w:ascii="PT Astra Serif" w:hAnsi="PT Astra Serif"/>
                <w:spacing w:val="-4"/>
                <w:sz w:val="20"/>
                <w:szCs w:val="20"/>
                <w:lang w:eastAsia="en-US"/>
              </w:rPr>
            </w:pPr>
          </w:p>
        </w:tc>
      </w:tr>
    </w:tbl>
    <w:p w:rsidR="00A84F34" w:rsidRPr="00AF4F7C" w:rsidRDefault="00A84F34" w:rsidP="00A84F34">
      <w:pPr>
        <w:widowControl w:val="0"/>
        <w:spacing w:line="12" w:lineRule="auto"/>
        <w:rPr>
          <w:rFonts w:ascii="PT Astra Serif" w:hAnsi="PT Astra Serif"/>
          <w:sz w:val="20"/>
          <w:szCs w:val="20"/>
        </w:rPr>
      </w:pPr>
    </w:p>
    <w:tbl>
      <w:tblPr>
        <w:tblStyle w:val="17"/>
        <w:tblW w:w="15015" w:type="dxa"/>
        <w:tblInd w:w="0" w:type="dxa"/>
        <w:tblLayout w:type="fixed"/>
        <w:tblLook w:val="04A0" w:firstRow="1" w:lastRow="0" w:firstColumn="1" w:lastColumn="0" w:noHBand="0" w:noVBand="1"/>
      </w:tblPr>
      <w:tblGrid>
        <w:gridCol w:w="3396"/>
        <w:gridCol w:w="993"/>
        <w:gridCol w:w="1416"/>
        <w:gridCol w:w="1417"/>
        <w:gridCol w:w="1558"/>
        <w:gridCol w:w="1276"/>
        <w:gridCol w:w="1275"/>
        <w:gridCol w:w="1388"/>
        <w:gridCol w:w="1417"/>
        <w:gridCol w:w="879"/>
      </w:tblGrid>
      <w:tr w:rsidR="00A84F34" w:rsidRPr="00AF4F7C" w:rsidTr="00A9022D">
        <w:trPr>
          <w:tblHeader/>
        </w:trPr>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2</w:t>
            </w:r>
          </w:p>
        </w:tc>
        <w:tc>
          <w:tcPr>
            <w:tcW w:w="141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4</w:t>
            </w:r>
          </w:p>
        </w:tc>
        <w:tc>
          <w:tcPr>
            <w:tcW w:w="1558"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6</w:t>
            </w:r>
          </w:p>
        </w:tc>
        <w:tc>
          <w:tcPr>
            <w:tcW w:w="1275"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7</w:t>
            </w:r>
          </w:p>
        </w:tc>
        <w:tc>
          <w:tcPr>
            <w:tcW w:w="1388"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9</w:t>
            </w:r>
          </w:p>
        </w:tc>
        <w:tc>
          <w:tcPr>
            <w:tcW w:w="879"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10</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2" w:lineRule="auto"/>
              <w:jc w:val="both"/>
              <w:rPr>
                <w:rFonts w:ascii="PT Astra Serif" w:hAnsi="PT Astra Serif"/>
                <w:sz w:val="20"/>
                <w:szCs w:val="20"/>
                <w:lang w:eastAsia="en-US"/>
              </w:rPr>
            </w:pPr>
            <w:r w:rsidRPr="00AF4F7C">
              <w:rPr>
                <w:rFonts w:ascii="PT Astra Serif" w:hAnsi="PT Astra Serif"/>
                <w:sz w:val="20"/>
                <w:szCs w:val="20"/>
                <w:lang w:eastAsia="en-US"/>
              </w:rPr>
              <w:t>I. Медицинская помощь, предостав</w:t>
            </w:r>
            <w:r w:rsidRPr="00AF4F7C">
              <w:rPr>
                <w:rFonts w:ascii="PT Astra Serif" w:hAnsi="PT Astra Serif"/>
                <w:sz w:val="20"/>
                <w:szCs w:val="20"/>
                <w:lang w:eastAsia="en-US"/>
              </w:rPr>
              <w:softHyphen/>
              <w:t>ляемая за счёт средств консолидиро</w:t>
            </w:r>
            <w:r w:rsidRPr="00AF4F7C">
              <w:rPr>
                <w:rFonts w:ascii="PT Astra Serif" w:hAnsi="PT Astra Serif"/>
                <w:sz w:val="20"/>
                <w:szCs w:val="20"/>
                <w:lang w:eastAsia="en-US"/>
              </w:rPr>
              <w:softHyphen/>
              <w:t>ванного бюджета Ульяновской обла</w:t>
            </w:r>
            <w:r w:rsidRPr="00AF4F7C">
              <w:rPr>
                <w:rFonts w:ascii="PT Astra Serif" w:hAnsi="PT Astra Serif"/>
                <w:sz w:val="20"/>
                <w:szCs w:val="20"/>
                <w:lang w:eastAsia="en-US"/>
              </w:rPr>
              <w:softHyphen/>
              <w:t>сти,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val="en-US" w:eastAsia="en-US"/>
              </w:rPr>
              <w:t>0</w:t>
            </w:r>
            <w:r w:rsidRPr="00AF4F7C">
              <w:rPr>
                <w:rFonts w:ascii="PT Astra Serif" w:hAnsi="PT Astra Serif"/>
                <w:sz w:val="20"/>
                <w:szCs w:val="20"/>
                <w:lang w:eastAsia="en-US"/>
              </w:rPr>
              <w:t>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32" w:lineRule="auto"/>
              <w:ind w:left="-137"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32" w:lineRule="auto"/>
              <w:ind w:left="-137"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3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5893,4</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32" w:lineRule="auto"/>
              <w:ind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32" w:lineRule="auto"/>
              <w:ind w:left="-136" w:right="-79"/>
              <w:rPr>
                <w:rFonts w:ascii="PT Astra Serif" w:hAnsi="PT Astra Serif" w:cs="Arial"/>
                <w:sz w:val="20"/>
                <w:szCs w:val="20"/>
                <w:lang w:eastAsia="en-US"/>
              </w:rPr>
            </w:pPr>
            <w:r w:rsidRPr="00AF4F7C">
              <w:rPr>
                <w:rFonts w:ascii="PT Astra Serif" w:hAnsi="PT Astra Serif" w:cs="Arial"/>
                <w:sz w:val="20"/>
                <w:szCs w:val="20"/>
                <w:lang w:eastAsia="en-US"/>
              </w:rPr>
              <w:t>6704259,2</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32" w:lineRule="auto"/>
              <w:ind w:left="-137" w:right="-79" w:firstLine="5"/>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A84F34" w:rsidRPr="00AF4F7C" w:rsidRDefault="00A84F34" w:rsidP="00A9022D">
            <w:pPr>
              <w:widowControl w:val="0"/>
              <w:autoSpaceDE w:val="0"/>
              <w:autoSpaceDN w:val="0"/>
              <w:adjustRightInd w:val="0"/>
              <w:spacing w:line="232" w:lineRule="auto"/>
              <w:rPr>
                <w:rFonts w:ascii="PT Astra Serif" w:hAnsi="PT Astra Serif" w:cs="Arial"/>
                <w:sz w:val="20"/>
                <w:szCs w:val="20"/>
                <w:lang w:eastAsia="en-US"/>
              </w:rPr>
            </w:pPr>
            <w:r w:rsidRPr="00AF4F7C">
              <w:rPr>
                <w:rFonts w:ascii="PT Astra Serif" w:hAnsi="PT Astra Serif" w:cs="Arial"/>
                <w:sz w:val="20"/>
                <w:szCs w:val="20"/>
                <w:lang w:eastAsia="en-US"/>
              </w:rPr>
              <w:t>19,24</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 xml:space="preserve">1. Скорая медицинская помощь, </w:t>
            </w:r>
            <w:r w:rsidRPr="00AF4F7C">
              <w:rPr>
                <w:rFonts w:ascii="PT Astra Serif" w:hAnsi="PT Astra Serif"/>
                <w:sz w:val="20"/>
                <w:szCs w:val="20"/>
                <w:lang w:eastAsia="en-US"/>
              </w:rPr>
              <w:lastRenderedPageBreak/>
              <w:t>включая скорую специализирован</w:t>
            </w:r>
            <w:r w:rsidRPr="00AF4F7C">
              <w:rPr>
                <w:rFonts w:ascii="PT Astra Serif" w:hAnsi="PT Astra Serif"/>
                <w:sz w:val="20"/>
                <w:szCs w:val="20"/>
                <w:lang w:eastAsia="en-US"/>
              </w:rPr>
              <w:softHyphen/>
              <w:t>ную медицинскую помощь, не вх</w:t>
            </w:r>
            <w:r w:rsidRPr="00AF4F7C">
              <w:rPr>
                <w:rFonts w:ascii="PT Astra Serif" w:hAnsi="PT Astra Serif"/>
                <w:sz w:val="20"/>
                <w:szCs w:val="20"/>
                <w:lang w:eastAsia="en-US"/>
              </w:rPr>
              <w:t>о</w:t>
            </w:r>
            <w:r w:rsidRPr="00AF4F7C">
              <w:rPr>
                <w:rFonts w:ascii="PT Astra Serif" w:hAnsi="PT Astra Serif"/>
                <w:sz w:val="20"/>
                <w:szCs w:val="20"/>
                <w:lang w:eastAsia="en-US"/>
              </w:rPr>
              <w:t>дя</w:t>
            </w:r>
            <w:r w:rsidRPr="00AF4F7C">
              <w:rPr>
                <w:rFonts w:ascii="PT Astra Serif" w:hAnsi="PT Astra Serif"/>
                <w:sz w:val="20"/>
                <w:szCs w:val="20"/>
                <w:lang w:eastAsia="en-US"/>
              </w:rPr>
              <w:softHyphen/>
              <w:t>щая в территориальную про</w:t>
            </w:r>
            <w:r w:rsidRPr="00AF4F7C">
              <w:rPr>
                <w:rFonts w:ascii="PT Astra Serif" w:hAnsi="PT Astra Serif"/>
                <w:sz w:val="20"/>
                <w:szCs w:val="20"/>
                <w:lang w:eastAsia="en-US"/>
              </w:rPr>
              <w:softHyphen/>
              <w:t>грамму ОМС,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val="en-US" w:eastAsia="en-US"/>
              </w:rPr>
              <w:lastRenderedPageBreak/>
              <w:t>0</w:t>
            </w:r>
            <w:r w:rsidRPr="00AF4F7C">
              <w:rPr>
                <w:rFonts w:ascii="PT Astra Serif" w:hAnsi="PT Astra Serif"/>
                <w:sz w:val="20"/>
                <w:szCs w:val="20"/>
                <w:lang w:eastAsia="en-US"/>
              </w:rPr>
              <w:t>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вызов</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ind w:left="-137" w:right="-79"/>
              <w:rPr>
                <w:rFonts w:ascii="PT Astra Serif" w:hAnsi="PT Astra Serif" w:cs="Arial"/>
                <w:sz w:val="20"/>
                <w:szCs w:val="20"/>
                <w:lang w:eastAsia="en-US"/>
              </w:rPr>
            </w:pPr>
            <w:r w:rsidRPr="00AF4F7C">
              <w:rPr>
                <w:rFonts w:ascii="PT Astra Serif" w:hAnsi="PT Astra Serif" w:cs="Arial"/>
                <w:sz w:val="20"/>
                <w:szCs w:val="20"/>
                <w:lang w:eastAsia="en-US"/>
              </w:rPr>
              <w:t>0,025177</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ind w:left="-137" w:right="-79"/>
              <w:rPr>
                <w:rFonts w:ascii="PT Astra Serif" w:hAnsi="PT Astra Serif" w:cs="Arial"/>
                <w:sz w:val="20"/>
                <w:szCs w:val="20"/>
                <w:lang w:eastAsia="en-US"/>
              </w:rPr>
            </w:pPr>
            <w:r w:rsidRPr="00AF4F7C">
              <w:rPr>
                <w:rFonts w:ascii="PT Astra Serif" w:hAnsi="PT Astra Serif" w:cs="Arial"/>
                <w:sz w:val="20"/>
                <w:szCs w:val="20"/>
                <w:lang w:eastAsia="en-US"/>
              </w:rPr>
              <w:t>5328,7</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ind w:left="-137" w:right="-79"/>
              <w:rPr>
                <w:rFonts w:ascii="PT Astra Serif" w:hAnsi="PT Astra Serif" w:cs="Arial"/>
                <w:sz w:val="20"/>
                <w:szCs w:val="20"/>
                <w:lang w:eastAsia="en-US"/>
              </w:rPr>
            </w:pPr>
            <w:r w:rsidRPr="00AF4F7C">
              <w:rPr>
                <w:rFonts w:ascii="PT Astra Serif" w:hAnsi="PT Astra Serif" w:cs="Arial"/>
                <w:sz w:val="20"/>
                <w:szCs w:val="20"/>
                <w:lang w:eastAsia="en-US"/>
              </w:rPr>
              <w:t>134,2</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ind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ind w:left="-136" w:right="-79"/>
              <w:rPr>
                <w:rFonts w:ascii="PT Astra Serif" w:hAnsi="PT Astra Serif" w:cs="Arial"/>
                <w:sz w:val="20"/>
                <w:szCs w:val="20"/>
                <w:lang w:eastAsia="en-US"/>
              </w:rPr>
            </w:pPr>
            <w:r w:rsidRPr="00AF4F7C">
              <w:rPr>
                <w:rFonts w:ascii="PT Astra Serif" w:hAnsi="PT Astra Serif" w:cs="Arial"/>
                <w:sz w:val="20"/>
                <w:szCs w:val="20"/>
                <w:lang w:eastAsia="en-US"/>
              </w:rPr>
              <w:t>152620,4</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ind w:left="-137" w:right="-79"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lastRenderedPageBreak/>
              <w:t>не идентифицированным и не з</w:t>
            </w:r>
            <w:r w:rsidRPr="00AF4F7C">
              <w:rPr>
                <w:rFonts w:ascii="PT Astra Serif" w:hAnsi="PT Astra Serif"/>
                <w:sz w:val="20"/>
                <w:szCs w:val="20"/>
                <w:lang w:eastAsia="en-US"/>
              </w:rPr>
              <w:t>а</w:t>
            </w:r>
            <w:r w:rsidRPr="00AF4F7C">
              <w:rPr>
                <w:rFonts w:ascii="PT Astra Serif" w:hAnsi="PT Astra Serif"/>
                <w:sz w:val="20"/>
                <w:szCs w:val="20"/>
                <w:lang w:eastAsia="en-US"/>
              </w:rPr>
              <w:t xml:space="preserve">страхованным в системе ОМС </w:t>
            </w:r>
            <w:r w:rsidRPr="00AF4F7C">
              <w:rPr>
                <w:rFonts w:ascii="PT Astra Serif" w:hAnsi="PT Astra Serif"/>
                <w:sz w:val="20"/>
                <w:szCs w:val="20"/>
                <w:lang w:eastAsia="en-US"/>
              </w:rPr>
              <w:br/>
              <w:t>лицам</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6" w:right="-79"/>
              <w:rPr>
                <w:rFonts w:ascii="PT Astra Serif" w:hAnsi="PT Astra Serif"/>
                <w:sz w:val="20"/>
                <w:szCs w:val="20"/>
                <w:lang w:eastAsia="en-US"/>
              </w:rPr>
            </w:pPr>
            <w:r w:rsidRPr="00AF4F7C">
              <w:rPr>
                <w:rFonts w:ascii="PT Astra Serif" w:hAnsi="PT Astra Serif"/>
                <w:sz w:val="20"/>
                <w:szCs w:val="20"/>
                <w:lang w:eastAsia="en-US"/>
              </w:rPr>
              <w:t>03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вызов</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0,002267</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5030,0</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11,4</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3" w:right="-8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Arial"/>
                <w:sz w:val="20"/>
                <w:szCs w:val="20"/>
                <w:lang w:eastAsia="en-US"/>
              </w:rPr>
              <w:t>12972,4</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t xml:space="preserve">скорая медицинская помощь при </w:t>
            </w:r>
            <w:r w:rsidRPr="00AF4F7C">
              <w:rPr>
                <w:rFonts w:ascii="PT Astra Serif" w:hAnsi="PT Astra Serif"/>
                <w:sz w:val="20"/>
                <w:szCs w:val="20"/>
                <w:lang w:eastAsia="en-US"/>
              </w:rPr>
              <w:br/>
              <w:t>са</w:t>
            </w:r>
            <w:r w:rsidRPr="00AF4F7C">
              <w:rPr>
                <w:rFonts w:ascii="PT Astra Serif" w:hAnsi="PT Astra Serif"/>
                <w:sz w:val="20"/>
                <w:szCs w:val="20"/>
                <w:lang w:eastAsia="en-US"/>
              </w:rPr>
              <w:softHyphen/>
              <w:t>нитарно-авиационной эвакуации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6" w:right="-79"/>
              <w:rPr>
                <w:rFonts w:ascii="PT Astra Serif" w:hAnsi="PT Astra Serif"/>
                <w:sz w:val="20"/>
                <w:szCs w:val="20"/>
                <w:lang w:eastAsia="en-US"/>
              </w:rPr>
            </w:pPr>
            <w:r w:rsidRPr="00AF4F7C">
              <w:rPr>
                <w:rFonts w:ascii="PT Astra Serif" w:hAnsi="PT Astra Serif"/>
                <w:sz w:val="20"/>
                <w:szCs w:val="20"/>
                <w:lang w:eastAsia="en-US"/>
              </w:rPr>
              <w:t>04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вызов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0,000047</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19134,0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0,9</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84F34" w:rsidRPr="00AF4F7C" w:rsidRDefault="00A84F34" w:rsidP="00A9022D">
            <w:pPr>
              <w:widowControl w:val="0"/>
              <w:autoSpaceDE w:val="0"/>
              <w:autoSpaceDN w:val="0"/>
              <w:adjustRightInd w:val="0"/>
              <w:spacing w:line="252" w:lineRule="auto"/>
              <w:ind w:left="-133" w:right="-8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Arial"/>
                <w:sz w:val="20"/>
                <w:szCs w:val="20"/>
                <w:lang w:eastAsia="en-US"/>
              </w:rPr>
              <w:t>1014,1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84F34" w:rsidRPr="00AF4F7C" w:rsidRDefault="00A84F34" w:rsidP="00A9022D">
            <w:pPr>
              <w:widowControl w:val="0"/>
              <w:autoSpaceDE w:val="0"/>
              <w:autoSpaceDN w:val="0"/>
              <w:adjustRightInd w:val="0"/>
              <w:spacing w:line="252" w:lineRule="auto"/>
              <w:ind w:left="-137" w:right="-79" w:hanging="108"/>
              <w:rPr>
                <w:rFonts w:ascii="PT Astra Serif" w:hAnsi="PT Astra Serif" w:cs="Arial"/>
                <w:sz w:val="20"/>
                <w:szCs w:val="20"/>
                <w:lang w:eastAsia="en-US"/>
              </w:rPr>
            </w:pPr>
            <w:r w:rsidRPr="00AF4F7C">
              <w:rPr>
                <w:rFonts w:ascii="PT Astra Serif" w:hAnsi="PT Astra Serif" w:cs="Calibri"/>
                <w:sz w:val="20"/>
                <w:szCs w:val="20"/>
                <w:lang w:eastAsia="en-US"/>
              </w:rPr>
              <w:t>Х</w:t>
            </w:r>
          </w:p>
        </w:tc>
        <w:tc>
          <w:tcPr>
            <w:tcW w:w="879" w:type="dxa"/>
            <w:tcBorders>
              <w:top w:val="single" w:sz="4" w:space="0" w:color="auto"/>
              <w:left w:val="single" w:sz="4" w:space="0" w:color="auto"/>
              <w:bottom w:val="single" w:sz="4" w:space="0" w:color="auto"/>
              <w:right w:val="single" w:sz="4" w:space="0" w:color="auto"/>
            </w:tcBorders>
            <w:shd w:val="clear" w:color="auto" w:fill="auto"/>
            <w:hideMark/>
          </w:tcPr>
          <w:p w:rsidR="00A84F34" w:rsidRPr="00AF4F7C" w:rsidRDefault="00A84F34" w:rsidP="00A9022D">
            <w:pPr>
              <w:widowControl w:val="0"/>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Х</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t xml:space="preserve">2. Первичная медико-санитарная </w:t>
            </w:r>
            <w:r w:rsidRPr="00AF4F7C">
              <w:rPr>
                <w:rFonts w:ascii="PT Astra Serif" w:hAnsi="PT Astra Serif"/>
                <w:sz w:val="20"/>
                <w:szCs w:val="20"/>
                <w:lang w:eastAsia="en-US"/>
              </w:rPr>
              <w:br/>
              <w:t>по</w:t>
            </w:r>
            <w:r w:rsidRPr="00AF4F7C">
              <w:rPr>
                <w:rFonts w:ascii="PT Astra Serif" w:hAnsi="PT Astra Serif"/>
                <w:sz w:val="20"/>
                <w:szCs w:val="20"/>
                <w:lang w:eastAsia="en-US"/>
              </w:rPr>
              <w:softHyphen/>
              <w:t>мощь, предоставляемая: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6" w:right="-79"/>
              <w:rPr>
                <w:rFonts w:ascii="PT Astra Serif" w:hAnsi="PT Astra Serif"/>
                <w:sz w:val="20"/>
                <w:szCs w:val="20"/>
                <w:lang w:eastAsia="en-US"/>
              </w:rPr>
            </w:pPr>
            <w:r w:rsidRPr="00AF4F7C">
              <w:rPr>
                <w:rFonts w:ascii="PT Astra Serif" w:hAnsi="PT Astra Serif"/>
                <w:sz w:val="20"/>
                <w:szCs w:val="20"/>
                <w:lang w:eastAsia="en-US"/>
              </w:rPr>
              <w:t>05</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84F34" w:rsidRPr="00AF4F7C" w:rsidRDefault="00A84F34" w:rsidP="00A9022D">
            <w:pPr>
              <w:widowControl w:val="0"/>
              <w:autoSpaceDE w:val="0"/>
              <w:autoSpaceDN w:val="0"/>
              <w:adjustRightInd w:val="0"/>
              <w:spacing w:line="252" w:lineRule="auto"/>
              <w:ind w:left="-133" w:right="-8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84F34" w:rsidRPr="00AF4F7C" w:rsidRDefault="00A84F34" w:rsidP="00A9022D">
            <w:pPr>
              <w:widowControl w:val="0"/>
              <w:autoSpaceDE w:val="0"/>
              <w:autoSpaceDN w:val="0"/>
              <w:adjustRightInd w:val="0"/>
              <w:spacing w:line="252" w:lineRule="auto"/>
              <w:ind w:left="-137" w:right="-79"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auto"/>
            <w:hideMark/>
          </w:tcPr>
          <w:p w:rsidR="00A84F34" w:rsidRPr="00AF4F7C" w:rsidRDefault="00A84F34" w:rsidP="00A9022D">
            <w:pPr>
              <w:widowControl w:val="0"/>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t>2.1. В амбулаторных условиях:</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6" w:right="-79"/>
              <w:rPr>
                <w:rFonts w:ascii="PT Astra Serif" w:hAnsi="PT Astra Serif"/>
                <w:sz w:val="20"/>
                <w:szCs w:val="20"/>
                <w:lang w:eastAsia="en-US"/>
              </w:rPr>
            </w:pPr>
            <w:r w:rsidRPr="00AF4F7C">
              <w:rPr>
                <w:rFonts w:ascii="PT Astra Serif" w:hAnsi="PT Astra Serif"/>
                <w:sz w:val="20"/>
                <w:szCs w:val="20"/>
                <w:lang w:eastAsia="en-US"/>
              </w:rPr>
              <w:t>06</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3" w:right="-8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tabs>
                <w:tab w:val="left" w:pos="-137"/>
              </w:tabs>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t xml:space="preserve">2.1.1. С </w:t>
            </w:r>
            <w:proofErr w:type="gramStart"/>
            <w:r w:rsidRPr="00AF4F7C">
              <w:rPr>
                <w:rFonts w:ascii="PT Astra Serif" w:hAnsi="PT Astra Serif"/>
                <w:sz w:val="20"/>
                <w:szCs w:val="20"/>
                <w:lang w:eastAsia="en-US"/>
              </w:rPr>
              <w:t>профилактической</w:t>
            </w:r>
            <w:proofErr w:type="gramEnd"/>
            <w:r w:rsidRPr="00AF4F7C">
              <w:rPr>
                <w:rFonts w:ascii="PT Astra Serif" w:hAnsi="PT Astra Serif"/>
                <w:sz w:val="20"/>
                <w:szCs w:val="20"/>
                <w:lang w:eastAsia="en-US"/>
              </w:rPr>
              <w:t xml:space="preserve"> и иными целями**,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6" w:right="-79"/>
              <w:rPr>
                <w:rFonts w:ascii="PT Astra Serif" w:hAnsi="PT Astra Serif"/>
                <w:sz w:val="20"/>
                <w:szCs w:val="20"/>
                <w:lang w:eastAsia="en-US"/>
              </w:rPr>
            </w:pPr>
            <w:r w:rsidRPr="00AF4F7C">
              <w:rPr>
                <w:rFonts w:ascii="PT Astra Serif" w:hAnsi="PT Astra Serif"/>
                <w:sz w:val="20"/>
                <w:szCs w:val="20"/>
                <w:lang w:eastAsia="en-US"/>
              </w:rPr>
              <w:t>07</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0,725</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745,3</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540,3</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3" w:right="-8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Arial"/>
                <w:sz w:val="20"/>
                <w:szCs w:val="20"/>
                <w:lang w:eastAsia="en-US"/>
              </w:rPr>
              <w:t>614654,3</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tabs>
                <w:tab w:val="left" w:pos="-137"/>
              </w:tabs>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t>не идентифицированным и не за</w:t>
            </w:r>
            <w:r w:rsidRPr="00AF4F7C">
              <w:rPr>
                <w:rFonts w:ascii="PT Astra Serif" w:hAnsi="PT Astra Serif"/>
                <w:sz w:val="20"/>
                <w:szCs w:val="20"/>
                <w:lang w:eastAsia="en-US"/>
              </w:rPr>
              <w:softHyphen/>
              <w:t xml:space="preserve">страхованным в системе ОМС </w:t>
            </w:r>
            <w:r w:rsidRPr="00AF4F7C">
              <w:rPr>
                <w:rFonts w:ascii="PT Astra Serif" w:hAnsi="PT Astra Serif"/>
                <w:sz w:val="20"/>
                <w:szCs w:val="20"/>
                <w:lang w:eastAsia="en-US"/>
              </w:rPr>
              <w:br/>
              <w:t>лицам</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6" w:right="-79"/>
              <w:rPr>
                <w:rFonts w:ascii="PT Astra Serif" w:hAnsi="PT Astra Serif"/>
                <w:sz w:val="20"/>
                <w:szCs w:val="20"/>
                <w:lang w:eastAsia="en-US"/>
              </w:rPr>
            </w:pPr>
            <w:r w:rsidRPr="00AF4F7C">
              <w:rPr>
                <w:rFonts w:ascii="PT Astra Serif" w:hAnsi="PT Astra Serif"/>
                <w:sz w:val="20"/>
                <w:szCs w:val="20"/>
                <w:lang w:eastAsia="en-US"/>
              </w:rPr>
              <w:t>07.1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0,0107</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434,9</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4,7</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3" w:right="-8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Arial"/>
                <w:sz w:val="20"/>
                <w:szCs w:val="20"/>
                <w:lang w:eastAsia="en-US"/>
              </w:rPr>
              <w:t>5293,6</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tabs>
                <w:tab w:val="left" w:pos="-137"/>
              </w:tabs>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t xml:space="preserve">2.1.2. В связи с заболеваниями – </w:t>
            </w:r>
            <w:r w:rsidRPr="00AF4F7C">
              <w:rPr>
                <w:rFonts w:ascii="PT Astra Serif" w:hAnsi="PT Astra Serif"/>
                <w:sz w:val="20"/>
                <w:szCs w:val="20"/>
                <w:lang w:eastAsia="en-US"/>
              </w:rPr>
              <w:br/>
              <w:t>об</w:t>
            </w:r>
            <w:r w:rsidRPr="00AF4F7C">
              <w:rPr>
                <w:rFonts w:ascii="PT Astra Serif" w:hAnsi="PT Astra Serif"/>
                <w:sz w:val="20"/>
                <w:szCs w:val="20"/>
                <w:lang w:eastAsia="en-US"/>
              </w:rPr>
              <w:softHyphen/>
              <w:t>ращений***,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6" w:right="-79"/>
              <w:rPr>
                <w:rFonts w:ascii="PT Astra Serif" w:hAnsi="PT Astra Serif"/>
                <w:sz w:val="20"/>
                <w:szCs w:val="20"/>
                <w:lang w:eastAsia="en-US"/>
              </w:rPr>
            </w:pPr>
            <w:r w:rsidRPr="00AF4F7C">
              <w:rPr>
                <w:rFonts w:ascii="PT Astra Serif" w:hAnsi="PT Astra Serif"/>
                <w:sz w:val="20"/>
                <w:szCs w:val="20"/>
                <w:lang w:eastAsia="en-US"/>
              </w:rPr>
              <w:t>08</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обращение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0,143</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2161,5</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309,1</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3" w:right="-8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Arial"/>
                <w:sz w:val="20"/>
                <w:szCs w:val="20"/>
                <w:lang w:eastAsia="en-US"/>
              </w:rPr>
              <w:t>351616,5</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tabs>
                <w:tab w:val="left" w:pos="-137"/>
              </w:tabs>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t>не идентифицированным и не з</w:t>
            </w:r>
            <w:r w:rsidRPr="00AF4F7C">
              <w:rPr>
                <w:rFonts w:ascii="PT Astra Serif" w:hAnsi="PT Astra Serif"/>
                <w:sz w:val="20"/>
                <w:szCs w:val="20"/>
                <w:lang w:eastAsia="en-US"/>
              </w:rPr>
              <w:t>а</w:t>
            </w:r>
            <w:r w:rsidRPr="00AF4F7C">
              <w:rPr>
                <w:rFonts w:ascii="PT Astra Serif" w:hAnsi="PT Astra Serif"/>
                <w:sz w:val="20"/>
                <w:szCs w:val="20"/>
                <w:lang w:eastAsia="en-US"/>
              </w:rPr>
              <w:t>стра</w:t>
            </w:r>
            <w:r w:rsidRPr="00AF4F7C">
              <w:rPr>
                <w:rFonts w:ascii="PT Astra Serif" w:hAnsi="PT Astra Serif"/>
                <w:sz w:val="20"/>
                <w:szCs w:val="20"/>
                <w:lang w:eastAsia="en-US"/>
              </w:rPr>
              <w:softHyphen/>
              <w:t>хованным в системе ОМС</w:t>
            </w:r>
            <w:r w:rsidRPr="00AF4F7C">
              <w:rPr>
                <w:rFonts w:ascii="PT Astra Serif" w:hAnsi="PT Astra Serif"/>
                <w:sz w:val="20"/>
                <w:szCs w:val="20"/>
                <w:lang w:eastAsia="en-US"/>
              </w:rPr>
              <w:br/>
              <w:t>лицам</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6" w:right="-79"/>
              <w:rPr>
                <w:rFonts w:ascii="PT Astra Serif" w:hAnsi="PT Astra Serif"/>
                <w:sz w:val="20"/>
                <w:szCs w:val="20"/>
                <w:lang w:eastAsia="en-US"/>
              </w:rPr>
            </w:pPr>
            <w:r w:rsidRPr="00AF4F7C">
              <w:rPr>
                <w:rFonts w:ascii="PT Astra Serif" w:hAnsi="PT Astra Serif"/>
                <w:sz w:val="20"/>
                <w:szCs w:val="20"/>
                <w:lang w:eastAsia="en-US"/>
              </w:rPr>
              <w:t>08.1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обращение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0,002</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2575,3</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5,2</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3" w:right="-8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Arial"/>
                <w:sz w:val="20"/>
                <w:szCs w:val="20"/>
                <w:lang w:eastAsia="en-US"/>
              </w:rPr>
              <w:t>5858,8</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tabs>
                <w:tab w:val="left" w:pos="-137"/>
              </w:tabs>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t>2.2. В условиях дневных стациона</w:t>
            </w:r>
            <w:r w:rsidRPr="00AF4F7C">
              <w:rPr>
                <w:rFonts w:ascii="PT Astra Serif" w:hAnsi="PT Astra Serif"/>
                <w:sz w:val="20"/>
                <w:szCs w:val="20"/>
                <w:lang w:eastAsia="en-US"/>
              </w:rPr>
              <w:softHyphen/>
              <w:t>ров,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6" w:right="-79"/>
              <w:rPr>
                <w:rFonts w:ascii="PT Astra Serif" w:hAnsi="PT Astra Serif"/>
                <w:sz w:val="20"/>
                <w:szCs w:val="20"/>
                <w:lang w:eastAsia="en-US"/>
              </w:rPr>
            </w:pPr>
            <w:r w:rsidRPr="00AF4F7C">
              <w:rPr>
                <w:rFonts w:ascii="PT Astra Serif" w:hAnsi="PT Astra Serif"/>
                <w:sz w:val="20"/>
                <w:szCs w:val="20"/>
                <w:lang w:eastAsia="en-US"/>
              </w:rPr>
              <w:t>09</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0,000021</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18512,5</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0,4</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3" w:right="-8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Arial"/>
                <w:sz w:val="20"/>
                <w:szCs w:val="20"/>
                <w:lang w:eastAsia="en-US"/>
              </w:rPr>
              <w:t>444,3</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tabs>
                <w:tab w:val="left" w:pos="-137"/>
              </w:tabs>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t>не идентифицированным и не за</w:t>
            </w:r>
            <w:r w:rsidRPr="00AF4F7C">
              <w:rPr>
                <w:rFonts w:ascii="PT Astra Serif" w:hAnsi="PT Astra Serif"/>
                <w:sz w:val="20"/>
                <w:szCs w:val="20"/>
                <w:lang w:eastAsia="en-US"/>
              </w:rPr>
              <w:softHyphen/>
              <w:t>страхованным в системе ОМС лицам</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6" w:right="-79"/>
              <w:rPr>
                <w:rFonts w:ascii="PT Astra Serif" w:hAnsi="PT Astra Serif"/>
                <w:sz w:val="20"/>
                <w:szCs w:val="20"/>
                <w:lang w:eastAsia="en-US"/>
              </w:rPr>
            </w:pPr>
            <w:r w:rsidRPr="00AF4F7C">
              <w:rPr>
                <w:rFonts w:ascii="PT Astra Serif" w:hAnsi="PT Astra Serif"/>
                <w:sz w:val="20"/>
                <w:szCs w:val="20"/>
                <w:lang w:eastAsia="en-US"/>
              </w:rPr>
              <w:t>09.1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0,000021</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18512,5</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0,4</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3" w:right="-8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Arial"/>
                <w:sz w:val="20"/>
                <w:szCs w:val="20"/>
                <w:lang w:eastAsia="en-US"/>
              </w:rPr>
              <w:t>444,3</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tabs>
                <w:tab w:val="left" w:pos="-137"/>
              </w:tabs>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t>3. Медицинская помощь в условиях дневных стационаров (первичная медико-санитарная по</w:t>
            </w:r>
            <w:r w:rsidRPr="00AF4F7C">
              <w:rPr>
                <w:rFonts w:ascii="PT Astra Serif" w:hAnsi="PT Astra Serif"/>
                <w:sz w:val="20"/>
                <w:szCs w:val="20"/>
                <w:lang w:eastAsia="en-US"/>
              </w:rPr>
              <w:softHyphen/>
              <w:t>мощь, специа</w:t>
            </w:r>
            <w:r w:rsidRPr="00AF4F7C">
              <w:rPr>
                <w:rFonts w:ascii="PT Astra Serif" w:hAnsi="PT Astra Serif"/>
                <w:sz w:val="20"/>
                <w:szCs w:val="20"/>
                <w:lang w:eastAsia="en-US"/>
              </w:rPr>
              <w:softHyphen/>
              <w:t>лизированная медицинская по</w:t>
            </w:r>
            <w:r w:rsidRPr="00AF4F7C">
              <w:rPr>
                <w:rFonts w:ascii="PT Astra Serif" w:hAnsi="PT Astra Serif"/>
                <w:sz w:val="20"/>
                <w:szCs w:val="20"/>
                <w:lang w:eastAsia="en-US"/>
              </w:rPr>
              <w:softHyphen/>
              <w:t>мощь)****,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6" w:right="-79"/>
              <w:rPr>
                <w:rFonts w:ascii="PT Astra Serif" w:hAnsi="PT Astra Serif"/>
                <w:sz w:val="20"/>
                <w:szCs w:val="20"/>
                <w:lang w:eastAsia="en-US"/>
              </w:rPr>
            </w:pPr>
            <w:r w:rsidRPr="00AF4F7C">
              <w:rPr>
                <w:rFonts w:ascii="PT Astra Serif" w:hAnsi="PT Astra Serif"/>
                <w:sz w:val="20"/>
                <w:szCs w:val="20"/>
                <w:lang w:eastAsia="en-US"/>
              </w:rPr>
              <w:t>10</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0,00398</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23304,6</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92,8</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3" w:right="-8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Arial"/>
                <w:sz w:val="20"/>
                <w:szCs w:val="20"/>
                <w:lang w:eastAsia="en-US"/>
              </w:rPr>
              <w:t>105523,2</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tabs>
                <w:tab w:val="left" w:pos="0"/>
              </w:tabs>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t>не идентифицированным и не з</w:t>
            </w:r>
            <w:r w:rsidRPr="00AF4F7C">
              <w:rPr>
                <w:rFonts w:ascii="PT Astra Serif" w:hAnsi="PT Astra Serif"/>
                <w:sz w:val="20"/>
                <w:szCs w:val="20"/>
                <w:lang w:eastAsia="en-US"/>
              </w:rPr>
              <w:t>а</w:t>
            </w:r>
            <w:r w:rsidRPr="00AF4F7C">
              <w:rPr>
                <w:rFonts w:ascii="PT Astra Serif" w:hAnsi="PT Astra Serif"/>
                <w:sz w:val="20"/>
                <w:szCs w:val="20"/>
                <w:lang w:eastAsia="en-US"/>
              </w:rPr>
              <w:t>стра</w:t>
            </w:r>
            <w:r w:rsidRPr="00AF4F7C">
              <w:rPr>
                <w:rFonts w:ascii="PT Astra Serif" w:hAnsi="PT Astra Serif"/>
                <w:sz w:val="20"/>
                <w:szCs w:val="20"/>
                <w:lang w:eastAsia="en-US"/>
              </w:rPr>
              <w:softHyphen/>
              <w:t>хованным в системе ОМС ли</w:t>
            </w:r>
            <w:r w:rsidRPr="00AF4F7C">
              <w:rPr>
                <w:rFonts w:ascii="PT Astra Serif" w:hAnsi="PT Astra Serif"/>
                <w:sz w:val="20"/>
                <w:szCs w:val="20"/>
                <w:lang w:eastAsia="en-US"/>
              </w:rPr>
              <w:softHyphen/>
              <w:t>цам</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6" w:right="-79"/>
              <w:rPr>
                <w:rFonts w:ascii="PT Astra Serif" w:hAnsi="PT Astra Serif"/>
                <w:sz w:val="20"/>
                <w:szCs w:val="20"/>
                <w:lang w:eastAsia="en-US"/>
              </w:rPr>
            </w:pPr>
            <w:r w:rsidRPr="00AF4F7C">
              <w:rPr>
                <w:rFonts w:ascii="PT Astra Serif" w:hAnsi="PT Astra Serif"/>
                <w:sz w:val="20"/>
                <w:szCs w:val="20"/>
                <w:lang w:eastAsia="en-US"/>
              </w:rPr>
              <w:t>10.1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0,0001</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33832,8</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3,4</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3" w:right="-8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Arial"/>
                <w:sz w:val="20"/>
                <w:szCs w:val="20"/>
                <w:lang w:eastAsia="en-US"/>
              </w:rPr>
              <w:t>3856,9</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tabs>
                <w:tab w:val="left" w:pos="-137"/>
              </w:tabs>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4. Специализированная, в том числе высокотехнологичная, медицинская помощь, включая медицинскую по</w:t>
            </w:r>
            <w:r w:rsidRPr="00AF4F7C">
              <w:rPr>
                <w:rFonts w:ascii="PT Astra Serif" w:hAnsi="PT Astra Serif"/>
                <w:spacing w:val="-4"/>
                <w:sz w:val="20"/>
                <w:szCs w:val="20"/>
                <w:lang w:eastAsia="en-US"/>
              </w:rPr>
              <w:softHyphen/>
              <w:t>мощь:</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6" w:right="-79"/>
              <w:rPr>
                <w:rFonts w:ascii="PT Astra Serif" w:hAnsi="PT Astra Serif"/>
                <w:sz w:val="20"/>
                <w:szCs w:val="20"/>
                <w:lang w:eastAsia="en-US"/>
              </w:rPr>
            </w:pPr>
            <w:r w:rsidRPr="00AF4F7C">
              <w:rPr>
                <w:rFonts w:ascii="PT Astra Serif" w:hAnsi="PT Astra Serif"/>
                <w:sz w:val="20"/>
                <w:szCs w:val="20"/>
                <w:lang w:eastAsia="en-US"/>
              </w:rPr>
              <w:t>11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3" w:right="-8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tabs>
                <w:tab w:val="left" w:pos="-137"/>
              </w:tabs>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lastRenderedPageBreak/>
              <w:t>4.1. В условиях дневных стациона</w:t>
            </w:r>
            <w:r w:rsidRPr="00AF4F7C">
              <w:rPr>
                <w:rFonts w:ascii="PT Astra Serif" w:hAnsi="PT Astra Serif"/>
                <w:sz w:val="20"/>
                <w:szCs w:val="20"/>
                <w:lang w:eastAsia="en-US"/>
              </w:rPr>
              <w:softHyphen/>
              <w:t>ров,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6" w:right="-79"/>
              <w:rPr>
                <w:rFonts w:ascii="PT Astra Serif" w:hAnsi="PT Astra Serif"/>
                <w:sz w:val="20"/>
                <w:szCs w:val="20"/>
                <w:lang w:eastAsia="en-US"/>
              </w:rPr>
            </w:pPr>
            <w:r w:rsidRPr="00AF4F7C">
              <w:rPr>
                <w:rFonts w:ascii="PT Astra Serif" w:hAnsi="PT Astra Serif"/>
                <w:sz w:val="20"/>
                <w:szCs w:val="20"/>
                <w:lang w:eastAsia="en-US"/>
              </w:rPr>
              <w:t>12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0,003959</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23330,1</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92,4</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3" w:right="-8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Arial"/>
                <w:sz w:val="20"/>
                <w:szCs w:val="20"/>
                <w:lang w:eastAsia="en-US"/>
              </w:rPr>
              <w:t>105078,9</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tabs>
                <w:tab w:val="left" w:pos="-137"/>
              </w:tabs>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rPr>
          <w:trHeight w:val="64"/>
        </w:trPr>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9" w:lineRule="auto"/>
              <w:jc w:val="both"/>
              <w:rPr>
                <w:rFonts w:ascii="PT Astra Serif" w:hAnsi="PT Astra Serif"/>
                <w:sz w:val="20"/>
                <w:szCs w:val="20"/>
                <w:lang w:eastAsia="en-US"/>
              </w:rPr>
            </w:pPr>
            <w:r w:rsidRPr="00AF4F7C">
              <w:rPr>
                <w:rFonts w:ascii="PT Astra Serif" w:hAnsi="PT Astra Serif"/>
                <w:sz w:val="20"/>
                <w:szCs w:val="20"/>
                <w:lang w:eastAsia="en-US"/>
              </w:rPr>
              <w:t>не идентифицированным и не за</w:t>
            </w:r>
            <w:r w:rsidRPr="00AF4F7C">
              <w:rPr>
                <w:rFonts w:ascii="PT Astra Serif" w:hAnsi="PT Astra Serif"/>
                <w:sz w:val="20"/>
                <w:szCs w:val="20"/>
                <w:lang w:eastAsia="en-US"/>
              </w:rPr>
              <w:softHyphen/>
              <w:t>страхованным в системе ОМС лицам</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9" w:lineRule="auto"/>
              <w:ind w:left="-136" w:right="-79"/>
              <w:rPr>
                <w:rFonts w:ascii="PT Astra Serif" w:hAnsi="PT Astra Serif"/>
                <w:sz w:val="20"/>
                <w:szCs w:val="20"/>
                <w:lang w:eastAsia="en-US"/>
              </w:rPr>
            </w:pPr>
            <w:r w:rsidRPr="00AF4F7C">
              <w:rPr>
                <w:rFonts w:ascii="PT Astra Serif" w:hAnsi="PT Astra Serif"/>
                <w:sz w:val="20"/>
                <w:szCs w:val="20"/>
                <w:lang w:eastAsia="en-US"/>
              </w:rPr>
              <w:t>12.1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9" w:lineRule="auto"/>
              <w:ind w:left="-137" w:right="-79"/>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49" w:lineRule="auto"/>
              <w:ind w:left="-137" w:right="-79"/>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84F34" w:rsidRPr="00AF4F7C" w:rsidRDefault="00A84F34" w:rsidP="00A9022D">
            <w:pPr>
              <w:widowControl w:val="0"/>
              <w:autoSpaceDE w:val="0"/>
              <w:autoSpaceDN w:val="0"/>
              <w:adjustRightInd w:val="0"/>
              <w:spacing w:line="249"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0,000079</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A84F34" w:rsidRPr="00AF4F7C" w:rsidRDefault="00A84F34" w:rsidP="00A9022D">
            <w:pPr>
              <w:widowControl w:val="0"/>
              <w:autoSpaceDE w:val="0"/>
              <w:autoSpaceDN w:val="0"/>
              <w:adjustRightInd w:val="0"/>
              <w:spacing w:line="249"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37917,8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4F34" w:rsidRPr="00AF4F7C" w:rsidRDefault="00A84F34" w:rsidP="00A9022D">
            <w:pPr>
              <w:widowControl w:val="0"/>
              <w:autoSpaceDE w:val="0"/>
              <w:autoSpaceDN w:val="0"/>
              <w:adjustRightInd w:val="0"/>
              <w:spacing w:line="249"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3,0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84F34" w:rsidRPr="00AF4F7C" w:rsidRDefault="00A84F34" w:rsidP="00A9022D">
            <w:pPr>
              <w:widowControl w:val="0"/>
              <w:autoSpaceDE w:val="0"/>
              <w:autoSpaceDN w:val="0"/>
              <w:adjustRightInd w:val="0"/>
              <w:spacing w:line="249" w:lineRule="auto"/>
              <w:ind w:left="-137" w:right="-80"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A84F34" w:rsidRPr="00AF4F7C" w:rsidRDefault="00A84F34" w:rsidP="00A9022D">
            <w:pPr>
              <w:widowControl w:val="0"/>
              <w:autoSpaceDE w:val="0"/>
              <w:autoSpaceDN w:val="0"/>
              <w:adjustRightInd w:val="0"/>
              <w:spacing w:line="249" w:lineRule="auto"/>
              <w:ind w:left="-136" w:right="-79"/>
              <w:rPr>
                <w:rFonts w:ascii="PT Astra Serif" w:hAnsi="PT Astra Serif" w:cs="Arial"/>
                <w:sz w:val="20"/>
                <w:szCs w:val="20"/>
                <w:lang w:eastAsia="en-US"/>
              </w:rPr>
            </w:pPr>
            <w:r w:rsidRPr="00AF4F7C">
              <w:rPr>
                <w:rFonts w:ascii="PT Astra Serif" w:hAnsi="PT Astra Serif" w:cs="Arial"/>
                <w:sz w:val="20"/>
                <w:szCs w:val="20"/>
                <w:lang w:eastAsia="en-US"/>
              </w:rPr>
              <w:t>3412,6</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84F34" w:rsidRPr="00AF4F7C" w:rsidRDefault="00A84F34" w:rsidP="00A9022D">
            <w:pPr>
              <w:widowControl w:val="0"/>
              <w:autoSpaceDE w:val="0"/>
              <w:autoSpaceDN w:val="0"/>
              <w:adjustRightInd w:val="0"/>
              <w:spacing w:line="249" w:lineRule="auto"/>
              <w:ind w:left="-137" w:right="-79" w:firstLine="3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auto"/>
            <w:hideMark/>
          </w:tcPr>
          <w:p w:rsidR="00A84F34" w:rsidRPr="00AF4F7C" w:rsidRDefault="00A84F34" w:rsidP="00A9022D">
            <w:pPr>
              <w:widowControl w:val="0"/>
              <w:tabs>
                <w:tab w:val="left" w:pos="-137"/>
              </w:tabs>
              <w:autoSpaceDE w:val="0"/>
              <w:autoSpaceDN w:val="0"/>
              <w:adjustRightInd w:val="0"/>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t>4.2. В условиях круглосуточных ста</w:t>
            </w:r>
            <w:r w:rsidRPr="00AF4F7C">
              <w:rPr>
                <w:rFonts w:ascii="PT Astra Serif" w:hAnsi="PT Astra Serif"/>
                <w:sz w:val="20"/>
                <w:szCs w:val="20"/>
                <w:lang w:eastAsia="en-US"/>
              </w:rPr>
              <w:softHyphen/>
              <w:t>ционаров,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6" w:right="-79"/>
              <w:rPr>
                <w:rFonts w:ascii="PT Astra Serif" w:hAnsi="PT Astra Serif"/>
                <w:sz w:val="20"/>
                <w:szCs w:val="20"/>
                <w:lang w:eastAsia="en-US"/>
              </w:rPr>
            </w:pPr>
            <w:r w:rsidRPr="00AF4F7C">
              <w:rPr>
                <w:rFonts w:ascii="PT Astra Serif" w:hAnsi="PT Astra Serif"/>
                <w:sz w:val="20"/>
                <w:szCs w:val="20"/>
                <w:lang w:eastAsia="en-US"/>
              </w:rPr>
              <w:t>13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0,0136</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136246,2</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1852,9</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80"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Arial"/>
                <w:sz w:val="20"/>
                <w:szCs w:val="20"/>
                <w:lang w:eastAsia="en-US"/>
              </w:rPr>
              <w:t>2107865,4</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firstLine="3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tabs>
                <w:tab w:val="left" w:pos="-137"/>
                <w:tab w:val="left" w:pos="163"/>
              </w:tabs>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t>не идентифицированным и не за</w:t>
            </w:r>
            <w:r w:rsidRPr="00AF4F7C">
              <w:rPr>
                <w:rFonts w:ascii="PT Astra Serif" w:hAnsi="PT Astra Serif"/>
                <w:sz w:val="20"/>
                <w:szCs w:val="20"/>
                <w:lang w:eastAsia="en-US"/>
              </w:rPr>
              <w:softHyphen/>
              <w:t>страхованным в системе ОМС лицам</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13.1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0,0003</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59124,3</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17,7</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Arial"/>
                <w:sz w:val="20"/>
                <w:szCs w:val="20"/>
                <w:lang w:eastAsia="en-US"/>
              </w:rPr>
              <w:t>20161,4</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firstLine="3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t>5. Паллиативная медицинская по</w:t>
            </w:r>
            <w:r w:rsidRPr="00AF4F7C">
              <w:rPr>
                <w:rFonts w:ascii="PT Astra Serif" w:hAnsi="PT Astra Serif"/>
                <w:sz w:val="20"/>
                <w:szCs w:val="20"/>
                <w:lang w:eastAsia="en-US"/>
              </w:rPr>
              <w:softHyphen/>
              <w:t>мощь*****:</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14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firstLine="3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t>5.1. Первичная медицинская по</w:t>
            </w:r>
            <w:r w:rsidRPr="00AF4F7C">
              <w:rPr>
                <w:rFonts w:ascii="PT Astra Serif" w:hAnsi="PT Astra Serif"/>
                <w:sz w:val="20"/>
                <w:szCs w:val="20"/>
                <w:lang w:eastAsia="en-US"/>
              </w:rPr>
              <w:softHyphen/>
              <w:t>мощь, в том числе доврачебная и врачебная (в том числе ветеранам боевых действий)******, всего, включая: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15</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0,03</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40,9</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Arial"/>
                <w:sz w:val="20"/>
                <w:szCs w:val="20"/>
                <w:lang w:eastAsia="en-US"/>
              </w:rPr>
              <w:t>46496,5</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firstLine="3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t>посещения для оказания паллиатив</w:t>
            </w:r>
            <w:r w:rsidRPr="00AF4F7C">
              <w:rPr>
                <w:rFonts w:ascii="PT Astra Serif" w:hAnsi="PT Astra Serif"/>
                <w:sz w:val="20"/>
                <w:szCs w:val="20"/>
                <w:lang w:eastAsia="en-US"/>
              </w:rPr>
              <w:softHyphen/>
              <w:t>ной медицинской помощи без учёта посещений на дому патронажными бригадами******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15.1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0,022</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665,3</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14,6</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Arial"/>
                <w:sz w:val="20"/>
                <w:szCs w:val="20"/>
                <w:lang w:eastAsia="en-US"/>
              </w:rPr>
              <w:t>16649,9</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firstLine="3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t>посещения на дому выездными па</w:t>
            </w:r>
            <w:r w:rsidRPr="00AF4F7C">
              <w:rPr>
                <w:rFonts w:ascii="PT Astra Serif" w:hAnsi="PT Astra Serif"/>
                <w:sz w:val="20"/>
                <w:szCs w:val="20"/>
                <w:lang w:eastAsia="en-US"/>
              </w:rPr>
              <w:softHyphen/>
              <w:t>тронажными бригадами******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15.2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0,008</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3279,5</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26,2</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Arial"/>
                <w:sz w:val="20"/>
                <w:szCs w:val="20"/>
                <w:lang w:eastAsia="en-US"/>
              </w:rPr>
              <w:t>29846,6</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firstLine="3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t xml:space="preserve">5.2. </w:t>
            </w:r>
            <w:proofErr w:type="gramStart"/>
            <w:r w:rsidRPr="00AF4F7C">
              <w:rPr>
                <w:rFonts w:ascii="PT Astra Serif" w:hAnsi="PT Astra Serif"/>
                <w:sz w:val="20"/>
                <w:szCs w:val="20"/>
                <w:lang w:eastAsia="en-US"/>
              </w:rPr>
              <w:t>Оказываемая</w:t>
            </w:r>
            <w:proofErr w:type="gramEnd"/>
            <w:r w:rsidRPr="00AF4F7C">
              <w:rPr>
                <w:rFonts w:ascii="PT Astra Serif" w:hAnsi="PT Astra Serif"/>
                <w:sz w:val="20"/>
                <w:szCs w:val="20"/>
                <w:lang w:eastAsia="en-US"/>
              </w:rPr>
              <w:t xml:space="preserve"> в стационарных условиях (включая койки паллиатив</w:t>
            </w:r>
            <w:r w:rsidRPr="00AF4F7C">
              <w:rPr>
                <w:rFonts w:ascii="PT Astra Serif" w:hAnsi="PT Astra Serif"/>
                <w:sz w:val="20"/>
                <w:szCs w:val="20"/>
                <w:lang w:eastAsia="en-US"/>
              </w:rPr>
              <w:softHyphen/>
              <w:t>ной медицинской помощи и койки сестринского ухода), в том числе ветеранам боевых действий</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16</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койко-день</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0,092</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3941,0</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362,6</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Arial"/>
                <w:sz w:val="20"/>
                <w:szCs w:val="20"/>
                <w:lang w:eastAsia="en-US"/>
              </w:rPr>
              <w:t>412458,6</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firstLine="3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t xml:space="preserve">5.3. </w:t>
            </w:r>
            <w:proofErr w:type="gramStart"/>
            <w:r w:rsidRPr="00AF4F7C">
              <w:rPr>
                <w:rFonts w:ascii="PT Astra Serif" w:hAnsi="PT Astra Serif"/>
                <w:sz w:val="20"/>
                <w:szCs w:val="20"/>
                <w:lang w:eastAsia="en-US"/>
              </w:rPr>
              <w:t>Оказываемая</w:t>
            </w:r>
            <w:proofErr w:type="gramEnd"/>
            <w:r w:rsidRPr="00AF4F7C">
              <w:rPr>
                <w:rFonts w:ascii="PT Astra Serif" w:hAnsi="PT Astra Serif"/>
                <w:sz w:val="20"/>
                <w:szCs w:val="20"/>
                <w:lang w:eastAsia="en-US"/>
              </w:rPr>
              <w:t xml:space="preserve"> в условиях днев</w:t>
            </w:r>
            <w:r w:rsidRPr="00AF4F7C">
              <w:rPr>
                <w:rFonts w:ascii="PT Astra Serif" w:hAnsi="PT Astra Serif"/>
                <w:sz w:val="20"/>
                <w:szCs w:val="20"/>
                <w:lang w:eastAsia="en-US"/>
              </w:rPr>
              <w:softHyphen/>
              <w:t>ных стационаров</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16.1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firstLine="3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t>6. Иные государственные и муници</w:t>
            </w:r>
            <w:r w:rsidRPr="00AF4F7C">
              <w:rPr>
                <w:rFonts w:ascii="PT Astra Serif" w:hAnsi="PT Astra Serif"/>
                <w:sz w:val="20"/>
                <w:szCs w:val="20"/>
                <w:lang w:eastAsia="en-US"/>
              </w:rPr>
              <w:softHyphen/>
              <w:t>пальные услуги (работы)</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17</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2491,0</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Arial"/>
                <w:sz w:val="20"/>
                <w:szCs w:val="20"/>
                <w:lang w:eastAsia="en-US"/>
              </w:rPr>
              <w:t>2833706,8</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firstLine="3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t>7. Высокотехнологичная медицин</w:t>
            </w:r>
            <w:r w:rsidRPr="00AF4F7C">
              <w:rPr>
                <w:rFonts w:ascii="PT Astra Serif" w:hAnsi="PT Astra Serif"/>
                <w:sz w:val="20"/>
                <w:szCs w:val="20"/>
                <w:lang w:eastAsia="en-US"/>
              </w:rPr>
              <w:softHyphen/>
              <w:t>ская помощь, оказываемая в меди</w:t>
            </w:r>
            <w:r w:rsidRPr="00AF4F7C">
              <w:rPr>
                <w:rFonts w:ascii="PT Astra Serif" w:hAnsi="PT Astra Serif"/>
                <w:sz w:val="20"/>
                <w:szCs w:val="20"/>
                <w:lang w:eastAsia="en-US"/>
              </w:rPr>
              <w:softHyphen/>
              <w:t>цинских организациях, подведом</w:t>
            </w:r>
            <w:r w:rsidRPr="00AF4F7C">
              <w:rPr>
                <w:rFonts w:ascii="PT Astra Serif" w:hAnsi="PT Astra Serif"/>
                <w:sz w:val="20"/>
                <w:szCs w:val="20"/>
                <w:lang w:eastAsia="en-US"/>
              </w:rPr>
              <w:softHyphen/>
              <w:t>ственных исполнительному органу Ульяновской области, осуществляю</w:t>
            </w:r>
            <w:r w:rsidRPr="00AF4F7C">
              <w:rPr>
                <w:rFonts w:ascii="PT Astra Serif" w:hAnsi="PT Astra Serif"/>
                <w:sz w:val="20"/>
                <w:szCs w:val="20"/>
                <w:lang w:eastAsia="en-US"/>
              </w:rPr>
              <w:softHyphen/>
              <w:t>щему государственное управление</w:t>
            </w:r>
            <w:r w:rsidRPr="00AF4F7C">
              <w:rPr>
                <w:rFonts w:ascii="PT Astra Serif" w:hAnsi="PT Astra Serif"/>
                <w:sz w:val="20"/>
                <w:szCs w:val="20"/>
                <w:lang w:eastAsia="en-US"/>
              </w:rPr>
              <w:br/>
              <w:t>в сфере охраны здоровья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18</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7" w:right="-79"/>
              <w:rPr>
                <w:rFonts w:ascii="PT Astra Serif" w:hAnsi="PT Astra Serif" w:cs="Arial"/>
                <w:sz w:val="20"/>
                <w:szCs w:val="20"/>
                <w:lang w:eastAsia="en-US"/>
              </w:rPr>
            </w:pPr>
            <w:r w:rsidRPr="00AF4F7C">
              <w:rPr>
                <w:rFonts w:ascii="PT Astra Serif" w:hAnsi="PT Astra Serif" w:cs="Arial"/>
                <w:sz w:val="20"/>
                <w:szCs w:val="20"/>
                <w:lang w:eastAsia="en-US"/>
              </w:rPr>
              <w:t>110,6</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hanging="108"/>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widowControl w:val="0"/>
              <w:autoSpaceDE w:val="0"/>
              <w:autoSpaceDN w:val="0"/>
              <w:adjustRightInd w:val="0"/>
              <w:spacing w:line="252" w:lineRule="auto"/>
              <w:ind w:left="-136" w:right="-79"/>
              <w:rPr>
                <w:rFonts w:ascii="PT Astra Serif" w:hAnsi="PT Astra Serif" w:cs="Arial"/>
                <w:sz w:val="20"/>
                <w:szCs w:val="20"/>
                <w:lang w:eastAsia="en-US"/>
              </w:rPr>
            </w:pPr>
            <w:r w:rsidRPr="00AF4F7C">
              <w:rPr>
                <w:rFonts w:ascii="PT Astra Serif" w:hAnsi="PT Astra Serif" w:cs="Arial"/>
                <w:sz w:val="20"/>
                <w:szCs w:val="20"/>
                <w:lang w:eastAsia="en-US"/>
              </w:rPr>
              <w:t>125814,0</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ind w:left="-137" w:right="-79" w:firstLine="34"/>
              <w:rPr>
                <w:rFonts w:ascii="PT Astra Serif" w:hAnsi="PT Astra Serif" w:cs="Arial"/>
                <w:sz w:val="20"/>
                <w:szCs w:val="20"/>
                <w:lang w:eastAsia="en-US"/>
              </w:rPr>
            </w:pPr>
            <w:r w:rsidRPr="00AF4F7C">
              <w:rPr>
                <w:rFonts w:ascii="PT Astra Serif" w:hAnsi="PT Astra Serif" w:cs="Calibri"/>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widowControl w:val="0"/>
              <w:autoSpaceDE w:val="0"/>
              <w:autoSpaceDN w:val="0"/>
              <w:adjustRightInd w:val="0"/>
              <w:spacing w:line="252" w:lineRule="auto"/>
              <w:rPr>
                <w:rFonts w:ascii="PT Astra Serif" w:hAnsi="PT Astra Serif" w:cs="Arial"/>
                <w:sz w:val="20"/>
                <w:szCs w:val="20"/>
                <w:lang w:eastAsia="en-US"/>
              </w:rPr>
            </w:pPr>
            <w:r w:rsidRPr="00AF4F7C">
              <w:rPr>
                <w:rFonts w:ascii="PT Astra Serif" w:hAnsi="PT Astra Serif" w:cs="Calibri"/>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t xml:space="preserve">II. Средства областного бюджета </w:t>
            </w:r>
            <w:r w:rsidRPr="00AF4F7C">
              <w:rPr>
                <w:rFonts w:ascii="PT Astra Serif" w:hAnsi="PT Astra Serif"/>
                <w:sz w:val="20"/>
                <w:szCs w:val="20"/>
                <w:lang w:eastAsia="en-US"/>
              </w:rPr>
              <w:lastRenderedPageBreak/>
              <w:t>Ульяновской области на приобрете</w:t>
            </w:r>
            <w:r w:rsidRPr="00AF4F7C">
              <w:rPr>
                <w:rFonts w:ascii="PT Astra Serif" w:hAnsi="PT Astra Serif"/>
                <w:sz w:val="20"/>
                <w:szCs w:val="20"/>
                <w:lang w:eastAsia="en-US"/>
              </w:rPr>
              <w:softHyphen/>
              <w:t>ние медицинского оборудования для медицинских организаций, работаю</w:t>
            </w:r>
            <w:r w:rsidRPr="00AF4F7C">
              <w:rPr>
                <w:rFonts w:ascii="PT Astra Serif" w:hAnsi="PT Astra Serif"/>
                <w:sz w:val="20"/>
                <w:szCs w:val="20"/>
                <w:lang w:eastAsia="en-US"/>
              </w:rPr>
              <w:softHyphen/>
              <w:t xml:space="preserve">щих в системе ОМС </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lastRenderedPageBreak/>
              <w:t>19</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hanging="108"/>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6" w:right="-79"/>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firstLine="34"/>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lastRenderedPageBreak/>
              <w:t xml:space="preserve">III. Медицинская помощь в рамках территориальной программы ОМС, в том числе: </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20</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cs="Calibri"/>
                <w:sz w:val="20"/>
                <w:szCs w:val="20"/>
              </w:rPr>
            </w:pPr>
            <w:r w:rsidRPr="00AF4F7C">
              <w:rPr>
                <w:rFonts w:ascii="PT Astra Serif" w:hAnsi="PT Astra Serif" w:cs="Calibri"/>
                <w:sz w:val="20"/>
                <w:szCs w:val="20"/>
              </w:rPr>
              <w:t>24212,2</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6" w:right="-79"/>
              <w:rPr>
                <w:rFonts w:ascii="PT Astra Serif" w:hAnsi="PT Astra Serif"/>
                <w:sz w:val="20"/>
                <w:szCs w:val="20"/>
                <w:lang w:eastAsia="en-US"/>
              </w:rPr>
            </w:pPr>
            <w:r w:rsidRPr="00AF4F7C">
              <w:rPr>
                <w:rFonts w:ascii="PT Astra Serif" w:hAnsi="PT Astra Serif"/>
                <w:sz w:val="20"/>
                <w:szCs w:val="20"/>
                <w:lang w:eastAsia="en-US"/>
              </w:rPr>
              <w:t>Х</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28147549,2</w:t>
            </w:r>
          </w:p>
          <w:p w:rsidR="00A84F34" w:rsidRPr="00AF4F7C" w:rsidRDefault="00A84F34" w:rsidP="00A9022D">
            <w:pPr>
              <w:spacing w:line="235" w:lineRule="auto"/>
              <w:ind w:left="-137" w:right="-79"/>
              <w:rPr>
                <w:rFonts w:ascii="PT Astra Serif" w:hAnsi="PT Astra Serif" w:cs="Calibri"/>
                <w:sz w:val="20"/>
                <w:szCs w:val="20"/>
                <w:lang w:eastAsia="en-US"/>
              </w:rPr>
            </w:pP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80,76</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1. Скорая, в том числе скорая специ</w:t>
            </w:r>
            <w:r w:rsidRPr="00AF4F7C">
              <w:rPr>
                <w:rFonts w:ascii="PT Astra Serif" w:hAnsi="PT Astra Serif"/>
                <w:sz w:val="20"/>
                <w:szCs w:val="20"/>
                <w:lang w:eastAsia="en-US"/>
              </w:rPr>
              <w:softHyphen/>
              <w:t>ализированная, медицинская по</w:t>
            </w:r>
            <w:r w:rsidRPr="00AF4F7C">
              <w:rPr>
                <w:rFonts w:ascii="PT Astra Serif" w:hAnsi="PT Astra Serif"/>
                <w:sz w:val="20"/>
                <w:szCs w:val="20"/>
                <w:lang w:eastAsia="en-US"/>
              </w:rPr>
              <w:softHyphen/>
              <w:t>мощь (сумма строк 37 + 51 + 67)</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21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вызов</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0,29</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bCs/>
                <w:sz w:val="20"/>
                <w:szCs w:val="20"/>
                <w:lang w:eastAsia="en-US"/>
              </w:rPr>
            </w:pPr>
            <w:r w:rsidRPr="00AF4F7C">
              <w:rPr>
                <w:rFonts w:ascii="PT Astra Serif" w:hAnsi="PT Astra Serif" w:cs="Calibri"/>
                <w:sz w:val="20"/>
                <w:szCs w:val="20"/>
              </w:rPr>
              <w:t>5030,0</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Х</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cs="Calibri"/>
                <w:sz w:val="20"/>
                <w:szCs w:val="20"/>
              </w:rPr>
              <w:t>1458,7</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6" w:right="-79"/>
              <w:rPr>
                <w:rFonts w:ascii="PT Astra Serif" w:hAnsi="PT Astra Serif"/>
                <w:sz w:val="20"/>
                <w:szCs w:val="20"/>
                <w:lang w:eastAsia="en-US"/>
              </w:rPr>
            </w:pPr>
            <w:r w:rsidRPr="00AF4F7C">
              <w:rPr>
                <w:rFonts w:ascii="PT Astra Serif" w:hAnsi="PT Astra Serif" w:cs="Calibri"/>
                <w:sz w:val="20"/>
                <w:szCs w:val="20"/>
              </w:rPr>
              <w:t>Х</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1695794,1</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2. Первичная медико-санитарная по</w:t>
            </w:r>
            <w:r w:rsidRPr="00AF4F7C">
              <w:rPr>
                <w:rFonts w:ascii="PT Astra Serif" w:hAnsi="PT Astra Serif"/>
                <w:sz w:val="20"/>
                <w:szCs w:val="20"/>
                <w:lang w:eastAsia="en-US"/>
              </w:rPr>
              <w:softHyphen/>
              <w:t>мощь, за исключением медицинской реабилитации, предоставляемая: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22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2.1. В амбулаторных условиях:</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23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2.1.1. Посещения с профилактиче</w:t>
            </w:r>
            <w:r w:rsidRPr="00AF4F7C">
              <w:rPr>
                <w:rFonts w:ascii="PT Astra Serif" w:hAnsi="PT Astra Serif"/>
                <w:sz w:val="20"/>
                <w:szCs w:val="20"/>
                <w:lang w:eastAsia="en-US"/>
              </w:rPr>
              <w:softHyphen/>
              <w:t>скими и иными целями, всего (су</w:t>
            </w:r>
            <w:r w:rsidRPr="00AF4F7C">
              <w:rPr>
                <w:rFonts w:ascii="PT Astra Serif" w:hAnsi="PT Astra Serif"/>
                <w:sz w:val="20"/>
                <w:szCs w:val="20"/>
                <w:lang w:eastAsia="en-US"/>
              </w:rPr>
              <w:t>м</w:t>
            </w:r>
            <w:r w:rsidRPr="00AF4F7C">
              <w:rPr>
                <w:rFonts w:ascii="PT Astra Serif" w:hAnsi="PT Astra Serif"/>
                <w:sz w:val="20"/>
                <w:szCs w:val="20"/>
                <w:lang w:eastAsia="en-US"/>
              </w:rPr>
              <w:t>ма строк 39.1 + 53.1 + 69.1), из них:</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23.1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посещение/</w:t>
            </w:r>
          </w:p>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cs="Calibri"/>
                <w:bCs/>
                <w:sz w:val="20"/>
                <w:szCs w:val="20"/>
                <w:lang w:eastAsia="en-US"/>
              </w:rPr>
            </w:pPr>
            <w:r w:rsidRPr="00AF4F7C">
              <w:rPr>
                <w:rFonts w:ascii="PT Astra Serif" w:hAnsi="PT Astra Serif" w:cs="Calibri"/>
                <w:sz w:val="20"/>
                <w:szCs w:val="20"/>
              </w:rPr>
              <w:t>3,135847</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1202,4</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cs="Calibri"/>
                <w:sz w:val="20"/>
                <w:szCs w:val="20"/>
                <w:lang w:eastAsia="en-US"/>
              </w:rPr>
            </w:pPr>
            <w:r w:rsidRPr="00AF4F7C">
              <w:rPr>
                <w:rFonts w:ascii="PT Astra Serif" w:hAnsi="PT Astra Serif" w:cs="Calibri"/>
                <w:sz w:val="20"/>
                <w:szCs w:val="20"/>
              </w:rPr>
              <w:t>3770,6</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cs="Calibri"/>
                <w:bCs/>
                <w:sz w:val="20"/>
                <w:szCs w:val="20"/>
                <w:lang w:eastAsia="en-US"/>
              </w:rPr>
            </w:pPr>
            <w:r w:rsidRPr="00AF4F7C">
              <w:rPr>
                <w:rFonts w:ascii="PT Astra Serif" w:hAnsi="PT Astra Serif" w:cs="Calibri"/>
                <w:sz w:val="20"/>
                <w:szCs w:val="20"/>
              </w:rPr>
              <w:t>4383501,1</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для проведения профилактических медицинских осмотров (сумма строк 39.1.1 + 53.1.1 + 69.1.1)</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23.1.1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bCs/>
                <w:sz w:val="20"/>
                <w:szCs w:val="20"/>
                <w:lang w:eastAsia="en-US"/>
              </w:rPr>
            </w:pPr>
            <w:r w:rsidRPr="00AF4F7C">
              <w:rPr>
                <w:rFonts w:ascii="PT Astra Serif" w:hAnsi="PT Astra Serif"/>
                <w:bCs/>
                <w:sz w:val="20"/>
                <w:szCs w:val="20"/>
                <w:lang w:eastAsia="en-US"/>
              </w:rPr>
              <w:t>0,266791</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bCs/>
                <w:sz w:val="20"/>
                <w:szCs w:val="20"/>
                <w:lang w:eastAsia="en-US"/>
              </w:rPr>
            </w:pPr>
            <w:r w:rsidRPr="00AF4F7C">
              <w:rPr>
                <w:rFonts w:ascii="PT Astra Serif" w:hAnsi="PT Astra Serif" w:cs="Calibri"/>
                <w:sz w:val="20"/>
                <w:szCs w:val="20"/>
              </w:rPr>
              <w:t>3063,2</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cs="Calibri"/>
                <w:sz w:val="20"/>
                <w:szCs w:val="20"/>
                <w:lang w:eastAsia="en-US"/>
              </w:rPr>
            </w:pPr>
            <w:r w:rsidRPr="00AF4F7C">
              <w:rPr>
                <w:rFonts w:ascii="PT Astra Serif" w:hAnsi="PT Astra Serif" w:cs="Calibri"/>
                <w:sz w:val="20"/>
                <w:szCs w:val="20"/>
              </w:rPr>
              <w:t>817,2</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cs="Calibri"/>
                <w:bCs/>
                <w:sz w:val="20"/>
                <w:szCs w:val="20"/>
                <w:lang w:eastAsia="en-US"/>
              </w:rPr>
            </w:pPr>
            <w:r w:rsidRPr="00AF4F7C">
              <w:rPr>
                <w:rFonts w:ascii="PT Astra Serif" w:hAnsi="PT Astra Serif" w:cs="Calibri"/>
                <w:sz w:val="20"/>
                <w:szCs w:val="20"/>
              </w:rPr>
              <w:t>950066,8</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для проведения диспансеризации, всего (сумма строк 39.1.2 + 53.1.2 + 69.1.2)*******,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23.1.2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bCs/>
                <w:sz w:val="20"/>
                <w:szCs w:val="20"/>
                <w:lang w:eastAsia="en-US"/>
              </w:rPr>
            </w:pPr>
            <w:r w:rsidRPr="00AF4F7C">
              <w:rPr>
                <w:rFonts w:ascii="PT Astra Serif" w:hAnsi="PT Astra Serif"/>
                <w:bCs/>
                <w:sz w:val="20"/>
                <w:szCs w:val="20"/>
                <w:lang w:eastAsia="en-US"/>
              </w:rPr>
              <w:t>0,432393</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cs="Calibri"/>
                <w:sz w:val="20"/>
                <w:szCs w:val="20"/>
                <w:lang w:eastAsia="en-US"/>
              </w:rPr>
            </w:pPr>
            <w:r w:rsidRPr="00AF4F7C">
              <w:rPr>
                <w:rFonts w:ascii="PT Astra Serif" w:hAnsi="PT Astra Serif" w:cs="Calibri"/>
                <w:sz w:val="20"/>
                <w:szCs w:val="20"/>
              </w:rPr>
              <w:t>3743,7</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cs="Calibri"/>
                <w:sz w:val="20"/>
                <w:szCs w:val="20"/>
                <w:lang w:eastAsia="en-US"/>
              </w:rPr>
            </w:pPr>
            <w:r w:rsidRPr="00AF4F7C">
              <w:rPr>
                <w:rFonts w:ascii="PT Astra Serif" w:hAnsi="PT Astra Serif" w:cs="Calibri"/>
                <w:sz w:val="20"/>
                <w:szCs w:val="20"/>
              </w:rPr>
              <w:t>1618,7</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cs="Calibri"/>
                <w:bCs/>
                <w:sz w:val="20"/>
                <w:szCs w:val="20"/>
                <w:lang w:eastAsia="en-US"/>
              </w:rPr>
            </w:pPr>
            <w:r w:rsidRPr="00AF4F7C">
              <w:rPr>
                <w:rFonts w:ascii="PT Astra Serif" w:hAnsi="PT Astra Serif" w:cs="Calibri"/>
                <w:sz w:val="20"/>
                <w:szCs w:val="20"/>
              </w:rPr>
              <w:t>1881856,9</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для проведения углублённой ди</w:t>
            </w:r>
            <w:r w:rsidRPr="00AF4F7C">
              <w:rPr>
                <w:rFonts w:ascii="PT Astra Serif" w:hAnsi="PT Astra Serif"/>
                <w:sz w:val="20"/>
                <w:szCs w:val="20"/>
                <w:lang w:eastAsia="en-US"/>
              </w:rPr>
              <w:t>с</w:t>
            </w:r>
            <w:r w:rsidRPr="00AF4F7C">
              <w:rPr>
                <w:rFonts w:ascii="PT Astra Serif" w:hAnsi="PT Astra Serif"/>
                <w:sz w:val="20"/>
                <w:szCs w:val="20"/>
                <w:lang w:eastAsia="en-US"/>
              </w:rPr>
              <w:t>пан</w:t>
            </w:r>
            <w:r w:rsidRPr="00AF4F7C">
              <w:rPr>
                <w:rFonts w:ascii="PT Astra Serif" w:hAnsi="PT Astra Serif"/>
                <w:sz w:val="20"/>
                <w:szCs w:val="20"/>
                <w:lang w:eastAsia="en-US"/>
              </w:rPr>
              <w:softHyphen/>
              <w:t>серизации (сумма строк 39.1.2.1 + 53.1.2.1 + 69.1.2.1)</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23.1.2.1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0,050758</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1618,7</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cs="Calibri"/>
                <w:sz w:val="20"/>
                <w:szCs w:val="20"/>
                <w:lang w:eastAsia="en-US"/>
              </w:rPr>
            </w:pPr>
            <w:r w:rsidRPr="00AF4F7C">
              <w:rPr>
                <w:rFonts w:ascii="PT Astra Serif" w:hAnsi="PT Astra Serif" w:cs="Calibri"/>
                <w:sz w:val="20"/>
                <w:szCs w:val="20"/>
              </w:rPr>
              <w:t>82,2</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cs="Calibri"/>
                <w:bCs/>
                <w:sz w:val="20"/>
                <w:szCs w:val="20"/>
                <w:lang w:eastAsia="en-US"/>
              </w:rPr>
            </w:pPr>
            <w:r w:rsidRPr="00AF4F7C">
              <w:rPr>
                <w:rFonts w:ascii="PT Astra Serif" w:hAnsi="PT Astra Serif" w:cs="Calibri"/>
                <w:sz w:val="20"/>
                <w:szCs w:val="20"/>
              </w:rPr>
              <w:t>95516,2</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для оценки репродуктивного здоро</w:t>
            </w:r>
            <w:r w:rsidRPr="00AF4F7C">
              <w:rPr>
                <w:rFonts w:ascii="PT Astra Serif" w:hAnsi="PT Astra Serif"/>
                <w:sz w:val="20"/>
                <w:szCs w:val="20"/>
                <w:lang w:eastAsia="en-US"/>
              </w:rPr>
              <w:softHyphen/>
              <w:t>вья (сумма строк 39.1.3 + 53.1.3 + 69.1.3) ********, в том числе:</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23.1.3</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0,159934</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2154,0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cs="Calibri"/>
                <w:sz w:val="20"/>
                <w:szCs w:val="20"/>
              </w:rPr>
              <w:t>344,5</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400491,1</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женщин (сумма строк 39.1.3.1 + 53.1.3.1 + 69.1.3.1)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23.1.3.1</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0,</w:t>
            </w:r>
            <w:r w:rsidRPr="00AF4F7C">
              <w:rPr>
                <w:rFonts w:ascii="PT Astra Serif" w:hAnsi="PT Astra Serif"/>
                <w:sz w:val="20"/>
                <w:szCs w:val="20"/>
                <w:lang w:val="en-US" w:eastAsia="en-US"/>
              </w:rPr>
              <w:t>0</w:t>
            </w:r>
            <w:r w:rsidRPr="00AF4F7C">
              <w:rPr>
                <w:rFonts w:ascii="PT Astra Serif" w:hAnsi="PT Astra Serif"/>
                <w:sz w:val="20"/>
                <w:szCs w:val="20"/>
                <w:lang w:eastAsia="en-US"/>
              </w:rPr>
              <w:t>81931</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3413,4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cs="Calibri"/>
                <w:sz w:val="20"/>
                <w:szCs w:val="20"/>
              </w:rPr>
              <w:t>279,7</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325119,5</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rPr>
                <w:rFonts w:ascii="PT Astra Serif" w:hAnsi="PT Astra Serif"/>
                <w:sz w:val="20"/>
                <w:szCs w:val="20"/>
                <w:lang w:eastAsia="en-US"/>
              </w:rPr>
            </w:pP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мужчин (сумма строк 39.1.3.2 + 53.1.3.2 + 69.1.3.2)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23.1.3.2</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0,078003</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831,2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cs="Calibri"/>
                <w:sz w:val="20"/>
                <w:szCs w:val="20"/>
              </w:rPr>
              <w:t>64,8</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75374,0</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rPr>
                <w:rFonts w:ascii="PT Astra Serif" w:hAnsi="PT Astra Serif"/>
                <w:sz w:val="20"/>
                <w:szCs w:val="20"/>
                <w:lang w:eastAsia="en-US"/>
              </w:rPr>
            </w:pP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для посещений с иными целями (сумма строк 39.1.4 + 53.1.4 + 69.1.4)</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23.1.4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2,276729</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cs="Calibri"/>
                <w:sz w:val="20"/>
                <w:szCs w:val="20"/>
                <w:lang w:eastAsia="en-US"/>
              </w:rPr>
            </w:pPr>
            <w:r w:rsidRPr="00AF4F7C">
              <w:rPr>
                <w:rFonts w:ascii="PT Astra Serif" w:hAnsi="PT Astra Serif" w:cs="Calibri"/>
                <w:sz w:val="20"/>
                <w:szCs w:val="20"/>
              </w:rPr>
              <w:t>434,9</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cs="Calibri"/>
                <w:sz w:val="20"/>
                <w:szCs w:val="20"/>
                <w:lang w:eastAsia="en-US"/>
              </w:rPr>
            </w:pPr>
            <w:r w:rsidRPr="00AF4F7C">
              <w:rPr>
                <w:rFonts w:ascii="PT Astra Serif" w:hAnsi="PT Astra Serif" w:cs="Calibri"/>
                <w:sz w:val="20"/>
                <w:szCs w:val="20"/>
              </w:rPr>
              <w:t>990,1</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cs="Calibri"/>
                <w:bCs/>
                <w:sz w:val="20"/>
                <w:szCs w:val="20"/>
                <w:lang w:eastAsia="en-US"/>
              </w:rPr>
            </w:pPr>
            <w:r w:rsidRPr="00AF4F7C">
              <w:rPr>
                <w:rFonts w:ascii="PT Astra Serif" w:hAnsi="PT Astra Serif" w:cs="Calibri"/>
                <w:sz w:val="20"/>
                <w:szCs w:val="20"/>
              </w:rPr>
              <w:t>1151086,4</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2.1.2. В неотложной форме (сумма строк 39.2 + 53.2 + 69.2)</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23.2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0,54</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1149,7</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cs="Calibri"/>
                <w:sz w:val="20"/>
                <w:szCs w:val="20"/>
                <w:lang w:eastAsia="en-US"/>
              </w:rPr>
            </w:pPr>
            <w:r w:rsidRPr="00AF4F7C">
              <w:rPr>
                <w:rFonts w:ascii="PT Astra Serif" w:hAnsi="PT Astra Serif" w:cs="Calibri"/>
                <w:sz w:val="20"/>
                <w:szCs w:val="20"/>
              </w:rPr>
              <w:t>620,8</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cs="Calibri"/>
                <w:bCs/>
                <w:sz w:val="20"/>
                <w:szCs w:val="20"/>
                <w:lang w:eastAsia="en-US"/>
              </w:rPr>
            </w:pPr>
            <w:r w:rsidRPr="00AF4F7C">
              <w:rPr>
                <w:rFonts w:ascii="PT Astra Serif" w:hAnsi="PT Astra Serif" w:cs="Calibri"/>
                <w:sz w:val="20"/>
                <w:szCs w:val="20"/>
              </w:rPr>
              <w:t>721748,3</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2.1</w:t>
            </w:r>
            <w:r w:rsidRPr="00AF4F7C">
              <w:rPr>
                <w:rFonts w:ascii="PT Astra Serif" w:hAnsi="PT Astra Serif"/>
                <w:spacing w:val="-4"/>
                <w:sz w:val="20"/>
                <w:szCs w:val="20"/>
                <w:lang w:eastAsia="en-US"/>
              </w:rPr>
              <w:t>.3. В связи с заболеваниями (обра</w:t>
            </w:r>
            <w:r w:rsidRPr="00AF4F7C">
              <w:rPr>
                <w:rFonts w:ascii="PT Astra Serif" w:hAnsi="PT Astra Serif"/>
                <w:spacing w:val="-4"/>
                <w:sz w:val="20"/>
                <w:szCs w:val="20"/>
                <w:lang w:eastAsia="en-US"/>
              </w:rPr>
              <w:softHyphen/>
              <w:t xml:space="preserve">щений), всего (сумма строк 39.3 + 53.3 </w:t>
            </w:r>
            <w:r w:rsidRPr="00AF4F7C">
              <w:rPr>
                <w:rFonts w:ascii="PT Astra Serif" w:hAnsi="PT Astra Serif"/>
                <w:spacing w:val="-4"/>
                <w:sz w:val="20"/>
                <w:szCs w:val="20"/>
                <w:lang w:eastAsia="en-US"/>
              </w:rPr>
              <w:lastRenderedPageBreak/>
              <w:t>+ 69.3)</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lastRenderedPageBreak/>
              <w:t>23.3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обращение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cs="Calibri"/>
                <w:sz w:val="20"/>
                <w:szCs w:val="20"/>
                <w:lang w:eastAsia="en-US"/>
              </w:rPr>
            </w:pPr>
            <w:r w:rsidRPr="00AF4F7C">
              <w:rPr>
                <w:rFonts w:ascii="PT Astra Serif" w:hAnsi="PT Astra Serif" w:cs="Calibri"/>
                <w:sz w:val="20"/>
                <w:szCs w:val="20"/>
              </w:rPr>
              <w:t>1,224747</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cs="Calibri"/>
                <w:bCs/>
                <w:sz w:val="20"/>
                <w:szCs w:val="20"/>
                <w:lang w:eastAsia="en-US"/>
              </w:rPr>
            </w:pPr>
            <w:r w:rsidRPr="00AF4F7C">
              <w:rPr>
                <w:rFonts w:ascii="PT Astra Serif" w:hAnsi="PT Astra Serif" w:cs="Calibri"/>
                <w:sz w:val="20"/>
                <w:szCs w:val="20"/>
              </w:rPr>
              <w:t>2610,7</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cs="Calibri"/>
                <w:sz w:val="20"/>
                <w:szCs w:val="20"/>
              </w:rPr>
              <w:t>3197,4</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cs="Calibri"/>
                <w:sz w:val="20"/>
                <w:szCs w:val="20"/>
                <w:lang w:eastAsia="en-US"/>
              </w:rPr>
            </w:pPr>
            <w:r w:rsidRPr="00AF4F7C">
              <w:rPr>
                <w:rFonts w:ascii="PT Astra Serif" w:hAnsi="PT Astra Serif" w:cs="Calibri"/>
                <w:sz w:val="20"/>
                <w:szCs w:val="20"/>
              </w:rPr>
              <w:t>3717110,9</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lastRenderedPageBreak/>
              <w:t>компьютерная томография (сумма строк 39.3.1 + 53.3.1 + 69.3.1)</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23.3.1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bCs/>
                <w:sz w:val="20"/>
                <w:szCs w:val="20"/>
                <w:lang w:eastAsia="en-US"/>
              </w:rPr>
            </w:pPr>
            <w:r w:rsidRPr="00AF4F7C">
              <w:rPr>
                <w:rFonts w:ascii="PT Astra Serif" w:hAnsi="PT Astra Serif"/>
                <w:bCs/>
                <w:sz w:val="20"/>
                <w:szCs w:val="20"/>
                <w:lang w:eastAsia="en-US"/>
              </w:rPr>
              <w:t>0,060619</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4019,8</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cs="Calibri"/>
                <w:sz w:val="20"/>
                <w:szCs w:val="20"/>
                <w:lang w:eastAsia="en-US"/>
              </w:rPr>
            </w:pPr>
            <w:r w:rsidRPr="00AF4F7C">
              <w:rPr>
                <w:rFonts w:ascii="PT Astra Serif" w:hAnsi="PT Astra Serif" w:cs="Calibri"/>
                <w:sz w:val="20"/>
                <w:szCs w:val="20"/>
              </w:rPr>
              <w:t>243,7</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cs="Calibri"/>
                <w:bCs/>
                <w:sz w:val="20"/>
                <w:szCs w:val="20"/>
                <w:lang w:eastAsia="en-US"/>
              </w:rPr>
            </w:pPr>
            <w:r w:rsidRPr="00AF4F7C">
              <w:rPr>
                <w:rFonts w:ascii="PT Astra Serif" w:hAnsi="PT Astra Serif" w:cs="Calibri"/>
                <w:sz w:val="20"/>
                <w:szCs w:val="20"/>
              </w:rPr>
              <w:t>283283,3</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магнитно-резонансная томография (сумма строк 39.3.2 + 53.3.2 + 69.3.2)</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23.3.2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bCs/>
                <w:sz w:val="20"/>
                <w:szCs w:val="20"/>
                <w:lang w:eastAsia="en-US"/>
              </w:rPr>
            </w:pPr>
            <w:r w:rsidRPr="00AF4F7C">
              <w:rPr>
                <w:rFonts w:ascii="PT Astra Serif" w:hAnsi="PT Astra Serif"/>
                <w:bCs/>
                <w:sz w:val="20"/>
                <w:szCs w:val="20"/>
                <w:lang w:eastAsia="en-US"/>
              </w:rPr>
              <w:t>0,023135</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5488,6</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cs="Calibri"/>
                <w:sz w:val="20"/>
                <w:szCs w:val="20"/>
              </w:rPr>
              <w:t>127,0</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cs="Calibri"/>
                <w:bCs/>
                <w:sz w:val="20"/>
                <w:szCs w:val="20"/>
                <w:lang w:eastAsia="en-US"/>
              </w:rPr>
            </w:pPr>
            <w:r w:rsidRPr="00AF4F7C">
              <w:rPr>
                <w:rFonts w:ascii="PT Astra Serif" w:hAnsi="PT Astra Serif" w:cs="Calibri"/>
                <w:sz w:val="20"/>
                <w:szCs w:val="20"/>
              </w:rPr>
              <w:t>147615,9</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 xml:space="preserve">ультразвуковое исследование </w:t>
            </w:r>
            <w:proofErr w:type="gramStart"/>
            <w:r w:rsidRPr="00AF4F7C">
              <w:rPr>
                <w:rFonts w:ascii="PT Astra Serif" w:hAnsi="PT Astra Serif"/>
                <w:sz w:val="20"/>
                <w:szCs w:val="20"/>
                <w:lang w:eastAsia="en-US"/>
              </w:rPr>
              <w:t>сер</w:t>
            </w:r>
            <w:r w:rsidRPr="00AF4F7C">
              <w:rPr>
                <w:rFonts w:ascii="PT Astra Serif" w:hAnsi="PT Astra Serif"/>
                <w:sz w:val="20"/>
                <w:szCs w:val="20"/>
                <w:lang w:eastAsia="en-US"/>
              </w:rPr>
              <w:softHyphen/>
              <w:t>дечно-сосудистой</w:t>
            </w:r>
            <w:proofErr w:type="gramEnd"/>
            <w:r w:rsidRPr="00AF4F7C">
              <w:rPr>
                <w:rFonts w:ascii="PT Astra Serif" w:hAnsi="PT Astra Serif"/>
                <w:sz w:val="20"/>
                <w:szCs w:val="20"/>
                <w:lang w:eastAsia="en-US"/>
              </w:rPr>
              <w:t xml:space="preserve"> системы (сумма строк 39.3.3 + 53.3.3 + 69.3.3)</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23.3.3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bCs/>
                <w:sz w:val="20"/>
                <w:szCs w:val="20"/>
                <w:lang w:eastAsia="en-US"/>
              </w:rPr>
            </w:pPr>
            <w:r w:rsidRPr="00AF4F7C">
              <w:rPr>
                <w:rFonts w:ascii="PT Astra Serif" w:hAnsi="PT Astra Serif"/>
                <w:bCs/>
                <w:sz w:val="20"/>
                <w:szCs w:val="20"/>
                <w:lang w:eastAsia="en-US"/>
              </w:rPr>
              <w:t>0,128528</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811,7</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cs="Calibri"/>
                <w:sz w:val="20"/>
                <w:szCs w:val="20"/>
                <w:lang w:eastAsia="en-US"/>
              </w:rPr>
            </w:pPr>
            <w:r w:rsidRPr="00AF4F7C">
              <w:rPr>
                <w:rFonts w:ascii="PT Astra Serif" w:hAnsi="PT Astra Serif" w:cs="Calibri"/>
                <w:sz w:val="20"/>
                <w:szCs w:val="20"/>
              </w:rPr>
              <w:t>104,3</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cs="Calibri"/>
                <w:bCs/>
                <w:sz w:val="20"/>
                <w:szCs w:val="20"/>
                <w:lang w:eastAsia="en-US"/>
              </w:rPr>
            </w:pPr>
            <w:r w:rsidRPr="00AF4F7C">
              <w:rPr>
                <w:rFonts w:ascii="PT Astra Serif" w:hAnsi="PT Astra Serif" w:cs="Calibri"/>
                <w:sz w:val="20"/>
                <w:szCs w:val="20"/>
              </w:rPr>
              <w:t>121283,4</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6" w:lineRule="auto"/>
              <w:jc w:val="both"/>
              <w:rPr>
                <w:rFonts w:ascii="PT Astra Serif" w:hAnsi="PT Astra Serif"/>
                <w:sz w:val="20"/>
                <w:szCs w:val="20"/>
                <w:lang w:eastAsia="en-US"/>
              </w:rPr>
            </w:pPr>
            <w:r w:rsidRPr="00AF4F7C">
              <w:rPr>
                <w:rFonts w:ascii="PT Astra Serif" w:hAnsi="PT Astra Serif"/>
                <w:sz w:val="20"/>
                <w:szCs w:val="20"/>
                <w:lang w:eastAsia="en-US"/>
              </w:rPr>
              <w:t>эндоскопическое диагностическое исследование (сумма строк 39.3.4 + 53.3.4 + 69.3.4)</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23.3.4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bCs/>
                <w:sz w:val="20"/>
                <w:szCs w:val="20"/>
                <w:lang w:eastAsia="en-US"/>
              </w:rPr>
            </w:pPr>
            <w:r w:rsidRPr="00AF4F7C">
              <w:rPr>
                <w:rFonts w:ascii="PT Astra Serif" w:hAnsi="PT Astra Serif"/>
                <w:bCs/>
                <w:sz w:val="20"/>
                <w:szCs w:val="20"/>
                <w:lang w:eastAsia="en-US"/>
              </w:rPr>
              <w:t>0,037139</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cs="Calibri"/>
                <w:sz w:val="20"/>
                <w:szCs w:val="20"/>
              </w:rPr>
              <w:t>1488,4</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cs="Calibri"/>
                <w:sz w:val="20"/>
                <w:szCs w:val="20"/>
                <w:lang w:eastAsia="en-US"/>
              </w:rPr>
            </w:pPr>
            <w:r w:rsidRPr="00AF4F7C">
              <w:rPr>
                <w:rFonts w:ascii="PT Astra Serif" w:hAnsi="PT Astra Serif" w:cs="Calibri"/>
                <w:sz w:val="20"/>
                <w:szCs w:val="20"/>
              </w:rPr>
              <w:t>55,3</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cs="Calibri"/>
                <w:bCs/>
                <w:sz w:val="20"/>
                <w:szCs w:val="20"/>
                <w:lang w:eastAsia="en-US"/>
              </w:rPr>
            </w:pPr>
            <w:r w:rsidRPr="00AF4F7C">
              <w:rPr>
                <w:rFonts w:ascii="PT Astra Serif" w:hAnsi="PT Astra Serif" w:cs="Calibri"/>
                <w:sz w:val="20"/>
                <w:szCs w:val="20"/>
              </w:rPr>
              <w:t>64261,7</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6" w:lineRule="auto"/>
              <w:jc w:val="both"/>
              <w:rPr>
                <w:rFonts w:ascii="PT Astra Serif" w:hAnsi="PT Astra Serif"/>
                <w:sz w:val="20"/>
                <w:szCs w:val="20"/>
                <w:lang w:eastAsia="en-US"/>
              </w:rPr>
            </w:pPr>
            <w:r w:rsidRPr="00AF4F7C">
              <w:rPr>
                <w:rFonts w:ascii="PT Astra Serif" w:hAnsi="PT Astra Serif"/>
                <w:sz w:val="20"/>
                <w:szCs w:val="20"/>
                <w:lang w:eastAsia="en-US"/>
              </w:rPr>
              <w:t>молекулярно-генетическое исследо</w:t>
            </w:r>
            <w:r w:rsidRPr="00AF4F7C">
              <w:rPr>
                <w:rFonts w:ascii="PT Astra Serif" w:hAnsi="PT Astra Serif"/>
                <w:sz w:val="20"/>
                <w:szCs w:val="20"/>
                <w:lang w:eastAsia="en-US"/>
              </w:rPr>
              <w:softHyphen/>
              <w:t>вание с целью диагностики онколо</w:t>
            </w:r>
            <w:r w:rsidRPr="00AF4F7C">
              <w:rPr>
                <w:rFonts w:ascii="PT Astra Serif" w:hAnsi="PT Astra Serif"/>
                <w:sz w:val="20"/>
                <w:szCs w:val="20"/>
                <w:lang w:eastAsia="en-US"/>
              </w:rPr>
              <w:softHyphen/>
              <w:t>гических заболеваний (сумма строк 39.3.5 + 53.3.5 + 69.3.5)</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23.3.5</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bCs/>
                <w:sz w:val="20"/>
                <w:szCs w:val="20"/>
                <w:lang w:eastAsia="en-US"/>
              </w:rPr>
            </w:pPr>
            <w:r w:rsidRPr="00AF4F7C">
              <w:rPr>
                <w:rFonts w:ascii="PT Astra Serif" w:hAnsi="PT Astra Serif"/>
                <w:bCs/>
                <w:sz w:val="20"/>
                <w:szCs w:val="20"/>
                <w:lang w:eastAsia="en-US"/>
              </w:rPr>
              <w:t>0,001362</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bCs/>
                <w:sz w:val="20"/>
                <w:szCs w:val="20"/>
                <w:lang w:eastAsia="en-US"/>
              </w:rPr>
            </w:pPr>
            <w:r w:rsidRPr="00AF4F7C">
              <w:rPr>
                <w:rFonts w:ascii="PT Astra Serif" w:hAnsi="PT Astra Serif" w:cs="Calibri"/>
                <w:sz w:val="20"/>
                <w:szCs w:val="20"/>
              </w:rPr>
              <w:t>12499,5</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cs="Calibri"/>
                <w:sz w:val="20"/>
                <w:szCs w:val="20"/>
                <w:lang w:eastAsia="en-US"/>
              </w:rPr>
            </w:pPr>
            <w:r w:rsidRPr="00AF4F7C">
              <w:rPr>
                <w:rFonts w:ascii="PT Astra Serif" w:hAnsi="PT Astra Serif" w:cs="Calibri"/>
                <w:sz w:val="20"/>
                <w:szCs w:val="20"/>
              </w:rPr>
              <w:t>17,0</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cs="Calibri"/>
                <w:bCs/>
                <w:sz w:val="20"/>
                <w:szCs w:val="20"/>
                <w:lang w:eastAsia="en-US"/>
              </w:rPr>
            </w:pPr>
            <w:r w:rsidRPr="00AF4F7C">
              <w:rPr>
                <w:rFonts w:ascii="PT Astra Serif" w:hAnsi="PT Astra Serif" w:cs="Calibri"/>
                <w:sz w:val="20"/>
                <w:szCs w:val="20"/>
              </w:rPr>
              <w:t>19786,7</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6" w:lineRule="auto"/>
              <w:jc w:val="both"/>
              <w:rPr>
                <w:rFonts w:ascii="PT Astra Serif" w:hAnsi="PT Astra Serif"/>
                <w:sz w:val="20"/>
                <w:szCs w:val="20"/>
                <w:lang w:eastAsia="en-US"/>
              </w:rPr>
            </w:pPr>
            <w:r w:rsidRPr="00AF4F7C">
              <w:rPr>
                <w:rFonts w:ascii="PT Astra Serif" w:hAnsi="PT Astra Serif"/>
                <w:sz w:val="20"/>
                <w:szCs w:val="20"/>
                <w:lang w:eastAsia="en-US"/>
              </w:rPr>
              <w:t>патологоанатомическое исследова</w:t>
            </w:r>
            <w:r w:rsidRPr="00AF4F7C">
              <w:rPr>
                <w:rFonts w:ascii="PT Astra Serif" w:hAnsi="PT Astra Serif"/>
                <w:sz w:val="20"/>
                <w:szCs w:val="20"/>
                <w:lang w:eastAsia="en-US"/>
              </w:rPr>
              <w:softHyphen/>
              <w:t xml:space="preserve">ние биопсийного (операционного) материала с целью диагностики </w:t>
            </w:r>
            <w:r w:rsidRPr="00AF4F7C">
              <w:rPr>
                <w:rFonts w:ascii="PT Astra Serif" w:hAnsi="PT Astra Serif"/>
                <w:sz w:val="20"/>
                <w:szCs w:val="20"/>
                <w:lang w:eastAsia="en-US"/>
              </w:rPr>
              <w:br/>
              <w:t>он</w:t>
            </w:r>
            <w:r w:rsidRPr="00AF4F7C">
              <w:rPr>
                <w:rFonts w:ascii="PT Astra Serif" w:hAnsi="PT Astra Serif"/>
                <w:sz w:val="20"/>
                <w:szCs w:val="20"/>
                <w:lang w:eastAsia="en-US"/>
              </w:rPr>
              <w:softHyphen/>
              <w:t>кологических заболеваний и под</w:t>
            </w:r>
            <w:r w:rsidRPr="00AF4F7C">
              <w:rPr>
                <w:rFonts w:ascii="PT Astra Serif" w:hAnsi="PT Astra Serif"/>
                <w:sz w:val="20"/>
                <w:szCs w:val="20"/>
                <w:lang w:eastAsia="en-US"/>
              </w:rPr>
              <w:softHyphen/>
              <w:t>бора противоопухолевой лекар</w:t>
            </w:r>
            <w:r w:rsidRPr="00AF4F7C">
              <w:rPr>
                <w:rFonts w:ascii="PT Astra Serif" w:hAnsi="PT Astra Serif"/>
                <w:sz w:val="20"/>
                <w:szCs w:val="20"/>
                <w:lang w:eastAsia="en-US"/>
              </w:rPr>
              <w:softHyphen/>
              <w:t>ственной терапии (сумма строк 39.3.6 + 53.3.6 + 69.3.6)</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23.3.6</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bCs/>
                <w:sz w:val="20"/>
                <w:szCs w:val="20"/>
                <w:lang w:eastAsia="en-US"/>
              </w:rPr>
            </w:pPr>
            <w:r w:rsidRPr="00AF4F7C">
              <w:rPr>
                <w:rFonts w:ascii="PT Astra Serif" w:hAnsi="PT Astra Serif"/>
                <w:bCs/>
                <w:sz w:val="20"/>
                <w:szCs w:val="20"/>
                <w:lang w:eastAsia="en-US"/>
              </w:rPr>
              <w:t>0,028458</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bCs/>
                <w:sz w:val="20"/>
                <w:szCs w:val="20"/>
                <w:lang w:eastAsia="en-US"/>
              </w:rPr>
            </w:pPr>
            <w:r w:rsidRPr="00AF4F7C">
              <w:rPr>
                <w:rFonts w:ascii="PT Astra Serif" w:hAnsi="PT Astra Serif" w:cs="Calibri"/>
                <w:sz w:val="20"/>
                <w:szCs w:val="20"/>
              </w:rPr>
              <w:t>3082,6</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cs="Calibri"/>
                <w:sz w:val="20"/>
                <w:szCs w:val="20"/>
                <w:lang w:eastAsia="en-US"/>
              </w:rPr>
            </w:pPr>
            <w:r w:rsidRPr="00AF4F7C">
              <w:rPr>
                <w:rFonts w:ascii="PT Astra Serif" w:hAnsi="PT Astra Serif" w:cs="Calibri"/>
                <w:sz w:val="20"/>
                <w:szCs w:val="20"/>
              </w:rPr>
              <w:t>87,7</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cs="Calibri"/>
                <w:bCs/>
                <w:sz w:val="20"/>
                <w:szCs w:val="20"/>
                <w:lang w:eastAsia="en-US"/>
              </w:rPr>
            </w:pPr>
            <w:r w:rsidRPr="00AF4F7C">
              <w:rPr>
                <w:rFonts w:ascii="PT Astra Serif" w:hAnsi="PT Astra Serif" w:cs="Calibri"/>
                <w:sz w:val="20"/>
                <w:szCs w:val="20"/>
              </w:rPr>
              <w:t>101984,7</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6" w:lineRule="auto"/>
              <w:jc w:val="both"/>
              <w:rPr>
                <w:rFonts w:ascii="PT Astra Serif" w:hAnsi="PT Astra Serif"/>
                <w:sz w:val="20"/>
                <w:szCs w:val="20"/>
                <w:lang w:eastAsia="en-US"/>
              </w:rPr>
            </w:pPr>
            <w:r w:rsidRPr="00AF4F7C">
              <w:rPr>
                <w:rFonts w:ascii="PT Astra Serif" w:hAnsi="PT Astra Serif"/>
                <w:sz w:val="20"/>
                <w:szCs w:val="20"/>
                <w:lang w:eastAsia="en-US"/>
              </w:rPr>
              <w:t>позитронно-эмиссионная  компь</w:t>
            </w:r>
            <w:r w:rsidRPr="00AF4F7C">
              <w:rPr>
                <w:rFonts w:ascii="PT Astra Serif" w:hAnsi="PT Astra Serif"/>
                <w:sz w:val="20"/>
                <w:szCs w:val="20"/>
                <w:lang w:eastAsia="en-US"/>
              </w:rPr>
              <w:t>ю</w:t>
            </w:r>
            <w:r w:rsidRPr="00AF4F7C">
              <w:rPr>
                <w:rFonts w:ascii="PT Astra Serif" w:hAnsi="PT Astra Serif"/>
                <w:sz w:val="20"/>
                <w:szCs w:val="20"/>
                <w:lang w:eastAsia="en-US"/>
              </w:rPr>
              <w:t>терная томография при онкологич</w:t>
            </w:r>
            <w:r w:rsidRPr="00AF4F7C">
              <w:rPr>
                <w:rFonts w:ascii="PT Astra Serif" w:hAnsi="PT Astra Serif"/>
                <w:sz w:val="20"/>
                <w:szCs w:val="20"/>
                <w:lang w:eastAsia="en-US"/>
              </w:rPr>
              <w:t>е</w:t>
            </w:r>
            <w:r w:rsidRPr="00AF4F7C">
              <w:rPr>
                <w:rFonts w:ascii="PT Astra Serif" w:hAnsi="PT Astra Serif"/>
                <w:sz w:val="20"/>
                <w:szCs w:val="20"/>
                <w:lang w:eastAsia="en-US"/>
              </w:rPr>
              <w:t>ских заболеваниях (сумма строк 39.3.7 + 53.3.7 + 69.3.7)</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23.3.7</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bCs/>
                <w:sz w:val="20"/>
                <w:szCs w:val="20"/>
                <w:lang w:eastAsia="en-US"/>
              </w:rPr>
            </w:pPr>
            <w:r w:rsidRPr="00AF4F7C">
              <w:rPr>
                <w:rFonts w:ascii="PT Astra Serif" w:hAnsi="PT Astra Serif"/>
                <w:bCs/>
                <w:sz w:val="20"/>
                <w:szCs w:val="20"/>
                <w:lang w:eastAsia="en-US"/>
              </w:rPr>
              <w:t>0,002086</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cs="Calibri"/>
                <w:sz w:val="20"/>
                <w:szCs w:val="20"/>
              </w:rPr>
              <w:t>38866,7</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cs="Calibri"/>
                <w:sz w:val="20"/>
                <w:szCs w:val="20"/>
                <w:lang w:eastAsia="en-US"/>
              </w:rPr>
            </w:pPr>
            <w:r w:rsidRPr="00AF4F7C">
              <w:rPr>
                <w:rFonts w:ascii="PT Astra Serif" w:hAnsi="PT Astra Serif" w:cs="Calibri"/>
                <w:sz w:val="20"/>
                <w:szCs w:val="20"/>
              </w:rPr>
              <w:t>81,1</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cs="Calibri"/>
                <w:bCs/>
                <w:sz w:val="20"/>
                <w:szCs w:val="20"/>
                <w:lang w:eastAsia="en-US"/>
              </w:rPr>
            </w:pPr>
            <w:r w:rsidRPr="00AF4F7C">
              <w:rPr>
                <w:rFonts w:ascii="PT Astra Serif" w:hAnsi="PT Astra Serif" w:cs="Calibri"/>
                <w:sz w:val="20"/>
                <w:szCs w:val="20"/>
              </w:rPr>
              <w:t>94251,7</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6" w:lineRule="auto"/>
              <w:jc w:val="both"/>
              <w:rPr>
                <w:rFonts w:ascii="PT Astra Serif" w:hAnsi="PT Astra Serif"/>
                <w:sz w:val="20"/>
                <w:szCs w:val="20"/>
                <w:lang w:eastAsia="en-US"/>
              </w:rPr>
            </w:pPr>
            <w:r w:rsidRPr="00AF4F7C">
              <w:rPr>
                <w:rFonts w:ascii="PT Astra Serif" w:hAnsi="PT Astra Serif"/>
                <w:sz w:val="20"/>
                <w:szCs w:val="20"/>
                <w:lang w:eastAsia="en-US"/>
              </w:rPr>
              <w:t>однофотонная эмиссионная компь</w:t>
            </w:r>
            <w:r w:rsidRPr="00AF4F7C">
              <w:rPr>
                <w:rFonts w:ascii="PT Astra Serif" w:hAnsi="PT Astra Serif"/>
                <w:sz w:val="20"/>
                <w:szCs w:val="20"/>
                <w:lang w:eastAsia="en-US"/>
              </w:rPr>
              <w:t>ю</w:t>
            </w:r>
            <w:r w:rsidRPr="00AF4F7C">
              <w:rPr>
                <w:rFonts w:ascii="PT Astra Serif" w:hAnsi="PT Astra Serif"/>
                <w:sz w:val="20"/>
                <w:szCs w:val="20"/>
                <w:lang w:eastAsia="en-US"/>
              </w:rPr>
              <w:t>терная томография (сумма строк 39.3.8 + 53.3.8 + 69.3.8)</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23.3.8</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0,003622</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cs="Calibri"/>
                <w:sz w:val="20"/>
                <w:szCs w:val="20"/>
              </w:rPr>
              <w:t>5680,4</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cs="Calibri"/>
                <w:sz w:val="20"/>
                <w:szCs w:val="20"/>
              </w:rPr>
              <w:t>20,6</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cs="Calibri"/>
                <w:sz w:val="20"/>
                <w:szCs w:val="20"/>
              </w:rPr>
              <w:t>23920,2</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jc w:val="both"/>
              <w:rPr>
                <w:rFonts w:ascii="PT Astra Serif" w:hAnsi="PT Astra Serif"/>
                <w:sz w:val="20"/>
                <w:szCs w:val="20"/>
                <w:lang w:eastAsia="en-US"/>
              </w:rPr>
            </w:pPr>
            <w:r w:rsidRPr="00AF4F7C">
              <w:rPr>
                <w:rFonts w:ascii="PT Astra Serif" w:hAnsi="PT Astra Serif"/>
                <w:sz w:val="20"/>
                <w:szCs w:val="20"/>
              </w:rPr>
              <w:t>школа для больных с хроническими заболеваниями (сумма строк 39.3.9 + 53.3.9 + 69.3.9), в том числе:</w:t>
            </w:r>
          </w:p>
        </w:tc>
        <w:tc>
          <w:tcPr>
            <w:tcW w:w="993"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rPr>
              <w:t>23.3.9</w:t>
            </w:r>
          </w:p>
        </w:tc>
        <w:tc>
          <w:tcPr>
            <w:tcW w:w="141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cs="Calibri"/>
                <w:sz w:val="20"/>
                <w:szCs w:val="20"/>
              </w:rPr>
              <w:t>0,206598</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cs="Calibri"/>
                <w:sz w:val="20"/>
                <w:szCs w:val="20"/>
              </w:rPr>
              <w:t>1671,9</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cs="Calibri"/>
                <w:sz w:val="20"/>
                <w:szCs w:val="20"/>
              </w:rPr>
              <w:t>345,4</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cs="Calibri"/>
                <w:sz w:val="20"/>
                <w:szCs w:val="20"/>
              </w:rPr>
              <w:t>401553,6</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Х</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jc w:val="both"/>
              <w:rPr>
                <w:rFonts w:ascii="PT Astra Serif" w:hAnsi="PT Astra Serif"/>
                <w:sz w:val="20"/>
                <w:szCs w:val="20"/>
                <w:lang w:eastAsia="en-US"/>
              </w:rPr>
            </w:pPr>
            <w:r w:rsidRPr="00AF4F7C">
              <w:rPr>
                <w:rFonts w:ascii="PT Astra Serif" w:hAnsi="PT Astra Serif"/>
                <w:sz w:val="20"/>
                <w:szCs w:val="20"/>
              </w:rPr>
              <w:t>школа сахарного диабета (сумма строк 39.3.9.1 + 53.3.9.1 + 69.3.9.1)</w:t>
            </w:r>
          </w:p>
        </w:tc>
        <w:tc>
          <w:tcPr>
            <w:tcW w:w="993"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rPr>
              <w:t>23.3.9.1</w:t>
            </w:r>
          </w:p>
        </w:tc>
        <w:tc>
          <w:tcPr>
            <w:tcW w:w="141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0,005702</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cs="Calibri"/>
                <w:sz w:val="20"/>
                <w:szCs w:val="20"/>
              </w:rPr>
            </w:pPr>
            <w:r w:rsidRPr="00AF4F7C">
              <w:rPr>
                <w:rFonts w:ascii="PT Astra Serif" w:hAnsi="PT Astra Serif" w:cs="Calibri"/>
                <w:sz w:val="20"/>
                <w:szCs w:val="20"/>
              </w:rPr>
              <w:t>1548,1</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cs="Calibri"/>
                <w:sz w:val="20"/>
                <w:szCs w:val="20"/>
              </w:rPr>
            </w:pPr>
            <w:r w:rsidRPr="00AF4F7C">
              <w:rPr>
                <w:rFonts w:ascii="PT Astra Serif" w:hAnsi="PT Astra Serif" w:cs="Calibri"/>
                <w:sz w:val="20"/>
                <w:szCs w:val="20"/>
              </w:rPr>
              <w:t>8,8</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cs="Calibri"/>
                <w:sz w:val="20"/>
                <w:szCs w:val="20"/>
              </w:rPr>
            </w:pPr>
            <w:r w:rsidRPr="00AF4F7C">
              <w:rPr>
                <w:rFonts w:ascii="PT Astra Serif" w:hAnsi="PT Astra Serif" w:cs="Calibri"/>
                <w:sz w:val="20"/>
                <w:szCs w:val="20"/>
              </w:rPr>
              <w:t>10262,4</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6" w:lineRule="auto"/>
              <w:jc w:val="both"/>
              <w:rPr>
                <w:rFonts w:ascii="PT Astra Serif" w:hAnsi="PT Astra Serif"/>
                <w:sz w:val="20"/>
                <w:szCs w:val="20"/>
                <w:lang w:eastAsia="en-US"/>
              </w:rPr>
            </w:pPr>
            <w:r w:rsidRPr="00AF4F7C">
              <w:rPr>
                <w:rFonts w:ascii="PT Astra Serif" w:hAnsi="PT Astra Serif"/>
                <w:sz w:val="20"/>
                <w:szCs w:val="20"/>
                <w:lang w:eastAsia="en-US"/>
              </w:rPr>
              <w:t>2.1.4. Диспансерное наблюдение (сумма строк 39.4 + 53.4 + 69.4) *******, в том числе по поводу:</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23.4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bCs/>
                <w:sz w:val="20"/>
                <w:szCs w:val="20"/>
                <w:lang w:eastAsia="en-US"/>
              </w:rPr>
            </w:pPr>
            <w:r w:rsidRPr="00AF4F7C">
              <w:rPr>
                <w:rFonts w:ascii="PT Astra Serif" w:hAnsi="PT Astra Serif"/>
                <w:bCs/>
                <w:sz w:val="20"/>
                <w:szCs w:val="20"/>
                <w:lang w:eastAsia="en-US"/>
              </w:rPr>
              <w:t>0,261736</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bCs/>
                <w:sz w:val="20"/>
                <w:szCs w:val="20"/>
                <w:lang w:eastAsia="en-US"/>
              </w:rPr>
            </w:pPr>
            <w:r w:rsidRPr="00AF4F7C">
              <w:rPr>
                <w:rFonts w:ascii="PT Astra Serif" w:hAnsi="PT Astra Serif" w:cs="Calibri"/>
                <w:sz w:val="20"/>
                <w:szCs w:val="20"/>
              </w:rPr>
              <w:t>3110,6</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cs="Calibri"/>
                <w:sz w:val="20"/>
                <w:szCs w:val="20"/>
                <w:lang w:eastAsia="en-US"/>
              </w:rPr>
            </w:pPr>
            <w:r w:rsidRPr="00AF4F7C">
              <w:rPr>
                <w:rFonts w:ascii="PT Astra Serif" w:hAnsi="PT Astra Serif" w:cs="Calibri"/>
                <w:sz w:val="20"/>
                <w:szCs w:val="20"/>
              </w:rPr>
              <w:t>814,2</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cs="Calibri"/>
                <w:sz w:val="20"/>
                <w:szCs w:val="20"/>
              </w:rPr>
              <w:t>946487,1</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jc w:val="left"/>
              <w:rPr>
                <w:rFonts w:ascii="PT Astra Serif" w:hAnsi="PT Astra Serif"/>
                <w:sz w:val="20"/>
                <w:szCs w:val="20"/>
                <w:lang w:eastAsia="en-US"/>
              </w:rPr>
            </w:pPr>
            <w:r w:rsidRPr="00AF4F7C">
              <w:rPr>
                <w:rFonts w:ascii="PT Astra Serif" w:hAnsi="PT Astra Serif"/>
                <w:sz w:val="20"/>
                <w:szCs w:val="20"/>
                <w:lang w:eastAsia="en-US"/>
              </w:rPr>
              <w:lastRenderedPageBreak/>
              <w:t>онкологических заболеваний (сумма строк 39.4.1 + 53.4.1 + 69.4.1)</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23.4.1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0,045050</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cs="Calibri"/>
                <w:sz w:val="20"/>
                <w:szCs w:val="20"/>
              </w:rPr>
              <w:t>4391,8</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cs="Calibri"/>
                <w:sz w:val="20"/>
                <w:szCs w:val="20"/>
                <w:lang w:eastAsia="en-US"/>
              </w:rPr>
            </w:pPr>
            <w:r w:rsidRPr="00AF4F7C">
              <w:rPr>
                <w:rFonts w:ascii="PT Astra Serif" w:hAnsi="PT Astra Serif" w:cs="Calibri"/>
                <w:sz w:val="20"/>
                <w:szCs w:val="20"/>
              </w:rPr>
              <w:t>197,8</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cs="Calibri"/>
                <w:bCs/>
                <w:sz w:val="20"/>
                <w:szCs w:val="20"/>
                <w:lang w:eastAsia="en-US"/>
              </w:rPr>
            </w:pPr>
            <w:r w:rsidRPr="00AF4F7C">
              <w:rPr>
                <w:rFonts w:ascii="PT Astra Serif" w:hAnsi="PT Astra Serif" w:cs="Calibri"/>
                <w:sz w:val="20"/>
                <w:szCs w:val="20"/>
              </w:rPr>
              <w:t>230007,3</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jc w:val="left"/>
              <w:rPr>
                <w:rFonts w:ascii="PT Astra Serif" w:hAnsi="PT Astra Serif"/>
                <w:sz w:val="20"/>
                <w:szCs w:val="20"/>
                <w:lang w:eastAsia="en-US"/>
              </w:rPr>
            </w:pPr>
            <w:r w:rsidRPr="00AF4F7C">
              <w:rPr>
                <w:rFonts w:ascii="PT Astra Serif" w:hAnsi="PT Astra Serif"/>
                <w:sz w:val="20"/>
                <w:szCs w:val="20"/>
                <w:lang w:eastAsia="en-US"/>
              </w:rPr>
              <w:t>сахарного диабета (сумма строк 39.4.2 + 53.4.2 + 69.4.2)</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23.4.2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0,059800</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cs="Calibri"/>
                <w:sz w:val="20"/>
                <w:szCs w:val="20"/>
              </w:rPr>
              <w:t>1658,1</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cs="Calibri"/>
                <w:sz w:val="20"/>
                <w:szCs w:val="20"/>
                <w:lang w:eastAsia="en-US"/>
              </w:rPr>
            </w:pPr>
            <w:r w:rsidRPr="00AF4F7C">
              <w:rPr>
                <w:rFonts w:ascii="PT Astra Serif" w:hAnsi="PT Astra Serif" w:cs="Calibri"/>
                <w:sz w:val="20"/>
                <w:szCs w:val="20"/>
              </w:rPr>
              <w:t>99,2</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cs="Calibri"/>
                <w:bCs/>
                <w:sz w:val="20"/>
                <w:szCs w:val="20"/>
                <w:lang w:eastAsia="en-US"/>
              </w:rPr>
            </w:pPr>
            <w:r w:rsidRPr="00AF4F7C">
              <w:rPr>
                <w:rFonts w:ascii="PT Astra Serif" w:hAnsi="PT Astra Serif" w:cs="Calibri"/>
                <w:sz w:val="20"/>
                <w:szCs w:val="20"/>
              </w:rPr>
              <w:t>115271,1</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jc w:val="left"/>
              <w:rPr>
                <w:rFonts w:ascii="PT Astra Serif" w:hAnsi="PT Astra Serif"/>
                <w:sz w:val="20"/>
                <w:szCs w:val="20"/>
                <w:lang w:eastAsia="en-US"/>
              </w:rPr>
            </w:pPr>
            <w:r w:rsidRPr="00AF4F7C">
              <w:rPr>
                <w:rFonts w:ascii="PT Astra Serif" w:hAnsi="PT Astra Serif"/>
                <w:sz w:val="20"/>
                <w:szCs w:val="20"/>
                <w:lang w:eastAsia="en-US"/>
              </w:rPr>
              <w:t>болезней системы кровообращения (сумма строк 39.4.3 + 53.4.3 + 69.4.3)</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23.4.3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0,125210</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cs="Calibri"/>
                <w:sz w:val="20"/>
                <w:szCs w:val="20"/>
              </w:rPr>
              <w:t>3687,1</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cs="Calibri"/>
                <w:sz w:val="20"/>
                <w:szCs w:val="20"/>
                <w:lang w:eastAsia="en-US"/>
              </w:rPr>
            </w:pPr>
            <w:r w:rsidRPr="00AF4F7C">
              <w:rPr>
                <w:rFonts w:ascii="PT Astra Serif" w:hAnsi="PT Astra Serif" w:cs="Calibri"/>
                <w:sz w:val="20"/>
                <w:szCs w:val="20"/>
              </w:rPr>
              <w:t>461,7</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cs="Calibri"/>
                <w:bCs/>
                <w:sz w:val="20"/>
                <w:szCs w:val="20"/>
                <w:lang w:eastAsia="en-US"/>
              </w:rPr>
            </w:pPr>
            <w:r w:rsidRPr="00AF4F7C">
              <w:rPr>
                <w:rFonts w:ascii="PT Astra Serif" w:hAnsi="PT Astra Serif" w:cs="Calibri"/>
                <w:sz w:val="20"/>
                <w:szCs w:val="20"/>
              </w:rPr>
              <w:t>536698,0</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jc w:val="both"/>
              <w:rPr>
                <w:rFonts w:ascii="PT Astra Serif" w:hAnsi="PT Astra Serif"/>
                <w:sz w:val="20"/>
                <w:szCs w:val="20"/>
                <w:lang w:eastAsia="en-US"/>
              </w:rPr>
            </w:pPr>
            <w:r w:rsidRPr="00AF4F7C">
              <w:rPr>
                <w:rFonts w:ascii="PT Astra Serif" w:hAnsi="PT Astra Serif"/>
                <w:sz w:val="20"/>
                <w:szCs w:val="20"/>
                <w:lang w:eastAsia="en-US"/>
              </w:rPr>
              <w:t>2.1.5. Посещения с профилактич</w:t>
            </w:r>
            <w:r w:rsidRPr="00AF4F7C">
              <w:rPr>
                <w:rFonts w:ascii="PT Astra Serif" w:hAnsi="PT Astra Serif"/>
                <w:sz w:val="20"/>
                <w:szCs w:val="20"/>
                <w:lang w:eastAsia="en-US"/>
              </w:rPr>
              <w:t>е</w:t>
            </w:r>
            <w:r w:rsidRPr="00AF4F7C">
              <w:rPr>
                <w:rFonts w:ascii="PT Astra Serif" w:hAnsi="PT Astra Serif"/>
                <w:sz w:val="20"/>
                <w:szCs w:val="20"/>
                <w:lang w:eastAsia="en-US"/>
              </w:rPr>
              <w:t>скими целями центров здоровья (сумма строк 39.5 + 53.5 + 69.5)</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23.5</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cs="Calibri"/>
                <w:sz w:val="20"/>
                <w:szCs w:val="20"/>
              </w:rPr>
              <w:t>0,03672483</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cs="Calibri"/>
                <w:sz w:val="20"/>
                <w:szCs w:val="20"/>
              </w:rPr>
              <w:t>2 710,4</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cs="Calibri"/>
                <w:sz w:val="20"/>
                <w:szCs w:val="20"/>
              </w:rPr>
              <w:t>99,5</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cs="Calibri"/>
                <w:sz w:val="20"/>
                <w:szCs w:val="20"/>
              </w:rPr>
              <w:t>115717,8</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Х</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2.2. В условиях дневных стациона</w:t>
            </w:r>
            <w:r w:rsidRPr="00AF4F7C">
              <w:rPr>
                <w:rFonts w:ascii="PT Astra Serif" w:hAnsi="PT Astra Serif"/>
                <w:sz w:val="20"/>
                <w:szCs w:val="20"/>
                <w:lang w:eastAsia="en-US"/>
              </w:rPr>
              <w:softHyphen/>
              <w:t xml:space="preserve">ров, за исключением медицинской </w:t>
            </w:r>
            <w:r w:rsidRPr="00AF4F7C">
              <w:rPr>
                <w:rFonts w:ascii="PT Astra Serif" w:hAnsi="PT Astra Serif"/>
                <w:spacing w:val="-4"/>
                <w:sz w:val="20"/>
                <w:szCs w:val="20"/>
                <w:lang w:eastAsia="en-US"/>
              </w:rPr>
              <w:t>реабилитации (сумма строк 40 + 54 +</w:t>
            </w:r>
            <w:r w:rsidRPr="00AF4F7C">
              <w:rPr>
                <w:rFonts w:ascii="PT Astra Serif" w:hAnsi="PT Astra Serif"/>
                <w:sz w:val="20"/>
                <w:szCs w:val="20"/>
                <w:lang w:eastAsia="en-US"/>
              </w:rPr>
              <w:t xml:space="preserve"> 70),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24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2.2.1. Медицинская помощь по про</w:t>
            </w:r>
            <w:r w:rsidRPr="00AF4F7C">
              <w:rPr>
                <w:rFonts w:ascii="PT Astra Serif" w:hAnsi="PT Astra Serif"/>
                <w:sz w:val="20"/>
                <w:szCs w:val="20"/>
                <w:lang w:eastAsia="en-US"/>
              </w:rPr>
              <w:softHyphen/>
              <w:t>филю «онкология» (сумма строк 40.1 + 54.1 + 70.1)</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24.1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2.2.2. Медицинская помощь при экс</w:t>
            </w:r>
            <w:r w:rsidRPr="00AF4F7C">
              <w:rPr>
                <w:rFonts w:ascii="PT Astra Serif" w:hAnsi="PT Astra Serif"/>
                <w:sz w:val="20"/>
                <w:szCs w:val="20"/>
                <w:lang w:eastAsia="en-US"/>
              </w:rPr>
              <w:softHyphen/>
              <w:t>тракорпоральном оплодотворении (сумма строк 40.2 + 54.2 + 70.2)</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24.2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случай</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3. Медицинская помощь в условиях дневных стационаров (первичная ме</w:t>
            </w:r>
            <w:r w:rsidRPr="00AF4F7C">
              <w:rPr>
                <w:rFonts w:ascii="PT Astra Serif" w:hAnsi="PT Astra Serif"/>
                <w:spacing w:val="-4"/>
                <w:sz w:val="20"/>
                <w:szCs w:val="20"/>
                <w:lang w:eastAsia="en-US"/>
              </w:rPr>
              <w:softHyphen/>
              <w:t>дико-санитарная по</w:t>
            </w:r>
            <w:r w:rsidRPr="00AF4F7C">
              <w:rPr>
                <w:rFonts w:ascii="PT Astra Serif" w:hAnsi="PT Astra Serif"/>
                <w:spacing w:val="-4"/>
                <w:sz w:val="20"/>
                <w:szCs w:val="20"/>
                <w:lang w:eastAsia="en-US"/>
              </w:rPr>
              <w:softHyphen/>
              <w:t>мощь, специали</w:t>
            </w:r>
            <w:r w:rsidRPr="00AF4F7C">
              <w:rPr>
                <w:rFonts w:ascii="PT Astra Serif" w:hAnsi="PT Astra Serif"/>
                <w:spacing w:val="-4"/>
                <w:sz w:val="20"/>
                <w:szCs w:val="20"/>
                <w:lang w:eastAsia="en-US"/>
              </w:rPr>
              <w:softHyphen/>
              <w:t>зированная медицин</w:t>
            </w:r>
            <w:r w:rsidRPr="00AF4F7C">
              <w:rPr>
                <w:rFonts w:ascii="PT Astra Serif" w:hAnsi="PT Astra Serif"/>
                <w:spacing w:val="-4"/>
                <w:sz w:val="20"/>
                <w:szCs w:val="20"/>
                <w:lang w:eastAsia="en-US"/>
              </w:rPr>
              <w:softHyphen/>
              <w:t xml:space="preserve">ская помощь), </w:t>
            </w:r>
            <w:r w:rsidRPr="00AF4F7C">
              <w:rPr>
                <w:rFonts w:ascii="PT Astra Serif" w:hAnsi="PT Astra Serif"/>
                <w:spacing w:val="-4"/>
                <w:sz w:val="20"/>
                <w:szCs w:val="20"/>
                <w:lang w:eastAsia="en-US"/>
              </w:rPr>
              <w:br/>
              <w:t>за исключением меди</w:t>
            </w:r>
            <w:r w:rsidRPr="00AF4F7C">
              <w:rPr>
                <w:rFonts w:ascii="PT Astra Serif" w:hAnsi="PT Astra Serif"/>
                <w:spacing w:val="-4"/>
                <w:sz w:val="20"/>
                <w:szCs w:val="20"/>
                <w:lang w:eastAsia="en-US"/>
              </w:rPr>
              <w:softHyphen/>
              <w:t>цинской реаби</w:t>
            </w:r>
            <w:r w:rsidRPr="00AF4F7C">
              <w:rPr>
                <w:rFonts w:ascii="PT Astra Serif" w:hAnsi="PT Astra Serif"/>
                <w:spacing w:val="-4"/>
                <w:sz w:val="20"/>
                <w:szCs w:val="20"/>
                <w:lang w:eastAsia="en-US"/>
              </w:rPr>
              <w:softHyphen/>
              <w:t>литации (сумма строк 24 +27),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25</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bCs/>
                <w:sz w:val="20"/>
                <w:szCs w:val="20"/>
                <w:lang w:eastAsia="en-US"/>
              </w:rPr>
            </w:pPr>
            <w:r w:rsidRPr="00AF4F7C">
              <w:rPr>
                <w:rFonts w:ascii="PT Astra Serif" w:hAnsi="PT Astra Serif"/>
                <w:bCs/>
                <w:sz w:val="20"/>
                <w:szCs w:val="20"/>
                <w:lang w:eastAsia="en-US"/>
              </w:rPr>
              <w:t>0,067347</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bCs/>
                <w:sz w:val="20"/>
                <w:szCs w:val="20"/>
                <w:lang w:eastAsia="en-US"/>
              </w:rPr>
            </w:pPr>
            <w:r w:rsidRPr="00AF4F7C">
              <w:rPr>
                <w:rFonts w:ascii="PT Astra Serif" w:hAnsi="PT Astra Serif" w:cs="Calibri"/>
                <w:sz w:val="20"/>
                <w:szCs w:val="20"/>
              </w:rPr>
              <w:t>33832,8</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cs="Calibri"/>
                <w:sz w:val="20"/>
                <w:szCs w:val="20"/>
                <w:lang w:eastAsia="en-US"/>
              </w:rPr>
            </w:pPr>
            <w:r w:rsidRPr="00AF4F7C">
              <w:rPr>
                <w:rFonts w:ascii="PT Astra Serif" w:hAnsi="PT Astra Serif" w:cs="Calibri"/>
                <w:sz w:val="20"/>
                <w:szCs w:val="20"/>
              </w:rPr>
              <w:t>2278,5</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cs="Calibri"/>
                <w:bCs/>
                <w:sz w:val="20"/>
                <w:szCs w:val="20"/>
                <w:lang w:eastAsia="en-US"/>
              </w:rPr>
            </w:pPr>
            <w:r w:rsidRPr="00AF4F7C">
              <w:rPr>
                <w:rFonts w:ascii="PT Astra Serif" w:hAnsi="PT Astra Serif" w:cs="Calibri"/>
                <w:sz w:val="20"/>
                <w:szCs w:val="20"/>
              </w:rPr>
              <w:t>2648871,4</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3.1. Медицинская помощь по про</w:t>
            </w:r>
            <w:r w:rsidRPr="00AF4F7C">
              <w:rPr>
                <w:rFonts w:ascii="PT Astra Serif" w:hAnsi="PT Astra Serif"/>
                <w:spacing w:val="-4"/>
                <w:sz w:val="20"/>
                <w:szCs w:val="20"/>
                <w:lang w:eastAsia="en-US"/>
              </w:rPr>
              <w:softHyphen/>
            </w:r>
            <w:r w:rsidRPr="00AF4F7C">
              <w:rPr>
                <w:rFonts w:ascii="PT Astra Serif" w:hAnsi="PT Astra Serif"/>
                <w:sz w:val="20"/>
                <w:szCs w:val="20"/>
                <w:lang w:eastAsia="en-US"/>
              </w:rPr>
              <w:t>филю «онкология» (сумма строк 24.1 +</w:t>
            </w:r>
            <w:r w:rsidRPr="00AF4F7C">
              <w:rPr>
                <w:rFonts w:ascii="PT Astra Serif" w:hAnsi="PT Astra Serif"/>
                <w:spacing w:val="-4"/>
                <w:sz w:val="20"/>
                <w:szCs w:val="20"/>
                <w:lang w:eastAsia="en-US"/>
              </w:rPr>
              <w:t xml:space="preserve"> 27.1)</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25.1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right="-79"/>
              <w:rPr>
                <w:rFonts w:ascii="PT Astra Serif" w:hAnsi="PT Astra Serif"/>
                <w:bCs/>
                <w:sz w:val="20"/>
                <w:szCs w:val="20"/>
                <w:lang w:eastAsia="en-US"/>
              </w:rPr>
            </w:pPr>
            <w:r w:rsidRPr="00AF4F7C">
              <w:rPr>
                <w:rFonts w:ascii="PT Astra Serif" w:hAnsi="PT Astra Serif"/>
                <w:bCs/>
                <w:sz w:val="20"/>
                <w:szCs w:val="20"/>
                <w:lang w:eastAsia="en-US"/>
              </w:rPr>
              <w:t>0,013080</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bCs/>
                <w:sz w:val="20"/>
                <w:szCs w:val="20"/>
                <w:lang w:eastAsia="en-US"/>
              </w:rPr>
            </w:pPr>
            <w:r w:rsidRPr="00AF4F7C">
              <w:rPr>
                <w:rFonts w:ascii="PT Astra Serif" w:hAnsi="PT Astra Serif" w:cs="Calibri"/>
                <w:sz w:val="20"/>
                <w:szCs w:val="20"/>
              </w:rPr>
              <w:t>85316,6</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cs="Calibri"/>
                <w:sz w:val="20"/>
                <w:szCs w:val="20"/>
                <w:lang w:eastAsia="en-US"/>
              </w:rPr>
            </w:pPr>
            <w:r w:rsidRPr="00AF4F7C">
              <w:rPr>
                <w:rFonts w:ascii="PT Astra Serif" w:hAnsi="PT Astra Serif" w:cs="Calibri"/>
                <w:sz w:val="20"/>
                <w:szCs w:val="20"/>
              </w:rPr>
              <w:t>1115,9</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cs="Calibri"/>
                <w:bCs/>
                <w:sz w:val="20"/>
                <w:szCs w:val="20"/>
                <w:lang w:eastAsia="en-US"/>
              </w:rPr>
            </w:pPr>
            <w:r w:rsidRPr="00AF4F7C">
              <w:rPr>
                <w:rFonts w:ascii="PT Astra Serif" w:hAnsi="PT Astra Serif" w:cs="Calibri"/>
                <w:sz w:val="20"/>
                <w:szCs w:val="20"/>
              </w:rPr>
              <w:t>1297324,2</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3.2. Медицинская помощь при экс</w:t>
            </w:r>
            <w:r w:rsidRPr="00AF4F7C">
              <w:rPr>
                <w:rFonts w:ascii="PT Astra Serif" w:hAnsi="PT Astra Serif"/>
                <w:spacing w:val="-4"/>
                <w:sz w:val="20"/>
                <w:szCs w:val="20"/>
                <w:lang w:eastAsia="en-US"/>
              </w:rPr>
              <w:softHyphen/>
              <w:t>тракорпоральном оплодотворении (сумма строк 24.2 + 27.2)</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25.2</w:t>
            </w:r>
          </w:p>
        </w:tc>
        <w:tc>
          <w:tcPr>
            <w:tcW w:w="141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35" w:lineRule="auto"/>
              <w:rPr>
                <w:rFonts w:ascii="PT Astra Serif" w:hAnsi="PT Astra Serif"/>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bCs/>
                <w:sz w:val="20"/>
                <w:szCs w:val="20"/>
                <w:lang w:eastAsia="en-US"/>
              </w:rPr>
            </w:pPr>
            <w:r w:rsidRPr="00AF4F7C">
              <w:rPr>
                <w:rFonts w:ascii="PT Astra Serif" w:hAnsi="PT Astra Serif"/>
                <w:bCs/>
                <w:sz w:val="20"/>
                <w:szCs w:val="20"/>
                <w:lang w:eastAsia="en-US"/>
              </w:rPr>
              <w:t>0,000644</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115970,7</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cs="Calibri"/>
                <w:sz w:val="20"/>
                <w:szCs w:val="20"/>
                <w:lang w:eastAsia="en-US"/>
              </w:rPr>
            </w:pPr>
            <w:r w:rsidRPr="00AF4F7C">
              <w:rPr>
                <w:rFonts w:ascii="PT Astra Serif" w:hAnsi="PT Astra Serif" w:cs="Calibri"/>
                <w:sz w:val="20"/>
                <w:szCs w:val="20"/>
              </w:rPr>
              <w:t>74,7</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cs="Calibri"/>
                <w:bCs/>
                <w:sz w:val="20"/>
                <w:szCs w:val="20"/>
                <w:lang w:eastAsia="en-US"/>
              </w:rPr>
            </w:pPr>
            <w:r w:rsidRPr="00AF4F7C">
              <w:rPr>
                <w:rFonts w:ascii="PT Astra Serif" w:hAnsi="PT Astra Serif" w:cs="Calibri"/>
                <w:sz w:val="20"/>
                <w:szCs w:val="20"/>
              </w:rPr>
              <w:t>86862,1</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 xml:space="preserve">3.3. Медицинская помощь больным </w:t>
            </w:r>
            <w:r w:rsidRPr="00AF4F7C">
              <w:rPr>
                <w:rFonts w:ascii="PT Astra Serif" w:hAnsi="PT Astra Serif"/>
                <w:spacing w:val="-4"/>
                <w:sz w:val="20"/>
                <w:szCs w:val="20"/>
                <w:lang w:eastAsia="en-US"/>
              </w:rPr>
              <w:br/>
              <w:t>с вирусным гепатитом</w:t>
            </w:r>
            <w:proofErr w:type="gramStart"/>
            <w:r w:rsidRPr="00AF4F7C">
              <w:rPr>
                <w:rFonts w:ascii="PT Astra Serif" w:hAnsi="PT Astra Serif"/>
                <w:spacing w:val="-4"/>
                <w:sz w:val="20"/>
                <w:szCs w:val="20"/>
                <w:lang w:eastAsia="en-US"/>
              </w:rPr>
              <w:t xml:space="preserve"> С</w:t>
            </w:r>
            <w:proofErr w:type="gramEnd"/>
            <w:r w:rsidRPr="00AF4F7C">
              <w:rPr>
                <w:rFonts w:ascii="PT Astra Serif" w:hAnsi="PT Astra Serif"/>
                <w:spacing w:val="-4"/>
                <w:sz w:val="20"/>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25.3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0,000695</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124286,2</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cs="Calibri"/>
                <w:sz w:val="20"/>
                <w:szCs w:val="20"/>
                <w:lang w:eastAsia="en-US"/>
              </w:rPr>
            </w:pPr>
            <w:r w:rsidRPr="00AF4F7C">
              <w:rPr>
                <w:rFonts w:ascii="PT Astra Serif" w:hAnsi="PT Astra Serif" w:cs="Calibri"/>
                <w:sz w:val="20"/>
                <w:szCs w:val="20"/>
              </w:rPr>
              <w:t>86,4</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100423,2</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4. Специализированная, в том числе высокотехнологичная, медицинская помощь, включая медицинскую по</w:t>
            </w:r>
            <w:r w:rsidRPr="00AF4F7C">
              <w:rPr>
                <w:rFonts w:ascii="PT Astra Serif" w:hAnsi="PT Astra Serif"/>
                <w:spacing w:val="-4"/>
                <w:sz w:val="20"/>
                <w:szCs w:val="20"/>
                <w:lang w:eastAsia="en-US"/>
              </w:rPr>
              <w:softHyphen/>
              <w:t xml:space="preserve">мощь, за исключением медицинской </w:t>
            </w:r>
            <w:r w:rsidRPr="00AF4F7C">
              <w:rPr>
                <w:rFonts w:ascii="PT Astra Serif" w:hAnsi="PT Astra Serif"/>
                <w:spacing w:val="-4"/>
                <w:sz w:val="20"/>
                <w:szCs w:val="20"/>
                <w:lang w:eastAsia="en-US"/>
              </w:rPr>
              <w:lastRenderedPageBreak/>
              <w:t xml:space="preserve">реабилитации: </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lastRenderedPageBreak/>
              <w:t>26</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Х</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lastRenderedPageBreak/>
              <w:t>4.1. В условиях дневных стационаров, за исключением медицинской реаби</w:t>
            </w:r>
            <w:r w:rsidRPr="00AF4F7C">
              <w:rPr>
                <w:rFonts w:ascii="PT Astra Serif" w:hAnsi="PT Astra Serif"/>
                <w:spacing w:val="-4"/>
                <w:sz w:val="20"/>
                <w:szCs w:val="20"/>
                <w:lang w:eastAsia="en-US"/>
              </w:rPr>
              <w:softHyphen/>
              <w:t xml:space="preserve">литации (сумма строк 43 + 57 + 73), </w:t>
            </w:r>
            <w:r w:rsidRPr="00AF4F7C">
              <w:rPr>
                <w:rFonts w:ascii="PT Astra Serif" w:hAnsi="PT Astra Serif"/>
                <w:spacing w:val="-4"/>
                <w:sz w:val="20"/>
                <w:szCs w:val="20"/>
                <w:lang w:eastAsia="en-US"/>
              </w:rPr>
              <w:br/>
              <w:t>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27</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4.1.1. Медицинская помощь по про</w:t>
            </w:r>
            <w:r w:rsidRPr="00AF4F7C">
              <w:rPr>
                <w:rFonts w:ascii="PT Astra Serif" w:hAnsi="PT Astra Serif"/>
                <w:spacing w:val="-4"/>
                <w:sz w:val="20"/>
                <w:szCs w:val="20"/>
                <w:lang w:eastAsia="en-US"/>
              </w:rPr>
              <w:softHyphen/>
              <w:t>филю «онкология» (сумма строк 43.1 + 57.1 + 73.1)</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27.1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4.1.2. Медицинская помощь при экс</w:t>
            </w:r>
            <w:r w:rsidRPr="00AF4F7C">
              <w:rPr>
                <w:rFonts w:ascii="PT Astra Serif" w:hAnsi="PT Astra Serif"/>
                <w:spacing w:val="-4"/>
                <w:sz w:val="20"/>
                <w:szCs w:val="20"/>
                <w:lang w:eastAsia="en-US"/>
              </w:rPr>
              <w:softHyphen/>
              <w:t>тракорпоральном оплодотворении (сумма строк 43.2 + 57.2 + 73.2)</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27.2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4.1.3. Медицинская помощь боль</w:t>
            </w:r>
            <w:r w:rsidRPr="00AF4F7C">
              <w:rPr>
                <w:rFonts w:ascii="PT Astra Serif" w:hAnsi="PT Astra Serif"/>
                <w:sz w:val="20"/>
                <w:szCs w:val="20"/>
                <w:lang w:eastAsia="en-US"/>
              </w:rPr>
              <w:softHyphen/>
              <w:t>ным с вирусным гепатитом</w:t>
            </w:r>
            <w:proofErr w:type="gramStart"/>
            <w:r w:rsidRPr="00AF4F7C">
              <w:rPr>
                <w:rFonts w:ascii="PT Astra Serif" w:hAnsi="PT Astra Serif"/>
                <w:sz w:val="20"/>
                <w:szCs w:val="20"/>
                <w:lang w:eastAsia="en-US"/>
              </w:rPr>
              <w:t xml:space="preserve"> С</w:t>
            </w:r>
            <w:proofErr w:type="gramEnd"/>
            <w:r w:rsidRPr="00AF4F7C">
              <w:rPr>
                <w:rFonts w:ascii="PT Astra Serif" w:hAnsi="PT Astra Serif"/>
                <w:sz w:val="20"/>
                <w:szCs w:val="20"/>
                <w:lang w:eastAsia="en-US"/>
              </w:rPr>
              <w:t xml:space="preserve"> (сумма строк 43.3 + 57.3 + 73.3)</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27.3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4.2. В условиях круглосуточных ста</w:t>
            </w:r>
            <w:r w:rsidRPr="00AF4F7C">
              <w:rPr>
                <w:rFonts w:ascii="PT Astra Serif" w:hAnsi="PT Astra Serif"/>
                <w:spacing w:val="-4"/>
                <w:sz w:val="20"/>
                <w:szCs w:val="20"/>
                <w:lang w:eastAsia="en-US"/>
              </w:rPr>
              <w:softHyphen/>
              <w:t>ционаров, за исключением медицин</w:t>
            </w:r>
            <w:r w:rsidRPr="00AF4F7C">
              <w:rPr>
                <w:rFonts w:ascii="PT Astra Serif" w:hAnsi="PT Astra Serif"/>
                <w:spacing w:val="-4"/>
                <w:sz w:val="20"/>
                <w:szCs w:val="20"/>
                <w:lang w:eastAsia="en-US"/>
              </w:rPr>
              <w:softHyphen/>
              <w:t>ской реабилитации (сумма строк 44 + 58 + 74),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28</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bCs/>
                <w:sz w:val="20"/>
                <w:szCs w:val="20"/>
                <w:lang w:eastAsia="en-US"/>
              </w:rPr>
            </w:pPr>
            <w:r w:rsidRPr="00AF4F7C">
              <w:rPr>
                <w:rFonts w:ascii="PT Astra Serif" w:hAnsi="PT Astra Serif"/>
                <w:bCs/>
                <w:sz w:val="20"/>
                <w:szCs w:val="20"/>
                <w:lang w:eastAsia="en-US"/>
              </w:rPr>
              <w:t>0,174122</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cs="Calibri"/>
                <w:bCs/>
                <w:sz w:val="20"/>
                <w:szCs w:val="20"/>
                <w:lang w:eastAsia="en-US"/>
              </w:rPr>
            </w:pPr>
            <w:r w:rsidRPr="00AF4F7C">
              <w:rPr>
                <w:rFonts w:ascii="PT Astra Serif" w:hAnsi="PT Astra Serif" w:cs="Calibri"/>
                <w:sz w:val="20"/>
                <w:szCs w:val="20"/>
              </w:rPr>
              <w:t>59124,3</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cs="Calibri"/>
                <w:sz w:val="20"/>
                <w:szCs w:val="20"/>
                <w:lang w:eastAsia="en-US"/>
              </w:rPr>
            </w:pPr>
            <w:r w:rsidRPr="00AF4F7C">
              <w:rPr>
                <w:rFonts w:ascii="PT Astra Serif" w:hAnsi="PT Astra Serif" w:cs="Calibri"/>
                <w:sz w:val="20"/>
                <w:szCs w:val="20"/>
              </w:rPr>
              <w:t>10294,8</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cs="Calibri"/>
                <w:sz w:val="20"/>
                <w:szCs w:val="20"/>
                <w:lang w:eastAsia="en-US"/>
              </w:rPr>
            </w:pPr>
            <w:r w:rsidRPr="00AF4F7C">
              <w:rPr>
                <w:rFonts w:ascii="PT Astra Serif" w:hAnsi="PT Astra Serif" w:cs="Calibri"/>
                <w:sz w:val="20"/>
                <w:szCs w:val="20"/>
              </w:rPr>
              <w:t>11968118,2</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4.2.1. Медицинская помощь по про</w:t>
            </w:r>
            <w:r w:rsidRPr="00AF4F7C">
              <w:rPr>
                <w:rFonts w:ascii="PT Astra Serif" w:hAnsi="PT Astra Serif"/>
                <w:sz w:val="20"/>
                <w:szCs w:val="20"/>
                <w:lang w:eastAsia="en-US"/>
              </w:rPr>
              <w:softHyphen/>
              <w:t>филю «онкология» (сумма строк 44.1 + 58.1 + 74.1)</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28.1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44" w:lineRule="auto"/>
              <w:ind w:left="-137" w:right="-79"/>
              <w:rPr>
                <w:rFonts w:ascii="PT Astra Serif" w:hAnsi="PT Astra Serif"/>
                <w:bCs/>
                <w:sz w:val="20"/>
                <w:szCs w:val="20"/>
                <w:lang w:eastAsia="en-US"/>
              </w:rPr>
            </w:pPr>
            <w:r w:rsidRPr="00AF4F7C">
              <w:rPr>
                <w:rFonts w:ascii="PT Astra Serif" w:hAnsi="PT Astra Serif"/>
                <w:sz w:val="20"/>
                <w:szCs w:val="20"/>
              </w:rPr>
              <w:t>0,010265</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44" w:lineRule="auto"/>
              <w:ind w:left="-137" w:right="-79"/>
              <w:rPr>
                <w:rFonts w:ascii="PT Astra Serif" w:hAnsi="PT Astra Serif"/>
                <w:bCs/>
                <w:sz w:val="20"/>
                <w:szCs w:val="20"/>
                <w:lang w:eastAsia="en-US"/>
              </w:rPr>
            </w:pPr>
            <w:r w:rsidRPr="00AF4F7C">
              <w:rPr>
                <w:rFonts w:ascii="PT Astra Serif" w:hAnsi="PT Astra Serif" w:cs="Calibri"/>
                <w:sz w:val="20"/>
                <w:szCs w:val="20"/>
              </w:rPr>
              <w:t>111638,6</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cs="Calibri"/>
                <w:sz w:val="20"/>
                <w:szCs w:val="20"/>
                <w:lang w:eastAsia="en-US"/>
              </w:rPr>
            </w:pPr>
            <w:r w:rsidRPr="00AF4F7C">
              <w:rPr>
                <w:rFonts w:ascii="PT Astra Serif" w:hAnsi="PT Astra Serif" w:cs="Calibri"/>
                <w:sz w:val="20"/>
                <w:szCs w:val="20"/>
              </w:rPr>
              <w:t>1145,9</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cs="Calibri"/>
                <w:bCs/>
                <w:sz w:val="20"/>
                <w:szCs w:val="20"/>
                <w:lang w:eastAsia="en-US"/>
              </w:rPr>
            </w:pPr>
            <w:r w:rsidRPr="00AF4F7C">
              <w:rPr>
                <w:rFonts w:ascii="PT Astra Serif" w:hAnsi="PT Astra Serif" w:cs="Calibri"/>
                <w:sz w:val="20"/>
                <w:szCs w:val="20"/>
              </w:rPr>
              <w:t>1332183,4</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jc w:val="left"/>
              <w:rPr>
                <w:rFonts w:ascii="PT Astra Serif" w:hAnsi="PT Astra Serif"/>
                <w:sz w:val="20"/>
                <w:szCs w:val="20"/>
                <w:lang w:eastAsia="en-US"/>
              </w:rPr>
            </w:pPr>
            <w:r w:rsidRPr="00AF4F7C">
              <w:rPr>
                <w:rFonts w:ascii="PT Astra Serif" w:hAnsi="PT Astra Serif"/>
                <w:sz w:val="20"/>
                <w:szCs w:val="20"/>
                <w:lang w:eastAsia="en-US"/>
              </w:rPr>
              <w:t>4.2.2. Стентирование  для больных с инфарктом миокарда медицинскими организациями (сумма строк 44.2 + 58.2 + 74.2)</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28.2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0,002327</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219984,1</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cs="Calibri"/>
                <w:sz w:val="20"/>
                <w:szCs w:val="20"/>
              </w:rPr>
              <w:t>511,9</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595057,0</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4.2.3. Имплантация частотно-адаптированного кардиостимулят</w:t>
            </w:r>
            <w:r w:rsidRPr="00AF4F7C">
              <w:rPr>
                <w:rFonts w:ascii="PT Astra Serif" w:hAnsi="PT Astra Serif"/>
                <w:sz w:val="20"/>
                <w:szCs w:val="20"/>
                <w:lang w:eastAsia="en-US"/>
              </w:rPr>
              <w:t>о</w:t>
            </w:r>
            <w:r w:rsidRPr="00AF4F7C">
              <w:rPr>
                <w:rFonts w:ascii="PT Astra Serif" w:hAnsi="PT Astra Serif"/>
                <w:sz w:val="20"/>
                <w:szCs w:val="20"/>
                <w:lang w:eastAsia="en-US"/>
              </w:rPr>
              <w:t>ра взрослым медицинскими орган</w:t>
            </w:r>
            <w:r w:rsidRPr="00AF4F7C">
              <w:rPr>
                <w:rFonts w:ascii="PT Astra Serif" w:hAnsi="PT Astra Serif"/>
                <w:sz w:val="20"/>
                <w:szCs w:val="20"/>
                <w:lang w:eastAsia="en-US"/>
              </w:rPr>
              <w:t>и</w:t>
            </w:r>
            <w:r w:rsidRPr="00AF4F7C">
              <w:rPr>
                <w:rFonts w:ascii="PT Astra Serif" w:hAnsi="PT Astra Serif"/>
                <w:sz w:val="20"/>
                <w:szCs w:val="20"/>
                <w:lang w:eastAsia="en-US"/>
              </w:rPr>
              <w:t>зациями (сумма строк 44.3 + 58.3 + 74.3)</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28.3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0,000430</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285751,0</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cs="Calibri"/>
                <w:sz w:val="20"/>
                <w:szCs w:val="20"/>
              </w:rPr>
              <w:t>122,9</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142875,5</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4.2.4. Эндоваскулярная деструкция дополнительных проводящих путей и аритмогенных зон сердца (сумма строк 44.4 + 58.4 + 74.4)</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28.4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0,000189</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343816,1</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cs="Calibri"/>
                <w:sz w:val="20"/>
                <w:szCs w:val="20"/>
              </w:rPr>
              <w:t>65,1</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75639,5</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4.2.5. Стентирование/эндартерэкто-</w:t>
            </w:r>
          </w:p>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мия медицинскими организациями (сумма строк 44.5 + 58.5 + 74.5)</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28.5</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0,000472</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223787,4</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cs="Calibri"/>
                <w:sz w:val="20"/>
                <w:szCs w:val="20"/>
              </w:rPr>
              <w:t>105,7</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122859,3</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4.2.6. Высокотехнологичная меди</w:t>
            </w:r>
            <w:r w:rsidRPr="00AF4F7C">
              <w:rPr>
                <w:rFonts w:ascii="PT Astra Serif" w:hAnsi="PT Astra Serif"/>
                <w:sz w:val="20"/>
                <w:szCs w:val="20"/>
                <w:lang w:eastAsia="en-US"/>
              </w:rPr>
              <w:softHyphen/>
              <w:t xml:space="preserve">цинская помощь (сумма строк 44.6 + </w:t>
            </w:r>
            <w:r w:rsidRPr="00AF4F7C">
              <w:rPr>
                <w:rFonts w:ascii="PT Astra Serif" w:hAnsi="PT Astra Serif"/>
                <w:sz w:val="20"/>
                <w:szCs w:val="20"/>
                <w:lang w:eastAsia="en-US"/>
              </w:rPr>
              <w:lastRenderedPageBreak/>
              <w:t>58.6 + 74.6)</w:t>
            </w:r>
          </w:p>
        </w:tc>
        <w:tc>
          <w:tcPr>
            <w:tcW w:w="993"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lastRenderedPageBreak/>
              <w:t>28.6</w:t>
            </w:r>
          </w:p>
        </w:tc>
        <w:tc>
          <w:tcPr>
            <w:tcW w:w="141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rPr>
              <w:t>0,006170121</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cs="Calibri"/>
                <w:sz w:val="20"/>
                <w:szCs w:val="20"/>
              </w:rPr>
            </w:pPr>
            <w:r w:rsidRPr="00AF4F7C">
              <w:rPr>
                <w:rFonts w:ascii="PT Astra Serif" w:hAnsi="PT Astra Serif"/>
                <w:sz w:val="20"/>
                <w:szCs w:val="20"/>
              </w:rPr>
              <w:t>254023,7</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cs="Calibri"/>
                <w:sz w:val="20"/>
                <w:szCs w:val="20"/>
              </w:rPr>
            </w:pPr>
            <w:r w:rsidRPr="00AF4F7C">
              <w:rPr>
                <w:rFonts w:ascii="PT Astra Serif" w:hAnsi="PT Astra Serif"/>
                <w:sz w:val="20"/>
                <w:szCs w:val="20"/>
              </w:rPr>
              <w:t>1567,4</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rPr>
            </w:pPr>
            <w:r w:rsidRPr="00AF4F7C">
              <w:rPr>
                <w:rFonts w:ascii="PT Astra Serif" w:hAnsi="PT Astra Serif"/>
                <w:sz w:val="20"/>
                <w:szCs w:val="20"/>
              </w:rPr>
              <w:t>Х</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cs="Calibri"/>
                <w:sz w:val="20"/>
                <w:szCs w:val="20"/>
              </w:rPr>
            </w:pPr>
            <w:r w:rsidRPr="00AF4F7C">
              <w:rPr>
                <w:rFonts w:ascii="PT Astra Serif" w:hAnsi="PT Astra Serif"/>
                <w:sz w:val="20"/>
                <w:szCs w:val="20"/>
              </w:rPr>
              <w:t>1822112,4</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lastRenderedPageBreak/>
              <w:t xml:space="preserve">5. Медицинская реабилитация: </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29</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5.1. В амбулаторных условиях (су</w:t>
            </w:r>
            <w:r w:rsidRPr="00AF4F7C">
              <w:rPr>
                <w:rFonts w:ascii="PT Astra Serif" w:hAnsi="PT Astra Serif"/>
                <w:sz w:val="20"/>
                <w:szCs w:val="20"/>
                <w:lang w:eastAsia="en-US"/>
              </w:rPr>
              <w:t>м</w:t>
            </w:r>
            <w:r w:rsidRPr="00AF4F7C">
              <w:rPr>
                <w:rFonts w:ascii="PT Astra Serif" w:hAnsi="PT Astra Serif"/>
                <w:sz w:val="20"/>
                <w:szCs w:val="20"/>
                <w:lang w:eastAsia="en-US"/>
              </w:rPr>
              <w:t>ма строк 46 + 60 + 76)</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30</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0,003241</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29722,8</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cs="Calibri"/>
                <w:sz w:val="20"/>
                <w:szCs w:val="20"/>
                <w:lang w:eastAsia="en-US"/>
              </w:rPr>
            </w:pPr>
            <w:r w:rsidRPr="00AF4F7C">
              <w:rPr>
                <w:rFonts w:ascii="PT Astra Serif" w:hAnsi="PT Astra Serif" w:cs="Calibri"/>
                <w:sz w:val="20"/>
                <w:szCs w:val="20"/>
              </w:rPr>
              <w:t>96,3</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111995,5</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5.2. В условиях дневных стациона</w:t>
            </w:r>
            <w:r w:rsidRPr="00AF4F7C">
              <w:rPr>
                <w:rFonts w:ascii="PT Astra Serif" w:hAnsi="PT Astra Serif"/>
                <w:sz w:val="20"/>
                <w:szCs w:val="20"/>
                <w:lang w:eastAsia="en-US"/>
              </w:rPr>
              <w:softHyphen/>
              <w:t>ров (первичная медико-санитарная по</w:t>
            </w:r>
            <w:r w:rsidRPr="00AF4F7C">
              <w:rPr>
                <w:rFonts w:ascii="PT Astra Serif" w:hAnsi="PT Astra Serif"/>
                <w:sz w:val="20"/>
                <w:szCs w:val="20"/>
                <w:lang w:eastAsia="en-US"/>
              </w:rPr>
              <w:softHyphen/>
              <w:t>мощь, специализированная меди</w:t>
            </w:r>
            <w:r w:rsidRPr="00AF4F7C">
              <w:rPr>
                <w:rFonts w:ascii="PT Astra Serif" w:hAnsi="PT Astra Serif"/>
                <w:sz w:val="20"/>
                <w:szCs w:val="20"/>
                <w:lang w:eastAsia="en-US"/>
              </w:rPr>
              <w:softHyphen/>
              <w:t>цин</w:t>
            </w:r>
            <w:r w:rsidRPr="00AF4F7C">
              <w:rPr>
                <w:rFonts w:ascii="PT Astra Serif" w:hAnsi="PT Astra Serif"/>
                <w:sz w:val="20"/>
                <w:szCs w:val="20"/>
                <w:lang w:eastAsia="en-US"/>
              </w:rPr>
              <w:softHyphen/>
              <w:t>ская помощь) (сумма строк 47 + 61 + 77)</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31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0,002705</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31412,9</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cs="Calibri"/>
                <w:sz w:val="20"/>
                <w:szCs w:val="20"/>
                <w:lang w:eastAsia="en-US"/>
              </w:rPr>
            </w:pPr>
            <w:r w:rsidRPr="00AF4F7C">
              <w:rPr>
                <w:rFonts w:ascii="PT Astra Serif" w:hAnsi="PT Astra Serif" w:cs="Calibri"/>
                <w:sz w:val="20"/>
                <w:szCs w:val="20"/>
              </w:rPr>
              <w:t>85,0</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98793,6</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5.3. Специализированная, в том числе высокотехнологичная, меди</w:t>
            </w:r>
            <w:r w:rsidRPr="00AF4F7C">
              <w:rPr>
                <w:rFonts w:ascii="PT Astra Serif" w:hAnsi="PT Astra Serif"/>
                <w:spacing w:val="-4"/>
                <w:sz w:val="20"/>
                <w:szCs w:val="20"/>
                <w:lang w:eastAsia="en-US"/>
              </w:rPr>
              <w:softHyphen/>
              <w:t>цинская помощь в условиях кругло</w:t>
            </w:r>
            <w:r w:rsidRPr="00AF4F7C">
              <w:rPr>
                <w:rFonts w:ascii="PT Astra Serif" w:hAnsi="PT Astra Serif"/>
                <w:spacing w:val="-4"/>
                <w:sz w:val="20"/>
                <w:szCs w:val="20"/>
                <w:lang w:eastAsia="en-US"/>
              </w:rPr>
              <w:softHyphen/>
              <w:t>суточных стационаров (сумма строк 48 + 62 + 78)</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32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0,005643</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62784,6</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cs="Calibri"/>
                <w:sz w:val="20"/>
                <w:szCs w:val="20"/>
                <w:lang w:eastAsia="en-US"/>
              </w:rPr>
            </w:pPr>
            <w:r w:rsidRPr="00AF4F7C">
              <w:rPr>
                <w:rFonts w:ascii="PT Astra Serif" w:hAnsi="PT Astra Serif" w:cs="Calibri"/>
                <w:sz w:val="20"/>
                <w:szCs w:val="20"/>
              </w:rPr>
              <w:t>354,3</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cs="Calibri"/>
                <w:bCs/>
                <w:sz w:val="20"/>
                <w:szCs w:val="20"/>
                <w:lang w:eastAsia="en-US"/>
              </w:rPr>
            </w:pPr>
            <w:r w:rsidRPr="00AF4F7C">
              <w:rPr>
                <w:rFonts w:ascii="PT Astra Serif" w:hAnsi="PT Astra Serif" w:cs="Calibri"/>
                <w:sz w:val="20"/>
                <w:szCs w:val="20"/>
              </w:rPr>
              <w:t>411867,0</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7"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6. Паллиативная медицинская по</w:t>
            </w:r>
            <w:r w:rsidRPr="00AF4F7C">
              <w:rPr>
                <w:rFonts w:ascii="PT Astra Serif" w:hAnsi="PT Astra Serif"/>
                <w:spacing w:val="-4"/>
                <w:sz w:val="20"/>
                <w:szCs w:val="20"/>
                <w:lang w:eastAsia="en-US"/>
              </w:rPr>
              <w:softHyphen/>
              <w:t>мощь:</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33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7" w:lineRule="auto"/>
              <w:jc w:val="both"/>
              <w:rPr>
                <w:rFonts w:ascii="PT Astra Serif" w:hAnsi="PT Astra Serif"/>
                <w:sz w:val="20"/>
                <w:szCs w:val="20"/>
                <w:lang w:eastAsia="en-US"/>
              </w:rPr>
            </w:pPr>
            <w:r w:rsidRPr="00AF4F7C">
              <w:rPr>
                <w:rFonts w:ascii="PT Astra Serif" w:hAnsi="PT Astra Serif"/>
                <w:sz w:val="20"/>
                <w:szCs w:val="20"/>
                <w:lang w:eastAsia="en-US"/>
              </w:rPr>
              <w:t>6.1. Первичная медицинская по</w:t>
            </w:r>
            <w:r w:rsidRPr="00AF4F7C">
              <w:rPr>
                <w:rFonts w:ascii="PT Astra Serif" w:hAnsi="PT Astra Serif"/>
                <w:sz w:val="20"/>
                <w:szCs w:val="20"/>
                <w:lang w:eastAsia="en-US"/>
              </w:rPr>
              <w:softHyphen/>
              <w:t>мощь, в том числе доврачебная и врачеб</w:t>
            </w:r>
            <w:r w:rsidRPr="00AF4F7C">
              <w:rPr>
                <w:rFonts w:ascii="PT Astra Serif" w:hAnsi="PT Astra Serif"/>
                <w:sz w:val="20"/>
                <w:szCs w:val="20"/>
                <w:lang w:eastAsia="en-US"/>
              </w:rPr>
              <w:softHyphen/>
              <w:t>ная (в том числе ветеранам боевых действий), всего (равно строке 63.1),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33.1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7" w:lineRule="auto"/>
              <w:jc w:val="both"/>
              <w:rPr>
                <w:rFonts w:ascii="PT Astra Serif" w:hAnsi="PT Astra Serif"/>
                <w:sz w:val="20"/>
                <w:szCs w:val="20"/>
                <w:lang w:eastAsia="en-US"/>
              </w:rPr>
            </w:pPr>
            <w:r w:rsidRPr="00AF4F7C">
              <w:rPr>
                <w:rFonts w:ascii="PT Astra Serif" w:hAnsi="PT Astra Serif"/>
                <w:sz w:val="20"/>
                <w:szCs w:val="20"/>
                <w:lang w:eastAsia="en-US"/>
              </w:rPr>
              <w:t>6</w:t>
            </w:r>
            <w:r w:rsidRPr="00AF4F7C">
              <w:rPr>
                <w:rFonts w:ascii="PT Astra Serif" w:hAnsi="PT Astra Serif"/>
                <w:spacing w:val="-4"/>
                <w:sz w:val="20"/>
                <w:szCs w:val="20"/>
                <w:lang w:eastAsia="en-US"/>
              </w:rPr>
              <w:t>.1.1. Посещения для оказания пал</w:t>
            </w:r>
            <w:r w:rsidRPr="00AF4F7C">
              <w:rPr>
                <w:rFonts w:ascii="PT Astra Serif" w:hAnsi="PT Astra Serif"/>
                <w:spacing w:val="-4"/>
                <w:sz w:val="20"/>
                <w:szCs w:val="20"/>
                <w:lang w:eastAsia="en-US"/>
              </w:rPr>
              <w:softHyphen/>
              <w:t>лиативной медицинской помощи без учёта посещений на дому патронаж</w:t>
            </w:r>
            <w:r w:rsidRPr="00AF4F7C">
              <w:rPr>
                <w:rFonts w:ascii="PT Astra Serif" w:hAnsi="PT Astra Serif"/>
                <w:spacing w:val="-4"/>
                <w:sz w:val="20"/>
                <w:szCs w:val="20"/>
                <w:lang w:eastAsia="en-US"/>
              </w:rPr>
              <w:softHyphen/>
              <w:t>ными бригадами (равно строке 63.1.1)</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33.1.1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7" w:lineRule="auto"/>
              <w:jc w:val="both"/>
              <w:rPr>
                <w:rFonts w:ascii="PT Astra Serif" w:hAnsi="PT Astra Serif"/>
                <w:sz w:val="20"/>
                <w:szCs w:val="20"/>
                <w:lang w:eastAsia="en-US"/>
              </w:rPr>
            </w:pPr>
            <w:r w:rsidRPr="00AF4F7C">
              <w:rPr>
                <w:rFonts w:ascii="PT Astra Serif" w:hAnsi="PT Astra Serif"/>
                <w:sz w:val="20"/>
                <w:szCs w:val="20"/>
                <w:lang w:eastAsia="en-US"/>
              </w:rPr>
              <w:t>6.1.2. Посещения на дому выезд</w:t>
            </w:r>
            <w:r w:rsidRPr="00AF4F7C">
              <w:rPr>
                <w:rFonts w:ascii="PT Astra Serif" w:hAnsi="PT Astra Serif"/>
                <w:sz w:val="20"/>
                <w:szCs w:val="20"/>
                <w:lang w:eastAsia="en-US"/>
              </w:rPr>
              <w:softHyphen/>
              <w:t>ными патронажными бригадами (равно строке 63.1.2)</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33.1.2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7" w:lineRule="auto"/>
              <w:jc w:val="both"/>
              <w:rPr>
                <w:rFonts w:ascii="PT Astra Serif" w:hAnsi="PT Astra Serif"/>
                <w:sz w:val="20"/>
                <w:szCs w:val="20"/>
                <w:lang w:eastAsia="en-US"/>
              </w:rPr>
            </w:pPr>
            <w:r w:rsidRPr="00AF4F7C">
              <w:rPr>
                <w:rFonts w:ascii="PT Astra Serif" w:hAnsi="PT Astra Serif"/>
                <w:sz w:val="20"/>
                <w:szCs w:val="20"/>
                <w:lang w:eastAsia="en-US"/>
              </w:rPr>
              <w:t>6.2</w:t>
            </w:r>
            <w:r w:rsidRPr="00AF4F7C">
              <w:rPr>
                <w:rFonts w:ascii="PT Astra Serif" w:hAnsi="PT Astra Serif"/>
                <w:spacing w:val="-4"/>
                <w:sz w:val="20"/>
                <w:szCs w:val="20"/>
                <w:lang w:eastAsia="en-US"/>
              </w:rPr>
              <w:t xml:space="preserve">. </w:t>
            </w:r>
            <w:proofErr w:type="gramStart"/>
            <w:r w:rsidRPr="00AF4F7C">
              <w:rPr>
                <w:rFonts w:ascii="PT Astra Serif" w:hAnsi="PT Astra Serif"/>
                <w:spacing w:val="-4"/>
                <w:sz w:val="20"/>
                <w:szCs w:val="20"/>
                <w:lang w:eastAsia="en-US"/>
              </w:rPr>
              <w:t>Оказываемая</w:t>
            </w:r>
            <w:proofErr w:type="gramEnd"/>
            <w:r w:rsidRPr="00AF4F7C">
              <w:rPr>
                <w:rFonts w:ascii="PT Astra Serif" w:hAnsi="PT Astra Serif"/>
                <w:spacing w:val="-4"/>
                <w:sz w:val="20"/>
                <w:szCs w:val="20"/>
                <w:lang w:eastAsia="en-US"/>
              </w:rPr>
              <w:t xml:space="preserve"> в стационарных условиях (включая койки паллиатив</w:t>
            </w:r>
            <w:r w:rsidRPr="00AF4F7C">
              <w:rPr>
                <w:rFonts w:ascii="PT Astra Serif" w:hAnsi="PT Astra Serif"/>
                <w:spacing w:val="-4"/>
                <w:sz w:val="20"/>
                <w:szCs w:val="20"/>
                <w:lang w:eastAsia="en-US"/>
              </w:rPr>
              <w:softHyphen/>
              <w:t xml:space="preserve">ной медицинской помощи и койки сестринского ухода), </w:t>
            </w:r>
            <w:r w:rsidRPr="00AF4F7C">
              <w:rPr>
                <w:rFonts w:ascii="PT Astra Serif" w:hAnsi="PT Astra Serif"/>
                <w:sz w:val="20"/>
                <w:szCs w:val="20"/>
                <w:lang w:eastAsia="en-US"/>
              </w:rPr>
              <w:t xml:space="preserve">в том числе </w:t>
            </w:r>
            <w:r w:rsidRPr="00AF4F7C">
              <w:rPr>
                <w:rFonts w:ascii="PT Astra Serif" w:hAnsi="PT Astra Serif"/>
                <w:sz w:val="20"/>
                <w:szCs w:val="20"/>
                <w:lang w:eastAsia="en-US"/>
              </w:rPr>
              <w:br/>
              <w:t xml:space="preserve">ветеранам боевых действий </w:t>
            </w:r>
            <w:r w:rsidRPr="00AF4F7C">
              <w:rPr>
                <w:rFonts w:ascii="PT Astra Serif" w:hAnsi="PT Astra Serif"/>
                <w:spacing w:val="-4"/>
                <w:sz w:val="20"/>
                <w:szCs w:val="20"/>
                <w:lang w:eastAsia="en-US"/>
              </w:rPr>
              <w:t>(равно строке 63.2)</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33.2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койко-день</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7" w:lineRule="auto"/>
              <w:jc w:val="both"/>
              <w:rPr>
                <w:rFonts w:ascii="PT Astra Serif" w:hAnsi="PT Astra Serif"/>
                <w:sz w:val="20"/>
                <w:szCs w:val="20"/>
                <w:lang w:eastAsia="en-US"/>
              </w:rPr>
            </w:pPr>
            <w:r w:rsidRPr="00AF4F7C">
              <w:rPr>
                <w:rFonts w:ascii="PT Astra Serif" w:hAnsi="PT Astra Serif"/>
                <w:sz w:val="20"/>
                <w:szCs w:val="20"/>
                <w:lang w:eastAsia="en-US"/>
              </w:rPr>
              <w:t xml:space="preserve">6.3. </w:t>
            </w:r>
            <w:proofErr w:type="gramStart"/>
            <w:r w:rsidRPr="00AF4F7C">
              <w:rPr>
                <w:rFonts w:ascii="PT Astra Serif" w:hAnsi="PT Astra Serif"/>
                <w:sz w:val="20"/>
                <w:szCs w:val="20"/>
                <w:lang w:eastAsia="en-US"/>
              </w:rPr>
              <w:t>Оказываемая</w:t>
            </w:r>
            <w:proofErr w:type="gramEnd"/>
            <w:r w:rsidRPr="00AF4F7C">
              <w:rPr>
                <w:rFonts w:ascii="PT Astra Serif" w:hAnsi="PT Astra Serif"/>
                <w:sz w:val="20"/>
                <w:szCs w:val="20"/>
                <w:lang w:eastAsia="en-US"/>
              </w:rPr>
              <w:t xml:space="preserve"> в условиях днев</w:t>
            </w:r>
            <w:r w:rsidRPr="00AF4F7C">
              <w:rPr>
                <w:rFonts w:ascii="PT Astra Serif" w:hAnsi="PT Astra Serif"/>
                <w:sz w:val="20"/>
                <w:szCs w:val="20"/>
                <w:lang w:eastAsia="en-US"/>
              </w:rPr>
              <w:softHyphen/>
              <w:t>ных стационаров (равно строке 63.3)</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33.3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7" w:lineRule="auto"/>
              <w:jc w:val="both"/>
              <w:rPr>
                <w:rFonts w:ascii="PT Astra Serif" w:hAnsi="PT Astra Serif"/>
                <w:sz w:val="20"/>
                <w:szCs w:val="20"/>
                <w:lang w:eastAsia="en-US"/>
              </w:rPr>
            </w:pPr>
            <w:r w:rsidRPr="00AF4F7C">
              <w:rPr>
                <w:rFonts w:ascii="PT Astra Serif" w:hAnsi="PT Astra Serif"/>
                <w:sz w:val="20"/>
                <w:szCs w:val="20"/>
                <w:lang w:eastAsia="en-US"/>
              </w:rPr>
              <w:t xml:space="preserve">7. </w:t>
            </w:r>
            <w:r w:rsidRPr="00AF4F7C">
              <w:rPr>
                <w:rFonts w:ascii="PT Astra Serif" w:hAnsi="PT Astra Serif"/>
                <w:spacing w:val="-4"/>
                <w:sz w:val="20"/>
                <w:szCs w:val="20"/>
                <w:lang w:eastAsia="en-US"/>
              </w:rPr>
              <w:t>Расходы на ведение дела страховых медицинских организаций (далее – СМО) (сумма строк 49 + 64 + 79)</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34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7" w:lineRule="auto"/>
              <w:rPr>
                <w:rFonts w:ascii="PT Astra Serif" w:hAnsi="PT Astra Serif"/>
                <w:bCs/>
                <w:sz w:val="20"/>
                <w:szCs w:val="20"/>
                <w:lang w:eastAsia="en-US"/>
              </w:rPr>
            </w:pPr>
            <w:r w:rsidRPr="00AF4F7C">
              <w:rPr>
                <w:rFonts w:ascii="PT Astra Serif" w:hAnsi="PT Astra Serif"/>
                <w:bCs/>
                <w:sz w:val="20"/>
                <w:szCs w:val="20"/>
                <w:lang w:eastAsia="en-US"/>
              </w:rPr>
              <w:t>59,87</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Х</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bCs/>
                <w:sz w:val="20"/>
                <w:szCs w:val="20"/>
                <w:lang w:eastAsia="en-US"/>
              </w:rPr>
            </w:pPr>
            <w:r w:rsidRPr="00AF4F7C">
              <w:rPr>
                <w:rFonts w:ascii="PT Astra Serif" w:hAnsi="PT Astra Serif" w:cs="Calibri"/>
                <w:sz w:val="20"/>
                <w:szCs w:val="20"/>
              </w:rPr>
              <w:t>69602,9</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7" w:lineRule="auto"/>
              <w:jc w:val="both"/>
              <w:rPr>
                <w:rFonts w:ascii="PT Astra Serif" w:hAnsi="PT Astra Serif"/>
                <w:sz w:val="20"/>
                <w:szCs w:val="20"/>
                <w:lang w:eastAsia="en-US"/>
              </w:rPr>
            </w:pPr>
            <w:r w:rsidRPr="00AF4F7C">
              <w:rPr>
                <w:rFonts w:ascii="PT Astra Serif" w:hAnsi="PT Astra Serif"/>
                <w:sz w:val="20"/>
                <w:szCs w:val="20"/>
                <w:lang w:eastAsia="en-US"/>
              </w:rPr>
              <w:lastRenderedPageBreak/>
              <w:t>8. Иные расходы (равно строке 65)</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35</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Х</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Х</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Х</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7" w:lineRule="auto"/>
              <w:jc w:val="both"/>
              <w:rPr>
                <w:rFonts w:ascii="PT Astra Serif" w:hAnsi="PT Astra Serif"/>
                <w:sz w:val="20"/>
                <w:szCs w:val="20"/>
                <w:lang w:eastAsia="en-US"/>
              </w:rPr>
            </w:pPr>
            <w:r w:rsidRPr="00AF4F7C">
              <w:rPr>
                <w:rFonts w:ascii="PT Astra Serif" w:hAnsi="PT Astra Serif"/>
                <w:sz w:val="20"/>
                <w:szCs w:val="20"/>
                <w:lang w:eastAsia="en-US"/>
              </w:rPr>
              <w:t>из строки 20:</w:t>
            </w:r>
          </w:p>
        </w:tc>
        <w:tc>
          <w:tcPr>
            <w:tcW w:w="993" w:type="dxa"/>
            <w:vMerge w:val="restart"/>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36</w:t>
            </w:r>
          </w:p>
        </w:tc>
        <w:tc>
          <w:tcPr>
            <w:tcW w:w="1416" w:type="dxa"/>
            <w:vMerge w:val="restart"/>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vMerge w:val="restart"/>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vMerge w:val="restart"/>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vMerge w:val="restart"/>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7" w:lineRule="auto"/>
              <w:rPr>
                <w:rFonts w:ascii="PT Astra Serif" w:hAnsi="PT Astra Serif" w:cs="Calibri"/>
                <w:sz w:val="20"/>
                <w:szCs w:val="20"/>
              </w:rPr>
            </w:pPr>
            <w:r w:rsidRPr="00AF4F7C">
              <w:rPr>
                <w:rFonts w:ascii="PT Astra Serif" w:hAnsi="PT Astra Serif" w:cs="Calibri"/>
                <w:sz w:val="20"/>
                <w:szCs w:val="20"/>
              </w:rPr>
              <w:t>24 168,8</w:t>
            </w:r>
          </w:p>
        </w:tc>
        <w:tc>
          <w:tcPr>
            <w:tcW w:w="1388" w:type="dxa"/>
            <w:vMerge w:val="restart"/>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Х</w:t>
            </w:r>
          </w:p>
        </w:tc>
        <w:tc>
          <w:tcPr>
            <w:tcW w:w="1417" w:type="dxa"/>
            <w:vMerge w:val="restart"/>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7" w:lineRule="auto"/>
              <w:rPr>
                <w:rFonts w:ascii="PT Astra Serif" w:hAnsi="PT Astra Serif" w:cs="Calibri"/>
                <w:bCs/>
                <w:sz w:val="20"/>
                <w:szCs w:val="20"/>
              </w:rPr>
            </w:pPr>
            <w:r w:rsidRPr="00AF4F7C">
              <w:rPr>
                <w:rFonts w:ascii="PT Astra Serif" w:hAnsi="PT Astra Serif"/>
                <w:bCs/>
                <w:sz w:val="20"/>
                <w:szCs w:val="20"/>
                <w:lang w:eastAsia="en-US"/>
              </w:rPr>
              <w:t>28 097 140,9</w:t>
            </w:r>
          </w:p>
        </w:tc>
        <w:tc>
          <w:tcPr>
            <w:tcW w:w="879" w:type="dxa"/>
            <w:vMerge w:val="restart"/>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80,62</w:t>
            </w:r>
          </w:p>
        </w:tc>
      </w:tr>
      <w:tr w:rsidR="00A84F34" w:rsidRPr="00AF4F7C" w:rsidTr="00A9022D">
        <w:trPr>
          <w:trHeight w:val="600"/>
        </w:trPr>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7" w:lineRule="auto"/>
              <w:jc w:val="both"/>
              <w:rPr>
                <w:rFonts w:ascii="PT Astra Serif" w:hAnsi="PT Astra Serif"/>
                <w:sz w:val="20"/>
                <w:szCs w:val="20"/>
                <w:lang w:eastAsia="en-US"/>
              </w:rPr>
            </w:pPr>
            <w:r w:rsidRPr="00AF4F7C">
              <w:rPr>
                <w:rFonts w:ascii="PT Astra Serif" w:hAnsi="PT Astra Serif"/>
                <w:sz w:val="20"/>
                <w:szCs w:val="20"/>
                <w:lang w:eastAsia="en-US"/>
              </w:rPr>
              <w:t>1) медицинская помощь, предостав</w:t>
            </w:r>
            <w:r w:rsidRPr="00AF4F7C">
              <w:rPr>
                <w:rFonts w:ascii="PT Astra Serif" w:hAnsi="PT Astra Serif"/>
                <w:sz w:val="20"/>
                <w:szCs w:val="20"/>
                <w:lang w:eastAsia="en-US"/>
              </w:rPr>
              <w:softHyphen/>
              <w:t xml:space="preserve">ляемая в рамках базовой программы ОМС застрахованным лицам (за счёт субвенции </w:t>
            </w:r>
            <w:r w:rsidRPr="00AF4F7C">
              <w:rPr>
                <w:rFonts w:ascii="PT Astra Serif" w:hAnsi="PT Astra Serif"/>
                <w:iCs/>
                <w:sz w:val="20"/>
                <w:szCs w:val="20"/>
                <w:shd w:val="clear" w:color="auto" w:fill="FFFFFF"/>
                <w:lang w:eastAsia="en-US"/>
              </w:rPr>
              <w:t xml:space="preserve">из бюджета </w:t>
            </w:r>
            <w:r w:rsidRPr="00AF4F7C">
              <w:rPr>
                <w:rFonts w:ascii="PT Astra Serif" w:hAnsi="PT Astra Serif"/>
                <w:sz w:val="20"/>
                <w:szCs w:val="20"/>
                <w:lang w:eastAsia="en-US"/>
              </w:rPr>
              <w:t>Федераль</w:t>
            </w:r>
            <w:r w:rsidRPr="00AF4F7C">
              <w:rPr>
                <w:rFonts w:ascii="PT Astra Serif" w:hAnsi="PT Astra Serif"/>
                <w:sz w:val="20"/>
                <w:szCs w:val="20"/>
                <w:lang w:eastAsia="en-US"/>
              </w:rPr>
              <w:softHyphen/>
              <w:t>ного фонда ОМС):</w:t>
            </w:r>
          </w:p>
        </w:tc>
        <w:tc>
          <w:tcPr>
            <w:tcW w:w="993" w:type="dxa"/>
            <w:vMerge/>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p>
        </w:tc>
        <w:tc>
          <w:tcPr>
            <w:tcW w:w="1416" w:type="dxa"/>
            <w:vMerge/>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7" w:lineRule="auto"/>
              <w:rPr>
                <w:rFonts w:ascii="PT Astra Serif" w:hAnsi="PT Astra Serif"/>
                <w:sz w:val="20"/>
                <w:szCs w:val="20"/>
                <w:lang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7" w:lineRule="auto"/>
              <w:rPr>
                <w:rFonts w:ascii="PT Astra Serif" w:hAnsi="PT Astra Serif"/>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7" w:lineRule="auto"/>
              <w:rPr>
                <w:rFonts w:ascii="PT Astra Serif" w:hAnsi="PT Astra Serif"/>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7" w:lineRule="auto"/>
              <w:rPr>
                <w:rFonts w:ascii="PT Astra Serif" w:hAnsi="PT Astra Serif" w:cs="Calibri"/>
                <w:sz w:val="20"/>
                <w:szCs w:val="20"/>
                <w:lang w:eastAsia="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7" w:lineRule="auto"/>
              <w:rPr>
                <w:rFonts w:ascii="PT Astra Serif" w:hAnsi="PT Astra Serif"/>
                <w:sz w:val="20"/>
                <w:szCs w:val="20"/>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7" w:lineRule="auto"/>
              <w:rPr>
                <w:rFonts w:ascii="PT Astra Serif" w:hAnsi="PT Astra Serif" w:cs="Calibri"/>
                <w:sz w:val="20"/>
                <w:szCs w:val="20"/>
                <w:lang w:eastAsia="en-US"/>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7" w:lineRule="auto"/>
              <w:rPr>
                <w:rFonts w:ascii="PT Astra Serif" w:hAnsi="PT Astra Serif"/>
                <w:sz w:val="20"/>
                <w:szCs w:val="20"/>
                <w:lang w:eastAsia="en-US"/>
              </w:rPr>
            </w:pP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7" w:lineRule="auto"/>
              <w:jc w:val="both"/>
              <w:rPr>
                <w:rFonts w:ascii="PT Astra Serif" w:hAnsi="PT Astra Serif"/>
                <w:sz w:val="20"/>
                <w:szCs w:val="20"/>
                <w:lang w:eastAsia="en-US"/>
              </w:rPr>
            </w:pPr>
            <w:r w:rsidRPr="00AF4F7C">
              <w:rPr>
                <w:rFonts w:ascii="PT Astra Serif" w:hAnsi="PT Astra Serif"/>
                <w:sz w:val="20"/>
                <w:szCs w:val="20"/>
                <w:lang w:eastAsia="en-US"/>
              </w:rPr>
              <w:t>1. Скорая, в том числе скорая специ</w:t>
            </w:r>
            <w:r w:rsidRPr="00AF4F7C">
              <w:rPr>
                <w:rFonts w:ascii="PT Astra Serif" w:hAnsi="PT Astra Serif"/>
                <w:sz w:val="20"/>
                <w:szCs w:val="20"/>
                <w:lang w:eastAsia="en-US"/>
              </w:rPr>
              <w:softHyphen/>
              <w:t>ализированная, медицинская по</w:t>
            </w:r>
            <w:r w:rsidRPr="00AF4F7C">
              <w:rPr>
                <w:rFonts w:ascii="PT Astra Serif" w:hAnsi="PT Astra Serif"/>
                <w:sz w:val="20"/>
                <w:szCs w:val="20"/>
                <w:lang w:eastAsia="en-US"/>
              </w:rPr>
              <w:softHyphen/>
              <w:t>мощь</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37</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вызов</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lang w:eastAsia="en-US"/>
              </w:rPr>
              <w:t>0,29</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cs="Calibri"/>
                <w:sz w:val="20"/>
                <w:szCs w:val="20"/>
              </w:rPr>
              <w:t>5 030,0</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cs="Calibri"/>
                <w:sz w:val="20"/>
                <w:szCs w:val="20"/>
              </w:rPr>
              <w:t>1 458,7</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7" w:lineRule="auto"/>
              <w:ind w:left="-137" w:right="-79"/>
              <w:rPr>
                <w:rFonts w:ascii="PT Astra Serif" w:hAnsi="PT Astra Serif"/>
                <w:sz w:val="20"/>
                <w:szCs w:val="20"/>
                <w:lang w:eastAsia="en-US"/>
              </w:rPr>
            </w:pPr>
            <w:r w:rsidRPr="00AF4F7C">
              <w:rPr>
                <w:rFonts w:ascii="PT Astra Serif" w:hAnsi="PT Astra Serif" w:cs="Calibri"/>
                <w:sz w:val="20"/>
                <w:szCs w:val="20"/>
              </w:rPr>
              <w:t>1 695 794,1</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7"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2. Первичная медико-санитарная по</w:t>
            </w:r>
            <w:r w:rsidRPr="00AF4F7C">
              <w:rPr>
                <w:rFonts w:ascii="PT Astra Serif" w:hAnsi="PT Astra Serif"/>
                <w:sz w:val="20"/>
                <w:szCs w:val="20"/>
                <w:lang w:eastAsia="en-US"/>
              </w:rPr>
              <w:softHyphen/>
              <w:t>мощь, за исключением медицинской реабилитации, предоставляемая: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38</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2.1. В амбулаторных условиях:</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39</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2.1.1. Посещения с профилактиче</w:t>
            </w:r>
            <w:r w:rsidRPr="00AF4F7C">
              <w:rPr>
                <w:rFonts w:ascii="PT Astra Serif" w:hAnsi="PT Astra Serif"/>
                <w:sz w:val="20"/>
                <w:szCs w:val="20"/>
                <w:lang w:eastAsia="en-US"/>
              </w:rPr>
              <w:softHyphen/>
              <w:t>скими и иными целями, всего (су</w:t>
            </w:r>
            <w:r w:rsidRPr="00AF4F7C">
              <w:rPr>
                <w:rFonts w:ascii="PT Astra Serif" w:hAnsi="PT Astra Serif"/>
                <w:sz w:val="20"/>
                <w:szCs w:val="20"/>
                <w:lang w:eastAsia="en-US"/>
              </w:rPr>
              <w:t>м</w:t>
            </w:r>
            <w:r w:rsidRPr="00AF4F7C">
              <w:rPr>
                <w:rFonts w:ascii="PT Astra Serif" w:hAnsi="PT Astra Serif"/>
                <w:sz w:val="20"/>
                <w:szCs w:val="20"/>
                <w:lang w:eastAsia="en-US"/>
              </w:rPr>
              <w:t xml:space="preserve">ма строк 39.1.1 + 39.1.2 + 39.1.3 + 39.1.4), из них:  </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39.1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посещение/</w:t>
            </w:r>
          </w:p>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3,135847</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1202,4</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cs="Calibri"/>
                <w:sz w:val="20"/>
                <w:szCs w:val="20"/>
              </w:rPr>
              <w:t>3770,6</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4383501,1</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для проведения профилактических медицинских осмотров</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39.1.1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bCs/>
                <w:sz w:val="20"/>
                <w:szCs w:val="20"/>
                <w:lang w:eastAsia="en-US"/>
              </w:rPr>
              <w:t>0,266791</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3063,2</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cs="Calibri"/>
                <w:sz w:val="20"/>
                <w:szCs w:val="20"/>
              </w:rPr>
              <w:t>817,2</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950066,8</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для проведения диспансериза</w:t>
            </w:r>
            <w:r w:rsidRPr="00AF4F7C">
              <w:rPr>
                <w:rFonts w:ascii="PT Astra Serif" w:hAnsi="PT Astra Serif"/>
                <w:sz w:val="20"/>
                <w:szCs w:val="20"/>
                <w:lang w:eastAsia="en-US"/>
              </w:rPr>
              <w:softHyphen/>
              <w:t>ции*******, всего,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39.1.2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bCs/>
                <w:sz w:val="20"/>
                <w:szCs w:val="20"/>
                <w:lang w:eastAsia="en-US"/>
              </w:rPr>
              <w:t>0,432393</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3743,7</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cs="Calibri"/>
                <w:sz w:val="20"/>
                <w:szCs w:val="20"/>
              </w:rPr>
              <w:t>1618,7</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1881856,9</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rPr>
          <w:trHeight w:val="455"/>
        </w:trPr>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для проведения углублённой ди</w:t>
            </w:r>
            <w:r w:rsidRPr="00AF4F7C">
              <w:rPr>
                <w:rFonts w:ascii="PT Astra Serif" w:hAnsi="PT Astra Serif"/>
                <w:sz w:val="20"/>
                <w:szCs w:val="20"/>
                <w:lang w:eastAsia="en-US"/>
              </w:rPr>
              <w:t>с</w:t>
            </w:r>
            <w:r w:rsidRPr="00AF4F7C">
              <w:rPr>
                <w:rFonts w:ascii="PT Astra Serif" w:hAnsi="PT Astra Serif"/>
                <w:sz w:val="20"/>
                <w:szCs w:val="20"/>
                <w:lang w:eastAsia="en-US"/>
              </w:rPr>
              <w:t>пан</w:t>
            </w:r>
            <w:r w:rsidRPr="00AF4F7C">
              <w:rPr>
                <w:rFonts w:ascii="PT Astra Serif" w:hAnsi="PT Astra Serif"/>
                <w:sz w:val="20"/>
                <w:szCs w:val="20"/>
                <w:lang w:eastAsia="en-US"/>
              </w:rPr>
              <w:softHyphen/>
              <w:t>серизации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39.1.2.1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0,050758</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1618,7</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cs="Calibri"/>
                <w:sz w:val="20"/>
                <w:szCs w:val="20"/>
              </w:rPr>
              <w:t>82,2</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95516,2</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rPr>
          <w:trHeight w:val="455"/>
        </w:trPr>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для оценки репродуктивного здоро</w:t>
            </w:r>
            <w:r w:rsidRPr="00AF4F7C">
              <w:rPr>
                <w:rFonts w:ascii="PT Astra Serif" w:hAnsi="PT Astra Serif"/>
                <w:sz w:val="20"/>
                <w:szCs w:val="20"/>
                <w:lang w:eastAsia="en-US"/>
              </w:rPr>
              <w:softHyphen/>
              <w:t>вья********,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39.1.3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0,159934</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2154,0</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cs="Calibri"/>
                <w:sz w:val="20"/>
                <w:szCs w:val="20"/>
              </w:rPr>
              <w:t>344,5</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400491,1</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rPr>
          <w:trHeight w:val="455"/>
        </w:trPr>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женщин</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39.1.3.1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0,081931</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3413,4</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cs="Calibri"/>
                <w:sz w:val="20"/>
                <w:szCs w:val="20"/>
              </w:rPr>
              <w:t>279,7</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325119,5</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rPr>
          <w:trHeight w:val="455"/>
        </w:trPr>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мужчин</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39.1.3.2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0,078003</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831,2</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cs="Calibri"/>
                <w:sz w:val="20"/>
                <w:szCs w:val="20"/>
              </w:rPr>
              <w:t>64,8</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75374,0</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для посещений с иными целями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39.1.4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2,276729</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434,9</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cs="Calibri"/>
                <w:sz w:val="20"/>
                <w:szCs w:val="20"/>
              </w:rPr>
              <w:t>990,1</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1151086,4</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2.1.2. В неотложной форме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39.2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0,54</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1 149,7</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cs="Calibri"/>
                <w:sz w:val="20"/>
                <w:szCs w:val="20"/>
              </w:rPr>
              <w:t>620,8</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721748,3</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2.1.3. В связи с заболеваниями (о</w:t>
            </w:r>
            <w:r w:rsidRPr="00AF4F7C">
              <w:rPr>
                <w:rFonts w:ascii="PT Astra Serif" w:hAnsi="PT Astra Serif"/>
                <w:sz w:val="20"/>
                <w:szCs w:val="20"/>
                <w:lang w:eastAsia="en-US"/>
              </w:rPr>
              <w:t>б</w:t>
            </w:r>
            <w:r w:rsidRPr="00AF4F7C">
              <w:rPr>
                <w:rFonts w:ascii="PT Astra Serif" w:hAnsi="PT Astra Serif"/>
                <w:sz w:val="20"/>
                <w:szCs w:val="20"/>
                <w:lang w:eastAsia="en-US"/>
              </w:rPr>
              <w:t>ра</w:t>
            </w:r>
            <w:r w:rsidRPr="00AF4F7C">
              <w:rPr>
                <w:rFonts w:ascii="PT Astra Serif" w:hAnsi="PT Astra Serif"/>
                <w:sz w:val="20"/>
                <w:szCs w:val="20"/>
                <w:lang w:eastAsia="en-US"/>
              </w:rPr>
              <w:softHyphen/>
              <w:t>щений)</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39.3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обращение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cs="Calibri"/>
                <w:sz w:val="20"/>
                <w:szCs w:val="20"/>
                <w:lang w:eastAsia="en-US"/>
              </w:rPr>
            </w:pPr>
            <w:r w:rsidRPr="00AF4F7C">
              <w:rPr>
                <w:rFonts w:ascii="PT Astra Serif" w:hAnsi="PT Astra Serif" w:cs="Calibri"/>
                <w:sz w:val="20"/>
                <w:szCs w:val="20"/>
              </w:rPr>
              <w:t>1,224747</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rPr>
              <w:t>2575,3</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cs="Calibri"/>
                <w:bCs/>
                <w:sz w:val="20"/>
                <w:szCs w:val="20"/>
                <w:lang w:eastAsia="en-US"/>
              </w:rPr>
            </w:pPr>
            <w:r w:rsidRPr="00AF4F7C">
              <w:rPr>
                <w:rFonts w:ascii="PT Astra Serif" w:hAnsi="PT Astra Serif"/>
                <w:sz w:val="20"/>
                <w:szCs w:val="20"/>
              </w:rPr>
              <w:t>3154,1</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cs="Calibri"/>
                <w:sz w:val="20"/>
                <w:szCs w:val="20"/>
                <w:lang w:eastAsia="en-US"/>
              </w:rPr>
            </w:pPr>
            <w:r w:rsidRPr="00AF4F7C">
              <w:rPr>
                <w:rFonts w:ascii="PT Astra Serif" w:hAnsi="PT Astra Serif"/>
                <w:sz w:val="20"/>
                <w:szCs w:val="20"/>
              </w:rPr>
              <w:t>3666750,8</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компьютерная томография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39.3.1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bCs/>
                <w:sz w:val="20"/>
                <w:szCs w:val="20"/>
                <w:lang w:eastAsia="en-US"/>
              </w:rPr>
              <w:t>0,060619</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4019,8</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cs="Calibri"/>
                <w:sz w:val="20"/>
                <w:szCs w:val="20"/>
              </w:rPr>
              <w:t>243,7</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283279,3</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магнитно-резонансная томография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39.3.2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bCs/>
                <w:sz w:val="20"/>
                <w:szCs w:val="20"/>
                <w:lang w:eastAsia="en-US"/>
              </w:rPr>
              <w:t>0,023135</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5488,6</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cs="Calibri"/>
                <w:sz w:val="20"/>
                <w:szCs w:val="20"/>
              </w:rPr>
              <w:t>127,0</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147615,9</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 xml:space="preserve">ультразвуковое исследование </w:t>
            </w:r>
            <w:proofErr w:type="gramStart"/>
            <w:r w:rsidRPr="00AF4F7C">
              <w:rPr>
                <w:rFonts w:ascii="PT Astra Serif" w:hAnsi="PT Astra Serif"/>
                <w:sz w:val="20"/>
                <w:szCs w:val="20"/>
                <w:lang w:eastAsia="en-US"/>
              </w:rPr>
              <w:t>сер</w:t>
            </w:r>
            <w:r w:rsidRPr="00AF4F7C">
              <w:rPr>
                <w:rFonts w:ascii="PT Astra Serif" w:hAnsi="PT Astra Serif"/>
                <w:sz w:val="20"/>
                <w:szCs w:val="20"/>
                <w:lang w:eastAsia="en-US"/>
              </w:rPr>
              <w:softHyphen/>
              <w:t>дечно-сосудистой</w:t>
            </w:r>
            <w:proofErr w:type="gramEnd"/>
            <w:r w:rsidRPr="00AF4F7C">
              <w:rPr>
                <w:rFonts w:ascii="PT Astra Serif" w:hAnsi="PT Astra Serif"/>
                <w:sz w:val="20"/>
                <w:szCs w:val="20"/>
                <w:lang w:eastAsia="en-US"/>
              </w:rPr>
              <w:t xml:space="preserve"> системы</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39.3.3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bCs/>
                <w:sz w:val="20"/>
                <w:szCs w:val="20"/>
                <w:lang w:eastAsia="en-US"/>
              </w:rPr>
              <w:t>0,128528</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811,7</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cs="Calibri"/>
                <w:sz w:val="20"/>
                <w:szCs w:val="20"/>
              </w:rPr>
              <w:t>104,3</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121283,4</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 xml:space="preserve">эндоскопическое диагностическое </w:t>
            </w:r>
            <w:r w:rsidRPr="00AF4F7C">
              <w:rPr>
                <w:rFonts w:ascii="PT Astra Serif" w:hAnsi="PT Astra Serif"/>
                <w:sz w:val="20"/>
                <w:szCs w:val="20"/>
                <w:lang w:eastAsia="en-US"/>
              </w:rPr>
              <w:lastRenderedPageBreak/>
              <w:t>исследование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lastRenderedPageBreak/>
              <w:t>39.3.4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bCs/>
                <w:sz w:val="20"/>
                <w:szCs w:val="20"/>
                <w:lang w:eastAsia="en-US"/>
              </w:rPr>
              <w:t>0,037139</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1488,4</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cs="Calibri"/>
                <w:sz w:val="20"/>
                <w:szCs w:val="20"/>
              </w:rPr>
              <w:t>55,3</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64261,7</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lastRenderedPageBreak/>
              <w:t>молекулярно-генетическое исследо</w:t>
            </w:r>
            <w:r w:rsidRPr="00AF4F7C">
              <w:rPr>
                <w:rFonts w:ascii="PT Astra Serif" w:hAnsi="PT Astra Serif"/>
                <w:sz w:val="20"/>
                <w:szCs w:val="20"/>
                <w:lang w:eastAsia="en-US"/>
              </w:rPr>
              <w:softHyphen/>
              <w:t>вание с целью диагностики онколо</w:t>
            </w:r>
            <w:r w:rsidRPr="00AF4F7C">
              <w:rPr>
                <w:rFonts w:ascii="PT Astra Serif" w:hAnsi="PT Astra Serif"/>
                <w:sz w:val="20"/>
                <w:szCs w:val="20"/>
                <w:lang w:eastAsia="en-US"/>
              </w:rPr>
              <w:softHyphen/>
              <w:t>гических заболеваний</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39.3.5</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bCs/>
                <w:sz w:val="20"/>
                <w:szCs w:val="20"/>
                <w:lang w:eastAsia="en-US"/>
              </w:rPr>
              <w:t>0,001362</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12499,5</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cs="Calibri"/>
                <w:sz w:val="20"/>
                <w:szCs w:val="20"/>
              </w:rPr>
              <w:t>17,0</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19786,7</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патологоанатомическое исследова</w:t>
            </w:r>
            <w:r w:rsidRPr="00AF4F7C">
              <w:rPr>
                <w:rFonts w:ascii="PT Astra Serif" w:hAnsi="PT Astra Serif"/>
                <w:sz w:val="20"/>
                <w:szCs w:val="20"/>
                <w:lang w:eastAsia="en-US"/>
              </w:rPr>
              <w:softHyphen/>
              <w:t>ние биопсийного (операционного) материала с целью диагностики он</w:t>
            </w:r>
            <w:r w:rsidRPr="00AF4F7C">
              <w:rPr>
                <w:rFonts w:ascii="PT Astra Serif" w:hAnsi="PT Astra Serif"/>
                <w:sz w:val="20"/>
                <w:szCs w:val="20"/>
                <w:lang w:eastAsia="en-US"/>
              </w:rPr>
              <w:softHyphen/>
              <w:t>кологических заболеваний и под</w:t>
            </w:r>
            <w:r w:rsidRPr="00AF4F7C">
              <w:rPr>
                <w:rFonts w:ascii="PT Astra Serif" w:hAnsi="PT Astra Serif"/>
                <w:sz w:val="20"/>
                <w:szCs w:val="20"/>
                <w:lang w:eastAsia="en-US"/>
              </w:rPr>
              <w:softHyphen/>
              <w:t>бора противоопухолевой лекар</w:t>
            </w:r>
            <w:r w:rsidRPr="00AF4F7C">
              <w:rPr>
                <w:rFonts w:ascii="PT Astra Serif" w:hAnsi="PT Astra Serif"/>
                <w:sz w:val="20"/>
                <w:szCs w:val="20"/>
                <w:lang w:eastAsia="en-US"/>
              </w:rPr>
              <w:softHyphen/>
              <w:t>ственной терапии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39.3.6</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bCs/>
                <w:sz w:val="20"/>
                <w:szCs w:val="20"/>
                <w:lang w:eastAsia="en-US"/>
              </w:rPr>
              <w:t>0,028458</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3 082,6</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cs="Calibri"/>
                <w:sz w:val="20"/>
                <w:szCs w:val="20"/>
              </w:rPr>
              <w:t>87,7</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101984,7</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позитронно-эмиссионная  компь</w:t>
            </w:r>
            <w:r w:rsidRPr="00AF4F7C">
              <w:rPr>
                <w:rFonts w:ascii="PT Astra Serif" w:hAnsi="PT Astra Serif"/>
                <w:sz w:val="20"/>
                <w:szCs w:val="20"/>
                <w:lang w:eastAsia="en-US"/>
              </w:rPr>
              <w:t>ю</w:t>
            </w:r>
            <w:r w:rsidRPr="00AF4F7C">
              <w:rPr>
                <w:rFonts w:ascii="PT Astra Serif" w:hAnsi="PT Astra Serif"/>
                <w:sz w:val="20"/>
                <w:szCs w:val="20"/>
                <w:lang w:eastAsia="en-US"/>
              </w:rPr>
              <w:t>терная томография при онкологич</w:t>
            </w:r>
            <w:r w:rsidRPr="00AF4F7C">
              <w:rPr>
                <w:rFonts w:ascii="PT Astra Serif" w:hAnsi="PT Astra Serif"/>
                <w:sz w:val="20"/>
                <w:szCs w:val="20"/>
                <w:lang w:eastAsia="en-US"/>
              </w:rPr>
              <w:t>е</w:t>
            </w:r>
            <w:r w:rsidRPr="00AF4F7C">
              <w:rPr>
                <w:rFonts w:ascii="PT Astra Serif" w:hAnsi="PT Astra Serif"/>
                <w:sz w:val="20"/>
                <w:szCs w:val="20"/>
                <w:lang w:eastAsia="en-US"/>
              </w:rPr>
              <w:t xml:space="preserve">ских заболеваниях </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39.3.7</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bCs/>
                <w:sz w:val="20"/>
                <w:szCs w:val="20"/>
                <w:lang w:eastAsia="en-US"/>
              </w:rPr>
              <w:t>0,002086</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38866,7</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cs="Calibri"/>
                <w:sz w:val="20"/>
                <w:szCs w:val="20"/>
              </w:rPr>
              <w:t>81,1</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cs="Calibri"/>
                <w:sz w:val="20"/>
                <w:szCs w:val="20"/>
              </w:rPr>
              <w:t>94251,7</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однофотонная эмиссионная компь</w:t>
            </w:r>
            <w:r w:rsidRPr="00AF4F7C">
              <w:rPr>
                <w:rFonts w:ascii="PT Astra Serif" w:hAnsi="PT Astra Serif"/>
                <w:sz w:val="20"/>
                <w:szCs w:val="20"/>
                <w:lang w:eastAsia="en-US"/>
              </w:rPr>
              <w:t>ю</w:t>
            </w:r>
            <w:r w:rsidRPr="00AF4F7C">
              <w:rPr>
                <w:rFonts w:ascii="PT Astra Serif" w:hAnsi="PT Astra Serif"/>
                <w:sz w:val="20"/>
                <w:szCs w:val="20"/>
                <w:lang w:eastAsia="en-US"/>
              </w:rPr>
              <w:t>терная томография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39.3.8</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0,003622</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5680,4</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cs="Calibri"/>
                <w:sz w:val="20"/>
                <w:szCs w:val="20"/>
              </w:rPr>
              <w:t>20,6</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23920,2</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школа для больных с хроническими заболеваниями, в том числе:</w:t>
            </w:r>
          </w:p>
        </w:tc>
        <w:tc>
          <w:tcPr>
            <w:tcW w:w="993"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39.3.9</w:t>
            </w:r>
          </w:p>
        </w:tc>
        <w:tc>
          <w:tcPr>
            <w:tcW w:w="141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0,206598</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1671,9</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cs="Calibri"/>
                <w:sz w:val="20"/>
                <w:szCs w:val="20"/>
              </w:rPr>
              <w:t>345,4</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401553,6</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Х</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школа сахарного диабета</w:t>
            </w:r>
          </w:p>
        </w:tc>
        <w:tc>
          <w:tcPr>
            <w:tcW w:w="993"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39.3.9.1</w:t>
            </w:r>
          </w:p>
        </w:tc>
        <w:tc>
          <w:tcPr>
            <w:tcW w:w="141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0,005702</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cs="Calibri"/>
                <w:sz w:val="20"/>
                <w:szCs w:val="20"/>
              </w:rPr>
            </w:pPr>
            <w:r w:rsidRPr="00AF4F7C">
              <w:rPr>
                <w:rFonts w:ascii="PT Astra Serif" w:hAnsi="PT Astra Serif" w:cs="Calibri"/>
                <w:sz w:val="20"/>
                <w:szCs w:val="20"/>
              </w:rPr>
              <w:t>1548,1</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cs="Calibri"/>
                <w:sz w:val="20"/>
                <w:szCs w:val="20"/>
              </w:rPr>
            </w:pPr>
            <w:r w:rsidRPr="00AF4F7C">
              <w:rPr>
                <w:rFonts w:ascii="PT Astra Serif" w:hAnsi="PT Astra Serif" w:cs="Calibri"/>
                <w:sz w:val="20"/>
                <w:szCs w:val="20"/>
              </w:rPr>
              <w:t>8,8</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cs="Calibri"/>
                <w:sz w:val="20"/>
                <w:szCs w:val="20"/>
              </w:rPr>
            </w:pPr>
            <w:r w:rsidRPr="00AF4F7C">
              <w:rPr>
                <w:rFonts w:ascii="PT Astra Serif" w:hAnsi="PT Astra Serif" w:cs="Calibri"/>
                <w:sz w:val="20"/>
                <w:szCs w:val="20"/>
              </w:rPr>
              <w:t>10262,4</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 xml:space="preserve">2.1.4. </w:t>
            </w:r>
            <w:proofErr w:type="gramStart"/>
            <w:r w:rsidRPr="00AF4F7C">
              <w:rPr>
                <w:rFonts w:ascii="PT Astra Serif" w:hAnsi="PT Astra Serif"/>
                <w:sz w:val="20"/>
                <w:szCs w:val="20"/>
                <w:lang w:eastAsia="en-US"/>
              </w:rPr>
              <w:t>Диспансерное</w:t>
            </w:r>
            <w:proofErr w:type="gramEnd"/>
            <w:r w:rsidRPr="00AF4F7C">
              <w:rPr>
                <w:rFonts w:ascii="PT Astra Serif" w:hAnsi="PT Astra Serif"/>
                <w:sz w:val="20"/>
                <w:szCs w:val="20"/>
                <w:lang w:eastAsia="en-US"/>
              </w:rPr>
              <w:t xml:space="preserve"> наблюде-ние*******, в том числе по поводу:</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39.4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bCs/>
                <w:sz w:val="20"/>
                <w:szCs w:val="20"/>
                <w:lang w:eastAsia="en-US"/>
              </w:rPr>
              <w:t>0,261736</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3110,6</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cs="Calibri"/>
                <w:sz w:val="20"/>
                <w:szCs w:val="20"/>
              </w:rPr>
              <w:t>814,2</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946487,1</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онкологических заболеваний</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39.4.1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0,045050</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4391,8</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cs="Calibri"/>
                <w:sz w:val="20"/>
                <w:szCs w:val="20"/>
              </w:rPr>
              <w:t>197,8</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230007,3</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сахарного диабета</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39.4.2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0,059800</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1658,1</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cs="Calibri"/>
                <w:sz w:val="20"/>
                <w:szCs w:val="20"/>
              </w:rPr>
              <w:t>99,2</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115271,1</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болезней системы кровообращения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39.4.3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0,125210</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3687,1</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cs="Calibri"/>
                <w:sz w:val="20"/>
                <w:szCs w:val="20"/>
              </w:rPr>
              <w:t>461,7</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536698,0</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2.1.5. Посещения с профилактич</w:t>
            </w:r>
            <w:r w:rsidRPr="00AF4F7C">
              <w:rPr>
                <w:rFonts w:ascii="PT Astra Serif" w:hAnsi="PT Astra Serif"/>
                <w:sz w:val="20"/>
                <w:szCs w:val="20"/>
                <w:lang w:eastAsia="en-US"/>
              </w:rPr>
              <w:t>е</w:t>
            </w:r>
            <w:r w:rsidRPr="00AF4F7C">
              <w:rPr>
                <w:rFonts w:ascii="PT Astra Serif" w:hAnsi="PT Astra Serif"/>
                <w:sz w:val="20"/>
                <w:szCs w:val="20"/>
                <w:lang w:eastAsia="en-US"/>
              </w:rPr>
              <w:t>скими целями центров здоровья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39.5</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0,03672483</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2710,4</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cs="Calibri"/>
                <w:sz w:val="20"/>
                <w:szCs w:val="20"/>
              </w:rPr>
              <w:t>99,5</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115717,8</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Х</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2.2. В условиях дневных стациона</w:t>
            </w:r>
            <w:r w:rsidRPr="00AF4F7C">
              <w:rPr>
                <w:rFonts w:ascii="PT Astra Serif" w:hAnsi="PT Astra Serif"/>
                <w:sz w:val="20"/>
                <w:szCs w:val="20"/>
                <w:lang w:eastAsia="en-US"/>
              </w:rPr>
              <w:softHyphen/>
              <w:t>ров, за исключением медицинской реабилитации,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40</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2.2.1. Медицинская помощь по про</w:t>
            </w:r>
            <w:r w:rsidRPr="00AF4F7C">
              <w:rPr>
                <w:rFonts w:ascii="PT Astra Serif" w:hAnsi="PT Astra Serif"/>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40.1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2.2.2. Медицинская помощь при экс</w:t>
            </w:r>
            <w:r w:rsidRPr="00AF4F7C">
              <w:rPr>
                <w:rFonts w:ascii="PT Astra Serif" w:hAnsi="PT Astra Serif"/>
                <w:sz w:val="20"/>
                <w:szCs w:val="20"/>
                <w:lang w:eastAsia="en-US"/>
              </w:rPr>
              <w:softHyphen/>
              <w:t>тракорпоральном оплодотворении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40.2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случай</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3. Медицинская помощь в условиях дневных стационаров (первичная медико-санитарная помощь, специа</w:t>
            </w:r>
            <w:r w:rsidRPr="00AF4F7C">
              <w:rPr>
                <w:rFonts w:ascii="PT Astra Serif" w:hAnsi="PT Astra Serif"/>
                <w:sz w:val="20"/>
                <w:szCs w:val="20"/>
                <w:lang w:eastAsia="en-US"/>
              </w:rPr>
              <w:softHyphen/>
            </w:r>
            <w:r w:rsidRPr="00AF4F7C">
              <w:rPr>
                <w:rFonts w:ascii="PT Astra Serif" w:hAnsi="PT Astra Serif"/>
                <w:sz w:val="20"/>
                <w:szCs w:val="20"/>
                <w:lang w:eastAsia="en-US"/>
              </w:rPr>
              <w:lastRenderedPageBreak/>
              <w:t>лизированная медицинская помощь), за исключением медицинской реа</w:t>
            </w:r>
            <w:r w:rsidRPr="00AF4F7C">
              <w:rPr>
                <w:rFonts w:ascii="PT Astra Serif" w:hAnsi="PT Astra Serif"/>
                <w:sz w:val="20"/>
                <w:szCs w:val="20"/>
                <w:lang w:eastAsia="en-US"/>
              </w:rPr>
              <w:softHyphen/>
              <w:t>билитации,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lastRenderedPageBreak/>
              <w:t>41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bCs/>
                <w:sz w:val="20"/>
                <w:szCs w:val="20"/>
                <w:lang w:eastAsia="en-US"/>
              </w:rPr>
              <w:t>0,067347</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33832,8</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cs="Calibri"/>
                <w:sz w:val="20"/>
                <w:szCs w:val="20"/>
              </w:rPr>
              <w:t>2278,5</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2648871,4</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lastRenderedPageBreak/>
              <w:t>3.1. Медицинская помощь по про</w:t>
            </w:r>
            <w:r w:rsidRPr="00AF4F7C">
              <w:rPr>
                <w:rFonts w:ascii="PT Astra Serif" w:hAnsi="PT Astra Serif"/>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41.1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bCs/>
                <w:sz w:val="20"/>
                <w:szCs w:val="20"/>
                <w:lang w:eastAsia="en-US"/>
              </w:rPr>
              <w:t>0,013080</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85316,6</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cs="Calibri"/>
                <w:sz w:val="20"/>
                <w:szCs w:val="20"/>
              </w:rPr>
              <w:t>1115,9</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1297324,2</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3.2. Медицинская помощь при экс</w:t>
            </w:r>
            <w:r w:rsidRPr="00AF4F7C">
              <w:rPr>
                <w:rFonts w:ascii="PT Astra Serif" w:hAnsi="PT Astra Serif"/>
                <w:sz w:val="20"/>
                <w:szCs w:val="20"/>
                <w:lang w:eastAsia="en-US"/>
              </w:rPr>
              <w:softHyphen/>
              <w:t>тракорпоральном оплодотворении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41.2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случай</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bCs/>
                <w:sz w:val="20"/>
                <w:szCs w:val="20"/>
                <w:lang w:eastAsia="en-US"/>
              </w:rPr>
              <w:t>0,000644</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115970,7</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cs="Calibri"/>
                <w:sz w:val="20"/>
                <w:szCs w:val="20"/>
              </w:rPr>
              <w:t>74,7</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86862,1</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3.3. Медицинская помощь больным с вирусным гепатитом</w:t>
            </w:r>
            <w:proofErr w:type="gramStart"/>
            <w:r w:rsidRPr="00AF4F7C">
              <w:rPr>
                <w:rFonts w:ascii="PT Astra Serif" w:hAnsi="PT Astra Serif"/>
                <w:sz w:val="20"/>
                <w:szCs w:val="20"/>
                <w:lang w:eastAsia="en-US"/>
              </w:rPr>
              <w:t xml:space="preserve"> С</w:t>
            </w:r>
            <w:proofErr w:type="gramEnd"/>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41.3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0,000695</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124286,2</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cs="Calibri"/>
                <w:sz w:val="20"/>
                <w:szCs w:val="20"/>
              </w:rPr>
              <w:t>86,4</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100423,2</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pacing w:val="-4"/>
                <w:sz w:val="20"/>
                <w:szCs w:val="20"/>
                <w:lang w:eastAsia="en-US"/>
              </w:rPr>
            </w:pPr>
            <w:r w:rsidRPr="00AF4F7C">
              <w:rPr>
                <w:rFonts w:ascii="PT Astra Serif" w:hAnsi="PT Astra Serif"/>
                <w:spacing w:val="-4"/>
                <w:sz w:val="20"/>
                <w:szCs w:val="20"/>
                <w:lang w:eastAsia="en-US"/>
              </w:rPr>
              <w:t>4. Специализированная, в том числе высокотехнологичная, медицинская помощь, включая медицинскую по</w:t>
            </w:r>
            <w:r w:rsidRPr="00AF4F7C">
              <w:rPr>
                <w:rFonts w:ascii="PT Astra Serif" w:hAnsi="PT Astra Serif"/>
                <w:spacing w:val="-4"/>
                <w:sz w:val="20"/>
                <w:szCs w:val="20"/>
                <w:lang w:eastAsia="en-US"/>
              </w:rPr>
              <w:softHyphen/>
              <w:t>мощь:</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42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Х</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rPr>
          <w:trHeight w:val="298"/>
        </w:trPr>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pacing w:val="-4"/>
                <w:sz w:val="20"/>
                <w:szCs w:val="20"/>
                <w:lang w:eastAsia="en-US"/>
              </w:rPr>
            </w:pPr>
            <w:r w:rsidRPr="00AF4F7C">
              <w:rPr>
                <w:rFonts w:ascii="PT Astra Serif" w:hAnsi="PT Astra Serif"/>
                <w:spacing w:val="-4"/>
                <w:sz w:val="20"/>
                <w:szCs w:val="20"/>
                <w:lang w:eastAsia="en-US"/>
              </w:rPr>
              <w:t>4.1. В условиях дневных стациона</w:t>
            </w:r>
            <w:r w:rsidRPr="00AF4F7C">
              <w:rPr>
                <w:rFonts w:ascii="PT Astra Serif" w:hAnsi="PT Astra Serif"/>
                <w:spacing w:val="-4"/>
                <w:sz w:val="20"/>
                <w:szCs w:val="20"/>
                <w:lang w:eastAsia="en-US"/>
              </w:rPr>
              <w:softHyphen/>
              <w:t>ров, за исключением медицинской реаби</w:t>
            </w:r>
            <w:r w:rsidRPr="00AF4F7C">
              <w:rPr>
                <w:rFonts w:ascii="PT Astra Serif" w:hAnsi="PT Astra Serif"/>
                <w:spacing w:val="-4"/>
                <w:sz w:val="20"/>
                <w:szCs w:val="20"/>
                <w:lang w:eastAsia="en-US"/>
              </w:rPr>
              <w:softHyphen/>
              <w:t>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43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pacing w:val="-4"/>
                <w:sz w:val="20"/>
                <w:szCs w:val="20"/>
                <w:lang w:eastAsia="en-US"/>
              </w:rPr>
            </w:pPr>
            <w:r w:rsidRPr="00AF4F7C">
              <w:rPr>
                <w:rFonts w:ascii="PT Astra Serif" w:hAnsi="PT Astra Serif"/>
                <w:spacing w:val="-4"/>
                <w:sz w:val="20"/>
                <w:szCs w:val="20"/>
                <w:lang w:eastAsia="en-US"/>
              </w:rPr>
              <w:t>4.1.1. Медицинская помощь по про</w:t>
            </w:r>
            <w:r w:rsidRPr="00AF4F7C">
              <w:rPr>
                <w:rFonts w:ascii="PT Astra Serif" w:hAnsi="PT Astra Serif"/>
                <w:spacing w:val="-4"/>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43.1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pacing w:val="-4"/>
                <w:sz w:val="20"/>
                <w:szCs w:val="20"/>
                <w:lang w:eastAsia="en-US"/>
              </w:rPr>
            </w:pPr>
            <w:r w:rsidRPr="00AF4F7C">
              <w:rPr>
                <w:rFonts w:ascii="PT Astra Serif" w:hAnsi="PT Astra Serif"/>
                <w:spacing w:val="-4"/>
                <w:sz w:val="20"/>
                <w:szCs w:val="20"/>
                <w:lang w:eastAsia="en-US"/>
              </w:rPr>
              <w:t>4.1.2. Медицинская помощь при экс</w:t>
            </w:r>
            <w:r w:rsidRPr="00AF4F7C">
              <w:rPr>
                <w:rFonts w:ascii="PT Astra Serif" w:hAnsi="PT Astra Serif"/>
                <w:spacing w:val="-4"/>
                <w:sz w:val="20"/>
                <w:szCs w:val="20"/>
                <w:lang w:eastAsia="en-US"/>
              </w:rPr>
              <w:softHyphen/>
              <w:t>тракорпоральном оплодотворении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43.2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случай</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pacing w:val="-4"/>
                <w:sz w:val="20"/>
                <w:szCs w:val="20"/>
                <w:lang w:eastAsia="en-US"/>
              </w:rPr>
            </w:pPr>
            <w:r w:rsidRPr="00AF4F7C">
              <w:rPr>
                <w:rFonts w:ascii="PT Astra Serif" w:hAnsi="PT Astra Serif"/>
                <w:spacing w:val="-4"/>
                <w:sz w:val="20"/>
                <w:szCs w:val="20"/>
                <w:lang w:eastAsia="en-US"/>
              </w:rPr>
              <w:t>4.1.3. Медицинская помощь больным с вирусным гепатитом</w:t>
            </w:r>
            <w:proofErr w:type="gramStart"/>
            <w:r w:rsidRPr="00AF4F7C">
              <w:rPr>
                <w:rFonts w:ascii="PT Astra Serif" w:hAnsi="PT Astra Serif"/>
                <w:spacing w:val="-4"/>
                <w:sz w:val="20"/>
                <w:szCs w:val="20"/>
                <w:lang w:eastAsia="en-US"/>
              </w:rPr>
              <w:t xml:space="preserve"> С</w:t>
            </w:r>
            <w:proofErr w:type="gramEnd"/>
            <w:r w:rsidRPr="00AF4F7C">
              <w:rPr>
                <w:rFonts w:ascii="PT Astra Serif" w:hAnsi="PT Astra Serif"/>
                <w:spacing w:val="-4"/>
                <w:sz w:val="20"/>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43.3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pacing w:val="-4"/>
                <w:sz w:val="20"/>
                <w:szCs w:val="20"/>
                <w:lang w:eastAsia="en-US"/>
              </w:rPr>
            </w:pPr>
            <w:r w:rsidRPr="00AF4F7C">
              <w:rPr>
                <w:rFonts w:ascii="PT Astra Serif" w:hAnsi="PT Astra Serif"/>
                <w:spacing w:val="-4"/>
                <w:sz w:val="20"/>
                <w:szCs w:val="20"/>
                <w:lang w:eastAsia="en-US"/>
              </w:rPr>
              <w:t>4.2. В условиях круглосуточных ста</w:t>
            </w:r>
            <w:r w:rsidRPr="00AF4F7C">
              <w:rPr>
                <w:rFonts w:ascii="PT Astra Serif" w:hAnsi="PT Astra Serif"/>
                <w:spacing w:val="-4"/>
                <w:sz w:val="20"/>
                <w:szCs w:val="20"/>
                <w:lang w:eastAsia="en-US"/>
              </w:rPr>
              <w:softHyphen/>
              <w:t>ционаров, за исключением медицин</w:t>
            </w:r>
            <w:r w:rsidRPr="00AF4F7C">
              <w:rPr>
                <w:rFonts w:ascii="PT Astra Serif" w:hAnsi="PT Astra Serif"/>
                <w:spacing w:val="-4"/>
                <w:sz w:val="20"/>
                <w:szCs w:val="20"/>
                <w:lang w:eastAsia="en-US"/>
              </w:rPr>
              <w:softHyphen/>
              <w:t>ской реабилитации,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44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bCs/>
                <w:sz w:val="20"/>
                <w:szCs w:val="20"/>
                <w:lang w:eastAsia="en-US"/>
              </w:rPr>
              <w:t>0,174122</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59124,3</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cs="Calibri"/>
                <w:sz w:val="20"/>
                <w:szCs w:val="20"/>
              </w:rPr>
              <w:t>10294,8</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11968118,2</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4.2.1. Медицинская помощь по про</w:t>
            </w:r>
            <w:r w:rsidRPr="00AF4F7C">
              <w:rPr>
                <w:rFonts w:ascii="PT Astra Serif" w:hAnsi="PT Astra Serif"/>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44.1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rPr>
              <w:t>0,010265</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111 638,6</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cs="Calibri"/>
                <w:sz w:val="20"/>
                <w:szCs w:val="20"/>
              </w:rPr>
              <w:t>1 145,9</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1 332 183,4</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 xml:space="preserve">4.2.2. Стентирование  для больных с инфарктом миокарда медицинскими организациями </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44.2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0,002327</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219984,1</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cs="Calibri"/>
                <w:sz w:val="20"/>
                <w:szCs w:val="20"/>
              </w:rPr>
              <w:t>511,9</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595057,0</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4.2.3. Имплантация частотно-адаптированного кардиостимулят</w:t>
            </w:r>
            <w:r w:rsidRPr="00AF4F7C">
              <w:rPr>
                <w:rFonts w:ascii="PT Astra Serif" w:hAnsi="PT Astra Serif"/>
                <w:sz w:val="20"/>
                <w:szCs w:val="20"/>
                <w:lang w:eastAsia="en-US"/>
              </w:rPr>
              <w:t>о</w:t>
            </w:r>
            <w:r w:rsidRPr="00AF4F7C">
              <w:rPr>
                <w:rFonts w:ascii="PT Astra Serif" w:hAnsi="PT Astra Serif"/>
                <w:sz w:val="20"/>
                <w:szCs w:val="20"/>
                <w:lang w:eastAsia="en-US"/>
              </w:rPr>
              <w:t>ра взрослым медицинскими орган</w:t>
            </w:r>
            <w:r w:rsidRPr="00AF4F7C">
              <w:rPr>
                <w:rFonts w:ascii="PT Astra Serif" w:hAnsi="PT Astra Serif"/>
                <w:sz w:val="20"/>
                <w:szCs w:val="20"/>
                <w:lang w:eastAsia="en-US"/>
              </w:rPr>
              <w:t>и</w:t>
            </w:r>
            <w:r w:rsidRPr="00AF4F7C">
              <w:rPr>
                <w:rFonts w:ascii="PT Astra Serif" w:hAnsi="PT Astra Serif"/>
                <w:sz w:val="20"/>
                <w:szCs w:val="20"/>
                <w:lang w:eastAsia="en-US"/>
              </w:rPr>
              <w:t xml:space="preserve">зациями </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44.3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0,000430</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285751,0</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cs="Calibri"/>
                <w:sz w:val="20"/>
                <w:szCs w:val="20"/>
              </w:rPr>
              <w:t>122,9</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142875,5</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4.2.4. Эндоваскулярная деструкция дополнительных проводящих путей и аритмогенных зон сердца</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44.4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0,000189</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343816,1</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cs="Calibri"/>
                <w:sz w:val="20"/>
                <w:szCs w:val="20"/>
              </w:rPr>
              <w:t>65,1</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75639,5</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4.2.5. Стентирование/эндартерэкто-</w:t>
            </w:r>
          </w:p>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мия медицинскими организациями (сумма строк 44.5 + 58.5 + 74.5)</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44.5</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0,000472</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223787,4</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cs="Calibri"/>
                <w:sz w:val="20"/>
                <w:szCs w:val="20"/>
              </w:rPr>
              <w:t>105,7</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122859,3</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lastRenderedPageBreak/>
              <w:t>4.2.6. Высокотехнологичная меди</w:t>
            </w:r>
            <w:r w:rsidRPr="00AF4F7C">
              <w:rPr>
                <w:rFonts w:ascii="PT Astra Serif" w:hAnsi="PT Astra Serif"/>
                <w:sz w:val="20"/>
                <w:szCs w:val="20"/>
                <w:lang w:eastAsia="en-US"/>
              </w:rPr>
              <w:softHyphen/>
              <w:t>цинская помощь</w:t>
            </w:r>
          </w:p>
        </w:tc>
        <w:tc>
          <w:tcPr>
            <w:tcW w:w="993"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44.6</w:t>
            </w:r>
          </w:p>
        </w:tc>
        <w:tc>
          <w:tcPr>
            <w:tcW w:w="141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rPr>
              <w:t>0,006170121</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cs="Calibri"/>
                <w:sz w:val="20"/>
                <w:szCs w:val="20"/>
              </w:rPr>
            </w:pPr>
            <w:r w:rsidRPr="00AF4F7C">
              <w:rPr>
                <w:rFonts w:ascii="PT Astra Serif" w:hAnsi="PT Astra Serif"/>
                <w:sz w:val="20"/>
                <w:szCs w:val="20"/>
              </w:rPr>
              <w:t>254023,7</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cs="Calibri"/>
                <w:sz w:val="20"/>
                <w:szCs w:val="20"/>
              </w:rPr>
            </w:pPr>
            <w:r w:rsidRPr="00AF4F7C">
              <w:rPr>
                <w:rFonts w:ascii="PT Astra Serif" w:hAnsi="PT Astra Serif"/>
                <w:sz w:val="20"/>
                <w:szCs w:val="20"/>
              </w:rPr>
              <w:t>1567,4</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rPr>
            </w:pPr>
            <w:r w:rsidRPr="00AF4F7C">
              <w:rPr>
                <w:rFonts w:ascii="PT Astra Serif" w:hAnsi="PT Astra Serif"/>
                <w:sz w:val="20"/>
                <w:szCs w:val="20"/>
              </w:rPr>
              <w:t>Х</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cs="Calibri"/>
                <w:sz w:val="20"/>
                <w:szCs w:val="20"/>
              </w:rPr>
            </w:pPr>
            <w:r w:rsidRPr="00AF4F7C">
              <w:rPr>
                <w:rFonts w:ascii="PT Astra Serif" w:hAnsi="PT Astra Serif"/>
                <w:sz w:val="20"/>
                <w:szCs w:val="20"/>
              </w:rPr>
              <w:t>1822112,4</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5. Медицинская реабилитация: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45</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5.1. В амбулаторных условиях</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46</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0,003241</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29722,8</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cs="Calibri"/>
                <w:sz w:val="20"/>
                <w:szCs w:val="20"/>
              </w:rPr>
              <w:t>96,3</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111995,5</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5.2. В условиях дневных стациона</w:t>
            </w:r>
            <w:r w:rsidRPr="00AF4F7C">
              <w:rPr>
                <w:rFonts w:ascii="PT Astra Serif" w:hAnsi="PT Astra Serif"/>
                <w:sz w:val="20"/>
                <w:szCs w:val="20"/>
                <w:lang w:eastAsia="en-US"/>
              </w:rPr>
              <w:softHyphen/>
              <w:t>ров (первичная медико-санитарная по</w:t>
            </w:r>
            <w:r w:rsidRPr="00AF4F7C">
              <w:rPr>
                <w:rFonts w:ascii="PT Astra Serif" w:hAnsi="PT Astra Serif"/>
                <w:sz w:val="20"/>
                <w:szCs w:val="20"/>
                <w:lang w:eastAsia="en-US"/>
              </w:rPr>
              <w:softHyphen/>
              <w:t>мощь, специализированная меди</w:t>
            </w:r>
            <w:r w:rsidRPr="00AF4F7C">
              <w:rPr>
                <w:rFonts w:ascii="PT Astra Serif" w:hAnsi="PT Astra Serif"/>
                <w:sz w:val="20"/>
                <w:szCs w:val="20"/>
                <w:lang w:eastAsia="en-US"/>
              </w:rPr>
              <w:softHyphen/>
              <w:t>цин</w:t>
            </w:r>
            <w:r w:rsidRPr="00AF4F7C">
              <w:rPr>
                <w:rFonts w:ascii="PT Astra Serif" w:hAnsi="PT Astra Serif"/>
                <w:sz w:val="20"/>
                <w:szCs w:val="20"/>
                <w:lang w:eastAsia="en-US"/>
              </w:rPr>
              <w:softHyphen/>
              <w:t>ская помощь)</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47</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0,002705</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31412,9</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cs="Calibri"/>
                <w:sz w:val="20"/>
                <w:szCs w:val="20"/>
              </w:rPr>
              <w:t>85,0</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98793,6</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 xml:space="preserve">5.3. Специализированная, в том </w:t>
            </w:r>
            <w:r w:rsidRPr="00AF4F7C">
              <w:rPr>
                <w:rFonts w:ascii="PT Astra Serif" w:hAnsi="PT Astra Serif"/>
                <w:sz w:val="20"/>
                <w:szCs w:val="20"/>
                <w:lang w:eastAsia="en-US"/>
              </w:rPr>
              <w:br/>
              <w:t>числе высокотехнологичная, меди</w:t>
            </w:r>
            <w:r w:rsidRPr="00AF4F7C">
              <w:rPr>
                <w:rFonts w:ascii="PT Astra Serif" w:hAnsi="PT Astra Serif"/>
                <w:sz w:val="20"/>
                <w:szCs w:val="20"/>
                <w:lang w:eastAsia="en-US"/>
              </w:rPr>
              <w:softHyphen/>
              <w:t>цинская помощь в условиях кругло</w:t>
            </w:r>
            <w:r w:rsidRPr="00AF4F7C">
              <w:rPr>
                <w:rFonts w:ascii="PT Astra Serif" w:hAnsi="PT Astra Serif"/>
                <w:sz w:val="20"/>
                <w:szCs w:val="20"/>
                <w:lang w:eastAsia="en-US"/>
              </w:rPr>
              <w:softHyphen/>
              <w:t>суточных стационаров</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48</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0,005643</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62784,6</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cs="Calibri"/>
                <w:sz w:val="20"/>
                <w:szCs w:val="20"/>
              </w:rPr>
              <w:t>354,3</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cs="Calibri"/>
                <w:sz w:val="20"/>
                <w:szCs w:val="20"/>
              </w:rPr>
              <w:t>411867,0</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6. Расходы на ведение дела СМО</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49</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59,83</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Х</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cs="Calibri"/>
                <w:sz w:val="20"/>
                <w:szCs w:val="20"/>
              </w:rPr>
            </w:pPr>
            <w:r w:rsidRPr="00AF4F7C">
              <w:rPr>
                <w:rFonts w:ascii="PT Astra Serif" w:hAnsi="PT Astra Serif" w:cs="Calibri"/>
                <w:sz w:val="20"/>
                <w:szCs w:val="20"/>
              </w:rPr>
              <w:t>69554,7</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 xml:space="preserve">2) медицинская помощь по видам </w:t>
            </w:r>
            <w:r w:rsidRPr="00AF4F7C">
              <w:rPr>
                <w:rFonts w:ascii="PT Astra Serif" w:hAnsi="PT Astra Serif"/>
                <w:sz w:val="20"/>
                <w:szCs w:val="20"/>
                <w:lang w:eastAsia="en-US"/>
              </w:rPr>
              <w:br/>
              <w:t xml:space="preserve">и заболеваниям, не установленным </w:t>
            </w:r>
            <w:r w:rsidRPr="00AF4F7C">
              <w:rPr>
                <w:rFonts w:ascii="PT Astra Serif" w:hAnsi="PT Astra Serif"/>
                <w:sz w:val="20"/>
                <w:szCs w:val="20"/>
                <w:lang w:eastAsia="en-US"/>
              </w:rPr>
              <w:br/>
              <w:t>базовой программой ОМС:</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50</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rPr>
              <w:t>6,9</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rPr>
              <w:t>8000,0</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0,02</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28" w:lineRule="auto"/>
              <w:jc w:val="both"/>
              <w:rPr>
                <w:rFonts w:ascii="PT Astra Serif" w:hAnsi="PT Astra Serif"/>
                <w:sz w:val="20"/>
                <w:szCs w:val="20"/>
                <w:lang w:eastAsia="en-US"/>
              </w:rPr>
            </w:pPr>
            <w:r w:rsidRPr="00AF4F7C">
              <w:rPr>
                <w:rFonts w:ascii="PT Astra Serif" w:hAnsi="PT Astra Serif"/>
                <w:sz w:val="20"/>
                <w:szCs w:val="20"/>
                <w:lang w:eastAsia="en-US"/>
              </w:rPr>
              <w:t>1</w:t>
            </w:r>
            <w:r w:rsidRPr="00AF4F7C">
              <w:rPr>
                <w:rFonts w:ascii="PT Astra Serif" w:hAnsi="PT Astra Serif"/>
                <w:spacing w:val="-4"/>
                <w:sz w:val="20"/>
                <w:szCs w:val="20"/>
                <w:lang w:eastAsia="en-US"/>
              </w:rPr>
              <w:t>. Скорая, в том числе скорая специ</w:t>
            </w:r>
            <w:r w:rsidRPr="00AF4F7C">
              <w:rPr>
                <w:rFonts w:ascii="PT Astra Serif" w:hAnsi="PT Astra Serif"/>
                <w:spacing w:val="-4"/>
                <w:sz w:val="20"/>
                <w:szCs w:val="20"/>
                <w:lang w:eastAsia="en-US"/>
              </w:rPr>
              <w:softHyphen/>
              <w:t>ализированная, медицинская помощь</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28" w:lineRule="auto"/>
              <w:rPr>
                <w:rFonts w:ascii="PT Astra Serif" w:hAnsi="PT Astra Serif"/>
                <w:sz w:val="20"/>
                <w:szCs w:val="20"/>
                <w:lang w:eastAsia="en-US"/>
              </w:rPr>
            </w:pPr>
            <w:r w:rsidRPr="00AF4F7C">
              <w:rPr>
                <w:rFonts w:ascii="PT Astra Serif" w:hAnsi="PT Astra Serif"/>
                <w:sz w:val="20"/>
                <w:szCs w:val="20"/>
                <w:lang w:eastAsia="en-US"/>
              </w:rPr>
              <w:t>51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28" w:lineRule="auto"/>
              <w:rPr>
                <w:rFonts w:ascii="PT Astra Serif" w:hAnsi="PT Astra Serif"/>
                <w:sz w:val="20"/>
                <w:szCs w:val="20"/>
                <w:lang w:eastAsia="en-US"/>
              </w:rPr>
            </w:pPr>
            <w:r w:rsidRPr="00AF4F7C">
              <w:rPr>
                <w:rFonts w:ascii="PT Astra Serif" w:hAnsi="PT Astra Serif"/>
                <w:sz w:val="20"/>
                <w:szCs w:val="20"/>
                <w:lang w:eastAsia="en-US"/>
              </w:rPr>
              <w:t>вызов</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28"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28"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28"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28"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28"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28"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28"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2. Первичная медико-санитарная по</w:t>
            </w:r>
            <w:r w:rsidRPr="00AF4F7C">
              <w:rPr>
                <w:rFonts w:ascii="PT Astra Serif" w:hAnsi="PT Astra Serif"/>
                <w:sz w:val="20"/>
                <w:szCs w:val="20"/>
                <w:lang w:eastAsia="en-US"/>
              </w:rPr>
              <w:softHyphen/>
              <w:t>мощь, за исключением медицинской реабилитации, предоставляемая: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52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2.1. В амбулаторных условиях:</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53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2.1.1. Посещения с профилактиче</w:t>
            </w:r>
            <w:r w:rsidRPr="00AF4F7C">
              <w:rPr>
                <w:rFonts w:ascii="PT Astra Serif" w:hAnsi="PT Astra Serif"/>
                <w:spacing w:val="-4"/>
                <w:sz w:val="20"/>
                <w:szCs w:val="20"/>
                <w:lang w:eastAsia="en-US"/>
              </w:rPr>
              <w:softHyphen/>
              <w:t xml:space="preserve">скими и иными целями, всего, в том числе: </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53.1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для проведения профилактических медицинских осмотров</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53.1.1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для проведения диспансеризации, всего,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53.1.2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для проведения углублённой диспан</w:t>
            </w:r>
            <w:r w:rsidRPr="00AF4F7C">
              <w:rPr>
                <w:rFonts w:ascii="PT Astra Serif" w:hAnsi="PT Astra Serif"/>
                <w:spacing w:val="-4"/>
                <w:sz w:val="20"/>
                <w:szCs w:val="20"/>
                <w:lang w:eastAsia="en-US"/>
              </w:rPr>
              <w:softHyphen/>
              <w:t>серизации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53.1.2.1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для оценки репродуктивного здор</w:t>
            </w:r>
            <w:r w:rsidRPr="00AF4F7C">
              <w:rPr>
                <w:rFonts w:ascii="PT Astra Serif" w:hAnsi="PT Astra Serif"/>
                <w:spacing w:val="-4"/>
                <w:sz w:val="20"/>
                <w:szCs w:val="20"/>
                <w:lang w:eastAsia="en-US"/>
              </w:rPr>
              <w:t>о</w:t>
            </w:r>
            <w:r w:rsidRPr="00AF4F7C">
              <w:rPr>
                <w:rFonts w:ascii="PT Astra Serif" w:hAnsi="PT Astra Serif"/>
                <w:spacing w:val="-4"/>
                <w:sz w:val="20"/>
                <w:szCs w:val="20"/>
                <w:lang w:eastAsia="en-US"/>
              </w:rPr>
              <w:t>вья, в том числе:</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53.1.3</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женщин</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53.1.3.1</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мужчин</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53.1.3.2</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для посещений с иными целями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53.1.4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2.1.2. В неотложной форме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53.2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lastRenderedPageBreak/>
              <w:t xml:space="preserve">2.1.3. В связи с заболеваниями </w:t>
            </w:r>
            <w:r w:rsidRPr="00AF4F7C">
              <w:rPr>
                <w:rFonts w:ascii="PT Astra Serif" w:hAnsi="PT Astra Serif"/>
                <w:sz w:val="20"/>
                <w:szCs w:val="20"/>
                <w:lang w:eastAsia="en-US"/>
              </w:rPr>
              <w:br/>
              <w:t>(обра</w:t>
            </w:r>
            <w:r w:rsidRPr="00AF4F7C">
              <w:rPr>
                <w:rFonts w:ascii="PT Astra Serif" w:hAnsi="PT Astra Serif"/>
                <w:sz w:val="20"/>
                <w:szCs w:val="20"/>
                <w:lang w:eastAsia="en-US"/>
              </w:rPr>
              <w:softHyphen/>
              <w:t>щений)</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53.3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обращение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5,6</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cs="Calibri"/>
                <w:sz w:val="20"/>
                <w:szCs w:val="20"/>
              </w:rPr>
              <w:t>6,9</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cs="Calibri"/>
                <w:sz w:val="20"/>
                <w:szCs w:val="20"/>
              </w:rPr>
              <w:t>8000,0</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компьютерная томография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53.3.1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магнитно-резонансная томография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53.3.2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 xml:space="preserve">ультразвуковое исследование </w:t>
            </w:r>
            <w:proofErr w:type="gramStart"/>
            <w:r w:rsidRPr="00AF4F7C">
              <w:rPr>
                <w:rFonts w:ascii="PT Astra Serif" w:hAnsi="PT Astra Serif"/>
                <w:sz w:val="20"/>
                <w:szCs w:val="20"/>
                <w:lang w:eastAsia="en-US"/>
              </w:rPr>
              <w:t>сер</w:t>
            </w:r>
            <w:r w:rsidRPr="00AF4F7C">
              <w:rPr>
                <w:rFonts w:ascii="PT Astra Serif" w:hAnsi="PT Astra Serif"/>
                <w:sz w:val="20"/>
                <w:szCs w:val="20"/>
                <w:lang w:eastAsia="en-US"/>
              </w:rPr>
              <w:softHyphen/>
              <w:t>дечно-сосудистой</w:t>
            </w:r>
            <w:proofErr w:type="gramEnd"/>
            <w:r w:rsidRPr="00AF4F7C">
              <w:rPr>
                <w:rFonts w:ascii="PT Astra Serif" w:hAnsi="PT Astra Serif"/>
                <w:sz w:val="20"/>
                <w:szCs w:val="20"/>
                <w:lang w:eastAsia="en-US"/>
              </w:rPr>
              <w:t xml:space="preserve"> системы</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53.3.3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эндоскопическое диагностическое исследование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53.3.4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5" w:lineRule="auto"/>
              <w:jc w:val="both"/>
              <w:rPr>
                <w:rFonts w:ascii="PT Astra Serif" w:hAnsi="PT Astra Serif"/>
                <w:sz w:val="20"/>
                <w:szCs w:val="20"/>
                <w:lang w:eastAsia="en-US"/>
              </w:rPr>
            </w:pPr>
            <w:r w:rsidRPr="00AF4F7C">
              <w:rPr>
                <w:rFonts w:ascii="PT Astra Serif" w:hAnsi="PT Astra Serif"/>
                <w:sz w:val="20"/>
                <w:szCs w:val="20"/>
                <w:lang w:eastAsia="en-US"/>
              </w:rPr>
              <w:t>молекулярно-генетическое исследо</w:t>
            </w:r>
            <w:r w:rsidRPr="00AF4F7C">
              <w:rPr>
                <w:rFonts w:ascii="PT Astra Serif" w:hAnsi="PT Astra Serif"/>
                <w:sz w:val="20"/>
                <w:szCs w:val="20"/>
                <w:lang w:eastAsia="en-US"/>
              </w:rPr>
              <w:softHyphen/>
              <w:t>вание с целью диагностики онколо</w:t>
            </w:r>
            <w:r w:rsidRPr="00AF4F7C">
              <w:rPr>
                <w:rFonts w:ascii="PT Astra Serif" w:hAnsi="PT Astra Serif"/>
                <w:sz w:val="20"/>
                <w:szCs w:val="20"/>
                <w:lang w:eastAsia="en-US"/>
              </w:rPr>
              <w:softHyphen/>
              <w:t>гических заболеваний</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53.3.5</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z w:val="20"/>
                <w:szCs w:val="20"/>
                <w:lang w:eastAsia="en-US"/>
              </w:rPr>
            </w:pPr>
            <w:proofErr w:type="gramStart"/>
            <w:r w:rsidRPr="00AF4F7C">
              <w:rPr>
                <w:rFonts w:ascii="PT Astra Serif" w:hAnsi="PT Astra Serif"/>
                <w:sz w:val="20"/>
                <w:szCs w:val="20"/>
                <w:lang w:eastAsia="en-US"/>
              </w:rPr>
              <w:t>патолого-анатомическое</w:t>
            </w:r>
            <w:proofErr w:type="gramEnd"/>
            <w:r w:rsidRPr="00AF4F7C">
              <w:rPr>
                <w:rFonts w:ascii="PT Astra Serif" w:hAnsi="PT Astra Serif"/>
                <w:sz w:val="20"/>
                <w:szCs w:val="20"/>
                <w:lang w:eastAsia="en-US"/>
              </w:rPr>
              <w:t xml:space="preserve"> исследова</w:t>
            </w:r>
            <w:r w:rsidRPr="00AF4F7C">
              <w:rPr>
                <w:rFonts w:ascii="PT Astra Serif" w:hAnsi="PT Astra Serif"/>
                <w:sz w:val="20"/>
                <w:szCs w:val="20"/>
                <w:lang w:eastAsia="en-US"/>
              </w:rPr>
              <w:softHyphen/>
              <w:t>ние биопсийного (операционного) материала с целью диагностики он</w:t>
            </w:r>
            <w:r w:rsidRPr="00AF4F7C">
              <w:rPr>
                <w:rFonts w:ascii="PT Astra Serif" w:hAnsi="PT Astra Serif"/>
                <w:sz w:val="20"/>
                <w:szCs w:val="20"/>
                <w:lang w:eastAsia="en-US"/>
              </w:rPr>
              <w:softHyphen/>
              <w:t>кологических заболеваний и под</w:t>
            </w:r>
            <w:r w:rsidRPr="00AF4F7C">
              <w:rPr>
                <w:rFonts w:ascii="PT Astra Serif" w:hAnsi="PT Astra Serif"/>
                <w:sz w:val="20"/>
                <w:szCs w:val="20"/>
                <w:lang w:eastAsia="en-US"/>
              </w:rPr>
              <w:softHyphen/>
              <w:t>бора противоопухолевой лекар</w:t>
            </w:r>
            <w:r w:rsidRPr="00AF4F7C">
              <w:rPr>
                <w:rFonts w:ascii="PT Astra Serif" w:hAnsi="PT Astra Serif"/>
                <w:sz w:val="20"/>
                <w:szCs w:val="20"/>
                <w:lang w:eastAsia="en-US"/>
              </w:rPr>
              <w:softHyphen/>
              <w:t>ственной терапии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53.3.6</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pacing w:val="-4"/>
                <w:sz w:val="20"/>
                <w:szCs w:val="20"/>
                <w:lang w:eastAsia="en-US"/>
              </w:rPr>
            </w:pPr>
            <w:r w:rsidRPr="00AF4F7C">
              <w:rPr>
                <w:rFonts w:ascii="PT Astra Serif" w:hAnsi="PT Astra Serif"/>
                <w:sz w:val="20"/>
                <w:szCs w:val="20"/>
                <w:lang w:eastAsia="en-US"/>
              </w:rPr>
              <w:t>позитронно-эмиссионная  компь</w:t>
            </w:r>
            <w:r w:rsidRPr="00AF4F7C">
              <w:rPr>
                <w:rFonts w:ascii="PT Astra Serif" w:hAnsi="PT Astra Serif"/>
                <w:sz w:val="20"/>
                <w:szCs w:val="20"/>
                <w:lang w:eastAsia="en-US"/>
              </w:rPr>
              <w:t>ю</w:t>
            </w:r>
            <w:r w:rsidRPr="00AF4F7C">
              <w:rPr>
                <w:rFonts w:ascii="PT Astra Serif" w:hAnsi="PT Astra Serif"/>
                <w:sz w:val="20"/>
                <w:szCs w:val="20"/>
                <w:lang w:eastAsia="en-US"/>
              </w:rPr>
              <w:t>терная томография при онкологич</w:t>
            </w:r>
            <w:r w:rsidRPr="00AF4F7C">
              <w:rPr>
                <w:rFonts w:ascii="PT Astra Serif" w:hAnsi="PT Astra Serif"/>
                <w:sz w:val="20"/>
                <w:szCs w:val="20"/>
                <w:lang w:eastAsia="en-US"/>
              </w:rPr>
              <w:t>е</w:t>
            </w:r>
            <w:r w:rsidRPr="00AF4F7C">
              <w:rPr>
                <w:rFonts w:ascii="PT Astra Serif" w:hAnsi="PT Astra Serif"/>
                <w:sz w:val="20"/>
                <w:szCs w:val="20"/>
                <w:lang w:eastAsia="en-US"/>
              </w:rPr>
              <w:t xml:space="preserve">ских заболеваниях </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53.3.7</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both"/>
              <w:rPr>
                <w:rFonts w:ascii="PT Astra Serif" w:hAnsi="PT Astra Serif"/>
                <w:spacing w:val="-4"/>
                <w:sz w:val="20"/>
                <w:szCs w:val="20"/>
                <w:lang w:eastAsia="en-US"/>
              </w:rPr>
            </w:pPr>
            <w:r w:rsidRPr="00AF4F7C">
              <w:rPr>
                <w:rFonts w:ascii="PT Astra Serif" w:hAnsi="PT Astra Serif"/>
                <w:sz w:val="20"/>
                <w:szCs w:val="20"/>
                <w:lang w:eastAsia="en-US"/>
              </w:rPr>
              <w:t>однофотонная эмиссионная компь</w:t>
            </w:r>
            <w:r w:rsidRPr="00AF4F7C">
              <w:rPr>
                <w:rFonts w:ascii="PT Astra Serif" w:hAnsi="PT Astra Serif"/>
                <w:sz w:val="20"/>
                <w:szCs w:val="20"/>
                <w:lang w:eastAsia="en-US"/>
              </w:rPr>
              <w:t>ю</w:t>
            </w:r>
            <w:r w:rsidRPr="00AF4F7C">
              <w:rPr>
                <w:rFonts w:ascii="PT Astra Serif" w:hAnsi="PT Astra Serif"/>
                <w:sz w:val="20"/>
                <w:szCs w:val="20"/>
                <w:lang w:eastAsia="en-US"/>
              </w:rPr>
              <w:t>терная томография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53.3.8</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2" w:lineRule="auto"/>
              <w:jc w:val="left"/>
              <w:rPr>
                <w:rFonts w:ascii="PT Astra Serif" w:hAnsi="PT Astra Serif"/>
                <w:spacing w:val="-4"/>
                <w:sz w:val="20"/>
                <w:szCs w:val="20"/>
                <w:lang w:eastAsia="en-US"/>
              </w:rPr>
            </w:pPr>
            <w:r w:rsidRPr="00AF4F7C">
              <w:rPr>
                <w:rFonts w:ascii="PT Astra Serif" w:hAnsi="PT Astra Serif"/>
                <w:sz w:val="20"/>
                <w:szCs w:val="20"/>
                <w:lang w:eastAsia="en-US"/>
              </w:rPr>
              <w:t>школа для больных с хроническими заболеваниями,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53.3.9</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jc w:val="left"/>
              <w:rPr>
                <w:rFonts w:ascii="PT Astra Serif" w:hAnsi="PT Astra Serif"/>
                <w:sz w:val="20"/>
                <w:szCs w:val="20"/>
                <w:lang w:eastAsia="en-US"/>
              </w:rPr>
            </w:pPr>
            <w:r w:rsidRPr="00AF4F7C">
              <w:rPr>
                <w:rFonts w:ascii="PT Astra Serif" w:hAnsi="PT Astra Serif"/>
                <w:sz w:val="20"/>
                <w:szCs w:val="20"/>
                <w:lang w:eastAsia="en-US"/>
              </w:rPr>
              <w:t>школа сахарного диабета</w:t>
            </w:r>
          </w:p>
        </w:tc>
        <w:tc>
          <w:tcPr>
            <w:tcW w:w="993"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53.3.9.1</w:t>
            </w:r>
          </w:p>
        </w:tc>
        <w:tc>
          <w:tcPr>
            <w:tcW w:w="141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jc w:val="both"/>
              <w:rPr>
                <w:rFonts w:ascii="PT Astra Serif" w:hAnsi="PT Astra Serif"/>
                <w:sz w:val="20"/>
                <w:szCs w:val="20"/>
                <w:lang w:eastAsia="en-US"/>
              </w:rPr>
            </w:pPr>
            <w:r w:rsidRPr="00AF4F7C">
              <w:rPr>
                <w:rFonts w:ascii="PT Astra Serif" w:hAnsi="PT Astra Serif"/>
                <w:sz w:val="20"/>
                <w:szCs w:val="20"/>
                <w:lang w:eastAsia="en-US"/>
              </w:rPr>
              <w:t xml:space="preserve">2.1.4. Диспансерное наблюдение, </w:t>
            </w:r>
            <w:r w:rsidRPr="00AF4F7C">
              <w:rPr>
                <w:rFonts w:ascii="PT Astra Serif" w:hAnsi="PT Astra Serif"/>
                <w:sz w:val="20"/>
                <w:szCs w:val="20"/>
                <w:lang w:eastAsia="en-US"/>
              </w:rPr>
              <w:br/>
              <w:t>в том числе по поводу:</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53.4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онкологических заболеваний</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53.4.1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сахарного диабета</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53.4.2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болезней системы кровообращения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53.4.3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jc w:val="both"/>
              <w:rPr>
                <w:rFonts w:ascii="PT Astra Serif" w:hAnsi="PT Astra Serif"/>
                <w:sz w:val="20"/>
                <w:szCs w:val="20"/>
                <w:lang w:eastAsia="en-US"/>
              </w:rPr>
            </w:pPr>
            <w:r w:rsidRPr="00AF4F7C">
              <w:rPr>
                <w:rFonts w:ascii="PT Astra Serif" w:hAnsi="PT Astra Serif"/>
                <w:sz w:val="20"/>
                <w:szCs w:val="20"/>
                <w:lang w:eastAsia="en-US"/>
              </w:rPr>
              <w:t>2.1.5. Посещения с профилактич</w:t>
            </w:r>
            <w:r w:rsidRPr="00AF4F7C">
              <w:rPr>
                <w:rFonts w:ascii="PT Astra Serif" w:hAnsi="PT Astra Serif"/>
                <w:sz w:val="20"/>
                <w:szCs w:val="20"/>
                <w:lang w:eastAsia="en-US"/>
              </w:rPr>
              <w:t>е</w:t>
            </w:r>
            <w:r w:rsidRPr="00AF4F7C">
              <w:rPr>
                <w:rFonts w:ascii="PT Astra Serif" w:hAnsi="PT Astra Serif"/>
                <w:sz w:val="20"/>
                <w:szCs w:val="20"/>
                <w:lang w:eastAsia="en-US"/>
              </w:rPr>
              <w:t>скими целями центров здоровья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53.5</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2.2. В условиях дневных стациона</w:t>
            </w:r>
            <w:r w:rsidRPr="00AF4F7C">
              <w:rPr>
                <w:rFonts w:ascii="PT Astra Serif" w:hAnsi="PT Astra Serif"/>
                <w:sz w:val="20"/>
                <w:szCs w:val="20"/>
                <w:lang w:eastAsia="en-US"/>
              </w:rPr>
              <w:softHyphen/>
              <w:t xml:space="preserve">ров, за исключением медицинской </w:t>
            </w:r>
            <w:r w:rsidRPr="00AF4F7C">
              <w:rPr>
                <w:rFonts w:ascii="PT Astra Serif" w:hAnsi="PT Astra Serif"/>
                <w:sz w:val="20"/>
                <w:szCs w:val="20"/>
                <w:lang w:eastAsia="en-US"/>
              </w:rPr>
              <w:lastRenderedPageBreak/>
              <w:t>реабилитации,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lastRenderedPageBreak/>
              <w:t>54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lastRenderedPageBreak/>
              <w:t>2.2.1. Медицинская помощь по про</w:t>
            </w:r>
            <w:r w:rsidRPr="00AF4F7C">
              <w:rPr>
                <w:rFonts w:ascii="PT Astra Serif" w:hAnsi="PT Astra Serif"/>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54.1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2.2.2. Медицинская помощь при экс</w:t>
            </w:r>
            <w:r w:rsidRPr="00AF4F7C">
              <w:rPr>
                <w:rFonts w:ascii="PT Astra Serif" w:hAnsi="PT Astra Serif"/>
                <w:sz w:val="20"/>
                <w:szCs w:val="20"/>
                <w:lang w:eastAsia="en-US"/>
              </w:rPr>
              <w:softHyphen/>
              <w:t>тракорпоральном оплодотворении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54.2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3. Медицинская помощь в условиях дневных стационаров (первичная медико-санитарная помощь, специа</w:t>
            </w:r>
            <w:r w:rsidRPr="00AF4F7C">
              <w:rPr>
                <w:rFonts w:ascii="PT Astra Serif" w:hAnsi="PT Astra Serif"/>
                <w:sz w:val="20"/>
                <w:szCs w:val="20"/>
                <w:lang w:eastAsia="en-US"/>
              </w:rPr>
              <w:softHyphen/>
              <w:t>лизированная медицинская помощь), за исключением медицинской реа</w:t>
            </w:r>
            <w:r w:rsidRPr="00AF4F7C">
              <w:rPr>
                <w:rFonts w:ascii="PT Astra Serif" w:hAnsi="PT Astra Serif"/>
                <w:sz w:val="20"/>
                <w:szCs w:val="20"/>
                <w:lang w:eastAsia="en-US"/>
              </w:rPr>
              <w:softHyphen/>
              <w:t>билитации,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55</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3.1. Медицинская помощь по про</w:t>
            </w:r>
            <w:r w:rsidRPr="00AF4F7C">
              <w:rPr>
                <w:rFonts w:ascii="PT Astra Serif" w:hAnsi="PT Astra Serif"/>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55.1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2" w:lineRule="auto"/>
              <w:jc w:val="both"/>
              <w:rPr>
                <w:rFonts w:ascii="PT Astra Serif" w:hAnsi="PT Astra Serif"/>
                <w:sz w:val="20"/>
                <w:szCs w:val="20"/>
                <w:lang w:eastAsia="en-US"/>
              </w:rPr>
            </w:pPr>
            <w:r w:rsidRPr="00AF4F7C">
              <w:rPr>
                <w:rFonts w:ascii="PT Astra Serif" w:hAnsi="PT Astra Serif"/>
                <w:sz w:val="20"/>
                <w:szCs w:val="20"/>
                <w:lang w:eastAsia="en-US"/>
              </w:rPr>
              <w:t>3.2. Медицинская помощь при экс</w:t>
            </w:r>
            <w:r w:rsidRPr="00AF4F7C">
              <w:rPr>
                <w:rFonts w:ascii="PT Astra Serif" w:hAnsi="PT Astra Serif"/>
                <w:sz w:val="20"/>
                <w:szCs w:val="20"/>
                <w:lang w:eastAsia="en-US"/>
              </w:rPr>
              <w:softHyphen/>
              <w:t>тракорпоральном оплодотворении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55.2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случай</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2" w:lineRule="auto"/>
              <w:jc w:val="both"/>
              <w:rPr>
                <w:rFonts w:ascii="PT Astra Serif" w:hAnsi="PT Astra Serif"/>
                <w:sz w:val="20"/>
                <w:szCs w:val="20"/>
                <w:lang w:eastAsia="en-US"/>
              </w:rPr>
            </w:pPr>
            <w:r w:rsidRPr="00AF4F7C">
              <w:rPr>
                <w:rFonts w:ascii="PT Astra Serif" w:hAnsi="PT Astra Serif"/>
                <w:sz w:val="20"/>
                <w:szCs w:val="20"/>
                <w:lang w:eastAsia="en-US"/>
              </w:rPr>
              <w:t>3.3. Медицинская помощь больным с вирусным гепатитом</w:t>
            </w:r>
            <w:proofErr w:type="gramStart"/>
            <w:r w:rsidRPr="00AF4F7C">
              <w:rPr>
                <w:rFonts w:ascii="PT Astra Serif" w:hAnsi="PT Astra Serif"/>
                <w:sz w:val="20"/>
                <w:szCs w:val="20"/>
                <w:lang w:eastAsia="en-US"/>
              </w:rPr>
              <w:t xml:space="preserve"> С</w:t>
            </w:r>
            <w:proofErr w:type="gramEnd"/>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55.3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3"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 xml:space="preserve">4. Специализированная, в том числе </w:t>
            </w:r>
            <w:r w:rsidRPr="00AF4F7C">
              <w:rPr>
                <w:rFonts w:ascii="PT Astra Serif" w:hAnsi="PT Astra Serif"/>
                <w:spacing w:val="-4"/>
                <w:sz w:val="20"/>
                <w:szCs w:val="20"/>
                <w:lang w:eastAsia="en-US"/>
              </w:rPr>
              <w:br/>
              <w:t>высокотехнологичная, медицинская помощь, включая медицинскую по</w:t>
            </w:r>
            <w:r w:rsidRPr="00AF4F7C">
              <w:rPr>
                <w:rFonts w:ascii="PT Astra Serif" w:hAnsi="PT Astra Serif"/>
                <w:spacing w:val="-4"/>
                <w:sz w:val="20"/>
                <w:szCs w:val="20"/>
                <w:lang w:eastAsia="en-US"/>
              </w:rPr>
              <w:softHyphen/>
              <w:t xml:space="preserve">мощь: </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56</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3" w:lineRule="auto"/>
              <w:jc w:val="both"/>
              <w:rPr>
                <w:rFonts w:ascii="PT Astra Serif" w:hAnsi="PT Astra Serif"/>
                <w:sz w:val="20"/>
                <w:szCs w:val="20"/>
                <w:lang w:eastAsia="en-US"/>
              </w:rPr>
            </w:pPr>
            <w:r w:rsidRPr="00AF4F7C">
              <w:rPr>
                <w:rFonts w:ascii="PT Astra Serif" w:hAnsi="PT Astra Serif"/>
                <w:sz w:val="20"/>
                <w:szCs w:val="20"/>
                <w:lang w:eastAsia="en-US"/>
              </w:rPr>
              <w:t>4.1. В условиях дневных стациона</w:t>
            </w:r>
            <w:r w:rsidRPr="00AF4F7C">
              <w:rPr>
                <w:rFonts w:ascii="PT Astra Serif" w:hAnsi="PT Astra Serif"/>
                <w:sz w:val="20"/>
                <w:szCs w:val="20"/>
                <w:lang w:eastAsia="en-US"/>
              </w:rPr>
              <w:softHyphen/>
              <w:t>ров, за исключением медицинской реабилитации,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57</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3" w:lineRule="auto"/>
              <w:jc w:val="both"/>
              <w:rPr>
                <w:rFonts w:ascii="PT Astra Serif" w:hAnsi="PT Astra Serif"/>
                <w:sz w:val="20"/>
                <w:szCs w:val="20"/>
                <w:lang w:eastAsia="en-US"/>
              </w:rPr>
            </w:pPr>
            <w:r w:rsidRPr="00AF4F7C">
              <w:rPr>
                <w:rFonts w:ascii="PT Astra Serif" w:hAnsi="PT Astra Serif"/>
                <w:sz w:val="20"/>
                <w:szCs w:val="20"/>
                <w:lang w:eastAsia="en-US"/>
              </w:rPr>
              <w:t>4.1.1. Медицинская помощь по про</w:t>
            </w:r>
            <w:r w:rsidRPr="00AF4F7C">
              <w:rPr>
                <w:rFonts w:ascii="PT Astra Serif" w:hAnsi="PT Astra Serif"/>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57.1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3" w:lineRule="auto"/>
              <w:jc w:val="both"/>
              <w:rPr>
                <w:rFonts w:ascii="PT Astra Serif" w:hAnsi="PT Astra Serif"/>
                <w:sz w:val="20"/>
                <w:szCs w:val="20"/>
                <w:lang w:eastAsia="en-US"/>
              </w:rPr>
            </w:pPr>
            <w:r w:rsidRPr="00AF4F7C">
              <w:rPr>
                <w:rFonts w:ascii="PT Astra Serif" w:hAnsi="PT Astra Serif"/>
                <w:sz w:val="20"/>
                <w:szCs w:val="20"/>
                <w:lang w:eastAsia="en-US"/>
              </w:rPr>
              <w:t xml:space="preserve">4.1.2. Медицинская помощь при </w:t>
            </w:r>
            <w:r w:rsidRPr="00AF4F7C">
              <w:rPr>
                <w:rFonts w:ascii="PT Astra Serif" w:hAnsi="PT Astra Serif"/>
                <w:sz w:val="20"/>
                <w:szCs w:val="20"/>
                <w:lang w:eastAsia="en-US"/>
              </w:rPr>
              <w:br/>
              <w:t>экс</w:t>
            </w:r>
            <w:r w:rsidRPr="00AF4F7C">
              <w:rPr>
                <w:rFonts w:ascii="PT Astra Serif" w:hAnsi="PT Astra Serif"/>
                <w:sz w:val="20"/>
                <w:szCs w:val="20"/>
                <w:lang w:eastAsia="en-US"/>
              </w:rPr>
              <w:softHyphen/>
              <w:t>тракорпоральном оплодотвор</w:t>
            </w:r>
            <w:r w:rsidRPr="00AF4F7C">
              <w:rPr>
                <w:rFonts w:ascii="PT Astra Serif" w:hAnsi="PT Astra Serif"/>
                <w:sz w:val="20"/>
                <w:szCs w:val="20"/>
                <w:lang w:eastAsia="en-US"/>
              </w:rPr>
              <w:t>е</w:t>
            </w:r>
            <w:r w:rsidRPr="00AF4F7C">
              <w:rPr>
                <w:rFonts w:ascii="PT Astra Serif" w:hAnsi="PT Astra Serif"/>
                <w:sz w:val="20"/>
                <w:szCs w:val="20"/>
                <w:lang w:eastAsia="en-US"/>
              </w:rPr>
              <w:t>нии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57.2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случай</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3" w:lineRule="auto"/>
              <w:jc w:val="both"/>
              <w:rPr>
                <w:rFonts w:ascii="PT Astra Serif" w:hAnsi="PT Astra Serif"/>
                <w:sz w:val="20"/>
                <w:szCs w:val="20"/>
                <w:lang w:eastAsia="en-US"/>
              </w:rPr>
            </w:pPr>
            <w:r w:rsidRPr="00AF4F7C">
              <w:rPr>
                <w:rFonts w:ascii="PT Astra Serif" w:hAnsi="PT Astra Serif"/>
                <w:sz w:val="20"/>
                <w:szCs w:val="20"/>
                <w:lang w:eastAsia="en-US"/>
              </w:rPr>
              <w:t>4.1.3. Медицинская помощь боль</w:t>
            </w:r>
            <w:r w:rsidRPr="00AF4F7C">
              <w:rPr>
                <w:rFonts w:ascii="PT Astra Serif" w:hAnsi="PT Astra Serif"/>
                <w:sz w:val="20"/>
                <w:szCs w:val="20"/>
                <w:lang w:eastAsia="en-US"/>
              </w:rPr>
              <w:softHyphen/>
              <w:t>ным с вирусным гепатитом</w:t>
            </w:r>
            <w:proofErr w:type="gramStart"/>
            <w:r w:rsidRPr="00AF4F7C">
              <w:rPr>
                <w:rFonts w:ascii="PT Astra Serif" w:hAnsi="PT Astra Serif"/>
                <w:sz w:val="20"/>
                <w:szCs w:val="20"/>
                <w:lang w:eastAsia="en-US"/>
              </w:rPr>
              <w:t xml:space="preserve"> С</w:t>
            </w:r>
            <w:proofErr w:type="gramEnd"/>
            <w:r w:rsidRPr="00AF4F7C">
              <w:rPr>
                <w:rFonts w:ascii="PT Astra Serif" w:hAnsi="PT Astra Serif"/>
                <w:sz w:val="20"/>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57.3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3" w:lineRule="auto"/>
              <w:jc w:val="both"/>
              <w:rPr>
                <w:rFonts w:ascii="PT Astra Serif" w:hAnsi="PT Astra Serif"/>
                <w:sz w:val="20"/>
                <w:szCs w:val="20"/>
                <w:lang w:eastAsia="en-US"/>
              </w:rPr>
            </w:pPr>
            <w:r w:rsidRPr="00AF4F7C">
              <w:rPr>
                <w:rFonts w:ascii="PT Astra Serif" w:hAnsi="PT Astra Serif"/>
                <w:sz w:val="20"/>
                <w:szCs w:val="20"/>
                <w:lang w:eastAsia="en-US"/>
              </w:rPr>
              <w:t>4.2. В условиях круглосуточных ста</w:t>
            </w:r>
            <w:r w:rsidRPr="00AF4F7C">
              <w:rPr>
                <w:rFonts w:ascii="PT Astra Serif" w:hAnsi="PT Astra Serif"/>
                <w:sz w:val="20"/>
                <w:szCs w:val="20"/>
                <w:lang w:eastAsia="en-US"/>
              </w:rPr>
              <w:softHyphen/>
              <w:t>ционаров, за исключением медицин</w:t>
            </w:r>
            <w:r w:rsidRPr="00AF4F7C">
              <w:rPr>
                <w:rFonts w:ascii="PT Astra Serif" w:hAnsi="PT Astra Serif"/>
                <w:sz w:val="20"/>
                <w:szCs w:val="20"/>
                <w:lang w:eastAsia="en-US"/>
              </w:rPr>
              <w:softHyphen/>
              <w:t>ской реабилитации,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58</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jc w:val="both"/>
              <w:rPr>
                <w:rFonts w:ascii="PT Astra Serif" w:hAnsi="PT Astra Serif"/>
                <w:sz w:val="20"/>
                <w:szCs w:val="20"/>
                <w:lang w:eastAsia="en-US"/>
              </w:rPr>
            </w:pPr>
            <w:r w:rsidRPr="00AF4F7C">
              <w:rPr>
                <w:rFonts w:ascii="PT Astra Serif" w:hAnsi="PT Astra Serif"/>
                <w:sz w:val="20"/>
                <w:szCs w:val="20"/>
                <w:lang w:eastAsia="en-US"/>
              </w:rPr>
              <w:t>4.2.1. Медицинская помощь по про</w:t>
            </w:r>
            <w:r w:rsidRPr="00AF4F7C">
              <w:rPr>
                <w:rFonts w:ascii="PT Astra Serif" w:hAnsi="PT Astra Serif"/>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58.1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jc w:val="both"/>
              <w:rPr>
                <w:rFonts w:ascii="PT Astra Serif" w:hAnsi="PT Astra Serif"/>
                <w:sz w:val="20"/>
                <w:szCs w:val="20"/>
                <w:lang w:eastAsia="en-US"/>
              </w:rPr>
            </w:pPr>
            <w:r w:rsidRPr="00AF4F7C">
              <w:rPr>
                <w:rFonts w:ascii="PT Astra Serif" w:hAnsi="PT Astra Serif"/>
                <w:sz w:val="20"/>
                <w:szCs w:val="20"/>
                <w:lang w:eastAsia="en-US"/>
              </w:rPr>
              <w:t xml:space="preserve">4.2.2. Стентирование  для больных с инфарктом миокарда медицинскими организациями (за исключением федеральных медицинских </w:t>
            </w:r>
            <w:r w:rsidRPr="00AF4F7C">
              <w:rPr>
                <w:rFonts w:ascii="PT Astra Serif" w:hAnsi="PT Astra Serif"/>
                <w:sz w:val="20"/>
                <w:szCs w:val="20"/>
                <w:lang w:eastAsia="en-US"/>
              </w:rPr>
              <w:lastRenderedPageBreak/>
              <w:t>орган</w:t>
            </w:r>
            <w:r w:rsidRPr="00AF4F7C">
              <w:rPr>
                <w:rFonts w:ascii="PT Astra Serif" w:hAnsi="PT Astra Serif"/>
                <w:sz w:val="20"/>
                <w:szCs w:val="20"/>
                <w:lang w:eastAsia="en-US"/>
              </w:rPr>
              <w:t>и</w:t>
            </w:r>
            <w:r w:rsidRPr="00AF4F7C">
              <w:rPr>
                <w:rFonts w:ascii="PT Astra Serif" w:hAnsi="PT Astra Serif"/>
                <w:sz w:val="20"/>
                <w:szCs w:val="20"/>
                <w:lang w:eastAsia="en-US"/>
              </w:rPr>
              <w:t>заций)</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lastRenderedPageBreak/>
              <w:t>58.2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3" w:lineRule="auto"/>
              <w:jc w:val="both"/>
              <w:rPr>
                <w:rFonts w:ascii="PT Astra Serif" w:hAnsi="PT Astra Serif"/>
                <w:sz w:val="20"/>
                <w:szCs w:val="20"/>
                <w:lang w:eastAsia="en-US"/>
              </w:rPr>
            </w:pPr>
            <w:r w:rsidRPr="00AF4F7C">
              <w:rPr>
                <w:rFonts w:ascii="PT Astra Serif" w:hAnsi="PT Astra Serif"/>
                <w:sz w:val="20"/>
                <w:szCs w:val="20"/>
                <w:lang w:eastAsia="en-US"/>
              </w:rPr>
              <w:lastRenderedPageBreak/>
              <w:t>4.2.3. Имплантация частотно-адаптированного кардиостимулят</w:t>
            </w:r>
            <w:r w:rsidRPr="00AF4F7C">
              <w:rPr>
                <w:rFonts w:ascii="PT Astra Serif" w:hAnsi="PT Astra Serif"/>
                <w:sz w:val="20"/>
                <w:szCs w:val="20"/>
                <w:lang w:eastAsia="en-US"/>
              </w:rPr>
              <w:t>о</w:t>
            </w:r>
            <w:r w:rsidRPr="00AF4F7C">
              <w:rPr>
                <w:rFonts w:ascii="PT Astra Serif" w:hAnsi="PT Astra Serif"/>
                <w:sz w:val="20"/>
                <w:szCs w:val="20"/>
                <w:lang w:eastAsia="en-US"/>
              </w:rPr>
              <w:t>ра взрослым медицинскими орган</w:t>
            </w:r>
            <w:r w:rsidRPr="00AF4F7C">
              <w:rPr>
                <w:rFonts w:ascii="PT Astra Serif" w:hAnsi="PT Astra Serif"/>
                <w:sz w:val="20"/>
                <w:szCs w:val="20"/>
                <w:lang w:eastAsia="en-US"/>
              </w:rPr>
              <w:t>и</w:t>
            </w:r>
            <w:r w:rsidRPr="00AF4F7C">
              <w:rPr>
                <w:rFonts w:ascii="PT Astra Serif" w:hAnsi="PT Astra Serif"/>
                <w:sz w:val="20"/>
                <w:szCs w:val="20"/>
                <w:lang w:eastAsia="en-US"/>
              </w:rPr>
              <w:t>зациями (за исключением федерал</w:t>
            </w:r>
            <w:r w:rsidRPr="00AF4F7C">
              <w:rPr>
                <w:rFonts w:ascii="PT Astra Serif" w:hAnsi="PT Astra Serif"/>
                <w:sz w:val="20"/>
                <w:szCs w:val="20"/>
                <w:lang w:eastAsia="en-US"/>
              </w:rPr>
              <w:t>ь</w:t>
            </w:r>
            <w:r w:rsidRPr="00AF4F7C">
              <w:rPr>
                <w:rFonts w:ascii="PT Astra Serif" w:hAnsi="PT Astra Serif"/>
                <w:sz w:val="20"/>
                <w:szCs w:val="20"/>
                <w:lang w:eastAsia="en-US"/>
              </w:rPr>
              <w:t>ных медицинских организаций)</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58.3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3" w:lineRule="auto"/>
              <w:jc w:val="both"/>
              <w:rPr>
                <w:rFonts w:ascii="PT Astra Serif" w:hAnsi="PT Astra Serif"/>
                <w:sz w:val="20"/>
                <w:szCs w:val="20"/>
                <w:lang w:eastAsia="en-US"/>
              </w:rPr>
            </w:pPr>
            <w:r w:rsidRPr="00AF4F7C">
              <w:rPr>
                <w:rFonts w:ascii="PT Astra Serif" w:hAnsi="PT Astra Serif"/>
                <w:sz w:val="20"/>
                <w:szCs w:val="20"/>
                <w:lang w:eastAsia="en-US"/>
              </w:rPr>
              <w:t>4.2.4. Эндоваскулярная деструкция дополнительных проводящих путей и аритмогенных зон сердца</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58.4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3" w:lineRule="auto"/>
              <w:jc w:val="both"/>
              <w:rPr>
                <w:rFonts w:ascii="PT Astra Serif" w:hAnsi="PT Astra Serif"/>
                <w:sz w:val="20"/>
                <w:szCs w:val="20"/>
                <w:lang w:eastAsia="en-US"/>
              </w:rPr>
            </w:pPr>
            <w:r w:rsidRPr="00AF4F7C">
              <w:rPr>
                <w:rFonts w:ascii="PT Astra Serif" w:hAnsi="PT Astra Serif"/>
                <w:sz w:val="20"/>
                <w:szCs w:val="20"/>
                <w:lang w:eastAsia="en-US"/>
              </w:rPr>
              <w:t>4.2.5. Стентирование/эндартерэкто-</w:t>
            </w:r>
          </w:p>
          <w:p w:rsidR="00A84F34" w:rsidRPr="00AF4F7C" w:rsidRDefault="00A84F34" w:rsidP="00A9022D">
            <w:pPr>
              <w:spacing w:line="233" w:lineRule="auto"/>
              <w:jc w:val="both"/>
              <w:rPr>
                <w:rFonts w:ascii="PT Astra Serif" w:hAnsi="PT Astra Serif"/>
                <w:sz w:val="20"/>
                <w:szCs w:val="20"/>
                <w:lang w:eastAsia="en-US"/>
              </w:rPr>
            </w:pPr>
            <w:r w:rsidRPr="00AF4F7C">
              <w:rPr>
                <w:rFonts w:ascii="PT Astra Serif" w:hAnsi="PT Astra Serif"/>
                <w:sz w:val="20"/>
                <w:szCs w:val="20"/>
                <w:lang w:eastAsia="en-US"/>
              </w:rPr>
              <w:t xml:space="preserve">мия медицинскими организациями </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58.5</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jc w:val="both"/>
              <w:rPr>
                <w:rFonts w:ascii="PT Astra Serif" w:hAnsi="PT Astra Serif"/>
                <w:sz w:val="20"/>
                <w:szCs w:val="20"/>
                <w:lang w:eastAsia="en-US"/>
              </w:rPr>
            </w:pPr>
            <w:r w:rsidRPr="00AF4F7C">
              <w:rPr>
                <w:rFonts w:ascii="PT Astra Serif" w:hAnsi="PT Astra Serif"/>
                <w:sz w:val="20"/>
                <w:szCs w:val="20"/>
                <w:lang w:eastAsia="en-US"/>
              </w:rPr>
              <w:t>4.2.6. Высокотехнологичная меди</w:t>
            </w:r>
            <w:r w:rsidRPr="00AF4F7C">
              <w:rPr>
                <w:rFonts w:ascii="PT Astra Serif" w:hAnsi="PT Astra Serif"/>
                <w:sz w:val="20"/>
                <w:szCs w:val="20"/>
                <w:lang w:eastAsia="en-US"/>
              </w:rPr>
              <w:softHyphen/>
              <w:t>цинская помощь</w:t>
            </w:r>
          </w:p>
        </w:tc>
        <w:tc>
          <w:tcPr>
            <w:tcW w:w="993"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58.6</w:t>
            </w:r>
          </w:p>
        </w:tc>
        <w:tc>
          <w:tcPr>
            <w:tcW w:w="141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3" w:lineRule="auto"/>
              <w:jc w:val="both"/>
              <w:rPr>
                <w:rFonts w:ascii="PT Astra Serif" w:hAnsi="PT Astra Serif"/>
                <w:sz w:val="20"/>
                <w:szCs w:val="20"/>
                <w:lang w:eastAsia="en-US"/>
              </w:rPr>
            </w:pPr>
            <w:r w:rsidRPr="00AF4F7C">
              <w:rPr>
                <w:rFonts w:ascii="PT Astra Serif" w:hAnsi="PT Astra Serif"/>
                <w:sz w:val="20"/>
                <w:szCs w:val="20"/>
                <w:lang w:eastAsia="en-US"/>
              </w:rPr>
              <w:t xml:space="preserve">5. Медицинская реабилитация: </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59</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jc w:val="both"/>
              <w:rPr>
                <w:rFonts w:ascii="PT Astra Serif" w:hAnsi="PT Astra Serif"/>
                <w:sz w:val="20"/>
                <w:szCs w:val="20"/>
                <w:lang w:eastAsia="en-US"/>
              </w:rPr>
            </w:pPr>
            <w:r w:rsidRPr="00AF4F7C">
              <w:rPr>
                <w:rFonts w:ascii="PT Astra Serif" w:hAnsi="PT Astra Serif"/>
                <w:sz w:val="20"/>
                <w:szCs w:val="20"/>
                <w:lang w:eastAsia="en-US"/>
              </w:rPr>
              <w:t>5.1. В амбулаторных условиях</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60</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3" w:lineRule="auto"/>
              <w:jc w:val="both"/>
              <w:rPr>
                <w:rFonts w:ascii="PT Astra Serif" w:hAnsi="PT Astra Serif"/>
                <w:sz w:val="20"/>
                <w:szCs w:val="20"/>
                <w:lang w:eastAsia="en-US"/>
              </w:rPr>
            </w:pPr>
            <w:r w:rsidRPr="00AF4F7C">
              <w:rPr>
                <w:rFonts w:ascii="PT Astra Serif" w:hAnsi="PT Astra Serif"/>
                <w:sz w:val="20"/>
                <w:szCs w:val="20"/>
                <w:lang w:eastAsia="en-US"/>
              </w:rPr>
              <w:t>5.2. В условиях дневных стациона</w:t>
            </w:r>
            <w:r w:rsidRPr="00AF4F7C">
              <w:rPr>
                <w:rFonts w:ascii="PT Astra Serif" w:hAnsi="PT Astra Serif"/>
                <w:sz w:val="20"/>
                <w:szCs w:val="20"/>
                <w:lang w:eastAsia="en-US"/>
              </w:rPr>
              <w:softHyphen/>
              <w:t>ров (первичная медико-санитарная помощь, специализированная меди</w:t>
            </w:r>
            <w:r w:rsidRPr="00AF4F7C">
              <w:rPr>
                <w:rFonts w:ascii="PT Astra Serif" w:hAnsi="PT Astra Serif"/>
                <w:sz w:val="20"/>
                <w:szCs w:val="20"/>
                <w:lang w:eastAsia="en-US"/>
              </w:rPr>
              <w:softHyphen/>
              <w:t>цинская помощь)</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61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3"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2" w:lineRule="auto"/>
              <w:jc w:val="both"/>
              <w:rPr>
                <w:rFonts w:ascii="PT Astra Serif" w:hAnsi="PT Astra Serif"/>
                <w:sz w:val="20"/>
                <w:szCs w:val="20"/>
                <w:lang w:eastAsia="en-US"/>
              </w:rPr>
            </w:pPr>
            <w:r w:rsidRPr="00AF4F7C">
              <w:rPr>
                <w:rFonts w:ascii="PT Astra Serif" w:hAnsi="PT Astra Serif"/>
                <w:sz w:val="20"/>
                <w:szCs w:val="20"/>
                <w:lang w:eastAsia="en-US"/>
              </w:rPr>
              <w:t>5.3. Специализированная, в том чи</w:t>
            </w:r>
            <w:r w:rsidRPr="00AF4F7C">
              <w:rPr>
                <w:rFonts w:ascii="PT Astra Serif" w:hAnsi="PT Astra Serif"/>
                <w:sz w:val="20"/>
                <w:szCs w:val="20"/>
                <w:lang w:eastAsia="en-US"/>
              </w:rPr>
              <w:t>с</w:t>
            </w:r>
            <w:r w:rsidRPr="00AF4F7C">
              <w:rPr>
                <w:rFonts w:ascii="PT Astra Serif" w:hAnsi="PT Astra Serif"/>
                <w:sz w:val="20"/>
                <w:szCs w:val="20"/>
                <w:lang w:eastAsia="en-US"/>
              </w:rPr>
              <w:t>ле высокотехнологичная, меди</w:t>
            </w:r>
            <w:r w:rsidRPr="00AF4F7C">
              <w:rPr>
                <w:rFonts w:ascii="PT Astra Serif" w:hAnsi="PT Astra Serif"/>
                <w:sz w:val="20"/>
                <w:szCs w:val="20"/>
                <w:lang w:eastAsia="en-US"/>
              </w:rPr>
              <w:softHyphen/>
              <w:t>цинская помощь в условиях кругло</w:t>
            </w:r>
            <w:r w:rsidRPr="00AF4F7C">
              <w:rPr>
                <w:rFonts w:ascii="PT Astra Serif" w:hAnsi="PT Astra Serif"/>
                <w:sz w:val="20"/>
                <w:szCs w:val="20"/>
                <w:lang w:eastAsia="en-US"/>
              </w:rPr>
              <w:softHyphen/>
              <w:t>суточного стационара</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62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2" w:lineRule="auto"/>
              <w:jc w:val="both"/>
              <w:rPr>
                <w:rFonts w:ascii="PT Astra Serif" w:hAnsi="PT Astra Serif"/>
                <w:sz w:val="20"/>
                <w:szCs w:val="20"/>
                <w:lang w:eastAsia="en-US"/>
              </w:rPr>
            </w:pPr>
            <w:r w:rsidRPr="00AF4F7C">
              <w:rPr>
                <w:rFonts w:ascii="PT Astra Serif" w:hAnsi="PT Astra Serif"/>
                <w:sz w:val="20"/>
                <w:szCs w:val="20"/>
                <w:lang w:eastAsia="en-US"/>
              </w:rPr>
              <w:t>6. Паллиативная медицинская по</w:t>
            </w:r>
            <w:r w:rsidRPr="00AF4F7C">
              <w:rPr>
                <w:rFonts w:ascii="PT Astra Serif" w:hAnsi="PT Astra Serif"/>
                <w:sz w:val="20"/>
                <w:szCs w:val="20"/>
                <w:lang w:eastAsia="en-US"/>
              </w:rPr>
              <w:softHyphen/>
              <w:t>мощь:</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63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5" w:lineRule="auto"/>
              <w:jc w:val="both"/>
              <w:rPr>
                <w:rFonts w:ascii="PT Astra Serif" w:hAnsi="PT Astra Serif"/>
                <w:sz w:val="20"/>
                <w:szCs w:val="20"/>
                <w:lang w:eastAsia="en-US"/>
              </w:rPr>
            </w:pPr>
            <w:r w:rsidRPr="00AF4F7C">
              <w:rPr>
                <w:rFonts w:ascii="PT Astra Serif" w:hAnsi="PT Astra Serif"/>
                <w:sz w:val="20"/>
                <w:szCs w:val="20"/>
                <w:lang w:eastAsia="en-US"/>
              </w:rPr>
              <w:t>6.1. Первичная медицинская по</w:t>
            </w:r>
            <w:r w:rsidRPr="00AF4F7C">
              <w:rPr>
                <w:rFonts w:ascii="PT Astra Serif" w:hAnsi="PT Astra Serif"/>
                <w:sz w:val="20"/>
                <w:szCs w:val="20"/>
                <w:lang w:eastAsia="en-US"/>
              </w:rPr>
              <w:softHyphen/>
              <w:t xml:space="preserve">мощь, в том числе доврачебная </w:t>
            </w:r>
            <w:r w:rsidRPr="00AF4F7C">
              <w:rPr>
                <w:rFonts w:ascii="PT Astra Serif" w:hAnsi="PT Astra Serif"/>
                <w:sz w:val="20"/>
                <w:szCs w:val="20"/>
                <w:lang w:eastAsia="en-US"/>
              </w:rPr>
              <w:br/>
              <w:t>и врачеб</w:t>
            </w:r>
            <w:r w:rsidRPr="00AF4F7C">
              <w:rPr>
                <w:rFonts w:ascii="PT Astra Serif" w:hAnsi="PT Astra Serif"/>
                <w:sz w:val="20"/>
                <w:szCs w:val="20"/>
                <w:lang w:eastAsia="en-US"/>
              </w:rPr>
              <w:softHyphen/>
              <w:t>ная (в том числе ветеранам боевых действий), всего, включая: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63.1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5" w:lineRule="auto"/>
              <w:jc w:val="both"/>
              <w:rPr>
                <w:rFonts w:ascii="PT Astra Serif" w:hAnsi="PT Astra Serif"/>
                <w:sz w:val="20"/>
                <w:szCs w:val="20"/>
                <w:lang w:eastAsia="en-US"/>
              </w:rPr>
            </w:pPr>
            <w:r w:rsidRPr="00AF4F7C">
              <w:rPr>
                <w:rFonts w:ascii="PT Astra Serif" w:hAnsi="PT Astra Serif"/>
                <w:sz w:val="20"/>
                <w:szCs w:val="20"/>
                <w:lang w:eastAsia="en-US"/>
              </w:rPr>
              <w:t>6.1.1. Посещения для оказания пал</w:t>
            </w:r>
            <w:r w:rsidRPr="00AF4F7C">
              <w:rPr>
                <w:rFonts w:ascii="PT Astra Serif" w:hAnsi="PT Astra Serif"/>
                <w:sz w:val="20"/>
                <w:szCs w:val="20"/>
                <w:lang w:eastAsia="en-US"/>
              </w:rPr>
              <w:softHyphen/>
              <w:t>лиативной медицинской помощи без учёта посещений на дому патронаж</w:t>
            </w:r>
            <w:r w:rsidRPr="00AF4F7C">
              <w:rPr>
                <w:rFonts w:ascii="PT Astra Serif" w:hAnsi="PT Astra Serif"/>
                <w:sz w:val="20"/>
                <w:szCs w:val="20"/>
                <w:lang w:eastAsia="en-US"/>
              </w:rPr>
              <w:softHyphen/>
              <w:t>ными бригадами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63.1.1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5" w:lineRule="auto"/>
              <w:jc w:val="both"/>
              <w:rPr>
                <w:rFonts w:ascii="PT Astra Serif" w:hAnsi="PT Astra Serif"/>
                <w:sz w:val="20"/>
                <w:szCs w:val="20"/>
                <w:lang w:eastAsia="en-US"/>
              </w:rPr>
            </w:pPr>
            <w:r w:rsidRPr="00AF4F7C">
              <w:rPr>
                <w:rFonts w:ascii="PT Astra Serif" w:hAnsi="PT Astra Serif"/>
                <w:sz w:val="20"/>
                <w:szCs w:val="20"/>
                <w:lang w:eastAsia="en-US"/>
              </w:rPr>
              <w:t>6.1.2. Посещения на дому выезд</w:t>
            </w:r>
            <w:r w:rsidRPr="00AF4F7C">
              <w:rPr>
                <w:rFonts w:ascii="PT Astra Serif" w:hAnsi="PT Astra Serif"/>
                <w:sz w:val="20"/>
                <w:szCs w:val="20"/>
                <w:lang w:eastAsia="en-US"/>
              </w:rPr>
              <w:softHyphen/>
              <w:t>ными патронажными бригадами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63.1.2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5" w:lineRule="auto"/>
              <w:jc w:val="both"/>
              <w:rPr>
                <w:rFonts w:ascii="PT Astra Serif" w:hAnsi="PT Astra Serif"/>
                <w:sz w:val="20"/>
                <w:szCs w:val="20"/>
                <w:lang w:eastAsia="en-US"/>
              </w:rPr>
            </w:pPr>
            <w:r w:rsidRPr="00AF4F7C">
              <w:rPr>
                <w:rFonts w:ascii="PT Astra Serif" w:hAnsi="PT Astra Serif"/>
                <w:sz w:val="20"/>
                <w:szCs w:val="20"/>
                <w:lang w:eastAsia="en-US"/>
              </w:rPr>
              <w:t xml:space="preserve">6.2. </w:t>
            </w:r>
            <w:proofErr w:type="gramStart"/>
            <w:r w:rsidRPr="00AF4F7C">
              <w:rPr>
                <w:rFonts w:ascii="PT Astra Serif" w:hAnsi="PT Astra Serif"/>
                <w:sz w:val="20"/>
                <w:szCs w:val="20"/>
                <w:lang w:eastAsia="en-US"/>
              </w:rPr>
              <w:t>Оказываемая</w:t>
            </w:r>
            <w:proofErr w:type="gramEnd"/>
            <w:r w:rsidRPr="00AF4F7C">
              <w:rPr>
                <w:rFonts w:ascii="PT Astra Serif" w:hAnsi="PT Astra Serif"/>
                <w:sz w:val="20"/>
                <w:szCs w:val="20"/>
                <w:lang w:eastAsia="en-US"/>
              </w:rPr>
              <w:t xml:space="preserve"> в стационарных условиях (включая койки паллиатив</w:t>
            </w:r>
            <w:r w:rsidRPr="00AF4F7C">
              <w:rPr>
                <w:rFonts w:ascii="PT Astra Serif" w:hAnsi="PT Astra Serif"/>
                <w:sz w:val="20"/>
                <w:szCs w:val="20"/>
                <w:lang w:eastAsia="en-US"/>
              </w:rPr>
              <w:softHyphen/>
              <w:t xml:space="preserve">ной медицинской помощи и койки </w:t>
            </w:r>
            <w:r w:rsidRPr="00AF4F7C">
              <w:rPr>
                <w:rFonts w:ascii="PT Astra Serif" w:hAnsi="PT Astra Serif"/>
                <w:sz w:val="20"/>
                <w:szCs w:val="20"/>
                <w:lang w:eastAsia="en-US"/>
              </w:rPr>
              <w:lastRenderedPageBreak/>
              <w:t>сестринского ухода), в том числе ветеранам боевых действий</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lastRenderedPageBreak/>
              <w:t>63.2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койко-день</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5" w:lineRule="auto"/>
              <w:jc w:val="both"/>
              <w:rPr>
                <w:rFonts w:ascii="PT Astra Serif" w:hAnsi="PT Astra Serif"/>
                <w:sz w:val="20"/>
                <w:szCs w:val="20"/>
                <w:lang w:eastAsia="en-US"/>
              </w:rPr>
            </w:pPr>
            <w:r w:rsidRPr="00AF4F7C">
              <w:rPr>
                <w:rFonts w:ascii="PT Astra Serif" w:hAnsi="PT Astra Serif"/>
                <w:sz w:val="20"/>
                <w:szCs w:val="20"/>
                <w:lang w:eastAsia="en-US"/>
              </w:rPr>
              <w:lastRenderedPageBreak/>
              <w:t xml:space="preserve">6.3. </w:t>
            </w:r>
            <w:proofErr w:type="gramStart"/>
            <w:r w:rsidRPr="00AF4F7C">
              <w:rPr>
                <w:rFonts w:ascii="PT Astra Serif" w:hAnsi="PT Astra Serif"/>
                <w:sz w:val="20"/>
                <w:szCs w:val="20"/>
                <w:lang w:eastAsia="en-US"/>
              </w:rPr>
              <w:t>Оказываемая</w:t>
            </w:r>
            <w:proofErr w:type="gramEnd"/>
            <w:r w:rsidRPr="00AF4F7C">
              <w:rPr>
                <w:rFonts w:ascii="PT Astra Serif" w:hAnsi="PT Astra Serif"/>
                <w:sz w:val="20"/>
                <w:szCs w:val="20"/>
                <w:lang w:eastAsia="en-US"/>
              </w:rPr>
              <w:t xml:space="preserve"> в условиях днев</w:t>
            </w:r>
            <w:r w:rsidRPr="00AF4F7C">
              <w:rPr>
                <w:rFonts w:ascii="PT Astra Serif" w:hAnsi="PT Astra Serif"/>
                <w:sz w:val="20"/>
                <w:szCs w:val="20"/>
                <w:lang w:eastAsia="en-US"/>
              </w:rPr>
              <w:softHyphen/>
              <w:t>ных стационаров</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63.3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5" w:lineRule="auto"/>
              <w:jc w:val="both"/>
              <w:rPr>
                <w:rFonts w:ascii="PT Astra Serif" w:hAnsi="PT Astra Serif"/>
                <w:sz w:val="20"/>
                <w:szCs w:val="20"/>
                <w:lang w:eastAsia="en-US"/>
              </w:rPr>
            </w:pPr>
            <w:r w:rsidRPr="00AF4F7C">
              <w:rPr>
                <w:rFonts w:ascii="PT Astra Serif" w:hAnsi="PT Astra Serif"/>
                <w:sz w:val="20"/>
                <w:szCs w:val="20"/>
                <w:lang w:eastAsia="en-US"/>
              </w:rPr>
              <w:t>7. Расходы на ведение дела СМО</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64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rPr>
          <w:trHeight w:val="180"/>
        </w:trPr>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5" w:lineRule="auto"/>
              <w:jc w:val="both"/>
              <w:rPr>
                <w:rFonts w:ascii="PT Astra Serif" w:hAnsi="PT Astra Serif"/>
                <w:sz w:val="20"/>
                <w:szCs w:val="20"/>
                <w:lang w:eastAsia="en-US"/>
              </w:rPr>
            </w:pPr>
            <w:r w:rsidRPr="00AF4F7C">
              <w:rPr>
                <w:rFonts w:ascii="PT Astra Serif" w:hAnsi="PT Astra Serif"/>
                <w:sz w:val="20"/>
                <w:szCs w:val="20"/>
                <w:lang w:eastAsia="en-US"/>
              </w:rPr>
              <w:t>8. Иные расходы (равно строке 35)</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65</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5" w:lineRule="auto"/>
              <w:jc w:val="both"/>
              <w:rPr>
                <w:rFonts w:ascii="PT Astra Serif" w:hAnsi="PT Astra Serif"/>
                <w:sz w:val="20"/>
                <w:szCs w:val="20"/>
                <w:lang w:eastAsia="en-US"/>
              </w:rPr>
            </w:pPr>
            <w:r w:rsidRPr="00AF4F7C">
              <w:rPr>
                <w:rFonts w:ascii="PT Astra Serif" w:hAnsi="PT Astra Serif"/>
                <w:sz w:val="20"/>
                <w:szCs w:val="20"/>
                <w:lang w:eastAsia="en-US"/>
              </w:rPr>
              <w:t>3) медицинская помощь по видам и заболеваниям, установленным базо</w:t>
            </w:r>
            <w:r w:rsidRPr="00AF4F7C">
              <w:rPr>
                <w:rFonts w:ascii="PT Astra Serif" w:hAnsi="PT Astra Serif"/>
                <w:sz w:val="20"/>
                <w:szCs w:val="20"/>
                <w:lang w:eastAsia="en-US"/>
              </w:rPr>
              <w:softHyphen/>
              <w:t>вой программой ОМС (дополнитель</w:t>
            </w:r>
            <w:r w:rsidRPr="00AF4F7C">
              <w:rPr>
                <w:rFonts w:ascii="PT Astra Serif" w:hAnsi="PT Astra Serif"/>
                <w:sz w:val="20"/>
                <w:szCs w:val="20"/>
                <w:lang w:eastAsia="en-US"/>
              </w:rPr>
              <w:softHyphen/>
              <w:t>ное финансовое обеспечение):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66</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cs="Calibri"/>
                <w:sz w:val="20"/>
                <w:szCs w:val="20"/>
              </w:rPr>
              <w:t>36,5</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cs="Calibri"/>
                <w:sz w:val="20"/>
                <w:szCs w:val="20"/>
              </w:rPr>
              <w:t>42408,3</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0,12</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5" w:lineRule="auto"/>
              <w:jc w:val="both"/>
              <w:rPr>
                <w:rFonts w:ascii="PT Astra Serif" w:hAnsi="PT Astra Serif"/>
                <w:sz w:val="20"/>
                <w:szCs w:val="20"/>
                <w:lang w:eastAsia="en-US"/>
              </w:rPr>
            </w:pPr>
            <w:r w:rsidRPr="00AF4F7C">
              <w:rPr>
                <w:rFonts w:ascii="PT Astra Serif" w:hAnsi="PT Astra Serif"/>
                <w:sz w:val="20"/>
                <w:szCs w:val="20"/>
                <w:lang w:eastAsia="en-US"/>
              </w:rPr>
              <w:t>1. Скорая, в том числе скорая специ</w:t>
            </w:r>
            <w:r w:rsidRPr="00AF4F7C">
              <w:rPr>
                <w:rFonts w:ascii="PT Astra Serif" w:hAnsi="PT Astra Serif"/>
                <w:sz w:val="20"/>
                <w:szCs w:val="20"/>
                <w:lang w:eastAsia="en-US"/>
              </w:rPr>
              <w:softHyphen/>
              <w:t>ализированная, медицинская по</w:t>
            </w:r>
            <w:r w:rsidRPr="00AF4F7C">
              <w:rPr>
                <w:rFonts w:ascii="PT Astra Serif" w:hAnsi="PT Astra Serif"/>
                <w:sz w:val="20"/>
                <w:szCs w:val="20"/>
                <w:lang w:eastAsia="en-US"/>
              </w:rPr>
              <w:softHyphen/>
              <w:t>мощь</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67</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вызов</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5" w:lineRule="auto"/>
              <w:jc w:val="both"/>
              <w:rPr>
                <w:rFonts w:ascii="PT Astra Serif" w:hAnsi="PT Astra Serif"/>
                <w:sz w:val="20"/>
                <w:szCs w:val="20"/>
                <w:lang w:eastAsia="en-US"/>
              </w:rPr>
            </w:pPr>
            <w:r w:rsidRPr="00AF4F7C">
              <w:rPr>
                <w:rFonts w:ascii="PT Astra Serif" w:hAnsi="PT Astra Serif"/>
                <w:sz w:val="20"/>
                <w:szCs w:val="20"/>
                <w:lang w:eastAsia="en-US"/>
              </w:rPr>
              <w:t>2. Первичная медико-санитарная по</w:t>
            </w:r>
            <w:r w:rsidRPr="00AF4F7C">
              <w:rPr>
                <w:rFonts w:ascii="PT Astra Serif" w:hAnsi="PT Astra Serif"/>
                <w:sz w:val="20"/>
                <w:szCs w:val="20"/>
                <w:lang w:eastAsia="en-US"/>
              </w:rPr>
              <w:softHyphen/>
              <w:t>мощь, за исключением медицинской реабилитации, предоставляемая: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68</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5" w:lineRule="auto"/>
              <w:jc w:val="both"/>
              <w:rPr>
                <w:rFonts w:ascii="PT Astra Serif" w:hAnsi="PT Astra Serif"/>
                <w:sz w:val="20"/>
                <w:szCs w:val="20"/>
                <w:lang w:eastAsia="en-US"/>
              </w:rPr>
            </w:pPr>
            <w:r w:rsidRPr="00AF4F7C">
              <w:rPr>
                <w:rFonts w:ascii="PT Astra Serif" w:hAnsi="PT Astra Serif"/>
                <w:sz w:val="20"/>
                <w:szCs w:val="20"/>
                <w:lang w:eastAsia="en-US"/>
              </w:rPr>
              <w:t>2.1. В амбулаторных условиях:</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69</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jc w:val="both"/>
              <w:rPr>
                <w:rFonts w:ascii="PT Astra Serif" w:hAnsi="PT Astra Serif"/>
                <w:sz w:val="20"/>
                <w:szCs w:val="20"/>
                <w:lang w:eastAsia="en-US"/>
              </w:rPr>
            </w:pPr>
            <w:r w:rsidRPr="00AF4F7C">
              <w:rPr>
                <w:rFonts w:ascii="PT Astra Serif" w:hAnsi="PT Astra Serif"/>
                <w:sz w:val="20"/>
                <w:szCs w:val="20"/>
                <w:lang w:eastAsia="en-US"/>
              </w:rPr>
              <w:t>2.1.1. Посещения с профилактиче</w:t>
            </w:r>
            <w:r w:rsidRPr="00AF4F7C">
              <w:rPr>
                <w:rFonts w:ascii="PT Astra Serif" w:hAnsi="PT Astra Serif"/>
                <w:sz w:val="20"/>
                <w:szCs w:val="20"/>
                <w:lang w:eastAsia="en-US"/>
              </w:rPr>
              <w:softHyphen/>
              <w:t xml:space="preserve">скими и иными целями, из них: </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69.1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посещение/</w:t>
            </w:r>
          </w:p>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5"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5"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2" w:lineRule="auto"/>
              <w:jc w:val="both"/>
              <w:rPr>
                <w:rFonts w:ascii="PT Astra Serif" w:hAnsi="PT Astra Serif"/>
                <w:sz w:val="20"/>
                <w:szCs w:val="20"/>
                <w:lang w:eastAsia="en-US"/>
              </w:rPr>
            </w:pPr>
            <w:r w:rsidRPr="00AF4F7C">
              <w:rPr>
                <w:rFonts w:ascii="PT Astra Serif" w:hAnsi="PT Astra Serif"/>
                <w:sz w:val="20"/>
                <w:szCs w:val="20"/>
                <w:lang w:eastAsia="en-US"/>
              </w:rPr>
              <w:t>для проведения профилактических медицинских осмотров</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69.1.1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2" w:lineRule="auto"/>
              <w:jc w:val="both"/>
              <w:rPr>
                <w:rFonts w:ascii="PT Astra Serif" w:hAnsi="PT Astra Serif"/>
                <w:sz w:val="20"/>
                <w:szCs w:val="20"/>
                <w:lang w:eastAsia="en-US"/>
              </w:rPr>
            </w:pPr>
            <w:r w:rsidRPr="00AF4F7C">
              <w:rPr>
                <w:rFonts w:ascii="PT Astra Serif" w:hAnsi="PT Astra Serif"/>
                <w:sz w:val="20"/>
                <w:szCs w:val="20"/>
                <w:lang w:eastAsia="en-US"/>
              </w:rPr>
              <w:t>для проведения диспансериза</w:t>
            </w:r>
            <w:r w:rsidRPr="00AF4F7C">
              <w:rPr>
                <w:rFonts w:ascii="PT Astra Serif" w:hAnsi="PT Astra Serif"/>
                <w:sz w:val="20"/>
                <w:szCs w:val="20"/>
                <w:lang w:eastAsia="en-US"/>
              </w:rPr>
              <w:softHyphen/>
              <w:t>ции*******, всего,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69.1.2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2" w:lineRule="auto"/>
              <w:jc w:val="both"/>
              <w:rPr>
                <w:rFonts w:ascii="PT Astra Serif" w:hAnsi="PT Astra Serif"/>
                <w:sz w:val="20"/>
                <w:szCs w:val="20"/>
                <w:lang w:eastAsia="en-US"/>
              </w:rPr>
            </w:pPr>
            <w:r w:rsidRPr="00AF4F7C">
              <w:rPr>
                <w:rFonts w:ascii="PT Astra Serif" w:hAnsi="PT Astra Serif"/>
                <w:sz w:val="20"/>
                <w:szCs w:val="20"/>
                <w:lang w:eastAsia="en-US"/>
              </w:rPr>
              <w:t>для проведения углублённой ди</w:t>
            </w:r>
            <w:r w:rsidRPr="00AF4F7C">
              <w:rPr>
                <w:rFonts w:ascii="PT Astra Serif" w:hAnsi="PT Astra Serif"/>
                <w:sz w:val="20"/>
                <w:szCs w:val="20"/>
                <w:lang w:eastAsia="en-US"/>
              </w:rPr>
              <w:t>с</w:t>
            </w:r>
            <w:r w:rsidRPr="00AF4F7C">
              <w:rPr>
                <w:rFonts w:ascii="PT Astra Serif" w:hAnsi="PT Astra Serif"/>
                <w:sz w:val="20"/>
                <w:szCs w:val="20"/>
                <w:lang w:eastAsia="en-US"/>
              </w:rPr>
              <w:t>пан</w:t>
            </w:r>
            <w:r w:rsidRPr="00AF4F7C">
              <w:rPr>
                <w:rFonts w:ascii="PT Astra Serif" w:hAnsi="PT Astra Serif"/>
                <w:sz w:val="20"/>
                <w:szCs w:val="20"/>
                <w:lang w:eastAsia="en-US"/>
              </w:rPr>
              <w:softHyphen/>
              <w:t>серизации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69.1.2.1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2" w:lineRule="auto"/>
              <w:jc w:val="both"/>
              <w:rPr>
                <w:rFonts w:ascii="PT Astra Serif" w:hAnsi="PT Astra Serif"/>
                <w:sz w:val="20"/>
                <w:szCs w:val="20"/>
                <w:lang w:eastAsia="en-US"/>
              </w:rPr>
            </w:pPr>
            <w:r w:rsidRPr="00AF4F7C">
              <w:rPr>
                <w:rFonts w:ascii="PT Astra Serif" w:hAnsi="PT Astra Serif"/>
                <w:sz w:val="20"/>
                <w:szCs w:val="20"/>
                <w:lang w:eastAsia="en-US"/>
              </w:rPr>
              <w:t>для оценки репродуктивного здоро</w:t>
            </w:r>
            <w:r w:rsidRPr="00AF4F7C">
              <w:rPr>
                <w:rFonts w:ascii="PT Astra Serif" w:hAnsi="PT Astra Serif"/>
                <w:sz w:val="20"/>
                <w:szCs w:val="20"/>
                <w:lang w:eastAsia="en-US"/>
              </w:rPr>
              <w:softHyphen/>
              <w:t>вья********,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69.1.3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jc w:val="left"/>
              <w:rPr>
                <w:rFonts w:ascii="PT Astra Serif" w:hAnsi="PT Astra Serif"/>
                <w:sz w:val="20"/>
                <w:szCs w:val="20"/>
                <w:lang w:eastAsia="en-US"/>
              </w:rPr>
            </w:pPr>
            <w:r w:rsidRPr="00AF4F7C">
              <w:rPr>
                <w:rFonts w:ascii="PT Astra Serif" w:hAnsi="PT Astra Serif"/>
                <w:sz w:val="20"/>
                <w:szCs w:val="20"/>
                <w:lang w:eastAsia="en-US"/>
              </w:rPr>
              <w:t>женщин</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69.1.3.1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jc w:val="left"/>
              <w:rPr>
                <w:rFonts w:ascii="PT Astra Serif" w:hAnsi="PT Astra Serif"/>
                <w:sz w:val="20"/>
                <w:szCs w:val="20"/>
                <w:lang w:eastAsia="en-US"/>
              </w:rPr>
            </w:pPr>
            <w:r w:rsidRPr="00AF4F7C">
              <w:rPr>
                <w:rFonts w:ascii="PT Astra Serif" w:hAnsi="PT Astra Serif"/>
                <w:sz w:val="20"/>
                <w:szCs w:val="20"/>
                <w:lang w:eastAsia="en-US"/>
              </w:rPr>
              <w:t>мужчин</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69.1.3.2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2" w:lineRule="auto"/>
              <w:jc w:val="both"/>
              <w:rPr>
                <w:rFonts w:ascii="PT Astra Serif" w:hAnsi="PT Astra Serif"/>
                <w:sz w:val="20"/>
                <w:szCs w:val="20"/>
                <w:lang w:eastAsia="en-US"/>
              </w:rPr>
            </w:pPr>
            <w:r w:rsidRPr="00AF4F7C">
              <w:rPr>
                <w:rFonts w:ascii="PT Astra Serif" w:hAnsi="PT Astra Serif"/>
                <w:sz w:val="20"/>
                <w:szCs w:val="20"/>
                <w:lang w:eastAsia="en-US"/>
              </w:rPr>
              <w:t>для посещений с иными целями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69.1.4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2" w:lineRule="auto"/>
              <w:jc w:val="both"/>
              <w:rPr>
                <w:rFonts w:ascii="PT Astra Serif" w:hAnsi="PT Astra Serif"/>
                <w:sz w:val="20"/>
                <w:szCs w:val="20"/>
                <w:lang w:eastAsia="en-US"/>
              </w:rPr>
            </w:pPr>
            <w:r w:rsidRPr="00AF4F7C">
              <w:rPr>
                <w:rFonts w:ascii="PT Astra Serif" w:hAnsi="PT Astra Serif"/>
                <w:sz w:val="20"/>
                <w:szCs w:val="20"/>
                <w:lang w:eastAsia="en-US"/>
              </w:rPr>
              <w:t>2.1.2. В неотложной форме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69.2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2" w:lineRule="auto"/>
              <w:jc w:val="both"/>
              <w:rPr>
                <w:rFonts w:ascii="PT Astra Serif" w:hAnsi="PT Astra Serif"/>
                <w:sz w:val="20"/>
                <w:szCs w:val="20"/>
                <w:lang w:eastAsia="en-US"/>
              </w:rPr>
            </w:pPr>
            <w:r w:rsidRPr="00AF4F7C">
              <w:rPr>
                <w:rFonts w:ascii="PT Astra Serif" w:hAnsi="PT Astra Serif"/>
                <w:sz w:val="20"/>
                <w:szCs w:val="20"/>
                <w:lang w:eastAsia="en-US"/>
              </w:rPr>
              <w:t>2.1.3. В связи с заболеваниями (о</w:t>
            </w:r>
            <w:r w:rsidRPr="00AF4F7C">
              <w:rPr>
                <w:rFonts w:ascii="PT Astra Serif" w:hAnsi="PT Astra Serif"/>
                <w:sz w:val="20"/>
                <w:szCs w:val="20"/>
                <w:lang w:eastAsia="en-US"/>
              </w:rPr>
              <w:t>б</w:t>
            </w:r>
            <w:r w:rsidRPr="00AF4F7C">
              <w:rPr>
                <w:rFonts w:ascii="PT Astra Serif" w:hAnsi="PT Astra Serif"/>
                <w:sz w:val="20"/>
                <w:szCs w:val="20"/>
                <w:lang w:eastAsia="en-US"/>
              </w:rPr>
              <w:t>ра</w:t>
            </w:r>
            <w:r w:rsidRPr="00AF4F7C">
              <w:rPr>
                <w:rFonts w:ascii="PT Astra Serif" w:hAnsi="PT Astra Serif"/>
                <w:sz w:val="20"/>
                <w:szCs w:val="20"/>
                <w:lang w:eastAsia="en-US"/>
              </w:rPr>
              <w:softHyphen/>
              <w:t>щений)</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69.3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обращение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cs="Calibri"/>
                <w:sz w:val="20"/>
                <w:szCs w:val="20"/>
              </w:rPr>
              <w:t>29,8</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cs="Calibri"/>
                <w:sz w:val="20"/>
                <w:szCs w:val="20"/>
              </w:rPr>
              <w:t>36,4</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cs="Calibri"/>
                <w:sz w:val="20"/>
                <w:szCs w:val="20"/>
              </w:rPr>
              <w:t>42360,1</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2" w:lineRule="auto"/>
              <w:jc w:val="both"/>
              <w:rPr>
                <w:rFonts w:ascii="PT Astra Serif" w:hAnsi="PT Astra Serif"/>
                <w:sz w:val="20"/>
                <w:szCs w:val="20"/>
                <w:lang w:eastAsia="en-US"/>
              </w:rPr>
            </w:pPr>
            <w:r w:rsidRPr="00AF4F7C">
              <w:rPr>
                <w:rFonts w:ascii="PT Astra Serif" w:hAnsi="PT Astra Serif"/>
                <w:sz w:val="20"/>
                <w:szCs w:val="20"/>
                <w:lang w:eastAsia="en-US"/>
              </w:rPr>
              <w:t>компьютерная томография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69.3.1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2" w:lineRule="auto"/>
              <w:jc w:val="both"/>
              <w:rPr>
                <w:rFonts w:ascii="PT Astra Serif" w:hAnsi="PT Astra Serif"/>
                <w:sz w:val="20"/>
                <w:szCs w:val="20"/>
                <w:lang w:eastAsia="en-US"/>
              </w:rPr>
            </w:pPr>
            <w:r w:rsidRPr="00AF4F7C">
              <w:rPr>
                <w:rFonts w:ascii="PT Astra Serif" w:hAnsi="PT Astra Serif"/>
                <w:sz w:val="20"/>
                <w:szCs w:val="20"/>
                <w:lang w:eastAsia="en-US"/>
              </w:rPr>
              <w:t>магнитно-резонансная томография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69.3.2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2" w:lineRule="auto"/>
              <w:jc w:val="both"/>
              <w:rPr>
                <w:rFonts w:ascii="PT Astra Serif" w:hAnsi="PT Astra Serif"/>
                <w:sz w:val="20"/>
                <w:szCs w:val="20"/>
                <w:lang w:eastAsia="en-US"/>
              </w:rPr>
            </w:pPr>
            <w:r w:rsidRPr="00AF4F7C">
              <w:rPr>
                <w:rFonts w:ascii="PT Astra Serif" w:hAnsi="PT Astra Serif"/>
                <w:sz w:val="20"/>
                <w:szCs w:val="20"/>
                <w:lang w:eastAsia="en-US"/>
              </w:rPr>
              <w:t xml:space="preserve">ультразвуковое исследование </w:t>
            </w:r>
            <w:proofErr w:type="gramStart"/>
            <w:r w:rsidRPr="00AF4F7C">
              <w:rPr>
                <w:rFonts w:ascii="PT Astra Serif" w:hAnsi="PT Astra Serif"/>
                <w:sz w:val="20"/>
                <w:szCs w:val="20"/>
                <w:lang w:eastAsia="en-US"/>
              </w:rPr>
              <w:t>сер</w:t>
            </w:r>
            <w:r w:rsidRPr="00AF4F7C">
              <w:rPr>
                <w:rFonts w:ascii="PT Astra Serif" w:hAnsi="PT Astra Serif"/>
                <w:sz w:val="20"/>
                <w:szCs w:val="20"/>
                <w:lang w:eastAsia="en-US"/>
              </w:rPr>
              <w:softHyphen/>
            </w:r>
            <w:r w:rsidRPr="00AF4F7C">
              <w:rPr>
                <w:rFonts w:ascii="PT Astra Serif" w:hAnsi="PT Astra Serif"/>
                <w:sz w:val="20"/>
                <w:szCs w:val="20"/>
                <w:lang w:eastAsia="en-US"/>
              </w:rPr>
              <w:lastRenderedPageBreak/>
              <w:t>дечно-сосудистой</w:t>
            </w:r>
            <w:proofErr w:type="gramEnd"/>
            <w:r w:rsidRPr="00AF4F7C">
              <w:rPr>
                <w:rFonts w:ascii="PT Astra Serif" w:hAnsi="PT Astra Serif"/>
                <w:sz w:val="20"/>
                <w:szCs w:val="20"/>
                <w:lang w:eastAsia="en-US"/>
              </w:rPr>
              <w:t xml:space="preserve"> системы</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lastRenderedPageBreak/>
              <w:t>69.3.3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2" w:lineRule="auto"/>
              <w:jc w:val="both"/>
              <w:rPr>
                <w:rFonts w:ascii="PT Astra Serif" w:hAnsi="PT Astra Serif"/>
                <w:sz w:val="20"/>
                <w:szCs w:val="20"/>
                <w:lang w:eastAsia="en-US"/>
              </w:rPr>
            </w:pPr>
            <w:r w:rsidRPr="00AF4F7C">
              <w:rPr>
                <w:rFonts w:ascii="PT Astra Serif" w:hAnsi="PT Astra Serif"/>
                <w:sz w:val="20"/>
                <w:szCs w:val="20"/>
                <w:lang w:eastAsia="en-US"/>
              </w:rPr>
              <w:lastRenderedPageBreak/>
              <w:t>эндоскопическое диагностическое исследование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69.3.4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2" w:lineRule="auto"/>
              <w:jc w:val="both"/>
              <w:rPr>
                <w:rFonts w:ascii="PT Astra Serif" w:hAnsi="PT Astra Serif"/>
                <w:sz w:val="20"/>
                <w:szCs w:val="20"/>
                <w:lang w:eastAsia="en-US"/>
              </w:rPr>
            </w:pPr>
            <w:r w:rsidRPr="00AF4F7C">
              <w:rPr>
                <w:rFonts w:ascii="PT Astra Serif" w:hAnsi="PT Astra Serif"/>
                <w:sz w:val="20"/>
                <w:szCs w:val="20"/>
                <w:lang w:eastAsia="en-US"/>
              </w:rPr>
              <w:t>молекулярно-генетическое исследо</w:t>
            </w:r>
            <w:r w:rsidRPr="00AF4F7C">
              <w:rPr>
                <w:rFonts w:ascii="PT Astra Serif" w:hAnsi="PT Astra Serif"/>
                <w:sz w:val="20"/>
                <w:szCs w:val="20"/>
                <w:lang w:eastAsia="en-US"/>
              </w:rPr>
              <w:softHyphen/>
              <w:t>вание с целью диагностики онколо</w:t>
            </w:r>
            <w:r w:rsidRPr="00AF4F7C">
              <w:rPr>
                <w:rFonts w:ascii="PT Astra Serif" w:hAnsi="PT Astra Serif"/>
                <w:sz w:val="20"/>
                <w:szCs w:val="20"/>
                <w:lang w:eastAsia="en-US"/>
              </w:rPr>
              <w:softHyphen/>
              <w:t>гических заболеваний</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69.3.5</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32" w:lineRule="auto"/>
              <w:jc w:val="both"/>
              <w:rPr>
                <w:rFonts w:ascii="PT Astra Serif" w:hAnsi="PT Astra Serif"/>
                <w:sz w:val="20"/>
                <w:szCs w:val="20"/>
                <w:lang w:eastAsia="en-US"/>
              </w:rPr>
            </w:pPr>
            <w:proofErr w:type="gramStart"/>
            <w:r w:rsidRPr="00AF4F7C">
              <w:rPr>
                <w:rFonts w:ascii="PT Astra Serif" w:hAnsi="PT Astra Serif"/>
                <w:sz w:val="20"/>
                <w:szCs w:val="20"/>
                <w:lang w:eastAsia="en-US"/>
              </w:rPr>
              <w:t>патолого-анатомическое</w:t>
            </w:r>
            <w:proofErr w:type="gramEnd"/>
            <w:r w:rsidRPr="00AF4F7C">
              <w:rPr>
                <w:rFonts w:ascii="PT Astra Serif" w:hAnsi="PT Astra Serif"/>
                <w:sz w:val="20"/>
                <w:szCs w:val="20"/>
                <w:lang w:eastAsia="en-US"/>
              </w:rPr>
              <w:t xml:space="preserve"> исследова</w:t>
            </w:r>
            <w:r w:rsidRPr="00AF4F7C">
              <w:rPr>
                <w:rFonts w:ascii="PT Astra Serif" w:hAnsi="PT Astra Serif"/>
                <w:sz w:val="20"/>
                <w:szCs w:val="20"/>
                <w:lang w:eastAsia="en-US"/>
              </w:rPr>
              <w:softHyphen/>
              <w:t>ние биопсийного (операционного) материала с целью диагностики он</w:t>
            </w:r>
            <w:r w:rsidRPr="00AF4F7C">
              <w:rPr>
                <w:rFonts w:ascii="PT Astra Serif" w:hAnsi="PT Astra Serif"/>
                <w:sz w:val="20"/>
                <w:szCs w:val="20"/>
                <w:lang w:eastAsia="en-US"/>
              </w:rPr>
              <w:softHyphen/>
              <w:t>кологических заболеваний и под</w:t>
            </w:r>
            <w:r w:rsidRPr="00AF4F7C">
              <w:rPr>
                <w:rFonts w:ascii="PT Astra Serif" w:hAnsi="PT Astra Serif"/>
                <w:sz w:val="20"/>
                <w:szCs w:val="20"/>
                <w:lang w:eastAsia="en-US"/>
              </w:rPr>
              <w:softHyphen/>
              <w:t>бора противоопухолевой лекар</w:t>
            </w:r>
            <w:r w:rsidRPr="00AF4F7C">
              <w:rPr>
                <w:rFonts w:ascii="PT Astra Serif" w:hAnsi="PT Astra Serif"/>
                <w:sz w:val="20"/>
                <w:szCs w:val="20"/>
                <w:lang w:eastAsia="en-US"/>
              </w:rPr>
              <w:softHyphen/>
              <w:t>ственной терапии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69.3.6</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32"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позитронно-эмиссионная  компь</w:t>
            </w:r>
            <w:r w:rsidRPr="00AF4F7C">
              <w:rPr>
                <w:rFonts w:ascii="PT Astra Serif" w:hAnsi="PT Astra Serif"/>
                <w:sz w:val="20"/>
                <w:szCs w:val="20"/>
                <w:lang w:eastAsia="en-US"/>
              </w:rPr>
              <w:t>ю</w:t>
            </w:r>
            <w:r w:rsidRPr="00AF4F7C">
              <w:rPr>
                <w:rFonts w:ascii="PT Astra Serif" w:hAnsi="PT Astra Serif"/>
                <w:sz w:val="20"/>
                <w:szCs w:val="20"/>
                <w:lang w:eastAsia="en-US"/>
              </w:rPr>
              <w:t>терная томография при онкологич</w:t>
            </w:r>
            <w:r w:rsidRPr="00AF4F7C">
              <w:rPr>
                <w:rFonts w:ascii="PT Astra Serif" w:hAnsi="PT Astra Serif"/>
                <w:sz w:val="20"/>
                <w:szCs w:val="20"/>
                <w:lang w:eastAsia="en-US"/>
              </w:rPr>
              <w:t>е</w:t>
            </w:r>
            <w:r w:rsidRPr="00AF4F7C">
              <w:rPr>
                <w:rFonts w:ascii="PT Astra Serif" w:hAnsi="PT Astra Serif"/>
                <w:sz w:val="20"/>
                <w:szCs w:val="20"/>
                <w:lang w:eastAsia="en-US"/>
              </w:rPr>
              <w:t xml:space="preserve">ских заболеваниях </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69.3.7</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однофотонная эмиссионная компь</w:t>
            </w:r>
            <w:r w:rsidRPr="00AF4F7C">
              <w:rPr>
                <w:rFonts w:ascii="PT Astra Serif" w:hAnsi="PT Astra Serif"/>
                <w:sz w:val="20"/>
                <w:szCs w:val="20"/>
                <w:lang w:eastAsia="en-US"/>
              </w:rPr>
              <w:t>ю</w:t>
            </w:r>
            <w:r w:rsidRPr="00AF4F7C">
              <w:rPr>
                <w:rFonts w:ascii="PT Astra Serif" w:hAnsi="PT Astra Serif"/>
                <w:sz w:val="20"/>
                <w:szCs w:val="20"/>
                <w:lang w:eastAsia="en-US"/>
              </w:rPr>
              <w:t>терная томография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69.3.8</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исследование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left"/>
              <w:rPr>
                <w:rFonts w:ascii="PT Astra Serif" w:hAnsi="PT Astra Serif"/>
                <w:sz w:val="20"/>
                <w:szCs w:val="20"/>
                <w:lang w:eastAsia="en-US"/>
              </w:rPr>
            </w:pPr>
            <w:r w:rsidRPr="00AF4F7C">
              <w:rPr>
                <w:rFonts w:ascii="PT Astra Serif" w:hAnsi="PT Astra Serif"/>
                <w:sz w:val="20"/>
                <w:szCs w:val="20"/>
                <w:lang w:eastAsia="en-US"/>
              </w:rPr>
              <w:t>школа для больных с хроническими заболеваниями,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69.3.9</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jc w:val="left"/>
              <w:rPr>
                <w:rFonts w:ascii="PT Astra Serif" w:hAnsi="PT Astra Serif"/>
                <w:sz w:val="20"/>
                <w:szCs w:val="20"/>
                <w:lang w:eastAsia="en-US"/>
              </w:rPr>
            </w:pPr>
            <w:r w:rsidRPr="00AF4F7C">
              <w:rPr>
                <w:rFonts w:ascii="PT Astra Serif" w:hAnsi="PT Astra Serif"/>
                <w:sz w:val="20"/>
                <w:szCs w:val="20"/>
                <w:lang w:eastAsia="en-US"/>
              </w:rPr>
              <w:t>школа сахарного диабета</w:t>
            </w:r>
          </w:p>
        </w:tc>
        <w:tc>
          <w:tcPr>
            <w:tcW w:w="993"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69.3.9.1</w:t>
            </w:r>
          </w:p>
        </w:tc>
        <w:tc>
          <w:tcPr>
            <w:tcW w:w="141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2.1.4. Диспансерное наблюде</w:t>
            </w:r>
            <w:r w:rsidRPr="00AF4F7C">
              <w:rPr>
                <w:rFonts w:ascii="PT Astra Serif" w:hAnsi="PT Astra Serif"/>
                <w:sz w:val="20"/>
                <w:szCs w:val="20"/>
                <w:lang w:eastAsia="en-US"/>
              </w:rPr>
              <w:softHyphen/>
              <w:t>ние*******, в том числе по поводу:</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69.4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онкологических заболеваний</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69.4.1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сахарного диабета</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69.4.2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болезней системы кровообращения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69.4.3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2.1.5. Посещения с профилактич</w:t>
            </w:r>
            <w:r w:rsidRPr="00AF4F7C">
              <w:rPr>
                <w:rFonts w:ascii="PT Astra Serif" w:hAnsi="PT Astra Serif"/>
                <w:sz w:val="20"/>
                <w:szCs w:val="20"/>
                <w:lang w:eastAsia="en-US"/>
              </w:rPr>
              <w:t>е</w:t>
            </w:r>
            <w:r w:rsidRPr="00AF4F7C">
              <w:rPr>
                <w:rFonts w:ascii="PT Astra Serif" w:hAnsi="PT Astra Serif"/>
                <w:sz w:val="20"/>
                <w:szCs w:val="20"/>
                <w:lang w:eastAsia="en-US"/>
              </w:rPr>
              <w:t>скими целями центров здоровья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69.5</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2.2. В условиях дневных стациона</w:t>
            </w:r>
            <w:r w:rsidRPr="00AF4F7C">
              <w:rPr>
                <w:rFonts w:ascii="PT Astra Serif" w:hAnsi="PT Astra Serif"/>
                <w:sz w:val="20"/>
                <w:szCs w:val="20"/>
                <w:lang w:eastAsia="en-US"/>
              </w:rPr>
              <w:softHyphen/>
              <w:t>ров, за исключением медицинской реабилитации,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70</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2.2.1. Медицинская помощь по про</w:t>
            </w:r>
            <w:r w:rsidRPr="00AF4F7C">
              <w:rPr>
                <w:rFonts w:ascii="PT Astra Serif" w:hAnsi="PT Astra Serif"/>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70.1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 xml:space="preserve">2.2.2. Медицинская помощь при </w:t>
            </w:r>
            <w:r w:rsidRPr="00AF4F7C">
              <w:rPr>
                <w:rFonts w:ascii="PT Astra Serif" w:hAnsi="PT Astra Serif"/>
                <w:sz w:val="20"/>
                <w:szCs w:val="20"/>
                <w:lang w:eastAsia="en-US"/>
              </w:rPr>
              <w:br/>
              <w:t xml:space="preserve">экстракорпоральном </w:t>
            </w:r>
            <w:r w:rsidRPr="00AF4F7C">
              <w:rPr>
                <w:rFonts w:ascii="PT Astra Serif" w:hAnsi="PT Astra Serif"/>
                <w:sz w:val="20"/>
                <w:szCs w:val="20"/>
                <w:lang w:eastAsia="en-US"/>
              </w:rPr>
              <w:lastRenderedPageBreak/>
              <w:t>оплодотвор</w:t>
            </w:r>
            <w:r w:rsidRPr="00AF4F7C">
              <w:rPr>
                <w:rFonts w:ascii="PT Astra Serif" w:hAnsi="PT Astra Serif"/>
                <w:sz w:val="20"/>
                <w:szCs w:val="20"/>
                <w:lang w:eastAsia="en-US"/>
              </w:rPr>
              <w:t>е</w:t>
            </w:r>
            <w:r w:rsidRPr="00AF4F7C">
              <w:rPr>
                <w:rFonts w:ascii="PT Astra Serif" w:hAnsi="PT Astra Serif"/>
                <w:sz w:val="20"/>
                <w:szCs w:val="20"/>
                <w:lang w:eastAsia="en-US"/>
              </w:rPr>
              <w:t>нии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lastRenderedPageBreak/>
              <w:t>70.2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lastRenderedPageBreak/>
              <w:t>3. Медицинская помощь в условиях дневных стационаров (первичная медико-санитарная по</w:t>
            </w:r>
            <w:r w:rsidRPr="00AF4F7C">
              <w:rPr>
                <w:rFonts w:ascii="PT Astra Serif" w:hAnsi="PT Astra Serif"/>
                <w:sz w:val="20"/>
                <w:szCs w:val="20"/>
                <w:lang w:eastAsia="en-US"/>
              </w:rPr>
              <w:softHyphen/>
              <w:t>мощь, специа</w:t>
            </w:r>
            <w:r w:rsidRPr="00AF4F7C">
              <w:rPr>
                <w:rFonts w:ascii="PT Astra Serif" w:hAnsi="PT Astra Serif"/>
                <w:sz w:val="20"/>
                <w:szCs w:val="20"/>
                <w:lang w:eastAsia="en-US"/>
              </w:rPr>
              <w:softHyphen/>
              <w:t>лизированная медицинская помощь), за исключением меди</w:t>
            </w:r>
            <w:r w:rsidRPr="00AF4F7C">
              <w:rPr>
                <w:rFonts w:ascii="PT Astra Serif" w:hAnsi="PT Astra Serif"/>
                <w:sz w:val="20"/>
                <w:szCs w:val="20"/>
                <w:lang w:eastAsia="en-US"/>
              </w:rPr>
              <w:softHyphen/>
              <w:t>цинской реа</w:t>
            </w:r>
            <w:r w:rsidRPr="00AF4F7C">
              <w:rPr>
                <w:rFonts w:ascii="PT Astra Serif" w:hAnsi="PT Astra Serif"/>
                <w:sz w:val="20"/>
                <w:szCs w:val="20"/>
                <w:lang w:eastAsia="en-US"/>
              </w:rPr>
              <w:softHyphen/>
              <w:t>билитации,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71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3.1. Медицинская помощь по про</w:t>
            </w:r>
            <w:r w:rsidRPr="00AF4F7C">
              <w:rPr>
                <w:rFonts w:ascii="PT Astra Serif" w:hAnsi="PT Astra Serif"/>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71.1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 xml:space="preserve">3.2. Медицинская помощь при </w:t>
            </w:r>
            <w:r w:rsidRPr="00AF4F7C">
              <w:rPr>
                <w:rFonts w:ascii="PT Astra Serif" w:hAnsi="PT Astra Serif"/>
                <w:sz w:val="20"/>
                <w:szCs w:val="20"/>
                <w:lang w:eastAsia="en-US"/>
              </w:rPr>
              <w:br/>
              <w:t>экстракорпоральном оплодотвор</w:t>
            </w:r>
            <w:r w:rsidRPr="00AF4F7C">
              <w:rPr>
                <w:rFonts w:ascii="PT Astra Serif" w:hAnsi="PT Astra Serif"/>
                <w:sz w:val="20"/>
                <w:szCs w:val="20"/>
                <w:lang w:eastAsia="en-US"/>
              </w:rPr>
              <w:t>е</w:t>
            </w:r>
            <w:r w:rsidRPr="00AF4F7C">
              <w:rPr>
                <w:rFonts w:ascii="PT Astra Serif" w:hAnsi="PT Astra Serif"/>
                <w:sz w:val="20"/>
                <w:szCs w:val="20"/>
                <w:lang w:eastAsia="en-US"/>
              </w:rPr>
              <w:t>нии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71.2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3.3. Медицинская помощь больным с вирусным гепатитом</w:t>
            </w:r>
            <w:proofErr w:type="gramStart"/>
            <w:r w:rsidRPr="00AF4F7C">
              <w:rPr>
                <w:rFonts w:ascii="PT Astra Serif" w:hAnsi="PT Astra Serif"/>
                <w:sz w:val="20"/>
                <w:szCs w:val="20"/>
                <w:lang w:eastAsia="en-US"/>
              </w:rPr>
              <w:t xml:space="preserve"> С</w:t>
            </w:r>
            <w:proofErr w:type="gramEnd"/>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71.3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4. Специализированная, в том числе высокотехнологичная, медицинская помощь, включая медицинскую по</w:t>
            </w:r>
            <w:r w:rsidRPr="00AF4F7C">
              <w:rPr>
                <w:rFonts w:ascii="PT Astra Serif" w:hAnsi="PT Astra Serif"/>
                <w:spacing w:val="-4"/>
                <w:sz w:val="20"/>
                <w:szCs w:val="20"/>
                <w:lang w:eastAsia="en-US"/>
              </w:rPr>
              <w:softHyphen/>
              <w:t xml:space="preserve">мощь, за исключением медицинской реабилитации: </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72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4"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9"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4.1. В условиях дневных стационаров, за исключением медицинской реаби</w:t>
            </w:r>
            <w:r w:rsidRPr="00AF4F7C">
              <w:rPr>
                <w:rFonts w:ascii="PT Astra Serif" w:hAnsi="PT Astra Serif"/>
                <w:spacing w:val="-4"/>
                <w:sz w:val="20"/>
                <w:szCs w:val="20"/>
                <w:lang w:eastAsia="en-US"/>
              </w:rPr>
              <w:softHyphen/>
              <w:t>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9" w:lineRule="auto"/>
              <w:rPr>
                <w:rFonts w:ascii="PT Astra Serif" w:hAnsi="PT Astra Serif"/>
                <w:sz w:val="20"/>
                <w:szCs w:val="20"/>
                <w:lang w:eastAsia="en-US"/>
              </w:rPr>
            </w:pPr>
            <w:r w:rsidRPr="00AF4F7C">
              <w:rPr>
                <w:rFonts w:ascii="PT Astra Serif" w:hAnsi="PT Astra Serif"/>
                <w:sz w:val="20"/>
                <w:szCs w:val="20"/>
                <w:lang w:eastAsia="en-US"/>
              </w:rPr>
              <w:t>73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9"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49"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9"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9"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9"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9"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9"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9"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49"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6"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4.1.1. Медицинская помощь по про</w:t>
            </w:r>
            <w:r w:rsidRPr="00AF4F7C">
              <w:rPr>
                <w:rFonts w:ascii="PT Astra Serif" w:hAnsi="PT Astra Serif"/>
                <w:spacing w:val="-4"/>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73.1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6"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4.1.</w:t>
            </w:r>
            <w:r w:rsidRPr="00AF4F7C">
              <w:rPr>
                <w:rFonts w:ascii="PT Astra Serif" w:hAnsi="PT Astra Serif"/>
                <w:sz w:val="20"/>
                <w:szCs w:val="20"/>
                <w:lang w:eastAsia="en-US"/>
              </w:rPr>
              <w:t xml:space="preserve">2. Медицинская помощь при </w:t>
            </w:r>
            <w:r w:rsidRPr="00AF4F7C">
              <w:rPr>
                <w:rFonts w:ascii="PT Astra Serif" w:hAnsi="PT Astra Serif"/>
                <w:sz w:val="20"/>
                <w:szCs w:val="20"/>
                <w:lang w:eastAsia="en-US"/>
              </w:rPr>
              <w:br/>
              <w:t>экстракорпоральном оплодотвор</w:t>
            </w:r>
            <w:r w:rsidRPr="00AF4F7C">
              <w:rPr>
                <w:rFonts w:ascii="PT Astra Serif" w:hAnsi="PT Astra Serif"/>
                <w:sz w:val="20"/>
                <w:szCs w:val="20"/>
                <w:lang w:eastAsia="en-US"/>
              </w:rPr>
              <w:t>е</w:t>
            </w:r>
            <w:r w:rsidRPr="00AF4F7C">
              <w:rPr>
                <w:rFonts w:ascii="PT Astra Serif" w:hAnsi="PT Astra Serif"/>
                <w:sz w:val="20"/>
                <w:szCs w:val="20"/>
                <w:lang w:eastAsia="en-US"/>
              </w:rPr>
              <w:t>нии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73.2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случай</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6"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4.1.3. Медицинская помощь больным с вирусным гепатитом</w:t>
            </w:r>
            <w:proofErr w:type="gramStart"/>
            <w:r w:rsidRPr="00AF4F7C">
              <w:rPr>
                <w:rFonts w:ascii="PT Astra Serif" w:hAnsi="PT Astra Serif"/>
                <w:spacing w:val="-4"/>
                <w:sz w:val="20"/>
                <w:szCs w:val="20"/>
                <w:lang w:eastAsia="en-US"/>
              </w:rPr>
              <w:t xml:space="preserve"> С</w:t>
            </w:r>
            <w:proofErr w:type="gramEnd"/>
            <w:r w:rsidRPr="00AF4F7C">
              <w:rPr>
                <w:rFonts w:ascii="PT Astra Serif" w:hAnsi="PT Astra Serif"/>
                <w:spacing w:val="-4"/>
                <w:sz w:val="20"/>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73.3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6"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 xml:space="preserve">4.2. В условиях круглосуточных </w:t>
            </w:r>
            <w:r w:rsidRPr="00AF4F7C">
              <w:rPr>
                <w:rFonts w:ascii="PT Astra Serif" w:hAnsi="PT Astra Serif"/>
                <w:spacing w:val="-4"/>
                <w:sz w:val="20"/>
                <w:szCs w:val="20"/>
                <w:lang w:eastAsia="en-US"/>
              </w:rPr>
              <w:br/>
              <w:t>ста</w:t>
            </w:r>
            <w:r w:rsidRPr="00AF4F7C">
              <w:rPr>
                <w:rFonts w:ascii="PT Astra Serif" w:hAnsi="PT Astra Serif"/>
                <w:spacing w:val="-4"/>
                <w:sz w:val="20"/>
                <w:szCs w:val="20"/>
                <w:lang w:eastAsia="en-US"/>
              </w:rPr>
              <w:softHyphen/>
              <w:t xml:space="preserve">ционаров, за исключением </w:t>
            </w:r>
            <w:r w:rsidRPr="00AF4F7C">
              <w:rPr>
                <w:rFonts w:ascii="PT Astra Serif" w:hAnsi="PT Astra Serif"/>
                <w:spacing w:val="-4"/>
                <w:sz w:val="20"/>
                <w:szCs w:val="20"/>
                <w:lang w:eastAsia="en-US"/>
              </w:rPr>
              <w:br/>
              <w:t>медицин</w:t>
            </w:r>
            <w:r w:rsidRPr="00AF4F7C">
              <w:rPr>
                <w:rFonts w:ascii="PT Astra Serif" w:hAnsi="PT Astra Serif"/>
                <w:spacing w:val="-4"/>
                <w:sz w:val="20"/>
                <w:szCs w:val="20"/>
                <w:lang w:eastAsia="en-US"/>
              </w:rPr>
              <w:softHyphen/>
              <w:t>ской реабилитации, в том числе:</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74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4.2.1. Медицинская помощь по про</w:t>
            </w:r>
            <w:r w:rsidRPr="00AF4F7C">
              <w:rPr>
                <w:rFonts w:ascii="PT Astra Serif" w:hAnsi="PT Astra Serif"/>
                <w:spacing w:val="-4"/>
                <w:sz w:val="20"/>
                <w:szCs w:val="20"/>
                <w:lang w:eastAsia="en-US"/>
              </w:rPr>
              <w:softHyphen/>
              <w:t>филю «онкология»</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74.1</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jc w:val="both"/>
              <w:rPr>
                <w:rFonts w:ascii="PT Astra Serif" w:hAnsi="PT Astra Serif"/>
                <w:spacing w:val="-4"/>
                <w:sz w:val="20"/>
                <w:szCs w:val="20"/>
                <w:lang w:eastAsia="en-US"/>
              </w:rPr>
            </w:pPr>
            <w:r w:rsidRPr="00AF4F7C">
              <w:rPr>
                <w:rFonts w:ascii="PT Astra Serif" w:hAnsi="PT Astra Serif"/>
                <w:sz w:val="20"/>
                <w:szCs w:val="20"/>
                <w:lang w:eastAsia="en-US"/>
              </w:rPr>
              <w:t xml:space="preserve">4.2.2. Стентирование  для больных с инфарктом миокарда медицинскими организациями (за исключением </w:t>
            </w:r>
            <w:r w:rsidRPr="00AF4F7C">
              <w:rPr>
                <w:rFonts w:ascii="PT Astra Serif" w:hAnsi="PT Astra Serif"/>
                <w:sz w:val="20"/>
                <w:szCs w:val="20"/>
                <w:lang w:eastAsia="en-US"/>
              </w:rPr>
              <w:lastRenderedPageBreak/>
              <w:t>федеральных медицинских орган</w:t>
            </w:r>
            <w:r w:rsidRPr="00AF4F7C">
              <w:rPr>
                <w:rFonts w:ascii="PT Astra Serif" w:hAnsi="PT Astra Serif"/>
                <w:sz w:val="20"/>
                <w:szCs w:val="20"/>
                <w:lang w:eastAsia="en-US"/>
              </w:rPr>
              <w:t>и</w:t>
            </w:r>
            <w:r w:rsidRPr="00AF4F7C">
              <w:rPr>
                <w:rFonts w:ascii="PT Astra Serif" w:hAnsi="PT Astra Serif"/>
                <w:sz w:val="20"/>
                <w:szCs w:val="20"/>
                <w:lang w:eastAsia="en-US"/>
              </w:rPr>
              <w:t>заций)</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lastRenderedPageBreak/>
              <w:t>74.2</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6" w:lineRule="auto"/>
              <w:jc w:val="both"/>
              <w:rPr>
                <w:rFonts w:ascii="PT Astra Serif" w:hAnsi="PT Astra Serif"/>
                <w:spacing w:val="-4"/>
                <w:sz w:val="20"/>
                <w:szCs w:val="20"/>
                <w:lang w:eastAsia="en-US"/>
              </w:rPr>
            </w:pPr>
            <w:r w:rsidRPr="00AF4F7C">
              <w:rPr>
                <w:rFonts w:ascii="PT Astra Serif" w:hAnsi="PT Astra Serif"/>
                <w:sz w:val="20"/>
                <w:szCs w:val="20"/>
                <w:lang w:eastAsia="en-US"/>
              </w:rPr>
              <w:lastRenderedPageBreak/>
              <w:t>4.2.3. Имплантация частотно-адаптированного кардиостимулят</w:t>
            </w:r>
            <w:r w:rsidRPr="00AF4F7C">
              <w:rPr>
                <w:rFonts w:ascii="PT Astra Serif" w:hAnsi="PT Astra Serif"/>
                <w:sz w:val="20"/>
                <w:szCs w:val="20"/>
                <w:lang w:eastAsia="en-US"/>
              </w:rPr>
              <w:t>о</w:t>
            </w:r>
            <w:r w:rsidRPr="00AF4F7C">
              <w:rPr>
                <w:rFonts w:ascii="PT Astra Serif" w:hAnsi="PT Astra Serif"/>
                <w:sz w:val="20"/>
                <w:szCs w:val="20"/>
                <w:lang w:eastAsia="en-US"/>
              </w:rPr>
              <w:t>ра взрослым медицинскими орган</w:t>
            </w:r>
            <w:r w:rsidRPr="00AF4F7C">
              <w:rPr>
                <w:rFonts w:ascii="PT Astra Serif" w:hAnsi="PT Astra Serif"/>
                <w:sz w:val="20"/>
                <w:szCs w:val="20"/>
                <w:lang w:eastAsia="en-US"/>
              </w:rPr>
              <w:t>и</w:t>
            </w:r>
            <w:r w:rsidRPr="00AF4F7C">
              <w:rPr>
                <w:rFonts w:ascii="PT Astra Serif" w:hAnsi="PT Astra Serif"/>
                <w:sz w:val="20"/>
                <w:szCs w:val="20"/>
                <w:lang w:eastAsia="en-US"/>
              </w:rPr>
              <w:t>зациями (за исключением федерал</w:t>
            </w:r>
            <w:r w:rsidRPr="00AF4F7C">
              <w:rPr>
                <w:rFonts w:ascii="PT Astra Serif" w:hAnsi="PT Astra Serif"/>
                <w:sz w:val="20"/>
                <w:szCs w:val="20"/>
                <w:lang w:eastAsia="en-US"/>
              </w:rPr>
              <w:t>ь</w:t>
            </w:r>
            <w:r w:rsidRPr="00AF4F7C">
              <w:rPr>
                <w:rFonts w:ascii="PT Astra Serif" w:hAnsi="PT Astra Serif"/>
                <w:sz w:val="20"/>
                <w:szCs w:val="20"/>
                <w:lang w:eastAsia="en-US"/>
              </w:rPr>
              <w:t>ных медицинских организаций)</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74.3</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6" w:lineRule="auto"/>
              <w:jc w:val="both"/>
              <w:rPr>
                <w:rFonts w:ascii="PT Astra Serif" w:hAnsi="PT Astra Serif"/>
                <w:spacing w:val="-4"/>
                <w:sz w:val="20"/>
                <w:szCs w:val="20"/>
                <w:lang w:eastAsia="en-US"/>
              </w:rPr>
            </w:pPr>
            <w:r w:rsidRPr="00AF4F7C">
              <w:rPr>
                <w:rFonts w:ascii="PT Astra Serif" w:hAnsi="PT Astra Serif"/>
                <w:sz w:val="20"/>
                <w:szCs w:val="20"/>
                <w:lang w:eastAsia="en-US"/>
              </w:rPr>
              <w:t>4.2.4. Эндоваскулярная деструкция дополнительных проводящих путей и аритмогенных зон сердца</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74.4</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z w:val="20"/>
                <w:szCs w:val="20"/>
                <w:lang w:eastAsia="en-US"/>
              </w:rPr>
              <w:t>4.2.5. Стентирование/эндартерэкто-мия медицинскими организациями</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74.5</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44" w:lineRule="auto"/>
              <w:jc w:val="both"/>
              <w:rPr>
                <w:rFonts w:ascii="PT Astra Serif" w:hAnsi="PT Astra Serif"/>
                <w:sz w:val="20"/>
                <w:szCs w:val="20"/>
                <w:lang w:eastAsia="en-US"/>
              </w:rPr>
            </w:pPr>
            <w:r w:rsidRPr="00AF4F7C">
              <w:rPr>
                <w:rFonts w:ascii="PT Astra Serif" w:hAnsi="PT Astra Serif"/>
                <w:spacing w:val="-4"/>
                <w:sz w:val="20"/>
                <w:szCs w:val="20"/>
                <w:lang w:eastAsia="en-US"/>
              </w:rPr>
              <w:t>4.2.6. Высокотехнологичная меди</w:t>
            </w:r>
            <w:r w:rsidRPr="00AF4F7C">
              <w:rPr>
                <w:rFonts w:ascii="PT Astra Serif" w:hAnsi="PT Astra Serif"/>
                <w:spacing w:val="-4"/>
                <w:sz w:val="20"/>
                <w:szCs w:val="20"/>
                <w:lang w:eastAsia="en-US"/>
              </w:rPr>
              <w:softHyphen/>
              <w:t>цинская помощь</w:t>
            </w:r>
          </w:p>
        </w:tc>
        <w:tc>
          <w:tcPr>
            <w:tcW w:w="993"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74.6</w:t>
            </w:r>
          </w:p>
        </w:tc>
        <w:tc>
          <w:tcPr>
            <w:tcW w:w="141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случай гос-</w:t>
            </w:r>
          </w:p>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питализации</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6"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 xml:space="preserve">5. Медицинская реабилитация: </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75</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5.1. В амбулаторных условиях</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76</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комплексное посещение</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6"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5.2. В условиях дневных стационаров (первичная медико-санитарная по</w:t>
            </w:r>
            <w:r w:rsidRPr="00AF4F7C">
              <w:rPr>
                <w:rFonts w:ascii="PT Astra Serif" w:hAnsi="PT Astra Serif"/>
                <w:spacing w:val="-4"/>
                <w:sz w:val="20"/>
                <w:szCs w:val="20"/>
                <w:lang w:eastAsia="en-US"/>
              </w:rPr>
              <w:softHyphen/>
              <w:t>мощь, специализированная медицин</w:t>
            </w:r>
            <w:r w:rsidRPr="00AF4F7C">
              <w:rPr>
                <w:rFonts w:ascii="PT Astra Serif" w:hAnsi="PT Astra Serif"/>
                <w:spacing w:val="-4"/>
                <w:sz w:val="20"/>
                <w:szCs w:val="20"/>
                <w:lang w:eastAsia="en-US"/>
              </w:rPr>
              <w:softHyphen/>
              <w:t>ская помощь)</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77</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случай</w:t>
            </w:r>
          </w:p>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лечения</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6" w:lineRule="auto"/>
              <w:jc w:val="both"/>
              <w:rPr>
                <w:rFonts w:ascii="PT Astra Serif" w:hAnsi="PT Astra Serif"/>
                <w:spacing w:val="-4"/>
                <w:sz w:val="20"/>
                <w:szCs w:val="20"/>
                <w:lang w:eastAsia="en-US"/>
              </w:rPr>
            </w:pPr>
            <w:r w:rsidRPr="00AF4F7C">
              <w:rPr>
                <w:rFonts w:ascii="PT Astra Serif" w:hAnsi="PT Astra Serif"/>
                <w:spacing w:val="-4"/>
                <w:sz w:val="20"/>
                <w:szCs w:val="20"/>
                <w:lang w:eastAsia="en-US"/>
              </w:rPr>
              <w:t xml:space="preserve">5.3. Специализированная, в том </w:t>
            </w:r>
            <w:r w:rsidRPr="00AF4F7C">
              <w:rPr>
                <w:rFonts w:ascii="PT Astra Serif" w:hAnsi="PT Astra Serif"/>
                <w:spacing w:val="-4"/>
                <w:sz w:val="20"/>
                <w:szCs w:val="20"/>
                <w:lang w:eastAsia="en-US"/>
              </w:rPr>
              <w:br/>
              <w:t>числе высокотехнологичная, меди</w:t>
            </w:r>
            <w:r w:rsidRPr="00AF4F7C">
              <w:rPr>
                <w:rFonts w:ascii="PT Astra Serif" w:hAnsi="PT Astra Serif"/>
                <w:spacing w:val="-4"/>
                <w:sz w:val="20"/>
                <w:szCs w:val="20"/>
                <w:lang w:eastAsia="en-US"/>
              </w:rPr>
              <w:softHyphen/>
              <w:t>цинская помощь в условиях кругло</w:t>
            </w:r>
            <w:r w:rsidRPr="00AF4F7C">
              <w:rPr>
                <w:rFonts w:ascii="PT Astra Serif" w:hAnsi="PT Astra Serif"/>
                <w:spacing w:val="-4"/>
                <w:sz w:val="20"/>
                <w:szCs w:val="20"/>
                <w:lang w:eastAsia="en-US"/>
              </w:rPr>
              <w:softHyphen/>
              <w:t>суточных стационаров</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78</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случай госпи</w:t>
            </w:r>
            <w:r w:rsidRPr="00AF4F7C">
              <w:rPr>
                <w:rFonts w:ascii="PT Astra Serif" w:hAnsi="PT Astra Serif"/>
                <w:sz w:val="20"/>
                <w:szCs w:val="20"/>
                <w:lang w:eastAsia="en-US"/>
              </w:rPr>
              <w:softHyphen/>
              <w:t>тализации</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6" w:lineRule="auto"/>
              <w:jc w:val="both"/>
              <w:rPr>
                <w:rFonts w:ascii="PT Astra Serif" w:hAnsi="PT Astra Serif"/>
                <w:sz w:val="20"/>
                <w:szCs w:val="20"/>
                <w:lang w:eastAsia="en-US"/>
              </w:rPr>
            </w:pPr>
            <w:r w:rsidRPr="00AF4F7C">
              <w:rPr>
                <w:rFonts w:ascii="PT Astra Serif" w:hAnsi="PT Astra Serif"/>
                <w:sz w:val="20"/>
                <w:szCs w:val="20"/>
                <w:lang w:eastAsia="en-US"/>
              </w:rPr>
              <w:t>6. Расходы на ведение дела СМО</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79</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X</w:t>
            </w:r>
          </w:p>
        </w:tc>
        <w:tc>
          <w:tcPr>
            <w:tcW w:w="1275"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0,04</w:t>
            </w:r>
          </w:p>
        </w:tc>
        <w:tc>
          <w:tcPr>
            <w:tcW w:w="138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sz w:val="20"/>
                <w:szCs w:val="20"/>
                <w:lang w:eastAsia="en-US"/>
              </w:rPr>
            </w:pPr>
            <w:r w:rsidRPr="00AF4F7C">
              <w:rPr>
                <w:rFonts w:ascii="PT Astra Serif" w:hAnsi="PT Astra Serif"/>
                <w:sz w:val="20"/>
                <w:szCs w:val="20"/>
                <w:lang w:eastAsia="en-US"/>
              </w:rPr>
              <w:t>48,2</w:t>
            </w:r>
          </w:p>
        </w:tc>
        <w:tc>
          <w:tcPr>
            <w:tcW w:w="879"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sz w:val="20"/>
                <w:szCs w:val="20"/>
                <w:lang w:eastAsia="en-US"/>
              </w:rPr>
            </w:pPr>
            <w:r w:rsidRPr="00AF4F7C">
              <w:rPr>
                <w:rFonts w:ascii="PT Astra Serif" w:hAnsi="PT Astra Serif"/>
                <w:sz w:val="20"/>
                <w:szCs w:val="20"/>
                <w:lang w:eastAsia="en-US"/>
              </w:rPr>
              <w:t>X</w:t>
            </w:r>
          </w:p>
        </w:tc>
      </w:tr>
      <w:tr w:rsidR="00A84F34" w:rsidRPr="00AF4F7C" w:rsidTr="00A9022D">
        <w:tc>
          <w:tcPr>
            <w:tcW w:w="3396" w:type="dxa"/>
            <w:tcBorders>
              <w:top w:val="single" w:sz="4" w:space="0" w:color="auto"/>
              <w:left w:val="single" w:sz="4" w:space="0" w:color="auto"/>
              <w:bottom w:val="single" w:sz="4" w:space="0" w:color="auto"/>
              <w:right w:val="single" w:sz="4" w:space="0" w:color="auto"/>
            </w:tcBorders>
            <w:vAlign w:val="center"/>
            <w:hideMark/>
          </w:tcPr>
          <w:p w:rsidR="00A84F34" w:rsidRPr="00AF4F7C" w:rsidRDefault="00A84F34" w:rsidP="00A9022D">
            <w:pPr>
              <w:spacing w:line="256" w:lineRule="auto"/>
              <w:jc w:val="both"/>
              <w:rPr>
                <w:rFonts w:ascii="PT Astra Serif" w:hAnsi="PT Astra Serif"/>
                <w:b/>
                <w:sz w:val="20"/>
                <w:szCs w:val="20"/>
                <w:lang w:eastAsia="en-US"/>
              </w:rPr>
            </w:pPr>
            <w:r w:rsidRPr="00AF4F7C">
              <w:rPr>
                <w:rFonts w:ascii="PT Astra Serif" w:hAnsi="PT Astra Serif"/>
                <w:b/>
                <w:sz w:val="20"/>
                <w:szCs w:val="20"/>
                <w:lang w:eastAsia="en-US"/>
              </w:rPr>
              <w:t xml:space="preserve">ИТОГО********* (сумма строк </w:t>
            </w:r>
            <w:r w:rsidRPr="00AF4F7C">
              <w:rPr>
                <w:rFonts w:ascii="PT Astra Serif" w:hAnsi="PT Astra Serif"/>
                <w:b/>
                <w:sz w:val="20"/>
                <w:szCs w:val="20"/>
                <w:lang w:eastAsia="en-US"/>
              </w:rPr>
              <w:br/>
              <w:t>01 + 19 + 20)</w:t>
            </w:r>
          </w:p>
        </w:tc>
        <w:tc>
          <w:tcPr>
            <w:tcW w:w="993"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b/>
                <w:sz w:val="20"/>
                <w:szCs w:val="20"/>
                <w:lang w:eastAsia="en-US"/>
              </w:rPr>
            </w:pPr>
            <w:r w:rsidRPr="00AF4F7C">
              <w:rPr>
                <w:rFonts w:ascii="PT Astra Serif" w:hAnsi="PT Astra Serif"/>
                <w:b/>
                <w:sz w:val="20"/>
                <w:szCs w:val="20"/>
                <w:lang w:eastAsia="en-US"/>
              </w:rPr>
              <w:t>80</w:t>
            </w:r>
          </w:p>
        </w:tc>
        <w:tc>
          <w:tcPr>
            <w:tcW w:w="1416"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rPr>
                <w:rFonts w:ascii="PT Astra Serif" w:hAnsi="PT Astra Serif"/>
                <w:b/>
                <w:sz w:val="20"/>
                <w:szCs w:val="20"/>
                <w:lang w:eastAsia="en-US"/>
              </w:rPr>
            </w:pPr>
            <w:r w:rsidRPr="00AF4F7C">
              <w:rPr>
                <w:rFonts w:ascii="PT Astra Serif" w:hAnsi="PT Astra Serif"/>
                <w:b/>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b/>
                <w:sz w:val="20"/>
                <w:szCs w:val="20"/>
                <w:lang w:eastAsia="en-US"/>
              </w:rPr>
            </w:pPr>
            <w:r w:rsidRPr="00AF4F7C">
              <w:rPr>
                <w:rFonts w:ascii="PT Astra Serif" w:hAnsi="PT Astra Serif"/>
                <w:b/>
                <w:sz w:val="20"/>
                <w:szCs w:val="20"/>
                <w:lang w:eastAsia="en-US"/>
              </w:rPr>
              <w:t>X</w:t>
            </w:r>
          </w:p>
        </w:tc>
        <w:tc>
          <w:tcPr>
            <w:tcW w:w="1558" w:type="dxa"/>
            <w:tcBorders>
              <w:top w:val="single" w:sz="4" w:space="0" w:color="auto"/>
              <w:left w:val="single" w:sz="4" w:space="0" w:color="auto"/>
              <w:bottom w:val="single" w:sz="4" w:space="0" w:color="auto"/>
              <w:right w:val="single" w:sz="4" w:space="0" w:color="auto"/>
            </w:tcBorders>
            <w:hideMark/>
          </w:tcPr>
          <w:p w:rsidR="00A84F34" w:rsidRPr="00AF4F7C" w:rsidRDefault="00A84F34" w:rsidP="00A9022D">
            <w:pPr>
              <w:spacing w:line="256" w:lineRule="auto"/>
              <w:ind w:left="-137" w:right="-79"/>
              <w:rPr>
                <w:rFonts w:ascii="PT Astra Serif" w:hAnsi="PT Astra Serif"/>
                <w:b/>
                <w:sz w:val="20"/>
                <w:szCs w:val="20"/>
                <w:lang w:eastAsia="en-US"/>
              </w:rPr>
            </w:pPr>
            <w:r w:rsidRPr="00AF4F7C">
              <w:rPr>
                <w:rFonts w:ascii="PT Astra Serif" w:hAnsi="PT Astra Serif"/>
                <w:b/>
                <w:sz w:val="20"/>
                <w:szCs w:val="20"/>
                <w:lang w:eastAsia="en-US"/>
              </w:rPr>
              <w:t>X</w:t>
            </w:r>
          </w:p>
        </w:tc>
        <w:tc>
          <w:tcPr>
            <w:tcW w:w="1276"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b/>
                <w:sz w:val="20"/>
                <w:szCs w:val="20"/>
                <w:lang w:eastAsia="en-US"/>
              </w:rPr>
            </w:pPr>
            <w:r w:rsidRPr="00AF4F7C">
              <w:rPr>
                <w:rFonts w:ascii="PT Astra Serif" w:hAnsi="PT Astra Serif"/>
                <w:b/>
                <w:sz w:val="20"/>
                <w:szCs w:val="20"/>
                <w:lang w:eastAsia="en-US"/>
              </w:rPr>
              <w:t>5893,4</w:t>
            </w:r>
          </w:p>
        </w:tc>
        <w:tc>
          <w:tcPr>
            <w:tcW w:w="1275"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b/>
                <w:sz w:val="20"/>
                <w:szCs w:val="20"/>
                <w:lang w:eastAsia="en-US"/>
              </w:rPr>
            </w:pPr>
            <w:r w:rsidRPr="00AF4F7C">
              <w:rPr>
                <w:rFonts w:ascii="PT Astra Serif" w:hAnsi="PT Astra Serif"/>
                <w:b/>
                <w:sz w:val="20"/>
                <w:szCs w:val="20"/>
                <w:lang w:eastAsia="en-US"/>
              </w:rPr>
              <w:t>24212,2</w:t>
            </w:r>
          </w:p>
        </w:tc>
        <w:tc>
          <w:tcPr>
            <w:tcW w:w="1388"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b/>
                <w:sz w:val="20"/>
                <w:szCs w:val="20"/>
                <w:lang w:eastAsia="en-US"/>
              </w:rPr>
            </w:pPr>
            <w:r w:rsidRPr="00AF4F7C">
              <w:rPr>
                <w:rFonts w:ascii="PT Astra Serif" w:hAnsi="PT Astra Serif"/>
                <w:b/>
                <w:sz w:val="20"/>
                <w:szCs w:val="20"/>
                <w:lang w:eastAsia="en-US"/>
              </w:rPr>
              <w:t>6704259,2</w:t>
            </w:r>
          </w:p>
        </w:tc>
        <w:tc>
          <w:tcPr>
            <w:tcW w:w="1417"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ind w:left="-137" w:right="-79"/>
              <w:rPr>
                <w:rFonts w:ascii="PT Astra Serif" w:hAnsi="PT Astra Serif"/>
                <w:b/>
                <w:sz w:val="20"/>
                <w:szCs w:val="20"/>
                <w:lang w:eastAsia="en-US"/>
              </w:rPr>
            </w:pPr>
            <w:r w:rsidRPr="00AF4F7C">
              <w:rPr>
                <w:rFonts w:ascii="PT Astra Serif" w:hAnsi="PT Astra Serif"/>
                <w:b/>
                <w:sz w:val="20"/>
                <w:szCs w:val="20"/>
                <w:lang w:eastAsia="en-US"/>
              </w:rPr>
              <w:t>28147549,2</w:t>
            </w:r>
          </w:p>
        </w:tc>
        <w:tc>
          <w:tcPr>
            <w:tcW w:w="879" w:type="dxa"/>
            <w:tcBorders>
              <w:top w:val="single" w:sz="4" w:space="0" w:color="auto"/>
              <w:left w:val="single" w:sz="4" w:space="0" w:color="auto"/>
              <w:bottom w:val="single" w:sz="4" w:space="0" w:color="auto"/>
              <w:right w:val="single" w:sz="4" w:space="0" w:color="auto"/>
            </w:tcBorders>
          </w:tcPr>
          <w:p w:rsidR="00A84F34" w:rsidRPr="00AF4F7C" w:rsidRDefault="00A84F34" w:rsidP="00A9022D">
            <w:pPr>
              <w:spacing w:line="256" w:lineRule="auto"/>
              <w:rPr>
                <w:rFonts w:ascii="PT Astra Serif" w:hAnsi="PT Astra Serif"/>
                <w:b/>
                <w:sz w:val="20"/>
                <w:szCs w:val="20"/>
                <w:lang w:eastAsia="en-US"/>
              </w:rPr>
            </w:pPr>
            <w:r w:rsidRPr="00AF4F7C">
              <w:rPr>
                <w:rFonts w:ascii="PT Astra Serif" w:hAnsi="PT Astra Serif"/>
                <w:b/>
                <w:sz w:val="20"/>
                <w:szCs w:val="20"/>
                <w:lang w:eastAsia="en-US"/>
              </w:rPr>
              <w:t>100,0</w:t>
            </w:r>
          </w:p>
        </w:tc>
      </w:tr>
    </w:tbl>
    <w:p w:rsidR="00A84F34" w:rsidRPr="00AF4F7C" w:rsidRDefault="00A84F34" w:rsidP="00A84F34">
      <w:pPr>
        <w:widowControl w:val="0"/>
        <w:suppressAutoHyphens/>
        <w:autoSpaceDE w:val="0"/>
        <w:autoSpaceDN w:val="0"/>
        <w:adjustRightInd w:val="0"/>
        <w:ind w:firstLine="709"/>
        <w:jc w:val="both"/>
        <w:rPr>
          <w:rFonts w:ascii="PT Astra Serif" w:hAnsi="PT Astra Serif" w:cs="Arial"/>
        </w:rPr>
      </w:pPr>
      <w:r w:rsidRPr="00AF4F7C">
        <w:rPr>
          <w:rFonts w:ascii="PT Astra Serif" w:hAnsi="PT Astra Serif" w:cs="Arial"/>
        </w:rPr>
        <w:t>___________________</w:t>
      </w:r>
    </w:p>
    <w:p w:rsidR="00A84F34" w:rsidRPr="00AF4F7C" w:rsidRDefault="00A84F34" w:rsidP="00A84F34">
      <w:pPr>
        <w:widowControl w:val="0"/>
        <w:suppressAutoHyphens/>
        <w:autoSpaceDE w:val="0"/>
        <w:autoSpaceDN w:val="0"/>
        <w:adjustRightInd w:val="0"/>
        <w:ind w:firstLine="709"/>
        <w:jc w:val="both"/>
        <w:rPr>
          <w:rFonts w:ascii="PT Astra Serif" w:hAnsi="PT Astra Serif" w:cs="Arial"/>
          <w:spacing w:val="-4"/>
        </w:rPr>
      </w:pPr>
      <w:r w:rsidRPr="00AF4F7C">
        <w:rPr>
          <w:rFonts w:ascii="PT Astra Serif" w:hAnsi="PT Astra Serif" w:cs="Arial"/>
          <w:spacing w:val="-4"/>
        </w:rPr>
        <w:t>* Без учёта средств областного бюджета Ульяновской области, направляемых на приобретение оборудования для медицинских организаций, осуществляющих деятельность в сфере ОМС (затраты, не вошедшие в тариф).</w:t>
      </w:r>
    </w:p>
    <w:p w:rsidR="00A84F34" w:rsidRPr="00AF4F7C" w:rsidRDefault="00A84F34" w:rsidP="00A84F34">
      <w:pPr>
        <w:widowControl w:val="0"/>
        <w:suppressAutoHyphens/>
        <w:autoSpaceDE w:val="0"/>
        <w:autoSpaceDN w:val="0"/>
        <w:adjustRightInd w:val="0"/>
        <w:ind w:firstLine="709"/>
        <w:jc w:val="both"/>
        <w:rPr>
          <w:rFonts w:ascii="PT Astra Serif" w:hAnsi="PT Astra Serif" w:cs="Arial"/>
          <w:spacing w:val="-4"/>
        </w:rPr>
      </w:pPr>
      <w:proofErr w:type="gramStart"/>
      <w:r w:rsidRPr="00AF4F7C">
        <w:rPr>
          <w:rFonts w:ascii="PT Astra Serif" w:hAnsi="PT Astra Serif" w:cs="Arial"/>
          <w:spacing w:val="-4"/>
        </w:rPr>
        <w: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w:t>
      </w:r>
      <w:proofErr w:type="gramEnd"/>
      <w:r w:rsidRPr="00AF4F7C">
        <w:rPr>
          <w:rFonts w:ascii="PT Astra Serif" w:hAnsi="PT Astra Serif" w:cs="Arial"/>
          <w:spacing w:val="-4"/>
        </w:rPr>
        <w:t xml:space="preserve"> Посещения с иными целями включают </w:t>
      </w:r>
      <w:r w:rsidRPr="00AF4F7C">
        <w:rPr>
          <w:rFonts w:ascii="PT Astra Serif" w:hAnsi="PT Astra Serif" w:cs="Arial"/>
          <w:spacing w:val="-4"/>
        </w:rPr>
        <w:br/>
      </w:r>
      <w:r w:rsidRPr="00AF4F7C">
        <w:rPr>
          <w:rFonts w:ascii="PT Astra Serif" w:hAnsi="PT Astra Serif" w:cs="Arial"/>
          <w:spacing w:val="-4"/>
        </w:rPr>
        <w:lastRenderedPageBreak/>
        <w:t xml:space="preserve">в </w:t>
      </w:r>
      <w:proofErr w:type="gramStart"/>
      <w:r w:rsidRPr="00AF4F7C">
        <w:rPr>
          <w:rFonts w:ascii="PT Astra Serif" w:hAnsi="PT Astra Serif" w:cs="Arial"/>
          <w:spacing w:val="-4"/>
        </w:rPr>
        <w:t>себя</w:t>
      </w:r>
      <w:proofErr w:type="gramEnd"/>
      <w:r w:rsidRPr="00AF4F7C">
        <w:rPr>
          <w:rFonts w:ascii="PT Astra Serif" w:hAnsi="PT Astra Serif" w:cs="Arial"/>
          <w:spacing w:val="-4"/>
        </w:rPr>
        <w:t xml:space="preserve">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ОМС. </w:t>
      </w:r>
    </w:p>
    <w:p w:rsidR="00A84F34" w:rsidRPr="00AF4F7C" w:rsidRDefault="00A84F34" w:rsidP="00A84F34">
      <w:pPr>
        <w:widowControl w:val="0"/>
        <w:suppressAutoHyphens/>
        <w:autoSpaceDE w:val="0"/>
        <w:autoSpaceDN w:val="0"/>
        <w:adjustRightInd w:val="0"/>
        <w:ind w:firstLine="709"/>
        <w:jc w:val="both"/>
        <w:rPr>
          <w:rFonts w:ascii="PT Astra Serif" w:hAnsi="PT Astra Serif" w:cs="Arial"/>
          <w:spacing w:val="-4"/>
        </w:rPr>
      </w:pPr>
      <w:r w:rsidRPr="00AF4F7C">
        <w:rPr>
          <w:rFonts w:ascii="PT Astra Serif" w:hAnsi="PT Astra Serif" w:cs="Arial"/>
          <w:spacing w:val="-4"/>
        </w:rPr>
        <w:t xml:space="preserve">*** Включая законченные случаи лечения заболевания в амбулаторных условиях с кратностью посещений по поводу 1 заболевания </w:t>
      </w:r>
      <w:r w:rsidRPr="00AF4F7C">
        <w:rPr>
          <w:rFonts w:ascii="PT Astra Serif" w:hAnsi="PT Astra Serif" w:cs="Arial"/>
          <w:spacing w:val="-4"/>
        </w:rPr>
        <w:br/>
        <w:t>не менее 2, а также медико-психологическое консультирование и медико-психологическую помощь при заболеваниях, не входящих в базовую программу ОМС.</w:t>
      </w:r>
    </w:p>
    <w:p w:rsidR="00A84F34" w:rsidRPr="00AF4F7C" w:rsidRDefault="00A84F34" w:rsidP="00A84F34">
      <w:pPr>
        <w:widowControl w:val="0"/>
        <w:suppressAutoHyphens/>
        <w:autoSpaceDE w:val="0"/>
        <w:autoSpaceDN w:val="0"/>
        <w:adjustRightInd w:val="0"/>
        <w:ind w:firstLine="709"/>
        <w:jc w:val="both"/>
        <w:rPr>
          <w:rFonts w:ascii="PT Astra Serif" w:hAnsi="PT Astra Serif" w:cs="Arial"/>
          <w:spacing w:val="-4"/>
        </w:rPr>
      </w:pPr>
      <w:r w:rsidRPr="00AF4F7C">
        <w:rPr>
          <w:rFonts w:ascii="PT Astra Serif" w:hAnsi="PT Astra Serif" w:cs="Arial"/>
          <w:spacing w:val="-4"/>
        </w:rPr>
        <w:t xml:space="preserve">**** Нормативы объёма медицинской помощи в дневном стационаре являются суммой объёмов первичной медико-санитарной помощи </w:t>
      </w:r>
      <w:r w:rsidRPr="00AF4F7C">
        <w:rPr>
          <w:rFonts w:ascii="PT Astra Serif" w:hAnsi="PT Astra Serif" w:cs="Arial"/>
          <w:spacing w:val="-4"/>
        </w:rPr>
        <w:br/>
        <w:t xml:space="preserve">в дневном стационаре и объёмов специализированной медицинской помощи в дневном стационаре и составляют 0,00398 случая лечения. </w:t>
      </w:r>
    </w:p>
    <w:p w:rsidR="00A84F34" w:rsidRPr="00AF4F7C" w:rsidRDefault="00A84F34" w:rsidP="00A84F34">
      <w:pPr>
        <w:widowControl w:val="0"/>
        <w:suppressAutoHyphens/>
        <w:autoSpaceDE w:val="0"/>
        <w:autoSpaceDN w:val="0"/>
        <w:adjustRightInd w:val="0"/>
        <w:ind w:firstLine="709"/>
        <w:jc w:val="both"/>
        <w:rPr>
          <w:rFonts w:ascii="PT Astra Serif" w:hAnsi="PT Astra Serif" w:cs="Arial"/>
          <w:spacing w:val="-4"/>
        </w:rPr>
      </w:pPr>
      <w:r w:rsidRPr="00AF4F7C">
        <w:rPr>
          <w:rFonts w:ascii="PT Astra Serif" w:hAnsi="PT Astra Serif" w:cs="Arial"/>
          <w:spacing w:val="-4"/>
        </w:rPr>
        <w:t xml:space="preserve">***** Нормативы для паллиативной медицинской помощи, предоставляемой в хосписах и больницах сестринского ухода, включают </w:t>
      </w:r>
      <w:r w:rsidRPr="00AF4F7C">
        <w:rPr>
          <w:rFonts w:ascii="PT Astra Serif" w:hAnsi="PT Astra Serif" w:cs="Arial"/>
          <w:spacing w:val="-4"/>
        </w:rPr>
        <w:br/>
        <w:t xml:space="preserve">в себя медико-психологическое консультирование и предоставление психологических рекомендаций по вопросам, связанным </w:t>
      </w:r>
      <w:r w:rsidRPr="00AF4F7C">
        <w:rPr>
          <w:rFonts w:ascii="PT Astra Serif" w:hAnsi="PT Astra Serif" w:cs="Arial"/>
          <w:spacing w:val="-4"/>
        </w:rPr>
        <w:br/>
        <w:t xml:space="preserve">с терминальной стадией заболевания, характером и особенностями паллиативной медицинской помощи, оказываемой пациентам </w:t>
      </w:r>
      <w:r w:rsidRPr="00AF4F7C">
        <w:rPr>
          <w:rFonts w:ascii="PT Astra Serif" w:hAnsi="PT Astra Serif" w:cs="Arial"/>
          <w:spacing w:val="-4"/>
        </w:rPr>
        <w:br/>
        <w:t>и их родственникам.</w:t>
      </w:r>
    </w:p>
    <w:p w:rsidR="00A84F34" w:rsidRPr="00AF4F7C" w:rsidRDefault="00A84F34" w:rsidP="00A84F34">
      <w:pPr>
        <w:widowControl w:val="0"/>
        <w:suppressAutoHyphens/>
        <w:autoSpaceDE w:val="0"/>
        <w:autoSpaceDN w:val="0"/>
        <w:adjustRightInd w:val="0"/>
        <w:ind w:firstLine="709"/>
        <w:jc w:val="both"/>
        <w:rPr>
          <w:rFonts w:ascii="PT Astra Serif" w:hAnsi="PT Astra Serif" w:cs="Arial"/>
          <w:spacing w:val="-4"/>
        </w:rPr>
      </w:pPr>
      <w:r w:rsidRPr="00AF4F7C">
        <w:rPr>
          <w:rFonts w:ascii="PT Astra Serif" w:hAnsi="PT Astra Serif" w:cs="Arial"/>
          <w:spacing w:val="-4"/>
        </w:rPr>
        <w:t>****** Посещения для оказания паллиативной медицинской помощи, в том числе посещения на дому патронажными бригадами, включены в нормативы объёма первичной медико-санитарной помощи в амбулаторных условиях.</w:t>
      </w:r>
    </w:p>
    <w:p w:rsidR="00A84F34" w:rsidRPr="00AF4F7C" w:rsidRDefault="00A84F34" w:rsidP="00A84F34">
      <w:pPr>
        <w:widowControl w:val="0"/>
        <w:suppressAutoHyphens/>
        <w:autoSpaceDE w:val="0"/>
        <w:autoSpaceDN w:val="0"/>
        <w:adjustRightInd w:val="0"/>
        <w:ind w:firstLine="709"/>
        <w:jc w:val="both"/>
        <w:rPr>
          <w:rFonts w:ascii="PT Astra Serif" w:hAnsi="PT Astra Serif" w:cs="Arial"/>
          <w:spacing w:val="-4"/>
        </w:rPr>
      </w:pPr>
      <w:r w:rsidRPr="00AF4F7C">
        <w:rPr>
          <w:rFonts w:ascii="PT Astra Serif" w:hAnsi="PT Astra Serif" w:cs="Arial"/>
          <w:spacing w:val="-4"/>
        </w:rPr>
        <w:t xml:space="preserve">******* Нормативы объёма медицинской помощи и финансовых затрат включают в том числе объём диспансеризации </w:t>
      </w:r>
      <w:r w:rsidRPr="00AF4F7C">
        <w:rPr>
          <w:rFonts w:ascii="PT Astra Serif" w:hAnsi="PT Astra Serif" w:cs="Arial"/>
          <w:spacing w:val="-4"/>
        </w:rPr>
        <w:br/>
        <w:t xml:space="preserve">(не менее 0,000078 комплексного посещения) и диспансерного наблюдения детей (не менее 0,000157 комплексного посещения), проживающих </w:t>
      </w:r>
      <w:r w:rsidRPr="00AF4F7C">
        <w:rPr>
          <w:rFonts w:ascii="PT Astra Serif" w:hAnsi="PT Astra Serif" w:cs="Arial"/>
          <w:spacing w:val="-4"/>
        </w:rPr>
        <w:br/>
        <w:t xml:space="preserve">в организациях социального обслуживания (детских домах-интернатах), предоставляющих социальные услуги  в стационарной форме. </w:t>
      </w:r>
    </w:p>
    <w:p w:rsidR="00A84F34" w:rsidRPr="00AF4F7C" w:rsidRDefault="00A84F34" w:rsidP="00A84F34">
      <w:pPr>
        <w:widowControl w:val="0"/>
        <w:suppressAutoHyphens/>
        <w:autoSpaceDE w:val="0"/>
        <w:autoSpaceDN w:val="0"/>
        <w:adjustRightInd w:val="0"/>
        <w:ind w:firstLine="709"/>
        <w:jc w:val="both"/>
        <w:rPr>
          <w:rFonts w:ascii="PT Astra Serif" w:hAnsi="PT Astra Serif"/>
        </w:rPr>
      </w:pPr>
      <w:r w:rsidRPr="00AF4F7C">
        <w:rPr>
          <w:rFonts w:ascii="PT Astra Serif" w:hAnsi="PT Astra Serif"/>
        </w:rPr>
        <w:t xml:space="preserve">******** Нормативы объёма медицинской помощи </w:t>
      </w:r>
      <w:proofErr w:type="gramStart"/>
      <w:r w:rsidRPr="00AF4F7C">
        <w:rPr>
          <w:rFonts w:ascii="PT Astra Serif" w:hAnsi="PT Astra Serif"/>
        </w:rPr>
        <w:t>включают</w:t>
      </w:r>
      <w:proofErr w:type="gramEnd"/>
      <w:r w:rsidRPr="00AF4F7C">
        <w:rPr>
          <w:rFonts w:ascii="PT Astra Serif" w:hAnsi="PT Astra Serif"/>
        </w:rPr>
        <w:t xml:space="preserve"> в том числе объём диспансеризации для оценки репродуктивного здоровья женщин и мужчин. </w:t>
      </w:r>
    </w:p>
    <w:p w:rsidR="00A84F34" w:rsidRPr="00AF4F7C" w:rsidRDefault="00A84F34" w:rsidP="00A84F34">
      <w:pPr>
        <w:widowControl w:val="0"/>
        <w:suppressAutoHyphens/>
        <w:autoSpaceDE w:val="0"/>
        <w:autoSpaceDN w:val="0"/>
        <w:adjustRightInd w:val="0"/>
        <w:ind w:firstLine="709"/>
        <w:jc w:val="both"/>
        <w:rPr>
          <w:rFonts w:ascii="PT Astra Serif" w:hAnsi="PT Astra Serif" w:cs="Arial"/>
        </w:rPr>
      </w:pPr>
      <w:r w:rsidRPr="00AF4F7C">
        <w:rPr>
          <w:rFonts w:ascii="PT Astra Serif" w:hAnsi="PT Astra Serif" w:cs="Arial"/>
        </w:rPr>
        <w:t>********* Расчёт проведён с учётом прогнозной численности населения Ульяновской области (1137590 человек) и численности застрахованного населения Ульяновской области по состоянию на 1 января 2024 года (1162538 застрахованных лиц).</w:t>
      </w:r>
    </w:p>
    <w:p w:rsidR="00A84F34" w:rsidRPr="00AF4F7C" w:rsidRDefault="00A84F34" w:rsidP="00A84F34">
      <w:pPr>
        <w:widowControl w:val="0"/>
        <w:suppressAutoHyphens/>
        <w:autoSpaceDE w:val="0"/>
        <w:autoSpaceDN w:val="0"/>
        <w:adjustRightInd w:val="0"/>
        <w:ind w:right="-314"/>
        <w:rPr>
          <w:rFonts w:ascii="PT Astra Serif" w:hAnsi="PT Astra Serif" w:cs="Arial"/>
        </w:rPr>
      </w:pPr>
    </w:p>
    <w:p w:rsidR="00A84F34" w:rsidRPr="00AF4F7C" w:rsidRDefault="00A84F34" w:rsidP="00A84F34">
      <w:pPr>
        <w:widowControl w:val="0"/>
        <w:spacing w:line="235" w:lineRule="auto"/>
        <w:ind w:right="-314"/>
        <w:rPr>
          <w:rFonts w:ascii="PT Astra Serif" w:hAnsi="PT Astra Serif"/>
          <w:sz w:val="28"/>
          <w:szCs w:val="28"/>
        </w:rPr>
      </w:pPr>
    </w:p>
    <w:p w:rsidR="00A84F34" w:rsidRPr="00AF4F7C" w:rsidRDefault="00A84F34" w:rsidP="00A84F34">
      <w:pPr>
        <w:widowControl w:val="0"/>
        <w:spacing w:line="235" w:lineRule="auto"/>
        <w:ind w:right="-314"/>
        <w:rPr>
          <w:rFonts w:ascii="PT Astra Serif" w:hAnsi="PT Astra Serif"/>
          <w:sz w:val="28"/>
          <w:szCs w:val="28"/>
        </w:rPr>
      </w:pPr>
      <w:r w:rsidRPr="00AF4F7C">
        <w:rPr>
          <w:rFonts w:ascii="PT Astra Serif" w:hAnsi="PT Astra Serif"/>
          <w:sz w:val="28"/>
          <w:szCs w:val="28"/>
        </w:rPr>
        <w:t>________________</w:t>
      </w:r>
    </w:p>
    <w:p w:rsidR="00A84F34" w:rsidRPr="00AF4F7C" w:rsidRDefault="00A84F34" w:rsidP="00A84F34">
      <w:pPr>
        <w:widowControl w:val="0"/>
        <w:spacing w:line="235" w:lineRule="auto"/>
        <w:rPr>
          <w:rFonts w:ascii="PT Astra Serif" w:hAnsi="PT Astra Serif"/>
          <w:sz w:val="28"/>
          <w:szCs w:val="28"/>
        </w:rPr>
      </w:pPr>
    </w:p>
    <w:p w:rsidR="00A84F34" w:rsidRPr="00A0613B" w:rsidRDefault="00A84F34" w:rsidP="00A84F34">
      <w:pPr>
        <w:tabs>
          <w:tab w:val="left" w:pos="10348"/>
        </w:tabs>
        <w:spacing w:line="230" w:lineRule="auto"/>
        <w:ind w:left="10206"/>
        <w:rPr>
          <w:rFonts w:ascii="PT Astra Serif" w:hAnsi="PT Astra Serif"/>
          <w:sz w:val="28"/>
          <w:szCs w:val="28"/>
        </w:rPr>
      </w:pPr>
      <w:r w:rsidRPr="00A0613B">
        <w:rPr>
          <w:rFonts w:ascii="PT Astra Serif" w:hAnsi="PT Astra Serif"/>
          <w:sz w:val="28"/>
          <w:szCs w:val="28"/>
        </w:rPr>
        <w:t>ПРИЛОЖЕНИЕ № 8</w:t>
      </w:r>
    </w:p>
    <w:p w:rsidR="00A84F34" w:rsidRPr="00A0613B" w:rsidRDefault="00A84F34" w:rsidP="00A84F34">
      <w:pPr>
        <w:widowControl w:val="0"/>
        <w:tabs>
          <w:tab w:val="left" w:pos="10348"/>
        </w:tabs>
        <w:spacing w:line="230" w:lineRule="auto"/>
        <w:ind w:left="10206"/>
        <w:rPr>
          <w:rFonts w:ascii="PT Astra Serif" w:hAnsi="PT Astra Serif"/>
          <w:sz w:val="28"/>
          <w:szCs w:val="28"/>
        </w:rPr>
      </w:pPr>
    </w:p>
    <w:p w:rsidR="00A84F34" w:rsidRPr="00A0613B" w:rsidRDefault="00A84F34" w:rsidP="00A84F34">
      <w:pPr>
        <w:widowControl w:val="0"/>
        <w:tabs>
          <w:tab w:val="left" w:pos="10348"/>
        </w:tabs>
        <w:spacing w:line="230" w:lineRule="auto"/>
        <w:ind w:left="10206"/>
        <w:rPr>
          <w:rFonts w:ascii="PT Astra Serif" w:hAnsi="PT Astra Serif"/>
          <w:sz w:val="28"/>
          <w:szCs w:val="28"/>
        </w:rPr>
      </w:pPr>
      <w:r w:rsidRPr="00A0613B">
        <w:rPr>
          <w:rFonts w:ascii="PT Astra Serif" w:hAnsi="PT Astra Serif"/>
          <w:sz w:val="28"/>
          <w:szCs w:val="28"/>
        </w:rPr>
        <w:t>к Территориальной программе</w:t>
      </w:r>
    </w:p>
    <w:p w:rsidR="00A84F34" w:rsidRPr="00A0613B" w:rsidRDefault="00A84F34" w:rsidP="00A84F34">
      <w:pPr>
        <w:spacing w:line="230" w:lineRule="auto"/>
        <w:ind w:left="10206"/>
        <w:rPr>
          <w:rFonts w:ascii="PT Astra Serif" w:eastAsia="Calibri" w:hAnsi="PT Astra Serif"/>
          <w:b/>
          <w:sz w:val="28"/>
          <w:szCs w:val="28"/>
          <w:lang w:eastAsia="en-US"/>
        </w:rPr>
      </w:pPr>
    </w:p>
    <w:p w:rsidR="00A84F34" w:rsidRPr="00A0613B" w:rsidRDefault="00A84F34" w:rsidP="00A84F34">
      <w:pPr>
        <w:spacing w:line="230" w:lineRule="auto"/>
        <w:ind w:left="10206"/>
        <w:rPr>
          <w:rFonts w:ascii="PT Astra Serif" w:eastAsia="Calibri" w:hAnsi="PT Astra Serif"/>
          <w:b/>
          <w:sz w:val="28"/>
          <w:szCs w:val="28"/>
          <w:lang w:eastAsia="en-US"/>
        </w:rPr>
      </w:pPr>
    </w:p>
    <w:p w:rsidR="00A84F34" w:rsidRPr="00A0613B" w:rsidRDefault="00A84F34" w:rsidP="00A84F34">
      <w:pPr>
        <w:spacing w:line="230" w:lineRule="auto"/>
        <w:ind w:left="10206"/>
        <w:rPr>
          <w:rFonts w:ascii="PT Astra Serif" w:eastAsia="Calibri" w:hAnsi="PT Astra Serif"/>
          <w:b/>
          <w:sz w:val="28"/>
          <w:szCs w:val="28"/>
          <w:lang w:eastAsia="en-US"/>
        </w:rPr>
      </w:pPr>
    </w:p>
    <w:p w:rsidR="00A84F34" w:rsidRPr="00A0613B" w:rsidRDefault="00A84F34" w:rsidP="00A84F34">
      <w:pPr>
        <w:spacing w:line="230" w:lineRule="auto"/>
        <w:ind w:left="10206"/>
        <w:rPr>
          <w:rFonts w:ascii="PT Astra Serif" w:eastAsia="Calibri" w:hAnsi="PT Astra Serif"/>
          <w:b/>
          <w:sz w:val="28"/>
          <w:szCs w:val="28"/>
          <w:lang w:eastAsia="en-US"/>
        </w:rPr>
      </w:pPr>
    </w:p>
    <w:p w:rsidR="00A84F34" w:rsidRPr="00A0613B" w:rsidRDefault="00A84F34" w:rsidP="00A84F34">
      <w:pPr>
        <w:spacing w:line="230" w:lineRule="auto"/>
        <w:rPr>
          <w:rFonts w:ascii="PT Astra Serif" w:eastAsia="Calibri" w:hAnsi="PT Astra Serif"/>
          <w:b/>
          <w:sz w:val="28"/>
          <w:szCs w:val="28"/>
          <w:lang w:eastAsia="en-US"/>
        </w:rPr>
      </w:pPr>
      <w:r w:rsidRPr="00A0613B">
        <w:rPr>
          <w:rFonts w:ascii="PT Astra Serif" w:eastAsia="Calibri" w:hAnsi="PT Astra Serif"/>
          <w:b/>
          <w:sz w:val="28"/>
          <w:szCs w:val="28"/>
          <w:lang w:eastAsia="en-US"/>
        </w:rPr>
        <w:t xml:space="preserve">СТОИМОСТЬ </w:t>
      </w:r>
    </w:p>
    <w:p w:rsidR="00A84F34" w:rsidRPr="00A0613B" w:rsidRDefault="00A84F34" w:rsidP="00A84F34">
      <w:pPr>
        <w:spacing w:line="230" w:lineRule="auto"/>
        <w:rPr>
          <w:rFonts w:ascii="PT Astra Serif" w:eastAsia="Calibri" w:hAnsi="PT Astra Serif"/>
          <w:b/>
          <w:sz w:val="28"/>
          <w:szCs w:val="28"/>
          <w:lang w:eastAsia="en-US"/>
        </w:rPr>
      </w:pPr>
      <w:r w:rsidRPr="00A0613B">
        <w:rPr>
          <w:rFonts w:ascii="PT Astra Serif" w:eastAsia="Calibri" w:hAnsi="PT Astra Serif"/>
          <w:b/>
          <w:sz w:val="28"/>
          <w:szCs w:val="28"/>
          <w:lang w:eastAsia="en-US"/>
        </w:rPr>
        <w:lastRenderedPageBreak/>
        <w:t xml:space="preserve">Территориальной программы государственных гарантий </w:t>
      </w:r>
      <w:r w:rsidRPr="00A0613B">
        <w:rPr>
          <w:rFonts w:ascii="PT Astra Serif" w:eastAsia="Calibri" w:hAnsi="PT Astra Serif"/>
          <w:b/>
          <w:sz w:val="28"/>
          <w:szCs w:val="28"/>
          <w:lang w:eastAsia="en-US"/>
        </w:rPr>
        <w:br/>
        <w:t xml:space="preserve">бесплатного оказания гражданам медицинской помощи на территории Ульяновской области </w:t>
      </w:r>
    </w:p>
    <w:p w:rsidR="00A84F34" w:rsidRPr="00A0613B" w:rsidRDefault="00A84F34" w:rsidP="00A84F34">
      <w:pPr>
        <w:spacing w:line="230" w:lineRule="auto"/>
        <w:rPr>
          <w:rFonts w:ascii="PT Astra Serif" w:eastAsia="Calibri" w:hAnsi="PT Astra Serif"/>
          <w:b/>
          <w:sz w:val="28"/>
          <w:szCs w:val="28"/>
          <w:lang w:eastAsia="en-US"/>
        </w:rPr>
      </w:pPr>
      <w:r w:rsidRPr="00A0613B">
        <w:rPr>
          <w:rFonts w:ascii="PT Astra Serif" w:eastAsia="Calibri" w:hAnsi="PT Astra Serif"/>
          <w:b/>
          <w:sz w:val="28"/>
          <w:szCs w:val="28"/>
          <w:lang w:eastAsia="en-US"/>
        </w:rPr>
        <w:t>на 2025 год и на плановый период 2026 и 2027 годов</w:t>
      </w:r>
    </w:p>
    <w:p w:rsidR="00A84F34" w:rsidRPr="00A0613B" w:rsidRDefault="00A84F34" w:rsidP="00A84F34">
      <w:pPr>
        <w:spacing w:line="230" w:lineRule="auto"/>
        <w:rPr>
          <w:rFonts w:ascii="PT Astra Serif" w:eastAsia="Calibri" w:hAnsi="PT Astra Serif"/>
          <w:b/>
          <w:sz w:val="28"/>
          <w:szCs w:val="28"/>
          <w:lang w:eastAsia="en-US"/>
        </w:rPr>
      </w:pPr>
    </w:p>
    <w:tbl>
      <w:tblPr>
        <w:tblStyle w:val="17"/>
        <w:tblW w:w="15134" w:type="dxa"/>
        <w:tblInd w:w="0" w:type="dxa"/>
        <w:tblLayout w:type="fixed"/>
        <w:tblLook w:val="04A0" w:firstRow="1" w:lastRow="0" w:firstColumn="1" w:lastColumn="0" w:noHBand="0" w:noVBand="1"/>
      </w:tblPr>
      <w:tblGrid>
        <w:gridCol w:w="4928"/>
        <w:gridCol w:w="1134"/>
        <w:gridCol w:w="1417"/>
        <w:gridCol w:w="1556"/>
        <w:gridCol w:w="1421"/>
        <w:gridCol w:w="1559"/>
        <w:gridCol w:w="1560"/>
        <w:gridCol w:w="1559"/>
      </w:tblGrid>
      <w:tr w:rsidR="00A84F34" w:rsidRPr="00A0613B" w:rsidTr="00A9022D">
        <w:tc>
          <w:tcPr>
            <w:tcW w:w="4928" w:type="dxa"/>
            <w:vMerge w:val="restart"/>
            <w:tcBorders>
              <w:bottom w:val="nil"/>
            </w:tcBorders>
            <w:vAlign w:val="center"/>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 xml:space="preserve">Источники финансового обеспечения </w:t>
            </w:r>
          </w:p>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 xml:space="preserve">Территориальной программы </w:t>
            </w:r>
            <w:proofErr w:type="gramStart"/>
            <w:r w:rsidRPr="00A0613B">
              <w:rPr>
                <w:rFonts w:ascii="PT Astra Serif" w:hAnsi="PT Astra Serif"/>
                <w:sz w:val="20"/>
                <w:szCs w:val="20"/>
              </w:rPr>
              <w:t>государственных</w:t>
            </w:r>
            <w:proofErr w:type="gramEnd"/>
            <w:r w:rsidRPr="00A0613B">
              <w:rPr>
                <w:rFonts w:ascii="PT Astra Serif" w:hAnsi="PT Astra Serif"/>
                <w:sz w:val="20"/>
                <w:szCs w:val="20"/>
              </w:rPr>
              <w:t xml:space="preserve"> </w:t>
            </w:r>
          </w:p>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 xml:space="preserve">гарантий бесплатного оказания гражданам </w:t>
            </w:r>
          </w:p>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 xml:space="preserve">медицинской помощи на территории </w:t>
            </w:r>
          </w:p>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 xml:space="preserve">Ульяновской области на 2025 год и </w:t>
            </w:r>
            <w:proofErr w:type="gramStart"/>
            <w:r w:rsidRPr="00A0613B">
              <w:rPr>
                <w:rFonts w:ascii="PT Astra Serif" w:hAnsi="PT Astra Serif"/>
                <w:sz w:val="20"/>
                <w:szCs w:val="20"/>
              </w:rPr>
              <w:t>на</w:t>
            </w:r>
            <w:proofErr w:type="gramEnd"/>
            <w:r w:rsidRPr="00A0613B">
              <w:rPr>
                <w:rFonts w:ascii="PT Astra Serif" w:hAnsi="PT Astra Serif"/>
                <w:sz w:val="20"/>
                <w:szCs w:val="20"/>
              </w:rPr>
              <w:t xml:space="preserve"> плановый </w:t>
            </w:r>
          </w:p>
          <w:p w:rsidR="00A84F34" w:rsidRPr="00A0613B" w:rsidRDefault="00A84F34" w:rsidP="00A9022D">
            <w:pPr>
              <w:spacing w:line="230" w:lineRule="auto"/>
              <w:rPr>
                <w:rFonts w:ascii="PT Astra Serif" w:hAnsi="PT Astra Serif"/>
                <w:sz w:val="20"/>
                <w:szCs w:val="20"/>
              </w:rPr>
            </w:pPr>
            <w:proofErr w:type="gramStart"/>
            <w:r w:rsidRPr="00A0613B">
              <w:rPr>
                <w:rFonts w:ascii="PT Astra Serif" w:hAnsi="PT Astra Serif"/>
                <w:sz w:val="20"/>
                <w:szCs w:val="20"/>
              </w:rPr>
              <w:t xml:space="preserve">период 2026 и 2027 годов (далее – </w:t>
            </w:r>
            <w:proofErr w:type="gramEnd"/>
          </w:p>
          <w:p w:rsidR="00A84F34" w:rsidRPr="00A0613B" w:rsidRDefault="00A84F34" w:rsidP="00A9022D">
            <w:pPr>
              <w:spacing w:line="230" w:lineRule="auto"/>
              <w:rPr>
                <w:rFonts w:ascii="PT Astra Serif" w:hAnsi="PT Astra Serif"/>
                <w:sz w:val="20"/>
                <w:szCs w:val="20"/>
              </w:rPr>
            </w:pPr>
            <w:proofErr w:type="gramStart"/>
            <w:r w:rsidRPr="00A0613B">
              <w:rPr>
                <w:rFonts w:ascii="PT Astra Serif" w:hAnsi="PT Astra Serif"/>
                <w:sz w:val="20"/>
                <w:szCs w:val="20"/>
              </w:rPr>
              <w:t>Территориальная программа)</w:t>
            </w:r>
            <w:proofErr w:type="gramEnd"/>
          </w:p>
        </w:tc>
        <w:tc>
          <w:tcPr>
            <w:tcW w:w="1134" w:type="dxa"/>
            <w:vMerge w:val="restart"/>
            <w:tcBorders>
              <w:bottom w:val="nil"/>
            </w:tcBorders>
            <w:vAlign w:val="center"/>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 строки</w:t>
            </w:r>
          </w:p>
        </w:tc>
        <w:tc>
          <w:tcPr>
            <w:tcW w:w="2973" w:type="dxa"/>
            <w:gridSpan w:val="2"/>
            <w:vAlign w:val="center"/>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2025 год</w:t>
            </w:r>
          </w:p>
        </w:tc>
        <w:tc>
          <w:tcPr>
            <w:tcW w:w="6099" w:type="dxa"/>
            <w:gridSpan w:val="4"/>
            <w:vAlign w:val="center"/>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Плановый период</w:t>
            </w:r>
          </w:p>
        </w:tc>
      </w:tr>
      <w:tr w:rsidR="00A84F34" w:rsidRPr="00A0613B" w:rsidTr="00A9022D">
        <w:tc>
          <w:tcPr>
            <w:tcW w:w="4928" w:type="dxa"/>
            <w:vMerge/>
            <w:tcBorders>
              <w:bottom w:val="nil"/>
            </w:tcBorders>
            <w:vAlign w:val="center"/>
          </w:tcPr>
          <w:p w:rsidR="00A84F34" w:rsidRPr="00A0613B" w:rsidRDefault="00A84F34" w:rsidP="00A9022D">
            <w:pPr>
              <w:spacing w:line="230" w:lineRule="auto"/>
              <w:rPr>
                <w:rFonts w:ascii="PT Astra Serif" w:hAnsi="PT Astra Serif"/>
                <w:sz w:val="20"/>
                <w:szCs w:val="20"/>
              </w:rPr>
            </w:pPr>
          </w:p>
        </w:tc>
        <w:tc>
          <w:tcPr>
            <w:tcW w:w="1134" w:type="dxa"/>
            <w:vMerge/>
            <w:tcBorders>
              <w:bottom w:val="nil"/>
            </w:tcBorders>
            <w:vAlign w:val="center"/>
          </w:tcPr>
          <w:p w:rsidR="00A84F34" w:rsidRPr="00A0613B" w:rsidRDefault="00A84F34" w:rsidP="00A9022D">
            <w:pPr>
              <w:spacing w:line="230" w:lineRule="auto"/>
              <w:rPr>
                <w:rFonts w:ascii="PT Astra Serif" w:hAnsi="PT Astra Serif"/>
                <w:sz w:val="20"/>
                <w:szCs w:val="20"/>
              </w:rPr>
            </w:pPr>
          </w:p>
        </w:tc>
        <w:tc>
          <w:tcPr>
            <w:tcW w:w="2973" w:type="dxa"/>
            <w:gridSpan w:val="2"/>
            <w:vMerge w:val="restart"/>
            <w:vAlign w:val="center"/>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 xml:space="preserve">утверждённая стоимость </w:t>
            </w:r>
          </w:p>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Территориальной программы</w:t>
            </w:r>
          </w:p>
        </w:tc>
        <w:tc>
          <w:tcPr>
            <w:tcW w:w="2980" w:type="dxa"/>
            <w:gridSpan w:val="2"/>
            <w:vAlign w:val="center"/>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2026 год</w:t>
            </w:r>
          </w:p>
        </w:tc>
        <w:tc>
          <w:tcPr>
            <w:tcW w:w="3119" w:type="dxa"/>
            <w:gridSpan w:val="2"/>
            <w:vAlign w:val="center"/>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2027 год</w:t>
            </w:r>
          </w:p>
        </w:tc>
      </w:tr>
      <w:tr w:rsidR="00A84F34" w:rsidRPr="00A0613B" w:rsidTr="00A9022D">
        <w:tc>
          <w:tcPr>
            <w:tcW w:w="4928" w:type="dxa"/>
            <w:vMerge/>
            <w:tcBorders>
              <w:bottom w:val="nil"/>
            </w:tcBorders>
            <w:vAlign w:val="center"/>
          </w:tcPr>
          <w:p w:rsidR="00A84F34" w:rsidRPr="00A0613B" w:rsidRDefault="00A84F34" w:rsidP="00A9022D">
            <w:pPr>
              <w:spacing w:line="230" w:lineRule="auto"/>
              <w:rPr>
                <w:rFonts w:ascii="PT Astra Serif" w:hAnsi="PT Astra Serif"/>
                <w:sz w:val="20"/>
                <w:szCs w:val="20"/>
              </w:rPr>
            </w:pPr>
          </w:p>
        </w:tc>
        <w:tc>
          <w:tcPr>
            <w:tcW w:w="1134" w:type="dxa"/>
            <w:vMerge/>
            <w:tcBorders>
              <w:bottom w:val="nil"/>
            </w:tcBorders>
            <w:vAlign w:val="center"/>
          </w:tcPr>
          <w:p w:rsidR="00A84F34" w:rsidRPr="00A0613B" w:rsidRDefault="00A84F34" w:rsidP="00A9022D">
            <w:pPr>
              <w:spacing w:line="230" w:lineRule="auto"/>
              <w:rPr>
                <w:rFonts w:ascii="PT Astra Serif" w:hAnsi="PT Astra Serif"/>
                <w:sz w:val="20"/>
                <w:szCs w:val="20"/>
              </w:rPr>
            </w:pPr>
          </w:p>
        </w:tc>
        <w:tc>
          <w:tcPr>
            <w:tcW w:w="2973" w:type="dxa"/>
            <w:gridSpan w:val="2"/>
            <w:vMerge/>
            <w:vAlign w:val="center"/>
          </w:tcPr>
          <w:p w:rsidR="00A84F34" w:rsidRPr="00A0613B" w:rsidRDefault="00A84F34" w:rsidP="00A9022D">
            <w:pPr>
              <w:spacing w:line="230" w:lineRule="auto"/>
              <w:rPr>
                <w:rFonts w:ascii="PT Astra Serif" w:hAnsi="PT Astra Serif"/>
                <w:sz w:val="20"/>
                <w:szCs w:val="20"/>
              </w:rPr>
            </w:pPr>
          </w:p>
        </w:tc>
        <w:tc>
          <w:tcPr>
            <w:tcW w:w="2980" w:type="dxa"/>
            <w:gridSpan w:val="2"/>
            <w:vAlign w:val="center"/>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стоимость</w:t>
            </w:r>
          </w:p>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Территориальной программы</w:t>
            </w:r>
          </w:p>
        </w:tc>
        <w:tc>
          <w:tcPr>
            <w:tcW w:w="3119" w:type="dxa"/>
            <w:gridSpan w:val="2"/>
            <w:vAlign w:val="center"/>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стоимость</w:t>
            </w:r>
          </w:p>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Территориальной программы</w:t>
            </w:r>
          </w:p>
        </w:tc>
      </w:tr>
      <w:tr w:rsidR="00A84F34" w:rsidRPr="00A0613B" w:rsidTr="00A9022D">
        <w:tc>
          <w:tcPr>
            <w:tcW w:w="4928" w:type="dxa"/>
            <w:vMerge/>
            <w:tcBorders>
              <w:bottom w:val="nil"/>
            </w:tcBorders>
            <w:vAlign w:val="center"/>
          </w:tcPr>
          <w:p w:rsidR="00A84F34" w:rsidRPr="00A0613B" w:rsidRDefault="00A84F34" w:rsidP="00A9022D">
            <w:pPr>
              <w:spacing w:line="230" w:lineRule="auto"/>
              <w:rPr>
                <w:rFonts w:ascii="PT Astra Serif" w:hAnsi="PT Astra Serif"/>
                <w:sz w:val="20"/>
                <w:szCs w:val="20"/>
              </w:rPr>
            </w:pPr>
          </w:p>
        </w:tc>
        <w:tc>
          <w:tcPr>
            <w:tcW w:w="1134" w:type="dxa"/>
            <w:vMerge/>
            <w:tcBorders>
              <w:bottom w:val="nil"/>
            </w:tcBorders>
            <w:vAlign w:val="center"/>
          </w:tcPr>
          <w:p w:rsidR="00A84F34" w:rsidRPr="00A0613B" w:rsidRDefault="00A84F34" w:rsidP="00A9022D">
            <w:pPr>
              <w:spacing w:line="230" w:lineRule="auto"/>
              <w:rPr>
                <w:rFonts w:ascii="PT Astra Serif" w:hAnsi="PT Astra Serif"/>
                <w:sz w:val="20"/>
                <w:szCs w:val="20"/>
              </w:rPr>
            </w:pPr>
          </w:p>
        </w:tc>
        <w:tc>
          <w:tcPr>
            <w:tcW w:w="1417" w:type="dxa"/>
            <w:tcBorders>
              <w:bottom w:val="nil"/>
            </w:tcBorders>
            <w:vAlign w:val="center"/>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всего</w:t>
            </w:r>
          </w:p>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(тыс. руб.)</w:t>
            </w:r>
          </w:p>
        </w:tc>
        <w:tc>
          <w:tcPr>
            <w:tcW w:w="1556" w:type="dxa"/>
            <w:tcBorders>
              <w:bottom w:val="nil"/>
            </w:tcBorders>
            <w:vAlign w:val="center"/>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на 1 жителя</w:t>
            </w:r>
          </w:p>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(1 застрах</w:t>
            </w:r>
            <w:r w:rsidRPr="00A0613B">
              <w:rPr>
                <w:rFonts w:ascii="PT Astra Serif" w:hAnsi="PT Astra Serif"/>
                <w:sz w:val="20"/>
                <w:szCs w:val="20"/>
              </w:rPr>
              <w:t>о</w:t>
            </w:r>
            <w:r w:rsidRPr="00A0613B">
              <w:rPr>
                <w:rFonts w:ascii="PT Astra Serif" w:hAnsi="PT Astra Serif"/>
                <w:sz w:val="20"/>
                <w:szCs w:val="20"/>
              </w:rPr>
              <w:t>ванное лицо)</w:t>
            </w:r>
          </w:p>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в год (руб.)</w:t>
            </w:r>
          </w:p>
        </w:tc>
        <w:tc>
          <w:tcPr>
            <w:tcW w:w="1421" w:type="dxa"/>
            <w:tcBorders>
              <w:bottom w:val="nil"/>
            </w:tcBorders>
            <w:vAlign w:val="center"/>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всего</w:t>
            </w:r>
          </w:p>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(тыс. руб.)</w:t>
            </w:r>
          </w:p>
        </w:tc>
        <w:tc>
          <w:tcPr>
            <w:tcW w:w="1559" w:type="dxa"/>
            <w:tcBorders>
              <w:bottom w:val="nil"/>
            </w:tcBorders>
            <w:vAlign w:val="center"/>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на 1 жителя</w:t>
            </w:r>
          </w:p>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(1 застрах</w:t>
            </w:r>
            <w:r w:rsidRPr="00A0613B">
              <w:rPr>
                <w:rFonts w:ascii="PT Astra Serif" w:hAnsi="PT Astra Serif"/>
                <w:sz w:val="20"/>
                <w:szCs w:val="20"/>
              </w:rPr>
              <w:t>о</w:t>
            </w:r>
            <w:r w:rsidRPr="00A0613B">
              <w:rPr>
                <w:rFonts w:ascii="PT Astra Serif" w:hAnsi="PT Astra Serif"/>
                <w:sz w:val="20"/>
                <w:szCs w:val="20"/>
              </w:rPr>
              <w:t>ванное лицо)</w:t>
            </w:r>
          </w:p>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в год (руб.)</w:t>
            </w:r>
          </w:p>
        </w:tc>
        <w:tc>
          <w:tcPr>
            <w:tcW w:w="1560" w:type="dxa"/>
            <w:tcBorders>
              <w:bottom w:val="nil"/>
            </w:tcBorders>
            <w:vAlign w:val="center"/>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всего</w:t>
            </w:r>
          </w:p>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(тыс. руб.)</w:t>
            </w:r>
          </w:p>
        </w:tc>
        <w:tc>
          <w:tcPr>
            <w:tcW w:w="1559" w:type="dxa"/>
            <w:tcBorders>
              <w:bottom w:val="nil"/>
            </w:tcBorders>
            <w:vAlign w:val="center"/>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на 1 жителя</w:t>
            </w:r>
          </w:p>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(1 застрах</w:t>
            </w:r>
            <w:r w:rsidRPr="00A0613B">
              <w:rPr>
                <w:rFonts w:ascii="PT Astra Serif" w:hAnsi="PT Astra Serif"/>
                <w:sz w:val="20"/>
                <w:szCs w:val="20"/>
              </w:rPr>
              <w:t>о</w:t>
            </w:r>
            <w:r w:rsidRPr="00A0613B">
              <w:rPr>
                <w:rFonts w:ascii="PT Astra Serif" w:hAnsi="PT Astra Serif"/>
                <w:sz w:val="20"/>
                <w:szCs w:val="20"/>
              </w:rPr>
              <w:t>ванное лицо)</w:t>
            </w:r>
          </w:p>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в год (руб.)</w:t>
            </w:r>
          </w:p>
        </w:tc>
      </w:tr>
    </w:tbl>
    <w:p w:rsidR="00A84F34" w:rsidRPr="00A0613B" w:rsidRDefault="00A84F34" w:rsidP="00A84F34">
      <w:pPr>
        <w:spacing w:line="14" w:lineRule="auto"/>
        <w:rPr>
          <w:rFonts w:ascii="PT Astra Serif" w:hAnsi="PT Astra Serif"/>
          <w:sz w:val="2"/>
          <w:szCs w:val="2"/>
        </w:rPr>
      </w:pPr>
    </w:p>
    <w:tbl>
      <w:tblPr>
        <w:tblStyle w:val="17"/>
        <w:tblW w:w="15105" w:type="dxa"/>
        <w:tblInd w:w="0" w:type="dxa"/>
        <w:tblLayout w:type="fixed"/>
        <w:tblLook w:val="04A0" w:firstRow="1" w:lastRow="0" w:firstColumn="1" w:lastColumn="0" w:noHBand="0" w:noVBand="1"/>
      </w:tblPr>
      <w:tblGrid>
        <w:gridCol w:w="4928"/>
        <w:gridCol w:w="1134"/>
        <w:gridCol w:w="1417"/>
        <w:gridCol w:w="1556"/>
        <w:gridCol w:w="1421"/>
        <w:gridCol w:w="1559"/>
        <w:gridCol w:w="1560"/>
        <w:gridCol w:w="1530"/>
      </w:tblGrid>
      <w:tr w:rsidR="00A84F34" w:rsidRPr="00A0613B" w:rsidTr="00A9022D">
        <w:trPr>
          <w:tblHeader/>
        </w:trPr>
        <w:tc>
          <w:tcPr>
            <w:tcW w:w="4928" w:type="dxa"/>
          </w:tcPr>
          <w:p w:rsidR="00A84F34" w:rsidRPr="00A0613B" w:rsidRDefault="00A84F34" w:rsidP="00A9022D">
            <w:pPr>
              <w:rPr>
                <w:rFonts w:ascii="PT Astra Serif" w:hAnsi="PT Astra Serif"/>
                <w:sz w:val="20"/>
                <w:szCs w:val="20"/>
              </w:rPr>
            </w:pPr>
            <w:r w:rsidRPr="00A0613B">
              <w:rPr>
                <w:rFonts w:ascii="PT Astra Serif" w:hAnsi="PT Astra Serif"/>
                <w:sz w:val="20"/>
                <w:szCs w:val="20"/>
              </w:rPr>
              <w:t>1</w:t>
            </w:r>
          </w:p>
        </w:tc>
        <w:tc>
          <w:tcPr>
            <w:tcW w:w="1134" w:type="dxa"/>
          </w:tcPr>
          <w:p w:rsidR="00A84F34" w:rsidRPr="00A0613B" w:rsidRDefault="00A84F34" w:rsidP="00A9022D">
            <w:pPr>
              <w:rPr>
                <w:rFonts w:ascii="PT Astra Serif" w:hAnsi="PT Astra Serif"/>
                <w:sz w:val="20"/>
                <w:szCs w:val="20"/>
              </w:rPr>
            </w:pPr>
            <w:r w:rsidRPr="00A0613B">
              <w:rPr>
                <w:rFonts w:ascii="PT Astra Serif" w:hAnsi="PT Astra Serif"/>
                <w:sz w:val="20"/>
                <w:szCs w:val="20"/>
              </w:rPr>
              <w:t>2</w:t>
            </w:r>
          </w:p>
        </w:tc>
        <w:tc>
          <w:tcPr>
            <w:tcW w:w="1417" w:type="dxa"/>
          </w:tcPr>
          <w:p w:rsidR="00A84F34" w:rsidRPr="00A0613B" w:rsidRDefault="00A84F34" w:rsidP="00A9022D">
            <w:pPr>
              <w:rPr>
                <w:rFonts w:ascii="PT Astra Serif" w:hAnsi="PT Astra Serif"/>
                <w:sz w:val="20"/>
                <w:szCs w:val="20"/>
              </w:rPr>
            </w:pPr>
            <w:r w:rsidRPr="00A0613B">
              <w:rPr>
                <w:rFonts w:ascii="PT Astra Serif" w:hAnsi="PT Astra Serif"/>
                <w:sz w:val="20"/>
                <w:szCs w:val="20"/>
              </w:rPr>
              <w:t>3</w:t>
            </w:r>
          </w:p>
        </w:tc>
        <w:tc>
          <w:tcPr>
            <w:tcW w:w="1556" w:type="dxa"/>
          </w:tcPr>
          <w:p w:rsidR="00A84F34" w:rsidRPr="00A0613B" w:rsidRDefault="00A84F34" w:rsidP="00A9022D">
            <w:pPr>
              <w:rPr>
                <w:rFonts w:ascii="PT Astra Serif" w:hAnsi="PT Astra Serif"/>
                <w:sz w:val="20"/>
                <w:szCs w:val="20"/>
              </w:rPr>
            </w:pPr>
            <w:r w:rsidRPr="00A0613B">
              <w:rPr>
                <w:rFonts w:ascii="PT Astra Serif" w:hAnsi="PT Astra Serif"/>
                <w:sz w:val="20"/>
                <w:szCs w:val="20"/>
              </w:rPr>
              <w:t>4</w:t>
            </w:r>
          </w:p>
        </w:tc>
        <w:tc>
          <w:tcPr>
            <w:tcW w:w="1421" w:type="dxa"/>
          </w:tcPr>
          <w:p w:rsidR="00A84F34" w:rsidRPr="00A0613B" w:rsidRDefault="00A84F34" w:rsidP="00A9022D">
            <w:pPr>
              <w:rPr>
                <w:rFonts w:ascii="PT Astra Serif" w:hAnsi="PT Astra Serif"/>
                <w:sz w:val="20"/>
                <w:szCs w:val="20"/>
              </w:rPr>
            </w:pPr>
            <w:r w:rsidRPr="00A0613B">
              <w:rPr>
                <w:rFonts w:ascii="PT Astra Serif" w:hAnsi="PT Astra Serif"/>
                <w:sz w:val="20"/>
                <w:szCs w:val="20"/>
              </w:rPr>
              <w:t>5</w:t>
            </w:r>
          </w:p>
        </w:tc>
        <w:tc>
          <w:tcPr>
            <w:tcW w:w="1559" w:type="dxa"/>
          </w:tcPr>
          <w:p w:rsidR="00A84F34" w:rsidRPr="00A0613B" w:rsidRDefault="00A84F34" w:rsidP="00A9022D">
            <w:pPr>
              <w:rPr>
                <w:rFonts w:ascii="PT Astra Serif" w:hAnsi="PT Astra Serif"/>
                <w:sz w:val="20"/>
                <w:szCs w:val="20"/>
              </w:rPr>
            </w:pPr>
            <w:r w:rsidRPr="00A0613B">
              <w:rPr>
                <w:rFonts w:ascii="PT Astra Serif" w:hAnsi="PT Astra Serif"/>
                <w:sz w:val="20"/>
                <w:szCs w:val="20"/>
              </w:rPr>
              <w:t>6</w:t>
            </w:r>
          </w:p>
        </w:tc>
        <w:tc>
          <w:tcPr>
            <w:tcW w:w="1560" w:type="dxa"/>
          </w:tcPr>
          <w:p w:rsidR="00A84F34" w:rsidRPr="00A0613B" w:rsidRDefault="00A84F34" w:rsidP="00A9022D">
            <w:pPr>
              <w:rPr>
                <w:rFonts w:ascii="PT Astra Serif" w:hAnsi="PT Astra Serif"/>
                <w:sz w:val="20"/>
                <w:szCs w:val="20"/>
              </w:rPr>
            </w:pPr>
            <w:r w:rsidRPr="00A0613B">
              <w:rPr>
                <w:rFonts w:ascii="PT Astra Serif" w:hAnsi="PT Astra Serif"/>
                <w:sz w:val="20"/>
                <w:szCs w:val="20"/>
              </w:rPr>
              <w:t>7</w:t>
            </w:r>
          </w:p>
        </w:tc>
        <w:tc>
          <w:tcPr>
            <w:tcW w:w="1530" w:type="dxa"/>
          </w:tcPr>
          <w:p w:rsidR="00A84F34" w:rsidRPr="00A0613B" w:rsidRDefault="00A84F34" w:rsidP="00A9022D">
            <w:pPr>
              <w:rPr>
                <w:rFonts w:ascii="PT Astra Serif" w:hAnsi="PT Astra Serif"/>
                <w:sz w:val="20"/>
                <w:szCs w:val="20"/>
              </w:rPr>
            </w:pPr>
            <w:r w:rsidRPr="00A0613B">
              <w:rPr>
                <w:rFonts w:ascii="PT Astra Serif" w:hAnsi="PT Astra Serif"/>
                <w:sz w:val="20"/>
                <w:szCs w:val="20"/>
              </w:rPr>
              <w:t>8</w:t>
            </w:r>
          </w:p>
        </w:tc>
      </w:tr>
      <w:tr w:rsidR="00A84F34" w:rsidRPr="00A0613B" w:rsidTr="00A9022D">
        <w:tc>
          <w:tcPr>
            <w:tcW w:w="4928" w:type="dxa"/>
          </w:tcPr>
          <w:p w:rsidR="00A84F34" w:rsidRPr="00A0613B" w:rsidRDefault="00A84F34" w:rsidP="00A9022D">
            <w:pPr>
              <w:widowControl w:val="0"/>
              <w:spacing w:line="230" w:lineRule="auto"/>
              <w:jc w:val="both"/>
              <w:rPr>
                <w:rFonts w:ascii="PT Astra Serif" w:hAnsi="PT Astra Serif"/>
                <w:bCs/>
                <w:sz w:val="20"/>
                <w:szCs w:val="20"/>
              </w:rPr>
            </w:pPr>
            <w:r w:rsidRPr="00A0613B">
              <w:rPr>
                <w:rFonts w:ascii="PT Astra Serif" w:hAnsi="PT Astra Serif"/>
                <w:bCs/>
                <w:sz w:val="20"/>
                <w:szCs w:val="20"/>
                <w:shd w:val="clear" w:color="auto" w:fill="FFFFFF"/>
              </w:rPr>
              <w:t xml:space="preserve">Стоимость Территориальной программы, всего (сумма строк 02 </w:t>
            </w:r>
            <w:r w:rsidRPr="00A0613B">
              <w:rPr>
                <w:rFonts w:ascii="PT Astra Serif" w:eastAsia="Gungsuh" w:hAnsi="PT Astra Serif"/>
                <w:sz w:val="20"/>
                <w:szCs w:val="20"/>
                <w:shd w:val="clear" w:color="auto" w:fill="FFFFFF"/>
              </w:rPr>
              <w:t xml:space="preserve">+ </w:t>
            </w:r>
            <w:r w:rsidRPr="00A0613B">
              <w:rPr>
                <w:rFonts w:ascii="PT Astra Serif" w:hAnsi="PT Astra Serif"/>
                <w:bCs/>
                <w:sz w:val="20"/>
                <w:szCs w:val="20"/>
                <w:shd w:val="clear" w:color="auto" w:fill="FFFFFF"/>
              </w:rPr>
              <w:t>03)</w:t>
            </w:r>
          </w:p>
        </w:tc>
        <w:tc>
          <w:tcPr>
            <w:tcW w:w="1134" w:type="dxa"/>
          </w:tcPr>
          <w:p w:rsidR="00A84F34" w:rsidRPr="00A0613B" w:rsidRDefault="00A84F34" w:rsidP="00A9022D">
            <w:pPr>
              <w:spacing w:line="230" w:lineRule="auto"/>
              <w:rPr>
                <w:rFonts w:ascii="PT Astra Serif" w:hAnsi="PT Astra Serif"/>
                <w:sz w:val="20"/>
                <w:szCs w:val="20"/>
                <w:highlight w:val="yellow"/>
              </w:rPr>
            </w:pPr>
            <w:r w:rsidRPr="00A0613B">
              <w:rPr>
                <w:rFonts w:ascii="PT Astra Serif" w:hAnsi="PT Astra Serif"/>
                <w:sz w:val="20"/>
                <w:szCs w:val="20"/>
              </w:rPr>
              <w:t>01</w:t>
            </w:r>
          </w:p>
        </w:tc>
        <w:tc>
          <w:tcPr>
            <w:tcW w:w="1417"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30348972,2</w:t>
            </w:r>
          </w:p>
        </w:tc>
        <w:tc>
          <w:tcPr>
            <w:tcW w:w="1556" w:type="dxa"/>
          </w:tcPr>
          <w:p w:rsidR="00A84F34" w:rsidRPr="00A0613B" w:rsidRDefault="00A84F34" w:rsidP="00A9022D">
            <w:pPr>
              <w:spacing w:line="230" w:lineRule="auto"/>
              <w:ind w:left="-108" w:right="-112"/>
              <w:rPr>
                <w:rFonts w:ascii="PT Astra Serif" w:hAnsi="PT Astra Serif"/>
                <w:sz w:val="20"/>
                <w:szCs w:val="20"/>
              </w:rPr>
            </w:pPr>
            <w:r w:rsidRPr="00A0613B">
              <w:rPr>
                <w:rFonts w:ascii="PT Astra Serif" w:hAnsi="PT Astra Serif"/>
                <w:sz w:val="20"/>
                <w:szCs w:val="20"/>
              </w:rPr>
              <w:t>26117,3</w:t>
            </w:r>
          </w:p>
        </w:tc>
        <w:tc>
          <w:tcPr>
            <w:tcW w:w="1421"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32820934,2</w:t>
            </w:r>
          </w:p>
        </w:tc>
        <w:tc>
          <w:tcPr>
            <w:tcW w:w="1559" w:type="dxa"/>
          </w:tcPr>
          <w:p w:rsidR="00A84F34" w:rsidRPr="00A0613B" w:rsidRDefault="00A84F34" w:rsidP="00A9022D">
            <w:pPr>
              <w:spacing w:line="230" w:lineRule="auto"/>
              <w:ind w:left="-108" w:right="-108"/>
              <w:rPr>
                <w:rFonts w:ascii="PT Astra Serif" w:hAnsi="PT Astra Serif"/>
                <w:sz w:val="20"/>
                <w:szCs w:val="20"/>
              </w:rPr>
            </w:pPr>
            <w:r w:rsidRPr="00A0613B">
              <w:rPr>
                <w:rFonts w:ascii="PT Astra Serif" w:hAnsi="PT Astra Serif"/>
                <w:sz w:val="20"/>
                <w:szCs w:val="20"/>
              </w:rPr>
              <w:t>28299,0</w:t>
            </w:r>
          </w:p>
        </w:tc>
        <w:tc>
          <w:tcPr>
            <w:tcW w:w="1560"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34851808,4</w:t>
            </w:r>
          </w:p>
        </w:tc>
        <w:tc>
          <w:tcPr>
            <w:tcW w:w="1530" w:type="dxa"/>
          </w:tcPr>
          <w:p w:rsidR="00A84F34" w:rsidRPr="00A0613B" w:rsidRDefault="00A84F34" w:rsidP="00A9022D">
            <w:pPr>
              <w:spacing w:line="230" w:lineRule="auto"/>
              <w:ind w:left="-108" w:right="-137"/>
              <w:rPr>
                <w:rFonts w:ascii="PT Astra Serif" w:hAnsi="PT Astra Serif"/>
                <w:sz w:val="20"/>
                <w:szCs w:val="20"/>
              </w:rPr>
            </w:pPr>
            <w:r w:rsidRPr="00A0613B">
              <w:rPr>
                <w:rFonts w:ascii="PT Astra Serif" w:hAnsi="PT Astra Serif"/>
                <w:sz w:val="20"/>
                <w:szCs w:val="20"/>
              </w:rPr>
              <w:t>30105,6</w:t>
            </w:r>
          </w:p>
        </w:tc>
      </w:tr>
      <w:tr w:rsidR="00A84F34" w:rsidRPr="00A0613B" w:rsidTr="00A9022D">
        <w:tc>
          <w:tcPr>
            <w:tcW w:w="4928" w:type="dxa"/>
          </w:tcPr>
          <w:p w:rsidR="00A84F34" w:rsidRPr="00A0613B" w:rsidRDefault="00A84F34" w:rsidP="00A9022D">
            <w:pPr>
              <w:widowControl w:val="0"/>
              <w:spacing w:line="230" w:lineRule="auto"/>
              <w:jc w:val="both"/>
              <w:rPr>
                <w:rFonts w:ascii="PT Astra Serif" w:hAnsi="PT Astra Serif"/>
                <w:bCs/>
                <w:sz w:val="20"/>
                <w:szCs w:val="20"/>
              </w:rPr>
            </w:pPr>
            <w:r w:rsidRPr="00A0613B">
              <w:rPr>
                <w:rFonts w:ascii="PT Astra Serif" w:hAnsi="PT Astra Serif"/>
                <w:bCs/>
                <w:sz w:val="20"/>
                <w:szCs w:val="20"/>
                <w:shd w:val="clear" w:color="auto" w:fill="FFFFFF"/>
              </w:rPr>
              <w:t>I. Средства областного бюджета Ульяновской обл</w:t>
            </w:r>
            <w:r w:rsidRPr="00A0613B">
              <w:rPr>
                <w:rFonts w:ascii="PT Astra Serif" w:hAnsi="PT Astra Serif"/>
                <w:bCs/>
                <w:sz w:val="20"/>
                <w:szCs w:val="20"/>
                <w:shd w:val="clear" w:color="auto" w:fill="FFFFFF"/>
              </w:rPr>
              <w:t>а</w:t>
            </w:r>
            <w:r w:rsidRPr="00A0613B">
              <w:rPr>
                <w:rFonts w:ascii="PT Astra Serif" w:hAnsi="PT Astra Serif"/>
                <w:bCs/>
                <w:sz w:val="20"/>
                <w:szCs w:val="20"/>
                <w:shd w:val="clear" w:color="auto" w:fill="FFFFFF"/>
              </w:rPr>
              <w:t>сти*</w:t>
            </w:r>
          </w:p>
        </w:tc>
        <w:tc>
          <w:tcPr>
            <w:tcW w:w="1134"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02</w:t>
            </w:r>
          </w:p>
        </w:tc>
        <w:tc>
          <w:tcPr>
            <w:tcW w:w="1417"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5924048,6</w:t>
            </w:r>
          </w:p>
        </w:tc>
        <w:tc>
          <w:tcPr>
            <w:tcW w:w="1556" w:type="dxa"/>
          </w:tcPr>
          <w:p w:rsidR="00A84F34" w:rsidRPr="00A0613B" w:rsidRDefault="00A84F34" w:rsidP="00A9022D">
            <w:pPr>
              <w:spacing w:line="230" w:lineRule="auto"/>
              <w:ind w:left="-108" w:right="-112"/>
              <w:rPr>
                <w:rFonts w:ascii="PT Astra Serif" w:hAnsi="PT Astra Serif"/>
                <w:sz w:val="20"/>
                <w:szCs w:val="20"/>
              </w:rPr>
            </w:pPr>
            <w:r w:rsidRPr="00A0613B">
              <w:rPr>
                <w:rFonts w:ascii="PT Astra Serif" w:hAnsi="PT Astra Serif"/>
                <w:sz w:val="20"/>
                <w:szCs w:val="20"/>
              </w:rPr>
              <w:t>5107,3</w:t>
            </w:r>
          </w:p>
        </w:tc>
        <w:tc>
          <w:tcPr>
            <w:tcW w:w="1421"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6479169,9</w:t>
            </w:r>
          </w:p>
        </w:tc>
        <w:tc>
          <w:tcPr>
            <w:tcW w:w="1559" w:type="dxa"/>
          </w:tcPr>
          <w:p w:rsidR="00A84F34" w:rsidRPr="00A0613B" w:rsidRDefault="00A84F34" w:rsidP="00A9022D">
            <w:pPr>
              <w:spacing w:line="230" w:lineRule="auto"/>
              <w:ind w:left="-108" w:right="-108"/>
              <w:rPr>
                <w:rFonts w:ascii="PT Astra Serif" w:hAnsi="PT Astra Serif"/>
                <w:sz w:val="20"/>
                <w:szCs w:val="20"/>
              </w:rPr>
            </w:pPr>
            <w:r w:rsidRPr="00A0613B">
              <w:rPr>
                <w:rFonts w:ascii="PT Astra Serif" w:hAnsi="PT Astra Serif"/>
                <w:sz w:val="20"/>
                <w:szCs w:val="20"/>
              </w:rPr>
              <w:t>5640,1</w:t>
            </w:r>
          </w:p>
        </w:tc>
        <w:tc>
          <w:tcPr>
            <w:tcW w:w="1560"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6704259,2</w:t>
            </w:r>
          </w:p>
        </w:tc>
        <w:tc>
          <w:tcPr>
            <w:tcW w:w="1530" w:type="dxa"/>
          </w:tcPr>
          <w:p w:rsidR="00A84F34" w:rsidRPr="00A0613B" w:rsidRDefault="00A84F34" w:rsidP="00A9022D">
            <w:pPr>
              <w:spacing w:line="230" w:lineRule="auto"/>
              <w:ind w:left="-108" w:right="-137"/>
              <w:rPr>
                <w:rFonts w:ascii="PT Astra Serif" w:hAnsi="PT Astra Serif"/>
                <w:sz w:val="20"/>
                <w:szCs w:val="20"/>
              </w:rPr>
            </w:pPr>
            <w:r w:rsidRPr="00A0613B">
              <w:rPr>
                <w:rFonts w:ascii="PT Astra Serif" w:hAnsi="PT Astra Serif"/>
                <w:sz w:val="20"/>
                <w:szCs w:val="20"/>
              </w:rPr>
              <w:t>5893,4</w:t>
            </w:r>
          </w:p>
        </w:tc>
      </w:tr>
      <w:tr w:rsidR="00A84F34" w:rsidRPr="00A0613B" w:rsidTr="00A9022D">
        <w:tc>
          <w:tcPr>
            <w:tcW w:w="4928" w:type="dxa"/>
          </w:tcPr>
          <w:p w:rsidR="00A84F34" w:rsidRPr="00A0613B" w:rsidRDefault="00A84F34" w:rsidP="00A9022D">
            <w:pPr>
              <w:widowControl w:val="0"/>
              <w:spacing w:line="230" w:lineRule="auto"/>
              <w:jc w:val="both"/>
              <w:rPr>
                <w:rFonts w:ascii="PT Astra Serif" w:hAnsi="PT Astra Serif"/>
                <w:bCs/>
                <w:sz w:val="20"/>
                <w:szCs w:val="20"/>
              </w:rPr>
            </w:pPr>
            <w:r w:rsidRPr="00A0613B">
              <w:rPr>
                <w:rFonts w:ascii="PT Astra Serif" w:hAnsi="PT Astra Serif"/>
                <w:sz w:val="20"/>
                <w:szCs w:val="20"/>
                <w:shd w:val="clear" w:color="auto" w:fill="FFFFFF"/>
              </w:rPr>
              <w:t xml:space="preserve">II. </w:t>
            </w:r>
            <w:r w:rsidRPr="00A0613B">
              <w:rPr>
                <w:rFonts w:ascii="PT Astra Serif" w:hAnsi="PT Astra Serif"/>
                <w:bCs/>
                <w:sz w:val="20"/>
                <w:szCs w:val="20"/>
                <w:shd w:val="clear" w:color="auto" w:fill="FFFFFF"/>
              </w:rPr>
              <w:t xml:space="preserve">Стоимость территориальной программы </w:t>
            </w:r>
            <w:r w:rsidRPr="00A0613B">
              <w:rPr>
                <w:rFonts w:ascii="PT Astra Serif" w:hAnsi="PT Astra Serif"/>
                <w:sz w:val="20"/>
                <w:szCs w:val="20"/>
                <w:shd w:val="clear" w:color="auto" w:fill="FFFFFF"/>
              </w:rPr>
              <w:t>обязател</w:t>
            </w:r>
            <w:r w:rsidRPr="00A0613B">
              <w:rPr>
                <w:rFonts w:ascii="PT Astra Serif" w:hAnsi="PT Astra Serif"/>
                <w:sz w:val="20"/>
                <w:szCs w:val="20"/>
                <w:shd w:val="clear" w:color="auto" w:fill="FFFFFF"/>
              </w:rPr>
              <w:t>ь</w:t>
            </w:r>
            <w:r w:rsidRPr="00A0613B">
              <w:rPr>
                <w:rFonts w:ascii="PT Astra Serif" w:hAnsi="PT Astra Serif"/>
                <w:sz w:val="20"/>
                <w:szCs w:val="20"/>
                <w:shd w:val="clear" w:color="auto" w:fill="FFFFFF"/>
              </w:rPr>
              <w:t>ного медицинского страхования</w:t>
            </w:r>
            <w:r w:rsidRPr="00A0613B">
              <w:rPr>
                <w:rFonts w:ascii="PT Astra Serif" w:hAnsi="PT Astra Serif"/>
                <w:bCs/>
                <w:sz w:val="20"/>
                <w:szCs w:val="20"/>
                <w:shd w:val="clear" w:color="auto" w:fill="FFFFFF"/>
              </w:rPr>
              <w:t xml:space="preserve">, всего**(сумма </w:t>
            </w:r>
            <w:r w:rsidRPr="00A0613B">
              <w:rPr>
                <w:rFonts w:ascii="PT Astra Serif" w:hAnsi="PT Astra Serif"/>
                <w:bCs/>
                <w:sz w:val="20"/>
                <w:szCs w:val="20"/>
                <w:shd w:val="clear" w:color="auto" w:fill="FFFFFF"/>
              </w:rPr>
              <w:br/>
              <w:t xml:space="preserve">строк 04 </w:t>
            </w:r>
            <w:r w:rsidRPr="00A0613B">
              <w:rPr>
                <w:rFonts w:ascii="PT Astra Serif" w:eastAsia="Gungsuh" w:hAnsi="PT Astra Serif"/>
                <w:sz w:val="20"/>
                <w:szCs w:val="20"/>
                <w:shd w:val="clear" w:color="auto" w:fill="FFFFFF"/>
              </w:rPr>
              <w:t xml:space="preserve">+ </w:t>
            </w:r>
            <w:r w:rsidRPr="00A0613B">
              <w:rPr>
                <w:rFonts w:ascii="PT Astra Serif" w:hAnsi="PT Astra Serif"/>
                <w:bCs/>
                <w:sz w:val="20"/>
                <w:szCs w:val="20"/>
                <w:shd w:val="clear" w:color="auto" w:fill="FFFFFF"/>
              </w:rPr>
              <w:t>08)</w:t>
            </w:r>
          </w:p>
        </w:tc>
        <w:tc>
          <w:tcPr>
            <w:tcW w:w="1134" w:type="dxa"/>
          </w:tcPr>
          <w:p w:rsidR="00A84F34" w:rsidRPr="00A0613B" w:rsidRDefault="00A84F34" w:rsidP="00A9022D">
            <w:pPr>
              <w:spacing w:line="230" w:lineRule="auto"/>
              <w:rPr>
                <w:rFonts w:ascii="PT Astra Serif" w:hAnsi="PT Astra Serif"/>
                <w:sz w:val="20"/>
                <w:szCs w:val="20"/>
                <w:highlight w:val="yellow"/>
              </w:rPr>
            </w:pPr>
            <w:r w:rsidRPr="00A0613B">
              <w:rPr>
                <w:rFonts w:ascii="PT Astra Serif" w:hAnsi="PT Astra Serif"/>
                <w:sz w:val="20"/>
                <w:szCs w:val="20"/>
              </w:rPr>
              <w:t>03</w:t>
            </w:r>
          </w:p>
        </w:tc>
        <w:tc>
          <w:tcPr>
            <w:tcW w:w="1417"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24424923,6</w:t>
            </w:r>
          </w:p>
        </w:tc>
        <w:tc>
          <w:tcPr>
            <w:tcW w:w="1556" w:type="dxa"/>
          </w:tcPr>
          <w:p w:rsidR="00A84F34" w:rsidRPr="00A0613B" w:rsidRDefault="00A84F34" w:rsidP="00A9022D">
            <w:pPr>
              <w:spacing w:line="230" w:lineRule="auto"/>
              <w:ind w:left="-108" w:right="-112"/>
              <w:rPr>
                <w:rFonts w:ascii="PT Astra Serif" w:hAnsi="PT Astra Serif"/>
                <w:sz w:val="20"/>
                <w:szCs w:val="20"/>
              </w:rPr>
            </w:pPr>
            <w:r w:rsidRPr="00A0613B">
              <w:rPr>
                <w:rFonts w:ascii="PT Astra Serif" w:hAnsi="PT Astra Serif"/>
                <w:sz w:val="20"/>
                <w:szCs w:val="20"/>
              </w:rPr>
              <w:t>21010,0</w:t>
            </w:r>
          </w:p>
        </w:tc>
        <w:tc>
          <w:tcPr>
            <w:tcW w:w="1421"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26341764,3</w:t>
            </w:r>
          </w:p>
        </w:tc>
        <w:tc>
          <w:tcPr>
            <w:tcW w:w="1559" w:type="dxa"/>
          </w:tcPr>
          <w:p w:rsidR="00A84F34" w:rsidRPr="00A0613B" w:rsidRDefault="00A84F34" w:rsidP="00A9022D">
            <w:pPr>
              <w:spacing w:line="230" w:lineRule="auto"/>
              <w:ind w:left="-108" w:right="-108"/>
              <w:rPr>
                <w:rFonts w:ascii="PT Astra Serif" w:hAnsi="PT Astra Serif"/>
                <w:sz w:val="20"/>
                <w:szCs w:val="20"/>
              </w:rPr>
            </w:pPr>
            <w:r w:rsidRPr="00A0613B">
              <w:rPr>
                <w:rFonts w:ascii="PT Astra Serif" w:hAnsi="PT Astra Serif"/>
                <w:sz w:val="20"/>
                <w:szCs w:val="20"/>
              </w:rPr>
              <w:t>22658,9</w:t>
            </w:r>
          </w:p>
        </w:tc>
        <w:tc>
          <w:tcPr>
            <w:tcW w:w="1560" w:type="dxa"/>
          </w:tcPr>
          <w:p w:rsidR="00A84F34" w:rsidRPr="00A0613B" w:rsidRDefault="00A84F34" w:rsidP="00A9022D">
            <w:pPr>
              <w:spacing w:line="230" w:lineRule="auto"/>
              <w:ind w:right="141"/>
              <w:rPr>
                <w:rFonts w:ascii="PT Astra Serif" w:hAnsi="PT Astra Serif"/>
                <w:sz w:val="20"/>
                <w:szCs w:val="20"/>
              </w:rPr>
            </w:pPr>
            <w:r w:rsidRPr="00A0613B">
              <w:rPr>
                <w:rFonts w:ascii="PT Astra Serif" w:hAnsi="PT Astra Serif"/>
                <w:sz w:val="20"/>
                <w:szCs w:val="20"/>
              </w:rPr>
              <w:t>28147549,2</w:t>
            </w:r>
          </w:p>
        </w:tc>
        <w:tc>
          <w:tcPr>
            <w:tcW w:w="1530" w:type="dxa"/>
          </w:tcPr>
          <w:p w:rsidR="00A84F34" w:rsidRPr="00A0613B" w:rsidRDefault="00A84F34" w:rsidP="00A9022D">
            <w:pPr>
              <w:spacing w:line="230" w:lineRule="auto"/>
              <w:ind w:left="-108" w:right="-137"/>
              <w:rPr>
                <w:rFonts w:ascii="PT Astra Serif" w:hAnsi="PT Astra Serif"/>
                <w:sz w:val="20"/>
                <w:szCs w:val="20"/>
              </w:rPr>
            </w:pPr>
            <w:r w:rsidRPr="00A0613B">
              <w:rPr>
                <w:rFonts w:ascii="PT Astra Serif" w:hAnsi="PT Astra Serif"/>
                <w:sz w:val="20"/>
                <w:szCs w:val="20"/>
              </w:rPr>
              <w:t>24212,2</w:t>
            </w:r>
          </w:p>
        </w:tc>
      </w:tr>
      <w:tr w:rsidR="00A84F34" w:rsidRPr="00A0613B" w:rsidTr="00A9022D">
        <w:tc>
          <w:tcPr>
            <w:tcW w:w="4928" w:type="dxa"/>
          </w:tcPr>
          <w:p w:rsidR="00A84F34" w:rsidRPr="00A0613B" w:rsidRDefault="00A84F34" w:rsidP="00A9022D">
            <w:pPr>
              <w:widowControl w:val="0"/>
              <w:spacing w:line="230" w:lineRule="auto"/>
              <w:jc w:val="both"/>
              <w:rPr>
                <w:rFonts w:ascii="PT Astra Serif" w:hAnsi="PT Astra Serif"/>
                <w:b/>
                <w:bCs/>
                <w:sz w:val="20"/>
                <w:szCs w:val="20"/>
              </w:rPr>
            </w:pPr>
            <w:r w:rsidRPr="00A0613B">
              <w:rPr>
                <w:rFonts w:ascii="PT Astra Serif" w:hAnsi="PT Astra Serif"/>
                <w:sz w:val="20"/>
                <w:szCs w:val="20"/>
                <w:shd w:val="clear" w:color="auto" w:fill="FFFFFF"/>
              </w:rPr>
              <w:t>1. Стоимость территориальной программы обязател</w:t>
            </w:r>
            <w:r w:rsidRPr="00A0613B">
              <w:rPr>
                <w:rFonts w:ascii="PT Astra Serif" w:hAnsi="PT Astra Serif"/>
                <w:sz w:val="20"/>
                <w:szCs w:val="20"/>
                <w:shd w:val="clear" w:color="auto" w:fill="FFFFFF"/>
              </w:rPr>
              <w:t>ь</w:t>
            </w:r>
            <w:r w:rsidRPr="00A0613B">
              <w:rPr>
                <w:rFonts w:ascii="PT Astra Serif" w:hAnsi="PT Astra Serif"/>
                <w:sz w:val="20"/>
                <w:szCs w:val="20"/>
                <w:shd w:val="clear" w:color="auto" w:fill="FFFFFF"/>
              </w:rPr>
              <w:t>ного медицинского страхования за счёт средств обяз</w:t>
            </w:r>
            <w:r w:rsidRPr="00A0613B">
              <w:rPr>
                <w:rFonts w:ascii="PT Astra Serif" w:hAnsi="PT Astra Serif"/>
                <w:sz w:val="20"/>
                <w:szCs w:val="20"/>
                <w:shd w:val="clear" w:color="auto" w:fill="FFFFFF"/>
              </w:rPr>
              <w:t>а</w:t>
            </w:r>
            <w:r w:rsidRPr="00A0613B">
              <w:rPr>
                <w:rFonts w:ascii="PT Astra Serif" w:hAnsi="PT Astra Serif"/>
                <w:sz w:val="20"/>
                <w:szCs w:val="20"/>
                <w:shd w:val="clear" w:color="auto" w:fill="FFFFFF"/>
              </w:rPr>
              <w:t>тельного медицинского страхования в рамках базовой программы обязательного медицинского страхов</w:t>
            </w:r>
            <w:r w:rsidRPr="00A0613B">
              <w:rPr>
                <w:rFonts w:ascii="PT Astra Serif" w:hAnsi="PT Astra Serif"/>
                <w:sz w:val="20"/>
                <w:szCs w:val="20"/>
                <w:shd w:val="clear" w:color="auto" w:fill="FFFFFF"/>
              </w:rPr>
              <w:t>а</w:t>
            </w:r>
            <w:r w:rsidRPr="00A0613B">
              <w:rPr>
                <w:rFonts w:ascii="PT Astra Serif" w:hAnsi="PT Astra Serif"/>
                <w:sz w:val="20"/>
                <w:szCs w:val="20"/>
                <w:shd w:val="clear" w:color="auto" w:fill="FFFFFF"/>
              </w:rPr>
              <w:t xml:space="preserve">ния** (сумма строк 05 + 06 </w:t>
            </w:r>
            <w:r w:rsidRPr="00A0613B">
              <w:rPr>
                <w:rFonts w:ascii="PT Astra Serif" w:eastAsia="Gungsuh" w:hAnsi="PT Astra Serif"/>
                <w:sz w:val="20"/>
                <w:szCs w:val="20"/>
                <w:shd w:val="clear" w:color="auto" w:fill="FFFFFF"/>
              </w:rPr>
              <w:t xml:space="preserve">+ </w:t>
            </w:r>
            <w:r w:rsidRPr="00A0613B">
              <w:rPr>
                <w:rFonts w:ascii="PT Astra Serif" w:hAnsi="PT Astra Serif"/>
                <w:sz w:val="20"/>
                <w:szCs w:val="20"/>
                <w:shd w:val="clear" w:color="auto" w:fill="FFFFFF"/>
              </w:rPr>
              <w:t>07)</w:t>
            </w:r>
          </w:p>
        </w:tc>
        <w:tc>
          <w:tcPr>
            <w:tcW w:w="1134"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04</w:t>
            </w:r>
          </w:p>
        </w:tc>
        <w:tc>
          <w:tcPr>
            <w:tcW w:w="1417"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24416923,6</w:t>
            </w:r>
          </w:p>
        </w:tc>
        <w:tc>
          <w:tcPr>
            <w:tcW w:w="1556" w:type="dxa"/>
          </w:tcPr>
          <w:p w:rsidR="00A84F34" w:rsidRPr="00A0613B" w:rsidRDefault="00A84F34" w:rsidP="00A9022D">
            <w:pPr>
              <w:spacing w:line="230" w:lineRule="auto"/>
              <w:ind w:left="-108" w:right="-112"/>
              <w:rPr>
                <w:rFonts w:ascii="PT Astra Serif" w:hAnsi="PT Astra Serif"/>
                <w:sz w:val="20"/>
                <w:szCs w:val="20"/>
              </w:rPr>
            </w:pPr>
            <w:r w:rsidRPr="00A0613B">
              <w:rPr>
                <w:rFonts w:ascii="PT Astra Serif" w:hAnsi="PT Astra Serif"/>
                <w:sz w:val="20"/>
                <w:szCs w:val="20"/>
              </w:rPr>
              <w:t>21003,1</w:t>
            </w:r>
          </w:p>
        </w:tc>
        <w:tc>
          <w:tcPr>
            <w:tcW w:w="1421"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26333764,3</w:t>
            </w:r>
          </w:p>
        </w:tc>
        <w:tc>
          <w:tcPr>
            <w:tcW w:w="1559" w:type="dxa"/>
          </w:tcPr>
          <w:p w:rsidR="00A84F34" w:rsidRPr="00A0613B" w:rsidRDefault="00A84F34" w:rsidP="00A9022D">
            <w:pPr>
              <w:spacing w:line="230" w:lineRule="auto"/>
              <w:ind w:left="-108" w:right="-108"/>
              <w:rPr>
                <w:rFonts w:ascii="PT Astra Serif" w:hAnsi="PT Astra Serif"/>
                <w:sz w:val="20"/>
                <w:szCs w:val="20"/>
              </w:rPr>
            </w:pPr>
            <w:r w:rsidRPr="00A0613B">
              <w:rPr>
                <w:rFonts w:ascii="PT Astra Serif" w:hAnsi="PT Astra Serif"/>
                <w:sz w:val="20"/>
                <w:szCs w:val="20"/>
              </w:rPr>
              <w:t>22652,0</w:t>
            </w:r>
          </w:p>
        </w:tc>
        <w:tc>
          <w:tcPr>
            <w:tcW w:w="1560" w:type="dxa"/>
          </w:tcPr>
          <w:p w:rsidR="00A84F34" w:rsidRPr="00A0613B" w:rsidRDefault="00A84F34" w:rsidP="00A9022D">
            <w:pPr>
              <w:spacing w:line="230" w:lineRule="auto"/>
              <w:ind w:left="-108" w:right="-108"/>
              <w:rPr>
                <w:rFonts w:ascii="PT Astra Serif" w:hAnsi="PT Astra Serif"/>
                <w:sz w:val="20"/>
                <w:szCs w:val="20"/>
              </w:rPr>
            </w:pPr>
            <w:r w:rsidRPr="00A0613B">
              <w:rPr>
                <w:rFonts w:ascii="PT Astra Serif" w:hAnsi="PT Astra Serif"/>
                <w:sz w:val="20"/>
                <w:szCs w:val="20"/>
              </w:rPr>
              <w:t>28139549,2</w:t>
            </w:r>
          </w:p>
        </w:tc>
        <w:tc>
          <w:tcPr>
            <w:tcW w:w="1530" w:type="dxa"/>
          </w:tcPr>
          <w:p w:rsidR="00A84F34" w:rsidRPr="00A0613B" w:rsidRDefault="00A84F34" w:rsidP="00A9022D">
            <w:pPr>
              <w:spacing w:line="230" w:lineRule="auto"/>
              <w:ind w:left="-108" w:right="-137"/>
              <w:rPr>
                <w:rFonts w:ascii="PT Astra Serif" w:hAnsi="PT Astra Serif"/>
                <w:sz w:val="20"/>
                <w:szCs w:val="20"/>
              </w:rPr>
            </w:pPr>
            <w:r w:rsidRPr="00A0613B">
              <w:rPr>
                <w:rFonts w:ascii="PT Astra Serif" w:hAnsi="PT Astra Serif"/>
                <w:sz w:val="20"/>
                <w:szCs w:val="20"/>
              </w:rPr>
              <w:t>24205,3</w:t>
            </w:r>
          </w:p>
        </w:tc>
      </w:tr>
      <w:tr w:rsidR="00A84F34" w:rsidRPr="00A0613B" w:rsidTr="00A9022D">
        <w:trPr>
          <w:trHeight w:val="70"/>
        </w:trPr>
        <w:tc>
          <w:tcPr>
            <w:tcW w:w="4928" w:type="dxa"/>
          </w:tcPr>
          <w:p w:rsidR="00A84F34" w:rsidRPr="00A0613B" w:rsidRDefault="00A84F34" w:rsidP="00A9022D">
            <w:pPr>
              <w:widowControl w:val="0"/>
              <w:spacing w:line="230" w:lineRule="auto"/>
              <w:jc w:val="both"/>
              <w:rPr>
                <w:rFonts w:ascii="PT Astra Serif" w:hAnsi="PT Astra Serif"/>
                <w:b/>
                <w:bCs/>
                <w:i/>
                <w:sz w:val="20"/>
                <w:szCs w:val="20"/>
              </w:rPr>
            </w:pPr>
            <w:r w:rsidRPr="00A0613B">
              <w:rPr>
                <w:rFonts w:ascii="PT Astra Serif" w:hAnsi="PT Astra Serif"/>
                <w:iCs/>
                <w:sz w:val="20"/>
                <w:szCs w:val="20"/>
                <w:shd w:val="clear" w:color="auto" w:fill="FFFFFF"/>
              </w:rPr>
              <w:t>1.1. Субвенции из бюджета Федерального фонда об</w:t>
            </w:r>
            <w:r w:rsidRPr="00A0613B">
              <w:rPr>
                <w:rFonts w:ascii="PT Astra Serif" w:hAnsi="PT Astra Serif"/>
                <w:iCs/>
                <w:sz w:val="20"/>
                <w:szCs w:val="20"/>
                <w:shd w:val="clear" w:color="auto" w:fill="FFFFFF"/>
              </w:rPr>
              <w:t>я</w:t>
            </w:r>
            <w:r w:rsidRPr="00A0613B">
              <w:rPr>
                <w:rFonts w:ascii="PT Astra Serif" w:hAnsi="PT Astra Serif"/>
                <w:iCs/>
                <w:sz w:val="20"/>
                <w:szCs w:val="20"/>
                <w:shd w:val="clear" w:color="auto" w:fill="FFFFFF"/>
              </w:rPr>
              <w:t>за</w:t>
            </w:r>
            <w:r w:rsidRPr="00A0613B">
              <w:rPr>
                <w:rFonts w:ascii="PT Astra Serif" w:hAnsi="PT Astra Serif"/>
                <w:iCs/>
                <w:sz w:val="20"/>
                <w:szCs w:val="20"/>
                <w:shd w:val="clear" w:color="auto" w:fill="FFFFFF"/>
              </w:rPr>
              <w:softHyphen/>
              <w:t>тельного медицинского страхования**</w:t>
            </w:r>
          </w:p>
        </w:tc>
        <w:tc>
          <w:tcPr>
            <w:tcW w:w="1134"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05</w:t>
            </w:r>
          </w:p>
        </w:tc>
        <w:tc>
          <w:tcPr>
            <w:tcW w:w="1417"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lang w:val="en-US"/>
              </w:rPr>
              <w:t>2437419</w:t>
            </w:r>
            <w:r w:rsidRPr="00A0613B">
              <w:rPr>
                <w:rFonts w:ascii="PT Astra Serif" w:hAnsi="PT Astra Serif"/>
                <w:sz w:val="20"/>
                <w:szCs w:val="20"/>
              </w:rPr>
              <w:t>5,3</w:t>
            </w:r>
          </w:p>
        </w:tc>
        <w:tc>
          <w:tcPr>
            <w:tcW w:w="1556" w:type="dxa"/>
          </w:tcPr>
          <w:p w:rsidR="00A84F34" w:rsidRPr="00A0613B" w:rsidRDefault="00A84F34" w:rsidP="00A9022D">
            <w:pPr>
              <w:spacing w:line="230" w:lineRule="auto"/>
              <w:ind w:left="-108" w:right="-112"/>
              <w:rPr>
                <w:rFonts w:ascii="PT Astra Serif" w:hAnsi="PT Astra Serif"/>
                <w:sz w:val="20"/>
                <w:szCs w:val="20"/>
              </w:rPr>
            </w:pPr>
            <w:r w:rsidRPr="00A0613B">
              <w:rPr>
                <w:rFonts w:ascii="PT Astra Serif" w:hAnsi="PT Astra Serif"/>
                <w:sz w:val="20"/>
                <w:szCs w:val="20"/>
              </w:rPr>
              <w:t>20966,4</w:t>
            </w:r>
          </w:p>
        </w:tc>
        <w:tc>
          <w:tcPr>
            <w:tcW w:w="1421"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26291395,5</w:t>
            </w:r>
          </w:p>
        </w:tc>
        <w:tc>
          <w:tcPr>
            <w:tcW w:w="1559" w:type="dxa"/>
          </w:tcPr>
          <w:p w:rsidR="00A84F34" w:rsidRPr="00A0613B" w:rsidRDefault="00A84F34" w:rsidP="00A9022D">
            <w:pPr>
              <w:spacing w:line="230" w:lineRule="auto"/>
              <w:ind w:left="-108" w:right="-108"/>
              <w:rPr>
                <w:rFonts w:ascii="PT Astra Serif" w:hAnsi="PT Astra Serif"/>
                <w:sz w:val="20"/>
                <w:szCs w:val="20"/>
              </w:rPr>
            </w:pPr>
            <w:r w:rsidRPr="00A0613B">
              <w:rPr>
                <w:rFonts w:ascii="PT Astra Serif" w:hAnsi="PT Astra Serif"/>
                <w:sz w:val="20"/>
                <w:szCs w:val="20"/>
              </w:rPr>
              <w:t>22615,6</w:t>
            </w:r>
          </w:p>
        </w:tc>
        <w:tc>
          <w:tcPr>
            <w:tcW w:w="1560" w:type="dxa"/>
          </w:tcPr>
          <w:p w:rsidR="00A84F34" w:rsidRPr="00A0613B" w:rsidRDefault="00A84F34" w:rsidP="00A9022D">
            <w:pPr>
              <w:spacing w:line="230" w:lineRule="auto"/>
              <w:ind w:right="141"/>
              <w:rPr>
                <w:rFonts w:ascii="PT Astra Serif" w:hAnsi="PT Astra Serif"/>
                <w:sz w:val="20"/>
                <w:szCs w:val="20"/>
              </w:rPr>
            </w:pPr>
            <w:r w:rsidRPr="00A0613B">
              <w:rPr>
                <w:rFonts w:ascii="PT Astra Serif" w:hAnsi="PT Astra Serif"/>
                <w:sz w:val="20"/>
                <w:szCs w:val="20"/>
              </w:rPr>
              <w:t>28097140,9</w:t>
            </w:r>
          </w:p>
          <w:p w:rsidR="00A84F34" w:rsidRPr="00A0613B" w:rsidRDefault="00A84F34" w:rsidP="00A9022D">
            <w:pPr>
              <w:spacing w:line="230" w:lineRule="auto"/>
              <w:ind w:right="141"/>
              <w:rPr>
                <w:rFonts w:ascii="PT Astra Serif" w:hAnsi="PT Astra Serif"/>
                <w:sz w:val="20"/>
                <w:szCs w:val="20"/>
              </w:rPr>
            </w:pPr>
          </w:p>
        </w:tc>
        <w:tc>
          <w:tcPr>
            <w:tcW w:w="1530" w:type="dxa"/>
          </w:tcPr>
          <w:p w:rsidR="00A84F34" w:rsidRPr="00A0613B" w:rsidRDefault="00A84F34" w:rsidP="00A9022D">
            <w:pPr>
              <w:spacing w:line="230" w:lineRule="auto"/>
              <w:ind w:left="-108" w:right="-137"/>
              <w:rPr>
                <w:rFonts w:ascii="PT Astra Serif" w:hAnsi="PT Astra Serif"/>
                <w:sz w:val="20"/>
                <w:szCs w:val="20"/>
              </w:rPr>
            </w:pPr>
            <w:r w:rsidRPr="00A0613B">
              <w:rPr>
                <w:rFonts w:ascii="PT Astra Serif" w:hAnsi="PT Astra Serif"/>
                <w:sz w:val="20"/>
                <w:szCs w:val="20"/>
              </w:rPr>
              <w:t>24168,8</w:t>
            </w:r>
          </w:p>
        </w:tc>
      </w:tr>
      <w:tr w:rsidR="00A84F34" w:rsidRPr="00A0613B" w:rsidTr="00A9022D">
        <w:tc>
          <w:tcPr>
            <w:tcW w:w="4928" w:type="dxa"/>
          </w:tcPr>
          <w:p w:rsidR="00A84F34" w:rsidRPr="00A0613B" w:rsidRDefault="00A84F34" w:rsidP="00A9022D">
            <w:pPr>
              <w:widowControl w:val="0"/>
              <w:spacing w:line="230" w:lineRule="auto"/>
              <w:jc w:val="both"/>
              <w:rPr>
                <w:rFonts w:ascii="PT Astra Serif" w:hAnsi="PT Astra Serif"/>
                <w:b/>
                <w:bCs/>
                <w:i/>
                <w:sz w:val="20"/>
                <w:szCs w:val="20"/>
              </w:rPr>
            </w:pPr>
            <w:r w:rsidRPr="00A0613B">
              <w:rPr>
                <w:rFonts w:ascii="PT Astra Serif" w:hAnsi="PT Astra Serif"/>
                <w:iCs/>
                <w:sz w:val="20"/>
                <w:szCs w:val="20"/>
                <w:shd w:val="clear" w:color="auto" w:fill="FFFFFF"/>
              </w:rPr>
              <w:t>1.2. Межбюджетные трансферты из областного бюджета Ульяновской области на финансовое обеспеч</w:t>
            </w:r>
            <w:r w:rsidRPr="00A0613B">
              <w:rPr>
                <w:rFonts w:ascii="PT Astra Serif" w:hAnsi="PT Astra Serif"/>
                <w:iCs/>
                <w:sz w:val="20"/>
                <w:szCs w:val="20"/>
                <w:shd w:val="clear" w:color="auto" w:fill="FFFFFF"/>
              </w:rPr>
              <w:t>е</w:t>
            </w:r>
            <w:r w:rsidRPr="00A0613B">
              <w:rPr>
                <w:rFonts w:ascii="PT Astra Serif" w:hAnsi="PT Astra Serif"/>
                <w:iCs/>
                <w:sz w:val="20"/>
                <w:szCs w:val="20"/>
                <w:shd w:val="clear" w:color="auto" w:fill="FFFFFF"/>
              </w:rPr>
              <w:t>ние терри</w:t>
            </w:r>
            <w:r w:rsidRPr="00A0613B">
              <w:rPr>
                <w:rFonts w:ascii="PT Astra Serif" w:hAnsi="PT Astra Serif"/>
                <w:iCs/>
                <w:sz w:val="20"/>
                <w:szCs w:val="20"/>
                <w:shd w:val="clear" w:color="auto" w:fill="FFFFFF"/>
              </w:rPr>
              <w:softHyphen/>
              <w:t xml:space="preserve">ториальной программы </w:t>
            </w:r>
            <w:r w:rsidRPr="00A0613B">
              <w:rPr>
                <w:rFonts w:ascii="PT Astra Serif" w:hAnsi="PT Astra Serif"/>
                <w:sz w:val="20"/>
                <w:szCs w:val="20"/>
                <w:shd w:val="clear" w:color="auto" w:fill="FFFFFF"/>
              </w:rPr>
              <w:t>обязательного мед</w:t>
            </w:r>
            <w:r w:rsidRPr="00A0613B">
              <w:rPr>
                <w:rFonts w:ascii="PT Astra Serif" w:hAnsi="PT Astra Serif"/>
                <w:sz w:val="20"/>
                <w:szCs w:val="20"/>
                <w:shd w:val="clear" w:color="auto" w:fill="FFFFFF"/>
              </w:rPr>
              <w:t>и</w:t>
            </w:r>
            <w:r w:rsidRPr="00A0613B">
              <w:rPr>
                <w:rFonts w:ascii="PT Astra Serif" w:hAnsi="PT Astra Serif"/>
                <w:sz w:val="20"/>
                <w:szCs w:val="20"/>
                <w:shd w:val="clear" w:color="auto" w:fill="FFFFFF"/>
              </w:rPr>
              <w:t>цинского страхования</w:t>
            </w:r>
            <w:r w:rsidRPr="00A0613B">
              <w:rPr>
                <w:rFonts w:ascii="PT Astra Serif" w:hAnsi="PT Astra Serif"/>
                <w:iCs/>
                <w:sz w:val="20"/>
                <w:szCs w:val="20"/>
                <w:shd w:val="clear" w:color="auto" w:fill="FFFFFF"/>
              </w:rPr>
              <w:t xml:space="preserve"> в части базовой программы </w:t>
            </w:r>
            <w:r w:rsidRPr="00A0613B">
              <w:rPr>
                <w:rFonts w:ascii="PT Astra Serif" w:hAnsi="PT Astra Serif"/>
                <w:sz w:val="20"/>
                <w:szCs w:val="20"/>
                <w:shd w:val="clear" w:color="auto" w:fill="FFFFFF"/>
              </w:rPr>
              <w:t>обязательного меди</w:t>
            </w:r>
            <w:r w:rsidRPr="00A0613B">
              <w:rPr>
                <w:rFonts w:ascii="PT Astra Serif" w:hAnsi="PT Astra Serif"/>
                <w:sz w:val="20"/>
                <w:szCs w:val="20"/>
                <w:shd w:val="clear" w:color="auto" w:fill="FFFFFF"/>
              </w:rPr>
              <w:softHyphen/>
              <w:t>цинского страхования</w:t>
            </w:r>
          </w:p>
        </w:tc>
        <w:tc>
          <w:tcPr>
            <w:tcW w:w="1134"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06</w:t>
            </w:r>
          </w:p>
        </w:tc>
        <w:tc>
          <w:tcPr>
            <w:tcW w:w="1417"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37000,0</w:t>
            </w:r>
          </w:p>
        </w:tc>
        <w:tc>
          <w:tcPr>
            <w:tcW w:w="1556" w:type="dxa"/>
          </w:tcPr>
          <w:p w:rsidR="00A84F34" w:rsidRPr="00A0613B" w:rsidRDefault="00A84F34" w:rsidP="00A9022D">
            <w:pPr>
              <w:spacing w:line="230" w:lineRule="auto"/>
              <w:ind w:left="-108" w:right="-112"/>
              <w:rPr>
                <w:rFonts w:ascii="PT Astra Serif" w:hAnsi="PT Astra Serif"/>
                <w:sz w:val="20"/>
                <w:szCs w:val="20"/>
              </w:rPr>
            </w:pPr>
            <w:r w:rsidRPr="00A0613B">
              <w:rPr>
                <w:rFonts w:ascii="PT Astra Serif" w:hAnsi="PT Astra Serif"/>
                <w:sz w:val="20"/>
                <w:szCs w:val="20"/>
              </w:rPr>
              <w:t>31,8</w:t>
            </w:r>
          </w:p>
        </w:tc>
        <w:tc>
          <w:tcPr>
            <w:tcW w:w="1421"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37000,0</w:t>
            </w:r>
          </w:p>
        </w:tc>
        <w:tc>
          <w:tcPr>
            <w:tcW w:w="1559" w:type="dxa"/>
          </w:tcPr>
          <w:p w:rsidR="00A84F34" w:rsidRPr="00A0613B" w:rsidRDefault="00A84F34" w:rsidP="00A9022D">
            <w:pPr>
              <w:spacing w:line="230" w:lineRule="auto"/>
              <w:ind w:left="-108" w:right="-108"/>
              <w:rPr>
                <w:rFonts w:ascii="PT Astra Serif" w:hAnsi="PT Astra Serif"/>
                <w:sz w:val="20"/>
                <w:szCs w:val="20"/>
              </w:rPr>
            </w:pPr>
            <w:r w:rsidRPr="00A0613B">
              <w:rPr>
                <w:rFonts w:ascii="PT Astra Serif" w:hAnsi="PT Astra Serif"/>
                <w:sz w:val="20"/>
                <w:szCs w:val="20"/>
              </w:rPr>
              <w:t>31,8</w:t>
            </w:r>
          </w:p>
        </w:tc>
        <w:tc>
          <w:tcPr>
            <w:tcW w:w="1560" w:type="dxa"/>
          </w:tcPr>
          <w:p w:rsidR="00A84F34" w:rsidRPr="00A0613B" w:rsidRDefault="00A84F34" w:rsidP="00A9022D">
            <w:pPr>
              <w:spacing w:line="230" w:lineRule="auto"/>
              <w:ind w:right="141"/>
              <w:rPr>
                <w:rFonts w:ascii="PT Astra Serif" w:hAnsi="PT Astra Serif"/>
                <w:sz w:val="20"/>
                <w:szCs w:val="20"/>
              </w:rPr>
            </w:pPr>
            <w:r w:rsidRPr="00A0613B">
              <w:rPr>
                <w:rFonts w:ascii="PT Astra Serif" w:hAnsi="PT Astra Serif"/>
                <w:sz w:val="20"/>
                <w:szCs w:val="20"/>
              </w:rPr>
              <w:t>37000,0</w:t>
            </w:r>
          </w:p>
        </w:tc>
        <w:tc>
          <w:tcPr>
            <w:tcW w:w="1530" w:type="dxa"/>
          </w:tcPr>
          <w:p w:rsidR="00A84F34" w:rsidRPr="00A0613B" w:rsidRDefault="00A84F34" w:rsidP="00A9022D">
            <w:pPr>
              <w:spacing w:line="230" w:lineRule="auto"/>
              <w:ind w:left="-108" w:right="-137"/>
              <w:rPr>
                <w:rFonts w:ascii="PT Astra Serif" w:hAnsi="PT Astra Serif"/>
                <w:sz w:val="20"/>
                <w:szCs w:val="20"/>
              </w:rPr>
            </w:pPr>
            <w:r w:rsidRPr="00A0613B">
              <w:rPr>
                <w:rFonts w:ascii="PT Astra Serif" w:hAnsi="PT Astra Serif"/>
                <w:sz w:val="20"/>
                <w:szCs w:val="20"/>
              </w:rPr>
              <w:t>31,8</w:t>
            </w:r>
          </w:p>
        </w:tc>
      </w:tr>
      <w:tr w:rsidR="00A84F34" w:rsidRPr="00A0613B" w:rsidTr="00A9022D">
        <w:tc>
          <w:tcPr>
            <w:tcW w:w="4928" w:type="dxa"/>
          </w:tcPr>
          <w:p w:rsidR="00A84F34" w:rsidRPr="00A0613B" w:rsidRDefault="00A84F34" w:rsidP="00A9022D">
            <w:pPr>
              <w:widowControl w:val="0"/>
              <w:spacing w:line="230" w:lineRule="auto"/>
              <w:jc w:val="both"/>
              <w:rPr>
                <w:rFonts w:ascii="PT Astra Serif" w:hAnsi="PT Astra Serif"/>
                <w:b/>
                <w:bCs/>
                <w:i/>
                <w:sz w:val="20"/>
                <w:szCs w:val="20"/>
              </w:rPr>
            </w:pPr>
            <w:r w:rsidRPr="00A0613B">
              <w:rPr>
                <w:rFonts w:ascii="PT Astra Serif" w:hAnsi="PT Astra Serif"/>
                <w:iCs/>
                <w:sz w:val="20"/>
                <w:szCs w:val="20"/>
                <w:shd w:val="clear" w:color="auto" w:fill="FFFFFF"/>
              </w:rPr>
              <w:t>1.3. Прочие поступления</w:t>
            </w:r>
          </w:p>
        </w:tc>
        <w:tc>
          <w:tcPr>
            <w:tcW w:w="1134"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07</w:t>
            </w:r>
          </w:p>
        </w:tc>
        <w:tc>
          <w:tcPr>
            <w:tcW w:w="1417"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5728,3</w:t>
            </w:r>
          </w:p>
        </w:tc>
        <w:tc>
          <w:tcPr>
            <w:tcW w:w="1556" w:type="dxa"/>
          </w:tcPr>
          <w:p w:rsidR="00A84F34" w:rsidRPr="00A0613B" w:rsidRDefault="00A84F34" w:rsidP="00A9022D">
            <w:pPr>
              <w:spacing w:line="230" w:lineRule="auto"/>
              <w:ind w:left="-108" w:right="-112"/>
              <w:rPr>
                <w:rFonts w:ascii="PT Astra Serif" w:hAnsi="PT Astra Serif"/>
                <w:sz w:val="20"/>
                <w:szCs w:val="20"/>
              </w:rPr>
            </w:pPr>
            <w:r w:rsidRPr="00A0613B">
              <w:rPr>
                <w:rFonts w:ascii="PT Astra Serif" w:hAnsi="PT Astra Serif"/>
                <w:sz w:val="20"/>
                <w:szCs w:val="20"/>
              </w:rPr>
              <w:t>4,9</w:t>
            </w:r>
          </w:p>
        </w:tc>
        <w:tc>
          <w:tcPr>
            <w:tcW w:w="1421"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5368,8</w:t>
            </w:r>
          </w:p>
        </w:tc>
        <w:tc>
          <w:tcPr>
            <w:tcW w:w="1559" w:type="dxa"/>
          </w:tcPr>
          <w:p w:rsidR="00A84F34" w:rsidRPr="00A0613B" w:rsidRDefault="00A84F34" w:rsidP="00A9022D">
            <w:pPr>
              <w:spacing w:line="230" w:lineRule="auto"/>
              <w:ind w:left="-108" w:right="-108"/>
              <w:rPr>
                <w:rFonts w:ascii="PT Astra Serif" w:hAnsi="PT Astra Serif"/>
                <w:sz w:val="20"/>
                <w:szCs w:val="20"/>
              </w:rPr>
            </w:pPr>
            <w:r w:rsidRPr="00A0613B">
              <w:rPr>
                <w:rFonts w:ascii="PT Astra Serif" w:hAnsi="PT Astra Serif"/>
                <w:sz w:val="20"/>
                <w:szCs w:val="20"/>
              </w:rPr>
              <w:t>4,6</w:t>
            </w:r>
          </w:p>
        </w:tc>
        <w:tc>
          <w:tcPr>
            <w:tcW w:w="1560" w:type="dxa"/>
          </w:tcPr>
          <w:p w:rsidR="00A84F34" w:rsidRPr="00A0613B" w:rsidRDefault="00A84F34" w:rsidP="00A9022D">
            <w:pPr>
              <w:spacing w:line="230" w:lineRule="auto"/>
              <w:ind w:right="141"/>
              <w:rPr>
                <w:rFonts w:ascii="PT Astra Serif" w:hAnsi="PT Astra Serif"/>
                <w:sz w:val="20"/>
                <w:szCs w:val="20"/>
              </w:rPr>
            </w:pPr>
            <w:r w:rsidRPr="00A0613B">
              <w:rPr>
                <w:rFonts w:ascii="PT Astra Serif" w:hAnsi="PT Astra Serif"/>
                <w:sz w:val="20"/>
                <w:szCs w:val="20"/>
              </w:rPr>
              <w:t>5408,3</w:t>
            </w:r>
          </w:p>
        </w:tc>
        <w:tc>
          <w:tcPr>
            <w:tcW w:w="1530" w:type="dxa"/>
          </w:tcPr>
          <w:p w:rsidR="00A84F34" w:rsidRPr="00A0613B" w:rsidRDefault="00A84F34" w:rsidP="00A9022D">
            <w:pPr>
              <w:spacing w:line="230" w:lineRule="auto"/>
              <w:ind w:left="-108" w:right="-137"/>
              <w:rPr>
                <w:rFonts w:ascii="PT Astra Serif" w:hAnsi="PT Astra Serif"/>
                <w:sz w:val="20"/>
                <w:szCs w:val="20"/>
              </w:rPr>
            </w:pPr>
            <w:r w:rsidRPr="00A0613B">
              <w:rPr>
                <w:rFonts w:ascii="PT Astra Serif" w:hAnsi="PT Astra Serif"/>
                <w:sz w:val="20"/>
                <w:szCs w:val="20"/>
              </w:rPr>
              <w:t>4,7</w:t>
            </w:r>
          </w:p>
        </w:tc>
      </w:tr>
      <w:tr w:rsidR="00A84F34" w:rsidRPr="00A0613B" w:rsidTr="00A9022D">
        <w:tc>
          <w:tcPr>
            <w:tcW w:w="4928" w:type="dxa"/>
          </w:tcPr>
          <w:p w:rsidR="00A84F34" w:rsidRPr="00A0613B" w:rsidRDefault="00A84F34" w:rsidP="00A9022D">
            <w:pPr>
              <w:widowControl w:val="0"/>
              <w:spacing w:line="230" w:lineRule="auto"/>
              <w:jc w:val="both"/>
              <w:rPr>
                <w:rFonts w:ascii="PT Astra Serif" w:hAnsi="PT Astra Serif"/>
                <w:sz w:val="20"/>
                <w:szCs w:val="20"/>
                <w:shd w:val="clear" w:color="auto" w:fill="FFFFFF"/>
              </w:rPr>
            </w:pPr>
            <w:r w:rsidRPr="00A0613B">
              <w:rPr>
                <w:rFonts w:ascii="PT Astra Serif" w:hAnsi="PT Astra Serif"/>
                <w:sz w:val="20"/>
                <w:szCs w:val="20"/>
                <w:shd w:val="clear" w:color="auto" w:fill="FFFFFF"/>
              </w:rPr>
              <w:t>2. Межбюджетные трансферты из областного бюдж</w:t>
            </w:r>
            <w:r w:rsidRPr="00A0613B">
              <w:rPr>
                <w:rFonts w:ascii="PT Astra Serif" w:hAnsi="PT Astra Serif"/>
                <w:sz w:val="20"/>
                <w:szCs w:val="20"/>
                <w:shd w:val="clear" w:color="auto" w:fill="FFFFFF"/>
              </w:rPr>
              <w:t>е</w:t>
            </w:r>
            <w:r w:rsidRPr="00A0613B">
              <w:rPr>
                <w:rFonts w:ascii="PT Astra Serif" w:hAnsi="PT Astra Serif"/>
                <w:sz w:val="20"/>
                <w:szCs w:val="20"/>
                <w:shd w:val="clear" w:color="auto" w:fill="FFFFFF"/>
              </w:rPr>
              <w:t xml:space="preserve">та Ульяновской области на финансовое обеспечение </w:t>
            </w:r>
            <w:r w:rsidRPr="00A0613B">
              <w:rPr>
                <w:rFonts w:ascii="PT Astra Serif" w:hAnsi="PT Astra Serif"/>
                <w:sz w:val="20"/>
                <w:szCs w:val="20"/>
                <w:shd w:val="clear" w:color="auto" w:fill="FFFFFF"/>
              </w:rPr>
              <w:br/>
              <w:t>допол</w:t>
            </w:r>
            <w:r w:rsidRPr="00A0613B">
              <w:rPr>
                <w:rFonts w:ascii="PT Astra Serif" w:hAnsi="PT Astra Serif"/>
                <w:sz w:val="20"/>
                <w:szCs w:val="20"/>
                <w:shd w:val="clear" w:color="auto" w:fill="FFFFFF"/>
              </w:rPr>
              <w:softHyphen/>
              <w:t xml:space="preserve">нительных видов и условий оказания </w:t>
            </w:r>
            <w:r w:rsidRPr="00A0613B">
              <w:rPr>
                <w:rFonts w:ascii="PT Astra Serif" w:hAnsi="PT Astra Serif"/>
                <w:sz w:val="20"/>
                <w:szCs w:val="20"/>
                <w:shd w:val="clear" w:color="auto" w:fill="FFFFFF"/>
              </w:rPr>
              <w:lastRenderedPageBreak/>
              <w:t>медици</w:t>
            </w:r>
            <w:r w:rsidRPr="00A0613B">
              <w:rPr>
                <w:rFonts w:ascii="PT Astra Serif" w:hAnsi="PT Astra Serif"/>
                <w:sz w:val="20"/>
                <w:szCs w:val="20"/>
                <w:shd w:val="clear" w:color="auto" w:fill="FFFFFF"/>
              </w:rPr>
              <w:t>н</w:t>
            </w:r>
            <w:r w:rsidRPr="00A0613B">
              <w:rPr>
                <w:rFonts w:ascii="PT Astra Serif" w:hAnsi="PT Astra Serif"/>
                <w:sz w:val="20"/>
                <w:szCs w:val="20"/>
                <w:shd w:val="clear" w:color="auto" w:fill="FFFFFF"/>
              </w:rPr>
              <w:t>ской по</w:t>
            </w:r>
            <w:r w:rsidRPr="00A0613B">
              <w:rPr>
                <w:rFonts w:ascii="PT Astra Serif" w:hAnsi="PT Astra Serif"/>
                <w:sz w:val="20"/>
                <w:szCs w:val="20"/>
                <w:shd w:val="clear" w:color="auto" w:fill="FFFFFF"/>
              </w:rPr>
              <w:softHyphen/>
              <w:t>мощи, не установленных базовой программой обязатель</w:t>
            </w:r>
            <w:r w:rsidRPr="00A0613B">
              <w:rPr>
                <w:rFonts w:ascii="PT Astra Serif" w:hAnsi="PT Astra Serif"/>
                <w:sz w:val="20"/>
                <w:szCs w:val="20"/>
                <w:shd w:val="clear" w:color="auto" w:fill="FFFFFF"/>
              </w:rPr>
              <w:softHyphen/>
              <w:t>ного медицинского страхования, из них:</w:t>
            </w:r>
          </w:p>
        </w:tc>
        <w:tc>
          <w:tcPr>
            <w:tcW w:w="1134" w:type="dxa"/>
          </w:tcPr>
          <w:p w:rsidR="00A84F34" w:rsidRPr="00A0613B" w:rsidRDefault="00A84F34" w:rsidP="00A9022D">
            <w:pPr>
              <w:spacing w:line="230" w:lineRule="auto"/>
              <w:rPr>
                <w:rFonts w:ascii="PT Astra Serif" w:hAnsi="PT Astra Serif"/>
                <w:sz w:val="20"/>
                <w:szCs w:val="20"/>
                <w:highlight w:val="yellow"/>
              </w:rPr>
            </w:pPr>
            <w:r w:rsidRPr="00A0613B">
              <w:rPr>
                <w:rFonts w:ascii="PT Astra Serif" w:hAnsi="PT Astra Serif"/>
                <w:sz w:val="20"/>
                <w:szCs w:val="20"/>
              </w:rPr>
              <w:lastRenderedPageBreak/>
              <w:t>08</w:t>
            </w:r>
          </w:p>
        </w:tc>
        <w:tc>
          <w:tcPr>
            <w:tcW w:w="1417"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8000,0</w:t>
            </w:r>
          </w:p>
        </w:tc>
        <w:tc>
          <w:tcPr>
            <w:tcW w:w="1556"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6,9</w:t>
            </w:r>
          </w:p>
          <w:p w:rsidR="00A84F34" w:rsidRPr="00A0613B" w:rsidRDefault="00A84F34" w:rsidP="00A9022D">
            <w:pPr>
              <w:spacing w:line="230" w:lineRule="auto"/>
              <w:rPr>
                <w:rFonts w:ascii="PT Astra Serif" w:hAnsi="PT Astra Serif"/>
                <w:sz w:val="20"/>
                <w:szCs w:val="20"/>
              </w:rPr>
            </w:pPr>
          </w:p>
        </w:tc>
        <w:tc>
          <w:tcPr>
            <w:tcW w:w="1421"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8000,0</w:t>
            </w:r>
          </w:p>
        </w:tc>
        <w:tc>
          <w:tcPr>
            <w:tcW w:w="1559"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6,9</w:t>
            </w:r>
          </w:p>
          <w:p w:rsidR="00A84F34" w:rsidRPr="00A0613B" w:rsidRDefault="00A84F34" w:rsidP="00A9022D">
            <w:pPr>
              <w:spacing w:line="230" w:lineRule="auto"/>
              <w:rPr>
                <w:rFonts w:ascii="PT Astra Serif" w:hAnsi="PT Astra Serif"/>
                <w:sz w:val="20"/>
                <w:szCs w:val="20"/>
              </w:rPr>
            </w:pPr>
          </w:p>
        </w:tc>
        <w:tc>
          <w:tcPr>
            <w:tcW w:w="1560"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8000,0</w:t>
            </w:r>
          </w:p>
        </w:tc>
        <w:tc>
          <w:tcPr>
            <w:tcW w:w="1530"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6,9</w:t>
            </w:r>
          </w:p>
          <w:p w:rsidR="00A84F34" w:rsidRPr="00A0613B" w:rsidRDefault="00A84F34" w:rsidP="00A9022D">
            <w:pPr>
              <w:spacing w:line="230" w:lineRule="auto"/>
              <w:rPr>
                <w:rFonts w:ascii="PT Astra Serif" w:hAnsi="PT Astra Serif"/>
                <w:sz w:val="20"/>
                <w:szCs w:val="20"/>
              </w:rPr>
            </w:pPr>
          </w:p>
        </w:tc>
      </w:tr>
      <w:tr w:rsidR="00A84F34" w:rsidRPr="00A0613B" w:rsidTr="00A9022D">
        <w:tc>
          <w:tcPr>
            <w:tcW w:w="4928" w:type="dxa"/>
          </w:tcPr>
          <w:p w:rsidR="00A84F34" w:rsidRPr="00A0613B" w:rsidRDefault="00A84F34" w:rsidP="00A9022D">
            <w:pPr>
              <w:widowControl w:val="0"/>
              <w:spacing w:line="230" w:lineRule="auto"/>
              <w:jc w:val="both"/>
              <w:rPr>
                <w:rFonts w:ascii="PT Astra Serif" w:hAnsi="PT Astra Serif"/>
                <w:b/>
                <w:bCs/>
                <w:i/>
                <w:spacing w:val="-4"/>
                <w:sz w:val="20"/>
                <w:szCs w:val="20"/>
              </w:rPr>
            </w:pPr>
            <w:r w:rsidRPr="00A0613B">
              <w:rPr>
                <w:rFonts w:ascii="PT Astra Serif" w:hAnsi="PT Astra Serif"/>
                <w:iCs/>
                <w:spacing w:val="-4"/>
                <w:sz w:val="20"/>
                <w:szCs w:val="20"/>
                <w:shd w:val="clear" w:color="auto" w:fill="FFFFFF"/>
              </w:rPr>
              <w:lastRenderedPageBreak/>
              <w:t>межбюджетные трансферты, передаваемые из областн</w:t>
            </w:r>
            <w:r w:rsidRPr="00A0613B">
              <w:rPr>
                <w:rFonts w:ascii="PT Astra Serif" w:hAnsi="PT Astra Serif"/>
                <w:iCs/>
                <w:spacing w:val="-4"/>
                <w:sz w:val="20"/>
                <w:szCs w:val="20"/>
                <w:shd w:val="clear" w:color="auto" w:fill="FFFFFF"/>
              </w:rPr>
              <w:t>о</w:t>
            </w:r>
            <w:r w:rsidRPr="00A0613B">
              <w:rPr>
                <w:rFonts w:ascii="PT Astra Serif" w:hAnsi="PT Astra Serif"/>
                <w:iCs/>
                <w:spacing w:val="-4"/>
                <w:sz w:val="20"/>
                <w:szCs w:val="20"/>
                <w:shd w:val="clear" w:color="auto" w:fill="FFFFFF"/>
              </w:rPr>
              <w:t>го бюджета Ульяновской области в бюджет Территор</w:t>
            </w:r>
            <w:r w:rsidRPr="00A0613B">
              <w:rPr>
                <w:rFonts w:ascii="PT Astra Serif" w:hAnsi="PT Astra Serif"/>
                <w:iCs/>
                <w:spacing w:val="-4"/>
                <w:sz w:val="20"/>
                <w:szCs w:val="20"/>
                <w:shd w:val="clear" w:color="auto" w:fill="FFFFFF"/>
              </w:rPr>
              <w:t>и</w:t>
            </w:r>
            <w:r w:rsidRPr="00A0613B">
              <w:rPr>
                <w:rFonts w:ascii="PT Astra Serif" w:hAnsi="PT Astra Serif"/>
                <w:iCs/>
                <w:spacing w:val="-4"/>
                <w:sz w:val="20"/>
                <w:szCs w:val="20"/>
                <w:shd w:val="clear" w:color="auto" w:fill="FFFFFF"/>
              </w:rPr>
              <w:t>аль</w:t>
            </w:r>
            <w:r w:rsidRPr="00A0613B">
              <w:rPr>
                <w:rFonts w:ascii="PT Astra Serif" w:hAnsi="PT Astra Serif"/>
                <w:iCs/>
                <w:spacing w:val="-4"/>
                <w:sz w:val="20"/>
                <w:szCs w:val="20"/>
                <w:shd w:val="clear" w:color="auto" w:fill="FFFFFF"/>
              </w:rPr>
              <w:softHyphen/>
              <w:t>ного фонда обязательного медицинского страхования Уль</w:t>
            </w:r>
            <w:r w:rsidRPr="00A0613B">
              <w:rPr>
                <w:rFonts w:ascii="PT Astra Serif" w:hAnsi="PT Astra Serif"/>
                <w:iCs/>
                <w:spacing w:val="-4"/>
                <w:sz w:val="20"/>
                <w:szCs w:val="20"/>
                <w:shd w:val="clear" w:color="auto" w:fill="FFFFFF"/>
              </w:rPr>
              <w:softHyphen/>
              <w:t xml:space="preserve">яновской области на финансовое обеспечение </w:t>
            </w:r>
            <w:r w:rsidRPr="00A0613B">
              <w:rPr>
                <w:rFonts w:ascii="PT Astra Serif" w:hAnsi="PT Astra Serif"/>
                <w:iCs/>
                <w:spacing w:val="-4"/>
                <w:sz w:val="20"/>
                <w:szCs w:val="20"/>
                <w:shd w:val="clear" w:color="auto" w:fill="FFFFFF"/>
              </w:rPr>
              <w:br/>
              <w:t>дополни</w:t>
            </w:r>
            <w:r w:rsidRPr="00A0613B">
              <w:rPr>
                <w:rFonts w:ascii="PT Astra Serif" w:hAnsi="PT Astra Serif"/>
                <w:iCs/>
                <w:spacing w:val="-4"/>
                <w:sz w:val="20"/>
                <w:szCs w:val="20"/>
                <w:shd w:val="clear" w:color="auto" w:fill="FFFFFF"/>
              </w:rPr>
              <w:softHyphen/>
              <w:t>тельных видов медицинской помощи</w:t>
            </w:r>
          </w:p>
        </w:tc>
        <w:tc>
          <w:tcPr>
            <w:tcW w:w="1134" w:type="dxa"/>
          </w:tcPr>
          <w:p w:rsidR="00A84F34" w:rsidRPr="00A0613B" w:rsidRDefault="00A84F34" w:rsidP="00A9022D">
            <w:pPr>
              <w:spacing w:line="230" w:lineRule="auto"/>
              <w:rPr>
                <w:rFonts w:ascii="PT Astra Serif" w:hAnsi="PT Astra Serif"/>
                <w:sz w:val="20"/>
                <w:szCs w:val="20"/>
                <w:highlight w:val="yellow"/>
              </w:rPr>
            </w:pPr>
            <w:r w:rsidRPr="00A0613B">
              <w:rPr>
                <w:rFonts w:ascii="PT Astra Serif" w:hAnsi="PT Astra Serif"/>
                <w:sz w:val="20"/>
                <w:szCs w:val="20"/>
              </w:rPr>
              <w:t>09</w:t>
            </w:r>
          </w:p>
        </w:tc>
        <w:tc>
          <w:tcPr>
            <w:tcW w:w="1417" w:type="dxa"/>
          </w:tcPr>
          <w:p w:rsidR="00A84F34" w:rsidRPr="00A0613B" w:rsidRDefault="00A84F34" w:rsidP="00A9022D">
            <w:pPr>
              <w:spacing w:line="230" w:lineRule="auto"/>
              <w:rPr>
                <w:sz w:val="20"/>
                <w:szCs w:val="20"/>
              </w:rPr>
            </w:pPr>
            <w:r w:rsidRPr="00A0613B">
              <w:rPr>
                <w:rFonts w:ascii="PT Astra Serif" w:hAnsi="PT Astra Serif"/>
                <w:sz w:val="20"/>
                <w:szCs w:val="20"/>
              </w:rPr>
              <w:t>8000,0</w:t>
            </w:r>
          </w:p>
          <w:p w:rsidR="00A84F34" w:rsidRPr="00A0613B" w:rsidRDefault="00A84F34" w:rsidP="00A9022D">
            <w:pPr>
              <w:spacing w:line="230" w:lineRule="auto"/>
              <w:rPr>
                <w:rFonts w:ascii="PT Astra Serif" w:hAnsi="PT Astra Serif"/>
                <w:sz w:val="20"/>
                <w:szCs w:val="20"/>
              </w:rPr>
            </w:pPr>
          </w:p>
        </w:tc>
        <w:tc>
          <w:tcPr>
            <w:tcW w:w="1556"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6,9</w:t>
            </w:r>
          </w:p>
        </w:tc>
        <w:tc>
          <w:tcPr>
            <w:tcW w:w="1421" w:type="dxa"/>
          </w:tcPr>
          <w:p w:rsidR="00A84F34" w:rsidRPr="00A0613B" w:rsidRDefault="00A84F34" w:rsidP="00A9022D">
            <w:pPr>
              <w:spacing w:line="230" w:lineRule="auto"/>
              <w:rPr>
                <w:sz w:val="20"/>
                <w:szCs w:val="20"/>
              </w:rPr>
            </w:pPr>
            <w:r w:rsidRPr="00A0613B">
              <w:rPr>
                <w:rFonts w:ascii="PT Astra Serif" w:hAnsi="PT Astra Serif"/>
                <w:sz w:val="20"/>
                <w:szCs w:val="20"/>
              </w:rPr>
              <w:t>8000,0</w:t>
            </w:r>
          </w:p>
          <w:p w:rsidR="00A84F34" w:rsidRPr="00A0613B" w:rsidRDefault="00A84F34" w:rsidP="00A9022D">
            <w:pPr>
              <w:spacing w:line="230" w:lineRule="auto"/>
              <w:rPr>
                <w:rFonts w:ascii="PT Astra Serif" w:hAnsi="PT Astra Serif"/>
                <w:sz w:val="20"/>
                <w:szCs w:val="20"/>
              </w:rPr>
            </w:pPr>
          </w:p>
        </w:tc>
        <w:tc>
          <w:tcPr>
            <w:tcW w:w="1559"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6,9</w:t>
            </w:r>
          </w:p>
        </w:tc>
        <w:tc>
          <w:tcPr>
            <w:tcW w:w="1560" w:type="dxa"/>
          </w:tcPr>
          <w:p w:rsidR="00A84F34" w:rsidRPr="00A0613B" w:rsidRDefault="00A84F34" w:rsidP="00A9022D">
            <w:pPr>
              <w:spacing w:line="230" w:lineRule="auto"/>
              <w:rPr>
                <w:sz w:val="20"/>
                <w:szCs w:val="20"/>
              </w:rPr>
            </w:pPr>
            <w:r w:rsidRPr="00A0613B">
              <w:rPr>
                <w:rFonts w:ascii="PT Astra Serif" w:hAnsi="PT Astra Serif"/>
                <w:sz w:val="20"/>
                <w:szCs w:val="20"/>
              </w:rPr>
              <w:t>8000,0</w:t>
            </w:r>
          </w:p>
          <w:p w:rsidR="00A84F34" w:rsidRPr="00A0613B" w:rsidRDefault="00A84F34" w:rsidP="00A9022D">
            <w:pPr>
              <w:spacing w:line="230" w:lineRule="auto"/>
              <w:rPr>
                <w:rFonts w:ascii="PT Astra Serif" w:hAnsi="PT Astra Serif"/>
                <w:sz w:val="20"/>
                <w:szCs w:val="20"/>
              </w:rPr>
            </w:pPr>
          </w:p>
        </w:tc>
        <w:tc>
          <w:tcPr>
            <w:tcW w:w="1530"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6,9</w:t>
            </w:r>
          </w:p>
        </w:tc>
      </w:tr>
      <w:tr w:rsidR="00A84F34" w:rsidRPr="00A0613B" w:rsidTr="00A9022D">
        <w:tc>
          <w:tcPr>
            <w:tcW w:w="4928" w:type="dxa"/>
          </w:tcPr>
          <w:p w:rsidR="00A84F34" w:rsidRPr="00A0613B" w:rsidRDefault="00A84F34" w:rsidP="00A9022D">
            <w:pPr>
              <w:widowControl w:val="0"/>
              <w:spacing w:line="230" w:lineRule="auto"/>
              <w:jc w:val="both"/>
              <w:rPr>
                <w:rFonts w:ascii="PT Astra Serif" w:hAnsi="PT Astra Serif"/>
                <w:b/>
                <w:bCs/>
                <w:i/>
                <w:spacing w:val="-4"/>
                <w:sz w:val="20"/>
                <w:szCs w:val="20"/>
              </w:rPr>
            </w:pPr>
            <w:proofErr w:type="gramStart"/>
            <w:r w:rsidRPr="00A0613B">
              <w:rPr>
                <w:rFonts w:ascii="PT Astra Serif" w:hAnsi="PT Astra Serif"/>
                <w:iCs/>
                <w:spacing w:val="-4"/>
                <w:sz w:val="20"/>
                <w:szCs w:val="20"/>
                <w:shd w:val="clear" w:color="auto" w:fill="FFFFFF"/>
              </w:rPr>
              <w:t>межбюджетные трансферты, передаваемые из областн</w:t>
            </w:r>
            <w:r w:rsidRPr="00A0613B">
              <w:rPr>
                <w:rFonts w:ascii="PT Astra Serif" w:hAnsi="PT Astra Serif"/>
                <w:iCs/>
                <w:spacing w:val="-4"/>
                <w:sz w:val="20"/>
                <w:szCs w:val="20"/>
                <w:shd w:val="clear" w:color="auto" w:fill="FFFFFF"/>
              </w:rPr>
              <w:t>о</w:t>
            </w:r>
            <w:r w:rsidRPr="00A0613B">
              <w:rPr>
                <w:rFonts w:ascii="PT Astra Serif" w:hAnsi="PT Astra Serif"/>
                <w:iCs/>
                <w:spacing w:val="-4"/>
                <w:sz w:val="20"/>
                <w:szCs w:val="20"/>
                <w:shd w:val="clear" w:color="auto" w:fill="FFFFFF"/>
              </w:rPr>
              <w:t>го бюджета Ульяновской области в бюджет Территор</w:t>
            </w:r>
            <w:r w:rsidRPr="00A0613B">
              <w:rPr>
                <w:rFonts w:ascii="PT Astra Serif" w:hAnsi="PT Astra Serif"/>
                <w:iCs/>
                <w:spacing w:val="-4"/>
                <w:sz w:val="20"/>
                <w:szCs w:val="20"/>
                <w:shd w:val="clear" w:color="auto" w:fill="FFFFFF"/>
              </w:rPr>
              <w:t>и</w:t>
            </w:r>
            <w:r w:rsidRPr="00A0613B">
              <w:rPr>
                <w:rFonts w:ascii="PT Astra Serif" w:hAnsi="PT Astra Serif"/>
                <w:iCs/>
                <w:spacing w:val="-4"/>
                <w:sz w:val="20"/>
                <w:szCs w:val="20"/>
                <w:shd w:val="clear" w:color="auto" w:fill="FFFFFF"/>
              </w:rPr>
              <w:t>аль</w:t>
            </w:r>
            <w:r w:rsidRPr="00A0613B">
              <w:rPr>
                <w:rFonts w:ascii="PT Astra Serif" w:hAnsi="PT Astra Serif"/>
                <w:iCs/>
                <w:spacing w:val="-4"/>
                <w:sz w:val="20"/>
                <w:szCs w:val="20"/>
                <w:shd w:val="clear" w:color="auto" w:fill="FFFFFF"/>
              </w:rPr>
              <w:softHyphen/>
              <w:t>ного фонда обязательного медицинского страхования Уль</w:t>
            </w:r>
            <w:r w:rsidRPr="00A0613B">
              <w:rPr>
                <w:rFonts w:ascii="PT Astra Serif" w:hAnsi="PT Astra Serif"/>
                <w:iCs/>
                <w:spacing w:val="-4"/>
                <w:sz w:val="20"/>
                <w:szCs w:val="20"/>
                <w:shd w:val="clear" w:color="auto" w:fill="FFFFFF"/>
              </w:rPr>
              <w:softHyphen/>
              <w:t>яновской области на финансовое обеспечение расх</w:t>
            </w:r>
            <w:r w:rsidRPr="00A0613B">
              <w:rPr>
                <w:rFonts w:ascii="PT Astra Serif" w:hAnsi="PT Astra Serif"/>
                <w:iCs/>
                <w:spacing w:val="-4"/>
                <w:sz w:val="20"/>
                <w:szCs w:val="20"/>
                <w:shd w:val="clear" w:color="auto" w:fill="FFFFFF"/>
              </w:rPr>
              <w:t>о</w:t>
            </w:r>
            <w:r w:rsidRPr="00A0613B">
              <w:rPr>
                <w:rFonts w:ascii="PT Astra Serif" w:hAnsi="PT Astra Serif"/>
                <w:iCs/>
                <w:spacing w:val="-4"/>
                <w:sz w:val="20"/>
                <w:szCs w:val="20"/>
                <w:shd w:val="clear" w:color="auto" w:fill="FFFFFF"/>
              </w:rPr>
              <w:t xml:space="preserve">дов, не включённых в структуру тарифов на оплату </w:t>
            </w:r>
            <w:r w:rsidRPr="00A0613B">
              <w:rPr>
                <w:rFonts w:ascii="PT Astra Serif" w:hAnsi="PT Astra Serif"/>
                <w:iCs/>
                <w:spacing w:val="-4"/>
                <w:sz w:val="20"/>
                <w:szCs w:val="20"/>
                <w:shd w:val="clear" w:color="auto" w:fill="FFFFFF"/>
              </w:rPr>
              <w:br/>
              <w:t>медицинской помощи в рамках базовой программы об</w:t>
            </w:r>
            <w:r w:rsidRPr="00A0613B">
              <w:rPr>
                <w:rFonts w:ascii="PT Astra Serif" w:hAnsi="PT Astra Serif"/>
                <w:iCs/>
                <w:spacing w:val="-4"/>
                <w:sz w:val="20"/>
                <w:szCs w:val="20"/>
                <w:shd w:val="clear" w:color="auto" w:fill="FFFFFF"/>
              </w:rPr>
              <w:t>я</w:t>
            </w:r>
            <w:r w:rsidRPr="00A0613B">
              <w:rPr>
                <w:rFonts w:ascii="PT Astra Serif" w:hAnsi="PT Astra Serif"/>
                <w:iCs/>
                <w:spacing w:val="-4"/>
                <w:sz w:val="20"/>
                <w:szCs w:val="20"/>
                <w:shd w:val="clear" w:color="auto" w:fill="FFFFFF"/>
              </w:rPr>
              <w:t>зательного меди</w:t>
            </w:r>
            <w:r w:rsidRPr="00A0613B">
              <w:rPr>
                <w:rFonts w:ascii="PT Astra Serif" w:hAnsi="PT Astra Serif"/>
                <w:iCs/>
                <w:spacing w:val="-4"/>
                <w:sz w:val="20"/>
                <w:szCs w:val="20"/>
                <w:shd w:val="clear" w:color="auto" w:fill="FFFFFF"/>
              </w:rPr>
              <w:softHyphen/>
              <w:t>цинского страхования</w:t>
            </w:r>
            <w:proofErr w:type="gramEnd"/>
          </w:p>
        </w:tc>
        <w:tc>
          <w:tcPr>
            <w:tcW w:w="1134"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10</w:t>
            </w:r>
          </w:p>
        </w:tc>
        <w:tc>
          <w:tcPr>
            <w:tcW w:w="1417"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w:t>
            </w:r>
          </w:p>
        </w:tc>
        <w:tc>
          <w:tcPr>
            <w:tcW w:w="1556"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w:t>
            </w:r>
          </w:p>
        </w:tc>
        <w:tc>
          <w:tcPr>
            <w:tcW w:w="1421"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w:t>
            </w:r>
          </w:p>
        </w:tc>
        <w:tc>
          <w:tcPr>
            <w:tcW w:w="1559"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w:t>
            </w:r>
          </w:p>
        </w:tc>
        <w:tc>
          <w:tcPr>
            <w:tcW w:w="1560"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w:t>
            </w:r>
          </w:p>
        </w:tc>
        <w:tc>
          <w:tcPr>
            <w:tcW w:w="1530" w:type="dxa"/>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w:t>
            </w:r>
          </w:p>
        </w:tc>
      </w:tr>
    </w:tbl>
    <w:p w:rsidR="00A84F34" w:rsidRPr="00A0613B" w:rsidRDefault="00A84F34" w:rsidP="00A84F34">
      <w:pPr>
        <w:suppressAutoHyphens/>
        <w:spacing w:line="230" w:lineRule="auto"/>
        <w:ind w:firstLine="709"/>
        <w:jc w:val="both"/>
        <w:rPr>
          <w:rFonts w:ascii="PT Astra Serif" w:eastAsia="Calibri" w:hAnsi="PT Astra Serif"/>
          <w:spacing w:val="-4"/>
          <w:sz w:val="28"/>
          <w:lang w:eastAsia="en-US"/>
        </w:rPr>
      </w:pPr>
      <w:r w:rsidRPr="00A0613B">
        <w:rPr>
          <w:rFonts w:ascii="PT Astra Serif" w:eastAsia="Calibri" w:hAnsi="PT Astra Serif"/>
          <w:spacing w:val="-4"/>
          <w:sz w:val="28"/>
          <w:lang w:eastAsia="en-US"/>
        </w:rPr>
        <w:t>_________________</w:t>
      </w:r>
    </w:p>
    <w:p w:rsidR="00A84F34" w:rsidRPr="00A0613B" w:rsidRDefault="00A84F34" w:rsidP="00A84F34">
      <w:pPr>
        <w:suppressAutoHyphens/>
        <w:spacing w:line="230" w:lineRule="auto"/>
        <w:ind w:firstLine="709"/>
        <w:jc w:val="both"/>
        <w:rPr>
          <w:rFonts w:ascii="PT Astra Serif" w:eastAsia="Calibri" w:hAnsi="PT Astra Serif"/>
          <w:spacing w:val="-4"/>
          <w:lang w:eastAsia="en-US"/>
        </w:rPr>
      </w:pPr>
      <w:r w:rsidRPr="00A0613B">
        <w:rPr>
          <w:rFonts w:ascii="PT Astra Serif" w:eastAsia="Calibri" w:hAnsi="PT Astra Serif"/>
          <w:spacing w:val="-4"/>
          <w:lang w:eastAsia="en-US"/>
        </w:rPr>
        <w:t xml:space="preserve">*Без учёта бюджетных ассигнований федерального бюджета на оказание отдельным категориям граждан государственной </w:t>
      </w:r>
      <w:r w:rsidRPr="00A0613B">
        <w:rPr>
          <w:rFonts w:ascii="PT Astra Serif" w:eastAsia="Calibri" w:hAnsi="PT Astra Serif"/>
          <w:spacing w:val="-4"/>
          <w:lang w:eastAsia="en-US"/>
        </w:rPr>
        <w:br/>
        <w:t>социальной помощи по обеспечению лекарственными препаратами, целевых программ, а также межбюджетных трансфертов (строки 06 и 10).</w:t>
      </w:r>
    </w:p>
    <w:p w:rsidR="00A84F34" w:rsidRPr="00A0613B" w:rsidRDefault="00A84F34" w:rsidP="00A84F34">
      <w:pPr>
        <w:suppressAutoHyphens/>
        <w:spacing w:line="230" w:lineRule="auto"/>
        <w:ind w:firstLine="709"/>
        <w:jc w:val="both"/>
        <w:rPr>
          <w:rFonts w:ascii="PT Astra Serif" w:eastAsia="Calibri" w:hAnsi="PT Astra Serif"/>
          <w:lang w:eastAsia="en-US"/>
        </w:rPr>
      </w:pPr>
      <w:proofErr w:type="gramStart"/>
      <w:r w:rsidRPr="00A0613B">
        <w:rPr>
          <w:rFonts w:ascii="PT Astra Serif" w:eastAsia="Calibri" w:hAnsi="PT Astra Serif"/>
          <w:lang w:eastAsia="en-US"/>
        </w:rPr>
        <w:t xml:space="preserve">**Без учёта расходов на обеспечение выполнения Территориальным фондом обязательного медицинского страхования </w:t>
      </w:r>
      <w:r w:rsidRPr="00A0613B">
        <w:rPr>
          <w:rFonts w:ascii="PT Astra Serif" w:eastAsia="Calibri" w:hAnsi="PT Astra Serif"/>
          <w:lang w:eastAsia="en-US"/>
        </w:rPr>
        <w:br/>
        <w:t xml:space="preserve">Ульяновской области своих функций, предусмотренных законом Ульяновской области о бюджете Территориального фонда обязательного медицинского страхования Ульяновской области по разделу 01 «Общегосударственные расходы» классификации расходов бюджетов бюджетной классификации Российской Федерации, и расходов на проведение мероприятий по ликвидации кадрового дефицита </w:t>
      </w:r>
      <w:r w:rsidRPr="00A0613B">
        <w:rPr>
          <w:rFonts w:ascii="PT Astra Serif" w:eastAsia="Calibri" w:hAnsi="PT Astra Serif"/>
          <w:lang w:eastAsia="en-US"/>
        </w:rPr>
        <w:br/>
        <w:t>в медицинских организациях, оказывающих первичную медико-санитарную помощь.</w:t>
      </w:r>
      <w:proofErr w:type="gramEnd"/>
    </w:p>
    <w:p w:rsidR="00A84F34" w:rsidRPr="00A0613B" w:rsidRDefault="00A84F34" w:rsidP="00A84F34">
      <w:pPr>
        <w:suppressAutoHyphens/>
        <w:spacing w:line="230" w:lineRule="auto"/>
        <w:ind w:right="-314" w:firstLine="709"/>
        <w:jc w:val="both"/>
        <w:rPr>
          <w:rFonts w:ascii="PT Astra Serif" w:eastAsia="Calibri" w:hAnsi="PT Astra Serif"/>
          <w:sz w:val="28"/>
          <w:lang w:eastAsia="en-US"/>
        </w:rPr>
      </w:pPr>
    </w:p>
    <w:tbl>
      <w:tblPr>
        <w:tblStyle w:val="aff5"/>
        <w:tblW w:w="15134" w:type="dxa"/>
        <w:tblInd w:w="0" w:type="dxa"/>
        <w:tblLook w:val="04A0" w:firstRow="1" w:lastRow="0" w:firstColumn="1" w:lastColumn="0" w:noHBand="0" w:noVBand="1"/>
      </w:tblPr>
      <w:tblGrid>
        <w:gridCol w:w="5552"/>
        <w:gridCol w:w="1020"/>
        <w:gridCol w:w="2050"/>
        <w:gridCol w:w="1125"/>
        <w:gridCol w:w="2127"/>
        <w:gridCol w:w="1134"/>
        <w:gridCol w:w="2126"/>
      </w:tblGrid>
      <w:tr w:rsidR="00A84F34" w:rsidRPr="00A0613B" w:rsidTr="00A9022D">
        <w:trPr>
          <w:trHeight w:val="119"/>
        </w:trPr>
        <w:tc>
          <w:tcPr>
            <w:tcW w:w="0" w:type="auto"/>
            <w:vMerge w:val="restart"/>
            <w:vAlign w:val="center"/>
          </w:tcPr>
          <w:p w:rsidR="00A84F34" w:rsidRPr="00A0613B" w:rsidRDefault="00A84F34" w:rsidP="00A9022D">
            <w:pPr>
              <w:autoSpaceDE w:val="0"/>
              <w:autoSpaceDN w:val="0"/>
              <w:adjustRightInd w:val="0"/>
              <w:spacing w:line="230" w:lineRule="auto"/>
              <w:ind w:left="-113"/>
              <w:outlineLvl w:val="1"/>
              <w:rPr>
                <w:rFonts w:ascii="PT Astra Serif" w:hAnsi="PT Astra Serif"/>
                <w:sz w:val="28"/>
                <w:szCs w:val="28"/>
              </w:rPr>
            </w:pPr>
            <w:r w:rsidRPr="00A0613B">
              <w:rPr>
                <w:rFonts w:ascii="PT Astra Serif" w:hAnsi="PT Astra Serif" w:cs="Arial"/>
                <w:sz w:val="20"/>
                <w:szCs w:val="20"/>
              </w:rPr>
              <w:t>Справочно</w:t>
            </w:r>
          </w:p>
        </w:tc>
        <w:tc>
          <w:tcPr>
            <w:tcW w:w="0" w:type="auto"/>
            <w:gridSpan w:val="2"/>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2025 год</w:t>
            </w:r>
          </w:p>
        </w:tc>
        <w:tc>
          <w:tcPr>
            <w:tcW w:w="3252" w:type="dxa"/>
            <w:gridSpan w:val="2"/>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2026 год</w:t>
            </w:r>
          </w:p>
        </w:tc>
        <w:tc>
          <w:tcPr>
            <w:tcW w:w="3260" w:type="dxa"/>
            <w:gridSpan w:val="2"/>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2027 год</w:t>
            </w:r>
          </w:p>
        </w:tc>
      </w:tr>
      <w:tr w:rsidR="00A84F34" w:rsidRPr="00A0613B" w:rsidTr="00A9022D">
        <w:trPr>
          <w:trHeight w:val="309"/>
        </w:trPr>
        <w:tc>
          <w:tcPr>
            <w:tcW w:w="0" w:type="auto"/>
            <w:vMerge/>
          </w:tcPr>
          <w:p w:rsidR="00A84F34" w:rsidRPr="00A0613B" w:rsidRDefault="00A84F34" w:rsidP="00A9022D">
            <w:pPr>
              <w:autoSpaceDE w:val="0"/>
              <w:autoSpaceDN w:val="0"/>
              <w:adjustRightInd w:val="0"/>
              <w:spacing w:line="230" w:lineRule="auto"/>
              <w:outlineLvl w:val="1"/>
              <w:rPr>
                <w:rFonts w:ascii="PT Astra Serif" w:hAnsi="PT Astra Serif" w:cs="Arial"/>
                <w:sz w:val="20"/>
                <w:szCs w:val="20"/>
              </w:rPr>
            </w:pPr>
          </w:p>
        </w:tc>
        <w:tc>
          <w:tcPr>
            <w:tcW w:w="0" w:type="auto"/>
            <w:vAlign w:val="center"/>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всего</w:t>
            </w:r>
          </w:p>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(тыс. руб.)</w:t>
            </w:r>
          </w:p>
        </w:tc>
        <w:tc>
          <w:tcPr>
            <w:tcW w:w="0" w:type="auto"/>
            <w:vAlign w:val="center"/>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на 1 застрахованное лицо (руб.)</w:t>
            </w:r>
          </w:p>
        </w:tc>
        <w:tc>
          <w:tcPr>
            <w:tcW w:w="1125" w:type="dxa"/>
            <w:vAlign w:val="center"/>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всего</w:t>
            </w:r>
          </w:p>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(тыс. руб.)</w:t>
            </w:r>
          </w:p>
        </w:tc>
        <w:tc>
          <w:tcPr>
            <w:tcW w:w="2127" w:type="dxa"/>
            <w:vAlign w:val="center"/>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на 1 застрахованное лицо (руб.)</w:t>
            </w:r>
          </w:p>
        </w:tc>
        <w:tc>
          <w:tcPr>
            <w:tcW w:w="1134" w:type="dxa"/>
            <w:vAlign w:val="center"/>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всего</w:t>
            </w:r>
          </w:p>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(тыс. руб.)</w:t>
            </w:r>
          </w:p>
        </w:tc>
        <w:tc>
          <w:tcPr>
            <w:tcW w:w="2126" w:type="dxa"/>
            <w:vAlign w:val="center"/>
          </w:tcPr>
          <w:p w:rsidR="00A84F34" w:rsidRPr="00A0613B" w:rsidRDefault="00A84F34" w:rsidP="00A9022D">
            <w:pPr>
              <w:spacing w:line="230" w:lineRule="auto"/>
              <w:rPr>
                <w:rFonts w:ascii="PT Astra Serif" w:hAnsi="PT Astra Serif"/>
                <w:sz w:val="20"/>
                <w:szCs w:val="20"/>
              </w:rPr>
            </w:pPr>
            <w:r w:rsidRPr="00A0613B">
              <w:rPr>
                <w:rFonts w:ascii="PT Astra Serif" w:hAnsi="PT Astra Serif"/>
                <w:sz w:val="20"/>
                <w:szCs w:val="20"/>
              </w:rPr>
              <w:t xml:space="preserve">на 1 застрахованное </w:t>
            </w:r>
            <w:r w:rsidRPr="00A0613B">
              <w:rPr>
                <w:rFonts w:ascii="PT Astra Serif" w:hAnsi="PT Astra Serif"/>
                <w:sz w:val="20"/>
                <w:szCs w:val="20"/>
              </w:rPr>
              <w:br/>
              <w:t>лицо (руб.)</w:t>
            </w:r>
          </w:p>
        </w:tc>
      </w:tr>
      <w:tr w:rsidR="00A84F34" w:rsidRPr="00A0613B" w:rsidTr="00A9022D">
        <w:trPr>
          <w:trHeight w:val="60"/>
        </w:trPr>
        <w:tc>
          <w:tcPr>
            <w:tcW w:w="0" w:type="auto"/>
          </w:tcPr>
          <w:p w:rsidR="00A84F34" w:rsidRPr="00A0613B" w:rsidRDefault="00A84F34" w:rsidP="00A9022D">
            <w:pPr>
              <w:spacing w:line="247" w:lineRule="auto"/>
              <w:rPr>
                <w:rFonts w:ascii="PT Astra Serif" w:hAnsi="PT Astra Serif"/>
                <w:sz w:val="20"/>
                <w:szCs w:val="20"/>
              </w:rPr>
            </w:pPr>
            <w:r w:rsidRPr="00A0613B">
              <w:rPr>
                <w:rFonts w:ascii="PT Astra Serif" w:hAnsi="PT Astra Serif"/>
                <w:sz w:val="20"/>
                <w:szCs w:val="20"/>
              </w:rPr>
              <w:t>1</w:t>
            </w:r>
          </w:p>
        </w:tc>
        <w:tc>
          <w:tcPr>
            <w:tcW w:w="0" w:type="auto"/>
          </w:tcPr>
          <w:p w:rsidR="00A84F34" w:rsidRPr="00A0613B" w:rsidRDefault="00A84F34" w:rsidP="00A9022D">
            <w:pPr>
              <w:spacing w:line="247" w:lineRule="auto"/>
              <w:rPr>
                <w:rFonts w:ascii="PT Astra Serif" w:hAnsi="PT Astra Serif"/>
                <w:sz w:val="20"/>
                <w:szCs w:val="20"/>
              </w:rPr>
            </w:pPr>
            <w:r w:rsidRPr="00A0613B">
              <w:rPr>
                <w:rFonts w:ascii="PT Astra Serif" w:hAnsi="PT Astra Serif"/>
                <w:sz w:val="20"/>
                <w:szCs w:val="20"/>
              </w:rPr>
              <w:t>2</w:t>
            </w:r>
          </w:p>
        </w:tc>
        <w:tc>
          <w:tcPr>
            <w:tcW w:w="0" w:type="auto"/>
          </w:tcPr>
          <w:p w:rsidR="00A84F34" w:rsidRPr="00A0613B" w:rsidRDefault="00A84F34" w:rsidP="00A9022D">
            <w:pPr>
              <w:spacing w:line="247" w:lineRule="auto"/>
              <w:rPr>
                <w:rFonts w:ascii="PT Astra Serif" w:hAnsi="PT Astra Serif"/>
                <w:sz w:val="20"/>
                <w:szCs w:val="20"/>
              </w:rPr>
            </w:pPr>
            <w:r w:rsidRPr="00A0613B">
              <w:rPr>
                <w:rFonts w:ascii="PT Astra Serif" w:hAnsi="PT Astra Serif"/>
                <w:sz w:val="20"/>
                <w:szCs w:val="20"/>
              </w:rPr>
              <w:t>3</w:t>
            </w:r>
          </w:p>
        </w:tc>
        <w:tc>
          <w:tcPr>
            <w:tcW w:w="1125" w:type="dxa"/>
          </w:tcPr>
          <w:p w:rsidR="00A84F34" w:rsidRPr="00A0613B" w:rsidRDefault="00A84F34" w:rsidP="00A9022D">
            <w:pPr>
              <w:spacing w:line="247" w:lineRule="auto"/>
              <w:rPr>
                <w:rFonts w:ascii="PT Astra Serif" w:hAnsi="PT Astra Serif"/>
                <w:sz w:val="20"/>
                <w:szCs w:val="20"/>
              </w:rPr>
            </w:pPr>
            <w:r w:rsidRPr="00A0613B">
              <w:rPr>
                <w:rFonts w:ascii="PT Astra Serif" w:hAnsi="PT Astra Serif"/>
                <w:sz w:val="20"/>
                <w:szCs w:val="20"/>
              </w:rPr>
              <w:t>4</w:t>
            </w:r>
          </w:p>
        </w:tc>
        <w:tc>
          <w:tcPr>
            <w:tcW w:w="2127" w:type="dxa"/>
          </w:tcPr>
          <w:p w:rsidR="00A84F34" w:rsidRPr="00A0613B" w:rsidRDefault="00A84F34" w:rsidP="00A9022D">
            <w:pPr>
              <w:spacing w:line="247" w:lineRule="auto"/>
              <w:rPr>
                <w:rFonts w:ascii="PT Astra Serif" w:hAnsi="PT Astra Serif"/>
                <w:sz w:val="20"/>
                <w:szCs w:val="20"/>
              </w:rPr>
            </w:pPr>
            <w:r w:rsidRPr="00A0613B">
              <w:rPr>
                <w:rFonts w:ascii="PT Astra Serif" w:hAnsi="PT Astra Serif"/>
                <w:sz w:val="20"/>
                <w:szCs w:val="20"/>
              </w:rPr>
              <w:t>5</w:t>
            </w:r>
          </w:p>
        </w:tc>
        <w:tc>
          <w:tcPr>
            <w:tcW w:w="1134" w:type="dxa"/>
          </w:tcPr>
          <w:p w:rsidR="00A84F34" w:rsidRPr="00A0613B" w:rsidRDefault="00A84F34" w:rsidP="00A9022D">
            <w:pPr>
              <w:spacing w:line="247" w:lineRule="auto"/>
              <w:rPr>
                <w:rFonts w:ascii="PT Astra Serif" w:hAnsi="PT Astra Serif"/>
                <w:sz w:val="20"/>
                <w:szCs w:val="20"/>
              </w:rPr>
            </w:pPr>
            <w:r w:rsidRPr="00A0613B">
              <w:rPr>
                <w:rFonts w:ascii="PT Astra Serif" w:hAnsi="PT Astra Serif"/>
                <w:sz w:val="20"/>
                <w:szCs w:val="20"/>
              </w:rPr>
              <w:t>6</w:t>
            </w:r>
          </w:p>
        </w:tc>
        <w:tc>
          <w:tcPr>
            <w:tcW w:w="2126" w:type="dxa"/>
          </w:tcPr>
          <w:p w:rsidR="00A84F34" w:rsidRPr="00A0613B" w:rsidRDefault="00A84F34" w:rsidP="00A9022D">
            <w:pPr>
              <w:spacing w:line="247" w:lineRule="auto"/>
              <w:rPr>
                <w:rFonts w:ascii="PT Astra Serif" w:hAnsi="PT Astra Serif"/>
                <w:sz w:val="20"/>
                <w:szCs w:val="20"/>
              </w:rPr>
            </w:pPr>
            <w:r w:rsidRPr="00A0613B">
              <w:rPr>
                <w:rFonts w:ascii="PT Astra Serif" w:hAnsi="PT Astra Serif"/>
                <w:sz w:val="20"/>
                <w:szCs w:val="20"/>
              </w:rPr>
              <w:t>7</w:t>
            </w:r>
          </w:p>
        </w:tc>
      </w:tr>
      <w:tr w:rsidR="00A84F34" w:rsidRPr="00A0613B" w:rsidTr="00A9022D">
        <w:tc>
          <w:tcPr>
            <w:tcW w:w="0" w:type="auto"/>
          </w:tcPr>
          <w:p w:rsidR="00A84F34" w:rsidRPr="00A0613B" w:rsidRDefault="00A84F34" w:rsidP="00A9022D">
            <w:pPr>
              <w:autoSpaceDE w:val="0"/>
              <w:autoSpaceDN w:val="0"/>
              <w:adjustRightInd w:val="0"/>
              <w:spacing w:line="247" w:lineRule="auto"/>
              <w:jc w:val="both"/>
              <w:outlineLvl w:val="1"/>
              <w:rPr>
                <w:rFonts w:ascii="PT Astra Serif" w:hAnsi="PT Astra Serif"/>
                <w:sz w:val="20"/>
                <w:szCs w:val="20"/>
              </w:rPr>
            </w:pPr>
            <w:r w:rsidRPr="00A0613B">
              <w:rPr>
                <w:rFonts w:ascii="PT Astra Serif" w:hAnsi="PT Astra Serif" w:cs="Arial"/>
                <w:sz w:val="20"/>
                <w:szCs w:val="20"/>
              </w:rPr>
              <w:t>Расходы на обеспечение выполнения Территори</w:t>
            </w:r>
            <w:r w:rsidRPr="00A0613B">
              <w:rPr>
                <w:rFonts w:ascii="PT Astra Serif" w:hAnsi="PT Astra Serif" w:cs="Arial"/>
                <w:sz w:val="20"/>
                <w:szCs w:val="20"/>
              </w:rPr>
              <w:softHyphen/>
              <w:t>альным фо</w:t>
            </w:r>
            <w:r w:rsidRPr="00A0613B">
              <w:rPr>
                <w:rFonts w:ascii="PT Astra Serif" w:hAnsi="PT Astra Serif" w:cs="Arial"/>
                <w:sz w:val="20"/>
                <w:szCs w:val="20"/>
              </w:rPr>
              <w:t>н</w:t>
            </w:r>
            <w:r w:rsidRPr="00A0613B">
              <w:rPr>
                <w:rFonts w:ascii="PT Astra Serif" w:hAnsi="PT Astra Serif" w:cs="Arial"/>
                <w:sz w:val="20"/>
                <w:szCs w:val="20"/>
              </w:rPr>
              <w:t>дом обязатель</w:t>
            </w:r>
            <w:r w:rsidRPr="00A0613B">
              <w:rPr>
                <w:rFonts w:ascii="PT Astra Serif" w:hAnsi="PT Astra Serif" w:cs="Arial"/>
                <w:sz w:val="20"/>
                <w:szCs w:val="20"/>
              </w:rPr>
              <w:softHyphen/>
              <w:t xml:space="preserve">ного медицинского страхования Ульяновской области своих функций </w:t>
            </w:r>
          </w:p>
        </w:tc>
        <w:tc>
          <w:tcPr>
            <w:tcW w:w="0" w:type="auto"/>
          </w:tcPr>
          <w:p w:rsidR="00A84F34" w:rsidRPr="00A0613B" w:rsidRDefault="00A84F34" w:rsidP="00A9022D">
            <w:pPr>
              <w:spacing w:line="247" w:lineRule="auto"/>
              <w:rPr>
                <w:rFonts w:ascii="PT Astra Serif" w:hAnsi="PT Astra Serif"/>
                <w:sz w:val="20"/>
                <w:szCs w:val="20"/>
              </w:rPr>
            </w:pPr>
            <w:r w:rsidRPr="00A0613B">
              <w:rPr>
                <w:rFonts w:ascii="PT Astra Serif" w:hAnsi="PT Astra Serif"/>
                <w:sz w:val="20"/>
                <w:szCs w:val="20"/>
              </w:rPr>
              <w:t>132454,5</w:t>
            </w:r>
          </w:p>
          <w:p w:rsidR="00A84F34" w:rsidRPr="00A0613B" w:rsidRDefault="00A84F34" w:rsidP="00A9022D">
            <w:pPr>
              <w:spacing w:line="247" w:lineRule="auto"/>
              <w:jc w:val="both"/>
              <w:rPr>
                <w:rFonts w:ascii="PT Astra Serif" w:hAnsi="PT Astra Serif"/>
                <w:sz w:val="20"/>
                <w:szCs w:val="20"/>
              </w:rPr>
            </w:pPr>
          </w:p>
        </w:tc>
        <w:tc>
          <w:tcPr>
            <w:tcW w:w="0" w:type="auto"/>
          </w:tcPr>
          <w:p w:rsidR="00A84F34" w:rsidRPr="00A0613B" w:rsidRDefault="00A84F34" w:rsidP="00A9022D">
            <w:pPr>
              <w:spacing w:line="247" w:lineRule="auto"/>
              <w:rPr>
                <w:rFonts w:ascii="PT Astra Serif" w:hAnsi="PT Astra Serif"/>
                <w:sz w:val="20"/>
                <w:szCs w:val="20"/>
              </w:rPr>
            </w:pPr>
            <w:r w:rsidRPr="00A0613B">
              <w:rPr>
                <w:rFonts w:ascii="PT Astra Serif" w:hAnsi="PT Astra Serif"/>
                <w:sz w:val="20"/>
                <w:szCs w:val="20"/>
              </w:rPr>
              <w:t>113,9</w:t>
            </w:r>
          </w:p>
        </w:tc>
        <w:tc>
          <w:tcPr>
            <w:tcW w:w="1125" w:type="dxa"/>
          </w:tcPr>
          <w:p w:rsidR="00A84F34" w:rsidRPr="00A0613B" w:rsidRDefault="00A84F34" w:rsidP="00A9022D">
            <w:pPr>
              <w:spacing w:line="247" w:lineRule="auto"/>
              <w:rPr>
                <w:rFonts w:ascii="PT Astra Serif" w:hAnsi="PT Astra Serif"/>
                <w:sz w:val="20"/>
                <w:szCs w:val="20"/>
              </w:rPr>
            </w:pPr>
            <w:r w:rsidRPr="00A0613B">
              <w:rPr>
                <w:rFonts w:ascii="PT Astra Serif" w:hAnsi="PT Astra Serif"/>
                <w:sz w:val="20"/>
                <w:szCs w:val="20"/>
              </w:rPr>
              <w:t>136813,4</w:t>
            </w:r>
          </w:p>
        </w:tc>
        <w:tc>
          <w:tcPr>
            <w:tcW w:w="2127" w:type="dxa"/>
          </w:tcPr>
          <w:p w:rsidR="00A84F34" w:rsidRPr="00A0613B" w:rsidRDefault="00A84F34" w:rsidP="00A9022D">
            <w:pPr>
              <w:spacing w:line="247" w:lineRule="auto"/>
              <w:rPr>
                <w:rFonts w:ascii="PT Astra Serif" w:hAnsi="PT Astra Serif"/>
                <w:sz w:val="20"/>
                <w:szCs w:val="20"/>
              </w:rPr>
            </w:pPr>
            <w:r w:rsidRPr="00A0613B">
              <w:rPr>
                <w:rFonts w:ascii="PT Astra Serif" w:hAnsi="PT Astra Serif"/>
                <w:sz w:val="20"/>
                <w:szCs w:val="20"/>
              </w:rPr>
              <w:t>117,7</w:t>
            </w:r>
          </w:p>
        </w:tc>
        <w:tc>
          <w:tcPr>
            <w:tcW w:w="1134" w:type="dxa"/>
          </w:tcPr>
          <w:p w:rsidR="00A84F34" w:rsidRPr="00A0613B" w:rsidRDefault="00A84F34" w:rsidP="00A9022D">
            <w:pPr>
              <w:spacing w:line="247" w:lineRule="auto"/>
              <w:rPr>
                <w:rFonts w:ascii="PT Astra Serif" w:hAnsi="PT Astra Serif"/>
                <w:sz w:val="20"/>
                <w:szCs w:val="20"/>
              </w:rPr>
            </w:pPr>
            <w:r w:rsidRPr="00A0613B">
              <w:rPr>
                <w:rFonts w:ascii="PT Astra Serif" w:hAnsi="PT Astra Serif"/>
                <w:sz w:val="20"/>
                <w:szCs w:val="20"/>
              </w:rPr>
              <w:t>138465,8</w:t>
            </w:r>
          </w:p>
        </w:tc>
        <w:tc>
          <w:tcPr>
            <w:tcW w:w="2126" w:type="dxa"/>
          </w:tcPr>
          <w:p w:rsidR="00A84F34" w:rsidRPr="00A0613B" w:rsidRDefault="00A84F34" w:rsidP="00A9022D">
            <w:pPr>
              <w:spacing w:line="247" w:lineRule="auto"/>
              <w:rPr>
                <w:rFonts w:ascii="PT Astra Serif" w:hAnsi="PT Astra Serif"/>
                <w:sz w:val="20"/>
                <w:szCs w:val="20"/>
              </w:rPr>
            </w:pPr>
            <w:r w:rsidRPr="00A0613B">
              <w:rPr>
                <w:rFonts w:ascii="PT Astra Serif" w:hAnsi="PT Astra Serif"/>
                <w:sz w:val="20"/>
                <w:szCs w:val="20"/>
              </w:rPr>
              <w:t>119,1</w:t>
            </w:r>
          </w:p>
        </w:tc>
      </w:tr>
    </w:tbl>
    <w:p w:rsidR="00A84F34" w:rsidRPr="00A0613B" w:rsidRDefault="00A84F34" w:rsidP="00A84F34">
      <w:pPr>
        <w:autoSpaceDE w:val="0"/>
        <w:autoSpaceDN w:val="0"/>
        <w:adjustRightInd w:val="0"/>
        <w:spacing w:line="247" w:lineRule="auto"/>
        <w:outlineLvl w:val="1"/>
        <w:rPr>
          <w:rFonts w:ascii="PT Astra Serif" w:hAnsi="PT Astra Serif"/>
          <w:sz w:val="16"/>
          <w:szCs w:val="16"/>
        </w:rPr>
      </w:pPr>
    </w:p>
    <w:p w:rsidR="00A84F34" w:rsidRPr="00A0613B" w:rsidRDefault="00A84F34" w:rsidP="00A84F34">
      <w:pPr>
        <w:autoSpaceDE w:val="0"/>
        <w:autoSpaceDN w:val="0"/>
        <w:adjustRightInd w:val="0"/>
        <w:spacing w:line="247" w:lineRule="auto"/>
        <w:outlineLvl w:val="1"/>
        <w:rPr>
          <w:rFonts w:ascii="PT Astra Serif" w:hAnsi="PT Astra Serif"/>
          <w:sz w:val="28"/>
          <w:szCs w:val="28"/>
        </w:rPr>
      </w:pPr>
      <w:r w:rsidRPr="00A0613B">
        <w:rPr>
          <w:rFonts w:ascii="PT Astra Serif" w:hAnsi="PT Astra Serif"/>
          <w:sz w:val="28"/>
          <w:szCs w:val="28"/>
        </w:rPr>
        <w:t>________________</w:t>
      </w:r>
    </w:p>
    <w:p w:rsidR="00A84F34" w:rsidRDefault="00A84F34">
      <w:pPr>
        <w:sectPr w:rsidR="00A84F34" w:rsidSect="00CB0829">
          <w:headerReference w:type="even" r:id="rId61"/>
          <w:headerReference w:type="default" r:id="rId62"/>
          <w:footerReference w:type="even" r:id="rId63"/>
          <w:footerReference w:type="default" r:id="rId64"/>
          <w:headerReference w:type="first" r:id="rId65"/>
          <w:footerReference w:type="first" r:id="rId66"/>
          <w:pgSz w:w="16838" w:h="11906" w:orient="landscape" w:code="9"/>
          <w:pgMar w:top="1701" w:right="1134" w:bottom="567" w:left="1134" w:header="1134" w:footer="454" w:gutter="0"/>
          <w:cols w:space="708"/>
          <w:titlePg/>
          <w:docGrid w:linePitch="360"/>
        </w:sectPr>
      </w:pPr>
    </w:p>
    <w:p w:rsidR="00A84F34" w:rsidRPr="006D5CDC" w:rsidRDefault="00A84F34" w:rsidP="00A84F34">
      <w:pPr>
        <w:widowControl w:val="0"/>
        <w:autoSpaceDE w:val="0"/>
        <w:autoSpaceDN w:val="0"/>
        <w:adjustRightInd w:val="0"/>
        <w:ind w:left="5670"/>
        <w:rPr>
          <w:rFonts w:ascii="PT Astra Serif" w:hAnsi="PT Astra Serif"/>
          <w:sz w:val="28"/>
          <w:szCs w:val="28"/>
        </w:rPr>
      </w:pPr>
      <w:r w:rsidRPr="006D5CDC">
        <w:rPr>
          <w:rFonts w:ascii="PT Astra Serif" w:hAnsi="PT Astra Serif"/>
          <w:sz w:val="28"/>
          <w:szCs w:val="28"/>
        </w:rPr>
        <w:lastRenderedPageBreak/>
        <w:t>ПРИЛОЖЕНИЕ № 9</w:t>
      </w:r>
    </w:p>
    <w:p w:rsidR="00A84F34" w:rsidRPr="006D5CDC" w:rsidRDefault="00A84F34" w:rsidP="00A84F34">
      <w:pPr>
        <w:widowControl w:val="0"/>
        <w:autoSpaceDE w:val="0"/>
        <w:autoSpaceDN w:val="0"/>
        <w:adjustRightInd w:val="0"/>
        <w:ind w:left="5670"/>
        <w:rPr>
          <w:rFonts w:ascii="PT Astra Serif" w:hAnsi="PT Astra Serif"/>
          <w:sz w:val="28"/>
          <w:szCs w:val="28"/>
        </w:rPr>
      </w:pPr>
    </w:p>
    <w:p w:rsidR="00A84F34" w:rsidRPr="006D5CDC" w:rsidRDefault="00A84F34" w:rsidP="00A84F34">
      <w:pPr>
        <w:widowControl w:val="0"/>
        <w:autoSpaceDE w:val="0"/>
        <w:autoSpaceDN w:val="0"/>
        <w:adjustRightInd w:val="0"/>
        <w:ind w:left="5670"/>
        <w:rPr>
          <w:rFonts w:ascii="PT Astra Serif" w:hAnsi="PT Astra Serif"/>
          <w:bCs/>
          <w:sz w:val="28"/>
          <w:szCs w:val="28"/>
        </w:rPr>
      </w:pPr>
      <w:r w:rsidRPr="006D5CDC">
        <w:rPr>
          <w:rFonts w:ascii="PT Astra Serif" w:hAnsi="PT Astra Serif"/>
          <w:sz w:val="28"/>
          <w:szCs w:val="28"/>
        </w:rPr>
        <w:t>к Территориальной программе</w:t>
      </w:r>
    </w:p>
    <w:p w:rsidR="00A84F34" w:rsidRPr="006D5CDC" w:rsidRDefault="00A84F34" w:rsidP="00A84F34">
      <w:pPr>
        <w:widowControl w:val="0"/>
        <w:autoSpaceDE w:val="0"/>
        <w:autoSpaceDN w:val="0"/>
        <w:adjustRightInd w:val="0"/>
        <w:ind w:left="5670"/>
        <w:rPr>
          <w:rFonts w:ascii="PT Astra Serif" w:hAnsi="PT Astra Serif"/>
          <w:sz w:val="28"/>
          <w:szCs w:val="28"/>
        </w:rPr>
      </w:pPr>
    </w:p>
    <w:p w:rsidR="00A84F34" w:rsidRDefault="00A84F34" w:rsidP="00A84F34">
      <w:pPr>
        <w:widowControl w:val="0"/>
        <w:autoSpaceDE w:val="0"/>
        <w:autoSpaceDN w:val="0"/>
        <w:adjustRightInd w:val="0"/>
        <w:ind w:left="5670"/>
        <w:rPr>
          <w:rFonts w:ascii="PT Astra Serif" w:hAnsi="PT Astra Serif"/>
          <w:sz w:val="28"/>
          <w:szCs w:val="28"/>
        </w:rPr>
      </w:pPr>
    </w:p>
    <w:p w:rsidR="00A84F34" w:rsidRPr="006D5CDC" w:rsidRDefault="00A84F34" w:rsidP="00A84F34">
      <w:pPr>
        <w:widowControl w:val="0"/>
        <w:autoSpaceDE w:val="0"/>
        <w:autoSpaceDN w:val="0"/>
        <w:adjustRightInd w:val="0"/>
        <w:ind w:left="5670"/>
        <w:rPr>
          <w:rFonts w:ascii="PT Astra Serif" w:hAnsi="PT Astra Serif"/>
          <w:sz w:val="28"/>
          <w:szCs w:val="28"/>
        </w:rPr>
      </w:pPr>
    </w:p>
    <w:p w:rsidR="00A84F34" w:rsidRPr="006D5CDC" w:rsidRDefault="00A84F34" w:rsidP="00A84F34">
      <w:pPr>
        <w:widowControl w:val="0"/>
        <w:autoSpaceDE w:val="0"/>
        <w:autoSpaceDN w:val="0"/>
        <w:adjustRightInd w:val="0"/>
        <w:ind w:left="5670"/>
        <w:rPr>
          <w:rFonts w:ascii="PT Astra Serif" w:hAnsi="PT Astra Serif"/>
          <w:sz w:val="28"/>
          <w:szCs w:val="28"/>
        </w:rPr>
      </w:pPr>
    </w:p>
    <w:p w:rsidR="00A84F34" w:rsidRPr="006D5CDC" w:rsidRDefault="00A84F34" w:rsidP="00A84F34">
      <w:pPr>
        <w:pStyle w:val="10"/>
        <w:spacing w:line="245" w:lineRule="auto"/>
        <w:rPr>
          <w:rFonts w:ascii="PT Astra Serif" w:hAnsi="PT Astra Serif"/>
          <w:b/>
          <w:bCs/>
          <w:szCs w:val="28"/>
        </w:rPr>
      </w:pPr>
      <w:r w:rsidRPr="006D5CDC">
        <w:rPr>
          <w:rFonts w:ascii="PT Astra Serif" w:hAnsi="PT Astra Serif"/>
          <w:b/>
          <w:bCs/>
          <w:szCs w:val="28"/>
        </w:rPr>
        <w:t>ПЕРЕЧЕНЬ</w:t>
      </w:r>
    </w:p>
    <w:p w:rsidR="00A84F34" w:rsidRPr="006D5CDC" w:rsidRDefault="00A84F34" w:rsidP="00A84F34">
      <w:pPr>
        <w:pStyle w:val="10"/>
        <w:spacing w:line="245" w:lineRule="auto"/>
        <w:rPr>
          <w:rFonts w:ascii="PT Astra Serif" w:hAnsi="PT Astra Serif"/>
          <w:b/>
          <w:bCs/>
          <w:szCs w:val="28"/>
        </w:rPr>
      </w:pPr>
      <w:r w:rsidRPr="006D5CDC">
        <w:rPr>
          <w:rFonts w:ascii="PT Astra Serif" w:hAnsi="PT Astra Serif"/>
          <w:b/>
          <w:bCs/>
          <w:szCs w:val="28"/>
        </w:rPr>
        <w:t>лекарственных препаратов, специализированных продуктов</w:t>
      </w:r>
    </w:p>
    <w:p w:rsidR="00A84F34" w:rsidRPr="006D5CDC" w:rsidRDefault="00A84F34" w:rsidP="00A84F34">
      <w:pPr>
        <w:pStyle w:val="10"/>
        <w:spacing w:line="245" w:lineRule="auto"/>
        <w:rPr>
          <w:rFonts w:ascii="PT Astra Serif" w:hAnsi="PT Astra Serif"/>
          <w:b/>
          <w:bCs/>
          <w:szCs w:val="28"/>
        </w:rPr>
      </w:pPr>
      <w:r w:rsidRPr="006D5CDC">
        <w:rPr>
          <w:rFonts w:ascii="PT Astra Serif" w:hAnsi="PT Astra Serif"/>
          <w:b/>
          <w:bCs/>
          <w:szCs w:val="28"/>
        </w:rPr>
        <w:t>лечебного питания и медицинских изделий, отпускаемых населению</w:t>
      </w:r>
    </w:p>
    <w:p w:rsidR="00A84F34" w:rsidRPr="006D5CDC" w:rsidRDefault="00A84F34" w:rsidP="00A84F34">
      <w:pPr>
        <w:pStyle w:val="10"/>
        <w:spacing w:line="245" w:lineRule="auto"/>
        <w:rPr>
          <w:rFonts w:ascii="PT Astra Serif" w:hAnsi="PT Astra Serif"/>
          <w:b/>
          <w:bCs/>
          <w:szCs w:val="28"/>
        </w:rPr>
      </w:pPr>
      <w:r w:rsidRPr="006D5CDC">
        <w:rPr>
          <w:rFonts w:ascii="PT Astra Serif" w:hAnsi="PT Astra Serif"/>
          <w:b/>
          <w:bCs/>
          <w:szCs w:val="28"/>
        </w:rPr>
        <w:t xml:space="preserve">в соответствии с перечнем групп населения и категорий заболеваний, </w:t>
      </w:r>
      <w:r w:rsidRPr="006D5CDC">
        <w:rPr>
          <w:rFonts w:ascii="PT Astra Serif" w:hAnsi="PT Astra Serif"/>
          <w:b/>
          <w:bCs/>
          <w:szCs w:val="28"/>
        </w:rPr>
        <w:br/>
        <w:t>при амбулаторном лечении которых лекарственные препараты,</w:t>
      </w:r>
    </w:p>
    <w:p w:rsidR="00A84F34" w:rsidRPr="006D5CDC" w:rsidRDefault="00A84F34" w:rsidP="00A84F34">
      <w:pPr>
        <w:pStyle w:val="10"/>
        <w:spacing w:line="245" w:lineRule="auto"/>
        <w:ind w:right="-2"/>
        <w:rPr>
          <w:rFonts w:ascii="PT Astra Serif" w:hAnsi="PT Astra Serif"/>
          <w:i/>
          <w:szCs w:val="28"/>
        </w:rPr>
      </w:pPr>
      <w:r w:rsidRPr="006D5CDC">
        <w:rPr>
          <w:rFonts w:ascii="PT Astra Serif" w:hAnsi="PT Astra Serif"/>
          <w:b/>
          <w:bCs/>
          <w:szCs w:val="28"/>
        </w:rPr>
        <w:t xml:space="preserve">специализированные продукты лечебного питания и медицинские изделия </w:t>
      </w:r>
      <w:r w:rsidRPr="006D5CDC">
        <w:rPr>
          <w:rFonts w:ascii="PT Astra Serif" w:hAnsi="PT Astra Serif"/>
          <w:b/>
          <w:bCs/>
          <w:szCs w:val="28"/>
        </w:rPr>
        <w:br/>
        <w:t>отпускаются по рецептам врачей бесплатно и с 50-процентной скидкой</w:t>
      </w:r>
    </w:p>
    <w:p w:rsidR="00A84F34" w:rsidRDefault="00A84F34" w:rsidP="00A84F34">
      <w:pPr>
        <w:widowControl w:val="0"/>
        <w:suppressAutoHyphens/>
        <w:spacing w:line="245" w:lineRule="auto"/>
        <w:ind w:right="-2"/>
        <w:rPr>
          <w:rFonts w:ascii="PT Astra Serif" w:hAnsi="PT Astra Serif"/>
          <w:i/>
          <w:sz w:val="28"/>
          <w:szCs w:val="28"/>
        </w:rPr>
      </w:pPr>
    </w:p>
    <w:tbl>
      <w:tblPr>
        <w:tblW w:w="9781"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3207"/>
        <w:gridCol w:w="2746"/>
        <w:gridCol w:w="2693"/>
      </w:tblGrid>
      <w:tr w:rsidR="00A84F34" w:rsidRPr="006D5CDC" w:rsidTr="00A9022D">
        <w:tc>
          <w:tcPr>
            <w:tcW w:w="1135" w:type="dxa"/>
            <w:tcMar>
              <w:top w:w="0" w:type="dxa"/>
              <w:left w:w="108" w:type="dxa"/>
              <w:bottom w:w="0" w:type="dxa"/>
              <w:right w:w="108" w:type="dxa"/>
            </w:tcMar>
            <w:vAlign w:val="cente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Код АТХ</w:t>
            </w:r>
          </w:p>
        </w:tc>
        <w:tc>
          <w:tcPr>
            <w:tcW w:w="3207" w:type="dxa"/>
            <w:tcMar>
              <w:top w:w="0" w:type="dxa"/>
              <w:left w:w="108" w:type="dxa"/>
              <w:bottom w:w="0" w:type="dxa"/>
              <w:right w:w="108" w:type="dxa"/>
            </w:tcMar>
            <w:vAlign w:val="cente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Анатомо-терапевтическо-химическая классификация (АТХ)</w:t>
            </w:r>
          </w:p>
        </w:tc>
        <w:tc>
          <w:tcPr>
            <w:tcW w:w="2746" w:type="dxa"/>
            <w:tcMar>
              <w:top w:w="0" w:type="dxa"/>
              <w:left w:w="108" w:type="dxa"/>
              <w:bottom w:w="0" w:type="dxa"/>
              <w:right w:w="108" w:type="dxa"/>
            </w:tcMar>
            <w:vAlign w:val="cente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Лекарственные препараты</w:t>
            </w:r>
          </w:p>
        </w:tc>
        <w:tc>
          <w:tcPr>
            <w:tcW w:w="2693" w:type="dxa"/>
            <w:tcMar>
              <w:top w:w="0" w:type="dxa"/>
              <w:left w:w="108" w:type="dxa"/>
              <w:bottom w:w="0" w:type="dxa"/>
              <w:right w:w="108" w:type="dxa"/>
            </w:tcMar>
            <w:vAlign w:val="cente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Лекарственные формы</w:t>
            </w:r>
          </w:p>
        </w:tc>
      </w:tr>
    </w:tbl>
    <w:p w:rsidR="00A84F34" w:rsidRPr="006D5CDC" w:rsidRDefault="00A84F34" w:rsidP="00A84F34">
      <w:pPr>
        <w:spacing w:line="14" w:lineRule="auto"/>
        <w:rPr>
          <w:rFonts w:ascii="PT Astra Serif" w:hAnsi="PT Astra Serif"/>
          <w:sz w:val="2"/>
          <w:szCs w:val="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bottom w:w="102" w:type="dxa"/>
        </w:tblCellMar>
        <w:tblLook w:val="0000" w:firstRow="0" w:lastRow="0" w:firstColumn="0" w:lastColumn="0" w:noHBand="0" w:noVBand="0"/>
      </w:tblPr>
      <w:tblGrid>
        <w:gridCol w:w="1135"/>
        <w:gridCol w:w="3207"/>
        <w:gridCol w:w="2746"/>
        <w:gridCol w:w="2693"/>
      </w:tblGrid>
      <w:tr w:rsidR="00A84F34" w:rsidRPr="006D5CDC" w:rsidTr="00A9022D">
        <w:trPr>
          <w:tblHeader/>
        </w:trPr>
        <w:tc>
          <w:tcPr>
            <w:tcW w:w="1135" w:type="dxa"/>
            <w:tcMar>
              <w:top w:w="0" w:type="dxa"/>
              <w:left w:w="108" w:type="dxa"/>
              <w:bottom w:w="0" w:type="dxa"/>
              <w:right w:w="108" w:type="dxa"/>
            </w:tcMar>
            <w:vAlign w:val="cente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1</w:t>
            </w:r>
          </w:p>
        </w:tc>
        <w:tc>
          <w:tcPr>
            <w:tcW w:w="3207" w:type="dxa"/>
            <w:tcMar>
              <w:top w:w="0" w:type="dxa"/>
              <w:left w:w="108" w:type="dxa"/>
              <w:bottom w:w="0" w:type="dxa"/>
              <w:right w:w="108" w:type="dxa"/>
            </w:tcMar>
            <w:vAlign w:val="cente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2</w:t>
            </w:r>
          </w:p>
        </w:tc>
        <w:tc>
          <w:tcPr>
            <w:tcW w:w="2746" w:type="dxa"/>
            <w:tcMar>
              <w:top w:w="0" w:type="dxa"/>
              <w:left w:w="108" w:type="dxa"/>
              <w:bottom w:w="0" w:type="dxa"/>
              <w:right w:w="108" w:type="dxa"/>
            </w:tcMar>
            <w:vAlign w:val="cente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3</w:t>
            </w:r>
          </w:p>
        </w:tc>
        <w:tc>
          <w:tcPr>
            <w:tcW w:w="2693" w:type="dxa"/>
            <w:tcMar>
              <w:top w:w="0" w:type="dxa"/>
              <w:left w:w="108" w:type="dxa"/>
              <w:bottom w:w="0" w:type="dxa"/>
              <w:right w:w="108" w:type="dxa"/>
            </w:tcMar>
            <w:vAlign w:val="cente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4</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Пищеварительный тракт и о</w:t>
            </w:r>
            <w:r w:rsidRPr="006D5CDC">
              <w:rPr>
                <w:rFonts w:ascii="PT Astra Serif" w:hAnsi="PT Astra Serif" w:cs="Times New Roman"/>
                <w:sz w:val="22"/>
                <w:szCs w:val="22"/>
              </w:rPr>
              <w:t>б</w:t>
            </w:r>
            <w:r w:rsidRPr="006D5CDC">
              <w:rPr>
                <w:rFonts w:ascii="PT Astra Serif" w:hAnsi="PT Astra Serif" w:cs="Times New Roman"/>
                <w:sz w:val="22"/>
                <w:szCs w:val="22"/>
              </w:rPr>
              <w:t>мен веществ</w:t>
            </w:r>
          </w:p>
        </w:tc>
        <w:tc>
          <w:tcPr>
            <w:tcW w:w="2746" w:type="dxa"/>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A02</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лечения заб</w:t>
            </w:r>
            <w:r w:rsidRPr="006D5CDC">
              <w:rPr>
                <w:rFonts w:ascii="PT Astra Serif" w:hAnsi="PT Astra Serif" w:cs="Times New Roman"/>
                <w:sz w:val="22"/>
                <w:szCs w:val="22"/>
              </w:rPr>
              <w:t>о</w:t>
            </w:r>
            <w:r w:rsidRPr="006D5CDC">
              <w:rPr>
                <w:rFonts w:ascii="PT Astra Serif" w:hAnsi="PT Astra Serif" w:cs="Times New Roman"/>
                <w:sz w:val="22"/>
                <w:szCs w:val="22"/>
              </w:rPr>
              <w:t>леваний, связанных с наруш</w:t>
            </w:r>
            <w:r w:rsidRPr="006D5CDC">
              <w:rPr>
                <w:rFonts w:ascii="PT Astra Serif" w:hAnsi="PT Astra Serif" w:cs="Times New Roman"/>
                <w:sz w:val="22"/>
                <w:szCs w:val="22"/>
              </w:rPr>
              <w:t>е</w:t>
            </w:r>
            <w:r w:rsidRPr="006D5CDC">
              <w:rPr>
                <w:rFonts w:ascii="PT Astra Serif" w:hAnsi="PT Astra Serif" w:cs="Times New Roman"/>
                <w:sz w:val="22"/>
                <w:szCs w:val="22"/>
              </w:rPr>
              <w:t>нием кислотности</w:t>
            </w:r>
          </w:p>
        </w:tc>
        <w:tc>
          <w:tcPr>
            <w:tcW w:w="2746" w:type="dxa"/>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A02B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лечения язве</w:t>
            </w:r>
            <w:r w:rsidRPr="006D5CDC">
              <w:rPr>
                <w:rFonts w:ascii="PT Astra Serif" w:hAnsi="PT Astra Serif" w:cs="Times New Roman"/>
                <w:sz w:val="22"/>
                <w:szCs w:val="22"/>
              </w:rPr>
              <w:t>н</w:t>
            </w:r>
            <w:r w:rsidRPr="006D5CDC">
              <w:rPr>
                <w:rFonts w:ascii="PT Astra Serif" w:hAnsi="PT Astra Serif" w:cs="Times New Roman"/>
                <w:sz w:val="22"/>
                <w:szCs w:val="22"/>
              </w:rPr>
              <w:t>ной болезни желудка и двенадцатиперстной кишки и гастроэзофагеальной рефлюк</w:t>
            </w:r>
            <w:r w:rsidRPr="006D5CDC">
              <w:rPr>
                <w:rFonts w:ascii="PT Astra Serif" w:hAnsi="PT Astra Serif" w:cs="Times New Roman"/>
                <w:sz w:val="22"/>
                <w:szCs w:val="22"/>
              </w:rPr>
              <w:t>с</w:t>
            </w:r>
            <w:r w:rsidRPr="006D5CDC">
              <w:rPr>
                <w:rFonts w:ascii="PT Astra Serif" w:hAnsi="PT Astra Serif" w:cs="Times New Roman"/>
                <w:sz w:val="22"/>
                <w:szCs w:val="22"/>
              </w:rPr>
              <w:t>ной болезни</w:t>
            </w:r>
          </w:p>
        </w:tc>
        <w:tc>
          <w:tcPr>
            <w:tcW w:w="2746" w:type="dxa"/>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rPr>
          <w:trHeight w:val="60"/>
        </w:trPr>
        <w:tc>
          <w:tcPr>
            <w:tcW w:w="1135" w:type="dxa"/>
            <w:vMerge w:val="restart"/>
            <w:tcBorders>
              <w:right w:val="single" w:sz="4" w:space="0" w:color="auto"/>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A02BA</w:t>
            </w:r>
          </w:p>
        </w:tc>
        <w:tc>
          <w:tcPr>
            <w:tcW w:w="3207" w:type="dxa"/>
            <w:vMerge w:val="restart"/>
            <w:tcBorders>
              <w:left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Блокаторы H2-гистаминовых рецепторов</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Ранитидин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и внутримышечного введения*</w:t>
            </w:r>
          </w:p>
        </w:tc>
      </w:tr>
      <w:tr w:rsidR="00A84F34" w:rsidRPr="006D5CDC" w:rsidTr="00A9022D">
        <w:tc>
          <w:tcPr>
            <w:tcW w:w="1135" w:type="dxa"/>
            <w:vMerge/>
            <w:tcBorders>
              <w:bottom w:val="single" w:sz="4" w:space="0" w:color="auto"/>
              <w:right w:val="single" w:sz="4" w:space="0" w:color="auto"/>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Borders>
              <w:left w:val="single" w:sz="4" w:space="0" w:color="auto"/>
              <w:bottom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Фамотидин</w:t>
            </w:r>
          </w:p>
        </w:tc>
        <w:tc>
          <w:tcPr>
            <w:tcW w:w="2693"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внутривенного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 таблетки, покрытые плёночной оболочкой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A02BC</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pacing w:val="-4"/>
                <w:sz w:val="22"/>
                <w:szCs w:val="22"/>
              </w:rPr>
            </w:pPr>
            <w:r w:rsidRPr="006D5CDC">
              <w:rPr>
                <w:rFonts w:ascii="PT Astra Serif" w:hAnsi="PT Astra Serif" w:cs="Times New Roman"/>
                <w:spacing w:val="-4"/>
                <w:sz w:val="22"/>
                <w:szCs w:val="22"/>
              </w:rPr>
              <w:t>Ингибиторы протонного насоса</w:t>
            </w:r>
          </w:p>
        </w:tc>
        <w:tc>
          <w:tcPr>
            <w:tcW w:w="2746"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Омепразол</w:t>
            </w:r>
          </w:p>
        </w:tc>
        <w:tc>
          <w:tcPr>
            <w:tcW w:w="2693"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капсулы кишечнорастворимые; ли</w:t>
            </w:r>
            <w:r w:rsidRPr="006D5CDC">
              <w:rPr>
                <w:rFonts w:ascii="PT Astra Serif" w:hAnsi="PT Astra Serif" w:cs="Times New Roman"/>
                <w:sz w:val="22"/>
                <w:szCs w:val="22"/>
              </w:rPr>
              <w:t>о</w:t>
            </w:r>
            <w:r w:rsidRPr="006D5CDC">
              <w:rPr>
                <w:rFonts w:ascii="PT Astra Serif" w:hAnsi="PT Astra Serif" w:cs="Times New Roman"/>
                <w:sz w:val="22"/>
                <w:szCs w:val="22"/>
              </w:rPr>
              <w:t>филизат для приготовл</w:t>
            </w:r>
            <w:r w:rsidRPr="006D5CDC">
              <w:rPr>
                <w:rFonts w:ascii="PT Astra Serif" w:hAnsi="PT Astra Serif" w:cs="Times New Roman"/>
                <w:sz w:val="22"/>
                <w:szCs w:val="22"/>
              </w:rPr>
              <w:t>е</w:t>
            </w:r>
            <w:r w:rsidRPr="006D5CDC">
              <w:rPr>
                <w:rFonts w:ascii="PT Astra Serif" w:hAnsi="PT Astra Serif" w:cs="Times New Roman"/>
                <w:sz w:val="22"/>
                <w:szCs w:val="22"/>
              </w:rPr>
              <w:t>ния раствора для внутр</w:t>
            </w:r>
            <w:r w:rsidRPr="006D5CDC">
              <w:rPr>
                <w:rFonts w:ascii="PT Astra Serif" w:hAnsi="PT Astra Serif" w:cs="Times New Roman"/>
                <w:sz w:val="22"/>
                <w:szCs w:val="22"/>
              </w:rPr>
              <w:t>и</w:t>
            </w:r>
            <w:r w:rsidRPr="006D5CDC">
              <w:rPr>
                <w:rFonts w:ascii="PT Astra Serif" w:hAnsi="PT Astra Serif" w:cs="Times New Roman"/>
                <w:sz w:val="22"/>
                <w:szCs w:val="22"/>
              </w:rPr>
              <w:t>венного введения*; ли</w:t>
            </w:r>
            <w:r w:rsidRPr="006D5CDC">
              <w:rPr>
                <w:rFonts w:ascii="PT Astra Serif" w:hAnsi="PT Astra Serif" w:cs="Times New Roman"/>
                <w:sz w:val="22"/>
                <w:szCs w:val="22"/>
              </w:rPr>
              <w:t>о</w:t>
            </w:r>
            <w:r w:rsidRPr="006D5CDC">
              <w:rPr>
                <w:rFonts w:ascii="PT Astra Serif" w:hAnsi="PT Astra Serif" w:cs="Times New Roman"/>
                <w:sz w:val="22"/>
                <w:szCs w:val="22"/>
              </w:rPr>
              <w:t>филизат для приготовл</w:t>
            </w:r>
            <w:r w:rsidRPr="006D5CDC">
              <w:rPr>
                <w:rFonts w:ascii="PT Astra Serif" w:hAnsi="PT Astra Serif" w:cs="Times New Roman"/>
                <w:sz w:val="22"/>
                <w:szCs w:val="22"/>
              </w:rPr>
              <w:t>е</w:t>
            </w:r>
            <w:r w:rsidRPr="006D5CDC">
              <w:rPr>
                <w:rFonts w:ascii="PT Astra Serif" w:hAnsi="PT Astra Serif" w:cs="Times New Roman"/>
                <w:sz w:val="22"/>
                <w:szCs w:val="22"/>
              </w:rPr>
              <w:t>ния раствора для инф</w:t>
            </w:r>
            <w:r w:rsidRPr="006D5CDC">
              <w:rPr>
                <w:rFonts w:ascii="PT Astra Serif" w:hAnsi="PT Astra Serif" w:cs="Times New Roman"/>
                <w:sz w:val="22"/>
                <w:szCs w:val="22"/>
              </w:rPr>
              <w:t>у</w:t>
            </w:r>
            <w:r w:rsidRPr="006D5CDC">
              <w:rPr>
                <w:rFonts w:ascii="PT Astra Serif" w:hAnsi="PT Astra Serif" w:cs="Times New Roman"/>
                <w:sz w:val="22"/>
                <w:szCs w:val="22"/>
              </w:rPr>
              <w:t>зий*; порошок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суспензии для приёма внутрь; 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Borders>
              <w:top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Эзомепразол</w:t>
            </w:r>
          </w:p>
        </w:tc>
        <w:tc>
          <w:tcPr>
            <w:tcW w:w="2693" w:type="dxa"/>
            <w:tcBorders>
              <w:top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кишечнораств</w:t>
            </w:r>
            <w:r w:rsidRPr="006D5CDC">
              <w:rPr>
                <w:rFonts w:ascii="PT Astra Serif" w:hAnsi="PT Astra Serif" w:cs="Times New Roman"/>
                <w:sz w:val="22"/>
                <w:szCs w:val="22"/>
              </w:rPr>
              <w:t>о</w:t>
            </w:r>
            <w:r w:rsidRPr="006D5CDC">
              <w:rPr>
                <w:rFonts w:ascii="PT Astra Serif" w:hAnsi="PT Astra Serif" w:cs="Times New Roman"/>
                <w:sz w:val="22"/>
                <w:szCs w:val="22"/>
              </w:rPr>
              <w:t>римые; лиофилизат для приготовления раствора для внутривенного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 таблетки кишечн</w:t>
            </w:r>
            <w:r w:rsidRPr="006D5CDC">
              <w:rPr>
                <w:rFonts w:ascii="PT Astra Serif" w:hAnsi="PT Astra Serif" w:cs="Times New Roman"/>
                <w:sz w:val="22"/>
                <w:szCs w:val="22"/>
              </w:rPr>
              <w:t>о</w:t>
            </w:r>
            <w:r w:rsidRPr="006D5CDC">
              <w:rPr>
                <w:rFonts w:ascii="PT Astra Serif" w:hAnsi="PT Astra Serif" w:cs="Times New Roman"/>
                <w:sz w:val="22"/>
                <w:szCs w:val="22"/>
              </w:rPr>
              <w:t>растворимые, покрытые плёночной оболочкой; таблетки, покрытые кишечнорастворимой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 таблетки, покр</w:t>
            </w:r>
            <w:r w:rsidRPr="006D5CDC">
              <w:rPr>
                <w:rFonts w:ascii="PT Astra Serif" w:hAnsi="PT Astra Serif" w:cs="Times New Roman"/>
                <w:sz w:val="22"/>
                <w:szCs w:val="22"/>
              </w:rPr>
              <w:t>ы</w:t>
            </w:r>
            <w:r w:rsidRPr="006D5CDC">
              <w:rPr>
                <w:rFonts w:ascii="PT Astra Serif" w:hAnsi="PT Astra Serif" w:cs="Times New Roman"/>
                <w:sz w:val="22"/>
                <w:szCs w:val="22"/>
              </w:rPr>
              <w:t>тые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A02BX</w:t>
            </w:r>
          </w:p>
        </w:tc>
        <w:tc>
          <w:tcPr>
            <w:tcW w:w="3207"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препараты для лечения язвенной болезни желудка и двенадцатиперстной кишки и гастроэзофагеальной рефлюк</w:t>
            </w:r>
            <w:r w:rsidRPr="006D5CDC">
              <w:rPr>
                <w:rFonts w:ascii="PT Astra Serif" w:hAnsi="PT Astra Serif" w:cs="Times New Roman"/>
                <w:sz w:val="22"/>
                <w:szCs w:val="22"/>
              </w:rPr>
              <w:t>с</w:t>
            </w:r>
            <w:r w:rsidRPr="006D5CDC">
              <w:rPr>
                <w:rFonts w:ascii="PT Astra Serif" w:hAnsi="PT Astra Serif" w:cs="Times New Roman"/>
                <w:sz w:val="22"/>
                <w:szCs w:val="22"/>
              </w:rPr>
              <w:t>ной болезни</w:t>
            </w:r>
          </w:p>
        </w:tc>
        <w:tc>
          <w:tcPr>
            <w:tcW w:w="2746"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Висмута трикалия дици</w:t>
            </w:r>
            <w:r w:rsidRPr="006D5CDC">
              <w:rPr>
                <w:rFonts w:ascii="PT Astra Serif" w:hAnsi="PT Astra Serif" w:cs="Times New Roman"/>
                <w:sz w:val="22"/>
                <w:szCs w:val="22"/>
              </w:rPr>
              <w:t>т</w:t>
            </w:r>
            <w:r w:rsidRPr="006D5CDC">
              <w:rPr>
                <w:rFonts w:ascii="PT Astra Serif" w:hAnsi="PT Astra Serif" w:cs="Times New Roman"/>
                <w:sz w:val="22"/>
                <w:szCs w:val="22"/>
              </w:rPr>
              <w:t>рат</w:t>
            </w:r>
          </w:p>
        </w:tc>
        <w:tc>
          <w:tcPr>
            <w:tcW w:w="2693"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A03</w:t>
            </w:r>
          </w:p>
        </w:tc>
        <w:tc>
          <w:tcPr>
            <w:tcW w:w="3207"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лечения фун</w:t>
            </w:r>
            <w:r w:rsidRPr="006D5CDC">
              <w:rPr>
                <w:rFonts w:ascii="PT Astra Serif" w:hAnsi="PT Astra Serif" w:cs="Times New Roman"/>
                <w:sz w:val="22"/>
                <w:szCs w:val="22"/>
              </w:rPr>
              <w:t>к</w:t>
            </w:r>
            <w:r w:rsidRPr="006D5CDC">
              <w:rPr>
                <w:rFonts w:ascii="PT Astra Serif" w:hAnsi="PT Astra Serif" w:cs="Times New Roman"/>
                <w:sz w:val="22"/>
                <w:szCs w:val="22"/>
              </w:rPr>
              <w:t>циональных нарушений жел</w:t>
            </w:r>
            <w:r w:rsidRPr="006D5CDC">
              <w:rPr>
                <w:rFonts w:ascii="PT Astra Serif" w:hAnsi="PT Astra Serif" w:cs="Times New Roman"/>
                <w:sz w:val="22"/>
                <w:szCs w:val="22"/>
              </w:rPr>
              <w:t>у</w:t>
            </w:r>
            <w:r w:rsidRPr="006D5CDC">
              <w:rPr>
                <w:rFonts w:ascii="PT Astra Serif" w:hAnsi="PT Astra Serif" w:cs="Times New Roman"/>
                <w:sz w:val="22"/>
                <w:szCs w:val="22"/>
              </w:rPr>
              <w:t>дочно-кишечного тракта</w:t>
            </w:r>
          </w:p>
        </w:tc>
        <w:tc>
          <w:tcPr>
            <w:tcW w:w="2746"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A03A</w:t>
            </w:r>
          </w:p>
        </w:tc>
        <w:tc>
          <w:tcPr>
            <w:tcW w:w="3207"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лечения фун</w:t>
            </w:r>
            <w:r w:rsidRPr="006D5CDC">
              <w:rPr>
                <w:rFonts w:ascii="PT Astra Serif" w:hAnsi="PT Astra Serif" w:cs="Times New Roman"/>
                <w:sz w:val="22"/>
                <w:szCs w:val="22"/>
              </w:rPr>
              <w:t>к</w:t>
            </w:r>
            <w:r w:rsidRPr="006D5CDC">
              <w:rPr>
                <w:rFonts w:ascii="PT Astra Serif" w:hAnsi="PT Astra Serif" w:cs="Times New Roman"/>
                <w:sz w:val="22"/>
                <w:szCs w:val="22"/>
              </w:rPr>
              <w:t>циональных нарушений жел</w:t>
            </w:r>
            <w:r w:rsidRPr="006D5CDC">
              <w:rPr>
                <w:rFonts w:ascii="PT Astra Serif" w:hAnsi="PT Astra Serif" w:cs="Times New Roman"/>
                <w:sz w:val="22"/>
                <w:szCs w:val="22"/>
              </w:rPr>
              <w:t>у</w:t>
            </w:r>
            <w:r w:rsidRPr="006D5CDC">
              <w:rPr>
                <w:rFonts w:ascii="PT Astra Serif" w:hAnsi="PT Astra Serif" w:cs="Times New Roman"/>
                <w:sz w:val="22"/>
                <w:szCs w:val="22"/>
              </w:rPr>
              <w:t>дочно-кишечного тракта</w:t>
            </w:r>
          </w:p>
        </w:tc>
        <w:tc>
          <w:tcPr>
            <w:tcW w:w="2746"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A03AA</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Синтетические антихолине</w:t>
            </w:r>
            <w:r w:rsidRPr="006D5CDC">
              <w:rPr>
                <w:rFonts w:ascii="PT Astra Serif" w:hAnsi="PT Astra Serif" w:cs="Times New Roman"/>
                <w:sz w:val="22"/>
                <w:szCs w:val="22"/>
              </w:rPr>
              <w:t>р</w:t>
            </w:r>
            <w:r w:rsidRPr="006D5CDC">
              <w:rPr>
                <w:rFonts w:ascii="PT Astra Serif" w:hAnsi="PT Astra Serif" w:cs="Times New Roman"/>
                <w:sz w:val="22"/>
                <w:szCs w:val="22"/>
              </w:rPr>
              <w:t>гические средства, эфиры с третичной аминогруппой</w:t>
            </w:r>
          </w:p>
        </w:tc>
        <w:tc>
          <w:tcPr>
            <w:tcW w:w="2746"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Мебеверин</w:t>
            </w:r>
          </w:p>
        </w:tc>
        <w:tc>
          <w:tcPr>
            <w:tcW w:w="2693" w:type="dxa"/>
            <w:shd w:val="clear" w:color="auto" w:fill="auto"/>
            <w:tcMar>
              <w:top w:w="0" w:type="dxa"/>
              <w:left w:w="108" w:type="dxa"/>
              <w:bottom w:w="0" w:type="dxa"/>
              <w:right w:w="108" w:type="dxa"/>
            </w:tcMar>
          </w:tcPr>
          <w:p w:rsidR="00A84F34" w:rsidRPr="006D5CDC" w:rsidRDefault="00A84F34" w:rsidP="00A9022D">
            <w:pPr>
              <w:spacing w:line="238" w:lineRule="auto"/>
              <w:jc w:val="both"/>
              <w:rPr>
                <w:rFonts w:ascii="PT Astra Serif" w:hAnsi="PT Astra Serif"/>
                <w:sz w:val="22"/>
                <w:szCs w:val="22"/>
              </w:rPr>
            </w:pPr>
            <w:r w:rsidRPr="006D5CDC">
              <w:rPr>
                <w:rFonts w:ascii="PT Astra Serif" w:hAnsi="PT Astra Serif"/>
                <w:sz w:val="22"/>
                <w:szCs w:val="22"/>
              </w:rPr>
              <w:t>Капсулы с пролонгир</w:t>
            </w:r>
            <w:r w:rsidRPr="006D5CDC">
              <w:rPr>
                <w:rFonts w:ascii="PT Astra Serif" w:hAnsi="PT Astra Serif"/>
                <w:sz w:val="22"/>
                <w:szCs w:val="22"/>
              </w:rPr>
              <w:t>о</w:t>
            </w:r>
            <w:r w:rsidRPr="006D5CDC">
              <w:rPr>
                <w:rFonts w:ascii="PT Astra Serif" w:hAnsi="PT Astra Serif"/>
                <w:sz w:val="22"/>
                <w:szCs w:val="22"/>
              </w:rPr>
              <w:t>ванным высвобождением;</w:t>
            </w:r>
          </w:p>
          <w:p w:rsidR="00A84F34" w:rsidRPr="006D5CDC" w:rsidRDefault="00A84F34" w:rsidP="00A9022D">
            <w:pPr>
              <w:spacing w:line="238" w:lineRule="auto"/>
              <w:jc w:val="both"/>
              <w:rPr>
                <w:rFonts w:ascii="PT Astra Serif" w:hAnsi="PT Astra Serif"/>
              </w:rPr>
            </w:pPr>
            <w:r w:rsidRPr="006D5CDC">
              <w:rPr>
                <w:rFonts w:ascii="PT Astra Serif" w:hAnsi="PT Astra Serif"/>
                <w:sz w:val="22"/>
                <w:szCs w:val="22"/>
              </w:rPr>
              <w:t>таблетки, покрытые об</w:t>
            </w:r>
            <w:r w:rsidRPr="006D5CDC">
              <w:rPr>
                <w:rFonts w:ascii="PT Astra Serif" w:hAnsi="PT Astra Serif"/>
                <w:sz w:val="22"/>
                <w:szCs w:val="22"/>
              </w:rPr>
              <w:t>о</w:t>
            </w:r>
            <w:r w:rsidRPr="006D5CDC">
              <w:rPr>
                <w:rFonts w:ascii="PT Astra Serif" w:hAnsi="PT Astra Serif"/>
                <w:sz w:val="22"/>
                <w:szCs w:val="22"/>
              </w:rPr>
              <w:t>лочкой; таблетки, покр</w:t>
            </w:r>
            <w:r w:rsidRPr="006D5CDC">
              <w:rPr>
                <w:rFonts w:ascii="PT Astra Serif" w:hAnsi="PT Astra Serif"/>
                <w:sz w:val="22"/>
                <w:szCs w:val="22"/>
              </w:rPr>
              <w:t>ы</w:t>
            </w:r>
            <w:r w:rsidRPr="006D5CDC">
              <w:rPr>
                <w:rFonts w:ascii="PT Astra Serif" w:hAnsi="PT Astra Serif"/>
                <w:sz w:val="22"/>
                <w:szCs w:val="22"/>
              </w:rPr>
              <w:t>тые плёночной оболо</w:t>
            </w:r>
            <w:r w:rsidRPr="006D5CDC">
              <w:rPr>
                <w:rFonts w:ascii="PT Astra Serif" w:hAnsi="PT Astra Serif"/>
                <w:sz w:val="22"/>
                <w:szCs w:val="22"/>
              </w:rPr>
              <w:t>ч</w:t>
            </w:r>
            <w:r w:rsidRPr="006D5CDC">
              <w:rPr>
                <w:rFonts w:ascii="PT Astra Serif" w:hAnsi="PT Astra Serif"/>
                <w:sz w:val="22"/>
                <w:szCs w:val="22"/>
              </w:rPr>
              <w:t>кой; таблетки с проло</w:t>
            </w:r>
            <w:r w:rsidRPr="006D5CDC">
              <w:rPr>
                <w:rFonts w:ascii="PT Astra Serif" w:hAnsi="PT Astra Serif"/>
                <w:sz w:val="22"/>
                <w:szCs w:val="22"/>
              </w:rPr>
              <w:t>н</w:t>
            </w:r>
            <w:r w:rsidRPr="006D5CDC">
              <w:rPr>
                <w:rFonts w:ascii="PT Astra Serif" w:hAnsi="PT Astra Serif"/>
                <w:sz w:val="22"/>
                <w:szCs w:val="22"/>
              </w:rPr>
              <w:t>гированным высвобожд</w:t>
            </w:r>
            <w:r w:rsidRPr="006D5CDC">
              <w:rPr>
                <w:rFonts w:ascii="PT Astra Serif" w:hAnsi="PT Astra Serif"/>
                <w:sz w:val="22"/>
                <w:szCs w:val="22"/>
              </w:rPr>
              <w:t>е</w:t>
            </w:r>
            <w:r w:rsidRPr="006D5CDC">
              <w:rPr>
                <w:rFonts w:ascii="PT Astra Serif" w:hAnsi="PT Astra Serif"/>
                <w:sz w:val="22"/>
                <w:szCs w:val="22"/>
              </w:rPr>
              <w:t>нием, покрытые плёно</w:t>
            </w:r>
            <w:r w:rsidRPr="006D5CDC">
              <w:rPr>
                <w:rFonts w:ascii="PT Astra Serif" w:hAnsi="PT Astra Serif"/>
                <w:sz w:val="22"/>
                <w:szCs w:val="22"/>
              </w:rPr>
              <w:t>ч</w:t>
            </w:r>
            <w:r w:rsidRPr="006D5CDC">
              <w:rPr>
                <w:rFonts w:ascii="PT Astra Serif" w:hAnsi="PT Astra Serif"/>
                <w:sz w:val="22"/>
                <w:szCs w:val="22"/>
              </w:rPr>
              <w:t>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Платифиллин</w:t>
            </w:r>
          </w:p>
        </w:tc>
        <w:tc>
          <w:tcPr>
            <w:tcW w:w="2693" w:type="dxa"/>
            <w:shd w:val="clear" w:color="auto" w:fill="auto"/>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A03AD</w:t>
            </w:r>
          </w:p>
        </w:tc>
        <w:tc>
          <w:tcPr>
            <w:tcW w:w="3207"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Папаверин и его производные</w:t>
            </w:r>
          </w:p>
        </w:tc>
        <w:tc>
          <w:tcPr>
            <w:tcW w:w="2746"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Дротаверин</w:t>
            </w:r>
          </w:p>
        </w:tc>
        <w:tc>
          <w:tcPr>
            <w:tcW w:w="2693" w:type="dxa"/>
            <w:shd w:val="clear" w:color="auto" w:fill="auto"/>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 xml:space="preserve">го и внутримышечного введения*; раствор для инъекций*; таблетки; </w:t>
            </w:r>
            <w:proofErr w:type="gramStart"/>
            <w:r w:rsidRPr="006D5CDC">
              <w:rPr>
                <w:rFonts w:ascii="PT Astra Serif" w:hAnsi="PT Astra Serif"/>
                <w:sz w:val="22"/>
                <w:szCs w:val="22"/>
              </w:rPr>
              <w:t>таблетки</w:t>
            </w:r>
            <w:proofErr w:type="gramEnd"/>
            <w:r w:rsidRPr="006D5CDC">
              <w:rPr>
                <w:rFonts w:ascii="PT Astra Serif" w:hAnsi="PT Astra Serif"/>
                <w:sz w:val="22"/>
                <w:szCs w:val="22"/>
              </w:rPr>
              <w:t xml:space="preserve"> покрытые пл</w:t>
            </w:r>
            <w:r w:rsidRPr="006D5CDC">
              <w:rPr>
                <w:rFonts w:ascii="PT Astra Serif" w:hAnsi="PT Astra Serif"/>
                <w:sz w:val="22"/>
                <w:szCs w:val="22"/>
              </w:rPr>
              <w:t>ё</w:t>
            </w:r>
            <w:r w:rsidRPr="006D5CDC">
              <w:rPr>
                <w:rFonts w:ascii="PT Astra Serif" w:hAnsi="PT Astra Serif"/>
                <w:sz w:val="22"/>
                <w:szCs w:val="22"/>
              </w:rPr>
              <w:t>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A03B</w:t>
            </w:r>
          </w:p>
        </w:tc>
        <w:tc>
          <w:tcPr>
            <w:tcW w:w="3207"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белладонны</w:t>
            </w:r>
          </w:p>
        </w:tc>
        <w:tc>
          <w:tcPr>
            <w:tcW w:w="2746"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p>
        </w:tc>
        <w:tc>
          <w:tcPr>
            <w:tcW w:w="2693" w:type="dxa"/>
            <w:shd w:val="clear" w:color="auto" w:fill="auto"/>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A03BA</w:t>
            </w:r>
          </w:p>
        </w:tc>
        <w:tc>
          <w:tcPr>
            <w:tcW w:w="3207"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Алкалоиды белладонны, тр</w:t>
            </w:r>
            <w:r w:rsidRPr="006D5CDC">
              <w:rPr>
                <w:rFonts w:ascii="PT Astra Serif" w:hAnsi="PT Astra Serif" w:cs="Times New Roman"/>
                <w:sz w:val="22"/>
                <w:szCs w:val="22"/>
              </w:rPr>
              <w:t>е</w:t>
            </w:r>
            <w:r w:rsidRPr="006D5CDC">
              <w:rPr>
                <w:rFonts w:ascii="PT Astra Serif" w:hAnsi="PT Astra Serif" w:cs="Times New Roman"/>
                <w:sz w:val="22"/>
                <w:szCs w:val="22"/>
              </w:rPr>
              <w:t>тичные амины</w:t>
            </w:r>
          </w:p>
        </w:tc>
        <w:tc>
          <w:tcPr>
            <w:tcW w:w="2746"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Атропин</w:t>
            </w:r>
          </w:p>
        </w:tc>
        <w:tc>
          <w:tcPr>
            <w:tcW w:w="2693"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Капли глазные; раствор для инъекций*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A03F</w:t>
            </w:r>
          </w:p>
        </w:tc>
        <w:tc>
          <w:tcPr>
            <w:tcW w:w="3207"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Стимуляторы моторики жел</w:t>
            </w:r>
            <w:r w:rsidRPr="006D5CDC">
              <w:rPr>
                <w:rFonts w:ascii="PT Astra Serif" w:hAnsi="PT Astra Serif" w:cs="Times New Roman"/>
                <w:sz w:val="22"/>
                <w:szCs w:val="22"/>
              </w:rPr>
              <w:t>у</w:t>
            </w:r>
            <w:r w:rsidRPr="006D5CDC">
              <w:rPr>
                <w:rFonts w:ascii="PT Astra Serif" w:hAnsi="PT Astra Serif" w:cs="Times New Roman"/>
                <w:sz w:val="22"/>
                <w:szCs w:val="22"/>
              </w:rPr>
              <w:t>дочно-кишечного тракта</w:t>
            </w:r>
          </w:p>
        </w:tc>
        <w:tc>
          <w:tcPr>
            <w:tcW w:w="2746"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A03FA</w:t>
            </w:r>
          </w:p>
        </w:tc>
        <w:tc>
          <w:tcPr>
            <w:tcW w:w="3207"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Стимуляторы моторики жел</w:t>
            </w:r>
            <w:r w:rsidRPr="006D5CDC">
              <w:rPr>
                <w:rFonts w:ascii="PT Astra Serif" w:hAnsi="PT Astra Serif" w:cs="Times New Roman"/>
                <w:sz w:val="22"/>
                <w:szCs w:val="22"/>
              </w:rPr>
              <w:t>у</w:t>
            </w:r>
            <w:r w:rsidRPr="006D5CDC">
              <w:rPr>
                <w:rFonts w:ascii="PT Astra Serif" w:hAnsi="PT Astra Serif" w:cs="Times New Roman"/>
                <w:sz w:val="22"/>
                <w:szCs w:val="22"/>
              </w:rPr>
              <w:t>дочно-кишечного тракта</w:t>
            </w:r>
          </w:p>
        </w:tc>
        <w:tc>
          <w:tcPr>
            <w:tcW w:w="2746"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Метоклопрамид</w:t>
            </w:r>
          </w:p>
        </w:tc>
        <w:tc>
          <w:tcPr>
            <w:tcW w:w="2693"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и внутримышечного введения*; раствор для инъекций*; раствор для приёма внутрь; 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A04</w:t>
            </w:r>
          </w:p>
        </w:tc>
        <w:tc>
          <w:tcPr>
            <w:tcW w:w="3207"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Противорвотные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lastRenderedPageBreak/>
              <w:t>A04A</w:t>
            </w:r>
          </w:p>
        </w:tc>
        <w:tc>
          <w:tcPr>
            <w:tcW w:w="3207"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Противорвотные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A04AA</w:t>
            </w:r>
          </w:p>
        </w:tc>
        <w:tc>
          <w:tcPr>
            <w:tcW w:w="3207"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Блокаторы серотониновых 5HT3-рецепторов</w:t>
            </w:r>
          </w:p>
        </w:tc>
        <w:tc>
          <w:tcPr>
            <w:tcW w:w="2746"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Ондансетрон</w:t>
            </w:r>
          </w:p>
        </w:tc>
        <w:tc>
          <w:tcPr>
            <w:tcW w:w="2693" w:type="dxa"/>
            <w:tcMar>
              <w:top w:w="0" w:type="dxa"/>
              <w:left w:w="108" w:type="dxa"/>
              <w:bottom w:w="0" w:type="dxa"/>
              <w:right w:w="108" w:type="dxa"/>
            </w:tcMar>
          </w:tcPr>
          <w:p w:rsidR="00A84F34" w:rsidRPr="006D5CDC" w:rsidRDefault="00A84F34" w:rsidP="00A9022D">
            <w:pPr>
              <w:pStyle w:val="ConsPlusNormal"/>
              <w:spacing w:line="238"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и внутримышечного введения*; сироп; супп</w:t>
            </w:r>
            <w:r w:rsidRPr="006D5CDC">
              <w:rPr>
                <w:rFonts w:ascii="PT Astra Serif" w:hAnsi="PT Astra Serif" w:cs="Times New Roman"/>
                <w:sz w:val="22"/>
                <w:szCs w:val="22"/>
              </w:rPr>
              <w:t>о</w:t>
            </w:r>
            <w:r w:rsidRPr="006D5CDC">
              <w:rPr>
                <w:rFonts w:ascii="PT Astra Serif" w:hAnsi="PT Astra Serif" w:cs="Times New Roman"/>
                <w:sz w:val="22"/>
                <w:szCs w:val="22"/>
              </w:rPr>
              <w:t>зитории ректальные; та</w:t>
            </w:r>
            <w:r w:rsidRPr="006D5CDC">
              <w:rPr>
                <w:rFonts w:ascii="PT Astra Serif" w:hAnsi="PT Astra Serif" w:cs="Times New Roman"/>
                <w:sz w:val="22"/>
                <w:szCs w:val="22"/>
              </w:rPr>
              <w:t>б</w:t>
            </w:r>
            <w:r w:rsidRPr="006D5CDC">
              <w:rPr>
                <w:rFonts w:ascii="PT Astra Serif" w:hAnsi="PT Astra Serif" w:cs="Times New Roman"/>
                <w:sz w:val="22"/>
                <w:szCs w:val="22"/>
              </w:rPr>
              <w:t>летки; таблетки лиофил</w:t>
            </w:r>
            <w:r w:rsidRPr="006D5CDC">
              <w:rPr>
                <w:rFonts w:ascii="PT Astra Serif" w:hAnsi="PT Astra Serif" w:cs="Times New Roman"/>
                <w:sz w:val="22"/>
                <w:szCs w:val="22"/>
              </w:rPr>
              <w:t>и</w:t>
            </w:r>
            <w:r w:rsidRPr="006D5CDC">
              <w:rPr>
                <w:rFonts w:ascii="PT Astra Serif" w:hAnsi="PT Astra Serif" w:cs="Times New Roman"/>
                <w:sz w:val="22"/>
                <w:szCs w:val="22"/>
              </w:rPr>
              <w:t>зированные; таблетки,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A05</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лечения заб</w:t>
            </w:r>
            <w:r w:rsidRPr="006D5CDC">
              <w:rPr>
                <w:rFonts w:ascii="PT Astra Serif" w:hAnsi="PT Astra Serif" w:cs="Times New Roman"/>
                <w:sz w:val="22"/>
                <w:szCs w:val="22"/>
              </w:rPr>
              <w:t>о</w:t>
            </w:r>
            <w:r w:rsidRPr="006D5CDC">
              <w:rPr>
                <w:rFonts w:ascii="PT Astra Serif" w:hAnsi="PT Astra Serif" w:cs="Times New Roman"/>
                <w:sz w:val="22"/>
                <w:szCs w:val="22"/>
              </w:rPr>
              <w:t>леваний печени и желчевыв</w:t>
            </w:r>
            <w:r w:rsidRPr="006D5CDC">
              <w:rPr>
                <w:rFonts w:ascii="PT Astra Serif" w:hAnsi="PT Astra Serif" w:cs="Times New Roman"/>
                <w:sz w:val="22"/>
                <w:szCs w:val="22"/>
              </w:rPr>
              <w:t>о</w:t>
            </w:r>
            <w:r w:rsidRPr="006D5CDC">
              <w:rPr>
                <w:rFonts w:ascii="PT Astra Serif" w:hAnsi="PT Astra Serif" w:cs="Times New Roman"/>
                <w:sz w:val="22"/>
                <w:szCs w:val="22"/>
              </w:rPr>
              <w:t>дящих путей</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A05A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лечения заб</w:t>
            </w:r>
            <w:r w:rsidRPr="006D5CDC">
              <w:rPr>
                <w:rFonts w:ascii="PT Astra Serif" w:hAnsi="PT Astra Serif" w:cs="Times New Roman"/>
                <w:sz w:val="22"/>
                <w:szCs w:val="22"/>
              </w:rPr>
              <w:t>о</w:t>
            </w:r>
            <w:r w:rsidRPr="006D5CDC">
              <w:rPr>
                <w:rFonts w:ascii="PT Astra Serif" w:hAnsi="PT Astra Serif" w:cs="Times New Roman"/>
                <w:sz w:val="22"/>
                <w:szCs w:val="22"/>
              </w:rPr>
              <w:t>леваний желчевыводящих п</w:t>
            </w:r>
            <w:r w:rsidRPr="006D5CDC">
              <w:rPr>
                <w:rFonts w:ascii="PT Astra Serif" w:hAnsi="PT Astra Serif" w:cs="Times New Roman"/>
                <w:sz w:val="22"/>
                <w:szCs w:val="22"/>
              </w:rPr>
              <w:t>у</w:t>
            </w:r>
            <w:r w:rsidRPr="006D5CDC">
              <w:rPr>
                <w:rFonts w:ascii="PT Astra Serif" w:hAnsi="PT Astra Serif" w:cs="Times New Roman"/>
                <w:sz w:val="22"/>
                <w:szCs w:val="22"/>
              </w:rPr>
              <w:t>тей</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A05AA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желчных кислот</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Урсодезоксихолевая ки</w:t>
            </w:r>
            <w:r w:rsidRPr="006D5CDC">
              <w:rPr>
                <w:rFonts w:ascii="PT Astra Serif" w:hAnsi="PT Astra Serif" w:cs="Times New Roman"/>
                <w:sz w:val="22"/>
                <w:szCs w:val="22"/>
              </w:rPr>
              <w:t>с</w:t>
            </w:r>
            <w:r w:rsidRPr="006D5CDC">
              <w:rPr>
                <w:rFonts w:ascii="PT Astra Serif" w:hAnsi="PT Astra Serif" w:cs="Times New Roman"/>
                <w:sz w:val="22"/>
                <w:szCs w:val="22"/>
              </w:rPr>
              <w:t>лота</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суспензия для приёма внутрь; таблетки,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A05B</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лечения заб</w:t>
            </w:r>
            <w:r w:rsidRPr="006D5CDC">
              <w:rPr>
                <w:rFonts w:ascii="PT Astra Serif" w:hAnsi="PT Astra Serif" w:cs="Times New Roman"/>
                <w:sz w:val="22"/>
                <w:szCs w:val="22"/>
              </w:rPr>
              <w:t>о</w:t>
            </w:r>
            <w:r w:rsidRPr="006D5CDC">
              <w:rPr>
                <w:rFonts w:ascii="PT Astra Serif" w:hAnsi="PT Astra Serif" w:cs="Times New Roman"/>
                <w:sz w:val="22"/>
                <w:szCs w:val="22"/>
              </w:rPr>
              <w:t>леваний печени, липотропные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A05BA</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лечения заб</w:t>
            </w:r>
            <w:r w:rsidRPr="006D5CDC">
              <w:rPr>
                <w:rFonts w:ascii="PT Astra Serif" w:hAnsi="PT Astra Serif" w:cs="Times New Roman"/>
                <w:sz w:val="22"/>
                <w:szCs w:val="22"/>
              </w:rPr>
              <w:t>о</w:t>
            </w:r>
            <w:r w:rsidRPr="006D5CDC">
              <w:rPr>
                <w:rFonts w:ascii="PT Astra Serif" w:hAnsi="PT Astra Serif" w:cs="Times New Roman"/>
                <w:sz w:val="22"/>
                <w:szCs w:val="22"/>
              </w:rPr>
              <w:t>леваний печени</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Фосфолипиды + глици</w:t>
            </w:r>
            <w:r w:rsidRPr="006D5CDC">
              <w:rPr>
                <w:rFonts w:ascii="PT Astra Serif" w:hAnsi="PT Astra Serif" w:cs="Times New Roman"/>
                <w:sz w:val="22"/>
                <w:szCs w:val="22"/>
              </w:rPr>
              <w:t>р</w:t>
            </w:r>
            <w:r w:rsidRPr="006D5CDC">
              <w:rPr>
                <w:rFonts w:ascii="PT Astra Serif" w:hAnsi="PT Astra Serif" w:cs="Times New Roman"/>
                <w:sz w:val="22"/>
                <w:szCs w:val="22"/>
              </w:rPr>
              <w:t>ризиновая кислота</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лиофилизат для приготовления раствора для внутривенного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 раствор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Янтарная кислота + меглумин + инозин + м</w:t>
            </w:r>
            <w:r w:rsidRPr="006D5CDC">
              <w:rPr>
                <w:rFonts w:ascii="PT Astra Serif" w:hAnsi="PT Astra Serif" w:cs="Times New Roman"/>
                <w:sz w:val="22"/>
                <w:szCs w:val="22"/>
              </w:rPr>
              <w:t>е</w:t>
            </w:r>
            <w:r w:rsidRPr="006D5CDC">
              <w:rPr>
                <w:rFonts w:ascii="PT Astra Serif" w:hAnsi="PT Astra Serif" w:cs="Times New Roman"/>
                <w:sz w:val="22"/>
                <w:szCs w:val="22"/>
              </w:rPr>
              <w:t>тионин + никотинамид</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инфузий*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A06</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Слабительные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A06A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Слабительные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rPr>
          <w:trHeight w:val="1470"/>
        </w:trPr>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A06AB</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Контактные слабительные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Бисакодил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Суппозитории ректал</w:t>
            </w:r>
            <w:r w:rsidRPr="006D5CDC">
              <w:rPr>
                <w:rFonts w:ascii="PT Astra Serif" w:hAnsi="PT Astra Serif" w:cs="Times New Roman"/>
                <w:sz w:val="22"/>
                <w:szCs w:val="22"/>
              </w:rPr>
              <w:t>ь</w:t>
            </w:r>
            <w:r w:rsidRPr="006D5CDC">
              <w:rPr>
                <w:rFonts w:ascii="PT Astra Serif" w:hAnsi="PT Astra Serif" w:cs="Times New Roman"/>
                <w:sz w:val="22"/>
                <w:szCs w:val="22"/>
              </w:rPr>
              <w:t>ные; таблетки, покрытые кишечнорастворимой оболочкой</w:t>
            </w:r>
            <w:r w:rsidRPr="006D5CDC">
              <w:rPr>
                <w:rFonts w:ascii="PT Astra Serif" w:hAnsi="PT Astra Serif"/>
                <w:sz w:val="22"/>
                <w:szCs w:val="22"/>
              </w:rPr>
              <w:t>; таблетки кишечнорастворимые</w:t>
            </w:r>
            <w:r>
              <w:rPr>
                <w:rFonts w:ascii="PT Astra Serif" w:hAnsi="PT Astra Serif"/>
                <w:sz w:val="22"/>
                <w:szCs w:val="22"/>
              </w:rPr>
              <w:t>,</w:t>
            </w:r>
            <w:r w:rsidRPr="006D5CDC">
              <w:rPr>
                <w:rFonts w:ascii="PT Astra Serif" w:hAnsi="PT Astra Serif"/>
                <w:sz w:val="22"/>
                <w:szCs w:val="22"/>
              </w:rPr>
              <w:t xml:space="preserve"> п</w:t>
            </w:r>
            <w:r w:rsidRPr="006D5CDC">
              <w:rPr>
                <w:rFonts w:ascii="PT Astra Serif" w:hAnsi="PT Astra Serif"/>
                <w:sz w:val="22"/>
                <w:szCs w:val="22"/>
              </w:rPr>
              <w:t>о</w:t>
            </w:r>
            <w:r w:rsidRPr="006D5CDC">
              <w:rPr>
                <w:rFonts w:ascii="PT Astra Serif" w:hAnsi="PT Astra Serif"/>
                <w:sz w:val="22"/>
                <w:szCs w:val="22"/>
              </w:rPr>
              <w:t>крытые оболочкой</w:t>
            </w:r>
          </w:p>
        </w:tc>
      </w:tr>
      <w:tr w:rsidR="00A84F34" w:rsidRPr="006D5CDC" w:rsidTr="00A9022D">
        <w:tc>
          <w:tcPr>
            <w:tcW w:w="1135" w:type="dxa"/>
            <w:vMerge/>
            <w:tcBorders>
              <w:bottom w:val="single" w:sz="4" w:space="0" w:color="auto"/>
            </w:tcBorders>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Borders>
              <w:bottom w:val="single" w:sz="4" w:space="0" w:color="auto"/>
            </w:tcBorders>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Сеннозиды A и B</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tcBorders>
              <w:bottom w:val="nil"/>
            </w:tcBorders>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A06AD</w:t>
            </w:r>
          </w:p>
        </w:tc>
        <w:tc>
          <w:tcPr>
            <w:tcW w:w="3207" w:type="dxa"/>
            <w:tcBorders>
              <w:bottom w:val="nil"/>
            </w:tcBorders>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Осмотические слабительные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Лактулоза</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Сироп</w:t>
            </w:r>
          </w:p>
        </w:tc>
      </w:tr>
      <w:tr w:rsidR="00A84F34" w:rsidRPr="006D5CDC" w:rsidTr="00A9022D">
        <w:tc>
          <w:tcPr>
            <w:tcW w:w="1135" w:type="dxa"/>
            <w:tcBorders>
              <w:top w:val="nil"/>
            </w:tcBorders>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tcBorders>
              <w:top w:val="nil"/>
            </w:tcBorders>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Макрогол</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при</w:t>
            </w:r>
            <w:r w:rsidRPr="006D5CDC">
              <w:rPr>
                <w:rFonts w:ascii="PT Astra Serif" w:hAnsi="PT Astra Serif" w:cs="Times New Roman"/>
                <w:sz w:val="22"/>
                <w:szCs w:val="22"/>
              </w:rPr>
              <w:t>ё</w:t>
            </w:r>
            <w:r w:rsidRPr="006D5CDC">
              <w:rPr>
                <w:rFonts w:ascii="PT Astra Serif" w:hAnsi="PT Astra Serif" w:cs="Times New Roman"/>
                <w:sz w:val="22"/>
                <w:szCs w:val="22"/>
              </w:rPr>
              <w:t>ма внутрь; порошок для приготовления раствора для приёма внутрь (для детей)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A07</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Противодиарейные, кишечные противовоспалительные и пр</w:t>
            </w:r>
            <w:r w:rsidRPr="006D5CDC">
              <w:rPr>
                <w:rFonts w:ascii="PT Astra Serif" w:hAnsi="PT Astra Serif" w:cs="Times New Roman"/>
                <w:sz w:val="22"/>
                <w:szCs w:val="22"/>
              </w:rPr>
              <w:t>о</w:t>
            </w:r>
            <w:r w:rsidRPr="006D5CDC">
              <w:rPr>
                <w:rFonts w:ascii="PT Astra Serif" w:hAnsi="PT Astra Serif" w:cs="Times New Roman"/>
                <w:sz w:val="22"/>
                <w:szCs w:val="22"/>
              </w:rPr>
              <w:t>тивомикробные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A07B</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Адсорбирующие кишечные </w:t>
            </w:r>
            <w:r w:rsidRPr="006D5CDC">
              <w:rPr>
                <w:rFonts w:ascii="PT Astra Serif" w:hAnsi="PT Astra Serif" w:cs="Times New Roman"/>
                <w:sz w:val="22"/>
                <w:szCs w:val="22"/>
              </w:rPr>
              <w:lastRenderedPageBreak/>
              <w:t>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lastRenderedPageBreak/>
              <w:t>A07BC</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адсорбирующие к</w:t>
            </w:r>
            <w:r w:rsidRPr="006D5CDC">
              <w:rPr>
                <w:rFonts w:ascii="PT Astra Serif" w:hAnsi="PT Astra Serif" w:cs="Times New Roman"/>
                <w:sz w:val="22"/>
                <w:szCs w:val="22"/>
              </w:rPr>
              <w:t>и</w:t>
            </w:r>
            <w:r w:rsidRPr="006D5CDC">
              <w:rPr>
                <w:rFonts w:ascii="PT Astra Serif" w:hAnsi="PT Astra Serif" w:cs="Times New Roman"/>
                <w:sz w:val="22"/>
                <w:szCs w:val="22"/>
              </w:rPr>
              <w:t>шечные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Смектит диоктаэдрич</w:t>
            </w:r>
            <w:r w:rsidRPr="006D5CDC">
              <w:rPr>
                <w:rFonts w:ascii="PT Astra Serif" w:hAnsi="PT Astra Serif" w:cs="Times New Roman"/>
                <w:sz w:val="22"/>
                <w:szCs w:val="22"/>
              </w:rPr>
              <w:t>е</w:t>
            </w:r>
            <w:r w:rsidRPr="006D5CDC">
              <w:rPr>
                <w:rFonts w:ascii="PT Astra Serif" w:hAnsi="PT Astra Serif" w:cs="Times New Roman"/>
                <w:sz w:val="22"/>
                <w:szCs w:val="22"/>
              </w:rPr>
              <w:t>ский</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суспензии для пр</w:t>
            </w:r>
            <w:r w:rsidRPr="006D5CDC">
              <w:rPr>
                <w:rFonts w:ascii="PT Astra Serif" w:hAnsi="PT Astra Serif" w:cs="Times New Roman"/>
                <w:sz w:val="22"/>
                <w:szCs w:val="22"/>
              </w:rPr>
              <w:t>и</w:t>
            </w:r>
            <w:r w:rsidRPr="006D5CDC">
              <w:rPr>
                <w:rFonts w:ascii="PT Astra Serif" w:hAnsi="PT Astra Serif" w:cs="Times New Roman"/>
                <w:sz w:val="22"/>
                <w:szCs w:val="22"/>
              </w:rPr>
              <w:t>ёма внутрь; суспензия для приёма внутрь; таблетки диспергируемые</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A07D</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снижающие мот</w:t>
            </w:r>
            <w:r w:rsidRPr="006D5CDC">
              <w:rPr>
                <w:rFonts w:ascii="PT Astra Serif" w:hAnsi="PT Astra Serif" w:cs="Times New Roman"/>
                <w:sz w:val="22"/>
                <w:szCs w:val="22"/>
              </w:rPr>
              <w:t>о</w:t>
            </w:r>
            <w:r w:rsidRPr="006D5CDC">
              <w:rPr>
                <w:rFonts w:ascii="PT Astra Serif" w:hAnsi="PT Astra Serif" w:cs="Times New Roman"/>
                <w:sz w:val="22"/>
                <w:szCs w:val="22"/>
              </w:rPr>
              <w:t>рику желудочно-кишечного тракта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A07DA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снижающие мот</w:t>
            </w:r>
            <w:r w:rsidRPr="006D5CDC">
              <w:rPr>
                <w:rFonts w:ascii="PT Astra Serif" w:hAnsi="PT Astra Serif" w:cs="Times New Roman"/>
                <w:sz w:val="22"/>
                <w:szCs w:val="22"/>
              </w:rPr>
              <w:t>о</w:t>
            </w:r>
            <w:r w:rsidRPr="006D5CDC">
              <w:rPr>
                <w:rFonts w:ascii="PT Astra Serif" w:hAnsi="PT Astra Serif" w:cs="Times New Roman"/>
                <w:sz w:val="22"/>
                <w:szCs w:val="22"/>
              </w:rPr>
              <w:t>рику желудочно-кишечного тракта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Лоперамид</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таблетки; таблетки жевательные; та</w:t>
            </w:r>
            <w:r w:rsidRPr="006D5CDC">
              <w:rPr>
                <w:rFonts w:ascii="PT Astra Serif" w:hAnsi="PT Astra Serif" w:cs="Times New Roman"/>
                <w:sz w:val="22"/>
                <w:szCs w:val="22"/>
              </w:rPr>
              <w:t>б</w:t>
            </w:r>
            <w:r w:rsidRPr="006D5CDC">
              <w:rPr>
                <w:rFonts w:ascii="PT Astra Serif" w:hAnsi="PT Astra Serif" w:cs="Times New Roman"/>
                <w:sz w:val="22"/>
                <w:szCs w:val="22"/>
              </w:rPr>
              <w:t>летки-лиофилизат</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A07E</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Кишечные противовоспал</w:t>
            </w:r>
            <w:r w:rsidRPr="006D5CDC">
              <w:rPr>
                <w:rFonts w:ascii="PT Astra Serif" w:hAnsi="PT Astra Serif" w:cs="Times New Roman"/>
                <w:sz w:val="22"/>
                <w:szCs w:val="22"/>
              </w:rPr>
              <w:t>и</w:t>
            </w:r>
            <w:r w:rsidRPr="006D5CDC">
              <w:rPr>
                <w:rFonts w:ascii="PT Astra Serif" w:hAnsi="PT Astra Serif" w:cs="Times New Roman"/>
                <w:sz w:val="22"/>
                <w:szCs w:val="22"/>
              </w:rPr>
              <w:t>тельные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A07EC</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Аминосалициловая кислота и аналогичные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Месалазин</w:t>
            </w:r>
          </w:p>
        </w:tc>
        <w:tc>
          <w:tcPr>
            <w:tcW w:w="2693" w:type="dxa"/>
            <w:tcMar>
              <w:top w:w="0" w:type="dxa"/>
              <w:left w:w="108" w:type="dxa"/>
              <w:bottom w:w="0" w:type="dxa"/>
              <w:right w:w="108" w:type="dxa"/>
            </w:tcMar>
          </w:tcPr>
          <w:p w:rsidR="00A84F34" w:rsidRPr="006D5CDC" w:rsidRDefault="00A84F34" w:rsidP="00A9022D">
            <w:pPr>
              <w:jc w:val="both"/>
              <w:rPr>
                <w:rFonts w:ascii="PT Astra Serif" w:hAnsi="PT Astra Serif"/>
                <w:sz w:val="22"/>
                <w:szCs w:val="22"/>
              </w:rPr>
            </w:pPr>
            <w:r w:rsidRPr="006D5CDC">
              <w:rPr>
                <w:rFonts w:ascii="PT Astra Serif" w:hAnsi="PT Astra Serif"/>
                <w:sz w:val="22"/>
                <w:szCs w:val="22"/>
              </w:rPr>
              <w:t>Суппозитории ректал</w:t>
            </w:r>
            <w:r w:rsidRPr="006D5CDC">
              <w:rPr>
                <w:rFonts w:ascii="PT Astra Serif" w:hAnsi="PT Astra Serif"/>
                <w:sz w:val="22"/>
                <w:szCs w:val="22"/>
              </w:rPr>
              <w:t>ь</w:t>
            </w:r>
            <w:r w:rsidRPr="006D5CDC">
              <w:rPr>
                <w:rFonts w:ascii="PT Astra Serif" w:hAnsi="PT Astra Serif"/>
                <w:sz w:val="22"/>
                <w:szCs w:val="22"/>
              </w:rPr>
              <w:t>ные; суспензия ректал</w:t>
            </w:r>
            <w:r w:rsidRPr="006D5CDC">
              <w:rPr>
                <w:rFonts w:ascii="PT Astra Serif" w:hAnsi="PT Astra Serif"/>
                <w:sz w:val="22"/>
                <w:szCs w:val="22"/>
              </w:rPr>
              <w:t>ь</w:t>
            </w:r>
            <w:r w:rsidRPr="006D5CDC">
              <w:rPr>
                <w:rFonts w:ascii="PT Astra Serif" w:hAnsi="PT Astra Serif"/>
                <w:sz w:val="22"/>
                <w:szCs w:val="22"/>
              </w:rPr>
              <w:t>ная; таблетки кишечн</w:t>
            </w:r>
            <w:r w:rsidRPr="006D5CDC">
              <w:rPr>
                <w:rFonts w:ascii="PT Astra Serif" w:hAnsi="PT Astra Serif"/>
                <w:sz w:val="22"/>
                <w:szCs w:val="22"/>
              </w:rPr>
              <w:t>о</w:t>
            </w:r>
            <w:r w:rsidRPr="006D5CDC">
              <w:rPr>
                <w:rFonts w:ascii="PT Astra Serif" w:hAnsi="PT Astra Serif"/>
                <w:sz w:val="22"/>
                <w:szCs w:val="22"/>
              </w:rPr>
              <w:t>растворимые с пролонг</w:t>
            </w:r>
            <w:r w:rsidRPr="006D5CDC">
              <w:rPr>
                <w:rFonts w:ascii="PT Astra Serif" w:hAnsi="PT Astra Serif"/>
                <w:sz w:val="22"/>
                <w:szCs w:val="22"/>
              </w:rPr>
              <w:t>и</w:t>
            </w:r>
            <w:r w:rsidRPr="006D5CDC">
              <w:rPr>
                <w:rFonts w:ascii="PT Astra Serif" w:hAnsi="PT Astra Serif"/>
                <w:sz w:val="22"/>
                <w:szCs w:val="22"/>
              </w:rPr>
              <w:t>рованным высвобожд</w:t>
            </w:r>
            <w:r w:rsidRPr="006D5CDC">
              <w:rPr>
                <w:rFonts w:ascii="PT Astra Serif" w:hAnsi="PT Astra Serif"/>
                <w:sz w:val="22"/>
                <w:szCs w:val="22"/>
              </w:rPr>
              <w:t>е</w:t>
            </w:r>
            <w:r w:rsidRPr="006D5CDC">
              <w:rPr>
                <w:rFonts w:ascii="PT Astra Serif" w:hAnsi="PT Astra Serif"/>
                <w:sz w:val="22"/>
                <w:szCs w:val="22"/>
              </w:rPr>
              <w:t>нием, покрытые плёно</w:t>
            </w:r>
            <w:r w:rsidRPr="006D5CDC">
              <w:rPr>
                <w:rFonts w:ascii="PT Astra Serif" w:hAnsi="PT Astra Serif"/>
                <w:sz w:val="22"/>
                <w:szCs w:val="22"/>
              </w:rPr>
              <w:t>ч</w:t>
            </w:r>
            <w:r w:rsidRPr="006D5CDC">
              <w:rPr>
                <w:rFonts w:ascii="PT Astra Serif" w:hAnsi="PT Astra Serif"/>
                <w:sz w:val="22"/>
                <w:szCs w:val="22"/>
              </w:rPr>
              <w:t>ной оболочкой; таблетки, покрытые кишечнора</w:t>
            </w:r>
            <w:r w:rsidRPr="006D5CDC">
              <w:rPr>
                <w:rFonts w:ascii="PT Astra Serif" w:hAnsi="PT Astra Serif"/>
                <w:sz w:val="22"/>
                <w:szCs w:val="22"/>
              </w:rPr>
              <w:t>с</w:t>
            </w:r>
            <w:r w:rsidRPr="006D5CDC">
              <w:rPr>
                <w:rFonts w:ascii="PT Astra Serif" w:hAnsi="PT Astra Serif"/>
                <w:sz w:val="22"/>
                <w:szCs w:val="22"/>
              </w:rPr>
              <w:t>творимой оболочкой; таблетки, покрытые кишечнорастворимой плёночной оболочкой; таб</w:t>
            </w:r>
            <w:r>
              <w:rPr>
                <w:rFonts w:ascii="PT Astra Serif" w:hAnsi="PT Astra Serif"/>
                <w:sz w:val="22"/>
                <w:szCs w:val="22"/>
              </w:rPr>
              <w:t xml:space="preserve">летки </w:t>
            </w:r>
            <w:r w:rsidRPr="006D5CDC">
              <w:rPr>
                <w:rFonts w:ascii="PT Astra Serif" w:hAnsi="PT Astra Serif"/>
                <w:sz w:val="22"/>
                <w:szCs w:val="22"/>
              </w:rPr>
              <w:t>кишечнораствор</w:t>
            </w:r>
            <w:r w:rsidRPr="006D5CDC">
              <w:rPr>
                <w:rFonts w:ascii="PT Astra Serif" w:hAnsi="PT Astra Serif"/>
                <w:sz w:val="22"/>
                <w:szCs w:val="22"/>
              </w:rPr>
              <w:t>и</w:t>
            </w:r>
            <w:r w:rsidRPr="006D5CDC">
              <w:rPr>
                <w:rFonts w:ascii="PT Astra Serif" w:hAnsi="PT Astra Serif"/>
                <w:sz w:val="22"/>
                <w:szCs w:val="22"/>
              </w:rPr>
              <w:t>мые</w:t>
            </w:r>
            <w:r>
              <w:rPr>
                <w:rFonts w:ascii="PT Astra Serif" w:hAnsi="PT Astra Serif"/>
                <w:sz w:val="22"/>
                <w:szCs w:val="22"/>
              </w:rPr>
              <w:t>,</w:t>
            </w:r>
            <w:r w:rsidRPr="006D5CDC">
              <w:rPr>
                <w:rFonts w:ascii="PT Astra Serif" w:hAnsi="PT Astra Serif"/>
                <w:sz w:val="22"/>
                <w:szCs w:val="22"/>
              </w:rPr>
              <w:t xml:space="preserve"> покрытые плёно</w:t>
            </w:r>
            <w:r w:rsidRPr="006D5CDC">
              <w:rPr>
                <w:rFonts w:ascii="PT Astra Serif" w:hAnsi="PT Astra Serif"/>
                <w:sz w:val="22"/>
                <w:szCs w:val="22"/>
              </w:rPr>
              <w:t>ч</w:t>
            </w:r>
            <w:r w:rsidRPr="006D5CDC">
              <w:rPr>
                <w:rFonts w:ascii="PT Astra Serif" w:hAnsi="PT Astra Serif"/>
                <w:sz w:val="22"/>
                <w:szCs w:val="22"/>
              </w:rPr>
              <w:t>ной оболочкой; таблетки пролонгированного де</w:t>
            </w:r>
            <w:r w:rsidRPr="006D5CDC">
              <w:rPr>
                <w:rFonts w:ascii="PT Astra Serif" w:hAnsi="PT Astra Serif"/>
                <w:sz w:val="22"/>
                <w:szCs w:val="22"/>
              </w:rPr>
              <w:t>й</w:t>
            </w:r>
            <w:r w:rsidRPr="006D5CDC">
              <w:rPr>
                <w:rFonts w:ascii="PT Astra Serif" w:hAnsi="PT Astra Serif"/>
                <w:sz w:val="22"/>
                <w:szCs w:val="22"/>
              </w:rPr>
              <w:t>ствия; таблетки с проло</w:t>
            </w:r>
            <w:r w:rsidRPr="006D5CDC">
              <w:rPr>
                <w:rFonts w:ascii="PT Astra Serif" w:hAnsi="PT Astra Serif"/>
                <w:sz w:val="22"/>
                <w:szCs w:val="22"/>
              </w:rPr>
              <w:t>н</w:t>
            </w:r>
            <w:r w:rsidRPr="006D5CDC">
              <w:rPr>
                <w:rFonts w:ascii="PT Astra Serif" w:hAnsi="PT Astra Serif"/>
                <w:sz w:val="22"/>
                <w:szCs w:val="22"/>
              </w:rPr>
              <w:t>гированным высвобожд</w:t>
            </w:r>
            <w:r w:rsidRPr="006D5CDC">
              <w:rPr>
                <w:rFonts w:ascii="PT Astra Serif" w:hAnsi="PT Astra Serif"/>
                <w:sz w:val="22"/>
                <w:szCs w:val="22"/>
              </w:rPr>
              <w:t>е</w:t>
            </w:r>
            <w:r w:rsidRPr="006D5CDC">
              <w:rPr>
                <w:rFonts w:ascii="PT Astra Serif" w:hAnsi="PT Astra Serif"/>
                <w:sz w:val="22"/>
                <w:szCs w:val="22"/>
              </w:rPr>
              <w:t>нием; гранулы кишечн</w:t>
            </w:r>
            <w:r w:rsidRPr="006D5CDC">
              <w:rPr>
                <w:rFonts w:ascii="PT Astra Serif" w:hAnsi="PT Astra Serif"/>
                <w:sz w:val="22"/>
                <w:szCs w:val="22"/>
              </w:rPr>
              <w:t>о</w:t>
            </w:r>
            <w:r w:rsidRPr="006D5CDC">
              <w:rPr>
                <w:rFonts w:ascii="PT Astra Serif" w:hAnsi="PT Astra Serif"/>
                <w:sz w:val="22"/>
                <w:szCs w:val="22"/>
              </w:rPr>
              <w:t>растворимые  с проло</w:t>
            </w:r>
            <w:r w:rsidRPr="006D5CDC">
              <w:rPr>
                <w:rFonts w:ascii="PT Astra Serif" w:hAnsi="PT Astra Serif"/>
                <w:sz w:val="22"/>
                <w:szCs w:val="22"/>
              </w:rPr>
              <w:t>н</w:t>
            </w:r>
            <w:r w:rsidRPr="006D5CDC">
              <w:rPr>
                <w:rFonts w:ascii="PT Astra Serif" w:hAnsi="PT Astra Serif"/>
                <w:sz w:val="22"/>
                <w:szCs w:val="22"/>
              </w:rPr>
              <w:t>гированным  высвобо</w:t>
            </w:r>
            <w:r w:rsidRPr="006D5CDC">
              <w:rPr>
                <w:rFonts w:ascii="PT Astra Serif" w:hAnsi="PT Astra Serif"/>
                <w:sz w:val="22"/>
                <w:szCs w:val="22"/>
              </w:rPr>
              <w:t>ж</w:t>
            </w:r>
            <w:r w:rsidRPr="006D5CDC">
              <w:rPr>
                <w:rFonts w:ascii="PT Astra Serif" w:hAnsi="PT Astra Serif"/>
                <w:sz w:val="22"/>
                <w:szCs w:val="22"/>
              </w:rPr>
              <w:t>дением, покрытые об</w:t>
            </w:r>
            <w:r w:rsidRPr="006D5CDC">
              <w:rPr>
                <w:rFonts w:ascii="PT Astra Serif" w:hAnsi="PT Astra Serif"/>
                <w:sz w:val="22"/>
                <w:szCs w:val="22"/>
              </w:rPr>
              <w:t>о</w:t>
            </w:r>
            <w:r w:rsidRPr="006D5CDC">
              <w:rPr>
                <w:rFonts w:ascii="PT Astra Serif" w:hAnsi="PT Astra Serif"/>
                <w:sz w:val="22"/>
                <w:szCs w:val="22"/>
              </w:rPr>
              <w:t>лочкой; гранулы  с пролонгированным  высв</w:t>
            </w:r>
            <w:r w:rsidRPr="006D5CDC">
              <w:rPr>
                <w:rFonts w:ascii="PT Astra Serif" w:hAnsi="PT Astra Serif"/>
                <w:sz w:val="22"/>
                <w:szCs w:val="22"/>
              </w:rPr>
              <w:t>о</w:t>
            </w:r>
            <w:r w:rsidRPr="006D5CDC">
              <w:rPr>
                <w:rFonts w:ascii="PT Astra Serif" w:hAnsi="PT Astra Serif"/>
                <w:sz w:val="22"/>
                <w:szCs w:val="22"/>
              </w:rPr>
              <w:t>бождением для приёма внутрь</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Сульфасалазин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кишечнора</w:t>
            </w:r>
            <w:r w:rsidRPr="006D5CDC">
              <w:rPr>
                <w:rFonts w:ascii="PT Astra Serif" w:hAnsi="PT Astra Serif" w:cs="Times New Roman"/>
                <w:sz w:val="22"/>
                <w:szCs w:val="22"/>
              </w:rPr>
              <w:t>с</w:t>
            </w:r>
            <w:r w:rsidRPr="006D5CDC">
              <w:rPr>
                <w:rFonts w:ascii="PT Astra Serif" w:hAnsi="PT Astra Serif" w:cs="Times New Roman"/>
                <w:sz w:val="22"/>
                <w:szCs w:val="22"/>
              </w:rPr>
              <w:t>творимые,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 та</w:t>
            </w:r>
            <w:r w:rsidRPr="006D5CDC">
              <w:rPr>
                <w:rFonts w:ascii="PT Astra Serif" w:hAnsi="PT Astra Serif" w:cs="Times New Roman"/>
                <w:sz w:val="22"/>
                <w:szCs w:val="22"/>
              </w:rPr>
              <w:t>б</w:t>
            </w:r>
            <w:r w:rsidRPr="006D5CDC">
              <w:rPr>
                <w:rFonts w:ascii="PT Astra Serif" w:hAnsi="PT Astra Serif" w:cs="Times New Roman"/>
                <w:sz w:val="22"/>
                <w:szCs w:val="22"/>
              </w:rPr>
              <w:t>летки, покрытые плёно</w:t>
            </w:r>
            <w:r w:rsidRPr="006D5CDC">
              <w:rPr>
                <w:rFonts w:ascii="PT Astra Serif" w:hAnsi="PT Astra Serif" w:cs="Times New Roman"/>
                <w:sz w:val="22"/>
                <w:szCs w:val="22"/>
              </w:rPr>
              <w:t>ч</w:t>
            </w:r>
            <w:r w:rsidRPr="006D5CDC">
              <w:rPr>
                <w:rFonts w:ascii="PT Astra Serif" w:hAnsi="PT Astra Serif" w:cs="Times New Roman"/>
                <w:sz w:val="22"/>
                <w:szCs w:val="22"/>
              </w:rPr>
              <w:t>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A07F</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Противодиарейные микроорг</w:t>
            </w:r>
            <w:r w:rsidRPr="006D5CDC">
              <w:rPr>
                <w:rFonts w:ascii="PT Astra Serif" w:hAnsi="PT Astra Serif" w:cs="Times New Roman"/>
                <w:sz w:val="22"/>
                <w:szCs w:val="22"/>
              </w:rPr>
              <w:t>а</w:t>
            </w:r>
            <w:r w:rsidRPr="006D5CDC">
              <w:rPr>
                <w:rFonts w:ascii="PT Astra Serif" w:hAnsi="PT Astra Serif" w:cs="Times New Roman"/>
                <w:sz w:val="22"/>
                <w:szCs w:val="22"/>
              </w:rPr>
              <w:t>низмы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lastRenderedPageBreak/>
              <w:t>A07FA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Противодиарейные микроорг</w:t>
            </w:r>
            <w:r w:rsidRPr="006D5CDC">
              <w:rPr>
                <w:rFonts w:ascii="PT Astra Serif" w:hAnsi="PT Astra Serif" w:cs="Times New Roman"/>
                <w:sz w:val="22"/>
                <w:szCs w:val="22"/>
              </w:rPr>
              <w:t>а</w:t>
            </w:r>
            <w:r w:rsidRPr="006D5CDC">
              <w:rPr>
                <w:rFonts w:ascii="PT Astra Serif" w:hAnsi="PT Astra Serif" w:cs="Times New Roman"/>
                <w:sz w:val="22"/>
                <w:szCs w:val="22"/>
              </w:rPr>
              <w:t>низмы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Бифидобактерии бифидум</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лиофилизат для приготовления раствора для приёма внутрь и местного применения; 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суспензии для приёма внутрь и местного применения; порошок для приёма внутрь; порошок для приёма внутрь и местного применения; суппозитории вагинал</w:t>
            </w:r>
            <w:r w:rsidRPr="006D5CDC">
              <w:rPr>
                <w:rFonts w:ascii="PT Astra Serif" w:hAnsi="PT Astra Serif" w:cs="Times New Roman"/>
                <w:sz w:val="22"/>
                <w:szCs w:val="22"/>
              </w:rPr>
              <w:t>ь</w:t>
            </w:r>
            <w:r w:rsidRPr="006D5CDC">
              <w:rPr>
                <w:rFonts w:ascii="PT Astra Serif" w:hAnsi="PT Astra Serif" w:cs="Times New Roman"/>
                <w:sz w:val="22"/>
                <w:szCs w:val="22"/>
              </w:rPr>
              <w:t>ные и ректальные; та</w:t>
            </w:r>
            <w:r w:rsidRPr="006D5CDC">
              <w:rPr>
                <w:rFonts w:ascii="PT Astra Serif" w:hAnsi="PT Astra Serif" w:cs="Times New Roman"/>
                <w:sz w:val="22"/>
                <w:szCs w:val="22"/>
              </w:rPr>
              <w:t>б</w:t>
            </w:r>
            <w:r w:rsidRPr="006D5CDC">
              <w:rPr>
                <w:rFonts w:ascii="PT Astra Serif" w:hAnsi="PT Astra Serif" w:cs="Times New Roman"/>
                <w:sz w:val="22"/>
                <w:szCs w:val="22"/>
              </w:rPr>
              <w:t>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Пробиотик из бифидоба</w:t>
            </w:r>
            <w:r w:rsidRPr="006D5CDC">
              <w:rPr>
                <w:rFonts w:ascii="PT Astra Serif" w:hAnsi="PT Astra Serif" w:cs="Times New Roman"/>
                <w:sz w:val="22"/>
                <w:szCs w:val="22"/>
              </w:rPr>
              <w:t>к</w:t>
            </w:r>
            <w:r w:rsidRPr="006D5CDC">
              <w:rPr>
                <w:rFonts w:ascii="PT Astra Serif" w:hAnsi="PT Astra Serif" w:cs="Times New Roman"/>
                <w:sz w:val="22"/>
                <w:szCs w:val="22"/>
              </w:rPr>
              <w:t>терий  бифидум одноко</w:t>
            </w:r>
            <w:r w:rsidRPr="006D5CDC">
              <w:rPr>
                <w:rFonts w:ascii="PT Astra Serif" w:hAnsi="PT Astra Serif" w:cs="Times New Roman"/>
                <w:sz w:val="22"/>
                <w:szCs w:val="22"/>
              </w:rPr>
              <w:t>м</w:t>
            </w:r>
            <w:r w:rsidRPr="006D5CDC">
              <w:rPr>
                <w:rFonts w:ascii="PT Astra Serif" w:hAnsi="PT Astra Serif" w:cs="Times New Roman"/>
                <w:sz w:val="22"/>
                <w:szCs w:val="22"/>
              </w:rPr>
              <w:t>понентный сорбирова</w:t>
            </w:r>
            <w:r w:rsidRPr="006D5CDC">
              <w:rPr>
                <w:rFonts w:ascii="PT Astra Serif" w:hAnsi="PT Astra Serif" w:cs="Times New Roman"/>
                <w:sz w:val="22"/>
                <w:szCs w:val="22"/>
              </w:rPr>
              <w:t>н</w:t>
            </w:r>
            <w:r w:rsidRPr="006D5CDC">
              <w:rPr>
                <w:rFonts w:ascii="PT Astra Serif" w:hAnsi="PT Astra Serif" w:cs="Times New Roman"/>
                <w:sz w:val="22"/>
                <w:szCs w:val="22"/>
              </w:rPr>
              <w:t>ный</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порошок для приёма внутрь</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A09</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способствующие пищеварению, включая фе</w:t>
            </w:r>
            <w:r w:rsidRPr="006D5CDC">
              <w:rPr>
                <w:rFonts w:ascii="PT Astra Serif" w:hAnsi="PT Astra Serif" w:cs="Times New Roman"/>
                <w:sz w:val="22"/>
                <w:szCs w:val="22"/>
              </w:rPr>
              <w:t>р</w:t>
            </w:r>
            <w:r w:rsidRPr="006D5CDC">
              <w:rPr>
                <w:rFonts w:ascii="PT Astra Serif" w:hAnsi="PT Astra Serif" w:cs="Times New Roman"/>
                <w:sz w:val="22"/>
                <w:szCs w:val="22"/>
              </w:rPr>
              <w:t>ментные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A09A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способствующие пищеварению, включая фе</w:t>
            </w:r>
            <w:r w:rsidRPr="006D5CDC">
              <w:rPr>
                <w:rFonts w:ascii="PT Astra Serif" w:hAnsi="PT Astra Serif" w:cs="Times New Roman"/>
                <w:sz w:val="22"/>
                <w:szCs w:val="22"/>
              </w:rPr>
              <w:t>р</w:t>
            </w:r>
            <w:r w:rsidRPr="006D5CDC">
              <w:rPr>
                <w:rFonts w:ascii="PT Astra Serif" w:hAnsi="PT Astra Serif" w:cs="Times New Roman"/>
                <w:sz w:val="22"/>
                <w:szCs w:val="22"/>
              </w:rPr>
              <w:t>ментные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A09AA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Ферментные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Панкреатин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roofErr w:type="gramStart"/>
            <w:r w:rsidRPr="006D5CDC">
              <w:rPr>
                <w:rFonts w:ascii="PT Astra Serif" w:hAnsi="PT Astra Serif" w:cs="Times New Roman"/>
                <w:sz w:val="22"/>
                <w:szCs w:val="22"/>
              </w:rPr>
              <w:t>Гранулы кишечнораств</w:t>
            </w:r>
            <w:r w:rsidRPr="006D5CDC">
              <w:rPr>
                <w:rFonts w:ascii="PT Astra Serif" w:hAnsi="PT Astra Serif" w:cs="Times New Roman"/>
                <w:sz w:val="22"/>
                <w:szCs w:val="22"/>
              </w:rPr>
              <w:t>о</w:t>
            </w:r>
            <w:r w:rsidRPr="006D5CDC">
              <w:rPr>
                <w:rFonts w:ascii="PT Astra Serif" w:hAnsi="PT Astra Serif" w:cs="Times New Roman"/>
                <w:sz w:val="22"/>
                <w:szCs w:val="22"/>
              </w:rPr>
              <w:t>римые; капсулы; капсулы кишечнорастворимые; таблетки, покрытые кишечнорастворимой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 таблетки, покр</w:t>
            </w:r>
            <w:r w:rsidRPr="006D5CDC">
              <w:rPr>
                <w:rFonts w:ascii="PT Astra Serif" w:hAnsi="PT Astra Serif" w:cs="Times New Roman"/>
                <w:sz w:val="22"/>
                <w:szCs w:val="22"/>
              </w:rPr>
              <w:t>ы</w:t>
            </w:r>
            <w:r w:rsidRPr="006D5CDC">
              <w:rPr>
                <w:rFonts w:ascii="PT Astra Serif" w:hAnsi="PT Astra Serif" w:cs="Times New Roman"/>
                <w:sz w:val="22"/>
                <w:szCs w:val="22"/>
              </w:rPr>
              <w:t>тые оболочкой; таблетки кишечнорастворимые, покрытые плёночной оболочкой</w:t>
            </w:r>
            <w:proofErr w:type="gramEnd"/>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A10</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лечения саха</w:t>
            </w:r>
            <w:r w:rsidRPr="006D5CDC">
              <w:rPr>
                <w:rFonts w:ascii="PT Astra Serif" w:hAnsi="PT Astra Serif" w:cs="Times New Roman"/>
                <w:sz w:val="22"/>
                <w:szCs w:val="22"/>
              </w:rPr>
              <w:t>р</w:t>
            </w:r>
            <w:r w:rsidRPr="006D5CDC">
              <w:rPr>
                <w:rFonts w:ascii="PT Astra Serif" w:hAnsi="PT Astra Serif" w:cs="Times New Roman"/>
                <w:sz w:val="22"/>
                <w:szCs w:val="22"/>
              </w:rPr>
              <w:t>ного диабета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A10A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Инсулины и их аналоги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A10AB</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Инсулины короткого действия и их аналоги для инъекционн</w:t>
            </w:r>
            <w:r w:rsidRPr="006D5CDC">
              <w:rPr>
                <w:rFonts w:ascii="PT Astra Serif" w:hAnsi="PT Astra Serif" w:cs="Times New Roman"/>
                <w:sz w:val="22"/>
                <w:szCs w:val="22"/>
              </w:rPr>
              <w:t>о</w:t>
            </w:r>
            <w:r w:rsidRPr="006D5CDC">
              <w:rPr>
                <w:rFonts w:ascii="PT Astra Serif" w:hAnsi="PT Astra Serif" w:cs="Times New Roman"/>
                <w:sz w:val="22"/>
                <w:szCs w:val="22"/>
              </w:rPr>
              <w:t>го введения</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Инсулин аспарт</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Раствор для подкожного </w:t>
            </w:r>
            <w:r w:rsidRPr="006D5CDC">
              <w:rPr>
                <w:rFonts w:ascii="PT Astra Serif" w:hAnsi="PT Astra Serif" w:cs="Times New Roman"/>
                <w:sz w:val="22"/>
                <w:szCs w:val="22"/>
              </w:rPr>
              <w:br/>
              <w:t>и внутривенного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Инсулин глулизин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Инсулин лизпро</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и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Инсулин растворимый (человеческий генно-инженерный)</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инъекций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A10AC</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Инсулины средней продолж</w:t>
            </w:r>
            <w:r w:rsidRPr="006D5CDC">
              <w:rPr>
                <w:rFonts w:ascii="PT Astra Serif" w:hAnsi="PT Astra Serif" w:cs="Times New Roman"/>
                <w:sz w:val="22"/>
                <w:szCs w:val="22"/>
              </w:rPr>
              <w:t>и</w:t>
            </w:r>
            <w:r w:rsidRPr="006D5CDC">
              <w:rPr>
                <w:rFonts w:ascii="PT Astra Serif" w:hAnsi="PT Astra Serif" w:cs="Times New Roman"/>
                <w:sz w:val="22"/>
                <w:szCs w:val="22"/>
              </w:rPr>
              <w:t>тельности действия и их анал</w:t>
            </w:r>
            <w:r w:rsidRPr="006D5CDC">
              <w:rPr>
                <w:rFonts w:ascii="PT Astra Serif" w:hAnsi="PT Astra Serif" w:cs="Times New Roman"/>
                <w:sz w:val="22"/>
                <w:szCs w:val="22"/>
              </w:rPr>
              <w:t>о</w:t>
            </w:r>
            <w:r w:rsidRPr="006D5CDC">
              <w:rPr>
                <w:rFonts w:ascii="PT Astra Serif" w:hAnsi="PT Astra Serif" w:cs="Times New Roman"/>
                <w:sz w:val="22"/>
                <w:szCs w:val="22"/>
              </w:rPr>
              <w:t>ги для инъекционного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Инсулин-изофан (челов</w:t>
            </w:r>
            <w:r w:rsidRPr="006D5CDC">
              <w:rPr>
                <w:rFonts w:ascii="PT Astra Serif" w:hAnsi="PT Astra Serif" w:cs="Times New Roman"/>
                <w:sz w:val="22"/>
                <w:szCs w:val="22"/>
              </w:rPr>
              <w:t>е</w:t>
            </w:r>
            <w:r w:rsidRPr="006D5CDC">
              <w:rPr>
                <w:rFonts w:ascii="PT Astra Serif" w:hAnsi="PT Astra Serif" w:cs="Times New Roman"/>
                <w:sz w:val="22"/>
                <w:szCs w:val="22"/>
              </w:rPr>
              <w:t xml:space="preserve">ческий </w:t>
            </w:r>
            <w:proofErr w:type="gramStart"/>
            <w:r w:rsidRPr="006D5CDC">
              <w:rPr>
                <w:rFonts w:ascii="PT Astra Serif" w:hAnsi="PT Astra Serif" w:cs="Times New Roman"/>
                <w:sz w:val="22"/>
                <w:szCs w:val="22"/>
              </w:rPr>
              <w:t>генно-инженер-ный</w:t>
            </w:r>
            <w:proofErr w:type="gramEnd"/>
            <w:r w:rsidRPr="006D5CDC">
              <w:rPr>
                <w:rFonts w:ascii="PT Astra Serif" w:hAnsi="PT Astra Serif" w:cs="Times New Roman"/>
                <w:sz w:val="22"/>
                <w:szCs w:val="22"/>
              </w:rPr>
              <w:t>)</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Суспензия для подкожн</w:t>
            </w:r>
            <w:r w:rsidRPr="006D5CDC">
              <w:rPr>
                <w:rFonts w:ascii="PT Astra Serif" w:hAnsi="PT Astra Serif" w:cs="Times New Roman"/>
                <w:sz w:val="22"/>
                <w:szCs w:val="22"/>
              </w:rPr>
              <w:t>о</w:t>
            </w:r>
            <w:r w:rsidRPr="006D5CDC">
              <w:rPr>
                <w:rFonts w:ascii="PT Astra Serif" w:hAnsi="PT Astra Serif" w:cs="Times New Roman"/>
                <w:sz w:val="22"/>
                <w:szCs w:val="22"/>
              </w:rPr>
              <w:t>го введения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lastRenderedPageBreak/>
              <w:t>A10AD</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Инсулины средней продолж</w:t>
            </w:r>
            <w:r w:rsidRPr="006D5CDC">
              <w:rPr>
                <w:rFonts w:ascii="PT Astra Serif" w:hAnsi="PT Astra Serif" w:cs="Times New Roman"/>
                <w:sz w:val="22"/>
                <w:szCs w:val="22"/>
              </w:rPr>
              <w:t>и</w:t>
            </w:r>
            <w:r w:rsidRPr="006D5CDC">
              <w:rPr>
                <w:rFonts w:ascii="PT Astra Serif" w:hAnsi="PT Astra Serif" w:cs="Times New Roman"/>
                <w:sz w:val="22"/>
                <w:szCs w:val="22"/>
              </w:rPr>
              <w:t>тельности действия или дл</w:t>
            </w:r>
            <w:r w:rsidRPr="006D5CDC">
              <w:rPr>
                <w:rFonts w:ascii="PT Astra Serif" w:hAnsi="PT Astra Serif" w:cs="Times New Roman"/>
                <w:sz w:val="22"/>
                <w:szCs w:val="22"/>
              </w:rPr>
              <w:t>и</w:t>
            </w:r>
            <w:r w:rsidRPr="006D5CDC">
              <w:rPr>
                <w:rFonts w:ascii="PT Astra Serif" w:hAnsi="PT Astra Serif" w:cs="Times New Roman"/>
                <w:sz w:val="22"/>
                <w:szCs w:val="22"/>
              </w:rPr>
              <w:t>тельного действия и их аналоги в комбинации с инсулинами короткого действия для инъе</w:t>
            </w:r>
            <w:r w:rsidRPr="006D5CDC">
              <w:rPr>
                <w:rFonts w:ascii="PT Astra Serif" w:hAnsi="PT Astra Serif" w:cs="Times New Roman"/>
                <w:sz w:val="22"/>
                <w:szCs w:val="22"/>
              </w:rPr>
              <w:t>к</w:t>
            </w:r>
            <w:r w:rsidRPr="006D5CDC">
              <w:rPr>
                <w:rFonts w:ascii="PT Astra Serif" w:hAnsi="PT Astra Serif" w:cs="Times New Roman"/>
                <w:sz w:val="22"/>
                <w:szCs w:val="22"/>
              </w:rPr>
              <w:t>ционного введения</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Инсулин аспарт двухфа</w:t>
            </w:r>
            <w:r w:rsidRPr="006D5CDC">
              <w:rPr>
                <w:rFonts w:ascii="PT Astra Serif" w:hAnsi="PT Astra Serif" w:cs="Times New Roman"/>
                <w:sz w:val="22"/>
                <w:szCs w:val="22"/>
              </w:rPr>
              <w:t>з</w:t>
            </w:r>
            <w:r w:rsidRPr="006D5CDC">
              <w:rPr>
                <w:rFonts w:ascii="PT Astra Serif" w:hAnsi="PT Astra Serif" w:cs="Times New Roman"/>
                <w:sz w:val="22"/>
                <w:szCs w:val="22"/>
              </w:rPr>
              <w:t>ный</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Суспензия для подкожн</w:t>
            </w:r>
            <w:r w:rsidRPr="006D5CDC">
              <w:rPr>
                <w:rFonts w:ascii="PT Astra Serif" w:hAnsi="PT Astra Serif" w:cs="Times New Roman"/>
                <w:sz w:val="22"/>
                <w:szCs w:val="22"/>
              </w:rPr>
              <w:t>о</w:t>
            </w:r>
            <w:r w:rsidRPr="006D5CDC">
              <w:rPr>
                <w:rFonts w:ascii="PT Astra Serif" w:hAnsi="PT Astra Serif" w:cs="Times New Roman"/>
                <w:sz w:val="22"/>
                <w:szCs w:val="22"/>
              </w:rPr>
              <w:t>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Инсулин деглудек + инс</w:t>
            </w:r>
            <w:r w:rsidRPr="006D5CDC">
              <w:rPr>
                <w:rFonts w:ascii="PT Astra Serif" w:hAnsi="PT Astra Serif" w:cs="Times New Roman"/>
                <w:sz w:val="22"/>
                <w:szCs w:val="22"/>
              </w:rPr>
              <w:t>у</w:t>
            </w:r>
            <w:r w:rsidRPr="006D5CDC">
              <w:rPr>
                <w:rFonts w:ascii="PT Astra Serif" w:hAnsi="PT Astra Serif" w:cs="Times New Roman"/>
                <w:sz w:val="22"/>
                <w:szCs w:val="22"/>
              </w:rPr>
              <w:t>лин аспарт</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Инсулин двухфазный </w:t>
            </w:r>
            <w:r w:rsidRPr="006D5CDC">
              <w:rPr>
                <w:rFonts w:ascii="PT Astra Serif" w:hAnsi="PT Astra Serif" w:cs="Times New Roman"/>
                <w:sz w:val="22"/>
                <w:szCs w:val="22"/>
              </w:rPr>
              <w:br/>
              <w:t>(человеческий генно-инженерный)</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Суспензия для подкожн</w:t>
            </w:r>
            <w:r w:rsidRPr="006D5CDC">
              <w:rPr>
                <w:rFonts w:ascii="PT Astra Serif" w:hAnsi="PT Astra Serif" w:cs="Times New Roman"/>
                <w:sz w:val="22"/>
                <w:szCs w:val="22"/>
              </w:rPr>
              <w:t>о</w:t>
            </w:r>
            <w:r w:rsidRPr="006D5CDC">
              <w:rPr>
                <w:rFonts w:ascii="PT Astra Serif" w:hAnsi="PT Astra Serif" w:cs="Times New Roman"/>
                <w:sz w:val="22"/>
                <w:szCs w:val="22"/>
              </w:rPr>
              <w:t>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Инсулин лизпро двухфа</w:t>
            </w:r>
            <w:r w:rsidRPr="006D5CDC">
              <w:rPr>
                <w:rFonts w:ascii="PT Astra Serif" w:hAnsi="PT Astra Serif" w:cs="Times New Roman"/>
                <w:sz w:val="22"/>
                <w:szCs w:val="22"/>
              </w:rPr>
              <w:t>з</w:t>
            </w:r>
            <w:r w:rsidRPr="006D5CDC">
              <w:rPr>
                <w:rFonts w:ascii="PT Astra Serif" w:hAnsi="PT Astra Serif" w:cs="Times New Roman"/>
                <w:sz w:val="22"/>
                <w:szCs w:val="22"/>
              </w:rPr>
              <w:t>ный</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Суспензия для подкожн</w:t>
            </w:r>
            <w:r w:rsidRPr="006D5CDC">
              <w:rPr>
                <w:rFonts w:ascii="PT Astra Serif" w:hAnsi="PT Astra Serif" w:cs="Times New Roman"/>
                <w:sz w:val="22"/>
                <w:szCs w:val="22"/>
              </w:rPr>
              <w:t>о</w:t>
            </w:r>
            <w:r w:rsidRPr="006D5CDC">
              <w:rPr>
                <w:rFonts w:ascii="PT Astra Serif" w:hAnsi="PT Astra Serif" w:cs="Times New Roman"/>
                <w:sz w:val="22"/>
                <w:szCs w:val="22"/>
              </w:rPr>
              <w:t>го введения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A10AE</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Инсулины длительного действия и их аналоги для инъе</w:t>
            </w:r>
            <w:r w:rsidRPr="006D5CDC">
              <w:rPr>
                <w:rFonts w:ascii="PT Astra Serif" w:hAnsi="PT Astra Serif" w:cs="Times New Roman"/>
                <w:sz w:val="22"/>
                <w:szCs w:val="22"/>
              </w:rPr>
              <w:t>к</w:t>
            </w:r>
            <w:r w:rsidRPr="006D5CDC">
              <w:rPr>
                <w:rFonts w:ascii="PT Astra Serif" w:hAnsi="PT Astra Serif" w:cs="Times New Roman"/>
                <w:sz w:val="22"/>
                <w:szCs w:val="22"/>
              </w:rPr>
              <w:t>ционного введения</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Инсулин гларгин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Инсулин гларгин + ликсисенатид</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Инсулин деглудек</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Инсулин детемир</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A10B</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Гипогликемические препараты, кроме инсулинов</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A10BA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Бигуаниды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Метформин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таблетки, покрытые плёночной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 таблетки проло</w:t>
            </w:r>
            <w:r w:rsidRPr="006D5CDC">
              <w:rPr>
                <w:rFonts w:ascii="PT Astra Serif" w:hAnsi="PT Astra Serif" w:cs="Times New Roman"/>
                <w:sz w:val="22"/>
                <w:szCs w:val="22"/>
              </w:rPr>
              <w:t>н</w:t>
            </w:r>
            <w:r w:rsidRPr="006D5CDC">
              <w:rPr>
                <w:rFonts w:ascii="PT Astra Serif" w:hAnsi="PT Astra Serif" w:cs="Times New Roman"/>
                <w:sz w:val="22"/>
                <w:szCs w:val="22"/>
              </w:rPr>
              <w:t>гированного действия; таблетки пролонгирова</w:t>
            </w:r>
            <w:r w:rsidRPr="006D5CDC">
              <w:rPr>
                <w:rFonts w:ascii="PT Astra Serif" w:hAnsi="PT Astra Serif" w:cs="Times New Roman"/>
                <w:sz w:val="22"/>
                <w:szCs w:val="22"/>
              </w:rPr>
              <w:t>н</w:t>
            </w:r>
            <w:r w:rsidRPr="006D5CDC">
              <w:rPr>
                <w:rFonts w:ascii="PT Astra Serif" w:hAnsi="PT Astra Serif" w:cs="Times New Roman"/>
                <w:sz w:val="22"/>
                <w:szCs w:val="22"/>
              </w:rPr>
              <w:t>ного действия, покрытые плёночной оболочкой; таблетки с пролонгир</w:t>
            </w:r>
            <w:r w:rsidRPr="006D5CDC">
              <w:rPr>
                <w:rFonts w:ascii="PT Astra Serif" w:hAnsi="PT Astra Serif" w:cs="Times New Roman"/>
                <w:sz w:val="22"/>
                <w:szCs w:val="22"/>
              </w:rPr>
              <w:t>о</w:t>
            </w:r>
            <w:r w:rsidRPr="006D5CDC">
              <w:rPr>
                <w:rFonts w:ascii="PT Astra Serif" w:hAnsi="PT Astra Serif" w:cs="Times New Roman"/>
                <w:sz w:val="22"/>
                <w:szCs w:val="22"/>
              </w:rPr>
              <w:t>ванным высвобождением; таблетки с пролонгир</w:t>
            </w:r>
            <w:r w:rsidRPr="006D5CDC">
              <w:rPr>
                <w:rFonts w:ascii="PT Astra Serif" w:hAnsi="PT Astra Serif" w:cs="Times New Roman"/>
                <w:sz w:val="22"/>
                <w:szCs w:val="22"/>
              </w:rPr>
              <w:t>о</w:t>
            </w:r>
            <w:r w:rsidRPr="006D5CDC">
              <w:rPr>
                <w:rFonts w:ascii="PT Astra Serif" w:hAnsi="PT Astra Serif" w:cs="Times New Roman"/>
                <w:sz w:val="22"/>
                <w:szCs w:val="22"/>
              </w:rPr>
              <w:t>ванным высвобождением, покрытые плёночной оболочкой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A10BB</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сульфонилмоч</w:t>
            </w:r>
            <w:r w:rsidRPr="006D5CDC">
              <w:rPr>
                <w:rFonts w:ascii="PT Astra Serif" w:hAnsi="PT Astra Serif" w:cs="Times New Roman"/>
                <w:sz w:val="22"/>
                <w:szCs w:val="22"/>
              </w:rPr>
              <w:t>е</w:t>
            </w:r>
            <w:r w:rsidRPr="006D5CDC">
              <w:rPr>
                <w:rFonts w:ascii="PT Astra Serif" w:hAnsi="PT Astra Serif" w:cs="Times New Roman"/>
                <w:sz w:val="22"/>
                <w:szCs w:val="22"/>
              </w:rPr>
              <w:t>вины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Глибенкламид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Гликлазид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pacing w:val="-4"/>
                <w:sz w:val="22"/>
                <w:szCs w:val="22"/>
              </w:rPr>
            </w:pPr>
            <w:r w:rsidRPr="006D5CDC">
              <w:rPr>
                <w:rFonts w:ascii="PT Astra Serif" w:hAnsi="PT Astra Serif" w:cs="Times New Roman"/>
                <w:spacing w:val="-4"/>
                <w:sz w:val="22"/>
                <w:szCs w:val="22"/>
              </w:rPr>
              <w:t>Таблетки; таблетки с модифицированным высв</w:t>
            </w:r>
            <w:r w:rsidRPr="006D5CDC">
              <w:rPr>
                <w:rFonts w:ascii="PT Astra Serif" w:hAnsi="PT Astra Serif" w:cs="Times New Roman"/>
                <w:spacing w:val="-4"/>
                <w:sz w:val="22"/>
                <w:szCs w:val="22"/>
              </w:rPr>
              <w:t>о</w:t>
            </w:r>
            <w:r w:rsidRPr="006D5CDC">
              <w:rPr>
                <w:rFonts w:ascii="PT Astra Serif" w:hAnsi="PT Astra Serif" w:cs="Times New Roman"/>
                <w:spacing w:val="-4"/>
                <w:sz w:val="22"/>
                <w:szCs w:val="22"/>
              </w:rPr>
              <w:t>бождением; таблетки с пролонгированным высв</w:t>
            </w:r>
            <w:r w:rsidRPr="006D5CDC">
              <w:rPr>
                <w:rFonts w:ascii="PT Astra Serif" w:hAnsi="PT Astra Serif" w:cs="Times New Roman"/>
                <w:spacing w:val="-4"/>
                <w:sz w:val="22"/>
                <w:szCs w:val="22"/>
              </w:rPr>
              <w:t>о</w:t>
            </w:r>
            <w:r w:rsidRPr="006D5CDC">
              <w:rPr>
                <w:rFonts w:ascii="PT Astra Serif" w:hAnsi="PT Astra Serif" w:cs="Times New Roman"/>
                <w:spacing w:val="-4"/>
                <w:sz w:val="22"/>
                <w:szCs w:val="22"/>
              </w:rPr>
              <w:t>бождением</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Глимепирид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A10BH</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Ингибиторы дипептидилпе</w:t>
            </w:r>
            <w:r w:rsidRPr="006D5CDC">
              <w:rPr>
                <w:rFonts w:ascii="PT Astra Serif" w:hAnsi="PT Astra Serif" w:cs="Times New Roman"/>
                <w:sz w:val="22"/>
                <w:szCs w:val="22"/>
              </w:rPr>
              <w:t>п</w:t>
            </w:r>
            <w:r w:rsidRPr="006D5CDC">
              <w:rPr>
                <w:rFonts w:ascii="PT Astra Serif" w:hAnsi="PT Astra Serif" w:cs="Times New Roman"/>
                <w:sz w:val="22"/>
                <w:szCs w:val="22"/>
              </w:rPr>
              <w:t>тидазы-4 (ДПП-4)</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Алоглиптин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Вилдаглиптин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Гозоглиптин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Линаглиптин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Саксаглиптин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Ситаглиптин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Эвоглиптин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lastRenderedPageBreak/>
              <w:t>A10BJ</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Аналоги глюкагоноподобного пептида-1</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Дулаглутид </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Раствор для </w:t>
            </w:r>
            <w:proofErr w:type="gramStart"/>
            <w:r w:rsidRPr="006D5CDC">
              <w:rPr>
                <w:rFonts w:ascii="PT Astra Serif" w:hAnsi="PT Astra Serif" w:cs="Times New Roman"/>
                <w:sz w:val="22"/>
                <w:szCs w:val="22"/>
              </w:rPr>
              <w:t>подкожного</w:t>
            </w:r>
            <w:proofErr w:type="gramEnd"/>
            <w:r w:rsidRPr="006D5CDC">
              <w:rPr>
                <w:rFonts w:ascii="PT Astra Serif" w:hAnsi="PT Astra Serif" w:cs="Times New Roman"/>
                <w:sz w:val="22"/>
                <w:szCs w:val="22"/>
              </w:rPr>
              <w:t xml:space="preserve"> </w:t>
            </w:r>
          </w:p>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Ликсисенатид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Семаглутид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A10BK</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Ингибиторы натрийзависимого переносчика глюкозы 2 типа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Дапаглифлозин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Ипраглифлозин </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Эмпаглифлозин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Эртуглифлозин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A10BX</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гипогликемические препараты, кроме инсулинов</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Репаглинид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A11</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Витамины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A11C</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Витамины A и D, включая их комбинации</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A11CA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Витамин A</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Ретинол</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Драже; капли для приёма внутрь и наружного пр</w:t>
            </w:r>
            <w:r w:rsidRPr="006D5CDC">
              <w:rPr>
                <w:rFonts w:ascii="PT Astra Serif" w:hAnsi="PT Astra Serif" w:cs="Times New Roman"/>
                <w:sz w:val="22"/>
                <w:szCs w:val="22"/>
              </w:rPr>
              <w:t>и</w:t>
            </w:r>
            <w:r w:rsidRPr="006D5CDC">
              <w:rPr>
                <w:rFonts w:ascii="PT Astra Serif" w:hAnsi="PT Astra Serif" w:cs="Times New Roman"/>
                <w:sz w:val="22"/>
                <w:szCs w:val="22"/>
              </w:rPr>
              <w:t>менения; капсулы; мазь для наружного примен</w:t>
            </w:r>
            <w:r w:rsidRPr="006D5CDC">
              <w:rPr>
                <w:rFonts w:ascii="PT Astra Serif" w:hAnsi="PT Astra Serif" w:cs="Times New Roman"/>
                <w:sz w:val="22"/>
                <w:szCs w:val="22"/>
              </w:rPr>
              <w:t>е</w:t>
            </w:r>
            <w:r w:rsidRPr="006D5CDC">
              <w:rPr>
                <w:rFonts w:ascii="PT Astra Serif" w:hAnsi="PT Astra Serif" w:cs="Times New Roman"/>
                <w:sz w:val="22"/>
                <w:szCs w:val="22"/>
              </w:rPr>
              <w:t>ния; раствор для приёма внутрь (масляный); ра</w:t>
            </w:r>
            <w:r w:rsidRPr="006D5CDC">
              <w:rPr>
                <w:rFonts w:ascii="PT Astra Serif" w:hAnsi="PT Astra Serif" w:cs="Times New Roman"/>
                <w:sz w:val="22"/>
                <w:szCs w:val="22"/>
              </w:rPr>
              <w:t>с</w:t>
            </w:r>
            <w:r w:rsidRPr="006D5CDC">
              <w:rPr>
                <w:rFonts w:ascii="PT Astra Serif" w:hAnsi="PT Astra Serif" w:cs="Times New Roman"/>
                <w:sz w:val="22"/>
                <w:szCs w:val="22"/>
              </w:rPr>
              <w:t xml:space="preserve">твор для приёма внутрь </w:t>
            </w:r>
            <w:r w:rsidRPr="006D5CDC">
              <w:rPr>
                <w:rFonts w:ascii="PT Astra Serif" w:hAnsi="PT Astra Serif" w:cs="Times New Roman"/>
                <w:sz w:val="22"/>
                <w:szCs w:val="22"/>
              </w:rPr>
              <w:br/>
              <w:t>и наружного применения (масляный)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A11CC</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Витамин D и его аналоги</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Альфакальцидол</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Капли для приёма внутрь;</w:t>
            </w:r>
          </w:p>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Кальцитриол</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Колекальциферол</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Капли для приёма внутрь;</w:t>
            </w:r>
          </w:p>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приёма внутрь (масляный)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A11D</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Витамин B</w:t>
            </w:r>
            <w:r w:rsidRPr="006D5CDC">
              <w:rPr>
                <w:rFonts w:ascii="PT Astra Serif" w:hAnsi="PT Astra Serif" w:cs="Times New Roman"/>
                <w:sz w:val="22"/>
                <w:szCs w:val="22"/>
                <w:vertAlign w:val="subscript"/>
              </w:rPr>
              <w:t>1</w:t>
            </w:r>
            <w:r w:rsidRPr="006D5CDC">
              <w:rPr>
                <w:rFonts w:ascii="PT Astra Serif" w:hAnsi="PT Astra Serif" w:cs="Times New Roman"/>
                <w:sz w:val="22"/>
                <w:szCs w:val="22"/>
              </w:rPr>
              <w:t xml:space="preserve"> и его комбинации с витаминами B</w:t>
            </w:r>
            <w:r w:rsidRPr="006D5CDC">
              <w:rPr>
                <w:rFonts w:ascii="PT Astra Serif" w:hAnsi="PT Astra Serif" w:cs="Times New Roman"/>
                <w:sz w:val="22"/>
                <w:szCs w:val="22"/>
                <w:vertAlign w:val="subscript"/>
              </w:rPr>
              <w:t>6</w:t>
            </w:r>
            <w:r w:rsidRPr="006D5CDC">
              <w:rPr>
                <w:rFonts w:ascii="PT Astra Serif" w:hAnsi="PT Astra Serif" w:cs="Times New Roman"/>
                <w:sz w:val="22"/>
                <w:szCs w:val="22"/>
              </w:rPr>
              <w:t xml:space="preserve"> и B</w:t>
            </w:r>
            <w:r w:rsidRPr="006D5CDC">
              <w:rPr>
                <w:rFonts w:ascii="PT Astra Serif" w:hAnsi="PT Astra Serif" w:cs="Times New Roman"/>
                <w:sz w:val="22"/>
                <w:szCs w:val="22"/>
                <w:vertAlign w:val="subscript"/>
              </w:rPr>
              <w:t>12</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A11DA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Витамин B</w:t>
            </w:r>
            <w:r w:rsidRPr="006D5CDC">
              <w:rPr>
                <w:rFonts w:ascii="PT Astra Serif" w:hAnsi="PT Astra Serif" w:cs="Times New Roman"/>
                <w:sz w:val="22"/>
                <w:szCs w:val="22"/>
                <w:vertAlign w:val="subscript"/>
              </w:rPr>
              <w:t>1</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Тиамин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A11G</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Аскорбиновая кислота (вит</w:t>
            </w:r>
            <w:r w:rsidRPr="006D5CDC">
              <w:rPr>
                <w:rFonts w:ascii="PT Astra Serif" w:hAnsi="PT Astra Serif" w:cs="Times New Roman"/>
                <w:sz w:val="22"/>
                <w:szCs w:val="22"/>
              </w:rPr>
              <w:t>а</w:t>
            </w:r>
            <w:r w:rsidRPr="006D5CDC">
              <w:rPr>
                <w:rFonts w:ascii="PT Astra Serif" w:hAnsi="PT Astra Serif" w:cs="Times New Roman"/>
                <w:sz w:val="22"/>
                <w:szCs w:val="22"/>
              </w:rPr>
              <w:t>мин C), включая комбинации с другими средствами</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A11GA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Аскорбиновая кислота (вит</w:t>
            </w:r>
            <w:r w:rsidRPr="006D5CDC">
              <w:rPr>
                <w:rFonts w:ascii="PT Astra Serif" w:hAnsi="PT Astra Serif" w:cs="Times New Roman"/>
                <w:sz w:val="22"/>
                <w:szCs w:val="22"/>
              </w:rPr>
              <w:t>а</w:t>
            </w:r>
            <w:r w:rsidRPr="006D5CDC">
              <w:rPr>
                <w:rFonts w:ascii="PT Astra Serif" w:hAnsi="PT Astra Serif" w:cs="Times New Roman"/>
                <w:sz w:val="22"/>
                <w:szCs w:val="22"/>
              </w:rPr>
              <w:t>мин C)</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Аскорбиновая кислота</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Драже; капли для приёма внутрь; капсулы проло</w:t>
            </w:r>
            <w:r w:rsidRPr="006D5CDC">
              <w:rPr>
                <w:rFonts w:ascii="PT Astra Serif" w:hAnsi="PT Astra Serif" w:cs="Times New Roman"/>
                <w:sz w:val="22"/>
                <w:szCs w:val="22"/>
              </w:rPr>
              <w:t>н</w:t>
            </w:r>
            <w:r w:rsidRPr="006D5CDC">
              <w:rPr>
                <w:rFonts w:ascii="PT Astra Serif" w:hAnsi="PT Astra Serif" w:cs="Times New Roman"/>
                <w:sz w:val="22"/>
                <w:szCs w:val="22"/>
              </w:rPr>
              <w:t>гированного действия; порошок для приготовл</w:t>
            </w:r>
            <w:r w:rsidRPr="006D5CDC">
              <w:rPr>
                <w:rFonts w:ascii="PT Astra Serif" w:hAnsi="PT Astra Serif" w:cs="Times New Roman"/>
                <w:sz w:val="22"/>
                <w:szCs w:val="22"/>
              </w:rPr>
              <w:t>е</w:t>
            </w:r>
            <w:r w:rsidRPr="006D5CDC">
              <w:rPr>
                <w:rFonts w:ascii="PT Astra Serif" w:hAnsi="PT Astra Serif" w:cs="Times New Roman"/>
                <w:sz w:val="22"/>
                <w:szCs w:val="22"/>
              </w:rPr>
              <w:t>ния раствора для приёма внутрь; порошок для пр</w:t>
            </w:r>
            <w:r w:rsidRPr="006D5CDC">
              <w:rPr>
                <w:rFonts w:ascii="PT Astra Serif" w:hAnsi="PT Astra Serif" w:cs="Times New Roman"/>
                <w:sz w:val="22"/>
                <w:szCs w:val="22"/>
              </w:rPr>
              <w:t>и</w:t>
            </w:r>
            <w:r w:rsidRPr="006D5CDC">
              <w:rPr>
                <w:rFonts w:ascii="PT Astra Serif" w:hAnsi="PT Astra Serif" w:cs="Times New Roman"/>
                <w:sz w:val="22"/>
                <w:szCs w:val="22"/>
              </w:rPr>
              <w:t>ёма внутрь; раствор для внутривенного и внутр</w:t>
            </w:r>
            <w:r w:rsidRPr="006D5CDC">
              <w:rPr>
                <w:rFonts w:ascii="PT Astra Serif" w:hAnsi="PT Astra Serif" w:cs="Times New Roman"/>
                <w:sz w:val="22"/>
                <w:szCs w:val="22"/>
              </w:rPr>
              <w:t>и</w:t>
            </w:r>
            <w:r w:rsidRPr="006D5CDC">
              <w:rPr>
                <w:rFonts w:ascii="PT Astra Serif" w:hAnsi="PT Astra Serif" w:cs="Times New Roman"/>
                <w:sz w:val="22"/>
                <w:szCs w:val="22"/>
              </w:rPr>
              <w:t xml:space="preserve">мышечного </w:t>
            </w:r>
            <w:r w:rsidRPr="006D5CDC">
              <w:rPr>
                <w:rFonts w:ascii="PT Astra Serif" w:hAnsi="PT Astra Serif" w:cs="Times New Roman"/>
                <w:sz w:val="22"/>
                <w:szCs w:val="22"/>
              </w:rPr>
              <w:lastRenderedPageBreak/>
              <w:t>введения*; 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lastRenderedPageBreak/>
              <w:t>A11H</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витаминные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A11HA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витаминные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Пиридоксин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инъекций*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A12</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Минеральные добавки</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A12A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кальция</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A12AA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кальция</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Кальция глюконат</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и внутримышечного введения*; раствор для инъекций*; 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A12C</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минеральные добавки</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A12CX</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минеральные вещества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Калия и магния аспараг</w:t>
            </w:r>
            <w:r w:rsidRPr="006D5CDC">
              <w:rPr>
                <w:rFonts w:ascii="PT Astra Serif" w:hAnsi="PT Astra Serif" w:cs="Times New Roman"/>
                <w:sz w:val="22"/>
                <w:szCs w:val="22"/>
              </w:rPr>
              <w:t>и</w:t>
            </w:r>
            <w:r w:rsidRPr="006D5CDC">
              <w:rPr>
                <w:rFonts w:ascii="PT Astra Serif" w:hAnsi="PT Astra Serif" w:cs="Times New Roman"/>
                <w:sz w:val="22"/>
                <w:szCs w:val="22"/>
              </w:rPr>
              <w:t>нат</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 раствор для внутривенного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 раствор для инф</w:t>
            </w:r>
            <w:r w:rsidRPr="006D5CDC">
              <w:rPr>
                <w:rFonts w:ascii="PT Astra Serif" w:hAnsi="PT Astra Serif" w:cs="Times New Roman"/>
                <w:sz w:val="22"/>
                <w:szCs w:val="22"/>
              </w:rPr>
              <w:t>у</w:t>
            </w:r>
            <w:r w:rsidRPr="006D5CDC">
              <w:rPr>
                <w:rFonts w:ascii="PT Astra Serif" w:hAnsi="PT Astra Serif" w:cs="Times New Roman"/>
                <w:sz w:val="22"/>
                <w:szCs w:val="22"/>
              </w:rPr>
              <w:t>зий*; таблетки; таблетки,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A14</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Анаболические средства с</w:t>
            </w:r>
            <w:r w:rsidRPr="006D5CDC">
              <w:rPr>
                <w:rFonts w:ascii="PT Astra Serif" w:hAnsi="PT Astra Serif" w:cs="Times New Roman"/>
                <w:sz w:val="22"/>
                <w:szCs w:val="22"/>
              </w:rPr>
              <w:t>и</w:t>
            </w:r>
            <w:r w:rsidRPr="006D5CDC">
              <w:rPr>
                <w:rFonts w:ascii="PT Astra Serif" w:hAnsi="PT Astra Serif" w:cs="Times New Roman"/>
                <w:sz w:val="22"/>
                <w:szCs w:val="22"/>
              </w:rPr>
              <w:t>стемного действия</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A14A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Анаболические стероиды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A14AB</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эстрена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Нандролон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введения (ма</w:t>
            </w:r>
            <w:r w:rsidRPr="006D5CDC">
              <w:rPr>
                <w:rFonts w:ascii="PT Astra Serif" w:hAnsi="PT Astra Serif" w:cs="Times New Roman"/>
                <w:sz w:val="22"/>
                <w:szCs w:val="22"/>
              </w:rPr>
              <w:t>с</w:t>
            </w:r>
            <w:r w:rsidRPr="006D5CDC">
              <w:rPr>
                <w:rFonts w:ascii="PT Astra Serif" w:hAnsi="PT Astra Serif" w:cs="Times New Roman"/>
                <w:sz w:val="22"/>
                <w:szCs w:val="22"/>
              </w:rPr>
              <w:t>ляный)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A16</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препараты для лечения заболеваний желудочно-кишечного тракта и нарушений обмена веществ</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A16A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Другие препараты для лечения заболеваний </w:t>
            </w:r>
            <w:proofErr w:type="gramStart"/>
            <w:r w:rsidRPr="006D5CDC">
              <w:rPr>
                <w:rFonts w:ascii="PT Astra Serif" w:hAnsi="PT Astra Serif" w:cs="Times New Roman"/>
                <w:sz w:val="22"/>
                <w:szCs w:val="22"/>
              </w:rPr>
              <w:t>желудочно-ки</w:t>
            </w:r>
            <w:r>
              <w:rPr>
                <w:rFonts w:ascii="PT Astra Serif" w:hAnsi="PT Astra Serif" w:cs="Times New Roman"/>
                <w:sz w:val="22"/>
                <w:szCs w:val="22"/>
              </w:rPr>
              <w:t>-</w:t>
            </w:r>
            <w:r w:rsidRPr="006D5CDC">
              <w:rPr>
                <w:rFonts w:ascii="PT Astra Serif" w:hAnsi="PT Astra Serif" w:cs="Times New Roman"/>
                <w:sz w:val="22"/>
                <w:szCs w:val="22"/>
              </w:rPr>
              <w:t>шечного</w:t>
            </w:r>
            <w:proofErr w:type="gramEnd"/>
            <w:r w:rsidRPr="006D5CDC">
              <w:rPr>
                <w:rFonts w:ascii="PT Astra Serif" w:hAnsi="PT Astra Serif" w:cs="Times New Roman"/>
                <w:sz w:val="22"/>
                <w:szCs w:val="22"/>
              </w:rPr>
              <w:t xml:space="preserve"> тракта и нарушений обмена веществ</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A16AA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Аминокислоты и их произво</w:t>
            </w:r>
            <w:r w:rsidRPr="006D5CDC">
              <w:rPr>
                <w:rFonts w:ascii="PT Astra Serif" w:hAnsi="PT Astra Serif" w:cs="Times New Roman"/>
                <w:sz w:val="22"/>
                <w:szCs w:val="22"/>
              </w:rPr>
              <w:t>д</w:t>
            </w:r>
            <w:r w:rsidRPr="006D5CDC">
              <w:rPr>
                <w:rFonts w:ascii="PT Astra Serif" w:hAnsi="PT Astra Serif" w:cs="Times New Roman"/>
                <w:sz w:val="22"/>
                <w:szCs w:val="22"/>
              </w:rPr>
              <w:t>ные</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Адеметионин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внутривенного и внутр</w:t>
            </w:r>
            <w:r w:rsidRPr="006D5CDC">
              <w:rPr>
                <w:rFonts w:ascii="PT Astra Serif" w:hAnsi="PT Astra Serif" w:cs="Times New Roman"/>
                <w:sz w:val="22"/>
                <w:szCs w:val="22"/>
              </w:rPr>
              <w:t>и</w:t>
            </w:r>
            <w:r w:rsidRPr="006D5CDC">
              <w:rPr>
                <w:rFonts w:ascii="PT Astra Serif" w:hAnsi="PT Astra Serif" w:cs="Times New Roman"/>
                <w:sz w:val="22"/>
                <w:szCs w:val="22"/>
              </w:rPr>
              <w:t>мышечного введения*; таблетки кишечнораств</w:t>
            </w:r>
            <w:r w:rsidRPr="006D5CDC">
              <w:rPr>
                <w:rFonts w:ascii="PT Astra Serif" w:hAnsi="PT Astra Serif" w:cs="Times New Roman"/>
                <w:sz w:val="22"/>
                <w:szCs w:val="22"/>
              </w:rPr>
              <w:t>о</w:t>
            </w:r>
            <w:r w:rsidRPr="006D5CDC">
              <w:rPr>
                <w:rFonts w:ascii="PT Astra Serif" w:hAnsi="PT Astra Serif" w:cs="Times New Roman"/>
                <w:sz w:val="22"/>
                <w:szCs w:val="22"/>
              </w:rPr>
              <w:t>римые; таблетки кише</w:t>
            </w:r>
            <w:r w:rsidRPr="006D5CDC">
              <w:rPr>
                <w:rFonts w:ascii="PT Astra Serif" w:hAnsi="PT Astra Serif" w:cs="Times New Roman"/>
                <w:sz w:val="22"/>
                <w:szCs w:val="22"/>
              </w:rPr>
              <w:t>ч</w:t>
            </w:r>
            <w:r w:rsidRPr="006D5CDC">
              <w:rPr>
                <w:rFonts w:ascii="PT Astra Serif" w:hAnsi="PT Astra Serif" w:cs="Times New Roman"/>
                <w:sz w:val="22"/>
                <w:szCs w:val="22"/>
              </w:rPr>
              <w:t>норастворимые, покр</w:t>
            </w:r>
            <w:r w:rsidRPr="006D5CDC">
              <w:rPr>
                <w:rFonts w:ascii="PT Astra Serif" w:hAnsi="PT Astra Serif" w:cs="Times New Roman"/>
                <w:sz w:val="22"/>
                <w:szCs w:val="22"/>
              </w:rPr>
              <w:t>ы</w:t>
            </w:r>
            <w:r w:rsidRPr="006D5CDC">
              <w:rPr>
                <w:rFonts w:ascii="PT Astra Serif" w:hAnsi="PT Astra Serif" w:cs="Times New Roman"/>
                <w:sz w:val="22"/>
                <w:szCs w:val="22"/>
              </w:rPr>
              <w:t>тые плёночной оболо</w:t>
            </w:r>
            <w:r w:rsidRPr="006D5CDC">
              <w:rPr>
                <w:rFonts w:ascii="PT Astra Serif" w:hAnsi="PT Astra Serif" w:cs="Times New Roman"/>
                <w:sz w:val="22"/>
                <w:szCs w:val="22"/>
              </w:rPr>
              <w:t>ч</w:t>
            </w:r>
            <w:r w:rsidRPr="006D5CDC">
              <w:rPr>
                <w:rFonts w:ascii="PT Astra Serif" w:hAnsi="PT Astra Serif" w:cs="Times New Roman"/>
                <w:sz w:val="22"/>
                <w:szCs w:val="22"/>
              </w:rPr>
              <w:t>кой; таблетки, покрытые кишечнорастворимой оболочкой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A16AB</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Ферментные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Агалсидаза альфа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Агалсидаза бета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концентрата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Велаглюцераза альфа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Лиофилизат для </w:t>
            </w:r>
            <w:r w:rsidRPr="006D5CDC">
              <w:rPr>
                <w:rFonts w:ascii="PT Astra Serif" w:hAnsi="PT Astra Serif" w:cs="Times New Roman"/>
                <w:sz w:val="22"/>
                <w:szCs w:val="22"/>
              </w:rPr>
              <w:lastRenderedPageBreak/>
              <w:t>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Галсульфаза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Идурсульфаза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Идурсульфаза бета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Имиглюцераза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Ларонидаза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Себелипаза альфа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Талиглюцераза альфа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концентрата для приготовления раствора для инфузий*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A16AX</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Прочие препараты для лечения заболеваний желудочно-кишечного тракта и нарушений обмена веществ</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Миглустат</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Нитизинон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3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Сапроптерин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диспергиру</w:t>
            </w:r>
            <w:r w:rsidRPr="006D5CDC">
              <w:rPr>
                <w:rFonts w:ascii="PT Astra Serif" w:hAnsi="PT Astra Serif" w:cs="Times New Roman"/>
                <w:sz w:val="22"/>
                <w:szCs w:val="22"/>
              </w:rPr>
              <w:t>е</w:t>
            </w:r>
            <w:r w:rsidRPr="006D5CDC">
              <w:rPr>
                <w:rFonts w:ascii="PT Astra Serif" w:hAnsi="PT Astra Serif" w:cs="Times New Roman"/>
                <w:sz w:val="22"/>
                <w:szCs w:val="22"/>
              </w:rPr>
              <w:t>мые; таблетки раствор</w:t>
            </w:r>
            <w:r w:rsidRPr="006D5CDC">
              <w:rPr>
                <w:rFonts w:ascii="PT Astra Serif" w:hAnsi="PT Astra Serif" w:cs="Times New Roman"/>
                <w:sz w:val="22"/>
                <w:szCs w:val="22"/>
              </w:rPr>
              <w:t>и</w:t>
            </w:r>
            <w:r w:rsidRPr="006D5CDC">
              <w:rPr>
                <w:rFonts w:ascii="PT Astra Serif" w:hAnsi="PT Astra Serif" w:cs="Times New Roman"/>
                <w:sz w:val="22"/>
                <w:szCs w:val="22"/>
              </w:rPr>
              <w:t>мые</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3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Тиоктовая кислота</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концентрат для приготовления раствора для внутривенного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 концентрат для приготовления раствора для инфузий*; раствор для внутривенного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 раствор для инф</w:t>
            </w:r>
            <w:r w:rsidRPr="006D5CDC">
              <w:rPr>
                <w:rFonts w:ascii="PT Astra Serif" w:hAnsi="PT Astra Serif" w:cs="Times New Roman"/>
                <w:sz w:val="22"/>
                <w:szCs w:val="22"/>
              </w:rPr>
              <w:t>у</w:t>
            </w:r>
            <w:r w:rsidRPr="006D5CDC">
              <w:rPr>
                <w:rFonts w:ascii="PT Astra Serif" w:hAnsi="PT Astra Serif" w:cs="Times New Roman"/>
                <w:sz w:val="22"/>
                <w:szCs w:val="22"/>
              </w:rPr>
              <w:t>зий*; таблетки, покрытые оболочкой; таблетки, п</w:t>
            </w:r>
            <w:r w:rsidRPr="006D5CDC">
              <w:rPr>
                <w:rFonts w:ascii="PT Astra Serif" w:hAnsi="PT Astra Serif" w:cs="Times New Roman"/>
                <w:sz w:val="22"/>
                <w:szCs w:val="22"/>
              </w:rPr>
              <w:t>о</w:t>
            </w:r>
            <w:r w:rsidRPr="006D5CDC">
              <w:rPr>
                <w:rFonts w:ascii="PT Astra Serif" w:hAnsi="PT Astra Serif" w:cs="Times New Roman"/>
                <w:sz w:val="22"/>
                <w:szCs w:val="22"/>
              </w:rPr>
              <w:t>крытые плёночной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B</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Кровь и система кроветворения</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B01</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Антитромботические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B01A</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Антитромботические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B01AA</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Антагонисты витамина K</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Варфарин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B01AB</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Группа гепарина</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Гепарин натрия</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и подкожного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 раствор для инъе</w:t>
            </w:r>
            <w:r w:rsidRPr="006D5CDC">
              <w:rPr>
                <w:rFonts w:ascii="PT Astra Serif" w:hAnsi="PT Astra Serif" w:cs="Times New Roman"/>
                <w:sz w:val="22"/>
                <w:szCs w:val="22"/>
              </w:rPr>
              <w:t>к</w:t>
            </w:r>
            <w:r w:rsidRPr="006D5CDC">
              <w:rPr>
                <w:rFonts w:ascii="PT Astra Serif" w:hAnsi="PT Astra Serif" w:cs="Times New Roman"/>
                <w:sz w:val="22"/>
                <w:szCs w:val="22"/>
              </w:rPr>
              <w:t>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3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Эноксапарин натрия</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инъекций*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3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Парнапарин натрия</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B01AC</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Антиагреганты, кроме гепар</w:t>
            </w:r>
            <w:r w:rsidRPr="006D5CDC">
              <w:rPr>
                <w:rFonts w:ascii="PT Astra Serif" w:hAnsi="PT Astra Serif" w:cs="Times New Roman"/>
                <w:sz w:val="22"/>
                <w:szCs w:val="22"/>
              </w:rPr>
              <w:t>и</w:t>
            </w:r>
            <w:r w:rsidRPr="006D5CDC">
              <w:rPr>
                <w:rFonts w:ascii="PT Astra Serif" w:hAnsi="PT Astra Serif" w:cs="Times New Roman"/>
                <w:sz w:val="22"/>
                <w:szCs w:val="22"/>
              </w:rPr>
              <w:t>на</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Клопидогрел</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Селексипаг</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3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Тикагрелор</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B01AD</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Ферментные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Алтеплаза</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 xml:space="preserve">товления раствора для </w:t>
            </w:r>
            <w:r w:rsidRPr="006D5CDC">
              <w:rPr>
                <w:rFonts w:ascii="PT Astra Serif" w:hAnsi="PT Astra Serif" w:cs="Times New Roman"/>
                <w:sz w:val="22"/>
                <w:szCs w:val="22"/>
              </w:rPr>
              <w:br/>
              <w:t>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3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Проурокиназа</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внутривенного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 лиофилизат для приготовления раствора для инъекций*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3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Рекомбинантный белок, содержащий аминоки</w:t>
            </w:r>
            <w:r w:rsidRPr="006D5CDC">
              <w:rPr>
                <w:rFonts w:ascii="PT Astra Serif" w:hAnsi="PT Astra Serif" w:cs="Times New Roman"/>
                <w:sz w:val="22"/>
                <w:szCs w:val="22"/>
              </w:rPr>
              <w:t>с</w:t>
            </w:r>
            <w:r w:rsidRPr="006D5CDC">
              <w:rPr>
                <w:rFonts w:ascii="PT Astra Serif" w:hAnsi="PT Astra Serif" w:cs="Times New Roman"/>
                <w:sz w:val="22"/>
                <w:szCs w:val="22"/>
              </w:rPr>
              <w:t>лотную последовател</w:t>
            </w:r>
            <w:r w:rsidRPr="006D5CDC">
              <w:rPr>
                <w:rFonts w:ascii="PT Astra Serif" w:hAnsi="PT Astra Serif" w:cs="Times New Roman"/>
                <w:sz w:val="22"/>
                <w:szCs w:val="22"/>
              </w:rPr>
              <w:t>ь</w:t>
            </w:r>
            <w:r w:rsidRPr="006D5CDC">
              <w:rPr>
                <w:rFonts w:ascii="PT Astra Serif" w:hAnsi="PT Astra Serif" w:cs="Times New Roman"/>
                <w:sz w:val="22"/>
                <w:szCs w:val="22"/>
              </w:rPr>
              <w:t>ность стафилокиназы</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3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Тенектеплаза</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внутривенного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B01AE</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Прямые ингибиторы тромбина</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Дабигатрана этексилат</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B01AF</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Прямые ингибиторы фактора Xa</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Апиксабан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Ривароксабан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B02</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Гемостатические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B02A</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Антифибринолитические сре</w:t>
            </w:r>
            <w:r w:rsidRPr="006D5CDC">
              <w:rPr>
                <w:rFonts w:ascii="PT Astra Serif" w:hAnsi="PT Astra Serif" w:cs="Times New Roman"/>
                <w:sz w:val="22"/>
                <w:szCs w:val="22"/>
              </w:rPr>
              <w:t>д</w:t>
            </w:r>
            <w:r w:rsidRPr="006D5CDC">
              <w:rPr>
                <w:rFonts w:ascii="PT Astra Serif" w:hAnsi="PT Astra Serif" w:cs="Times New Roman"/>
                <w:sz w:val="22"/>
                <w:szCs w:val="22"/>
              </w:rPr>
              <w:t>ства</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B02AA</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Аминокислоты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Аминокапроновая кислота</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3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Транексамовая кислота</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введения*; таблетки,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B02AB</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Ингибиторы протеиназ плазмы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Апротинин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внутривенного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 раствор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ривенного введения*; раствор для инфузий*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B02B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Витамин K и другие гемост</w:t>
            </w:r>
            <w:r w:rsidRPr="006D5CDC">
              <w:rPr>
                <w:rFonts w:ascii="PT Astra Serif" w:hAnsi="PT Astra Serif" w:cs="Times New Roman"/>
                <w:sz w:val="22"/>
                <w:szCs w:val="22"/>
              </w:rPr>
              <w:t>а</w:t>
            </w:r>
            <w:r w:rsidRPr="006D5CDC">
              <w:rPr>
                <w:rFonts w:ascii="PT Astra Serif" w:hAnsi="PT Astra Serif" w:cs="Times New Roman"/>
                <w:sz w:val="22"/>
                <w:szCs w:val="22"/>
              </w:rPr>
              <w:t>тики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B02BA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Витамин K</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Менадиона натрия б</w:t>
            </w:r>
            <w:r w:rsidRPr="006D5CDC">
              <w:rPr>
                <w:rFonts w:ascii="PT Astra Serif" w:hAnsi="PT Astra Serif" w:cs="Times New Roman"/>
                <w:sz w:val="22"/>
                <w:szCs w:val="22"/>
              </w:rPr>
              <w:t>и</w:t>
            </w:r>
            <w:r w:rsidRPr="006D5CDC">
              <w:rPr>
                <w:rFonts w:ascii="PT Astra Serif" w:hAnsi="PT Astra Serif" w:cs="Times New Roman"/>
                <w:sz w:val="22"/>
                <w:szCs w:val="22"/>
              </w:rPr>
              <w:t>сульфит</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B02BC</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Местные гемостатики</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Фибриноген + тромбин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Губка*</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B02BD</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Факторы свёртывания крови</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Антиингибиторный ко</w:t>
            </w:r>
            <w:r w:rsidRPr="006D5CDC">
              <w:rPr>
                <w:rFonts w:ascii="PT Astra Serif" w:hAnsi="PT Astra Serif" w:cs="Times New Roman"/>
                <w:sz w:val="22"/>
                <w:szCs w:val="22"/>
              </w:rPr>
              <w:t>а</w:t>
            </w:r>
            <w:r w:rsidRPr="006D5CDC">
              <w:rPr>
                <w:rFonts w:ascii="PT Astra Serif" w:hAnsi="PT Astra Serif" w:cs="Times New Roman"/>
                <w:sz w:val="22"/>
                <w:szCs w:val="22"/>
              </w:rPr>
              <w:t>гулянтный комплекс</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Мороктоког альфа</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 xml:space="preserve">товления раствора для внутривенного </w:t>
            </w:r>
            <w:r w:rsidRPr="006D5CDC">
              <w:rPr>
                <w:rFonts w:ascii="PT Astra Serif" w:hAnsi="PT Astra Serif" w:cs="Times New Roman"/>
                <w:sz w:val="22"/>
                <w:szCs w:val="22"/>
              </w:rPr>
              <w:lastRenderedPageBreak/>
              <w:t>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Нонаког альфа</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Октоког альфа</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Симоктоког альфа (фактор свёртывания крови VIII человеческий рекомб</w:t>
            </w:r>
            <w:r w:rsidRPr="006D5CDC">
              <w:rPr>
                <w:rFonts w:ascii="PT Astra Serif" w:hAnsi="PT Astra Serif" w:cs="Times New Roman"/>
                <w:sz w:val="22"/>
                <w:szCs w:val="22"/>
              </w:rPr>
              <w:t>и</w:t>
            </w:r>
            <w:r w:rsidRPr="006D5CDC">
              <w:rPr>
                <w:rFonts w:ascii="PT Astra Serif" w:hAnsi="PT Astra Serif" w:cs="Times New Roman"/>
                <w:sz w:val="22"/>
                <w:szCs w:val="22"/>
              </w:rPr>
              <w:t>нантный)</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Фактор свёртывания кр</w:t>
            </w:r>
            <w:r w:rsidRPr="006D5CDC">
              <w:rPr>
                <w:rFonts w:ascii="PT Astra Serif" w:hAnsi="PT Astra Serif" w:cs="Times New Roman"/>
                <w:sz w:val="22"/>
                <w:szCs w:val="22"/>
              </w:rPr>
              <w:t>о</w:t>
            </w:r>
            <w:r w:rsidRPr="006D5CDC">
              <w:rPr>
                <w:rFonts w:ascii="PT Astra Serif" w:hAnsi="PT Astra Serif" w:cs="Times New Roman"/>
                <w:sz w:val="22"/>
                <w:szCs w:val="22"/>
              </w:rPr>
              <w:t>ви VII</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Фактор свёртывания кр</w:t>
            </w:r>
            <w:r w:rsidRPr="006D5CDC">
              <w:rPr>
                <w:rFonts w:ascii="PT Astra Serif" w:hAnsi="PT Astra Serif" w:cs="Times New Roman"/>
                <w:sz w:val="22"/>
                <w:szCs w:val="22"/>
              </w:rPr>
              <w:t>о</w:t>
            </w:r>
            <w:r w:rsidRPr="006D5CDC">
              <w:rPr>
                <w:rFonts w:ascii="PT Astra Serif" w:hAnsi="PT Astra Serif" w:cs="Times New Roman"/>
                <w:sz w:val="22"/>
                <w:szCs w:val="22"/>
              </w:rPr>
              <w:t>ви VIII</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внутривенного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 лиофилизат для приготовления раствора для инфузий*; раствор для инфузий (замороже</w:t>
            </w:r>
            <w:r w:rsidRPr="006D5CDC">
              <w:rPr>
                <w:rFonts w:ascii="PT Astra Serif" w:hAnsi="PT Astra Serif" w:cs="Times New Roman"/>
                <w:sz w:val="22"/>
                <w:szCs w:val="22"/>
              </w:rPr>
              <w:t>н</w:t>
            </w:r>
            <w:r w:rsidRPr="006D5CDC">
              <w:rPr>
                <w:rFonts w:ascii="PT Astra Serif" w:hAnsi="PT Astra Serif" w:cs="Times New Roman"/>
                <w:sz w:val="22"/>
                <w:szCs w:val="22"/>
              </w:rPr>
              <w:t>ный)*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Фактор свёртывания кр</w:t>
            </w:r>
            <w:r w:rsidRPr="006D5CDC">
              <w:rPr>
                <w:rFonts w:ascii="PT Astra Serif" w:hAnsi="PT Astra Serif" w:cs="Times New Roman"/>
                <w:sz w:val="22"/>
                <w:szCs w:val="22"/>
              </w:rPr>
              <w:t>о</w:t>
            </w:r>
            <w:r w:rsidRPr="006D5CDC">
              <w:rPr>
                <w:rFonts w:ascii="PT Astra Serif" w:hAnsi="PT Astra Serif" w:cs="Times New Roman"/>
                <w:sz w:val="22"/>
                <w:szCs w:val="22"/>
              </w:rPr>
              <w:t>ви IX</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внутривенного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 лиофилизат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Факторы свёртывания крови II, VII, IX, X в комбинации (протромбин</w:t>
            </w:r>
            <w:r w:rsidRPr="006D5CDC">
              <w:rPr>
                <w:rFonts w:ascii="PT Astra Serif" w:hAnsi="PT Astra Serif" w:cs="Times New Roman"/>
                <w:sz w:val="22"/>
                <w:szCs w:val="22"/>
              </w:rPr>
              <w:t>о</w:t>
            </w:r>
            <w:r w:rsidRPr="006D5CDC">
              <w:rPr>
                <w:rFonts w:ascii="PT Astra Serif" w:hAnsi="PT Astra Serif" w:cs="Times New Roman"/>
                <w:sz w:val="22"/>
                <w:szCs w:val="22"/>
              </w:rPr>
              <w:t>вый комплекс)</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 xml:space="preserve">товления раствора для внутривенного введения* </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Факторы свёртывания крови II, IX и X в комб</w:t>
            </w:r>
            <w:r w:rsidRPr="006D5CDC">
              <w:rPr>
                <w:rFonts w:ascii="PT Astra Serif" w:hAnsi="PT Astra Serif" w:cs="Times New Roman"/>
                <w:sz w:val="22"/>
                <w:szCs w:val="22"/>
              </w:rPr>
              <w:t>и</w:t>
            </w:r>
            <w:r w:rsidRPr="006D5CDC">
              <w:rPr>
                <w:rFonts w:ascii="PT Astra Serif" w:hAnsi="PT Astra Serif" w:cs="Times New Roman"/>
                <w:sz w:val="22"/>
                <w:szCs w:val="22"/>
              </w:rPr>
              <w:t>нации</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Фактор свёртывания крови VIII + фактор Вилле</w:t>
            </w:r>
            <w:r w:rsidRPr="006D5CDC">
              <w:rPr>
                <w:rFonts w:ascii="PT Astra Serif" w:hAnsi="PT Astra Serif" w:cs="Times New Roman"/>
                <w:sz w:val="22"/>
                <w:szCs w:val="22"/>
              </w:rPr>
              <w:t>б</w:t>
            </w:r>
            <w:r w:rsidRPr="006D5CDC">
              <w:rPr>
                <w:rFonts w:ascii="PT Astra Serif" w:hAnsi="PT Astra Serif" w:cs="Times New Roman"/>
                <w:sz w:val="22"/>
                <w:szCs w:val="22"/>
              </w:rPr>
              <w:t>ранда</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Эптаког альфа (</w:t>
            </w:r>
            <w:proofErr w:type="gramStart"/>
            <w:r w:rsidRPr="006D5CDC">
              <w:rPr>
                <w:rFonts w:ascii="PT Astra Serif" w:hAnsi="PT Astra Serif" w:cs="Times New Roman"/>
                <w:sz w:val="22"/>
                <w:szCs w:val="22"/>
              </w:rPr>
              <w:t>активир</w:t>
            </w:r>
            <w:r w:rsidRPr="006D5CDC">
              <w:rPr>
                <w:rFonts w:ascii="PT Astra Serif" w:hAnsi="PT Astra Serif" w:cs="Times New Roman"/>
                <w:sz w:val="22"/>
                <w:szCs w:val="22"/>
              </w:rPr>
              <w:t>о</w:t>
            </w:r>
            <w:r w:rsidRPr="006D5CDC">
              <w:rPr>
                <w:rFonts w:ascii="PT Astra Serif" w:hAnsi="PT Astra Serif" w:cs="Times New Roman"/>
                <w:sz w:val="22"/>
                <w:szCs w:val="22"/>
              </w:rPr>
              <w:t>ванный</w:t>
            </w:r>
            <w:proofErr w:type="gramEnd"/>
            <w:r w:rsidRPr="006D5CDC">
              <w:rPr>
                <w:rFonts w:ascii="PT Astra Serif" w:hAnsi="PT Astra Serif" w:cs="Times New Roman"/>
                <w:sz w:val="22"/>
                <w:szCs w:val="22"/>
              </w:rPr>
              <w:t>)</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Эфмороктоког альфа</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внутривенного введения*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B02BX</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системные гемостатики</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Ромиплостим</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по</w:t>
            </w:r>
            <w:r w:rsidRPr="006D5CDC">
              <w:rPr>
                <w:rFonts w:ascii="PT Astra Serif" w:hAnsi="PT Astra Serif" w:cs="Times New Roman"/>
                <w:sz w:val="22"/>
                <w:szCs w:val="22"/>
              </w:rPr>
              <w:t>д</w:t>
            </w:r>
            <w:r w:rsidRPr="006D5CDC">
              <w:rPr>
                <w:rFonts w:ascii="PT Astra Serif" w:hAnsi="PT Astra Serif" w:cs="Times New Roman"/>
                <w:sz w:val="22"/>
                <w:szCs w:val="22"/>
              </w:rPr>
              <w:t>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Элтромбопаг</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Эмицизумаб</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Этамзилат</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и внутримышечного введения*; раствор для инъекций*; раствор для инъекций и наружного применения*; 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B03</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Антианемические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B03A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железа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B03AB</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Пероральные препараты трё</w:t>
            </w:r>
            <w:r w:rsidRPr="006D5CDC">
              <w:rPr>
                <w:rFonts w:ascii="PT Astra Serif" w:hAnsi="PT Astra Serif" w:cs="Times New Roman"/>
                <w:sz w:val="22"/>
                <w:szCs w:val="22"/>
              </w:rPr>
              <w:t>х</w:t>
            </w:r>
            <w:r w:rsidRPr="006D5CDC">
              <w:rPr>
                <w:rFonts w:ascii="PT Astra Serif" w:hAnsi="PT Astra Serif" w:cs="Times New Roman"/>
                <w:sz w:val="22"/>
                <w:szCs w:val="22"/>
              </w:rPr>
              <w:t>валентного железа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Железа (III) гидроксид полимальтозат</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Капли для приёма внутрь;</w:t>
            </w:r>
          </w:p>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сироп; таблетки жев</w:t>
            </w:r>
            <w:r w:rsidRPr="006D5CDC">
              <w:rPr>
                <w:rFonts w:ascii="PT Astra Serif" w:hAnsi="PT Astra Serif" w:cs="Times New Roman"/>
                <w:sz w:val="22"/>
                <w:szCs w:val="22"/>
              </w:rPr>
              <w:t>а</w:t>
            </w:r>
            <w:r w:rsidRPr="006D5CDC">
              <w:rPr>
                <w:rFonts w:ascii="PT Astra Serif" w:hAnsi="PT Astra Serif" w:cs="Times New Roman"/>
                <w:sz w:val="22"/>
                <w:szCs w:val="22"/>
              </w:rPr>
              <w:t>тельные</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B03AC</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Парентеральные препараты трёхвалентного железа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Железа (III) гидроксид олигоизомальтозат</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50"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Железа (III) гидроксида сахарозный комплекс</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50"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Железа карбоксимальт</w:t>
            </w:r>
            <w:r w:rsidRPr="006D5CDC">
              <w:rPr>
                <w:rFonts w:ascii="PT Astra Serif" w:hAnsi="PT Astra Serif" w:cs="Times New Roman"/>
                <w:sz w:val="22"/>
                <w:szCs w:val="22"/>
              </w:rPr>
              <w:t>о</w:t>
            </w:r>
            <w:r w:rsidRPr="006D5CDC">
              <w:rPr>
                <w:rFonts w:ascii="PT Astra Serif" w:hAnsi="PT Astra Serif" w:cs="Times New Roman"/>
                <w:sz w:val="22"/>
                <w:szCs w:val="22"/>
              </w:rPr>
              <w:t>зат</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B03B</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Витамин B</w:t>
            </w:r>
            <w:r w:rsidRPr="006D5CDC">
              <w:rPr>
                <w:rFonts w:ascii="PT Astra Serif" w:hAnsi="PT Astra Serif" w:cs="Times New Roman"/>
                <w:sz w:val="22"/>
                <w:szCs w:val="22"/>
                <w:vertAlign w:val="subscript"/>
              </w:rPr>
              <w:t>12</w:t>
            </w:r>
            <w:r w:rsidRPr="006D5CDC">
              <w:rPr>
                <w:rFonts w:ascii="PT Astra Serif" w:hAnsi="PT Astra Serif" w:cs="Times New Roman"/>
                <w:sz w:val="22"/>
                <w:szCs w:val="22"/>
              </w:rPr>
              <w:t xml:space="preserve"> и фолиевая </w:t>
            </w:r>
            <w:r>
              <w:rPr>
                <w:rFonts w:ascii="PT Astra Serif" w:hAnsi="PT Astra Serif" w:cs="Times New Roman"/>
                <w:sz w:val="22"/>
                <w:szCs w:val="22"/>
              </w:rPr>
              <w:br/>
            </w:r>
            <w:r w:rsidRPr="006D5CDC">
              <w:rPr>
                <w:rFonts w:ascii="PT Astra Serif" w:hAnsi="PT Astra Serif" w:cs="Times New Roman"/>
                <w:sz w:val="22"/>
                <w:szCs w:val="22"/>
              </w:rPr>
              <w:t>кислота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B03BA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Витамин B</w:t>
            </w:r>
            <w:r w:rsidRPr="006D5CDC">
              <w:rPr>
                <w:rFonts w:ascii="PT Astra Serif" w:hAnsi="PT Astra Serif" w:cs="Times New Roman"/>
                <w:sz w:val="22"/>
                <w:szCs w:val="22"/>
                <w:vertAlign w:val="subscript"/>
              </w:rPr>
              <w:t>12</w:t>
            </w:r>
            <w:r w:rsidRPr="006D5CDC">
              <w:rPr>
                <w:rFonts w:ascii="PT Astra Serif" w:hAnsi="PT Astra Serif" w:cs="Times New Roman"/>
                <w:sz w:val="22"/>
                <w:szCs w:val="22"/>
              </w:rPr>
              <w:t xml:space="preserve"> (цианокобаламин и его аналоги)</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Цианокобаламин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инъекций*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B03BB</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Фолиевая кислота и её прои</w:t>
            </w:r>
            <w:r w:rsidRPr="006D5CDC">
              <w:rPr>
                <w:rFonts w:ascii="PT Astra Serif" w:hAnsi="PT Astra Serif" w:cs="Times New Roman"/>
                <w:sz w:val="22"/>
                <w:szCs w:val="22"/>
              </w:rPr>
              <w:t>з</w:t>
            </w:r>
            <w:r w:rsidRPr="006D5CDC">
              <w:rPr>
                <w:rFonts w:ascii="PT Astra Serif" w:hAnsi="PT Astra Serif" w:cs="Times New Roman"/>
                <w:sz w:val="22"/>
                <w:szCs w:val="22"/>
              </w:rPr>
              <w:t>водные</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Фолиевая кислота</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таблетки, покрытые плёночной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B03X</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антианемические пр</w:t>
            </w:r>
            <w:r w:rsidRPr="006D5CDC">
              <w:rPr>
                <w:rFonts w:ascii="PT Astra Serif" w:hAnsi="PT Astra Serif" w:cs="Times New Roman"/>
                <w:sz w:val="22"/>
                <w:szCs w:val="22"/>
              </w:rPr>
              <w:t>е</w:t>
            </w:r>
            <w:r w:rsidRPr="006D5CDC">
              <w:rPr>
                <w:rFonts w:ascii="PT Astra Serif" w:hAnsi="PT Astra Serif" w:cs="Times New Roman"/>
                <w:sz w:val="22"/>
                <w:szCs w:val="22"/>
              </w:rPr>
              <w:t>параты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B03XA</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антианемические пр</w:t>
            </w:r>
            <w:r w:rsidRPr="006D5CDC">
              <w:rPr>
                <w:rFonts w:ascii="PT Astra Serif" w:hAnsi="PT Astra Serif" w:cs="Times New Roman"/>
                <w:sz w:val="22"/>
                <w:szCs w:val="22"/>
              </w:rPr>
              <w:t>е</w:t>
            </w:r>
            <w:r w:rsidRPr="006D5CDC">
              <w:rPr>
                <w:rFonts w:ascii="PT Astra Serif" w:hAnsi="PT Astra Serif" w:cs="Times New Roman"/>
                <w:sz w:val="22"/>
                <w:szCs w:val="22"/>
              </w:rPr>
              <w:t>параты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Дарбэпоэтин альфа</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инъекций*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50"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Метоксиполиэтиленгл</w:t>
            </w:r>
            <w:r w:rsidRPr="006D5CDC">
              <w:rPr>
                <w:rFonts w:ascii="PT Astra Serif" w:hAnsi="PT Astra Serif" w:cs="Times New Roman"/>
                <w:sz w:val="22"/>
                <w:szCs w:val="22"/>
              </w:rPr>
              <w:t>и</w:t>
            </w:r>
            <w:r w:rsidRPr="006D5CDC">
              <w:rPr>
                <w:rFonts w:ascii="PT Astra Serif" w:hAnsi="PT Astra Serif" w:cs="Times New Roman"/>
                <w:sz w:val="22"/>
                <w:szCs w:val="22"/>
              </w:rPr>
              <w:t>коль-эпоэтин бета</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и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50"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Эпоэтин альфа</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и подкожного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50"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Эпоэтин бета</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внутривенного и подко</w:t>
            </w:r>
            <w:r w:rsidRPr="006D5CDC">
              <w:rPr>
                <w:rFonts w:ascii="PT Astra Serif" w:hAnsi="PT Astra Serif" w:cs="Times New Roman"/>
                <w:sz w:val="22"/>
                <w:szCs w:val="22"/>
              </w:rPr>
              <w:t>ж</w:t>
            </w:r>
            <w:r w:rsidRPr="006D5CDC">
              <w:rPr>
                <w:rFonts w:ascii="PT Astra Serif" w:hAnsi="PT Astra Serif" w:cs="Times New Roman"/>
                <w:sz w:val="22"/>
                <w:szCs w:val="22"/>
              </w:rPr>
              <w:t>ного введения; раствор для внутривенного и по</w:t>
            </w:r>
            <w:r w:rsidRPr="006D5CDC">
              <w:rPr>
                <w:rFonts w:ascii="PT Astra Serif" w:hAnsi="PT Astra Serif" w:cs="Times New Roman"/>
                <w:sz w:val="22"/>
                <w:szCs w:val="22"/>
              </w:rPr>
              <w:t>д</w:t>
            </w:r>
            <w:r w:rsidRPr="006D5CDC">
              <w:rPr>
                <w:rFonts w:ascii="PT Astra Serif" w:hAnsi="PT Astra Serif" w:cs="Times New Roman"/>
                <w:sz w:val="22"/>
                <w:szCs w:val="22"/>
              </w:rPr>
              <w:t>кожного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B05</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Кровезаменители и перфуз</w:t>
            </w:r>
            <w:r w:rsidRPr="006D5CDC">
              <w:rPr>
                <w:rFonts w:ascii="PT Astra Serif" w:hAnsi="PT Astra Serif" w:cs="Times New Roman"/>
                <w:sz w:val="22"/>
                <w:szCs w:val="22"/>
              </w:rPr>
              <w:t>и</w:t>
            </w:r>
            <w:r w:rsidRPr="006D5CDC">
              <w:rPr>
                <w:rFonts w:ascii="PT Astra Serif" w:hAnsi="PT Astra Serif" w:cs="Times New Roman"/>
                <w:sz w:val="22"/>
                <w:szCs w:val="22"/>
              </w:rPr>
              <w:t>онные растворы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B05A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Кровь и препараты крови</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B05AA</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Кровезаменители и препараты плазмы крови</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Альбумин человека</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50"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Гидроксиэтилкрахмал</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50"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Декстран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50"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Желатин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инфузий*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B05B</w:t>
            </w:r>
          </w:p>
        </w:tc>
        <w:tc>
          <w:tcPr>
            <w:tcW w:w="3207"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Растворы для внутривенного введения</w:t>
            </w: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lastRenderedPageBreak/>
              <w:t>B05BA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Растворы для парентерального питания</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Жировые эмульсии для парентерального питания</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Эмульсия для инфузий*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B05BB</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Растворы, влияющие на водно-электролитный баланс</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Декстроза + калия хлорид + натрия хлорид + натрия цитрат</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при</w:t>
            </w:r>
            <w:r w:rsidRPr="006D5CDC">
              <w:rPr>
                <w:rFonts w:ascii="PT Astra Serif" w:hAnsi="PT Astra Serif" w:cs="Times New Roman"/>
                <w:sz w:val="22"/>
                <w:szCs w:val="22"/>
              </w:rPr>
              <w:t>ё</w:t>
            </w:r>
            <w:r w:rsidRPr="006D5CDC">
              <w:rPr>
                <w:rFonts w:ascii="PT Astra Serif" w:hAnsi="PT Astra Serif" w:cs="Times New Roman"/>
                <w:sz w:val="22"/>
                <w:szCs w:val="22"/>
              </w:rPr>
              <w:t>ма внутрь</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Калия ацетат + кальция ацетат + магния ацетат + натрия ацетат + натрия хлорид</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Калия хлорид + натрия ацетат + натрия хлорид</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Меглюмина натрия су</w:t>
            </w:r>
            <w:r w:rsidRPr="006D5CDC">
              <w:rPr>
                <w:rFonts w:ascii="PT Astra Serif" w:hAnsi="PT Astra Serif" w:cs="Times New Roman"/>
                <w:sz w:val="22"/>
                <w:szCs w:val="22"/>
              </w:rPr>
              <w:t>к</w:t>
            </w:r>
            <w:r w:rsidRPr="006D5CDC">
              <w:rPr>
                <w:rFonts w:ascii="PT Astra Serif" w:hAnsi="PT Astra Serif" w:cs="Times New Roman"/>
                <w:sz w:val="22"/>
                <w:szCs w:val="22"/>
              </w:rPr>
              <w:t>цинат</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Натрия лактата раствор сложный (калия хлорид + кальция хлорид + натрия хлорид + натрия лактат)</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Натрия хлорида раствор сложный (калия хлорид + кальция хлорид + натрия хлорид)</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Натрия хлорид + калия хлорид + кальция хлорида дигидрат + магния хлор</w:t>
            </w:r>
            <w:r w:rsidRPr="006D5CDC">
              <w:rPr>
                <w:rFonts w:ascii="PT Astra Serif" w:hAnsi="PT Astra Serif" w:cs="Times New Roman"/>
                <w:sz w:val="22"/>
                <w:szCs w:val="22"/>
              </w:rPr>
              <w:t>и</w:t>
            </w:r>
            <w:r w:rsidRPr="006D5CDC">
              <w:rPr>
                <w:rFonts w:ascii="PT Astra Serif" w:hAnsi="PT Astra Serif" w:cs="Times New Roman"/>
                <w:sz w:val="22"/>
                <w:szCs w:val="22"/>
              </w:rPr>
              <w:t>да гексагидрат + натрия ацетата тригидрат + я</w:t>
            </w:r>
            <w:r w:rsidRPr="006D5CDC">
              <w:rPr>
                <w:rFonts w:ascii="PT Astra Serif" w:hAnsi="PT Astra Serif" w:cs="Times New Roman"/>
                <w:sz w:val="22"/>
                <w:szCs w:val="22"/>
              </w:rPr>
              <w:t>б</w:t>
            </w:r>
            <w:r w:rsidRPr="006D5CDC">
              <w:rPr>
                <w:rFonts w:ascii="PT Astra Serif" w:hAnsi="PT Astra Serif" w:cs="Times New Roman"/>
                <w:sz w:val="22"/>
                <w:szCs w:val="22"/>
              </w:rPr>
              <w:t>лочная кислота</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инфузий*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B05BC</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Растворы с осмодиуретическим действием</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Маннитол</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ингаляций дозированный; раствор для инфузий*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B05C</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Ирригационные растворы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B05CX</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ирригационные раств</w:t>
            </w:r>
            <w:r w:rsidRPr="006D5CDC">
              <w:rPr>
                <w:rFonts w:ascii="PT Astra Serif" w:hAnsi="PT Astra Serif" w:cs="Times New Roman"/>
                <w:sz w:val="22"/>
                <w:szCs w:val="22"/>
              </w:rPr>
              <w:t>о</w:t>
            </w:r>
            <w:r w:rsidRPr="006D5CDC">
              <w:rPr>
                <w:rFonts w:ascii="PT Astra Serif" w:hAnsi="PT Astra Serif" w:cs="Times New Roman"/>
                <w:sz w:val="22"/>
                <w:szCs w:val="22"/>
              </w:rPr>
              <w:t>ры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Декстроза</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введения*; раствор для инфузий*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B05D</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Растворы для перитонеального диализа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Растворы для перитон</w:t>
            </w:r>
            <w:r w:rsidRPr="006D5CDC">
              <w:rPr>
                <w:rFonts w:ascii="PT Astra Serif" w:hAnsi="PT Astra Serif" w:cs="Times New Roman"/>
                <w:sz w:val="22"/>
                <w:szCs w:val="22"/>
              </w:rPr>
              <w:t>е</w:t>
            </w:r>
            <w:r w:rsidRPr="006D5CDC">
              <w:rPr>
                <w:rFonts w:ascii="PT Astra Serif" w:hAnsi="PT Astra Serif" w:cs="Times New Roman"/>
                <w:sz w:val="22"/>
                <w:szCs w:val="22"/>
              </w:rPr>
              <w:t>ального диализа*</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B05X</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Добавки к растворам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ривенного введения</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B05XA</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Растворы электролитов</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Калия хлорид</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 раствор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Магния сульфат</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 xml:space="preserve">го введения*; </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Натрия гидрокарбонат</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Натрия хлорид</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инфузий*;</w:t>
            </w:r>
          </w:p>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инъекций*;</w:t>
            </w:r>
          </w:p>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растворитель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лекарственных форм для инъекций*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lastRenderedPageBreak/>
              <w:t>C</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roofErr w:type="gramStart"/>
            <w:r w:rsidRPr="006D5CDC">
              <w:rPr>
                <w:rFonts w:ascii="PT Astra Serif" w:hAnsi="PT Astra Serif" w:cs="Times New Roman"/>
                <w:sz w:val="22"/>
                <w:szCs w:val="22"/>
              </w:rPr>
              <w:t>Сердечно-сосудистая</w:t>
            </w:r>
            <w:proofErr w:type="gramEnd"/>
            <w:r w:rsidRPr="006D5CDC">
              <w:rPr>
                <w:rFonts w:ascii="PT Astra Serif" w:hAnsi="PT Astra Serif" w:cs="Times New Roman"/>
                <w:sz w:val="22"/>
                <w:szCs w:val="22"/>
              </w:rPr>
              <w:t xml:space="preserve"> система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C01</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лечения заб</w:t>
            </w:r>
            <w:r w:rsidRPr="006D5CDC">
              <w:rPr>
                <w:rFonts w:ascii="PT Astra Serif" w:hAnsi="PT Astra Serif" w:cs="Times New Roman"/>
                <w:sz w:val="22"/>
                <w:szCs w:val="22"/>
              </w:rPr>
              <w:t>о</w:t>
            </w:r>
            <w:r w:rsidRPr="006D5CDC">
              <w:rPr>
                <w:rFonts w:ascii="PT Astra Serif" w:hAnsi="PT Astra Serif" w:cs="Times New Roman"/>
                <w:sz w:val="22"/>
                <w:szCs w:val="22"/>
              </w:rPr>
              <w:t>леваний сердца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C01A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Сердечные гликозиды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C01AA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Гликозиды наперстянки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Дигоксин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введения*; таблетки;</w:t>
            </w:r>
          </w:p>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(для детей)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C01B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Антиаритмические препараты, классы I и III</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C01BA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Антиаритмические препараты, класс IA</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Прокаинамид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и внутримышечного введения*; раствор для инъекций*; 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C01BB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Антиаритмические препараты, класс IB</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Лидокаин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Гель для местного пр</w:t>
            </w:r>
            <w:r w:rsidRPr="006D5CDC">
              <w:rPr>
                <w:rFonts w:ascii="PT Astra Serif" w:hAnsi="PT Astra Serif" w:cs="Times New Roman"/>
                <w:sz w:val="22"/>
                <w:szCs w:val="22"/>
              </w:rPr>
              <w:t>и</w:t>
            </w:r>
            <w:r w:rsidRPr="006D5CDC">
              <w:rPr>
                <w:rFonts w:ascii="PT Astra Serif" w:hAnsi="PT Astra Serif" w:cs="Times New Roman"/>
                <w:sz w:val="22"/>
                <w:szCs w:val="22"/>
              </w:rPr>
              <w:t xml:space="preserve">менения; капли глазные; раствор для инъекций*; спрей для местного </w:t>
            </w:r>
            <w:r w:rsidRPr="006D5CDC">
              <w:rPr>
                <w:rFonts w:ascii="PT Astra Serif" w:hAnsi="PT Astra Serif" w:cs="Times New Roman"/>
                <w:sz w:val="22"/>
                <w:szCs w:val="22"/>
              </w:rPr>
              <w:br/>
              <w:t xml:space="preserve">и наружного применения; спрей для местного </w:t>
            </w:r>
            <w:r w:rsidRPr="006D5CDC">
              <w:rPr>
                <w:rFonts w:ascii="PT Astra Serif" w:hAnsi="PT Astra Serif" w:cs="Times New Roman"/>
                <w:sz w:val="22"/>
                <w:szCs w:val="22"/>
              </w:rPr>
              <w:br/>
              <w:t>и наружного применения дозированный; спрей для местного применения д</w:t>
            </w:r>
            <w:r w:rsidRPr="006D5CDC">
              <w:rPr>
                <w:rFonts w:ascii="PT Astra Serif" w:hAnsi="PT Astra Serif" w:cs="Times New Roman"/>
                <w:sz w:val="22"/>
                <w:szCs w:val="22"/>
              </w:rPr>
              <w:t>о</w:t>
            </w:r>
            <w:r w:rsidRPr="006D5CDC">
              <w:rPr>
                <w:rFonts w:ascii="PT Astra Serif" w:hAnsi="PT Astra Serif" w:cs="Times New Roman"/>
                <w:sz w:val="22"/>
                <w:szCs w:val="22"/>
              </w:rPr>
              <w:t>зированный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C01BC</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Антиаритмические препараты, класс IC</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Пропафенон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введения*; таблетки, покрытые плёночной оболочкой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C01BD</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Антиаритмические препараты, класс III</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Амиодарон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внутривенного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 раствор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ривенного введения*; 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sz w:val="22"/>
                <w:szCs w:val="22"/>
              </w:rPr>
              <w:t>4-Нитро-N-[(1RS)-1-(4-фторфенил)-2-(1-этилпи</w:t>
            </w:r>
            <w:r w:rsidRPr="006D5CDC">
              <w:rPr>
                <w:rFonts w:ascii="PT Astra Serif" w:hAnsi="PT Astra Serif"/>
                <w:sz w:val="22"/>
                <w:szCs w:val="22"/>
              </w:rPr>
              <w:softHyphen/>
              <w:t>перидин-4-ил</w:t>
            </w:r>
            <w:proofErr w:type="gramStart"/>
            <w:r w:rsidRPr="006D5CDC">
              <w:rPr>
                <w:rFonts w:ascii="PT Astra Serif" w:hAnsi="PT Astra Serif"/>
                <w:sz w:val="22"/>
                <w:szCs w:val="22"/>
              </w:rPr>
              <w:t>)э</w:t>
            </w:r>
            <w:proofErr w:type="gramEnd"/>
            <w:r w:rsidRPr="006D5CDC">
              <w:rPr>
                <w:rFonts w:ascii="PT Astra Serif" w:hAnsi="PT Astra Serif"/>
                <w:sz w:val="22"/>
                <w:szCs w:val="22"/>
              </w:rPr>
              <w:t>тил]бенза-мида гидрохлорид</w:t>
            </w:r>
          </w:p>
        </w:tc>
        <w:tc>
          <w:tcPr>
            <w:tcW w:w="2693" w:type="dxa"/>
            <w:tcMar>
              <w:top w:w="0" w:type="dxa"/>
              <w:left w:w="108" w:type="dxa"/>
              <w:bottom w:w="0" w:type="dxa"/>
              <w:right w:w="108" w:type="dxa"/>
            </w:tcMar>
          </w:tcPr>
          <w:p w:rsidR="00A84F34" w:rsidRPr="006D5CDC" w:rsidRDefault="00A84F34" w:rsidP="00A9022D">
            <w:pPr>
              <w:pStyle w:val="Default"/>
              <w:spacing w:line="245" w:lineRule="auto"/>
              <w:jc w:val="both"/>
              <w:rPr>
                <w:rFonts w:ascii="PT Astra Serif" w:hAnsi="PT Astra Serif"/>
                <w:color w:val="auto"/>
                <w:sz w:val="22"/>
                <w:szCs w:val="22"/>
              </w:rPr>
            </w:pPr>
            <w:r w:rsidRPr="006D5CDC">
              <w:rPr>
                <w:rFonts w:ascii="PT Astra Serif" w:hAnsi="PT Astra Serif"/>
                <w:color w:val="auto"/>
                <w:sz w:val="22"/>
                <w:szCs w:val="22"/>
              </w:rPr>
              <w:t>Концентрат для приг</w:t>
            </w:r>
            <w:r w:rsidRPr="006D5CDC">
              <w:rPr>
                <w:rFonts w:ascii="PT Astra Serif" w:hAnsi="PT Astra Serif"/>
                <w:color w:val="auto"/>
                <w:sz w:val="22"/>
                <w:szCs w:val="22"/>
              </w:rPr>
              <w:t>о</w:t>
            </w:r>
            <w:r w:rsidRPr="006D5CDC">
              <w:rPr>
                <w:rFonts w:ascii="PT Astra Serif" w:hAnsi="PT Astra Serif"/>
                <w:color w:val="auto"/>
                <w:sz w:val="22"/>
                <w:szCs w:val="22"/>
              </w:rPr>
              <w:t xml:space="preserve">товления раствора для внутривенного введения* </w:t>
            </w:r>
          </w:p>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C01BG</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антиаритмические пр</w:t>
            </w:r>
            <w:r w:rsidRPr="006D5CDC">
              <w:rPr>
                <w:rFonts w:ascii="PT Astra Serif" w:hAnsi="PT Astra Serif" w:cs="Times New Roman"/>
                <w:sz w:val="22"/>
                <w:szCs w:val="22"/>
              </w:rPr>
              <w:t>е</w:t>
            </w:r>
            <w:r w:rsidRPr="006D5CDC">
              <w:rPr>
                <w:rFonts w:ascii="PT Astra Serif" w:hAnsi="PT Astra Serif" w:cs="Times New Roman"/>
                <w:sz w:val="22"/>
                <w:szCs w:val="22"/>
              </w:rPr>
              <w:t>параты, классы I и III</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Лаппаконитина гидробр</w:t>
            </w:r>
            <w:r w:rsidRPr="006D5CDC">
              <w:rPr>
                <w:rFonts w:ascii="PT Astra Serif" w:hAnsi="PT Astra Serif" w:cs="Times New Roman"/>
                <w:sz w:val="22"/>
                <w:szCs w:val="22"/>
              </w:rPr>
              <w:t>о</w:t>
            </w:r>
            <w:r w:rsidRPr="006D5CDC">
              <w:rPr>
                <w:rFonts w:ascii="PT Astra Serif" w:hAnsi="PT Astra Serif" w:cs="Times New Roman"/>
                <w:sz w:val="22"/>
                <w:szCs w:val="22"/>
              </w:rPr>
              <w:t>мид</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C01C</w:t>
            </w:r>
          </w:p>
        </w:tc>
        <w:tc>
          <w:tcPr>
            <w:tcW w:w="3207" w:type="dxa"/>
            <w:shd w:val="clear" w:color="auto" w:fill="auto"/>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Кардиотонические средства, кроме сердечных гликозидов</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C01CA</w:t>
            </w:r>
          </w:p>
        </w:tc>
        <w:tc>
          <w:tcPr>
            <w:tcW w:w="3207" w:type="dxa"/>
            <w:vMerge w:val="restart"/>
            <w:shd w:val="clear" w:color="auto" w:fill="auto"/>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Адренергические и дофам</w:t>
            </w:r>
            <w:r w:rsidRPr="006D5CDC">
              <w:rPr>
                <w:rFonts w:ascii="PT Astra Serif" w:hAnsi="PT Astra Serif" w:cs="Times New Roman"/>
                <w:sz w:val="22"/>
                <w:szCs w:val="22"/>
              </w:rPr>
              <w:t>и</w:t>
            </w:r>
            <w:r w:rsidRPr="006D5CDC">
              <w:rPr>
                <w:rFonts w:ascii="PT Astra Serif" w:hAnsi="PT Astra Serif" w:cs="Times New Roman"/>
                <w:sz w:val="22"/>
                <w:szCs w:val="22"/>
              </w:rPr>
              <w:t>нергические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Добутамин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 лиофилизат для приготовления ра</w:t>
            </w:r>
            <w:r w:rsidRPr="006D5CDC">
              <w:rPr>
                <w:rFonts w:ascii="PT Astra Serif" w:hAnsi="PT Astra Serif" w:cs="Times New Roman"/>
                <w:sz w:val="22"/>
                <w:szCs w:val="22"/>
              </w:rPr>
              <w:t>с</w:t>
            </w:r>
            <w:r w:rsidRPr="006D5CDC">
              <w:rPr>
                <w:rFonts w:ascii="PT Astra Serif" w:hAnsi="PT Astra Serif" w:cs="Times New Roman"/>
                <w:sz w:val="22"/>
                <w:szCs w:val="22"/>
              </w:rPr>
              <w:t>твора для инфузий*;</w:t>
            </w:r>
          </w:p>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shd w:val="clear" w:color="auto" w:fill="auto"/>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Допамин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 xml:space="preserve">товления раствора </w:t>
            </w:r>
            <w:r w:rsidRPr="006D5CDC">
              <w:rPr>
                <w:rFonts w:ascii="PT Astra Serif" w:hAnsi="PT Astra Serif" w:cs="Times New Roman"/>
                <w:sz w:val="22"/>
                <w:szCs w:val="22"/>
              </w:rPr>
              <w:lastRenderedPageBreak/>
              <w:t>для инфузий*; раствор для инъекций*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shd w:val="clear" w:color="auto" w:fill="auto"/>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Норэпинефрин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shd w:val="clear" w:color="auto" w:fill="auto"/>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Фенилэфрин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инъекций*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shd w:val="clear" w:color="auto" w:fill="auto"/>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Эпинефрин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инъекций*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C01CX</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кардиотонические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Левосимендан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C01D</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Вазодилататоры для лечения заболеваний сердца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C01DA</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Органические нитраты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Изосорбида динитрат</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 спрей дозир</w:t>
            </w:r>
            <w:r w:rsidRPr="006D5CDC">
              <w:rPr>
                <w:rFonts w:ascii="PT Astra Serif" w:hAnsi="PT Astra Serif" w:cs="Times New Roman"/>
                <w:sz w:val="22"/>
                <w:szCs w:val="22"/>
              </w:rPr>
              <w:t>о</w:t>
            </w:r>
            <w:r w:rsidRPr="006D5CDC">
              <w:rPr>
                <w:rFonts w:ascii="PT Astra Serif" w:hAnsi="PT Astra Serif" w:cs="Times New Roman"/>
                <w:sz w:val="22"/>
                <w:szCs w:val="22"/>
              </w:rPr>
              <w:t>ванный; спрей подъязы</w:t>
            </w:r>
            <w:r w:rsidRPr="006D5CDC">
              <w:rPr>
                <w:rFonts w:ascii="PT Astra Serif" w:hAnsi="PT Astra Serif" w:cs="Times New Roman"/>
                <w:sz w:val="22"/>
                <w:szCs w:val="22"/>
              </w:rPr>
              <w:t>ч</w:t>
            </w:r>
            <w:r w:rsidRPr="006D5CDC">
              <w:rPr>
                <w:rFonts w:ascii="PT Astra Serif" w:hAnsi="PT Astra Serif" w:cs="Times New Roman"/>
                <w:sz w:val="22"/>
                <w:szCs w:val="22"/>
              </w:rPr>
              <w:t>ный дозированный; та</w:t>
            </w:r>
            <w:r w:rsidRPr="006D5CDC">
              <w:rPr>
                <w:rFonts w:ascii="PT Astra Serif" w:hAnsi="PT Astra Serif" w:cs="Times New Roman"/>
                <w:sz w:val="22"/>
                <w:szCs w:val="22"/>
              </w:rPr>
              <w:t>б</w:t>
            </w:r>
            <w:r w:rsidRPr="006D5CDC">
              <w:rPr>
                <w:rFonts w:ascii="PT Astra Serif" w:hAnsi="PT Astra Serif" w:cs="Times New Roman"/>
                <w:sz w:val="22"/>
                <w:szCs w:val="22"/>
              </w:rPr>
              <w:t>летки; таблетки проло</w:t>
            </w:r>
            <w:r w:rsidRPr="006D5CDC">
              <w:rPr>
                <w:rFonts w:ascii="PT Astra Serif" w:hAnsi="PT Astra Serif" w:cs="Times New Roman"/>
                <w:sz w:val="22"/>
                <w:szCs w:val="22"/>
              </w:rPr>
              <w:t>н</w:t>
            </w:r>
            <w:r w:rsidRPr="006D5CDC">
              <w:rPr>
                <w:rFonts w:ascii="PT Astra Serif" w:hAnsi="PT Astra Serif" w:cs="Times New Roman"/>
                <w:sz w:val="22"/>
                <w:szCs w:val="22"/>
              </w:rPr>
              <w:t>гированного действия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Изосорбида мононитрат</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капсулы пр</w:t>
            </w:r>
            <w:r w:rsidRPr="006D5CDC">
              <w:rPr>
                <w:rFonts w:ascii="PT Astra Serif" w:hAnsi="PT Astra Serif" w:cs="Times New Roman"/>
                <w:sz w:val="22"/>
                <w:szCs w:val="22"/>
              </w:rPr>
              <w:t>о</w:t>
            </w:r>
            <w:r w:rsidRPr="006D5CDC">
              <w:rPr>
                <w:rFonts w:ascii="PT Astra Serif" w:hAnsi="PT Astra Serif" w:cs="Times New Roman"/>
                <w:sz w:val="22"/>
                <w:szCs w:val="22"/>
              </w:rPr>
              <w:t>лонгированного действия; капсулы с пролонгир</w:t>
            </w:r>
            <w:r w:rsidRPr="006D5CDC">
              <w:rPr>
                <w:rFonts w:ascii="PT Astra Serif" w:hAnsi="PT Astra Serif" w:cs="Times New Roman"/>
                <w:sz w:val="22"/>
                <w:szCs w:val="22"/>
              </w:rPr>
              <w:t>о</w:t>
            </w:r>
            <w:r w:rsidRPr="006D5CDC">
              <w:rPr>
                <w:rFonts w:ascii="PT Astra Serif" w:hAnsi="PT Astra Serif" w:cs="Times New Roman"/>
                <w:sz w:val="22"/>
                <w:szCs w:val="22"/>
              </w:rPr>
              <w:t>ванным высвобождением; таблетки; таблетки пр</w:t>
            </w:r>
            <w:r w:rsidRPr="006D5CDC">
              <w:rPr>
                <w:rFonts w:ascii="PT Astra Serif" w:hAnsi="PT Astra Serif" w:cs="Times New Roman"/>
                <w:sz w:val="22"/>
                <w:szCs w:val="22"/>
              </w:rPr>
              <w:t>о</w:t>
            </w:r>
            <w:r w:rsidRPr="006D5CDC">
              <w:rPr>
                <w:rFonts w:ascii="PT Astra Serif" w:hAnsi="PT Astra Serif" w:cs="Times New Roman"/>
                <w:sz w:val="22"/>
                <w:szCs w:val="22"/>
              </w:rPr>
              <w:t>лонгированного действия; таблетки пролонгирова</w:t>
            </w:r>
            <w:r w:rsidRPr="006D5CDC">
              <w:rPr>
                <w:rFonts w:ascii="PT Astra Serif" w:hAnsi="PT Astra Serif" w:cs="Times New Roman"/>
                <w:sz w:val="22"/>
                <w:szCs w:val="22"/>
              </w:rPr>
              <w:t>н</w:t>
            </w:r>
            <w:r w:rsidRPr="006D5CDC">
              <w:rPr>
                <w:rFonts w:ascii="PT Astra Serif" w:hAnsi="PT Astra Serif" w:cs="Times New Roman"/>
                <w:sz w:val="22"/>
                <w:szCs w:val="22"/>
              </w:rPr>
              <w:t>ного действия, покрытые плёночной оболочкой; таблетки с пролонгир</w:t>
            </w:r>
            <w:r w:rsidRPr="006D5CDC">
              <w:rPr>
                <w:rFonts w:ascii="PT Astra Serif" w:hAnsi="PT Astra Serif" w:cs="Times New Roman"/>
                <w:sz w:val="22"/>
                <w:szCs w:val="22"/>
              </w:rPr>
              <w:t>о</w:t>
            </w:r>
            <w:r w:rsidRPr="006D5CDC">
              <w:rPr>
                <w:rFonts w:ascii="PT Astra Serif" w:hAnsi="PT Astra Serif" w:cs="Times New Roman"/>
                <w:sz w:val="22"/>
                <w:szCs w:val="22"/>
              </w:rPr>
              <w:t>ванным высвобождением,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Нитроглицерин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подъязычные; концентрат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инф</w:t>
            </w:r>
            <w:r w:rsidRPr="006D5CDC">
              <w:rPr>
                <w:rFonts w:ascii="PT Astra Serif" w:hAnsi="PT Astra Serif" w:cs="Times New Roman"/>
                <w:sz w:val="22"/>
                <w:szCs w:val="22"/>
              </w:rPr>
              <w:t>у</w:t>
            </w:r>
            <w:r w:rsidRPr="006D5CDC">
              <w:rPr>
                <w:rFonts w:ascii="PT Astra Serif" w:hAnsi="PT Astra Serif" w:cs="Times New Roman"/>
                <w:sz w:val="22"/>
                <w:szCs w:val="22"/>
              </w:rPr>
              <w:t>зий*; плёнки для накле</w:t>
            </w:r>
            <w:r w:rsidRPr="006D5CDC">
              <w:rPr>
                <w:rFonts w:ascii="PT Astra Serif" w:hAnsi="PT Astra Serif" w:cs="Times New Roman"/>
                <w:sz w:val="22"/>
                <w:szCs w:val="22"/>
              </w:rPr>
              <w:t>и</w:t>
            </w:r>
            <w:r w:rsidRPr="006D5CDC">
              <w:rPr>
                <w:rFonts w:ascii="PT Astra Serif" w:hAnsi="PT Astra Serif" w:cs="Times New Roman"/>
                <w:sz w:val="22"/>
                <w:szCs w:val="22"/>
              </w:rPr>
              <w:t>вания на десну; раствор для внутривенного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 спрей подъязычный дозированный; таблетки подъязычные; таблетки сублингвальные</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C01E</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препараты для лечения заболеваний сердца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C01EA</w:t>
            </w:r>
          </w:p>
        </w:tc>
        <w:tc>
          <w:tcPr>
            <w:tcW w:w="3207"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Простагландины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Алпростадил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 xml:space="preserve">товления раствора для инфузий*; </w:t>
            </w:r>
            <w:r w:rsidRPr="006D5CDC">
              <w:rPr>
                <w:rFonts w:ascii="PT Astra Serif" w:hAnsi="PT Astra Serif" w:cs="Times New Roman"/>
                <w:sz w:val="22"/>
                <w:szCs w:val="22"/>
              </w:rPr>
              <w:lastRenderedPageBreak/>
              <w:t>лиофилизат для приготовления ра</w:t>
            </w:r>
            <w:r w:rsidRPr="006D5CDC">
              <w:rPr>
                <w:rFonts w:ascii="PT Astra Serif" w:hAnsi="PT Astra Serif" w:cs="Times New Roman"/>
                <w:sz w:val="22"/>
                <w:szCs w:val="22"/>
              </w:rPr>
              <w:t>с</w:t>
            </w:r>
            <w:r w:rsidRPr="006D5CDC">
              <w:rPr>
                <w:rFonts w:ascii="PT Astra Serif" w:hAnsi="PT Astra Serif" w:cs="Times New Roman"/>
                <w:sz w:val="22"/>
                <w:szCs w:val="22"/>
              </w:rPr>
              <w:t>твора для инфузий*</w:t>
            </w:r>
          </w:p>
        </w:tc>
      </w:tr>
      <w:tr w:rsidR="00A84F34" w:rsidRPr="006D5CDC" w:rsidTr="00A9022D">
        <w:tc>
          <w:tcPr>
            <w:tcW w:w="1135" w:type="dxa"/>
            <w:tcBorders>
              <w:bottom w:val="nil"/>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lastRenderedPageBreak/>
              <w:t>C01EB</w:t>
            </w:r>
          </w:p>
        </w:tc>
        <w:tc>
          <w:tcPr>
            <w:tcW w:w="3207" w:type="dxa"/>
            <w:tcBorders>
              <w:bottom w:val="nil"/>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препараты для лечения заболеваний сердца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Ивабрадин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C02</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Антигипертензивные средства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C02A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Антиадренергические средства центрального действия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C02AB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Метилдопа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Метилдопа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C02AC</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Агонисты имидазолиновых рецепторов</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Клонидин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введения*; 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Моксонидин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C02C</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Антиадренергические средства периферического действия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C02CA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Альфа-адреноблокаторы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Доксазозин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Таблетки; таблетки </w:t>
            </w:r>
            <w:r w:rsidRPr="006D5CDC">
              <w:rPr>
                <w:rFonts w:ascii="PT Astra Serif" w:hAnsi="PT Astra Serif" w:cs="Times New Roman"/>
                <w:sz w:val="22"/>
                <w:szCs w:val="22"/>
              </w:rPr>
              <w:br/>
              <w:t>с пролонгированным в</w:t>
            </w:r>
            <w:r w:rsidRPr="006D5CDC">
              <w:rPr>
                <w:rFonts w:ascii="PT Astra Serif" w:hAnsi="PT Astra Serif" w:cs="Times New Roman"/>
                <w:sz w:val="22"/>
                <w:szCs w:val="22"/>
              </w:rPr>
              <w:t>ы</w:t>
            </w:r>
            <w:r w:rsidRPr="006D5CDC">
              <w:rPr>
                <w:rFonts w:ascii="PT Astra Serif" w:hAnsi="PT Astra Serif" w:cs="Times New Roman"/>
                <w:sz w:val="22"/>
                <w:szCs w:val="22"/>
              </w:rPr>
              <w:t>свобождением,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Урапидил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пролонгирова</w:t>
            </w:r>
            <w:r w:rsidRPr="006D5CDC">
              <w:rPr>
                <w:rFonts w:ascii="PT Astra Serif" w:hAnsi="PT Astra Serif" w:cs="Times New Roman"/>
                <w:sz w:val="22"/>
                <w:szCs w:val="22"/>
              </w:rPr>
              <w:t>н</w:t>
            </w:r>
            <w:r w:rsidRPr="006D5CDC">
              <w:rPr>
                <w:rFonts w:ascii="PT Astra Serif" w:hAnsi="PT Astra Serif" w:cs="Times New Roman"/>
                <w:sz w:val="22"/>
                <w:szCs w:val="22"/>
              </w:rPr>
              <w:t>ного действия; раствор для внутривенного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C02K</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антигипертензивные средства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C02KX</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Антигипертензивные средства для лечения лёгочной артер</w:t>
            </w:r>
            <w:r w:rsidRPr="006D5CDC">
              <w:rPr>
                <w:rFonts w:ascii="PT Astra Serif" w:hAnsi="PT Astra Serif" w:cs="Times New Roman"/>
                <w:sz w:val="22"/>
                <w:szCs w:val="22"/>
              </w:rPr>
              <w:t>и</w:t>
            </w:r>
            <w:r w:rsidRPr="006D5CDC">
              <w:rPr>
                <w:rFonts w:ascii="PT Astra Serif" w:hAnsi="PT Astra Serif" w:cs="Times New Roman"/>
                <w:sz w:val="22"/>
                <w:szCs w:val="22"/>
              </w:rPr>
              <w:t>альной гипертензии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Амбризентан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Бозентан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диспергиру</w:t>
            </w:r>
            <w:r w:rsidRPr="006D5CDC">
              <w:rPr>
                <w:rFonts w:ascii="PT Astra Serif" w:hAnsi="PT Astra Serif" w:cs="Times New Roman"/>
                <w:sz w:val="22"/>
                <w:szCs w:val="22"/>
              </w:rPr>
              <w:t>е</w:t>
            </w:r>
            <w:r w:rsidRPr="006D5CDC">
              <w:rPr>
                <w:rFonts w:ascii="PT Astra Serif" w:hAnsi="PT Astra Serif" w:cs="Times New Roman"/>
                <w:sz w:val="22"/>
                <w:szCs w:val="22"/>
              </w:rPr>
              <w:t>мые; 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Мацитентан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Риоцигуат</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C03</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Диуретики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C03A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Тиазидные диуретики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C03AA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Тиазиды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Гидрохлоротиазид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C03B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Тиазидоподобные диуретики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C03BA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Сульфонамиды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Индапамид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roofErr w:type="gramStart"/>
            <w:r w:rsidRPr="006D5CDC">
              <w:rPr>
                <w:rFonts w:ascii="PT Astra Serif" w:hAnsi="PT Astra Serif" w:cs="Times New Roman"/>
                <w:sz w:val="22"/>
                <w:szCs w:val="22"/>
              </w:rPr>
              <w:t>Капсулы; таблетки, покрытые оболочкой; та</w:t>
            </w:r>
            <w:r w:rsidRPr="006D5CDC">
              <w:rPr>
                <w:rFonts w:ascii="PT Astra Serif" w:hAnsi="PT Astra Serif" w:cs="Times New Roman"/>
                <w:sz w:val="22"/>
                <w:szCs w:val="22"/>
              </w:rPr>
              <w:t>б</w:t>
            </w:r>
            <w:r w:rsidRPr="006D5CDC">
              <w:rPr>
                <w:rFonts w:ascii="PT Astra Serif" w:hAnsi="PT Astra Serif" w:cs="Times New Roman"/>
                <w:sz w:val="22"/>
                <w:szCs w:val="22"/>
              </w:rPr>
              <w:t>летки, покрытые плёно</w:t>
            </w:r>
            <w:r w:rsidRPr="006D5CDC">
              <w:rPr>
                <w:rFonts w:ascii="PT Astra Serif" w:hAnsi="PT Astra Serif" w:cs="Times New Roman"/>
                <w:sz w:val="22"/>
                <w:szCs w:val="22"/>
              </w:rPr>
              <w:t>ч</w:t>
            </w:r>
            <w:r w:rsidRPr="006D5CDC">
              <w:rPr>
                <w:rFonts w:ascii="PT Astra Serif" w:hAnsi="PT Astra Serif" w:cs="Times New Roman"/>
                <w:sz w:val="22"/>
                <w:szCs w:val="22"/>
              </w:rPr>
              <w:t>ной оболочкой; таблетки пролонгированного де</w:t>
            </w:r>
            <w:r w:rsidRPr="006D5CDC">
              <w:rPr>
                <w:rFonts w:ascii="PT Astra Serif" w:hAnsi="PT Astra Serif" w:cs="Times New Roman"/>
                <w:sz w:val="22"/>
                <w:szCs w:val="22"/>
              </w:rPr>
              <w:t>й</w:t>
            </w:r>
            <w:r w:rsidRPr="006D5CDC">
              <w:rPr>
                <w:rFonts w:ascii="PT Astra Serif" w:hAnsi="PT Astra Serif" w:cs="Times New Roman"/>
                <w:sz w:val="22"/>
                <w:szCs w:val="22"/>
              </w:rPr>
              <w:t>ствия, покрытые оболо</w:t>
            </w:r>
            <w:r w:rsidRPr="006D5CDC">
              <w:rPr>
                <w:rFonts w:ascii="PT Astra Serif" w:hAnsi="PT Astra Serif" w:cs="Times New Roman"/>
                <w:sz w:val="22"/>
                <w:szCs w:val="22"/>
              </w:rPr>
              <w:t>ч</w:t>
            </w:r>
            <w:r w:rsidRPr="006D5CDC">
              <w:rPr>
                <w:rFonts w:ascii="PT Astra Serif" w:hAnsi="PT Astra Serif" w:cs="Times New Roman"/>
                <w:sz w:val="22"/>
                <w:szCs w:val="22"/>
              </w:rPr>
              <w:t>кой; таблетки пролонг</w:t>
            </w:r>
            <w:r w:rsidRPr="006D5CDC">
              <w:rPr>
                <w:rFonts w:ascii="PT Astra Serif" w:hAnsi="PT Astra Serif" w:cs="Times New Roman"/>
                <w:sz w:val="22"/>
                <w:szCs w:val="22"/>
              </w:rPr>
              <w:t>и</w:t>
            </w:r>
            <w:r w:rsidRPr="006D5CDC">
              <w:rPr>
                <w:rFonts w:ascii="PT Astra Serif" w:hAnsi="PT Astra Serif" w:cs="Times New Roman"/>
                <w:sz w:val="22"/>
                <w:szCs w:val="22"/>
              </w:rPr>
              <w:t>рованного действия, п</w:t>
            </w:r>
            <w:r w:rsidRPr="006D5CDC">
              <w:rPr>
                <w:rFonts w:ascii="PT Astra Serif" w:hAnsi="PT Astra Serif" w:cs="Times New Roman"/>
                <w:sz w:val="22"/>
                <w:szCs w:val="22"/>
              </w:rPr>
              <w:t>о</w:t>
            </w:r>
            <w:r w:rsidRPr="006D5CDC">
              <w:rPr>
                <w:rFonts w:ascii="PT Astra Serif" w:hAnsi="PT Astra Serif" w:cs="Times New Roman"/>
                <w:sz w:val="22"/>
                <w:szCs w:val="22"/>
              </w:rPr>
              <w:t>крытые плёночной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 таблетки с контролируемым высвобо</w:t>
            </w:r>
            <w:r w:rsidRPr="006D5CDC">
              <w:rPr>
                <w:rFonts w:ascii="PT Astra Serif" w:hAnsi="PT Astra Serif" w:cs="Times New Roman"/>
                <w:sz w:val="22"/>
                <w:szCs w:val="22"/>
              </w:rPr>
              <w:t>ж</w:t>
            </w:r>
            <w:r w:rsidRPr="006D5CDC">
              <w:rPr>
                <w:rFonts w:ascii="PT Astra Serif" w:hAnsi="PT Astra Serif" w:cs="Times New Roman"/>
                <w:sz w:val="22"/>
                <w:szCs w:val="22"/>
              </w:rPr>
              <w:t xml:space="preserve">дением, </w:t>
            </w:r>
            <w:r w:rsidRPr="006D5CDC">
              <w:rPr>
                <w:rFonts w:ascii="PT Astra Serif" w:hAnsi="PT Astra Serif" w:cs="Times New Roman"/>
                <w:sz w:val="22"/>
                <w:szCs w:val="22"/>
              </w:rPr>
              <w:lastRenderedPageBreak/>
              <w:t>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 та</w:t>
            </w:r>
            <w:r w:rsidRPr="006D5CDC">
              <w:rPr>
                <w:rFonts w:ascii="PT Astra Serif" w:hAnsi="PT Astra Serif" w:cs="Times New Roman"/>
                <w:sz w:val="22"/>
                <w:szCs w:val="22"/>
              </w:rPr>
              <w:t>б</w:t>
            </w:r>
            <w:r w:rsidRPr="006D5CDC">
              <w:rPr>
                <w:rFonts w:ascii="PT Astra Serif" w:hAnsi="PT Astra Serif" w:cs="Times New Roman"/>
                <w:sz w:val="22"/>
                <w:szCs w:val="22"/>
              </w:rPr>
              <w:t>летки с модифицирова</w:t>
            </w:r>
            <w:r w:rsidRPr="006D5CDC">
              <w:rPr>
                <w:rFonts w:ascii="PT Astra Serif" w:hAnsi="PT Astra Serif" w:cs="Times New Roman"/>
                <w:sz w:val="22"/>
                <w:szCs w:val="22"/>
              </w:rPr>
              <w:t>н</w:t>
            </w:r>
            <w:r w:rsidRPr="006D5CDC">
              <w:rPr>
                <w:rFonts w:ascii="PT Astra Serif" w:hAnsi="PT Astra Serif" w:cs="Times New Roman"/>
                <w:sz w:val="22"/>
                <w:szCs w:val="22"/>
              </w:rPr>
              <w:t>ным высвобождением, покрытые оболочкой; таблетки с пролонгир</w:t>
            </w:r>
            <w:r w:rsidRPr="006D5CDC">
              <w:rPr>
                <w:rFonts w:ascii="PT Astra Serif" w:hAnsi="PT Astra Serif" w:cs="Times New Roman"/>
                <w:sz w:val="22"/>
                <w:szCs w:val="22"/>
              </w:rPr>
              <w:t>о</w:t>
            </w:r>
            <w:r w:rsidRPr="006D5CDC">
              <w:rPr>
                <w:rFonts w:ascii="PT Astra Serif" w:hAnsi="PT Astra Serif" w:cs="Times New Roman"/>
                <w:sz w:val="22"/>
                <w:szCs w:val="22"/>
              </w:rPr>
              <w:t>ванным высвобождением, покрытые плёночной оболочкой</w:t>
            </w:r>
            <w:proofErr w:type="gramEnd"/>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lastRenderedPageBreak/>
              <w:t>C03C</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«Петлевые» диуретики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C03CA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Сульфонамиды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Фуросемид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и внутримышечного введения*; раствор для инъекций*; 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C03D</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Калийсберегающие диуретики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C03DA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Антагонисты альдостерона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Спиронолактон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C04</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Периферические вазодилатат</w:t>
            </w:r>
            <w:r w:rsidRPr="006D5CDC">
              <w:rPr>
                <w:rFonts w:ascii="PT Astra Serif" w:hAnsi="PT Astra Serif" w:cs="Times New Roman"/>
                <w:sz w:val="22"/>
                <w:szCs w:val="22"/>
              </w:rPr>
              <w:t>о</w:t>
            </w:r>
            <w:r w:rsidRPr="006D5CDC">
              <w:rPr>
                <w:rFonts w:ascii="PT Astra Serif" w:hAnsi="PT Astra Serif" w:cs="Times New Roman"/>
                <w:sz w:val="22"/>
                <w:szCs w:val="22"/>
              </w:rPr>
              <w:t>ры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C04A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Периферические вазодилатат</w:t>
            </w:r>
            <w:r w:rsidRPr="006D5CDC">
              <w:rPr>
                <w:rFonts w:ascii="PT Astra Serif" w:hAnsi="PT Astra Serif" w:cs="Times New Roman"/>
                <w:sz w:val="22"/>
                <w:szCs w:val="22"/>
              </w:rPr>
              <w:t>о</w:t>
            </w:r>
            <w:r w:rsidRPr="006D5CDC">
              <w:rPr>
                <w:rFonts w:ascii="PT Astra Serif" w:hAnsi="PT Astra Serif" w:cs="Times New Roman"/>
                <w:sz w:val="22"/>
                <w:szCs w:val="22"/>
              </w:rPr>
              <w:t>ры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C04AD</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пурина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Пентоксифиллин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внутривенного и внутр</w:t>
            </w:r>
            <w:r w:rsidRPr="006D5CDC">
              <w:rPr>
                <w:rFonts w:ascii="PT Astra Serif" w:hAnsi="PT Astra Serif" w:cs="Times New Roman"/>
                <w:sz w:val="22"/>
                <w:szCs w:val="22"/>
              </w:rPr>
              <w:t>и</w:t>
            </w:r>
            <w:r w:rsidRPr="006D5CDC">
              <w:rPr>
                <w:rFonts w:ascii="PT Astra Serif" w:hAnsi="PT Astra Serif" w:cs="Times New Roman"/>
                <w:sz w:val="22"/>
                <w:szCs w:val="22"/>
              </w:rPr>
              <w:t>артериального введения*; концентрат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инф</w:t>
            </w:r>
            <w:r w:rsidRPr="006D5CDC">
              <w:rPr>
                <w:rFonts w:ascii="PT Astra Serif" w:hAnsi="PT Astra Serif" w:cs="Times New Roman"/>
                <w:sz w:val="22"/>
                <w:szCs w:val="22"/>
              </w:rPr>
              <w:t>у</w:t>
            </w:r>
            <w:r w:rsidRPr="006D5CDC">
              <w:rPr>
                <w:rFonts w:ascii="PT Astra Serif" w:hAnsi="PT Astra Serif" w:cs="Times New Roman"/>
                <w:sz w:val="22"/>
                <w:szCs w:val="22"/>
              </w:rPr>
              <w:t>зий*; концентрат для приготовления раствора для инъекций*; раствор для внутривенного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 раствор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ривенного и внутриарт</w:t>
            </w:r>
            <w:r w:rsidRPr="006D5CDC">
              <w:rPr>
                <w:rFonts w:ascii="PT Astra Serif" w:hAnsi="PT Astra Serif" w:cs="Times New Roman"/>
                <w:sz w:val="22"/>
                <w:szCs w:val="22"/>
              </w:rPr>
              <w:t>е</w:t>
            </w:r>
            <w:r w:rsidRPr="006D5CDC">
              <w:rPr>
                <w:rFonts w:ascii="PT Astra Serif" w:hAnsi="PT Astra Serif" w:cs="Times New Roman"/>
                <w:sz w:val="22"/>
                <w:szCs w:val="22"/>
              </w:rPr>
              <w:t>риального введения*; раствор для инфузий*; раствор для инъекций*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C07</w:t>
            </w:r>
          </w:p>
        </w:tc>
        <w:tc>
          <w:tcPr>
            <w:tcW w:w="3207"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Бета-адреноблокаторы</w:t>
            </w: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C07A</w:t>
            </w:r>
          </w:p>
        </w:tc>
        <w:tc>
          <w:tcPr>
            <w:tcW w:w="3207"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Бета-адреноблокаторы</w:t>
            </w: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C07AA</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pacing w:val="-4"/>
                <w:sz w:val="22"/>
                <w:szCs w:val="22"/>
              </w:rPr>
            </w:pPr>
            <w:r w:rsidRPr="006D5CDC">
              <w:rPr>
                <w:rFonts w:ascii="PT Astra Serif" w:hAnsi="PT Astra Serif" w:cs="Times New Roman"/>
                <w:spacing w:val="-4"/>
                <w:sz w:val="22"/>
                <w:szCs w:val="22"/>
              </w:rPr>
              <w:t>Неселективные бета-адренобло-каторы</w:t>
            </w: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Пропранолол</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spacing w:line="250"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Соталол</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C07AB</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pacing w:val="-4"/>
                <w:sz w:val="22"/>
                <w:szCs w:val="22"/>
              </w:rPr>
            </w:pPr>
            <w:r w:rsidRPr="006D5CDC">
              <w:rPr>
                <w:rFonts w:ascii="PT Astra Serif" w:hAnsi="PT Astra Serif" w:cs="Times New Roman"/>
                <w:spacing w:val="-4"/>
                <w:sz w:val="22"/>
                <w:szCs w:val="22"/>
              </w:rPr>
              <w:t>Селективные бета-адренобло-каторы</w:t>
            </w: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Атенолол</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таблетки, покрытые оболочкой; та</w:t>
            </w:r>
            <w:r w:rsidRPr="006D5CDC">
              <w:rPr>
                <w:rFonts w:ascii="PT Astra Serif" w:hAnsi="PT Astra Serif" w:cs="Times New Roman"/>
                <w:sz w:val="22"/>
                <w:szCs w:val="22"/>
              </w:rPr>
              <w:t>б</w:t>
            </w:r>
            <w:r w:rsidRPr="006D5CDC">
              <w:rPr>
                <w:rFonts w:ascii="PT Astra Serif" w:hAnsi="PT Astra Serif" w:cs="Times New Roman"/>
                <w:sz w:val="22"/>
                <w:szCs w:val="22"/>
              </w:rPr>
              <w:t>летки, покрытые плёно</w:t>
            </w:r>
            <w:r w:rsidRPr="006D5CDC">
              <w:rPr>
                <w:rFonts w:ascii="PT Astra Serif" w:hAnsi="PT Astra Serif" w:cs="Times New Roman"/>
                <w:sz w:val="22"/>
                <w:szCs w:val="22"/>
              </w:rPr>
              <w:t>ч</w:t>
            </w:r>
            <w:r w:rsidRPr="006D5CDC">
              <w:rPr>
                <w:rFonts w:ascii="PT Astra Serif" w:hAnsi="PT Astra Serif" w:cs="Times New Roman"/>
                <w:sz w:val="22"/>
                <w:szCs w:val="22"/>
              </w:rPr>
              <w:t>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Бисопролол</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таблетки, покрытые плёночной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Метопролол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введения*; таблетки;</w:t>
            </w:r>
          </w:p>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пролонгирова</w:t>
            </w:r>
            <w:r w:rsidRPr="006D5CDC">
              <w:rPr>
                <w:rFonts w:ascii="PT Astra Serif" w:hAnsi="PT Astra Serif" w:cs="Times New Roman"/>
                <w:sz w:val="22"/>
                <w:szCs w:val="22"/>
              </w:rPr>
              <w:t>н</w:t>
            </w:r>
            <w:r w:rsidRPr="006D5CDC">
              <w:rPr>
                <w:rFonts w:ascii="PT Astra Serif" w:hAnsi="PT Astra Serif" w:cs="Times New Roman"/>
                <w:sz w:val="22"/>
                <w:szCs w:val="22"/>
              </w:rPr>
              <w:t xml:space="preserve">ного </w:t>
            </w:r>
            <w:r w:rsidRPr="006D5CDC">
              <w:rPr>
                <w:rFonts w:ascii="PT Astra Serif" w:hAnsi="PT Astra Serif" w:cs="Times New Roman"/>
                <w:sz w:val="22"/>
                <w:szCs w:val="22"/>
              </w:rPr>
              <w:lastRenderedPageBreak/>
              <w:t>действия, покрытые плёночной оболочкой; таблетки с пролонгир</w:t>
            </w:r>
            <w:r w:rsidRPr="006D5CDC">
              <w:rPr>
                <w:rFonts w:ascii="PT Astra Serif" w:hAnsi="PT Astra Serif" w:cs="Times New Roman"/>
                <w:sz w:val="22"/>
                <w:szCs w:val="22"/>
              </w:rPr>
              <w:t>о</w:t>
            </w:r>
            <w:r w:rsidRPr="006D5CDC">
              <w:rPr>
                <w:rFonts w:ascii="PT Astra Serif" w:hAnsi="PT Astra Serif" w:cs="Times New Roman"/>
                <w:sz w:val="22"/>
                <w:szCs w:val="22"/>
              </w:rPr>
              <w:t>ванным высвобождением, покрытые оболочкой; таблетки с пролонгир</w:t>
            </w:r>
            <w:r w:rsidRPr="006D5CDC">
              <w:rPr>
                <w:rFonts w:ascii="PT Astra Serif" w:hAnsi="PT Astra Serif" w:cs="Times New Roman"/>
                <w:sz w:val="22"/>
                <w:szCs w:val="22"/>
              </w:rPr>
              <w:t>о</w:t>
            </w:r>
            <w:r w:rsidRPr="006D5CDC">
              <w:rPr>
                <w:rFonts w:ascii="PT Astra Serif" w:hAnsi="PT Astra Serif" w:cs="Times New Roman"/>
                <w:sz w:val="22"/>
                <w:szCs w:val="22"/>
              </w:rPr>
              <w:t>ванным высвобождением,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lastRenderedPageBreak/>
              <w:t>C07AG</w:t>
            </w:r>
          </w:p>
        </w:tc>
        <w:tc>
          <w:tcPr>
            <w:tcW w:w="3207"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pacing w:val="-4"/>
                <w:sz w:val="22"/>
                <w:szCs w:val="22"/>
              </w:rPr>
            </w:pPr>
            <w:r w:rsidRPr="006D5CDC">
              <w:rPr>
                <w:rFonts w:ascii="PT Astra Serif" w:hAnsi="PT Astra Serif" w:cs="Times New Roman"/>
                <w:spacing w:val="-4"/>
                <w:sz w:val="22"/>
                <w:szCs w:val="22"/>
              </w:rPr>
              <w:t>Альф</w:t>
            </w:r>
            <w:proofErr w:type="gramStart"/>
            <w:r w:rsidRPr="006D5CDC">
              <w:rPr>
                <w:rFonts w:ascii="PT Astra Serif" w:hAnsi="PT Astra Serif" w:cs="Times New Roman"/>
                <w:spacing w:val="-4"/>
                <w:sz w:val="22"/>
                <w:szCs w:val="22"/>
              </w:rPr>
              <w:t>а-</w:t>
            </w:r>
            <w:proofErr w:type="gramEnd"/>
            <w:r w:rsidRPr="006D5CDC">
              <w:rPr>
                <w:rFonts w:ascii="PT Astra Serif" w:hAnsi="PT Astra Serif" w:cs="Times New Roman"/>
                <w:spacing w:val="-4"/>
                <w:sz w:val="22"/>
                <w:szCs w:val="22"/>
              </w:rPr>
              <w:t xml:space="preserve"> и бета-адреноблокаторы</w:t>
            </w: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Карведилол</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C08</w:t>
            </w:r>
          </w:p>
        </w:tc>
        <w:tc>
          <w:tcPr>
            <w:tcW w:w="3207"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Блокаторы кальциевых каналов</w:t>
            </w: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C08C</w:t>
            </w:r>
          </w:p>
        </w:tc>
        <w:tc>
          <w:tcPr>
            <w:tcW w:w="3207"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roofErr w:type="gramStart"/>
            <w:r w:rsidRPr="006D5CDC">
              <w:rPr>
                <w:rFonts w:ascii="PT Astra Serif" w:hAnsi="PT Astra Serif" w:cs="Times New Roman"/>
                <w:sz w:val="22"/>
                <w:szCs w:val="22"/>
              </w:rPr>
              <w:t>Селективные блокаторы кальциевых каналов с преимущ</w:t>
            </w:r>
            <w:r w:rsidRPr="006D5CDC">
              <w:rPr>
                <w:rFonts w:ascii="PT Astra Serif" w:hAnsi="PT Astra Serif" w:cs="Times New Roman"/>
                <w:sz w:val="22"/>
                <w:szCs w:val="22"/>
              </w:rPr>
              <w:t>е</w:t>
            </w:r>
            <w:r w:rsidRPr="006D5CDC">
              <w:rPr>
                <w:rFonts w:ascii="PT Astra Serif" w:hAnsi="PT Astra Serif" w:cs="Times New Roman"/>
                <w:sz w:val="22"/>
                <w:szCs w:val="22"/>
              </w:rPr>
              <w:t>ственным действием на сосуды</w:t>
            </w:r>
            <w:proofErr w:type="gramEnd"/>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C08CA</w:t>
            </w:r>
          </w:p>
        </w:tc>
        <w:tc>
          <w:tcPr>
            <w:tcW w:w="3207" w:type="dxa"/>
            <w:vMerge w:val="restart"/>
            <w:tcMar>
              <w:top w:w="0" w:type="dxa"/>
              <w:left w:w="108" w:type="dxa"/>
              <w:bottom w:w="0" w:type="dxa"/>
              <w:right w:w="108" w:type="dxa"/>
            </w:tcMar>
          </w:tcPr>
          <w:p w:rsidR="00A84F34" w:rsidRPr="00BC1B60" w:rsidRDefault="00A84F34" w:rsidP="00A9022D">
            <w:pPr>
              <w:pStyle w:val="ConsPlusNormal"/>
              <w:spacing w:line="250" w:lineRule="auto"/>
              <w:ind w:firstLine="0"/>
              <w:jc w:val="both"/>
              <w:rPr>
                <w:rFonts w:ascii="PT Astra Serif" w:hAnsi="PT Astra Serif" w:cs="Times New Roman"/>
                <w:spacing w:val="-4"/>
                <w:sz w:val="22"/>
                <w:szCs w:val="22"/>
              </w:rPr>
            </w:pPr>
            <w:r w:rsidRPr="00BC1B60">
              <w:rPr>
                <w:rFonts w:ascii="PT Astra Serif" w:hAnsi="PT Astra Serif" w:cs="Times New Roman"/>
                <w:spacing w:val="-4"/>
                <w:sz w:val="22"/>
                <w:szCs w:val="22"/>
              </w:rPr>
              <w:t>Производные дигидропиридина</w:t>
            </w: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Амлодипин</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таблетки, покрытые плёночной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50"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50"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Нимодипин</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инфузий*;</w:t>
            </w:r>
          </w:p>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50"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50"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Нифедипин</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таблетки, покрытые плёночной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 таблетки проло</w:t>
            </w:r>
            <w:r w:rsidRPr="006D5CDC">
              <w:rPr>
                <w:rFonts w:ascii="PT Astra Serif" w:hAnsi="PT Astra Serif" w:cs="Times New Roman"/>
                <w:sz w:val="22"/>
                <w:szCs w:val="22"/>
              </w:rPr>
              <w:t>н</w:t>
            </w:r>
            <w:r w:rsidRPr="006D5CDC">
              <w:rPr>
                <w:rFonts w:ascii="PT Astra Serif" w:hAnsi="PT Astra Serif" w:cs="Times New Roman"/>
                <w:sz w:val="22"/>
                <w:szCs w:val="22"/>
              </w:rPr>
              <w:t>гированного действия, покрытые плёночной оболочкой; таблетки с модифицированным в</w:t>
            </w:r>
            <w:r w:rsidRPr="006D5CDC">
              <w:rPr>
                <w:rFonts w:ascii="PT Astra Serif" w:hAnsi="PT Astra Serif" w:cs="Times New Roman"/>
                <w:sz w:val="22"/>
                <w:szCs w:val="22"/>
              </w:rPr>
              <w:t>ы</w:t>
            </w:r>
            <w:r w:rsidRPr="006D5CDC">
              <w:rPr>
                <w:rFonts w:ascii="PT Astra Serif" w:hAnsi="PT Astra Serif" w:cs="Times New Roman"/>
                <w:sz w:val="22"/>
                <w:szCs w:val="22"/>
              </w:rPr>
              <w:t>свобождением, покрытые плёночной оболочкой; таблетки с пролонгир</w:t>
            </w:r>
            <w:r w:rsidRPr="006D5CDC">
              <w:rPr>
                <w:rFonts w:ascii="PT Astra Serif" w:hAnsi="PT Astra Serif" w:cs="Times New Roman"/>
                <w:sz w:val="22"/>
                <w:szCs w:val="22"/>
              </w:rPr>
              <w:t>о</w:t>
            </w:r>
            <w:r w:rsidRPr="006D5CDC">
              <w:rPr>
                <w:rFonts w:ascii="PT Astra Serif" w:hAnsi="PT Astra Serif" w:cs="Times New Roman"/>
                <w:sz w:val="22"/>
                <w:szCs w:val="22"/>
              </w:rPr>
              <w:t>ванным высвобождением,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C08D</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roofErr w:type="gramStart"/>
            <w:r w:rsidRPr="006D5CDC">
              <w:rPr>
                <w:rFonts w:ascii="PT Astra Serif" w:hAnsi="PT Astra Serif" w:cs="Times New Roman"/>
                <w:sz w:val="22"/>
                <w:szCs w:val="22"/>
              </w:rPr>
              <w:t>Селективные</w:t>
            </w:r>
            <w:proofErr w:type="gramEnd"/>
            <w:r w:rsidRPr="006D5CDC">
              <w:rPr>
                <w:rFonts w:ascii="PT Astra Serif" w:hAnsi="PT Astra Serif" w:cs="Times New Roman"/>
                <w:sz w:val="22"/>
                <w:szCs w:val="22"/>
              </w:rPr>
              <w:t xml:space="preserve"> блокаторы кал</w:t>
            </w:r>
            <w:r w:rsidRPr="006D5CDC">
              <w:rPr>
                <w:rFonts w:ascii="PT Astra Serif" w:hAnsi="PT Astra Serif" w:cs="Times New Roman"/>
                <w:sz w:val="22"/>
                <w:szCs w:val="22"/>
              </w:rPr>
              <w:t>ь</w:t>
            </w:r>
            <w:r w:rsidRPr="006D5CDC">
              <w:rPr>
                <w:rFonts w:ascii="PT Astra Serif" w:hAnsi="PT Astra Serif" w:cs="Times New Roman"/>
                <w:sz w:val="22"/>
                <w:szCs w:val="22"/>
              </w:rPr>
              <w:t>циевых каналов с прямым де</w:t>
            </w:r>
            <w:r w:rsidRPr="006D5CDC">
              <w:rPr>
                <w:rFonts w:ascii="PT Astra Serif" w:hAnsi="PT Astra Serif" w:cs="Times New Roman"/>
                <w:sz w:val="22"/>
                <w:szCs w:val="22"/>
              </w:rPr>
              <w:t>й</w:t>
            </w:r>
            <w:r w:rsidRPr="006D5CDC">
              <w:rPr>
                <w:rFonts w:ascii="PT Astra Serif" w:hAnsi="PT Astra Serif" w:cs="Times New Roman"/>
                <w:sz w:val="22"/>
                <w:szCs w:val="22"/>
              </w:rPr>
              <w:t>ствием на сердце</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C08DA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фенилалкилам</w:t>
            </w:r>
            <w:r w:rsidRPr="006D5CDC">
              <w:rPr>
                <w:rFonts w:ascii="PT Astra Serif" w:hAnsi="PT Astra Serif" w:cs="Times New Roman"/>
                <w:sz w:val="22"/>
                <w:szCs w:val="22"/>
              </w:rPr>
              <w:t>и</w:t>
            </w:r>
            <w:r w:rsidRPr="006D5CDC">
              <w:rPr>
                <w:rFonts w:ascii="PT Astra Serif" w:hAnsi="PT Astra Serif" w:cs="Times New Roman"/>
                <w:sz w:val="22"/>
                <w:szCs w:val="22"/>
              </w:rPr>
              <w:t>на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Верапамил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введения*; таблетки, покрытые оболочкой; таблетки, покрытые плёночной оболочкой; таблетки с пролонгирова</w:t>
            </w:r>
            <w:r w:rsidRPr="006D5CDC">
              <w:rPr>
                <w:rFonts w:ascii="PT Astra Serif" w:hAnsi="PT Astra Serif" w:cs="Times New Roman"/>
                <w:sz w:val="22"/>
                <w:szCs w:val="22"/>
              </w:rPr>
              <w:t>н</w:t>
            </w:r>
            <w:r w:rsidRPr="006D5CDC">
              <w:rPr>
                <w:rFonts w:ascii="PT Astra Serif" w:hAnsi="PT Astra Serif" w:cs="Times New Roman"/>
                <w:sz w:val="22"/>
                <w:szCs w:val="22"/>
              </w:rPr>
              <w:t>ным высвобождением,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C09</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Средства, действующие на р</w:t>
            </w:r>
            <w:r w:rsidRPr="006D5CDC">
              <w:rPr>
                <w:rFonts w:ascii="PT Astra Serif" w:hAnsi="PT Astra Serif" w:cs="Times New Roman"/>
                <w:sz w:val="22"/>
                <w:szCs w:val="22"/>
              </w:rPr>
              <w:t>е</w:t>
            </w:r>
            <w:r w:rsidRPr="006D5CDC">
              <w:rPr>
                <w:rFonts w:ascii="PT Astra Serif" w:hAnsi="PT Astra Serif" w:cs="Times New Roman"/>
                <w:sz w:val="22"/>
                <w:szCs w:val="22"/>
              </w:rPr>
              <w:t xml:space="preserve">нин-ангиотензиновую </w:t>
            </w:r>
            <w:r w:rsidRPr="006D5CDC">
              <w:rPr>
                <w:rFonts w:ascii="PT Astra Serif" w:hAnsi="PT Astra Serif" w:cs="Times New Roman"/>
                <w:sz w:val="22"/>
                <w:szCs w:val="22"/>
              </w:rPr>
              <w:lastRenderedPageBreak/>
              <w:t>систему</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lastRenderedPageBreak/>
              <w:t>C09A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Ингибиторы АПФ</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C09AA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Ингибиторы АПФ</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Каптоприл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таблетки, п</w:t>
            </w:r>
            <w:r w:rsidRPr="006D5CDC">
              <w:rPr>
                <w:rFonts w:ascii="PT Astra Serif" w:hAnsi="PT Astra Serif" w:cs="Times New Roman"/>
                <w:sz w:val="22"/>
                <w:szCs w:val="22"/>
              </w:rPr>
              <w:t>о</w:t>
            </w:r>
            <w:r w:rsidRPr="006D5CDC">
              <w:rPr>
                <w:rFonts w:ascii="PT Astra Serif" w:hAnsi="PT Astra Serif" w:cs="Times New Roman"/>
                <w:sz w:val="22"/>
                <w:szCs w:val="22"/>
              </w:rPr>
              <w:t>крытые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Лизиноприл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Периндоприл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таблетки, ди</w:t>
            </w:r>
            <w:r w:rsidRPr="006D5CDC">
              <w:rPr>
                <w:rFonts w:ascii="PT Astra Serif" w:hAnsi="PT Astra Serif" w:cs="Times New Roman"/>
                <w:sz w:val="22"/>
                <w:szCs w:val="22"/>
              </w:rPr>
              <w:t>с</w:t>
            </w:r>
            <w:r w:rsidRPr="006D5CDC">
              <w:rPr>
                <w:rFonts w:ascii="PT Astra Serif" w:hAnsi="PT Astra Serif" w:cs="Times New Roman"/>
                <w:sz w:val="22"/>
                <w:szCs w:val="22"/>
              </w:rPr>
              <w:t>пергируемые в полости рта; 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Рамиприл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Эналаприл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C09C</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Антагонисты рецепторов а</w:t>
            </w:r>
            <w:r w:rsidRPr="006D5CDC">
              <w:rPr>
                <w:rFonts w:ascii="PT Astra Serif" w:hAnsi="PT Astra Serif" w:cs="Times New Roman"/>
                <w:sz w:val="22"/>
                <w:szCs w:val="22"/>
              </w:rPr>
              <w:t>н</w:t>
            </w:r>
            <w:r w:rsidRPr="006D5CDC">
              <w:rPr>
                <w:rFonts w:ascii="PT Astra Serif" w:hAnsi="PT Astra Serif" w:cs="Times New Roman"/>
                <w:sz w:val="22"/>
                <w:szCs w:val="22"/>
              </w:rPr>
              <w:t>гиотензина II</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C09CA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Антагонисты рецепторов а</w:t>
            </w:r>
            <w:r w:rsidRPr="006D5CDC">
              <w:rPr>
                <w:rFonts w:ascii="PT Astra Serif" w:hAnsi="PT Astra Serif" w:cs="Times New Roman"/>
                <w:sz w:val="22"/>
                <w:szCs w:val="22"/>
              </w:rPr>
              <w:t>н</w:t>
            </w:r>
            <w:r w:rsidRPr="006D5CDC">
              <w:rPr>
                <w:rFonts w:ascii="PT Astra Serif" w:hAnsi="PT Astra Serif" w:cs="Times New Roman"/>
                <w:sz w:val="22"/>
                <w:szCs w:val="22"/>
              </w:rPr>
              <w:t>гиотензина II</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Лозартан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 таблетки, покр</w:t>
            </w:r>
            <w:r w:rsidRPr="006D5CDC">
              <w:rPr>
                <w:rFonts w:ascii="PT Astra Serif" w:hAnsi="PT Astra Serif" w:cs="Times New Roman"/>
                <w:sz w:val="22"/>
                <w:szCs w:val="22"/>
              </w:rPr>
              <w:t>ы</w:t>
            </w:r>
            <w:r w:rsidRPr="006D5CDC">
              <w:rPr>
                <w:rFonts w:ascii="PT Astra Serif" w:hAnsi="PT Astra Serif" w:cs="Times New Roman"/>
                <w:sz w:val="22"/>
                <w:szCs w:val="22"/>
              </w:rPr>
              <w:t>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C09DX</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Антагонисты рецепторов а</w:t>
            </w:r>
            <w:r w:rsidRPr="006D5CDC">
              <w:rPr>
                <w:rFonts w:ascii="PT Astra Serif" w:hAnsi="PT Astra Serif" w:cs="Times New Roman"/>
                <w:sz w:val="22"/>
                <w:szCs w:val="22"/>
              </w:rPr>
              <w:t>н</w:t>
            </w:r>
            <w:r w:rsidRPr="006D5CDC">
              <w:rPr>
                <w:rFonts w:ascii="PT Astra Serif" w:hAnsi="PT Astra Serif" w:cs="Times New Roman"/>
                <w:sz w:val="22"/>
                <w:szCs w:val="22"/>
              </w:rPr>
              <w:t>гиотензина II в комбинации с другими средствами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Валсартан + сакубитрил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C10</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Гиполипидемические средства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C10A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Гиполипидемические средства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C10AA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Ингибиторы ГМГ-КоА-редуктазы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Аторвастатин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таблетки, покрытые оболочкой; та</w:t>
            </w:r>
            <w:r w:rsidRPr="006D5CDC">
              <w:rPr>
                <w:rFonts w:ascii="PT Astra Serif" w:hAnsi="PT Astra Serif" w:cs="Times New Roman"/>
                <w:sz w:val="22"/>
                <w:szCs w:val="22"/>
              </w:rPr>
              <w:t>б</w:t>
            </w:r>
            <w:r w:rsidRPr="006D5CDC">
              <w:rPr>
                <w:rFonts w:ascii="PT Astra Serif" w:hAnsi="PT Astra Serif" w:cs="Times New Roman"/>
                <w:sz w:val="22"/>
                <w:szCs w:val="22"/>
              </w:rPr>
              <w:t>летки, покрытые плёно</w:t>
            </w:r>
            <w:r w:rsidRPr="006D5CDC">
              <w:rPr>
                <w:rFonts w:ascii="PT Astra Serif" w:hAnsi="PT Astra Serif" w:cs="Times New Roman"/>
                <w:sz w:val="22"/>
                <w:szCs w:val="22"/>
              </w:rPr>
              <w:t>ч</w:t>
            </w:r>
            <w:r w:rsidRPr="006D5CDC">
              <w:rPr>
                <w:rFonts w:ascii="PT Astra Serif" w:hAnsi="PT Astra Serif" w:cs="Times New Roman"/>
                <w:sz w:val="22"/>
                <w:szCs w:val="22"/>
              </w:rPr>
              <w:t>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Симвастатин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 таблетки, покр</w:t>
            </w:r>
            <w:r w:rsidRPr="006D5CDC">
              <w:rPr>
                <w:rFonts w:ascii="PT Astra Serif" w:hAnsi="PT Astra Serif" w:cs="Times New Roman"/>
                <w:sz w:val="22"/>
                <w:szCs w:val="22"/>
              </w:rPr>
              <w:t>ы</w:t>
            </w:r>
            <w:r w:rsidRPr="006D5CDC">
              <w:rPr>
                <w:rFonts w:ascii="PT Astra Serif" w:hAnsi="PT Astra Serif" w:cs="Times New Roman"/>
                <w:sz w:val="22"/>
                <w:szCs w:val="22"/>
              </w:rPr>
              <w:t>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C10AB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Фибраты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Фенофибрат</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капсулы пр</w:t>
            </w:r>
            <w:r w:rsidRPr="006D5CDC">
              <w:rPr>
                <w:rFonts w:ascii="PT Astra Serif" w:hAnsi="PT Astra Serif" w:cs="Times New Roman"/>
                <w:sz w:val="22"/>
                <w:szCs w:val="22"/>
              </w:rPr>
              <w:t>о</w:t>
            </w:r>
            <w:r w:rsidRPr="006D5CDC">
              <w:rPr>
                <w:rFonts w:ascii="PT Astra Serif" w:hAnsi="PT Astra Serif" w:cs="Times New Roman"/>
                <w:sz w:val="22"/>
                <w:szCs w:val="22"/>
              </w:rPr>
              <w:t>лонгированного действия; 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C10AX</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гиполипидемические средства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Алирокумаб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Эволокумаб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D</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Дерматологические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D01</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Противогрибковые препараты, применяемые в дерматологии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D01A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Противогрибковые препараты для местного применения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D01AE</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Прочие противогрибковые препараты для местного пр</w:t>
            </w:r>
            <w:r w:rsidRPr="006D5CDC">
              <w:rPr>
                <w:rFonts w:ascii="PT Astra Serif" w:hAnsi="PT Astra Serif" w:cs="Times New Roman"/>
                <w:sz w:val="22"/>
                <w:szCs w:val="22"/>
              </w:rPr>
              <w:t>и</w:t>
            </w:r>
            <w:r w:rsidRPr="006D5CDC">
              <w:rPr>
                <w:rFonts w:ascii="PT Astra Serif" w:hAnsi="PT Astra Serif" w:cs="Times New Roman"/>
                <w:sz w:val="22"/>
                <w:szCs w:val="22"/>
              </w:rPr>
              <w:t>менения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Салициловая кислота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Мазь для наружного пр</w:t>
            </w:r>
            <w:r w:rsidRPr="006D5CDC">
              <w:rPr>
                <w:rFonts w:ascii="PT Astra Serif" w:hAnsi="PT Astra Serif" w:cs="Times New Roman"/>
                <w:sz w:val="22"/>
                <w:szCs w:val="22"/>
              </w:rPr>
              <w:t>и</w:t>
            </w:r>
            <w:r w:rsidRPr="006D5CDC">
              <w:rPr>
                <w:rFonts w:ascii="PT Astra Serif" w:hAnsi="PT Astra Serif" w:cs="Times New Roman"/>
                <w:sz w:val="22"/>
                <w:szCs w:val="22"/>
              </w:rPr>
              <w:t>менения; раствор для наружного применения (спиртовой)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D03</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лечения ран и язв</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D03A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способствующие нормальному рубцеванию</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D03AX</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препараты, спосо</w:t>
            </w:r>
            <w:r w:rsidRPr="006D5CDC">
              <w:rPr>
                <w:rFonts w:ascii="PT Astra Serif" w:hAnsi="PT Astra Serif" w:cs="Times New Roman"/>
                <w:sz w:val="22"/>
                <w:szCs w:val="22"/>
              </w:rPr>
              <w:t>б</w:t>
            </w:r>
            <w:r w:rsidRPr="006D5CDC">
              <w:rPr>
                <w:rFonts w:ascii="PT Astra Serif" w:hAnsi="PT Astra Serif" w:cs="Times New Roman"/>
                <w:sz w:val="22"/>
                <w:szCs w:val="22"/>
              </w:rPr>
              <w:t xml:space="preserve">ствующие нормальному </w:t>
            </w:r>
            <w:r w:rsidRPr="006D5CDC">
              <w:rPr>
                <w:rFonts w:ascii="PT Astra Serif" w:hAnsi="PT Astra Serif" w:cs="Times New Roman"/>
                <w:sz w:val="22"/>
                <w:szCs w:val="22"/>
              </w:rPr>
              <w:lastRenderedPageBreak/>
              <w:t>рубц</w:t>
            </w:r>
            <w:r w:rsidRPr="006D5CDC">
              <w:rPr>
                <w:rFonts w:ascii="PT Astra Serif" w:hAnsi="PT Astra Serif" w:cs="Times New Roman"/>
                <w:sz w:val="22"/>
                <w:szCs w:val="22"/>
              </w:rPr>
              <w:t>е</w:t>
            </w:r>
            <w:r w:rsidRPr="006D5CDC">
              <w:rPr>
                <w:rFonts w:ascii="PT Astra Serif" w:hAnsi="PT Astra Serif" w:cs="Times New Roman"/>
                <w:sz w:val="22"/>
                <w:szCs w:val="22"/>
              </w:rPr>
              <w:t>ванию</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lastRenderedPageBreak/>
              <w:t>Фактор роста эп</w:t>
            </w:r>
            <w:r w:rsidRPr="006D5CDC">
              <w:rPr>
                <w:rFonts w:ascii="PT Astra Serif" w:hAnsi="PT Astra Serif" w:cs="Times New Roman"/>
                <w:sz w:val="22"/>
                <w:szCs w:val="22"/>
              </w:rPr>
              <w:t>и</w:t>
            </w:r>
            <w:r w:rsidRPr="006D5CDC">
              <w:rPr>
                <w:rFonts w:ascii="PT Astra Serif" w:hAnsi="PT Astra Serif" w:cs="Times New Roman"/>
                <w:sz w:val="22"/>
                <w:szCs w:val="22"/>
              </w:rPr>
              <w:t>дермальный</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 xml:space="preserve">товления раствора </w:t>
            </w:r>
            <w:r w:rsidRPr="006D5CDC">
              <w:rPr>
                <w:rFonts w:ascii="PT Astra Serif" w:hAnsi="PT Astra Serif" w:cs="Times New Roman"/>
                <w:sz w:val="22"/>
                <w:szCs w:val="22"/>
              </w:rPr>
              <w:lastRenderedPageBreak/>
              <w:t>для инъекций*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lastRenderedPageBreak/>
              <w:t>D06</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Антибиотики и противоми</w:t>
            </w:r>
            <w:r w:rsidRPr="006D5CDC">
              <w:rPr>
                <w:rFonts w:ascii="PT Astra Serif" w:hAnsi="PT Astra Serif" w:cs="Times New Roman"/>
                <w:sz w:val="22"/>
                <w:szCs w:val="22"/>
              </w:rPr>
              <w:t>к</w:t>
            </w:r>
            <w:r w:rsidRPr="006D5CDC">
              <w:rPr>
                <w:rFonts w:ascii="PT Astra Serif" w:hAnsi="PT Astra Serif" w:cs="Times New Roman"/>
                <w:sz w:val="22"/>
                <w:szCs w:val="22"/>
              </w:rPr>
              <w:t>робные средства, применяемые в дерматологии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D06C</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Антибиотики в комбинации с противомикробными средств</w:t>
            </w:r>
            <w:r w:rsidRPr="006D5CDC">
              <w:rPr>
                <w:rFonts w:ascii="PT Astra Serif" w:hAnsi="PT Astra Serif" w:cs="Times New Roman"/>
                <w:sz w:val="22"/>
                <w:szCs w:val="22"/>
              </w:rPr>
              <w:t>а</w:t>
            </w:r>
            <w:r w:rsidRPr="006D5CDC">
              <w:rPr>
                <w:rFonts w:ascii="PT Astra Serif" w:hAnsi="PT Astra Serif" w:cs="Times New Roman"/>
                <w:sz w:val="22"/>
                <w:szCs w:val="22"/>
              </w:rPr>
              <w:t>ми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Диоксометилтетрагидр</w:t>
            </w:r>
            <w:r w:rsidRPr="006D5CDC">
              <w:rPr>
                <w:rFonts w:ascii="PT Astra Serif" w:hAnsi="PT Astra Serif" w:cs="Times New Roman"/>
                <w:sz w:val="22"/>
                <w:szCs w:val="22"/>
              </w:rPr>
              <w:t>о</w:t>
            </w:r>
            <w:r w:rsidRPr="006D5CDC">
              <w:rPr>
                <w:rFonts w:ascii="PT Astra Serif" w:hAnsi="PT Astra Serif" w:cs="Times New Roman"/>
                <w:sz w:val="22"/>
                <w:szCs w:val="22"/>
              </w:rPr>
              <w:t>пиримидин + сульфадим</w:t>
            </w:r>
            <w:r w:rsidRPr="006D5CDC">
              <w:rPr>
                <w:rFonts w:ascii="PT Astra Serif" w:hAnsi="PT Astra Serif" w:cs="Times New Roman"/>
                <w:sz w:val="22"/>
                <w:szCs w:val="22"/>
              </w:rPr>
              <w:t>е</w:t>
            </w:r>
            <w:r w:rsidRPr="006D5CDC">
              <w:rPr>
                <w:rFonts w:ascii="PT Astra Serif" w:hAnsi="PT Astra Serif" w:cs="Times New Roman"/>
                <w:sz w:val="22"/>
                <w:szCs w:val="22"/>
              </w:rPr>
              <w:t>токсин + тримекаин + хлорамфеникол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Мазь для наружного пр</w:t>
            </w:r>
            <w:r w:rsidRPr="006D5CDC">
              <w:rPr>
                <w:rFonts w:ascii="PT Astra Serif" w:hAnsi="PT Astra Serif" w:cs="Times New Roman"/>
                <w:sz w:val="22"/>
                <w:szCs w:val="22"/>
              </w:rPr>
              <w:t>и</w:t>
            </w:r>
            <w:r w:rsidRPr="006D5CDC">
              <w:rPr>
                <w:rFonts w:ascii="PT Astra Serif" w:hAnsi="PT Astra Serif" w:cs="Times New Roman"/>
                <w:sz w:val="22"/>
                <w:szCs w:val="22"/>
              </w:rPr>
              <w:t>менения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D07</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roofErr w:type="gramStart"/>
            <w:r w:rsidRPr="006D5CDC">
              <w:rPr>
                <w:rFonts w:ascii="PT Astra Serif" w:hAnsi="PT Astra Serif" w:cs="Times New Roman"/>
                <w:sz w:val="22"/>
                <w:szCs w:val="22"/>
              </w:rPr>
              <w:t>Глюкокортикоиды, применя</w:t>
            </w:r>
            <w:r w:rsidRPr="006D5CDC">
              <w:rPr>
                <w:rFonts w:ascii="PT Astra Serif" w:hAnsi="PT Astra Serif" w:cs="Times New Roman"/>
                <w:sz w:val="22"/>
                <w:szCs w:val="22"/>
              </w:rPr>
              <w:t>е</w:t>
            </w:r>
            <w:r w:rsidRPr="006D5CDC">
              <w:rPr>
                <w:rFonts w:ascii="PT Astra Serif" w:hAnsi="PT Astra Serif" w:cs="Times New Roman"/>
                <w:sz w:val="22"/>
                <w:szCs w:val="22"/>
              </w:rPr>
              <w:t>мые в дерматологии</w:t>
            </w:r>
            <w:proofErr w:type="gramEnd"/>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D07A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Глюкокортикоиды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D07AC</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Глюкокортикоиды с высокой активностью (группа III)</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Бетаметазон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Крем для наружного применения; мазь для наружного применения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Мометазон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Крем для наружного применения; мазь для наружного применения; раствор для наружного применения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Флутиказон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Аэрозоль для ингаляций дозированный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D08</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Антисептики и дезинфицир</w:t>
            </w:r>
            <w:r w:rsidRPr="006D5CDC">
              <w:rPr>
                <w:rFonts w:ascii="PT Astra Serif" w:hAnsi="PT Astra Serif" w:cs="Times New Roman"/>
                <w:sz w:val="22"/>
                <w:szCs w:val="22"/>
              </w:rPr>
              <w:t>у</w:t>
            </w:r>
            <w:r w:rsidRPr="006D5CDC">
              <w:rPr>
                <w:rFonts w:ascii="PT Astra Serif" w:hAnsi="PT Astra Serif" w:cs="Times New Roman"/>
                <w:sz w:val="22"/>
                <w:szCs w:val="22"/>
              </w:rPr>
              <w:t>ющие средства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D08A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Антисептики и дезинфицир</w:t>
            </w:r>
            <w:r w:rsidRPr="006D5CDC">
              <w:rPr>
                <w:rFonts w:ascii="PT Astra Serif" w:hAnsi="PT Astra Serif" w:cs="Times New Roman"/>
                <w:sz w:val="22"/>
                <w:szCs w:val="22"/>
              </w:rPr>
              <w:t>у</w:t>
            </w:r>
            <w:r w:rsidRPr="006D5CDC">
              <w:rPr>
                <w:rFonts w:ascii="PT Astra Serif" w:hAnsi="PT Astra Serif" w:cs="Times New Roman"/>
                <w:sz w:val="22"/>
                <w:szCs w:val="22"/>
              </w:rPr>
              <w:t>ющие средства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D08AC</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Бигуаниды и амидины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Хлоргексидин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местного применения; раствор для местного и наружного применения; раствор для наружного применения; раствор для наружного применения (спиртовой);</w:t>
            </w:r>
          </w:p>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спрей для наружного применения (спиртовой); спрей для местного </w:t>
            </w:r>
            <w:r w:rsidRPr="006D5CDC">
              <w:rPr>
                <w:rFonts w:ascii="PT Astra Serif" w:hAnsi="PT Astra Serif" w:cs="Times New Roman"/>
                <w:sz w:val="22"/>
                <w:szCs w:val="22"/>
              </w:rPr>
              <w:br/>
              <w:t>и наружного применения; суппозитории вагинал</w:t>
            </w:r>
            <w:r w:rsidRPr="006D5CDC">
              <w:rPr>
                <w:rFonts w:ascii="PT Astra Serif" w:hAnsi="PT Astra Serif" w:cs="Times New Roman"/>
                <w:sz w:val="22"/>
                <w:szCs w:val="22"/>
              </w:rPr>
              <w:t>ь</w:t>
            </w:r>
            <w:r w:rsidRPr="006D5CDC">
              <w:rPr>
                <w:rFonts w:ascii="PT Astra Serif" w:hAnsi="PT Astra Serif" w:cs="Times New Roman"/>
                <w:sz w:val="22"/>
                <w:szCs w:val="22"/>
              </w:rPr>
              <w:t>ные; таблетки вагинал</w:t>
            </w:r>
            <w:r w:rsidRPr="006D5CDC">
              <w:rPr>
                <w:rFonts w:ascii="PT Astra Serif" w:hAnsi="PT Astra Serif" w:cs="Times New Roman"/>
                <w:sz w:val="22"/>
                <w:szCs w:val="22"/>
              </w:rPr>
              <w:t>ь</w:t>
            </w:r>
            <w:r w:rsidRPr="006D5CDC">
              <w:rPr>
                <w:rFonts w:ascii="PT Astra Serif" w:hAnsi="PT Astra Serif" w:cs="Times New Roman"/>
                <w:sz w:val="22"/>
                <w:szCs w:val="22"/>
              </w:rPr>
              <w:t>ные</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D08AG</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йода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Повидон-йод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Раствор для местного </w:t>
            </w:r>
            <w:r w:rsidRPr="006D5CDC">
              <w:rPr>
                <w:rFonts w:ascii="PT Astra Serif" w:hAnsi="PT Astra Serif" w:cs="Times New Roman"/>
                <w:sz w:val="22"/>
                <w:szCs w:val="22"/>
              </w:rPr>
              <w:br/>
              <w:t>и наружного применения;</w:t>
            </w:r>
          </w:p>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наружного применения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D08AX</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антисептики и дези</w:t>
            </w:r>
            <w:r w:rsidRPr="006D5CDC">
              <w:rPr>
                <w:rFonts w:ascii="PT Astra Serif" w:hAnsi="PT Astra Serif" w:cs="Times New Roman"/>
                <w:sz w:val="22"/>
                <w:szCs w:val="22"/>
              </w:rPr>
              <w:t>н</w:t>
            </w:r>
            <w:r w:rsidRPr="006D5CDC">
              <w:rPr>
                <w:rFonts w:ascii="PT Astra Serif" w:hAnsi="PT Astra Serif" w:cs="Times New Roman"/>
                <w:sz w:val="22"/>
                <w:szCs w:val="22"/>
              </w:rPr>
              <w:t>фицирующие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Водорода пероксид</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Раствор для местного </w:t>
            </w:r>
            <w:r w:rsidRPr="006D5CDC">
              <w:rPr>
                <w:rFonts w:ascii="PT Astra Serif" w:hAnsi="PT Astra Serif" w:cs="Times New Roman"/>
                <w:sz w:val="22"/>
                <w:szCs w:val="22"/>
              </w:rPr>
              <w:br/>
              <w:t xml:space="preserve">и наружного применения; раствор для местного </w:t>
            </w:r>
            <w:r w:rsidRPr="006D5CDC">
              <w:rPr>
                <w:rFonts w:ascii="PT Astra Serif" w:hAnsi="PT Astra Serif" w:cs="Times New Roman"/>
                <w:sz w:val="22"/>
                <w:szCs w:val="22"/>
              </w:rPr>
              <w:br/>
              <w:t>применения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Калия перманганат</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мес</w:t>
            </w:r>
            <w:r w:rsidRPr="006D5CDC">
              <w:rPr>
                <w:rFonts w:ascii="PT Astra Serif" w:hAnsi="PT Astra Serif" w:cs="Times New Roman"/>
                <w:sz w:val="22"/>
                <w:szCs w:val="22"/>
              </w:rPr>
              <w:t>т</w:t>
            </w:r>
            <w:r w:rsidRPr="006D5CDC">
              <w:rPr>
                <w:rFonts w:ascii="PT Astra Serif" w:hAnsi="PT Astra Serif" w:cs="Times New Roman"/>
                <w:sz w:val="22"/>
                <w:szCs w:val="22"/>
              </w:rPr>
              <w:t>ного и наружного прим</w:t>
            </w:r>
            <w:r w:rsidRPr="006D5CDC">
              <w:rPr>
                <w:rFonts w:ascii="PT Astra Serif" w:hAnsi="PT Astra Serif" w:cs="Times New Roman"/>
                <w:sz w:val="22"/>
                <w:szCs w:val="22"/>
              </w:rPr>
              <w:t>е</w:t>
            </w:r>
            <w:r w:rsidRPr="006D5CDC">
              <w:rPr>
                <w:rFonts w:ascii="PT Astra Serif" w:hAnsi="PT Astra Serif" w:cs="Times New Roman"/>
                <w:sz w:val="22"/>
                <w:szCs w:val="22"/>
              </w:rPr>
              <w:t>нения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Этанол</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 xml:space="preserve">товления раствора для наружного </w:t>
            </w:r>
            <w:r w:rsidRPr="006D5CDC">
              <w:rPr>
                <w:rFonts w:ascii="PT Astra Serif" w:hAnsi="PT Astra Serif" w:cs="Times New Roman"/>
                <w:sz w:val="22"/>
                <w:szCs w:val="22"/>
              </w:rPr>
              <w:lastRenderedPageBreak/>
              <w:t>применения; концентрат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 xml:space="preserve">ления раствора для наружного применения </w:t>
            </w:r>
            <w:r w:rsidRPr="006D5CDC">
              <w:rPr>
                <w:rFonts w:ascii="PT Astra Serif" w:hAnsi="PT Astra Serif" w:cs="Times New Roman"/>
                <w:sz w:val="22"/>
                <w:szCs w:val="22"/>
              </w:rPr>
              <w:br/>
              <w:t>и приготовления лека</w:t>
            </w:r>
            <w:r w:rsidRPr="006D5CDC">
              <w:rPr>
                <w:rFonts w:ascii="PT Astra Serif" w:hAnsi="PT Astra Serif" w:cs="Times New Roman"/>
                <w:sz w:val="22"/>
                <w:szCs w:val="22"/>
              </w:rPr>
              <w:t>р</w:t>
            </w:r>
            <w:r w:rsidRPr="006D5CDC">
              <w:rPr>
                <w:rFonts w:ascii="PT Astra Serif" w:hAnsi="PT Astra Serif" w:cs="Times New Roman"/>
                <w:sz w:val="22"/>
                <w:szCs w:val="22"/>
              </w:rPr>
              <w:t>ственных форм; раствор для наружного примен</w:t>
            </w:r>
            <w:r w:rsidRPr="006D5CDC">
              <w:rPr>
                <w:rFonts w:ascii="PT Astra Serif" w:hAnsi="PT Astra Serif" w:cs="Times New Roman"/>
                <w:sz w:val="22"/>
                <w:szCs w:val="22"/>
              </w:rPr>
              <w:t>е</w:t>
            </w:r>
            <w:r w:rsidRPr="006D5CDC">
              <w:rPr>
                <w:rFonts w:ascii="PT Astra Serif" w:hAnsi="PT Astra Serif" w:cs="Times New Roman"/>
                <w:sz w:val="22"/>
                <w:szCs w:val="22"/>
              </w:rPr>
              <w:t>ния; раствор для нару</w:t>
            </w:r>
            <w:r w:rsidRPr="006D5CDC">
              <w:rPr>
                <w:rFonts w:ascii="PT Astra Serif" w:hAnsi="PT Astra Serif" w:cs="Times New Roman"/>
                <w:sz w:val="22"/>
                <w:szCs w:val="22"/>
              </w:rPr>
              <w:t>ж</w:t>
            </w:r>
            <w:r w:rsidRPr="006D5CDC">
              <w:rPr>
                <w:rFonts w:ascii="PT Astra Serif" w:hAnsi="PT Astra Serif" w:cs="Times New Roman"/>
                <w:sz w:val="22"/>
                <w:szCs w:val="22"/>
              </w:rPr>
              <w:t>ного применения и приготовления лекарстве</w:t>
            </w:r>
            <w:r w:rsidRPr="006D5CDC">
              <w:rPr>
                <w:rFonts w:ascii="PT Astra Serif" w:hAnsi="PT Astra Serif" w:cs="Times New Roman"/>
                <w:sz w:val="22"/>
                <w:szCs w:val="22"/>
              </w:rPr>
              <w:t>н</w:t>
            </w:r>
            <w:r w:rsidRPr="006D5CDC">
              <w:rPr>
                <w:rFonts w:ascii="PT Astra Serif" w:hAnsi="PT Astra Serif" w:cs="Times New Roman"/>
                <w:sz w:val="22"/>
                <w:szCs w:val="22"/>
              </w:rPr>
              <w:t>ных форм</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lastRenderedPageBreak/>
              <w:t>D11</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дерматологические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D11A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дерматологические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vMerge w:val="restart"/>
            <w:tcBorders>
              <w:right w:val="single" w:sz="4" w:space="0" w:color="auto"/>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D11AH</w:t>
            </w:r>
          </w:p>
        </w:tc>
        <w:tc>
          <w:tcPr>
            <w:tcW w:w="3207" w:type="dxa"/>
            <w:vMerge w:val="restart"/>
            <w:tcBorders>
              <w:left w:val="single" w:sz="4" w:space="0" w:color="auto"/>
            </w:tcBorders>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лечения дерм</w:t>
            </w:r>
            <w:r w:rsidRPr="006D5CDC">
              <w:rPr>
                <w:rFonts w:ascii="PT Astra Serif" w:hAnsi="PT Astra Serif" w:cs="Times New Roman"/>
                <w:sz w:val="22"/>
                <w:szCs w:val="22"/>
              </w:rPr>
              <w:t>а</w:t>
            </w:r>
            <w:r w:rsidRPr="006D5CDC">
              <w:rPr>
                <w:rFonts w:ascii="PT Astra Serif" w:hAnsi="PT Astra Serif" w:cs="Times New Roman"/>
                <w:sz w:val="22"/>
                <w:szCs w:val="22"/>
              </w:rPr>
              <w:t>тита, кроме глюкокортикоидов</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Дупилумаб</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Borders>
              <w:right w:val="single" w:sz="4" w:space="0" w:color="auto"/>
            </w:tcBorders>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Borders>
              <w:left w:val="single" w:sz="4" w:space="0" w:color="auto"/>
            </w:tcBorders>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Пимекролимус</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Крем для наружного применения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Мочеполовая система и пол</w:t>
            </w:r>
            <w:r w:rsidRPr="006D5CDC">
              <w:rPr>
                <w:rFonts w:ascii="PT Astra Serif" w:hAnsi="PT Astra Serif" w:cs="Times New Roman"/>
                <w:sz w:val="22"/>
                <w:szCs w:val="22"/>
              </w:rPr>
              <w:t>о</w:t>
            </w:r>
            <w:r w:rsidRPr="006D5CDC">
              <w:rPr>
                <w:rFonts w:ascii="PT Astra Serif" w:hAnsi="PT Astra Serif" w:cs="Times New Roman"/>
                <w:sz w:val="22"/>
                <w:szCs w:val="22"/>
              </w:rPr>
              <w:t>вые гормоны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G01</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Противомикробные препараты и антисептики, применяемые в гинекологии</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G01A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Противомикробные препараты и антисептики, кроме комб</w:t>
            </w:r>
            <w:r w:rsidRPr="006D5CDC">
              <w:rPr>
                <w:rFonts w:ascii="PT Astra Serif" w:hAnsi="PT Astra Serif" w:cs="Times New Roman"/>
                <w:sz w:val="22"/>
                <w:szCs w:val="22"/>
              </w:rPr>
              <w:t>и</w:t>
            </w:r>
            <w:r w:rsidRPr="006D5CDC">
              <w:rPr>
                <w:rFonts w:ascii="PT Astra Serif" w:hAnsi="PT Astra Serif" w:cs="Times New Roman"/>
                <w:sz w:val="22"/>
                <w:szCs w:val="22"/>
              </w:rPr>
              <w:t>нированных препаратов с гл</w:t>
            </w:r>
            <w:r w:rsidRPr="006D5CDC">
              <w:rPr>
                <w:rFonts w:ascii="PT Astra Serif" w:hAnsi="PT Astra Serif" w:cs="Times New Roman"/>
                <w:sz w:val="22"/>
                <w:szCs w:val="22"/>
              </w:rPr>
              <w:t>ю</w:t>
            </w:r>
            <w:r w:rsidRPr="006D5CDC">
              <w:rPr>
                <w:rFonts w:ascii="PT Astra Serif" w:hAnsi="PT Astra Serif" w:cs="Times New Roman"/>
                <w:sz w:val="22"/>
                <w:szCs w:val="22"/>
              </w:rPr>
              <w:t>кокортикоидами</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G01AA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Антибактериальные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Натамицин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Суппозитории вагинал</w:t>
            </w:r>
            <w:r w:rsidRPr="006D5CDC">
              <w:rPr>
                <w:rFonts w:ascii="PT Astra Serif" w:hAnsi="PT Astra Serif" w:cs="Times New Roman"/>
                <w:sz w:val="22"/>
                <w:szCs w:val="22"/>
              </w:rPr>
              <w:t>ь</w:t>
            </w:r>
            <w:r w:rsidRPr="006D5CDC">
              <w:rPr>
                <w:rFonts w:ascii="PT Astra Serif" w:hAnsi="PT Astra Serif" w:cs="Times New Roman"/>
                <w:sz w:val="22"/>
                <w:szCs w:val="22"/>
              </w:rPr>
              <w:t>ные</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G01AF</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имидазола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Клотримазол</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Гель вагинальный; супп</w:t>
            </w:r>
            <w:r w:rsidRPr="006D5CDC">
              <w:rPr>
                <w:rFonts w:ascii="PT Astra Serif" w:hAnsi="PT Astra Serif" w:cs="Times New Roman"/>
                <w:sz w:val="22"/>
                <w:szCs w:val="22"/>
              </w:rPr>
              <w:t>о</w:t>
            </w:r>
            <w:r w:rsidRPr="006D5CDC">
              <w:rPr>
                <w:rFonts w:ascii="PT Astra Serif" w:hAnsi="PT Astra Serif" w:cs="Times New Roman"/>
                <w:sz w:val="22"/>
                <w:szCs w:val="22"/>
              </w:rPr>
              <w:t>зитории вагинальные; таблетки вагинальные</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G02</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препараты, применя</w:t>
            </w:r>
            <w:r w:rsidRPr="006D5CDC">
              <w:rPr>
                <w:rFonts w:ascii="PT Astra Serif" w:hAnsi="PT Astra Serif" w:cs="Times New Roman"/>
                <w:sz w:val="22"/>
                <w:szCs w:val="22"/>
              </w:rPr>
              <w:t>е</w:t>
            </w:r>
            <w:r w:rsidRPr="006D5CDC">
              <w:rPr>
                <w:rFonts w:ascii="PT Astra Serif" w:hAnsi="PT Astra Serif" w:cs="Times New Roman"/>
                <w:sz w:val="22"/>
                <w:szCs w:val="22"/>
              </w:rPr>
              <w:t>мые в гинекологии</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G02A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Утеротонизирующие препар</w:t>
            </w:r>
            <w:r w:rsidRPr="006D5CDC">
              <w:rPr>
                <w:rFonts w:ascii="PT Astra Serif" w:hAnsi="PT Astra Serif" w:cs="Times New Roman"/>
                <w:sz w:val="22"/>
                <w:szCs w:val="22"/>
              </w:rPr>
              <w:t>а</w:t>
            </w:r>
            <w:r w:rsidRPr="006D5CDC">
              <w:rPr>
                <w:rFonts w:ascii="PT Astra Serif" w:hAnsi="PT Astra Serif" w:cs="Times New Roman"/>
                <w:sz w:val="22"/>
                <w:szCs w:val="22"/>
              </w:rPr>
              <w:t>ты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G02AB</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Алкалоиды спорыньи</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Метилэргометрин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и внутримышечного введения*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G02AD</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Простагландины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Динопростон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Гель интрацервикальный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Мизопростол</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G02C</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препараты, применя</w:t>
            </w:r>
            <w:r w:rsidRPr="006D5CDC">
              <w:rPr>
                <w:rFonts w:ascii="PT Astra Serif" w:hAnsi="PT Astra Serif" w:cs="Times New Roman"/>
                <w:sz w:val="22"/>
                <w:szCs w:val="22"/>
              </w:rPr>
              <w:t>е</w:t>
            </w:r>
            <w:r w:rsidRPr="006D5CDC">
              <w:rPr>
                <w:rFonts w:ascii="PT Astra Serif" w:hAnsi="PT Astra Serif" w:cs="Times New Roman"/>
                <w:sz w:val="22"/>
                <w:szCs w:val="22"/>
              </w:rPr>
              <w:t>мые в гинекологии</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G02CA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Адреномиметики, токолитич</w:t>
            </w:r>
            <w:r w:rsidRPr="006D5CDC">
              <w:rPr>
                <w:rFonts w:ascii="PT Astra Serif" w:hAnsi="PT Astra Serif" w:cs="Times New Roman"/>
                <w:sz w:val="22"/>
                <w:szCs w:val="22"/>
              </w:rPr>
              <w:t>е</w:t>
            </w:r>
            <w:r w:rsidRPr="006D5CDC">
              <w:rPr>
                <w:rFonts w:ascii="PT Astra Serif" w:hAnsi="PT Astra Serif" w:cs="Times New Roman"/>
                <w:sz w:val="22"/>
                <w:szCs w:val="22"/>
              </w:rPr>
              <w:t>ские средства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Гексопреналин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введения*; 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G02CB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Ингибиторы пролактина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Бромокриптин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G02CX</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Прочие препараты, применя</w:t>
            </w:r>
            <w:r w:rsidRPr="006D5CDC">
              <w:rPr>
                <w:rFonts w:ascii="PT Astra Serif" w:hAnsi="PT Astra Serif" w:cs="Times New Roman"/>
                <w:sz w:val="22"/>
                <w:szCs w:val="22"/>
              </w:rPr>
              <w:t>е</w:t>
            </w:r>
            <w:r w:rsidRPr="006D5CDC">
              <w:rPr>
                <w:rFonts w:ascii="PT Astra Serif" w:hAnsi="PT Astra Serif" w:cs="Times New Roman"/>
                <w:sz w:val="22"/>
                <w:szCs w:val="22"/>
              </w:rPr>
              <w:t>мые в гинекологии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Атозибан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 xml:space="preserve">товления раствора для инфузий*; раствор для внутривенного </w:t>
            </w:r>
            <w:r w:rsidRPr="006D5CDC">
              <w:rPr>
                <w:rFonts w:ascii="PT Astra Serif" w:hAnsi="PT Astra Serif" w:cs="Times New Roman"/>
                <w:sz w:val="22"/>
                <w:szCs w:val="22"/>
              </w:rPr>
              <w:lastRenderedPageBreak/>
              <w:t>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lastRenderedPageBreak/>
              <w:t>G03</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Половые гормоны и модулят</w:t>
            </w:r>
            <w:r w:rsidRPr="006D5CDC">
              <w:rPr>
                <w:rFonts w:ascii="PT Astra Serif" w:hAnsi="PT Astra Serif" w:cs="Times New Roman"/>
                <w:sz w:val="22"/>
                <w:szCs w:val="22"/>
              </w:rPr>
              <w:t>о</w:t>
            </w:r>
            <w:r w:rsidRPr="006D5CDC">
              <w:rPr>
                <w:rFonts w:ascii="PT Astra Serif" w:hAnsi="PT Astra Serif" w:cs="Times New Roman"/>
                <w:sz w:val="22"/>
                <w:szCs w:val="22"/>
              </w:rPr>
              <w:t>ры функции половых органов</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G03B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Андрогены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G03BA</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3-оксоандрост-4-ена</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Тестостерон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Гель для наружного пр</w:t>
            </w:r>
            <w:r w:rsidRPr="006D5CDC">
              <w:rPr>
                <w:rFonts w:ascii="PT Astra Serif" w:hAnsi="PT Astra Serif" w:cs="Times New Roman"/>
                <w:sz w:val="22"/>
                <w:szCs w:val="22"/>
              </w:rPr>
              <w:t>и</w:t>
            </w:r>
            <w:r w:rsidRPr="006D5CDC">
              <w:rPr>
                <w:rFonts w:ascii="PT Astra Serif" w:hAnsi="PT Astra Serif" w:cs="Times New Roman"/>
                <w:sz w:val="22"/>
                <w:szCs w:val="22"/>
              </w:rPr>
              <w:t>менения; раствор для внутримышечного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3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Тестостерон (смесь эф</w:t>
            </w:r>
            <w:r w:rsidRPr="006D5CDC">
              <w:rPr>
                <w:rFonts w:ascii="PT Astra Serif" w:hAnsi="PT Astra Serif" w:cs="Times New Roman"/>
                <w:sz w:val="22"/>
                <w:szCs w:val="22"/>
              </w:rPr>
              <w:t>и</w:t>
            </w:r>
            <w:r w:rsidRPr="006D5CDC">
              <w:rPr>
                <w:rFonts w:ascii="PT Astra Serif" w:hAnsi="PT Astra Serif" w:cs="Times New Roman"/>
                <w:sz w:val="22"/>
                <w:szCs w:val="22"/>
              </w:rPr>
              <w:t>ров)</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введения (ма</w:t>
            </w:r>
            <w:r w:rsidRPr="006D5CDC">
              <w:rPr>
                <w:rFonts w:ascii="PT Astra Serif" w:hAnsi="PT Astra Serif" w:cs="Times New Roman"/>
                <w:sz w:val="22"/>
                <w:szCs w:val="22"/>
              </w:rPr>
              <w:t>с</w:t>
            </w:r>
            <w:r w:rsidRPr="006D5CDC">
              <w:rPr>
                <w:rFonts w:ascii="PT Astra Serif" w:hAnsi="PT Astra Serif" w:cs="Times New Roman"/>
                <w:sz w:val="22"/>
                <w:szCs w:val="22"/>
              </w:rPr>
              <w:t>ляный)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G03D</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Гестагены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G03DA</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прегн-4-ена</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Прогестерон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G03DB</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прегнадиена</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Дидрогестерон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G03DC</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эстрена</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Норэтистерон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G03G</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Гонадотропины и другие ст</w:t>
            </w:r>
            <w:r w:rsidRPr="006D5CDC">
              <w:rPr>
                <w:rFonts w:ascii="PT Astra Serif" w:hAnsi="PT Astra Serif" w:cs="Times New Roman"/>
                <w:sz w:val="22"/>
                <w:szCs w:val="22"/>
              </w:rPr>
              <w:t>и</w:t>
            </w:r>
            <w:r w:rsidRPr="006D5CDC">
              <w:rPr>
                <w:rFonts w:ascii="PT Astra Serif" w:hAnsi="PT Astra Serif" w:cs="Times New Roman"/>
                <w:sz w:val="22"/>
                <w:szCs w:val="22"/>
              </w:rPr>
              <w:t>муляторы овуляции</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G03GA</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Гонадотропины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Гонадотропин хорионич</w:t>
            </w:r>
            <w:r w:rsidRPr="006D5CDC">
              <w:rPr>
                <w:rFonts w:ascii="PT Astra Serif" w:hAnsi="PT Astra Serif" w:cs="Times New Roman"/>
                <w:sz w:val="22"/>
                <w:szCs w:val="22"/>
              </w:rPr>
              <w:t>е</w:t>
            </w:r>
            <w:r w:rsidRPr="006D5CDC">
              <w:rPr>
                <w:rFonts w:ascii="PT Astra Serif" w:hAnsi="PT Astra Serif" w:cs="Times New Roman"/>
                <w:sz w:val="22"/>
                <w:szCs w:val="22"/>
              </w:rPr>
              <w:t>ский</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внутримышечного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Корифоллитропин альфа</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Фоллитропин альфа</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внутримышечного и по</w:t>
            </w:r>
            <w:r w:rsidRPr="006D5CDC">
              <w:rPr>
                <w:rFonts w:ascii="PT Astra Serif" w:hAnsi="PT Astra Serif" w:cs="Times New Roman"/>
                <w:sz w:val="22"/>
                <w:szCs w:val="22"/>
              </w:rPr>
              <w:t>д</w:t>
            </w:r>
            <w:r w:rsidRPr="006D5CDC">
              <w:rPr>
                <w:rFonts w:ascii="PT Astra Serif" w:hAnsi="PT Astra Serif" w:cs="Times New Roman"/>
                <w:sz w:val="22"/>
                <w:szCs w:val="22"/>
              </w:rPr>
              <w:t>кожного введения*; ли</w:t>
            </w:r>
            <w:r w:rsidRPr="006D5CDC">
              <w:rPr>
                <w:rFonts w:ascii="PT Astra Serif" w:hAnsi="PT Astra Serif" w:cs="Times New Roman"/>
                <w:sz w:val="22"/>
                <w:szCs w:val="22"/>
              </w:rPr>
              <w:t>о</w:t>
            </w:r>
            <w:r w:rsidRPr="006D5CDC">
              <w:rPr>
                <w:rFonts w:ascii="PT Astra Serif" w:hAnsi="PT Astra Serif" w:cs="Times New Roman"/>
                <w:sz w:val="22"/>
                <w:szCs w:val="22"/>
              </w:rPr>
              <w:t>филизат для приготовл</w:t>
            </w:r>
            <w:r w:rsidRPr="006D5CDC">
              <w:rPr>
                <w:rFonts w:ascii="PT Astra Serif" w:hAnsi="PT Astra Serif" w:cs="Times New Roman"/>
                <w:sz w:val="22"/>
                <w:szCs w:val="22"/>
              </w:rPr>
              <w:t>е</w:t>
            </w:r>
            <w:r w:rsidRPr="006D5CDC">
              <w:rPr>
                <w:rFonts w:ascii="PT Astra Serif" w:hAnsi="PT Astra Serif" w:cs="Times New Roman"/>
                <w:sz w:val="22"/>
                <w:szCs w:val="22"/>
              </w:rPr>
              <w:t>ния раствора для подко</w:t>
            </w:r>
            <w:r w:rsidRPr="006D5CDC">
              <w:rPr>
                <w:rFonts w:ascii="PT Astra Serif" w:hAnsi="PT Astra Serif" w:cs="Times New Roman"/>
                <w:sz w:val="22"/>
                <w:szCs w:val="22"/>
              </w:rPr>
              <w:t>ж</w:t>
            </w:r>
            <w:r w:rsidRPr="006D5CDC">
              <w:rPr>
                <w:rFonts w:ascii="PT Astra Serif" w:hAnsi="PT Astra Serif" w:cs="Times New Roman"/>
                <w:sz w:val="22"/>
                <w:szCs w:val="22"/>
              </w:rPr>
              <w:t>ного введения*; раствор для подкожного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Фоллитропин альфа + лутропин альфа</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подкожного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G03GB</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Синтетические стимуляторы овуляции</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Кломифен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G03H</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Антиандрогены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G03HA</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Антиандрогены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Ципротерон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введения масл</w:t>
            </w:r>
            <w:r w:rsidRPr="006D5CDC">
              <w:rPr>
                <w:rFonts w:ascii="PT Astra Serif" w:hAnsi="PT Astra Serif" w:cs="Times New Roman"/>
                <w:sz w:val="22"/>
                <w:szCs w:val="22"/>
              </w:rPr>
              <w:t>я</w:t>
            </w:r>
            <w:r w:rsidRPr="006D5CDC">
              <w:rPr>
                <w:rFonts w:ascii="PT Astra Serif" w:hAnsi="PT Astra Serif" w:cs="Times New Roman"/>
                <w:sz w:val="22"/>
                <w:szCs w:val="22"/>
              </w:rPr>
              <w:t>ный; 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G03</w:t>
            </w:r>
            <w:r w:rsidRPr="006D5CDC">
              <w:rPr>
                <w:rFonts w:ascii="PT Astra Serif" w:hAnsi="PT Astra Serif" w:cs="Times New Roman"/>
                <w:sz w:val="22"/>
                <w:szCs w:val="22"/>
                <w:lang w:val="en-US"/>
              </w:rPr>
              <w:t>X</w:t>
            </w:r>
            <w:r w:rsidRPr="006D5CDC">
              <w:rPr>
                <w:rFonts w:ascii="PT Astra Serif" w:hAnsi="PT Astra Serif" w:cs="Times New Roman"/>
                <w:sz w:val="22"/>
                <w:szCs w:val="22"/>
              </w:rPr>
              <w:t>A</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Антигонадотропины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Даназол</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G04</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применяемые в урологии</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G04B</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применяемые в урологии</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G04BD</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Средства для лечения учащё</w:t>
            </w:r>
            <w:r w:rsidRPr="006D5CDC">
              <w:rPr>
                <w:rFonts w:ascii="PT Astra Serif" w:hAnsi="PT Astra Serif" w:cs="Times New Roman"/>
                <w:sz w:val="22"/>
                <w:szCs w:val="22"/>
              </w:rPr>
              <w:t>н</w:t>
            </w:r>
            <w:r w:rsidRPr="006D5CDC">
              <w:rPr>
                <w:rFonts w:ascii="PT Astra Serif" w:hAnsi="PT Astra Serif" w:cs="Times New Roman"/>
                <w:sz w:val="22"/>
                <w:szCs w:val="22"/>
              </w:rPr>
              <w:t>ного мочеиспускания и неде</w:t>
            </w:r>
            <w:r w:rsidRPr="006D5CDC">
              <w:rPr>
                <w:rFonts w:ascii="PT Astra Serif" w:hAnsi="PT Astra Serif" w:cs="Times New Roman"/>
                <w:sz w:val="22"/>
                <w:szCs w:val="22"/>
              </w:rPr>
              <w:t>р</w:t>
            </w:r>
            <w:r w:rsidRPr="006D5CDC">
              <w:rPr>
                <w:rFonts w:ascii="PT Astra Serif" w:hAnsi="PT Astra Serif" w:cs="Times New Roman"/>
                <w:sz w:val="22"/>
                <w:szCs w:val="22"/>
              </w:rPr>
              <w:t>жания мочи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Солифенацин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G04C</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лечения добр</w:t>
            </w:r>
            <w:r w:rsidRPr="006D5CDC">
              <w:rPr>
                <w:rFonts w:ascii="PT Astra Serif" w:hAnsi="PT Astra Serif" w:cs="Times New Roman"/>
                <w:sz w:val="22"/>
                <w:szCs w:val="22"/>
              </w:rPr>
              <w:t>о</w:t>
            </w:r>
            <w:r w:rsidRPr="006D5CDC">
              <w:rPr>
                <w:rFonts w:ascii="PT Astra Serif" w:hAnsi="PT Astra Serif" w:cs="Times New Roman"/>
                <w:sz w:val="22"/>
                <w:szCs w:val="22"/>
              </w:rPr>
              <w:t xml:space="preserve">качественной гиперплазии предстательной </w:t>
            </w:r>
            <w:r w:rsidRPr="006D5CDC">
              <w:rPr>
                <w:rFonts w:ascii="PT Astra Serif" w:hAnsi="PT Astra Serif" w:cs="Times New Roman"/>
                <w:sz w:val="22"/>
                <w:szCs w:val="22"/>
              </w:rPr>
              <w:lastRenderedPageBreak/>
              <w:t>железы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lastRenderedPageBreak/>
              <w:t>G04CA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Альфа-адреноблокаторы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Алфузозин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пролонгирова</w:t>
            </w:r>
            <w:r w:rsidRPr="006D5CDC">
              <w:rPr>
                <w:rFonts w:ascii="PT Astra Serif" w:hAnsi="PT Astra Serif" w:cs="Times New Roman"/>
                <w:sz w:val="22"/>
                <w:szCs w:val="22"/>
              </w:rPr>
              <w:t>н</w:t>
            </w:r>
            <w:r w:rsidRPr="006D5CDC">
              <w:rPr>
                <w:rFonts w:ascii="PT Astra Serif" w:hAnsi="PT Astra Serif" w:cs="Times New Roman"/>
                <w:sz w:val="22"/>
                <w:szCs w:val="22"/>
              </w:rPr>
              <w:t>ного действия; таблетки пролонгированного де</w:t>
            </w:r>
            <w:r w:rsidRPr="006D5CDC">
              <w:rPr>
                <w:rFonts w:ascii="PT Astra Serif" w:hAnsi="PT Astra Serif" w:cs="Times New Roman"/>
                <w:sz w:val="22"/>
                <w:szCs w:val="22"/>
              </w:rPr>
              <w:t>й</w:t>
            </w:r>
            <w:r w:rsidRPr="006D5CDC">
              <w:rPr>
                <w:rFonts w:ascii="PT Astra Serif" w:hAnsi="PT Astra Serif" w:cs="Times New Roman"/>
                <w:sz w:val="22"/>
                <w:szCs w:val="22"/>
              </w:rPr>
              <w:t>ствия, покрытые оболо</w:t>
            </w:r>
            <w:r w:rsidRPr="006D5CDC">
              <w:rPr>
                <w:rFonts w:ascii="PT Astra Serif" w:hAnsi="PT Astra Serif" w:cs="Times New Roman"/>
                <w:sz w:val="22"/>
                <w:szCs w:val="22"/>
              </w:rPr>
              <w:t>ч</w:t>
            </w:r>
            <w:r w:rsidRPr="006D5CDC">
              <w:rPr>
                <w:rFonts w:ascii="PT Astra Serif" w:hAnsi="PT Astra Serif" w:cs="Times New Roman"/>
                <w:sz w:val="22"/>
                <w:szCs w:val="22"/>
              </w:rPr>
              <w:t>кой; таблетки с контр</w:t>
            </w:r>
            <w:r w:rsidRPr="006D5CDC">
              <w:rPr>
                <w:rFonts w:ascii="PT Astra Serif" w:hAnsi="PT Astra Serif" w:cs="Times New Roman"/>
                <w:sz w:val="22"/>
                <w:szCs w:val="22"/>
              </w:rPr>
              <w:t>о</w:t>
            </w:r>
            <w:r w:rsidRPr="006D5CDC">
              <w:rPr>
                <w:rFonts w:ascii="PT Astra Serif" w:hAnsi="PT Astra Serif" w:cs="Times New Roman"/>
                <w:sz w:val="22"/>
                <w:szCs w:val="22"/>
              </w:rPr>
              <w:t>лируемым высвобожд</w:t>
            </w:r>
            <w:r w:rsidRPr="006D5CDC">
              <w:rPr>
                <w:rFonts w:ascii="PT Astra Serif" w:hAnsi="PT Astra Serif" w:cs="Times New Roman"/>
                <w:sz w:val="22"/>
                <w:szCs w:val="22"/>
              </w:rPr>
              <w:t>е</w:t>
            </w:r>
            <w:r w:rsidRPr="006D5CDC">
              <w:rPr>
                <w:rFonts w:ascii="PT Astra Serif" w:hAnsi="PT Astra Serif" w:cs="Times New Roman"/>
                <w:sz w:val="22"/>
                <w:szCs w:val="22"/>
              </w:rPr>
              <w:t>нием, покрытые оболо</w:t>
            </w:r>
            <w:r w:rsidRPr="006D5CDC">
              <w:rPr>
                <w:rFonts w:ascii="PT Astra Serif" w:hAnsi="PT Astra Serif" w:cs="Times New Roman"/>
                <w:sz w:val="22"/>
                <w:szCs w:val="22"/>
              </w:rPr>
              <w:t>ч</w:t>
            </w:r>
            <w:r w:rsidRPr="006D5CDC">
              <w:rPr>
                <w:rFonts w:ascii="PT Astra Serif" w:hAnsi="PT Astra Serif" w:cs="Times New Roman"/>
                <w:sz w:val="22"/>
                <w:szCs w:val="22"/>
              </w:rPr>
              <w:t>кой; таблетки  с проло</w:t>
            </w:r>
            <w:r w:rsidRPr="006D5CDC">
              <w:rPr>
                <w:rFonts w:ascii="PT Astra Serif" w:hAnsi="PT Astra Serif" w:cs="Times New Roman"/>
                <w:sz w:val="22"/>
                <w:szCs w:val="22"/>
              </w:rPr>
              <w:t>н</w:t>
            </w:r>
            <w:r w:rsidRPr="006D5CDC">
              <w:rPr>
                <w:rFonts w:ascii="PT Astra Serif" w:hAnsi="PT Astra Serif" w:cs="Times New Roman"/>
                <w:sz w:val="22"/>
                <w:szCs w:val="22"/>
              </w:rPr>
              <w:t>гированным высвобожд</w:t>
            </w:r>
            <w:r w:rsidRPr="006D5CDC">
              <w:rPr>
                <w:rFonts w:ascii="PT Astra Serif" w:hAnsi="PT Astra Serif" w:cs="Times New Roman"/>
                <w:sz w:val="22"/>
                <w:szCs w:val="22"/>
              </w:rPr>
              <w:t>е</w:t>
            </w:r>
            <w:r w:rsidRPr="006D5CDC">
              <w:rPr>
                <w:rFonts w:ascii="PT Astra Serif" w:hAnsi="PT Astra Serif" w:cs="Times New Roman"/>
                <w:sz w:val="22"/>
                <w:szCs w:val="22"/>
              </w:rPr>
              <w:t>нием</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Тамсулозин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кишечнораств</w:t>
            </w:r>
            <w:r w:rsidRPr="006D5CDC">
              <w:rPr>
                <w:rFonts w:ascii="PT Astra Serif" w:hAnsi="PT Astra Serif" w:cs="Times New Roman"/>
                <w:sz w:val="22"/>
                <w:szCs w:val="22"/>
              </w:rPr>
              <w:t>о</w:t>
            </w:r>
            <w:r w:rsidRPr="006D5CDC">
              <w:rPr>
                <w:rFonts w:ascii="PT Astra Serif" w:hAnsi="PT Astra Serif" w:cs="Times New Roman"/>
                <w:sz w:val="22"/>
                <w:szCs w:val="22"/>
              </w:rPr>
              <w:t>римые с пролонгирова</w:t>
            </w:r>
            <w:r w:rsidRPr="006D5CDC">
              <w:rPr>
                <w:rFonts w:ascii="PT Astra Serif" w:hAnsi="PT Astra Serif" w:cs="Times New Roman"/>
                <w:sz w:val="22"/>
                <w:szCs w:val="22"/>
              </w:rPr>
              <w:t>н</w:t>
            </w:r>
            <w:r w:rsidRPr="006D5CDC">
              <w:rPr>
                <w:rFonts w:ascii="PT Astra Serif" w:hAnsi="PT Astra Serif" w:cs="Times New Roman"/>
                <w:sz w:val="22"/>
                <w:szCs w:val="22"/>
              </w:rPr>
              <w:t>ным высвобождением; капсулы пролонгирова</w:t>
            </w:r>
            <w:r w:rsidRPr="006D5CDC">
              <w:rPr>
                <w:rFonts w:ascii="PT Astra Serif" w:hAnsi="PT Astra Serif" w:cs="Times New Roman"/>
                <w:sz w:val="22"/>
                <w:szCs w:val="22"/>
              </w:rPr>
              <w:t>н</w:t>
            </w:r>
            <w:r w:rsidRPr="006D5CDC">
              <w:rPr>
                <w:rFonts w:ascii="PT Astra Serif" w:hAnsi="PT Astra Serif" w:cs="Times New Roman"/>
                <w:sz w:val="22"/>
                <w:szCs w:val="22"/>
              </w:rPr>
              <w:t xml:space="preserve">ного действия; капсулы </w:t>
            </w:r>
            <w:r w:rsidRPr="006D5CDC">
              <w:rPr>
                <w:rFonts w:ascii="PT Astra Serif" w:hAnsi="PT Astra Serif" w:cs="Times New Roman"/>
                <w:sz w:val="22"/>
                <w:szCs w:val="22"/>
              </w:rPr>
              <w:br/>
              <w:t>с модифицированным высвобождением; капс</w:t>
            </w:r>
            <w:r w:rsidRPr="006D5CDC">
              <w:rPr>
                <w:rFonts w:ascii="PT Astra Serif" w:hAnsi="PT Astra Serif" w:cs="Times New Roman"/>
                <w:sz w:val="22"/>
                <w:szCs w:val="22"/>
              </w:rPr>
              <w:t>у</w:t>
            </w:r>
            <w:r w:rsidRPr="006D5CDC">
              <w:rPr>
                <w:rFonts w:ascii="PT Astra Serif" w:hAnsi="PT Astra Serif" w:cs="Times New Roman"/>
                <w:sz w:val="22"/>
                <w:szCs w:val="22"/>
              </w:rPr>
              <w:t>лы с пролонгированным высвобождением; табле</w:t>
            </w:r>
            <w:r w:rsidRPr="006D5CDC">
              <w:rPr>
                <w:rFonts w:ascii="PT Astra Serif" w:hAnsi="PT Astra Serif" w:cs="Times New Roman"/>
                <w:sz w:val="22"/>
                <w:szCs w:val="22"/>
              </w:rPr>
              <w:t>т</w:t>
            </w:r>
            <w:r w:rsidRPr="006D5CDC">
              <w:rPr>
                <w:rFonts w:ascii="PT Astra Serif" w:hAnsi="PT Astra Serif" w:cs="Times New Roman"/>
                <w:sz w:val="22"/>
                <w:szCs w:val="22"/>
              </w:rPr>
              <w:t>ки с контролируемым в</w:t>
            </w:r>
            <w:r w:rsidRPr="006D5CDC">
              <w:rPr>
                <w:rFonts w:ascii="PT Astra Serif" w:hAnsi="PT Astra Serif" w:cs="Times New Roman"/>
                <w:sz w:val="22"/>
                <w:szCs w:val="22"/>
              </w:rPr>
              <w:t>ы</w:t>
            </w:r>
            <w:r w:rsidRPr="006D5CDC">
              <w:rPr>
                <w:rFonts w:ascii="PT Astra Serif" w:hAnsi="PT Astra Serif" w:cs="Times New Roman"/>
                <w:sz w:val="22"/>
                <w:szCs w:val="22"/>
              </w:rPr>
              <w:t>свобождением</w:t>
            </w:r>
            <w:r>
              <w:rPr>
                <w:rFonts w:ascii="PT Astra Serif" w:hAnsi="PT Astra Serif" w:cs="Times New Roman"/>
                <w:sz w:val="22"/>
                <w:szCs w:val="22"/>
              </w:rPr>
              <w:t xml:space="preserve">, покрытые оболочкой; таблетки </w:t>
            </w:r>
            <w:r w:rsidRPr="006D5CDC">
              <w:rPr>
                <w:rFonts w:ascii="PT Astra Serif" w:hAnsi="PT Astra Serif" w:cs="Times New Roman"/>
                <w:sz w:val="22"/>
                <w:szCs w:val="22"/>
              </w:rPr>
              <w:t>с пролонгированным в</w:t>
            </w:r>
            <w:r w:rsidRPr="006D5CDC">
              <w:rPr>
                <w:rFonts w:ascii="PT Astra Serif" w:hAnsi="PT Astra Serif" w:cs="Times New Roman"/>
                <w:sz w:val="22"/>
                <w:szCs w:val="22"/>
              </w:rPr>
              <w:t>ы</w:t>
            </w:r>
            <w:r w:rsidRPr="006D5CDC">
              <w:rPr>
                <w:rFonts w:ascii="PT Astra Serif" w:hAnsi="PT Astra Serif" w:cs="Times New Roman"/>
                <w:sz w:val="22"/>
                <w:szCs w:val="22"/>
              </w:rPr>
              <w:t>свобождением,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G04CB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Ингибиторы тестостерон-5-альфа-редуктазы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Финастерид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H</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Гормональные препараты системного действия, кроме п</w:t>
            </w:r>
            <w:r w:rsidRPr="006D5CDC">
              <w:rPr>
                <w:rFonts w:ascii="PT Astra Serif" w:hAnsi="PT Astra Serif" w:cs="Times New Roman"/>
                <w:sz w:val="22"/>
                <w:szCs w:val="22"/>
              </w:rPr>
              <w:t>о</w:t>
            </w:r>
            <w:r w:rsidRPr="006D5CDC">
              <w:rPr>
                <w:rFonts w:ascii="PT Astra Serif" w:hAnsi="PT Astra Serif" w:cs="Times New Roman"/>
                <w:sz w:val="22"/>
                <w:szCs w:val="22"/>
              </w:rPr>
              <w:t>ловых гормонов и инсулинов</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H01</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Гормоны гипофиза и гипот</w:t>
            </w:r>
            <w:r w:rsidRPr="006D5CDC">
              <w:rPr>
                <w:rFonts w:ascii="PT Astra Serif" w:hAnsi="PT Astra Serif" w:cs="Times New Roman"/>
                <w:sz w:val="22"/>
                <w:szCs w:val="22"/>
              </w:rPr>
              <w:t>а</w:t>
            </w:r>
            <w:r w:rsidRPr="006D5CDC">
              <w:rPr>
                <w:rFonts w:ascii="PT Astra Serif" w:hAnsi="PT Astra Serif" w:cs="Times New Roman"/>
                <w:sz w:val="22"/>
                <w:szCs w:val="22"/>
              </w:rPr>
              <w:t>ламуса и их аналоги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H01A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Гормоны передней доли гип</w:t>
            </w:r>
            <w:r w:rsidRPr="006D5CDC">
              <w:rPr>
                <w:rFonts w:ascii="PT Astra Serif" w:hAnsi="PT Astra Serif" w:cs="Times New Roman"/>
                <w:sz w:val="22"/>
                <w:szCs w:val="22"/>
              </w:rPr>
              <w:t>о</w:t>
            </w:r>
            <w:r w:rsidRPr="006D5CDC">
              <w:rPr>
                <w:rFonts w:ascii="PT Astra Serif" w:hAnsi="PT Astra Serif" w:cs="Times New Roman"/>
                <w:sz w:val="22"/>
                <w:szCs w:val="22"/>
              </w:rPr>
              <w:t>физа и их аналоги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H01AC</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Соматропин и его агонисты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Соматропин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подкожного введения; раствор для подкожного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H01AX</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гормоны передней доли гипофиза и их аналоги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Пэгвисомант</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подкожного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H01B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Гормоны задней доли гипофиза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H01BA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Вазопрессин и его аналоги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Десмопрессин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pacing w:val="-4"/>
                <w:sz w:val="22"/>
                <w:szCs w:val="22"/>
              </w:rPr>
            </w:pPr>
            <w:r w:rsidRPr="006D5CDC">
              <w:rPr>
                <w:rFonts w:ascii="PT Astra Serif" w:hAnsi="PT Astra Serif" w:cs="Times New Roman"/>
                <w:spacing w:val="-4"/>
                <w:sz w:val="22"/>
                <w:szCs w:val="22"/>
              </w:rPr>
              <w:t>Капли назальные; спрей назальный дозированный;</w:t>
            </w:r>
          </w:p>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pacing w:val="-4"/>
                <w:sz w:val="22"/>
                <w:szCs w:val="22"/>
              </w:rPr>
              <w:t xml:space="preserve">таблетки; таблетки, </w:t>
            </w:r>
            <w:r w:rsidRPr="006D5CDC">
              <w:rPr>
                <w:rFonts w:ascii="PT Astra Serif" w:hAnsi="PT Astra Serif" w:cs="Times New Roman"/>
                <w:spacing w:val="-4"/>
                <w:sz w:val="22"/>
                <w:szCs w:val="22"/>
              </w:rPr>
              <w:lastRenderedPageBreak/>
              <w:t>ди</w:t>
            </w:r>
            <w:r w:rsidRPr="006D5CDC">
              <w:rPr>
                <w:rFonts w:ascii="PT Astra Serif" w:hAnsi="PT Astra Serif" w:cs="Times New Roman"/>
                <w:spacing w:val="-4"/>
                <w:sz w:val="22"/>
                <w:szCs w:val="22"/>
              </w:rPr>
              <w:t>с</w:t>
            </w:r>
            <w:r w:rsidRPr="006D5CDC">
              <w:rPr>
                <w:rFonts w:ascii="PT Astra Serif" w:hAnsi="PT Astra Serif" w:cs="Times New Roman"/>
                <w:spacing w:val="-4"/>
                <w:sz w:val="22"/>
                <w:szCs w:val="22"/>
              </w:rPr>
              <w:t>пергируемые в полости рта; таблетки-лиофилизат; таблетки подъязычные</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Терлипрессин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введения*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H01BB</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Окситоцин и его аналоги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Карбетоцин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введения*; раствор для внутривенного введения и внутримышечного вв</w:t>
            </w:r>
            <w:r w:rsidRPr="006D5CDC">
              <w:rPr>
                <w:rFonts w:ascii="PT Astra Serif" w:hAnsi="PT Astra Serif" w:cs="Times New Roman"/>
                <w:sz w:val="22"/>
                <w:szCs w:val="22"/>
              </w:rPr>
              <w:t>е</w:t>
            </w:r>
            <w:r w:rsidRPr="006D5CDC">
              <w:rPr>
                <w:rFonts w:ascii="PT Astra Serif" w:hAnsi="PT Astra Serif" w:cs="Times New Roman"/>
                <w:sz w:val="22"/>
                <w:szCs w:val="22"/>
              </w:rPr>
              <w:t>дения *</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Окситоцин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и внутримышечного введения*; раствор для инфузий и внутримыше</w:t>
            </w:r>
            <w:r w:rsidRPr="006D5CDC">
              <w:rPr>
                <w:rFonts w:ascii="PT Astra Serif" w:hAnsi="PT Astra Serif" w:cs="Times New Roman"/>
                <w:sz w:val="22"/>
                <w:szCs w:val="22"/>
              </w:rPr>
              <w:t>ч</w:t>
            </w:r>
            <w:r w:rsidRPr="006D5CDC">
              <w:rPr>
                <w:rFonts w:ascii="PT Astra Serif" w:hAnsi="PT Astra Serif" w:cs="Times New Roman"/>
                <w:sz w:val="22"/>
                <w:szCs w:val="22"/>
              </w:rPr>
              <w:t>ного введения*; раствор для инъекций*; раствор для инъекций и местного применения*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H01C</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Гормоны гипоталамуса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H01CB</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Соматостатин и аналоги</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Ланреотид</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Гель для подкожного вв</w:t>
            </w:r>
            <w:r w:rsidRPr="006D5CDC">
              <w:rPr>
                <w:rFonts w:ascii="PT Astra Serif" w:hAnsi="PT Astra Serif" w:cs="Times New Roman"/>
                <w:sz w:val="22"/>
                <w:szCs w:val="22"/>
              </w:rPr>
              <w:t>е</w:t>
            </w:r>
            <w:r w:rsidRPr="006D5CDC">
              <w:rPr>
                <w:rFonts w:ascii="PT Astra Serif" w:hAnsi="PT Astra Serif" w:cs="Times New Roman"/>
                <w:sz w:val="22"/>
                <w:szCs w:val="22"/>
              </w:rPr>
              <w:t>дения пролонгированного действия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Октреотид</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суспензии для внутримышечного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 пролонгированного действия; лиофилизат для приготовления суспензии для внутримышечного введения с пролонгир</w:t>
            </w:r>
            <w:r w:rsidRPr="006D5CDC">
              <w:rPr>
                <w:rFonts w:ascii="PT Astra Serif" w:hAnsi="PT Astra Serif" w:cs="Times New Roman"/>
                <w:sz w:val="22"/>
                <w:szCs w:val="22"/>
              </w:rPr>
              <w:t>о</w:t>
            </w:r>
            <w:r w:rsidRPr="006D5CDC">
              <w:rPr>
                <w:rFonts w:ascii="PT Astra Serif" w:hAnsi="PT Astra Serif" w:cs="Times New Roman"/>
                <w:sz w:val="22"/>
                <w:szCs w:val="22"/>
              </w:rPr>
              <w:t>ванным высвобождением; 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и подкожного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 раствор для инфузий и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Пасиреотид</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H01CC</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Антигонадотропин-рилизинг гормоны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Ганиреликс</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Цетрореликс</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подкожного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H02</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Кортикостероиды системного действия</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H02A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Кортикостероиды системного действия</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H02AA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Минералокортикоиды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Флудрокортизон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H02AB</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Глюкокортикоиды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Гидрокортизон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Крем для наружного применения; лиофилизат </w:t>
            </w:r>
            <w:r w:rsidRPr="006D5CDC">
              <w:rPr>
                <w:rFonts w:ascii="PT Astra Serif" w:hAnsi="PT Astra Serif" w:cs="Times New Roman"/>
                <w:sz w:val="22"/>
                <w:szCs w:val="22"/>
              </w:rPr>
              <w:lastRenderedPageBreak/>
              <w:t>для приготовления ра</w:t>
            </w:r>
            <w:r w:rsidRPr="006D5CDC">
              <w:rPr>
                <w:rFonts w:ascii="PT Astra Serif" w:hAnsi="PT Astra Serif" w:cs="Times New Roman"/>
                <w:sz w:val="22"/>
                <w:szCs w:val="22"/>
              </w:rPr>
              <w:t>с</w:t>
            </w:r>
            <w:r w:rsidRPr="006D5CDC">
              <w:rPr>
                <w:rFonts w:ascii="PT Astra Serif" w:hAnsi="PT Astra Serif" w:cs="Times New Roman"/>
                <w:sz w:val="22"/>
                <w:szCs w:val="22"/>
              </w:rPr>
              <w:t>твора для внутривенного и внутримышечного вв</w:t>
            </w:r>
            <w:r w:rsidRPr="006D5CDC">
              <w:rPr>
                <w:rFonts w:ascii="PT Astra Serif" w:hAnsi="PT Astra Serif" w:cs="Times New Roman"/>
                <w:sz w:val="22"/>
                <w:szCs w:val="22"/>
              </w:rPr>
              <w:t>е</w:t>
            </w:r>
            <w:r w:rsidRPr="006D5CDC">
              <w:rPr>
                <w:rFonts w:ascii="PT Astra Serif" w:hAnsi="PT Astra Serif" w:cs="Times New Roman"/>
                <w:sz w:val="22"/>
                <w:szCs w:val="22"/>
              </w:rPr>
              <w:t>дения*; мазь глазная; мазь для наружного пр</w:t>
            </w:r>
            <w:r w:rsidRPr="006D5CDC">
              <w:rPr>
                <w:rFonts w:ascii="PT Astra Serif" w:hAnsi="PT Astra Serif" w:cs="Times New Roman"/>
                <w:sz w:val="22"/>
                <w:szCs w:val="22"/>
              </w:rPr>
              <w:t>и</w:t>
            </w:r>
            <w:r w:rsidRPr="006D5CDC">
              <w:rPr>
                <w:rFonts w:ascii="PT Astra Serif" w:hAnsi="PT Astra Serif" w:cs="Times New Roman"/>
                <w:sz w:val="22"/>
                <w:szCs w:val="22"/>
              </w:rPr>
              <w:t>менения; суспензия для внутримышечного и внутрисуставного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 таблетки; эмульсия для наружного примен</w:t>
            </w:r>
            <w:r w:rsidRPr="006D5CDC">
              <w:rPr>
                <w:rFonts w:ascii="PT Astra Serif" w:hAnsi="PT Astra Serif" w:cs="Times New Roman"/>
                <w:sz w:val="22"/>
                <w:szCs w:val="22"/>
              </w:rPr>
              <w:t>е</w:t>
            </w:r>
            <w:r w:rsidRPr="006D5CDC">
              <w:rPr>
                <w:rFonts w:ascii="PT Astra Serif" w:hAnsi="PT Astra Serif" w:cs="Times New Roman"/>
                <w:sz w:val="22"/>
                <w:szCs w:val="22"/>
              </w:rPr>
              <w:t>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Дексаметазон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Имплантат для интрави</w:t>
            </w:r>
            <w:r w:rsidRPr="006D5CDC">
              <w:rPr>
                <w:rFonts w:ascii="PT Astra Serif" w:hAnsi="PT Astra Serif" w:cs="Times New Roman"/>
                <w:sz w:val="22"/>
                <w:szCs w:val="22"/>
              </w:rPr>
              <w:t>т</w:t>
            </w:r>
            <w:r w:rsidRPr="006D5CDC">
              <w:rPr>
                <w:rFonts w:ascii="PT Astra Serif" w:hAnsi="PT Astra Serif" w:cs="Times New Roman"/>
                <w:sz w:val="22"/>
                <w:szCs w:val="22"/>
              </w:rPr>
              <w:t>реального введения; ра</w:t>
            </w:r>
            <w:r w:rsidRPr="006D5CDC">
              <w:rPr>
                <w:rFonts w:ascii="PT Astra Serif" w:hAnsi="PT Astra Serif" w:cs="Times New Roman"/>
                <w:sz w:val="22"/>
                <w:szCs w:val="22"/>
              </w:rPr>
              <w:t>с</w:t>
            </w:r>
            <w:r w:rsidRPr="006D5CDC">
              <w:rPr>
                <w:rFonts w:ascii="PT Astra Serif" w:hAnsi="PT Astra Serif" w:cs="Times New Roman"/>
                <w:sz w:val="22"/>
                <w:szCs w:val="22"/>
              </w:rPr>
              <w:t xml:space="preserve">твор для внутривенного </w:t>
            </w:r>
            <w:r w:rsidRPr="006D5CDC">
              <w:rPr>
                <w:rFonts w:ascii="PT Astra Serif" w:hAnsi="PT Astra Serif" w:cs="Times New Roman"/>
                <w:sz w:val="22"/>
                <w:szCs w:val="22"/>
              </w:rPr>
              <w:br/>
              <w:t>и внутримышечного введения*; раствор для ин</w:t>
            </w:r>
            <w:r w:rsidRPr="006D5CDC">
              <w:rPr>
                <w:rFonts w:ascii="PT Astra Serif" w:hAnsi="PT Astra Serif" w:cs="Times New Roman"/>
                <w:sz w:val="22"/>
                <w:szCs w:val="22"/>
              </w:rPr>
              <w:t>ъ</w:t>
            </w:r>
            <w:r w:rsidRPr="006D5CDC">
              <w:rPr>
                <w:rFonts w:ascii="PT Astra Serif" w:hAnsi="PT Astra Serif" w:cs="Times New Roman"/>
                <w:sz w:val="22"/>
                <w:szCs w:val="22"/>
              </w:rPr>
              <w:t>екций*; 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Метилпреднизолон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внутривенного и внутр</w:t>
            </w:r>
            <w:r w:rsidRPr="006D5CDC">
              <w:rPr>
                <w:rFonts w:ascii="PT Astra Serif" w:hAnsi="PT Astra Serif" w:cs="Times New Roman"/>
                <w:sz w:val="22"/>
                <w:szCs w:val="22"/>
              </w:rPr>
              <w:t>и</w:t>
            </w:r>
            <w:r w:rsidRPr="006D5CDC">
              <w:rPr>
                <w:rFonts w:ascii="PT Astra Serif" w:hAnsi="PT Astra Serif" w:cs="Times New Roman"/>
                <w:sz w:val="22"/>
                <w:szCs w:val="22"/>
              </w:rPr>
              <w:t>мышечного введения*; 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Преднизолон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Мазь для наружного пр</w:t>
            </w:r>
            <w:r w:rsidRPr="006D5CDC">
              <w:rPr>
                <w:rFonts w:ascii="PT Astra Serif" w:hAnsi="PT Astra Serif" w:cs="Times New Roman"/>
                <w:sz w:val="22"/>
                <w:szCs w:val="22"/>
              </w:rPr>
              <w:t>и</w:t>
            </w:r>
            <w:r w:rsidRPr="006D5CDC">
              <w:rPr>
                <w:rFonts w:ascii="PT Astra Serif" w:hAnsi="PT Astra Serif" w:cs="Times New Roman"/>
                <w:sz w:val="22"/>
                <w:szCs w:val="22"/>
              </w:rPr>
              <w:t>менения; раствор для внутривенного и внутр</w:t>
            </w:r>
            <w:r w:rsidRPr="006D5CDC">
              <w:rPr>
                <w:rFonts w:ascii="PT Astra Serif" w:hAnsi="PT Astra Serif" w:cs="Times New Roman"/>
                <w:sz w:val="22"/>
                <w:szCs w:val="22"/>
              </w:rPr>
              <w:t>и</w:t>
            </w:r>
            <w:r w:rsidRPr="006D5CDC">
              <w:rPr>
                <w:rFonts w:ascii="PT Astra Serif" w:hAnsi="PT Astra Serif" w:cs="Times New Roman"/>
                <w:sz w:val="22"/>
                <w:szCs w:val="22"/>
              </w:rPr>
              <w:t>мышечного введения*; раствор для инъекций*; 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H03</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лечения заб</w:t>
            </w:r>
            <w:r w:rsidRPr="006D5CDC">
              <w:rPr>
                <w:rFonts w:ascii="PT Astra Serif" w:hAnsi="PT Astra Serif" w:cs="Times New Roman"/>
                <w:sz w:val="22"/>
                <w:szCs w:val="22"/>
              </w:rPr>
              <w:t>о</w:t>
            </w:r>
            <w:r w:rsidRPr="006D5CDC">
              <w:rPr>
                <w:rFonts w:ascii="PT Astra Serif" w:hAnsi="PT Astra Serif" w:cs="Times New Roman"/>
                <w:sz w:val="22"/>
                <w:szCs w:val="22"/>
              </w:rPr>
              <w:t>леваний щитовидной железы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H03A</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щитовидной жел</w:t>
            </w:r>
            <w:r w:rsidRPr="006D5CDC">
              <w:rPr>
                <w:rFonts w:ascii="PT Astra Serif" w:hAnsi="PT Astra Serif" w:cs="Times New Roman"/>
                <w:sz w:val="22"/>
                <w:szCs w:val="22"/>
              </w:rPr>
              <w:t>е</w:t>
            </w:r>
            <w:r w:rsidRPr="006D5CDC">
              <w:rPr>
                <w:rFonts w:ascii="PT Astra Serif" w:hAnsi="PT Astra Serif" w:cs="Times New Roman"/>
                <w:sz w:val="22"/>
                <w:szCs w:val="22"/>
              </w:rPr>
              <w:t>зы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H03AA</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Гормоны щитовидной железы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Левотироксин натрия</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H03B</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Антитиреоидные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H03BB</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Серосодержащие производные имидазола</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Тиамазол</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таблетки, покрытые плёночной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H03C</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йода</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H03CA</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йода</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Калия йодид</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H04</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Гормоны поджелудочной ж</w:t>
            </w:r>
            <w:r w:rsidRPr="006D5CDC">
              <w:rPr>
                <w:rFonts w:ascii="PT Astra Serif" w:hAnsi="PT Astra Serif" w:cs="Times New Roman"/>
                <w:sz w:val="22"/>
                <w:szCs w:val="22"/>
              </w:rPr>
              <w:t>е</w:t>
            </w:r>
            <w:r w:rsidRPr="006D5CDC">
              <w:rPr>
                <w:rFonts w:ascii="PT Astra Serif" w:hAnsi="PT Astra Serif" w:cs="Times New Roman"/>
                <w:sz w:val="22"/>
                <w:szCs w:val="22"/>
              </w:rPr>
              <w:t>лезы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H04A</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Гормоны, расщепляющие гл</w:t>
            </w:r>
            <w:r w:rsidRPr="006D5CDC">
              <w:rPr>
                <w:rFonts w:ascii="PT Astra Serif" w:hAnsi="PT Astra Serif" w:cs="Times New Roman"/>
                <w:sz w:val="22"/>
                <w:szCs w:val="22"/>
              </w:rPr>
              <w:t>и</w:t>
            </w:r>
            <w:r w:rsidRPr="006D5CDC">
              <w:rPr>
                <w:rFonts w:ascii="PT Astra Serif" w:hAnsi="PT Astra Serif" w:cs="Times New Roman"/>
                <w:sz w:val="22"/>
                <w:szCs w:val="22"/>
              </w:rPr>
              <w:t>коген</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H04AA</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Гормоны, расщепляющие гл</w:t>
            </w:r>
            <w:r w:rsidRPr="006D5CDC">
              <w:rPr>
                <w:rFonts w:ascii="PT Astra Serif" w:hAnsi="PT Astra Serif" w:cs="Times New Roman"/>
                <w:sz w:val="22"/>
                <w:szCs w:val="22"/>
              </w:rPr>
              <w:t>и</w:t>
            </w:r>
            <w:r w:rsidRPr="006D5CDC">
              <w:rPr>
                <w:rFonts w:ascii="PT Astra Serif" w:hAnsi="PT Astra Serif" w:cs="Times New Roman"/>
                <w:sz w:val="22"/>
                <w:szCs w:val="22"/>
              </w:rPr>
              <w:t>коген</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Глюкагон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инъекций*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H05</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регулирующие о</w:t>
            </w:r>
            <w:r w:rsidRPr="006D5CDC">
              <w:rPr>
                <w:rFonts w:ascii="PT Astra Serif" w:hAnsi="PT Astra Serif" w:cs="Times New Roman"/>
                <w:sz w:val="22"/>
                <w:szCs w:val="22"/>
              </w:rPr>
              <w:t>б</w:t>
            </w:r>
            <w:r w:rsidRPr="006D5CDC">
              <w:rPr>
                <w:rFonts w:ascii="PT Astra Serif" w:hAnsi="PT Astra Serif" w:cs="Times New Roman"/>
                <w:sz w:val="22"/>
                <w:szCs w:val="22"/>
              </w:rPr>
              <w:t>мен кальция</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H05A</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Паратиреоидные гормоны и их аналоги</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H05AA</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Паратиреоидные гормоны и их аналоги</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Терипаратид</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H05B</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Антипаратиреоидные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lastRenderedPageBreak/>
              <w:t>H05BA</w:t>
            </w:r>
          </w:p>
        </w:tc>
        <w:tc>
          <w:tcPr>
            <w:tcW w:w="3207"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кальцитонина</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Кальцитонин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инъекций*</w:t>
            </w:r>
          </w:p>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H05BX</w:t>
            </w:r>
          </w:p>
        </w:tc>
        <w:tc>
          <w:tcPr>
            <w:tcW w:w="3207" w:type="dxa"/>
            <w:vMerge w:val="restart"/>
            <w:tcBorders>
              <w:bottom w:val="nil"/>
            </w:tcBorders>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Прочие антипаратиреоидные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Парикальцитол</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раствор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Borders>
              <w:bottom w:val="nil"/>
            </w:tcBorders>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Цинакальцет</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tcBorders>
              <w:top w:val="nil"/>
            </w:tcBorders>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Этелкальцетид</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J</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Противомикробные препараты системного действия</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J01</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Антибактериальные препараты системного действия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J01A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Тетрациклины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J01AA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Тетрациклины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Доксициклин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лиофилизат для приготовления раствора для внутривенного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 лиофилизат для приготовления раствора для инфузий*; таблетки диспергируемые</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Тигециклин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 лиофилизат для приготовления ко</w:t>
            </w:r>
            <w:r w:rsidRPr="006D5CDC">
              <w:rPr>
                <w:rFonts w:ascii="PT Astra Serif" w:hAnsi="PT Astra Serif" w:cs="Times New Roman"/>
                <w:sz w:val="22"/>
                <w:szCs w:val="22"/>
              </w:rPr>
              <w:t>н</w:t>
            </w:r>
            <w:r w:rsidRPr="006D5CDC">
              <w:rPr>
                <w:rFonts w:ascii="PT Astra Serif" w:hAnsi="PT Astra Serif" w:cs="Times New Roman"/>
                <w:sz w:val="22"/>
                <w:szCs w:val="22"/>
              </w:rPr>
              <w:t>центрата для приготовл</w:t>
            </w:r>
            <w:r w:rsidRPr="006D5CDC">
              <w:rPr>
                <w:rFonts w:ascii="PT Astra Serif" w:hAnsi="PT Astra Serif" w:cs="Times New Roman"/>
                <w:sz w:val="22"/>
                <w:szCs w:val="22"/>
              </w:rPr>
              <w:t>е</w:t>
            </w:r>
            <w:r w:rsidRPr="006D5CDC">
              <w:rPr>
                <w:rFonts w:ascii="PT Astra Serif" w:hAnsi="PT Astra Serif" w:cs="Times New Roman"/>
                <w:sz w:val="22"/>
                <w:szCs w:val="22"/>
              </w:rPr>
              <w:t>ния  раствора для инф</w:t>
            </w:r>
            <w:r w:rsidRPr="006D5CDC">
              <w:rPr>
                <w:rFonts w:ascii="PT Astra Serif" w:hAnsi="PT Astra Serif" w:cs="Times New Roman"/>
                <w:sz w:val="22"/>
                <w:szCs w:val="22"/>
              </w:rPr>
              <w:t>у</w:t>
            </w:r>
            <w:r w:rsidRPr="006D5CDC">
              <w:rPr>
                <w:rFonts w:ascii="PT Astra Serif" w:hAnsi="PT Astra Serif" w:cs="Times New Roman"/>
                <w:sz w:val="22"/>
                <w:szCs w:val="22"/>
              </w:rPr>
              <w:t>зий*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J01B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Амфениколы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J01BA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Амфениколы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Хлорамфеникол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таблетки, покрытые оболочкой; та</w:t>
            </w:r>
            <w:r w:rsidRPr="006D5CDC">
              <w:rPr>
                <w:rFonts w:ascii="PT Astra Serif" w:hAnsi="PT Astra Serif" w:cs="Times New Roman"/>
                <w:sz w:val="22"/>
                <w:szCs w:val="22"/>
              </w:rPr>
              <w:t>б</w:t>
            </w:r>
            <w:r w:rsidRPr="006D5CDC">
              <w:rPr>
                <w:rFonts w:ascii="PT Astra Serif" w:hAnsi="PT Astra Serif" w:cs="Times New Roman"/>
                <w:sz w:val="22"/>
                <w:szCs w:val="22"/>
              </w:rPr>
              <w:t>летки, покрытые плёно</w:t>
            </w:r>
            <w:r w:rsidRPr="006D5CDC">
              <w:rPr>
                <w:rFonts w:ascii="PT Astra Serif" w:hAnsi="PT Astra Serif" w:cs="Times New Roman"/>
                <w:sz w:val="22"/>
                <w:szCs w:val="22"/>
              </w:rPr>
              <w:t>ч</w:t>
            </w:r>
            <w:r w:rsidRPr="006D5CDC">
              <w:rPr>
                <w:rFonts w:ascii="PT Astra Serif" w:hAnsi="PT Astra Serif" w:cs="Times New Roman"/>
                <w:sz w:val="22"/>
                <w:szCs w:val="22"/>
              </w:rPr>
              <w:t>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J01C</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Бета-лактамные антибактер</w:t>
            </w:r>
            <w:r w:rsidRPr="006D5CDC">
              <w:rPr>
                <w:rFonts w:ascii="PT Astra Serif" w:hAnsi="PT Astra Serif" w:cs="Times New Roman"/>
                <w:sz w:val="22"/>
                <w:szCs w:val="22"/>
              </w:rPr>
              <w:t>и</w:t>
            </w:r>
            <w:r w:rsidRPr="006D5CDC">
              <w:rPr>
                <w:rFonts w:ascii="PT Astra Serif" w:hAnsi="PT Astra Serif" w:cs="Times New Roman"/>
                <w:sz w:val="22"/>
                <w:szCs w:val="22"/>
              </w:rPr>
              <w:t>альные препараты: пеницилл</w:t>
            </w:r>
            <w:r w:rsidRPr="006D5CDC">
              <w:rPr>
                <w:rFonts w:ascii="PT Astra Serif" w:hAnsi="PT Astra Serif" w:cs="Times New Roman"/>
                <w:sz w:val="22"/>
                <w:szCs w:val="22"/>
              </w:rPr>
              <w:t>и</w:t>
            </w:r>
            <w:r w:rsidRPr="006D5CDC">
              <w:rPr>
                <w:rFonts w:ascii="PT Astra Serif" w:hAnsi="PT Astra Serif" w:cs="Times New Roman"/>
                <w:sz w:val="22"/>
                <w:szCs w:val="22"/>
              </w:rPr>
              <w:t>ны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J01CA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Пенициллины широкого спе</w:t>
            </w:r>
            <w:r w:rsidRPr="006D5CDC">
              <w:rPr>
                <w:rFonts w:ascii="PT Astra Serif" w:hAnsi="PT Astra Serif" w:cs="Times New Roman"/>
                <w:sz w:val="22"/>
                <w:szCs w:val="22"/>
              </w:rPr>
              <w:t>к</w:t>
            </w:r>
            <w:r w:rsidRPr="006D5CDC">
              <w:rPr>
                <w:rFonts w:ascii="PT Astra Serif" w:hAnsi="PT Astra Serif" w:cs="Times New Roman"/>
                <w:sz w:val="22"/>
                <w:szCs w:val="22"/>
              </w:rPr>
              <w:t>тра действия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Амоксициллин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Гранулы для приготовл</w:t>
            </w:r>
            <w:r w:rsidRPr="006D5CDC">
              <w:rPr>
                <w:rFonts w:ascii="PT Astra Serif" w:hAnsi="PT Astra Serif" w:cs="Times New Roman"/>
                <w:sz w:val="22"/>
                <w:szCs w:val="22"/>
              </w:rPr>
              <w:t>е</w:t>
            </w:r>
            <w:r w:rsidRPr="006D5CDC">
              <w:rPr>
                <w:rFonts w:ascii="PT Astra Serif" w:hAnsi="PT Astra Serif" w:cs="Times New Roman"/>
                <w:sz w:val="22"/>
                <w:szCs w:val="22"/>
              </w:rPr>
              <w:t>ния суспензии для приёма внутрь; капсулы; пор</w:t>
            </w:r>
            <w:r w:rsidRPr="006D5CDC">
              <w:rPr>
                <w:rFonts w:ascii="PT Astra Serif" w:hAnsi="PT Astra Serif" w:cs="Times New Roman"/>
                <w:sz w:val="22"/>
                <w:szCs w:val="22"/>
              </w:rPr>
              <w:t>о</w:t>
            </w:r>
            <w:r w:rsidRPr="006D5CDC">
              <w:rPr>
                <w:rFonts w:ascii="PT Astra Serif" w:hAnsi="PT Astra Serif" w:cs="Times New Roman"/>
                <w:sz w:val="22"/>
                <w:szCs w:val="22"/>
              </w:rPr>
              <w:t>шок для приготовления суспензии для приёма внутрь; таблетки; табле</w:t>
            </w:r>
            <w:r w:rsidRPr="006D5CDC">
              <w:rPr>
                <w:rFonts w:ascii="PT Astra Serif" w:hAnsi="PT Astra Serif" w:cs="Times New Roman"/>
                <w:sz w:val="22"/>
                <w:szCs w:val="22"/>
              </w:rPr>
              <w:t>т</w:t>
            </w:r>
            <w:r w:rsidRPr="006D5CDC">
              <w:rPr>
                <w:rFonts w:ascii="PT Astra Serif" w:hAnsi="PT Astra Serif" w:cs="Times New Roman"/>
                <w:sz w:val="22"/>
                <w:szCs w:val="22"/>
              </w:rPr>
              <w:t>ки диспергируемые; та</w:t>
            </w:r>
            <w:r w:rsidRPr="006D5CDC">
              <w:rPr>
                <w:rFonts w:ascii="PT Astra Serif" w:hAnsi="PT Astra Serif" w:cs="Times New Roman"/>
                <w:sz w:val="22"/>
                <w:szCs w:val="22"/>
              </w:rPr>
              <w:t>б</w:t>
            </w:r>
            <w:r w:rsidRPr="006D5CDC">
              <w:rPr>
                <w:rFonts w:ascii="PT Astra Serif" w:hAnsi="PT Astra Serif" w:cs="Times New Roman"/>
                <w:sz w:val="22"/>
                <w:szCs w:val="22"/>
              </w:rPr>
              <w:t>летки, покрытые плёно</w:t>
            </w:r>
            <w:r w:rsidRPr="006D5CDC">
              <w:rPr>
                <w:rFonts w:ascii="PT Astra Serif" w:hAnsi="PT Astra Serif" w:cs="Times New Roman"/>
                <w:sz w:val="22"/>
                <w:szCs w:val="22"/>
              </w:rPr>
              <w:t>ч</w:t>
            </w:r>
            <w:r w:rsidRPr="006D5CDC">
              <w:rPr>
                <w:rFonts w:ascii="PT Astra Serif" w:hAnsi="PT Astra Serif" w:cs="Times New Roman"/>
                <w:sz w:val="22"/>
                <w:szCs w:val="22"/>
              </w:rPr>
              <w:t>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Ампициллин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ривенного и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введения*; п</w:t>
            </w:r>
            <w:r w:rsidRPr="006D5CDC">
              <w:rPr>
                <w:rFonts w:ascii="PT Astra Serif" w:hAnsi="PT Astra Serif" w:cs="Times New Roman"/>
                <w:sz w:val="22"/>
                <w:szCs w:val="22"/>
              </w:rPr>
              <w:t>о</w:t>
            </w:r>
            <w:r w:rsidRPr="006D5CDC">
              <w:rPr>
                <w:rFonts w:ascii="PT Astra Serif" w:hAnsi="PT Astra Serif" w:cs="Times New Roman"/>
                <w:sz w:val="22"/>
                <w:szCs w:val="22"/>
              </w:rPr>
              <w:t>рошок для приготовления раствора для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введения*; та</w:t>
            </w:r>
            <w:r w:rsidRPr="006D5CDC">
              <w:rPr>
                <w:rFonts w:ascii="PT Astra Serif" w:hAnsi="PT Astra Serif" w:cs="Times New Roman"/>
                <w:sz w:val="22"/>
                <w:szCs w:val="22"/>
              </w:rPr>
              <w:t>б</w:t>
            </w:r>
            <w:r w:rsidRPr="006D5CDC">
              <w:rPr>
                <w:rFonts w:ascii="PT Astra Serif" w:hAnsi="PT Astra Serif" w:cs="Times New Roman"/>
                <w:sz w:val="22"/>
                <w:szCs w:val="22"/>
              </w:rPr>
              <w:t>летки</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J01CE</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Пенициллины, чувствительные к бета-лактамазам</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Бензатина бензилпен</w:t>
            </w:r>
            <w:r w:rsidRPr="006D5CDC">
              <w:rPr>
                <w:rFonts w:ascii="PT Astra Serif" w:hAnsi="PT Astra Serif" w:cs="Times New Roman"/>
                <w:sz w:val="22"/>
                <w:szCs w:val="22"/>
              </w:rPr>
              <w:t>и</w:t>
            </w:r>
            <w:r w:rsidRPr="006D5CDC">
              <w:rPr>
                <w:rFonts w:ascii="PT Astra Serif" w:hAnsi="PT Astra Serif" w:cs="Times New Roman"/>
                <w:sz w:val="22"/>
                <w:szCs w:val="22"/>
              </w:rPr>
              <w:t>циллин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 xml:space="preserve">ления суспензии </w:t>
            </w:r>
            <w:r w:rsidRPr="006D5CDC">
              <w:rPr>
                <w:rFonts w:ascii="PT Astra Serif" w:hAnsi="PT Astra Serif" w:cs="Times New Roman"/>
                <w:sz w:val="22"/>
                <w:szCs w:val="22"/>
              </w:rPr>
              <w:lastRenderedPageBreak/>
              <w:t>для внутримышечного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Бензилпенициллин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ривенного и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введения*; п</w:t>
            </w:r>
            <w:r w:rsidRPr="006D5CDC">
              <w:rPr>
                <w:rFonts w:ascii="PT Astra Serif" w:hAnsi="PT Astra Serif" w:cs="Times New Roman"/>
                <w:sz w:val="22"/>
                <w:szCs w:val="22"/>
              </w:rPr>
              <w:t>о</w:t>
            </w:r>
            <w:r w:rsidRPr="006D5CDC">
              <w:rPr>
                <w:rFonts w:ascii="PT Astra Serif" w:hAnsi="PT Astra Serif" w:cs="Times New Roman"/>
                <w:sz w:val="22"/>
                <w:szCs w:val="22"/>
              </w:rPr>
              <w:t>рошок для приготовления раствора для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и подкожного введения*; порошок для приготовления раствора для инъекций*; порошок для приготовления ра</w:t>
            </w:r>
            <w:r w:rsidRPr="006D5CDC">
              <w:rPr>
                <w:rFonts w:ascii="PT Astra Serif" w:hAnsi="PT Astra Serif" w:cs="Times New Roman"/>
                <w:sz w:val="22"/>
                <w:szCs w:val="22"/>
              </w:rPr>
              <w:t>с</w:t>
            </w:r>
            <w:r w:rsidRPr="006D5CDC">
              <w:rPr>
                <w:rFonts w:ascii="PT Astra Serif" w:hAnsi="PT Astra Serif" w:cs="Times New Roman"/>
                <w:sz w:val="22"/>
                <w:szCs w:val="22"/>
              </w:rPr>
              <w:t>твора для инъекций и местного применения*; порошок для приготовл</w:t>
            </w:r>
            <w:r w:rsidRPr="006D5CDC">
              <w:rPr>
                <w:rFonts w:ascii="PT Astra Serif" w:hAnsi="PT Astra Serif" w:cs="Times New Roman"/>
                <w:sz w:val="22"/>
                <w:szCs w:val="22"/>
              </w:rPr>
              <w:t>е</w:t>
            </w:r>
            <w:r w:rsidRPr="006D5CDC">
              <w:rPr>
                <w:rFonts w:ascii="PT Astra Serif" w:hAnsi="PT Astra Serif" w:cs="Times New Roman"/>
                <w:sz w:val="22"/>
                <w:szCs w:val="22"/>
              </w:rPr>
              <w:t>ния суспензии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римышечного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J01CF</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Пенициллины, устойчивые к бета-лактамазам</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Оксациллин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ривенного и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введения*; п</w:t>
            </w:r>
            <w:r w:rsidRPr="006D5CDC">
              <w:rPr>
                <w:rFonts w:ascii="PT Astra Serif" w:hAnsi="PT Astra Serif" w:cs="Times New Roman"/>
                <w:sz w:val="22"/>
                <w:szCs w:val="22"/>
              </w:rPr>
              <w:t>о</w:t>
            </w:r>
            <w:r w:rsidRPr="006D5CDC">
              <w:rPr>
                <w:rFonts w:ascii="PT Astra Serif" w:hAnsi="PT Astra Serif" w:cs="Times New Roman"/>
                <w:sz w:val="22"/>
                <w:szCs w:val="22"/>
              </w:rPr>
              <w:t>рошок для приготовления раствора для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введения*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J01CR</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Комбинации пенициллинов, включая комбинации с </w:t>
            </w:r>
            <w:proofErr w:type="gramStart"/>
            <w:r w:rsidRPr="006D5CDC">
              <w:rPr>
                <w:rFonts w:ascii="PT Astra Serif" w:hAnsi="PT Astra Serif" w:cs="Times New Roman"/>
                <w:sz w:val="22"/>
                <w:szCs w:val="22"/>
              </w:rPr>
              <w:t>инги</w:t>
            </w:r>
            <w:r>
              <w:rPr>
                <w:rFonts w:ascii="PT Astra Serif" w:hAnsi="PT Astra Serif" w:cs="Times New Roman"/>
                <w:sz w:val="22"/>
                <w:szCs w:val="22"/>
              </w:rPr>
              <w:t>-</w:t>
            </w:r>
            <w:r w:rsidRPr="006D5CDC">
              <w:rPr>
                <w:rFonts w:ascii="PT Astra Serif" w:hAnsi="PT Astra Serif" w:cs="Times New Roman"/>
                <w:sz w:val="22"/>
                <w:szCs w:val="22"/>
              </w:rPr>
              <w:t>биторами</w:t>
            </w:r>
            <w:proofErr w:type="gramEnd"/>
            <w:r w:rsidRPr="006D5CDC">
              <w:rPr>
                <w:rFonts w:ascii="PT Astra Serif" w:hAnsi="PT Astra Serif" w:cs="Times New Roman"/>
                <w:sz w:val="22"/>
                <w:szCs w:val="22"/>
              </w:rPr>
              <w:t xml:space="preserve"> бета-лактамаз</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Амоксициллин + клавул</w:t>
            </w:r>
            <w:r w:rsidRPr="006D5CDC">
              <w:rPr>
                <w:rFonts w:ascii="PT Astra Serif" w:hAnsi="PT Astra Serif" w:cs="Times New Roman"/>
                <w:sz w:val="22"/>
                <w:szCs w:val="22"/>
              </w:rPr>
              <w:t>а</w:t>
            </w:r>
            <w:r w:rsidRPr="006D5CDC">
              <w:rPr>
                <w:rFonts w:ascii="PT Astra Serif" w:hAnsi="PT Astra Serif" w:cs="Times New Roman"/>
                <w:sz w:val="22"/>
                <w:szCs w:val="22"/>
              </w:rPr>
              <w:t>новая кислота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ривенного введения*; п</w:t>
            </w:r>
            <w:r w:rsidRPr="006D5CDC">
              <w:rPr>
                <w:rFonts w:ascii="PT Astra Serif" w:hAnsi="PT Astra Serif" w:cs="Times New Roman"/>
                <w:sz w:val="22"/>
                <w:szCs w:val="22"/>
              </w:rPr>
              <w:t>о</w:t>
            </w:r>
            <w:r w:rsidRPr="006D5CDC">
              <w:rPr>
                <w:rFonts w:ascii="PT Astra Serif" w:hAnsi="PT Astra Serif" w:cs="Times New Roman"/>
                <w:sz w:val="22"/>
                <w:szCs w:val="22"/>
              </w:rPr>
              <w:t>рошок для приготовления суспензии для приёма внутрь; таблетки диспе</w:t>
            </w:r>
            <w:r w:rsidRPr="006D5CDC">
              <w:rPr>
                <w:rFonts w:ascii="PT Astra Serif" w:hAnsi="PT Astra Serif" w:cs="Times New Roman"/>
                <w:sz w:val="22"/>
                <w:szCs w:val="22"/>
              </w:rPr>
              <w:t>р</w:t>
            </w:r>
            <w:r w:rsidRPr="006D5CDC">
              <w:rPr>
                <w:rFonts w:ascii="PT Astra Serif" w:hAnsi="PT Astra Serif" w:cs="Times New Roman"/>
                <w:sz w:val="22"/>
                <w:szCs w:val="22"/>
              </w:rPr>
              <w:t>гируемые; таблетки, п</w:t>
            </w:r>
            <w:r w:rsidRPr="006D5CDC">
              <w:rPr>
                <w:rFonts w:ascii="PT Astra Serif" w:hAnsi="PT Astra Serif" w:cs="Times New Roman"/>
                <w:sz w:val="22"/>
                <w:szCs w:val="22"/>
              </w:rPr>
              <w:t>о</w:t>
            </w:r>
            <w:r w:rsidRPr="006D5CDC">
              <w:rPr>
                <w:rFonts w:ascii="PT Astra Serif" w:hAnsi="PT Astra Serif" w:cs="Times New Roman"/>
                <w:sz w:val="22"/>
                <w:szCs w:val="22"/>
              </w:rPr>
              <w:t>крытые оболочкой; та</w:t>
            </w:r>
            <w:r w:rsidRPr="006D5CDC">
              <w:rPr>
                <w:rFonts w:ascii="PT Astra Serif" w:hAnsi="PT Astra Serif" w:cs="Times New Roman"/>
                <w:sz w:val="22"/>
                <w:szCs w:val="22"/>
              </w:rPr>
              <w:t>б</w:t>
            </w:r>
            <w:r w:rsidRPr="006D5CDC">
              <w:rPr>
                <w:rFonts w:ascii="PT Astra Serif" w:hAnsi="PT Astra Serif" w:cs="Times New Roman"/>
                <w:sz w:val="22"/>
                <w:szCs w:val="22"/>
              </w:rPr>
              <w:t>летки, покрытые плёно</w:t>
            </w:r>
            <w:r w:rsidRPr="006D5CDC">
              <w:rPr>
                <w:rFonts w:ascii="PT Astra Serif" w:hAnsi="PT Astra Serif" w:cs="Times New Roman"/>
                <w:sz w:val="22"/>
                <w:szCs w:val="22"/>
              </w:rPr>
              <w:t>ч</w:t>
            </w:r>
            <w:r w:rsidRPr="006D5CDC">
              <w:rPr>
                <w:rFonts w:ascii="PT Astra Serif" w:hAnsi="PT Astra Serif" w:cs="Times New Roman"/>
                <w:sz w:val="22"/>
                <w:szCs w:val="22"/>
              </w:rPr>
              <w:t>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Ампициллин + сульбактам</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ривенного и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J01D</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бета-лактамные ант</w:t>
            </w:r>
            <w:r w:rsidRPr="006D5CDC">
              <w:rPr>
                <w:rFonts w:ascii="PT Astra Serif" w:hAnsi="PT Astra Serif" w:cs="Times New Roman"/>
                <w:sz w:val="22"/>
                <w:szCs w:val="22"/>
              </w:rPr>
              <w:t>и</w:t>
            </w:r>
            <w:r w:rsidRPr="006D5CDC">
              <w:rPr>
                <w:rFonts w:ascii="PT Astra Serif" w:hAnsi="PT Astra Serif" w:cs="Times New Roman"/>
                <w:sz w:val="22"/>
                <w:szCs w:val="22"/>
              </w:rPr>
              <w:t>бактериальные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J01DB</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Цефалоспорины 1-го покол</w:t>
            </w:r>
            <w:r w:rsidRPr="006D5CDC">
              <w:rPr>
                <w:rFonts w:ascii="PT Astra Serif" w:hAnsi="PT Astra Serif" w:cs="Times New Roman"/>
                <w:sz w:val="22"/>
                <w:szCs w:val="22"/>
              </w:rPr>
              <w:t>е</w:t>
            </w:r>
            <w:r w:rsidRPr="006D5CDC">
              <w:rPr>
                <w:rFonts w:ascii="PT Astra Serif" w:hAnsi="PT Astra Serif" w:cs="Times New Roman"/>
                <w:sz w:val="22"/>
                <w:szCs w:val="22"/>
              </w:rPr>
              <w:t>ния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Цефазолин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ривенного и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введения*; п</w:t>
            </w:r>
            <w:r w:rsidRPr="006D5CDC">
              <w:rPr>
                <w:rFonts w:ascii="PT Astra Serif" w:hAnsi="PT Astra Serif" w:cs="Times New Roman"/>
                <w:sz w:val="22"/>
                <w:szCs w:val="22"/>
              </w:rPr>
              <w:t>о</w:t>
            </w:r>
            <w:r w:rsidRPr="006D5CDC">
              <w:rPr>
                <w:rFonts w:ascii="PT Astra Serif" w:hAnsi="PT Astra Serif" w:cs="Times New Roman"/>
                <w:sz w:val="22"/>
                <w:szCs w:val="22"/>
              </w:rPr>
              <w:t>рошок для приготовления раствора для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введения*; п</w:t>
            </w:r>
            <w:r w:rsidRPr="006D5CDC">
              <w:rPr>
                <w:rFonts w:ascii="PT Astra Serif" w:hAnsi="PT Astra Serif" w:cs="Times New Roman"/>
                <w:sz w:val="22"/>
                <w:szCs w:val="22"/>
              </w:rPr>
              <w:t>о</w:t>
            </w:r>
            <w:r w:rsidRPr="006D5CDC">
              <w:rPr>
                <w:rFonts w:ascii="PT Astra Serif" w:hAnsi="PT Astra Serif" w:cs="Times New Roman"/>
                <w:sz w:val="22"/>
                <w:szCs w:val="22"/>
              </w:rPr>
              <w:t xml:space="preserve">рошок для приготовления раствора </w:t>
            </w:r>
            <w:r w:rsidRPr="006D5CDC">
              <w:rPr>
                <w:rFonts w:ascii="PT Astra Serif" w:hAnsi="PT Astra Serif" w:cs="Times New Roman"/>
                <w:sz w:val="22"/>
                <w:szCs w:val="22"/>
              </w:rPr>
              <w:lastRenderedPageBreak/>
              <w:t>для инъекций*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Цефалексин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Гранулы для приготовл</w:t>
            </w:r>
            <w:r w:rsidRPr="006D5CDC">
              <w:rPr>
                <w:rFonts w:ascii="PT Astra Serif" w:hAnsi="PT Astra Serif" w:cs="Times New Roman"/>
                <w:sz w:val="22"/>
                <w:szCs w:val="22"/>
              </w:rPr>
              <w:t>е</w:t>
            </w:r>
            <w:r w:rsidRPr="006D5CDC">
              <w:rPr>
                <w:rFonts w:ascii="PT Astra Serif" w:hAnsi="PT Astra Serif" w:cs="Times New Roman"/>
                <w:sz w:val="22"/>
                <w:szCs w:val="22"/>
              </w:rPr>
              <w:t>ния суспензии для приёма внутрь; капсулы; табле</w:t>
            </w:r>
            <w:r w:rsidRPr="006D5CDC">
              <w:rPr>
                <w:rFonts w:ascii="PT Astra Serif" w:hAnsi="PT Astra Serif" w:cs="Times New Roman"/>
                <w:sz w:val="22"/>
                <w:szCs w:val="22"/>
              </w:rPr>
              <w:t>т</w:t>
            </w:r>
            <w:r w:rsidRPr="006D5CDC">
              <w:rPr>
                <w:rFonts w:ascii="PT Astra Serif" w:hAnsi="PT Astra Serif" w:cs="Times New Roman"/>
                <w:sz w:val="22"/>
                <w:szCs w:val="22"/>
              </w:rPr>
              <w:t>ки,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J01DC</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Цефалоспорины 2-го покол</w:t>
            </w:r>
            <w:r w:rsidRPr="006D5CDC">
              <w:rPr>
                <w:rFonts w:ascii="PT Astra Serif" w:hAnsi="PT Astra Serif" w:cs="Times New Roman"/>
                <w:sz w:val="22"/>
                <w:szCs w:val="22"/>
              </w:rPr>
              <w:t>е</w:t>
            </w:r>
            <w:r w:rsidRPr="006D5CDC">
              <w:rPr>
                <w:rFonts w:ascii="PT Astra Serif" w:hAnsi="PT Astra Serif" w:cs="Times New Roman"/>
                <w:sz w:val="22"/>
                <w:szCs w:val="22"/>
              </w:rPr>
              <w:t>ния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Цефуроксим</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Гранулы для приготовл</w:t>
            </w:r>
            <w:r w:rsidRPr="006D5CDC">
              <w:rPr>
                <w:rFonts w:ascii="PT Astra Serif" w:hAnsi="PT Astra Serif" w:cs="Times New Roman"/>
                <w:sz w:val="22"/>
                <w:szCs w:val="22"/>
              </w:rPr>
              <w:t>е</w:t>
            </w:r>
            <w:r w:rsidRPr="006D5CDC">
              <w:rPr>
                <w:rFonts w:ascii="PT Astra Serif" w:hAnsi="PT Astra Serif" w:cs="Times New Roman"/>
                <w:sz w:val="22"/>
                <w:szCs w:val="22"/>
              </w:rPr>
              <w:t>ния суспензии для приёма внутрь; порошок для пр</w:t>
            </w:r>
            <w:r w:rsidRPr="006D5CDC">
              <w:rPr>
                <w:rFonts w:ascii="PT Astra Serif" w:hAnsi="PT Astra Serif" w:cs="Times New Roman"/>
                <w:sz w:val="22"/>
                <w:szCs w:val="22"/>
              </w:rPr>
              <w:t>и</w:t>
            </w:r>
            <w:r w:rsidRPr="006D5CDC">
              <w:rPr>
                <w:rFonts w:ascii="PT Astra Serif" w:hAnsi="PT Astra Serif" w:cs="Times New Roman"/>
                <w:sz w:val="22"/>
                <w:szCs w:val="22"/>
              </w:rPr>
              <w:t>готовления раствора для внутривенного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 порошок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внутривенного и внутр</w:t>
            </w:r>
            <w:r w:rsidRPr="006D5CDC">
              <w:rPr>
                <w:rFonts w:ascii="PT Astra Serif" w:hAnsi="PT Astra Serif" w:cs="Times New Roman"/>
                <w:sz w:val="22"/>
                <w:szCs w:val="22"/>
              </w:rPr>
              <w:t>и</w:t>
            </w:r>
            <w:r w:rsidRPr="006D5CDC">
              <w:rPr>
                <w:rFonts w:ascii="PT Astra Serif" w:hAnsi="PT Astra Serif" w:cs="Times New Roman"/>
                <w:sz w:val="22"/>
                <w:szCs w:val="22"/>
              </w:rPr>
              <w:t>мышечного введения*; порошок для приготовл</w:t>
            </w:r>
            <w:r w:rsidRPr="006D5CDC">
              <w:rPr>
                <w:rFonts w:ascii="PT Astra Serif" w:hAnsi="PT Astra Serif" w:cs="Times New Roman"/>
                <w:sz w:val="22"/>
                <w:szCs w:val="22"/>
              </w:rPr>
              <w:t>е</w:t>
            </w:r>
            <w:r w:rsidRPr="006D5CDC">
              <w:rPr>
                <w:rFonts w:ascii="PT Astra Serif" w:hAnsi="PT Astra Serif" w:cs="Times New Roman"/>
                <w:sz w:val="22"/>
                <w:szCs w:val="22"/>
              </w:rPr>
              <w:t>ния раствора для внутр</w:t>
            </w:r>
            <w:r w:rsidRPr="006D5CDC">
              <w:rPr>
                <w:rFonts w:ascii="PT Astra Serif" w:hAnsi="PT Astra Serif" w:cs="Times New Roman"/>
                <w:sz w:val="22"/>
                <w:szCs w:val="22"/>
              </w:rPr>
              <w:t>и</w:t>
            </w:r>
            <w:r w:rsidRPr="006D5CDC">
              <w:rPr>
                <w:rFonts w:ascii="PT Astra Serif" w:hAnsi="PT Astra Serif" w:cs="Times New Roman"/>
                <w:sz w:val="22"/>
                <w:szCs w:val="22"/>
              </w:rPr>
              <w:t>мышечного введения*; порошок для приготовл</w:t>
            </w:r>
            <w:r w:rsidRPr="006D5CDC">
              <w:rPr>
                <w:rFonts w:ascii="PT Astra Serif" w:hAnsi="PT Astra Serif" w:cs="Times New Roman"/>
                <w:sz w:val="22"/>
                <w:szCs w:val="22"/>
              </w:rPr>
              <w:t>е</w:t>
            </w:r>
            <w:r w:rsidRPr="006D5CDC">
              <w:rPr>
                <w:rFonts w:ascii="PT Astra Serif" w:hAnsi="PT Astra Serif" w:cs="Times New Roman"/>
                <w:sz w:val="22"/>
                <w:szCs w:val="22"/>
              </w:rPr>
              <w:t>ния раствора для инф</w:t>
            </w:r>
            <w:r w:rsidRPr="006D5CDC">
              <w:rPr>
                <w:rFonts w:ascii="PT Astra Serif" w:hAnsi="PT Astra Serif" w:cs="Times New Roman"/>
                <w:sz w:val="22"/>
                <w:szCs w:val="22"/>
              </w:rPr>
              <w:t>у</w:t>
            </w:r>
            <w:r w:rsidRPr="006D5CDC">
              <w:rPr>
                <w:rFonts w:ascii="PT Astra Serif" w:hAnsi="PT Astra Serif" w:cs="Times New Roman"/>
                <w:sz w:val="22"/>
                <w:szCs w:val="22"/>
              </w:rPr>
              <w:t>зий*; порошок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инъекций*; таблетки, п</w:t>
            </w:r>
            <w:r w:rsidRPr="006D5CDC">
              <w:rPr>
                <w:rFonts w:ascii="PT Astra Serif" w:hAnsi="PT Astra Serif" w:cs="Times New Roman"/>
                <w:sz w:val="22"/>
                <w:szCs w:val="22"/>
              </w:rPr>
              <w:t>о</w:t>
            </w:r>
            <w:r w:rsidRPr="006D5CDC">
              <w:rPr>
                <w:rFonts w:ascii="PT Astra Serif" w:hAnsi="PT Astra Serif" w:cs="Times New Roman"/>
                <w:sz w:val="22"/>
                <w:szCs w:val="22"/>
              </w:rPr>
              <w:t>крытые плёночной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J01DD</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Цефалоспорины 3-го покол</w:t>
            </w:r>
            <w:r w:rsidRPr="006D5CDC">
              <w:rPr>
                <w:rFonts w:ascii="PT Astra Serif" w:hAnsi="PT Astra Serif" w:cs="Times New Roman"/>
                <w:sz w:val="22"/>
                <w:szCs w:val="22"/>
              </w:rPr>
              <w:t>е</w:t>
            </w:r>
            <w:r w:rsidRPr="006D5CDC">
              <w:rPr>
                <w:rFonts w:ascii="PT Astra Serif" w:hAnsi="PT Astra Serif" w:cs="Times New Roman"/>
                <w:sz w:val="22"/>
                <w:szCs w:val="22"/>
              </w:rPr>
              <w:t>ния</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Цефотаксим</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ривенного и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введения*; п</w:t>
            </w:r>
            <w:r w:rsidRPr="006D5CDC">
              <w:rPr>
                <w:rFonts w:ascii="PT Astra Serif" w:hAnsi="PT Astra Serif" w:cs="Times New Roman"/>
                <w:sz w:val="22"/>
                <w:szCs w:val="22"/>
              </w:rPr>
              <w:t>о</w:t>
            </w:r>
            <w:r w:rsidRPr="006D5CDC">
              <w:rPr>
                <w:rFonts w:ascii="PT Astra Serif" w:hAnsi="PT Astra Serif" w:cs="Times New Roman"/>
                <w:sz w:val="22"/>
                <w:szCs w:val="22"/>
              </w:rPr>
              <w:t>рошок для приготовления раствора для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введения*; п</w:t>
            </w:r>
            <w:r w:rsidRPr="006D5CDC">
              <w:rPr>
                <w:rFonts w:ascii="PT Astra Serif" w:hAnsi="PT Astra Serif" w:cs="Times New Roman"/>
                <w:sz w:val="22"/>
                <w:szCs w:val="22"/>
              </w:rPr>
              <w:t>о</w:t>
            </w:r>
            <w:r w:rsidRPr="006D5CDC">
              <w:rPr>
                <w:rFonts w:ascii="PT Astra Serif" w:hAnsi="PT Astra Serif" w:cs="Times New Roman"/>
                <w:sz w:val="22"/>
                <w:szCs w:val="22"/>
              </w:rPr>
              <w:t>рошок для приготовления раствора для инъекций*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Цефотаксим</w:t>
            </w:r>
            <w:r>
              <w:rPr>
                <w:rFonts w:ascii="PT Astra Serif" w:hAnsi="PT Astra Serif" w:cs="Times New Roman"/>
                <w:sz w:val="22"/>
                <w:szCs w:val="22"/>
              </w:rPr>
              <w:t xml:space="preserve"> </w:t>
            </w:r>
            <w:r w:rsidRPr="006D5CDC">
              <w:rPr>
                <w:rFonts w:ascii="PT Astra Serif" w:hAnsi="PT Astra Serif" w:cs="Times New Roman"/>
                <w:sz w:val="22"/>
                <w:szCs w:val="22"/>
              </w:rPr>
              <w:t>+</w:t>
            </w:r>
            <w:r>
              <w:rPr>
                <w:rFonts w:ascii="PT Astra Serif" w:hAnsi="PT Astra Serif" w:cs="Times New Roman"/>
                <w:sz w:val="22"/>
                <w:szCs w:val="22"/>
              </w:rPr>
              <w:t xml:space="preserve"> </w:t>
            </w:r>
          </w:p>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w:t>
            </w:r>
            <w:r>
              <w:rPr>
                <w:rFonts w:ascii="PT Astra Serif" w:hAnsi="PT Astra Serif" w:cs="Times New Roman"/>
                <w:sz w:val="22"/>
                <w:szCs w:val="22"/>
              </w:rPr>
              <w:t>с</w:t>
            </w:r>
            <w:r w:rsidRPr="006D5CDC">
              <w:rPr>
                <w:rFonts w:ascii="PT Astra Serif" w:hAnsi="PT Astra Serif" w:cs="Times New Roman"/>
                <w:sz w:val="22"/>
                <w:szCs w:val="22"/>
              </w:rPr>
              <w:t>ульбактам]</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ривенного и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Цефтазидим</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ривенного введения*; п</w:t>
            </w:r>
            <w:r w:rsidRPr="006D5CDC">
              <w:rPr>
                <w:rFonts w:ascii="PT Astra Serif" w:hAnsi="PT Astra Serif" w:cs="Times New Roman"/>
                <w:sz w:val="22"/>
                <w:szCs w:val="22"/>
              </w:rPr>
              <w:t>о</w:t>
            </w:r>
            <w:r w:rsidRPr="006D5CDC">
              <w:rPr>
                <w:rFonts w:ascii="PT Astra Serif" w:hAnsi="PT Astra Serif" w:cs="Times New Roman"/>
                <w:sz w:val="22"/>
                <w:szCs w:val="22"/>
              </w:rPr>
              <w:t>рошок для приготовления раствора для внутриве</w:t>
            </w:r>
            <w:r w:rsidRPr="006D5CDC">
              <w:rPr>
                <w:rFonts w:ascii="PT Astra Serif" w:hAnsi="PT Astra Serif" w:cs="Times New Roman"/>
                <w:sz w:val="22"/>
                <w:szCs w:val="22"/>
              </w:rPr>
              <w:t>н</w:t>
            </w:r>
            <w:r w:rsidRPr="006D5CDC">
              <w:rPr>
                <w:rFonts w:ascii="PT Astra Serif" w:hAnsi="PT Astra Serif" w:cs="Times New Roman"/>
                <w:sz w:val="22"/>
                <w:szCs w:val="22"/>
              </w:rPr>
              <w:t>ного и внутримышечного введения*; порошок для приготовления раствора для инъекций*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Цефтриаксон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ривенного введения*; п</w:t>
            </w:r>
            <w:r w:rsidRPr="006D5CDC">
              <w:rPr>
                <w:rFonts w:ascii="PT Astra Serif" w:hAnsi="PT Astra Serif" w:cs="Times New Roman"/>
                <w:sz w:val="22"/>
                <w:szCs w:val="22"/>
              </w:rPr>
              <w:t>о</w:t>
            </w:r>
            <w:r w:rsidRPr="006D5CDC">
              <w:rPr>
                <w:rFonts w:ascii="PT Astra Serif" w:hAnsi="PT Astra Serif" w:cs="Times New Roman"/>
                <w:sz w:val="22"/>
                <w:szCs w:val="22"/>
              </w:rPr>
              <w:t xml:space="preserve">рошок для </w:t>
            </w:r>
            <w:r w:rsidRPr="006D5CDC">
              <w:rPr>
                <w:rFonts w:ascii="PT Astra Serif" w:hAnsi="PT Astra Serif" w:cs="Times New Roman"/>
                <w:sz w:val="22"/>
                <w:szCs w:val="22"/>
              </w:rPr>
              <w:lastRenderedPageBreak/>
              <w:t>приготовления раствора для внутриве</w:t>
            </w:r>
            <w:r w:rsidRPr="006D5CDC">
              <w:rPr>
                <w:rFonts w:ascii="PT Astra Serif" w:hAnsi="PT Astra Serif" w:cs="Times New Roman"/>
                <w:sz w:val="22"/>
                <w:szCs w:val="22"/>
              </w:rPr>
              <w:t>н</w:t>
            </w:r>
            <w:r w:rsidRPr="006D5CDC">
              <w:rPr>
                <w:rFonts w:ascii="PT Astra Serif" w:hAnsi="PT Astra Serif" w:cs="Times New Roman"/>
                <w:sz w:val="22"/>
                <w:szCs w:val="22"/>
              </w:rPr>
              <w:t>ного и внутримышечного введения*; порошок для приготовления раствора для внутримышечного введения*; порошок для приготовления раствора для инфузий*; порошок для приготовления ра</w:t>
            </w:r>
            <w:r w:rsidRPr="006D5CDC">
              <w:rPr>
                <w:rFonts w:ascii="PT Astra Serif" w:hAnsi="PT Astra Serif" w:cs="Times New Roman"/>
                <w:sz w:val="22"/>
                <w:szCs w:val="22"/>
              </w:rPr>
              <w:t>с</w:t>
            </w:r>
            <w:r w:rsidRPr="006D5CDC">
              <w:rPr>
                <w:rFonts w:ascii="PT Astra Serif" w:hAnsi="PT Astra Serif" w:cs="Times New Roman"/>
                <w:sz w:val="22"/>
                <w:szCs w:val="22"/>
              </w:rPr>
              <w:t>твора для инъекций*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Цефоперазон + сульба</w:t>
            </w:r>
            <w:r w:rsidRPr="006D5CDC">
              <w:rPr>
                <w:rFonts w:ascii="PT Astra Serif" w:hAnsi="PT Astra Serif" w:cs="Times New Roman"/>
                <w:sz w:val="22"/>
                <w:szCs w:val="22"/>
              </w:rPr>
              <w:t>к</w:t>
            </w:r>
            <w:r w:rsidRPr="006D5CDC">
              <w:rPr>
                <w:rFonts w:ascii="PT Astra Serif" w:hAnsi="PT Astra Serif" w:cs="Times New Roman"/>
                <w:sz w:val="22"/>
                <w:szCs w:val="22"/>
              </w:rPr>
              <w:t>там</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ривенного и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введения*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J01DE</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Цефалоспорины 4-го покол</w:t>
            </w:r>
            <w:r w:rsidRPr="006D5CDC">
              <w:rPr>
                <w:rFonts w:ascii="PT Astra Serif" w:hAnsi="PT Astra Serif" w:cs="Times New Roman"/>
                <w:sz w:val="22"/>
                <w:szCs w:val="22"/>
              </w:rPr>
              <w:t>е</w:t>
            </w:r>
            <w:r w:rsidRPr="006D5CDC">
              <w:rPr>
                <w:rFonts w:ascii="PT Astra Serif" w:hAnsi="PT Astra Serif" w:cs="Times New Roman"/>
                <w:sz w:val="22"/>
                <w:szCs w:val="22"/>
              </w:rPr>
              <w:t>ния</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Цефепим</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ривенного и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введения*; п</w:t>
            </w:r>
            <w:r w:rsidRPr="006D5CDC">
              <w:rPr>
                <w:rFonts w:ascii="PT Astra Serif" w:hAnsi="PT Astra Serif" w:cs="Times New Roman"/>
                <w:sz w:val="22"/>
                <w:szCs w:val="22"/>
              </w:rPr>
              <w:t>о</w:t>
            </w:r>
            <w:r w:rsidRPr="006D5CDC">
              <w:rPr>
                <w:rFonts w:ascii="PT Astra Serif" w:hAnsi="PT Astra Serif" w:cs="Times New Roman"/>
                <w:sz w:val="22"/>
                <w:szCs w:val="22"/>
              </w:rPr>
              <w:t>рошок для приготовления раствора для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Цефепим</w:t>
            </w:r>
            <w:r>
              <w:rPr>
                <w:rFonts w:ascii="PT Astra Serif" w:hAnsi="PT Astra Serif" w:cs="Times New Roman"/>
                <w:sz w:val="22"/>
                <w:szCs w:val="22"/>
              </w:rPr>
              <w:t xml:space="preserve"> </w:t>
            </w:r>
            <w:r w:rsidRPr="006D5CDC">
              <w:rPr>
                <w:rFonts w:ascii="PT Astra Serif" w:hAnsi="PT Astra Serif" w:cs="Times New Roman"/>
                <w:sz w:val="22"/>
                <w:szCs w:val="22"/>
              </w:rPr>
              <w:t>+</w:t>
            </w:r>
            <w:r>
              <w:rPr>
                <w:rFonts w:ascii="PT Astra Serif" w:hAnsi="PT Astra Serif" w:cs="Times New Roman"/>
                <w:sz w:val="22"/>
                <w:szCs w:val="22"/>
              </w:rPr>
              <w:t xml:space="preserve"> с</w:t>
            </w:r>
            <w:r w:rsidRPr="006D5CDC">
              <w:rPr>
                <w:rFonts w:ascii="PT Astra Serif" w:hAnsi="PT Astra Serif" w:cs="Times New Roman"/>
                <w:sz w:val="22"/>
                <w:szCs w:val="22"/>
              </w:rPr>
              <w:t>ульбактам</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Pr>
                <w:rFonts w:ascii="PT Astra Serif" w:hAnsi="PT Astra Serif" w:cs="Times New Roman"/>
                <w:sz w:val="22"/>
                <w:szCs w:val="22"/>
              </w:rPr>
              <w:t>П</w:t>
            </w:r>
            <w:r w:rsidRPr="006D5CDC">
              <w:rPr>
                <w:rFonts w:ascii="PT Astra Serif" w:hAnsi="PT Astra Serif" w:cs="Times New Roman"/>
                <w:sz w:val="22"/>
                <w:szCs w:val="22"/>
              </w:rPr>
              <w:t>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ривенного и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введения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J01DH</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Карбапенемы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Имипенем + циластатин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инф</w:t>
            </w:r>
            <w:r w:rsidRPr="006D5CDC">
              <w:rPr>
                <w:rFonts w:ascii="PT Astra Serif" w:hAnsi="PT Astra Serif" w:cs="Times New Roman"/>
                <w:sz w:val="22"/>
                <w:szCs w:val="22"/>
              </w:rPr>
              <w:t>у</w:t>
            </w:r>
            <w:r w:rsidRPr="006D5CDC">
              <w:rPr>
                <w:rFonts w:ascii="PT Astra Serif" w:hAnsi="PT Astra Serif" w:cs="Times New Roman"/>
                <w:sz w:val="22"/>
                <w:szCs w:val="22"/>
              </w:rPr>
              <w:t>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Меропенем</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Эртапенем</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инъекций*; лиофилизат для приготовления ра</w:t>
            </w:r>
            <w:r w:rsidRPr="006D5CDC">
              <w:rPr>
                <w:rFonts w:ascii="PT Astra Serif" w:hAnsi="PT Astra Serif" w:cs="Times New Roman"/>
                <w:sz w:val="22"/>
                <w:szCs w:val="22"/>
              </w:rPr>
              <w:t>с</w:t>
            </w:r>
            <w:r w:rsidRPr="006D5CDC">
              <w:rPr>
                <w:rFonts w:ascii="PT Astra Serif" w:hAnsi="PT Astra Serif" w:cs="Times New Roman"/>
                <w:sz w:val="22"/>
                <w:szCs w:val="22"/>
              </w:rPr>
              <w:t>твора для внутривенного и внутримышечного вв</w:t>
            </w:r>
            <w:r w:rsidRPr="006D5CDC">
              <w:rPr>
                <w:rFonts w:ascii="PT Astra Serif" w:hAnsi="PT Astra Serif" w:cs="Times New Roman"/>
                <w:sz w:val="22"/>
                <w:szCs w:val="22"/>
              </w:rPr>
              <w:t>е</w:t>
            </w:r>
            <w:r w:rsidRPr="006D5CDC">
              <w:rPr>
                <w:rFonts w:ascii="PT Astra Serif" w:hAnsi="PT Astra Serif" w:cs="Times New Roman"/>
                <w:sz w:val="22"/>
                <w:szCs w:val="22"/>
              </w:rPr>
              <w:t>дения*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2" w:lineRule="auto"/>
              <w:ind w:firstLine="0"/>
              <w:rPr>
                <w:rFonts w:ascii="PT Astra Serif" w:hAnsi="PT Astra Serif" w:cs="Times New Roman"/>
                <w:sz w:val="22"/>
                <w:szCs w:val="22"/>
              </w:rPr>
            </w:pPr>
            <w:r w:rsidRPr="006D5CDC">
              <w:rPr>
                <w:rFonts w:ascii="PT Astra Serif" w:hAnsi="PT Astra Serif" w:cs="Times New Roman"/>
                <w:sz w:val="22"/>
                <w:szCs w:val="22"/>
              </w:rPr>
              <w:t>J01DI</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Другие цефалоспорины и </w:t>
            </w:r>
            <w:r w:rsidRPr="006D5CDC">
              <w:rPr>
                <w:rFonts w:ascii="PT Astra Serif" w:hAnsi="PT Astra Serif" w:cs="Times New Roman"/>
                <w:sz w:val="22"/>
                <w:szCs w:val="22"/>
              </w:rPr>
              <w:br/>
              <w:t>пенемы</w:t>
            </w:r>
          </w:p>
        </w:tc>
        <w:tc>
          <w:tcPr>
            <w:tcW w:w="2746" w:type="dxa"/>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r w:rsidRPr="006D5CDC">
              <w:rPr>
                <w:rFonts w:ascii="PT Astra Serif" w:hAnsi="PT Astra Serif" w:cs="Times New Roman"/>
                <w:sz w:val="22"/>
                <w:szCs w:val="22"/>
              </w:rPr>
              <w:t>Цефтазидим + [авибактам]</w:t>
            </w:r>
          </w:p>
        </w:tc>
        <w:tc>
          <w:tcPr>
            <w:tcW w:w="2693" w:type="dxa"/>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концентрата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2"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r w:rsidRPr="006D5CDC">
              <w:rPr>
                <w:rFonts w:ascii="PT Astra Serif" w:hAnsi="PT Astra Serif" w:cs="Times New Roman"/>
                <w:sz w:val="22"/>
                <w:szCs w:val="22"/>
              </w:rPr>
              <w:t>Цефтаролина фосамил</w:t>
            </w:r>
          </w:p>
        </w:tc>
        <w:tc>
          <w:tcPr>
            <w:tcW w:w="2693" w:type="dxa"/>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концентрата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2"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r w:rsidRPr="006D5CDC">
              <w:rPr>
                <w:rFonts w:ascii="PT Astra Serif" w:hAnsi="PT Astra Serif" w:cs="Times New Roman"/>
                <w:sz w:val="22"/>
                <w:szCs w:val="22"/>
              </w:rPr>
              <w:t>Цефтолозан + [тазоба</w:t>
            </w:r>
            <w:r w:rsidRPr="006D5CDC">
              <w:rPr>
                <w:rFonts w:ascii="PT Astra Serif" w:hAnsi="PT Astra Serif" w:cs="Times New Roman"/>
                <w:sz w:val="22"/>
                <w:szCs w:val="22"/>
              </w:rPr>
              <w:t>к</w:t>
            </w:r>
            <w:r w:rsidRPr="006D5CDC">
              <w:rPr>
                <w:rFonts w:ascii="PT Astra Serif" w:hAnsi="PT Astra Serif" w:cs="Times New Roman"/>
                <w:sz w:val="22"/>
                <w:szCs w:val="22"/>
              </w:rPr>
              <w:t>там]</w:t>
            </w:r>
          </w:p>
        </w:tc>
        <w:tc>
          <w:tcPr>
            <w:tcW w:w="2693" w:type="dxa"/>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 xml:space="preserve">ления </w:t>
            </w:r>
            <w:r w:rsidRPr="006D5CDC">
              <w:rPr>
                <w:rFonts w:ascii="PT Astra Serif" w:hAnsi="PT Astra Serif" w:cs="Times New Roman"/>
                <w:sz w:val="22"/>
                <w:szCs w:val="22"/>
              </w:rPr>
              <w:lastRenderedPageBreak/>
              <w:t>концентрата для приготовления раствора для инфузий*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2" w:lineRule="auto"/>
              <w:ind w:firstLine="0"/>
              <w:rPr>
                <w:rFonts w:ascii="PT Astra Serif" w:hAnsi="PT Astra Serif" w:cs="Times New Roman"/>
                <w:sz w:val="22"/>
                <w:szCs w:val="22"/>
              </w:rPr>
            </w:pPr>
            <w:r w:rsidRPr="006D5CDC">
              <w:rPr>
                <w:rFonts w:ascii="PT Astra Serif" w:hAnsi="PT Astra Serif" w:cs="Times New Roman"/>
                <w:sz w:val="22"/>
                <w:szCs w:val="22"/>
              </w:rPr>
              <w:lastRenderedPageBreak/>
              <w:t>J01E</w:t>
            </w:r>
          </w:p>
        </w:tc>
        <w:tc>
          <w:tcPr>
            <w:tcW w:w="3207" w:type="dxa"/>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Сульфаниламиды и тримет</w:t>
            </w:r>
            <w:r w:rsidRPr="006D5CDC">
              <w:rPr>
                <w:rFonts w:ascii="PT Astra Serif" w:hAnsi="PT Astra Serif" w:cs="Times New Roman"/>
                <w:sz w:val="22"/>
                <w:szCs w:val="22"/>
              </w:rPr>
              <w:t>о</w:t>
            </w:r>
            <w:r w:rsidRPr="006D5CDC">
              <w:rPr>
                <w:rFonts w:ascii="PT Astra Serif" w:hAnsi="PT Astra Serif" w:cs="Times New Roman"/>
                <w:sz w:val="22"/>
                <w:szCs w:val="22"/>
              </w:rPr>
              <w:t>прим</w:t>
            </w:r>
          </w:p>
        </w:tc>
        <w:tc>
          <w:tcPr>
            <w:tcW w:w="2746" w:type="dxa"/>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2" w:lineRule="auto"/>
              <w:ind w:firstLine="0"/>
              <w:rPr>
                <w:rFonts w:ascii="PT Astra Serif" w:hAnsi="PT Astra Serif" w:cs="Times New Roman"/>
                <w:sz w:val="22"/>
                <w:szCs w:val="22"/>
              </w:rPr>
            </w:pPr>
            <w:r w:rsidRPr="006D5CDC">
              <w:rPr>
                <w:rFonts w:ascii="PT Astra Serif" w:hAnsi="PT Astra Serif" w:cs="Times New Roman"/>
                <w:sz w:val="22"/>
                <w:szCs w:val="22"/>
              </w:rPr>
              <w:t>J01EE</w:t>
            </w:r>
          </w:p>
        </w:tc>
        <w:tc>
          <w:tcPr>
            <w:tcW w:w="3207" w:type="dxa"/>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Комбинированные препараты сульфаниламидов и тримет</w:t>
            </w:r>
            <w:r w:rsidRPr="006D5CDC">
              <w:rPr>
                <w:rFonts w:ascii="PT Astra Serif" w:hAnsi="PT Astra Serif" w:cs="Times New Roman"/>
                <w:sz w:val="22"/>
                <w:szCs w:val="22"/>
              </w:rPr>
              <w:t>о</w:t>
            </w:r>
            <w:r w:rsidRPr="006D5CDC">
              <w:rPr>
                <w:rFonts w:ascii="PT Astra Serif" w:hAnsi="PT Astra Serif" w:cs="Times New Roman"/>
                <w:sz w:val="22"/>
                <w:szCs w:val="22"/>
              </w:rPr>
              <w:t>прима, включая производные</w:t>
            </w:r>
          </w:p>
        </w:tc>
        <w:tc>
          <w:tcPr>
            <w:tcW w:w="2746" w:type="dxa"/>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Ко-тримоксазол</w:t>
            </w:r>
          </w:p>
        </w:tc>
        <w:tc>
          <w:tcPr>
            <w:tcW w:w="2693" w:type="dxa"/>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 суспензия для приёма внутрь; таблетки</w:t>
            </w:r>
          </w:p>
        </w:tc>
      </w:tr>
      <w:tr w:rsidR="00A84F34" w:rsidRPr="006D5CDC" w:rsidTr="00A9022D">
        <w:tc>
          <w:tcPr>
            <w:tcW w:w="1135"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spacing w:line="242" w:lineRule="auto"/>
              <w:ind w:firstLine="0"/>
              <w:rPr>
                <w:rFonts w:ascii="PT Astra Serif" w:hAnsi="PT Astra Serif" w:cs="Times New Roman"/>
                <w:sz w:val="22"/>
                <w:szCs w:val="22"/>
              </w:rPr>
            </w:pPr>
            <w:r w:rsidRPr="006D5CDC">
              <w:rPr>
                <w:rFonts w:ascii="PT Astra Serif" w:hAnsi="PT Astra Serif" w:cs="Times New Roman"/>
                <w:sz w:val="22"/>
                <w:szCs w:val="22"/>
              </w:rPr>
              <w:t>J01F</w:t>
            </w:r>
          </w:p>
        </w:tc>
        <w:tc>
          <w:tcPr>
            <w:tcW w:w="3207"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Макролиды, линкозамиды и стрептограмины</w:t>
            </w:r>
          </w:p>
        </w:tc>
        <w:tc>
          <w:tcPr>
            <w:tcW w:w="2746" w:type="dxa"/>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p>
        </w:tc>
      </w:tr>
      <w:tr w:rsidR="00A84F34" w:rsidRPr="006D5CDC" w:rsidTr="00A9022D">
        <w:tc>
          <w:tcPr>
            <w:tcW w:w="1135" w:type="dxa"/>
            <w:vMerge w:val="restart"/>
            <w:tcBorders>
              <w:bottom w:val="nil"/>
            </w:tcBorders>
            <w:tcMar>
              <w:top w:w="0" w:type="dxa"/>
              <w:left w:w="108" w:type="dxa"/>
              <w:bottom w:w="0" w:type="dxa"/>
              <w:right w:w="108" w:type="dxa"/>
            </w:tcMar>
          </w:tcPr>
          <w:p w:rsidR="00A84F34" w:rsidRPr="006D5CDC" w:rsidRDefault="00A84F34" w:rsidP="00A9022D">
            <w:pPr>
              <w:pStyle w:val="ConsPlusNormal"/>
              <w:spacing w:line="242" w:lineRule="auto"/>
              <w:ind w:firstLine="0"/>
              <w:rPr>
                <w:rFonts w:ascii="PT Astra Serif" w:hAnsi="PT Astra Serif" w:cs="Times New Roman"/>
                <w:sz w:val="22"/>
                <w:szCs w:val="22"/>
              </w:rPr>
            </w:pPr>
            <w:r w:rsidRPr="006D5CDC">
              <w:rPr>
                <w:rFonts w:ascii="PT Astra Serif" w:hAnsi="PT Astra Serif" w:cs="Times New Roman"/>
                <w:sz w:val="22"/>
                <w:szCs w:val="22"/>
              </w:rPr>
              <w:t>J01FA</w:t>
            </w:r>
          </w:p>
        </w:tc>
        <w:tc>
          <w:tcPr>
            <w:tcW w:w="3207" w:type="dxa"/>
            <w:vMerge w:val="restart"/>
            <w:tcBorders>
              <w:bottom w:val="nil"/>
            </w:tcBorders>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Макролиды</w:t>
            </w:r>
          </w:p>
        </w:tc>
        <w:tc>
          <w:tcPr>
            <w:tcW w:w="2746" w:type="dxa"/>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Азитромицин</w:t>
            </w:r>
          </w:p>
        </w:tc>
        <w:tc>
          <w:tcPr>
            <w:tcW w:w="2693" w:type="dxa"/>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лиофилизат для приготовления раствора для инфузий*; лиофил</w:t>
            </w:r>
            <w:r w:rsidRPr="006D5CDC">
              <w:rPr>
                <w:rFonts w:ascii="PT Astra Serif" w:hAnsi="PT Astra Serif" w:cs="Times New Roman"/>
                <w:sz w:val="22"/>
                <w:szCs w:val="22"/>
              </w:rPr>
              <w:t>и</w:t>
            </w:r>
            <w:r w:rsidRPr="006D5CDC">
              <w:rPr>
                <w:rFonts w:ascii="PT Astra Serif" w:hAnsi="PT Astra Serif" w:cs="Times New Roman"/>
                <w:sz w:val="22"/>
                <w:szCs w:val="22"/>
              </w:rPr>
              <w:t>зат для приготовления концентрата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 порошок для приготовления суспензии для приёма внутрь; п</w:t>
            </w:r>
            <w:r w:rsidRPr="006D5CDC">
              <w:rPr>
                <w:rFonts w:ascii="PT Astra Serif" w:hAnsi="PT Astra Serif" w:cs="Times New Roman"/>
                <w:sz w:val="22"/>
                <w:szCs w:val="22"/>
              </w:rPr>
              <w:t>о</w:t>
            </w:r>
            <w:r w:rsidRPr="006D5CDC">
              <w:rPr>
                <w:rFonts w:ascii="PT Astra Serif" w:hAnsi="PT Astra Serif" w:cs="Times New Roman"/>
                <w:sz w:val="22"/>
                <w:szCs w:val="22"/>
              </w:rPr>
              <w:t>рошок для приготовления суспензии для приёма внутрь (для детей); та</w:t>
            </w:r>
            <w:r w:rsidRPr="006D5CDC">
              <w:rPr>
                <w:rFonts w:ascii="PT Astra Serif" w:hAnsi="PT Astra Serif" w:cs="Times New Roman"/>
                <w:sz w:val="22"/>
                <w:szCs w:val="22"/>
              </w:rPr>
              <w:t>б</w:t>
            </w:r>
            <w:r w:rsidRPr="006D5CDC">
              <w:rPr>
                <w:rFonts w:ascii="PT Astra Serif" w:hAnsi="PT Astra Serif" w:cs="Times New Roman"/>
                <w:sz w:val="22"/>
                <w:szCs w:val="22"/>
              </w:rPr>
              <w:t>летки диспергируемые; таблетки, покрытые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 таблетки, покр</w:t>
            </w:r>
            <w:r w:rsidRPr="006D5CDC">
              <w:rPr>
                <w:rFonts w:ascii="PT Astra Serif" w:hAnsi="PT Astra Serif" w:cs="Times New Roman"/>
                <w:sz w:val="22"/>
                <w:szCs w:val="22"/>
              </w:rPr>
              <w:t>ы</w:t>
            </w:r>
            <w:r w:rsidRPr="006D5CDC">
              <w:rPr>
                <w:rFonts w:ascii="PT Astra Serif" w:hAnsi="PT Astra Serif" w:cs="Times New Roman"/>
                <w:sz w:val="22"/>
                <w:szCs w:val="22"/>
              </w:rPr>
              <w:t>тые плёночной оболочкой</w:t>
            </w:r>
          </w:p>
        </w:tc>
      </w:tr>
      <w:tr w:rsidR="00A84F34" w:rsidRPr="006D5CDC" w:rsidTr="00A9022D">
        <w:tc>
          <w:tcPr>
            <w:tcW w:w="1135" w:type="dxa"/>
            <w:vMerge/>
            <w:tcBorders>
              <w:bottom w:val="nil"/>
            </w:tcBorders>
            <w:tcMar>
              <w:top w:w="0" w:type="dxa"/>
              <w:left w:w="108" w:type="dxa"/>
              <w:bottom w:w="0" w:type="dxa"/>
              <w:right w:w="108" w:type="dxa"/>
            </w:tcMar>
          </w:tcPr>
          <w:p w:rsidR="00A84F34" w:rsidRPr="006D5CDC" w:rsidRDefault="00A84F34" w:rsidP="00A9022D">
            <w:pPr>
              <w:pStyle w:val="ConsPlusNormal"/>
              <w:spacing w:line="242" w:lineRule="auto"/>
              <w:ind w:firstLine="0"/>
              <w:rPr>
                <w:rFonts w:ascii="PT Astra Serif" w:hAnsi="PT Astra Serif" w:cs="Times New Roman"/>
                <w:sz w:val="22"/>
                <w:szCs w:val="22"/>
              </w:rPr>
            </w:pPr>
          </w:p>
        </w:tc>
        <w:tc>
          <w:tcPr>
            <w:tcW w:w="3207" w:type="dxa"/>
            <w:vMerge/>
            <w:tcBorders>
              <w:bottom w:val="nil"/>
            </w:tcBorders>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Джозамицин</w:t>
            </w:r>
          </w:p>
        </w:tc>
        <w:tc>
          <w:tcPr>
            <w:tcW w:w="2693" w:type="dxa"/>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диспергиру</w:t>
            </w:r>
            <w:r w:rsidRPr="006D5CDC">
              <w:rPr>
                <w:rFonts w:ascii="PT Astra Serif" w:hAnsi="PT Astra Serif" w:cs="Times New Roman"/>
                <w:sz w:val="22"/>
                <w:szCs w:val="22"/>
              </w:rPr>
              <w:t>е</w:t>
            </w:r>
            <w:r w:rsidRPr="006D5CDC">
              <w:rPr>
                <w:rFonts w:ascii="PT Astra Serif" w:hAnsi="PT Astra Serif" w:cs="Times New Roman"/>
                <w:sz w:val="22"/>
                <w:szCs w:val="22"/>
              </w:rPr>
              <w:t>мые; таблетки, покрытые плёночной оболочкой</w:t>
            </w:r>
          </w:p>
        </w:tc>
      </w:tr>
      <w:tr w:rsidR="00A84F34" w:rsidRPr="006D5CDC" w:rsidTr="00A9022D">
        <w:tc>
          <w:tcPr>
            <w:tcW w:w="1135" w:type="dxa"/>
            <w:tcBorders>
              <w:top w:val="nil"/>
            </w:tcBorders>
            <w:tcMar>
              <w:top w:w="0" w:type="dxa"/>
              <w:left w:w="108" w:type="dxa"/>
              <w:bottom w:w="0" w:type="dxa"/>
              <w:right w:w="108" w:type="dxa"/>
            </w:tcMar>
          </w:tcPr>
          <w:p w:rsidR="00A84F34" w:rsidRPr="006D5CDC" w:rsidRDefault="00A84F34" w:rsidP="00A9022D">
            <w:pPr>
              <w:pStyle w:val="ConsPlusNormal"/>
              <w:spacing w:line="242" w:lineRule="auto"/>
              <w:ind w:firstLine="0"/>
              <w:rPr>
                <w:rFonts w:ascii="PT Astra Serif" w:hAnsi="PT Astra Serif" w:cs="Times New Roman"/>
                <w:sz w:val="22"/>
                <w:szCs w:val="22"/>
              </w:rPr>
            </w:pPr>
          </w:p>
        </w:tc>
        <w:tc>
          <w:tcPr>
            <w:tcW w:w="3207" w:type="dxa"/>
            <w:tcBorders>
              <w:top w:val="nil"/>
            </w:tcBorders>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Кларитромицин</w:t>
            </w:r>
          </w:p>
        </w:tc>
        <w:tc>
          <w:tcPr>
            <w:tcW w:w="2693" w:type="dxa"/>
            <w:tcMar>
              <w:top w:w="0" w:type="dxa"/>
              <w:left w:w="108" w:type="dxa"/>
              <w:bottom w:w="0" w:type="dxa"/>
              <w:right w:w="108" w:type="dxa"/>
            </w:tcMar>
          </w:tcPr>
          <w:p w:rsidR="00A84F34" w:rsidRPr="006D5CDC" w:rsidRDefault="00A84F34" w:rsidP="00A9022D">
            <w:pPr>
              <w:pStyle w:val="ConsPlusNormal"/>
              <w:spacing w:line="24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Гранулы для приготовл</w:t>
            </w:r>
            <w:r w:rsidRPr="006D5CDC">
              <w:rPr>
                <w:rFonts w:ascii="PT Astra Serif" w:hAnsi="PT Astra Serif" w:cs="Times New Roman"/>
                <w:sz w:val="22"/>
                <w:szCs w:val="22"/>
              </w:rPr>
              <w:t>е</w:t>
            </w:r>
            <w:r w:rsidRPr="006D5CDC">
              <w:rPr>
                <w:rFonts w:ascii="PT Astra Serif" w:hAnsi="PT Astra Serif" w:cs="Times New Roman"/>
                <w:sz w:val="22"/>
                <w:szCs w:val="22"/>
              </w:rPr>
              <w:t>ния суспензии для приёма внутрь; капсулы; лиоф</w:t>
            </w:r>
            <w:r w:rsidRPr="006D5CDC">
              <w:rPr>
                <w:rFonts w:ascii="PT Astra Serif" w:hAnsi="PT Astra Serif" w:cs="Times New Roman"/>
                <w:sz w:val="22"/>
                <w:szCs w:val="22"/>
              </w:rPr>
              <w:t>и</w:t>
            </w:r>
            <w:r w:rsidRPr="006D5CDC">
              <w:rPr>
                <w:rFonts w:ascii="PT Astra Serif" w:hAnsi="PT Astra Serif" w:cs="Times New Roman"/>
                <w:sz w:val="22"/>
                <w:szCs w:val="22"/>
              </w:rPr>
              <w:t>лизат для приготовления раствора для инфузий*; таблетки, покрытые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 таблетки, покр</w:t>
            </w:r>
            <w:r w:rsidRPr="006D5CDC">
              <w:rPr>
                <w:rFonts w:ascii="PT Astra Serif" w:hAnsi="PT Astra Serif" w:cs="Times New Roman"/>
                <w:sz w:val="22"/>
                <w:szCs w:val="22"/>
              </w:rPr>
              <w:t>ы</w:t>
            </w:r>
            <w:r w:rsidRPr="006D5CDC">
              <w:rPr>
                <w:rFonts w:ascii="PT Astra Serif" w:hAnsi="PT Astra Serif" w:cs="Times New Roman"/>
                <w:sz w:val="22"/>
                <w:szCs w:val="22"/>
              </w:rPr>
              <w:t>тые плёночной оболо</w:t>
            </w:r>
            <w:r w:rsidRPr="006D5CDC">
              <w:rPr>
                <w:rFonts w:ascii="PT Astra Serif" w:hAnsi="PT Astra Serif" w:cs="Times New Roman"/>
                <w:sz w:val="22"/>
                <w:szCs w:val="22"/>
              </w:rPr>
              <w:t>ч</w:t>
            </w:r>
            <w:r w:rsidRPr="006D5CDC">
              <w:rPr>
                <w:rFonts w:ascii="PT Astra Serif" w:hAnsi="PT Astra Serif" w:cs="Times New Roman"/>
                <w:sz w:val="22"/>
                <w:szCs w:val="22"/>
              </w:rPr>
              <w:t>кой; таблетки пролонг</w:t>
            </w:r>
            <w:r w:rsidRPr="006D5CDC">
              <w:rPr>
                <w:rFonts w:ascii="PT Astra Serif" w:hAnsi="PT Astra Serif" w:cs="Times New Roman"/>
                <w:sz w:val="22"/>
                <w:szCs w:val="22"/>
              </w:rPr>
              <w:t>и</w:t>
            </w:r>
            <w:r w:rsidRPr="006D5CDC">
              <w:rPr>
                <w:rFonts w:ascii="PT Astra Serif" w:hAnsi="PT Astra Serif" w:cs="Times New Roman"/>
                <w:sz w:val="22"/>
                <w:szCs w:val="22"/>
              </w:rPr>
              <w:t>рованного действия, п</w:t>
            </w:r>
            <w:r w:rsidRPr="006D5CDC">
              <w:rPr>
                <w:rFonts w:ascii="PT Astra Serif" w:hAnsi="PT Astra Serif" w:cs="Times New Roman"/>
                <w:sz w:val="22"/>
                <w:szCs w:val="22"/>
              </w:rPr>
              <w:t>о</w:t>
            </w:r>
            <w:r w:rsidRPr="006D5CDC">
              <w:rPr>
                <w:rFonts w:ascii="PT Astra Serif" w:hAnsi="PT Astra Serif" w:cs="Times New Roman"/>
                <w:sz w:val="22"/>
                <w:szCs w:val="22"/>
              </w:rPr>
              <w:t>крытые плёночной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 таблетки с пролонгированным высв</w:t>
            </w:r>
            <w:r w:rsidRPr="006D5CDC">
              <w:rPr>
                <w:rFonts w:ascii="PT Astra Serif" w:hAnsi="PT Astra Serif" w:cs="Times New Roman"/>
                <w:sz w:val="22"/>
                <w:szCs w:val="22"/>
              </w:rPr>
              <w:t>о</w:t>
            </w:r>
            <w:r w:rsidRPr="006D5CDC">
              <w:rPr>
                <w:rFonts w:ascii="PT Astra Serif" w:hAnsi="PT Astra Serif" w:cs="Times New Roman"/>
                <w:sz w:val="22"/>
                <w:szCs w:val="22"/>
              </w:rPr>
              <w:t>бождением,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J01FF</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Линкозамиды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Клиндамицин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Капсулы; раствор для внутривенного и </w:t>
            </w:r>
            <w:r w:rsidRPr="006D5CDC">
              <w:rPr>
                <w:rFonts w:ascii="PT Astra Serif" w:hAnsi="PT Astra Serif" w:cs="Times New Roman"/>
                <w:sz w:val="22"/>
                <w:szCs w:val="22"/>
              </w:rPr>
              <w:lastRenderedPageBreak/>
              <w:t>внутр</w:t>
            </w:r>
            <w:r w:rsidRPr="006D5CDC">
              <w:rPr>
                <w:rFonts w:ascii="PT Astra Serif" w:hAnsi="PT Astra Serif" w:cs="Times New Roman"/>
                <w:sz w:val="22"/>
                <w:szCs w:val="22"/>
              </w:rPr>
              <w:t>и</w:t>
            </w:r>
            <w:r w:rsidRPr="006D5CDC">
              <w:rPr>
                <w:rFonts w:ascii="PT Astra Serif" w:hAnsi="PT Astra Serif" w:cs="Times New Roman"/>
                <w:sz w:val="22"/>
                <w:szCs w:val="22"/>
              </w:rPr>
              <w:t>мышечного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lastRenderedPageBreak/>
              <w:t>J01G</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Аминогликозиды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J01GA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Стрептомицины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Стрептомицин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римышечного введения*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J01GB</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аминогликозиды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Амикацин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внутривенного и внутр</w:t>
            </w:r>
            <w:r w:rsidRPr="006D5CDC">
              <w:rPr>
                <w:rFonts w:ascii="PT Astra Serif" w:hAnsi="PT Astra Serif" w:cs="Times New Roman"/>
                <w:sz w:val="22"/>
                <w:szCs w:val="22"/>
              </w:rPr>
              <w:t>и</w:t>
            </w:r>
            <w:r w:rsidRPr="006D5CDC">
              <w:rPr>
                <w:rFonts w:ascii="PT Astra Serif" w:hAnsi="PT Astra Serif" w:cs="Times New Roman"/>
                <w:sz w:val="22"/>
                <w:szCs w:val="22"/>
              </w:rPr>
              <w:t>мышечного введения*; порошок для приготовл</w:t>
            </w:r>
            <w:r w:rsidRPr="006D5CDC">
              <w:rPr>
                <w:rFonts w:ascii="PT Astra Serif" w:hAnsi="PT Astra Serif" w:cs="Times New Roman"/>
                <w:sz w:val="22"/>
                <w:szCs w:val="22"/>
              </w:rPr>
              <w:t>е</w:t>
            </w:r>
            <w:r w:rsidRPr="006D5CDC">
              <w:rPr>
                <w:rFonts w:ascii="PT Astra Serif" w:hAnsi="PT Astra Serif" w:cs="Times New Roman"/>
                <w:sz w:val="22"/>
                <w:szCs w:val="22"/>
              </w:rPr>
              <w:t>ния раствора для внутр</w:t>
            </w:r>
            <w:r w:rsidRPr="006D5CDC">
              <w:rPr>
                <w:rFonts w:ascii="PT Astra Serif" w:hAnsi="PT Astra Serif" w:cs="Times New Roman"/>
                <w:sz w:val="22"/>
                <w:szCs w:val="22"/>
              </w:rPr>
              <w:t>и</w:t>
            </w:r>
            <w:r w:rsidRPr="006D5CDC">
              <w:rPr>
                <w:rFonts w:ascii="PT Astra Serif" w:hAnsi="PT Astra Serif" w:cs="Times New Roman"/>
                <w:sz w:val="22"/>
                <w:szCs w:val="22"/>
              </w:rPr>
              <w:t>венного и  внутримыше</w:t>
            </w:r>
            <w:r w:rsidRPr="006D5CDC">
              <w:rPr>
                <w:rFonts w:ascii="PT Astra Serif" w:hAnsi="PT Astra Serif" w:cs="Times New Roman"/>
                <w:sz w:val="22"/>
                <w:szCs w:val="22"/>
              </w:rPr>
              <w:t>ч</w:t>
            </w:r>
            <w:r w:rsidRPr="006D5CDC">
              <w:rPr>
                <w:rFonts w:ascii="PT Astra Serif" w:hAnsi="PT Astra Serif" w:cs="Times New Roman"/>
                <w:sz w:val="22"/>
                <w:szCs w:val="22"/>
              </w:rPr>
              <w:t>ного введения*; порошок для приготовления ра</w:t>
            </w:r>
            <w:r w:rsidRPr="006D5CDC">
              <w:rPr>
                <w:rFonts w:ascii="PT Astra Serif" w:hAnsi="PT Astra Serif" w:cs="Times New Roman"/>
                <w:sz w:val="22"/>
                <w:szCs w:val="22"/>
              </w:rPr>
              <w:t>с</w:t>
            </w:r>
            <w:r w:rsidRPr="006D5CDC">
              <w:rPr>
                <w:rFonts w:ascii="PT Astra Serif" w:hAnsi="PT Astra Serif" w:cs="Times New Roman"/>
                <w:sz w:val="22"/>
                <w:szCs w:val="22"/>
              </w:rPr>
              <w:t>твора для внутримыше</w:t>
            </w:r>
            <w:r w:rsidRPr="006D5CDC">
              <w:rPr>
                <w:rFonts w:ascii="PT Astra Serif" w:hAnsi="PT Astra Serif" w:cs="Times New Roman"/>
                <w:sz w:val="22"/>
                <w:szCs w:val="22"/>
              </w:rPr>
              <w:t>ч</w:t>
            </w:r>
            <w:r w:rsidRPr="006D5CDC">
              <w:rPr>
                <w:rFonts w:ascii="PT Astra Serif" w:hAnsi="PT Astra Serif" w:cs="Times New Roman"/>
                <w:sz w:val="22"/>
                <w:szCs w:val="22"/>
              </w:rPr>
              <w:t>ного введения*; раствор для внутривенного и внутримышечного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 раствор для инф</w:t>
            </w:r>
            <w:r w:rsidRPr="006D5CDC">
              <w:rPr>
                <w:rFonts w:ascii="PT Astra Serif" w:hAnsi="PT Astra Serif" w:cs="Times New Roman"/>
                <w:sz w:val="22"/>
                <w:szCs w:val="22"/>
              </w:rPr>
              <w:t>у</w:t>
            </w:r>
            <w:r w:rsidRPr="006D5CDC">
              <w:rPr>
                <w:rFonts w:ascii="PT Astra Serif" w:hAnsi="PT Astra Serif" w:cs="Times New Roman"/>
                <w:sz w:val="22"/>
                <w:szCs w:val="22"/>
              </w:rPr>
              <w:t>зий и внутримышечного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Гентамицин</w:t>
            </w:r>
          </w:p>
        </w:tc>
        <w:tc>
          <w:tcPr>
            <w:tcW w:w="2693" w:type="dxa"/>
            <w:tcMar>
              <w:top w:w="0" w:type="dxa"/>
              <w:left w:w="108" w:type="dxa"/>
              <w:bottom w:w="0" w:type="dxa"/>
              <w:right w:w="108" w:type="dxa"/>
            </w:tcMar>
          </w:tcPr>
          <w:p w:rsidR="00A84F34" w:rsidRPr="006D5CDC" w:rsidRDefault="00A84F34" w:rsidP="00A9022D">
            <w:pPr>
              <w:jc w:val="both"/>
              <w:rPr>
                <w:rFonts w:ascii="PT Astra Serif" w:hAnsi="PT Astra Serif"/>
                <w:sz w:val="22"/>
                <w:szCs w:val="22"/>
              </w:rPr>
            </w:pPr>
            <w:r w:rsidRPr="006D5CDC">
              <w:rPr>
                <w:rFonts w:ascii="PT Astra Serif" w:hAnsi="PT Astra Serif"/>
                <w:sz w:val="22"/>
                <w:szCs w:val="22"/>
              </w:rPr>
              <w:t>Капли глазные; раствор для внутривенного</w:t>
            </w:r>
            <w:r>
              <w:rPr>
                <w:rFonts w:ascii="PT Astra Serif" w:hAnsi="PT Astra Serif"/>
                <w:sz w:val="22"/>
                <w:szCs w:val="22"/>
              </w:rPr>
              <w:t xml:space="preserve"> </w:t>
            </w:r>
            <w:r w:rsidRPr="006D5CDC">
              <w:rPr>
                <w:rFonts w:ascii="PT Astra Serif" w:hAnsi="PT Astra Serif"/>
                <w:sz w:val="22"/>
                <w:szCs w:val="22"/>
              </w:rPr>
              <w:t>и внутримышечного введ</w:t>
            </w:r>
            <w:r w:rsidRPr="006D5CDC">
              <w:rPr>
                <w:rFonts w:ascii="PT Astra Serif" w:hAnsi="PT Astra Serif"/>
                <w:sz w:val="22"/>
                <w:szCs w:val="22"/>
              </w:rPr>
              <w:t>е</w:t>
            </w:r>
            <w:r w:rsidRPr="006D5CDC">
              <w:rPr>
                <w:rFonts w:ascii="PT Astra Serif" w:hAnsi="PT Astra Serif"/>
                <w:sz w:val="22"/>
                <w:szCs w:val="22"/>
              </w:rPr>
              <w:t>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Канамицин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ривенного и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введения*; п</w:t>
            </w:r>
            <w:r w:rsidRPr="006D5CDC">
              <w:rPr>
                <w:rFonts w:ascii="PT Astra Serif" w:hAnsi="PT Astra Serif" w:cs="Times New Roman"/>
                <w:sz w:val="22"/>
                <w:szCs w:val="22"/>
              </w:rPr>
              <w:t>о</w:t>
            </w:r>
            <w:r w:rsidRPr="006D5CDC">
              <w:rPr>
                <w:rFonts w:ascii="PT Astra Serif" w:hAnsi="PT Astra Serif" w:cs="Times New Roman"/>
                <w:sz w:val="22"/>
                <w:szCs w:val="22"/>
              </w:rPr>
              <w:t>рошок для приготовления раствора для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Тобрамицин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Капли глазные; капсулы </w:t>
            </w:r>
            <w:r w:rsidRPr="006D5CDC">
              <w:rPr>
                <w:rFonts w:ascii="PT Astra Serif" w:hAnsi="PT Astra Serif" w:cs="Times New Roman"/>
                <w:sz w:val="22"/>
                <w:szCs w:val="22"/>
              </w:rPr>
              <w:br/>
              <w:t>с порошком для ингал</w:t>
            </w:r>
            <w:r w:rsidRPr="006D5CDC">
              <w:rPr>
                <w:rFonts w:ascii="PT Astra Serif" w:hAnsi="PT Astra Serif" w:cs="Times New Roman"/>
                <w:sz w:val="22"/>
                <w:szCs w:val="22"/>
              </w:rPr>
              <w:t>я</w:t>
            </w:r>
            <w:r w:rsidRPr="006D5CDC">
              <w:rPr>
                <w:rFonts w:ascii="PT Astra Serif" w:hAnsi="PT Astra Serif" w:cs="Times New Roman"/>
                <w:sz w:val="22"/>
                <w:szCs w:val="22"/>
              </w:rPr>
              <w:t>ций; раствор для ингал</w:t>
            </w:r>
            <w:r w:rsidRPr="006D5CDC">
              <w:rPr>
                <w:rFonts w:ascii="PT Astra Serif" w:hAnsi="PT Astra Serif" w:cs="Times New Roman"/>
                <w:sz w:val="22"/>
                <w:szCs w:val="22"/>
              </w:rPr>
              <w:t>я</w:t>
            </w:r>
            <w:r w:rsidRPr="006D5CDC">
              <w:rPr>
                <w:rFonts w:ascii="PT Astra Serif" w:hAnsi="PT Astra Serif" w:cs="Times New Roman"/>
                <w:sz w:val="22"/>
                <w:szCs w:val="22"/>
              </w:rPr>
              <w:t>ций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J01M</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Антибактериальные препар</w:t>
            </w:r>
            <w:r w:rsidRPr="006D5CDC">
              <w:rPr>
                <w:rFonts w:ascii="PT Astra Serif" w:hAnsi="PT Astra Serif" w:cs="Times New Roman"/>
                <w:sz w:val="22"/>
                <w:szCs w:val="22"/>
              </w:rPr>
              <w:t>а</w:t>
            </w:r>
            <w:r w:rsidRPr="006D5CDC">
              <w:rPr>
                <w:rFonts w:ascii="PT Astra Serif" w:hAnsi="PT Astra Serif" w:cs="Times New Roman"/>
                <w:sz w:val="22"/>
                <w:szCs w:val="22"/>
              </w:rPr>
              <w:t>ты, производные хинолона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J01MA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Фторхинолоны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Левофлоксацин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Капли глазные; раствор для инфузий*; таблетки, покрытые плёночной оболочкой; 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Ломефлоксацин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Капли глазные; 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Моксифлоксацин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Капли глазные; раствор для инфузий*; 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Офлоксацин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Капли глазные; капли </w:t>
            </w:r>
            <w:r w:rsidRPr="006D5CDC">
              <w:rPr>
                <w:rFonts w:ascii="PT Astra Serif" w:hAnsi="PT Astra Serif" w:cs="Times New Roman"/>
                <w:sz w:val="22"/>
                <w:szCs w:val="22"/>
              </w:rPr>
              <w:lastRenderedPageBreak/>
              <w:t>глазные и ушные; мазь глазная; раствор для инфузий*; таблетки, покр</w:t>
            </w:r>
            <w:r w:rsidRPr="006D5CDC">
              <w:rPr>
                <w:rFonts w:ascii="PT Astra Serif" w:hAnsi="PT Astra Serif" w:cs="Times New Roman"/>
                <w:sz w:val="22"/>
                <w:szCs w:val="22"/>
              </w:rPr>
              <w:t>ы</w:t>
            </w:r>
            <w:r w:rsidRPr="006D5CDC">
              <w:rPr>
                <w:rFonts w:ascii="PT Astra Serif" w:hAnsi="PT Astra Serif" w:cs="Times New Roman"/>
                <w:sz w:val="22"/>
                <w:szCs w:val="22"/>
              </w:rPr>
              <w:t>тые оболочкой; таблетки, покрытые плёночной оболочкой; таблетки пр</w:t>
            </w:r>
            <w:r w:rsidRPr="006D5CDC">
              <w:rPr>
                <w:rFonts w:ascii="PT Astra Serif" w:hAnsi="PT Astra Serif" w:cs="Times New Roman"/>
                <w:sz w:val="22"/>
                <w:szCs w:val="22"/>
              </w:rPr>
              <w:t>о</w:t>
            </w:r>
            <w:r w:rsidRPr="006D5CDC">
              <w:rPr>
                <w:rFonts w:ascii="PT Astra Serif" w:hAnsi="PT Astra Serif" w:cs="Times New Roman"/>
                <w:sz w:val="22"/>
                <w:szCs w:val="22"/>
              </w:rPr>
              <w:t>лонгированного действия,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Спарфлоксацин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 таблетки, покр</w:t>
            </w:r>
            <w:r w:rsidRPr="006D5CDC">
              <w:rPr>
                <w:rFonts w:ascii="PT Astra Serif" w:hAnsi="PT Astra Serif" w:cs="Times New Roman"/>
                <w:sz w:val="22"/>
                <w:szCs w:val="22"/>
              </w:rPr>
              <w:t>ы</w:t>
            </w:r>
            <w:r w:rsidRPr="006D5CDC">
              <w:rPr>
                <w:rFonts w:ascii="PT Astra Serif" w:hAnsi="PT Astra Serif" w:cs="Times New Roman"/>
                <w:sz w:val="22"/>
                <w:szCs w:val="22"/>
              </w:rPr>
              <w:t>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Ципрофлоксацин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Капли глазные; капли глазные и ушные; капли ушные; мазь глазная; ра</w:t>
            </w:r>
            <w:r w:rsidRPr="006D5CDC">
              <w:rPr>
                <w:rFonts w:ascii="PT Astra Serif" w:hAnsi="PT Astra Serif" w:cs="Times New Roman"/>
                <w:sz w:val="22"/>
                <w:szCs w:val="22"/>
              </w:rPr>
              <w:t>с</w:t>
            </w:r>
            <w:r w:rsidRPr="006D5CDC">
              <w:rPr>
                <w:rFonts w:ascii="PT Astra Serif" w:hAnsi="PT Astra Serif" w:cs="Times New Roman"/>
                <w:sz w:val="22"/>
                <w:szCs w:val="22"/>
              </w:rPr>
              <w:t>твор для внутривенного введения*; раствор для инфузий*; таблетки, покрытые оболочкой; та</w:t>
            </w:r>
            <w:r w:rsidRPr="006D5CDC">
              <w:rPr>
                <w:rFonts w:ascii="PT Astra Serif" w:hAnsi="PT Astra Serif" w:cs="Times New Roman"/>
                <w:sz w:val="22"/>
                <w:szCs w:val="22"/>
              </w:rPr>
              <w:t>б</w:t>
            </w:r>
            <w:r w:rsidRPr="006D5CDC">
              <w:rPr>
                <w:rFonts w:ascii="PT Astra Serif" w:hAnsi="PT Astra Serif" w:cs="Times New Roman"/>
                <w:sz w:val="22"/>
                <w:szCs w:val="22"/>
              </w:rPr>
              <w:t>летки, покрытые плёно</w:t>
            </w:r>
            <w:r w:rsidRPr="006D5CDC">
              <w:rPr>
                <w:rFonts w:ascii="PT Astra Serif" w:hAnsi="PT Astra Serif" w:cs="Times New Roman"/>
                <w:sz w:val="22"/>
                <w:szCs w:val="22"/>
              </w:rPr>
              <w:t>ч</w:t>
            </w:r>
            <w:r w:rsidRPr="006D5CDC">
              <w:rPr>
                <w:rFonts w:ascii="PT Astra Serif" w:hAnsi="PT Astra Serif" w:cs="Times New Roman"/>
                <w:sz w:val="22"/>
                <w:szCs w:val="22"/>
              </w:rPr>
              <w:t>ной оболочкой; таблетки пролонгированного де</w:t>
            </w:r>
            <w:r w:rsidRPr="006D5CDC">
              <w:rPr>
                <w:rFonts w:ascii="PT Astra Serif" w:hAnsi="PT Astra Serif" w:cs="Times New Roman"/>
                <w:sz w:val="22"/>
                <w:szCs w:val="22"/>
              </w:rPr>
              <w:t>й</w:t>
            </w:r>
            <w:r w:rsidRPr="006D5CDC">
              <w:rPr>
                <w:rFonts w:ascii="PT Astra Serif" w:hAnsi="PT Astra Serif" w:cs="Times New Roman"/>
                <w:sz w:val="22"/>
                <w:szCs w:val="22"/>
              </w:rPr>
              <w:t>ствия, покрытые плёно</w:t>
            </w:r>
            <w:r w:rsidRPr="006D5CDC">
              <w:rPr>
                <w:rFonts w:ascii="PT Astra Serif" w:hAnsi="PT Astra Serif" w:cs="Times New Roman"/>
                <w:sz w:val="22"/>
                <w:szCs w:val="22"/>
              </w:rPr>
              <w:t>ч</w:t>
            </w:r>
            <w:r w:rsidRPr="006D5CDC">
              <w:rPr>
                <w:rFonts w:ascii="PT Astra Serif" w:hAnsi="PT Astra Serif" w:cs="Times New Roman"/>
                <w:sz w:val="22"/>
                <w:szCs w:val="22"/>
              </w:rPr>
              <w:t>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J01X</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антибактериальные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J01XA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Антибиотики гликопептидной структуры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Ванкомицин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 лиофилизат для приготовления ра</w:t>
            </w:r>
            <w:r w:rsidRPr="006D5CDC">
              <w:rPr>
                <w:rFonts w:ascii="PT Astra Serif" w:hAnsi="PT Astra Serif" w:cs="Times New Roman"/>
                <w:sz w:val="22"/>
                <w:szCs w:val="22"/>
              </w:rPr>
              <w:t>с</w:t>
            </w:r>
            <w:r w:rsidRPr="006D5CDC">
              <w:rPr>
                <w:rFonts w:ascii="PT Astra Serif" w:hAnsi="PT Astra Serif" w:cs="Times New Roman"/>
                <w:sz w:val="22"/>
                <w:szCs w:val="22"/>
              </w:rPr>
              <w:t>твора для инфузий и пр</w:t>
            </w:r>
            <w:r w:rsidRPr="006D5CDC">
              <w:rPr>
                <w:rFonts w:ascii="PT Astra Serif" w:hAnsi="PT Astra Serif" w:cs="Times New Roman"/>
                <w:sz w:val="22"/>
                <w:szCs w:val="22"/>
              </w:rPr>
              <w:t>и</w:t>
            </w:r>
            <w:r w:rsidRPr="006D5CDC">
              <w:rPr>
                <w:rFonts w:ascii="PT Astra Serif" w:hAnsi="PT Astra Serif" w:cs="Times New Roman"/>
                <w:sz w:val="22"/>
                <w:szCs w:val="22"/>
              </w:rPr>
              <w:t>ёма внутрь*; порошок для приготовления раствора для инфузий*; порошок для приготовления ра</w:t>
            </w:r>
            <w:r w:rsidRPr="006D5CDC">
              <w:rPr>
                <w:rFonts w:ascii="PT Astra Serif" w:hAnsi="PT Astra Serif" w:cs="Times New Roman"/>
                <w:sz w:val="22"/>
                <w:szCs w:val="22"/>
              </w:rPr>
              <w:t>с</w:t>
            </w:r>
            <w:r w:rsidRPr="006D5CDC">
              <w:rPr>
                <w:rFonts w:ascii="PT Astra Serif" w:hAnsi="PT Astra Serif" w:cs="Times New Roman"/>
                <w:sz w:val="22"/>
                <w:szCs w:val="22"/>
              </w:rPr>
              <w:t xml:space="preserve">твора для инфузий </w:t>
            </w:r>
            <w:r w:rsidRPr="006D5CDC">
              <w:rPr>
                <w:rFonts w:ascii="PT Astra Serif" w:hAnsi="PT Astra Serif" w:cs="Times New Roman"/>
                <w:sz w:val="22"/>
                <w:szCs w:val="22"/>
              </w:rPr>
              <w:br/>
              <w:t>и приёма внутрь*; пор</w:t>
            </w:r>
            <w:r w:rsidRPr="006D5CDC">
              <w:rPr>
                <w:rFonts w:ascii="PT Astra Serif" w:hAnsi="PT Astra Serif" w:cs="Times New Roman"/>
                <w:sz w:val="22"/>
                <w:szCs w:val="22"/>
              </w:rPr>
              <w:t>о</w:t>
            </w:r>
            <w:r w:rsidRPr="006D5CDC">
              <w:rPr>
                <w:rFonts w:ascii="PT Astra Serif" w:hAnsi="PT Astra Serif" w:cs="Times New Roman"/>
                <w:sz w:val="22"/>
                <w:szCs w:val="22"/>
              </w:rPr>
              <w:t>шок для приготовления концентрата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 и раствора для приёма внутрь*</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Телаванцин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Default"/>
              <w:jc w:val="center"/>
              <w:rPr>
                <w:rFonts w:ascii="PT Astra Serif" w:hAnsi="PT Astra Serif"/>
                <w:color w:val="auto"/>
                <w:sz w:val="22"/>
                <w:szCs w:val="22"/>
              </w:rPr>
            </w:pPr>
            <w:r w:rsidRPr="006D5CDC">
              <w:rPr>
                <w:rFonts w:ascii="PT Astra Serif" w:hAnsi="PT Astra Serif"/>
                <w:color w:val="auto"/>
                <w:sz w:val="22"/>
                <w:szCs w:val="22"/>
              </w:rPr>
              <w:t>J01XB</w:t>
            </w:r>
          </w:p>
          <w:p w:rsidR="00A84F34" w:rsidRPr="006D5CDC" w:rsidRDefault="00A84F34" w:rsidP="00A9022D">
            <w:pPr>
              <w:pStyle w:val="ConsPlusNormal"/>
              <w:ind w:firstLine="0"/>
              <w:rPr>
                <w:rFonts w:ascii="PT Astra Serif" w:hAnsi="PT Astra Serif" w:cs="Times New Roman"/>
                <w:sz w:val="22"/>
                <w:szCs w:val="22"/>
              </w:rPr>
            </w:pP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Полимиксины </w:t>
            </w:r>
          </w:p>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Default"/>
              <w:jc w:val="both"/>
              <w:rPr>
                <w:rFonts w:ascii="PT Astra Serif" w:hAnsi="PT Astra Serif"/>
                <w:color w:val="auto"/>
                <w:sz w:val="22"/>
                <w:szCs w:val="22"/>
              </w:rPr>
            </w:pPr>
            <w:r w:rsidRPr="006D5CDC">
              <w:rPr>
                <w:rFonts w:ascii="PT Astra Serif" w:hAnsi="PT Astra Serif"/>
                <w:color w:val="auto"/>
                <w:sz w:val="22"/>
                <w:szCs w:val="22"/>
              </w:rPr>
              <w:t>Полимиксин</w:t>
            </w:r>
            <w:proofErr w:type="gramStart"/>
            <w:r w:rsidRPr="006D5CDC">
              <w:rPr>
                <w:rFonts w:ascii="PT Astra Serif" w:hAnsi="PT Astra Serif"/>
                <w:color w:val="auto"/>
                <w:sz w:val="22"/>
                <w:szCs w:val="22"/>
              </w:rPr>
              <w:t xml:space="preserve"> В</w:t>
            </w:r>
            <w:proofErr w:type="gramEnd"/>
            <w:r w:rsidRPr="006D5CDC">
              <w:rPr>
                <w:rFonts w:ascii="PT Astra Serif" w:hAnsi="PT Astra Serif"/>
                <w:color w:val="auto"/>
                <w:sz w:val="22"/>
                <w:szCs w:val="22"/>
              </w:rPr>
              <w:t xml:space="preserve"> </w:t>
            </w:r>
          </w:p>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sz w:val="22"/>
                <w:szCs w:val="22"/>
              </w:rPr>
              <w:t>Порошок для пригото</w:t>
            </w:r>
            <w:r w:rsidRPr="006D5CDC">
              <w:rPr>
                <w:rFonts w:ascii="PT Astra Serif" w:hAnsi="PT Astra Serif"/>
                <w:sz w:val="22"/>
                <w:szCs w:val="22"/>
              </w:rPr>
              <w:t>в</w:t>
            </w:r>
            <w:r w:rsidRPr="006D5CDC">
              <w:rPr>
                <w:rFonts w:ascii="PT Astra Serif" w:hAnsi="PT Astra Serif"/>
                <w:sz w:val="22"/>
                <w:szCs w:val="22"/>
              </w:rPr>
              <w:t>ления раствора для ин</w:t>
            </w:r>
            <w:r w:rsidRPr="006D5CDC">
              <w:rPr>
                <w:rFonts w:ascii="PT Astra Serif" w:hAnsi="PT Astra Serif"/>
                <w:sz w:val="22"/>
                <w:szCs w:val="22"/>
              </w:rPr>
              <w:t>ъ</w:t>
            </w:r>
            <w:r w:rsidRPr="006D5CDC">
              <w:rPr>
                <w:rFonts w:ascii="PT Astra Serif" w:hAnsi="PT Astra Serif"/>
                <w:sz w:val="22"/>
                <w:szCs w:val="22"/>
              </w:rPr>
              <w:t xml:space="preserve">екций*; лиофилизат для приготовления раствора </w:t>
            </w:r>
            <w:r w:rsidRPr="006D5CDC">
              <w:rPr>
                <w:rFonts w:ascii="PT Astra Serif" w:hAnsi="PT Astra Serif"/>
                <w:sz w:val="22"/>
                <w:szCs w:val="22"/>
              </w:rPr>
              <w:lastRenderedPageBreak/>
              <w:t>для инъекций*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4"/>
                <w:szCs w:val="24"/>
              </w:rPr>
            </w:pPr>
            <w:r w:rsidRPr="006D5CDC">
              <w:rPr>
                <w:rFonts w:ascii="PT Astra Serif" w:hAnsi="PT Astra Serif"/>
                <w:sz w:val="24"/>
                <w:szCs w:val="24"/>
              </w:rPr>
              <w:lastRenderedPageBreak/>
              <w:t>J01XB01</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sz w:val="22"/>
                <w:szCs w:val="22"/>
              </w:rPr>
              <w:t>Антибиотик – полипептид циклический</w:t>
            </w:r>
          </w:p>
        </w:tc>
        <w:tc>
          <w:tcPr>
            <w:tcW w:w="2746" w:type="dxa"/>
            <w:tcMar>
              <w:top w:w="0" w:type="dxa"/>
              <w:left w:w="108" w:type="dxa"/>
              <w:bottom w:w="0" w:type="dxa"/>
              <w:right w:w="108" w:type="dxa"/>
            </w:tcMar>
          </w:tcPr>
          <w:p w:rsidR="00A84F34" w:rsidRPr="006D5CDC" w:rsidRDefault="00A84F34" w:rsidP="00A9022D">
            <w:pPr>
              <w:pStyle w:val="ab"/>
              <w:widowControl w:val="0"/>
              <w:spacing w:line="235" w:lineRule="auto"/>
              <w:jc w:val="both"/>
              <w:rPr>
                <w:rFonts w:ascii="PT Astra Serif" w:hAnsi="PT Astra Serif"/>
                <w:sz w:val="22"/>
                <w:szCs w:val="22"/>
              </w:rPr>
            </w:pPr>
            <w:r w:rsidRPr="006D5CDC">
              <w:rPr>
                <w:rFonts w:ascii="PT Astra Serif" w:hAnsi="PT Astra Serif"/>
                <w:sz w:val="22"/>
                <w:szCs w:val="22"/>
              </w:rPr>
              <w:t>Колистиметат натрия</w:t>
            </w:r>
          </w:p>
        </w:tc>
        <w:tc>
          <w:tcPr>
            <w:tcW w:w="2693" w:type="dxa"/>
            <w:tcMar>
              <w:top w:w="0" w:type="dxa"/>
              <w:left w:w="108" w:type="dxa"/>
              <w:bottom w:w="0" w:type="dxa"/>
              <w:right w:w="108" w:type="dxa"/>
            </w:tcMar>
          </w:tcPr>
          <w:p w:rsidR="00A84F34" w:rsidRPr="006D5CDC" w:rsidRDefault="00A84F34" w:rsidP="00A9022D">
            <w:pPr>
              <w:widowControl w:val="0"/>
              <w:jc w:val="both"/>
              <w:rPr>
                <w:rFonts w:ascii="PT Astra Serif" w:hAnsi="PT Astra Serif"/>
              </w:rPr>
            </w:pPr>
            <w:r w:rsidRPr="006D5CDC">
              <w:rPr>
                <w:rFonts w:ascii="PT Astra Serif" w:hAnsi="PT Astra Serif"/>
              </w:rPr>
              <w:t>Порошок для приг</w:t>
            </w:r>
            <w:r w:rsidRPr="006D5CDC">
              <w:rPr>
                <w:rFonts w:ascii="PT Astra Serif" w:hAnsi="PT Astra Serif"/>
              </w:rPr>
              <w:t>о</w:t>
            </w:r>
            <w:r w:rsidRPr="006D5CDC">
              <w:rPr>
                <w:rFonts w:ascii="PT Astra Serif" w:hAnsi="PT Astra Serif"/>
              </w:rPr>
              <w:t xml:space="preserve">товления </w:t>
            </w:r>
            <w:r w:rsidRPr="006D5CDC">
              <w:rPr>
                <w:rFonts w:ascii="PT Astra Serif" w:hAnsi="PT Astra Serif"/>
                <w:sz w:val="22"/>
                <w:szCs w:val="22"/>
              </w:rPr>
              <w:t>раствора для ингаляций; лиофилизат для приготовления ра</w:t>
            </w:r>
            <w:r w:rsidRPr="006D5CDC">
              <w:rPr>
                <w:rFonts w:ascii="PT Astra Serif" w:hAnsi="PT Astra Serif"/>
                <w:sz w:val="22"/>
                <w:szCs w:val="22"/>
              </w:rPr>
              <w:t>с</w:t>
            </w:r>
            <w:r w:rsidRPr="006D5CDC">
              <w:rPr>
                <w:rFonts w:ascii="PT Astra Serif" w:hAnsi="PT Astra Serif"/>
                <w:sz w:val="22"/>
                <w:szCs w:val="22"/>
              </w:rPr>
              <w:t>твора для ингаляций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J01XD</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имидазола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Метронидазол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инфузий*; таблетки; таблетки, покрытые плёночной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J01XX</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Прочие антибактериальные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Даптомицин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Линезолид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Гранулы для приготовл</w:t>
            </w:r>
            <w:r w:rsidRPr="006D5CDC">
              <w:rPr>
                <w:rFonts w:ascii="PT Astra Serif" w:hAnsi="PT Astra Serif" w:cs="Times New Roman"/>
                <w:sz w:val="22"/>
                <w:szCs w:val="22"/>
              </w:rPr>
              <w:t>е</w:t>
            </w:r>
            <w:r w:rsidRPr="006D5CDC">
              <w:rPr>
                <w:rFonts w:ascii="PT Astra Serif" w:hAnsi="PT Astra Serif" w:cs="Times New Roman"/>
                <w:sz w:val="22"/>
                <w:szCs w:val="22"/>
              </w:rPr>
              <w:t>ния суспензии для приёма внутрь; раствор для и</w:t>
            </w:r>
            <w:r w:rsidRPr="006D5CDC">
              <w:rPr>
                <w:rFonts w:ascii="PT Astra Serif" w:hAnsi="PT Astra Serif" w:cs="Times New Roman"/>
                <w:sz w:val="22"/>
                <w:szCs w:val="22"/>
              </w:rPr>
              <w:t>н</w:t>
            </w:r>
            <w:r w:rsidRPr="006D5CDC">
              <w:rPr>
                <w:rFonts w:ascii="PT Astra Serif" w:hAnsi="PT Astra Serif" w:cs="Times New Roman"/>
                <w:sz w:val="22"/>
                <w:szCs w:val="22"/>
              </w:rPr>
              <w:t>фузий*; таблетки, покр</w:t>
            </w:r>
            <w:r w:rsidRPr="006D5CDC">
              <w:rPr>
                <w:rFonts w:ascii="PT Astra Serif" w:hAnsi="PT Astra Serif" w:cs="Times New Roman"/>
                <w:sz w:val="22"/>
                <w:szCs w:val="22"/>
              </w:rPr>
              <w:t>ы</w:t>
            </w:r>
            <w:r w:rsidRPr="006D5CDC">
              <w:rPr>
                <w:rFonts w:ascii="PT Astra Serif" w:hAnsi="PT Astra Serif" w:cs="Times New Roman"/>
                <w:sz w:val="22"/>
                <w:szCs w:val="22"/>
              </w:rPr>
              <w:t>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Тедизолид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концентрата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Фосфомицин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ривенного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J02</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Противогрибковые препараты системного действия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J02A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Противогрибковые препараты системного действия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J02AA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Антибиотики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Амфотерицин b</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w:t>
            </w:r>
          </w:p>
        </w:tc>
      </w:tr>
      <w:tr w:rsidR="00A84F34" w:rsidRPr="006D5CDC" w:rsidTr="00A9022D">
        <w:tc>
          <w:tcPr>
            <w:tcW w:w="1135" w:type="dxa"/>
            <w:vMerge/>
            <w:tcBorders>
              <w:bottom w:val="single" w:sz="4" w:space="0" w:color="auto"/>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Borders>
              <w:bottom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Нистатин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 таблетки, покр</w:t>
            </w:r>
            <w:r w:rsidRPr="006D5CDC">
              <w:rPr>
                <w:rFonts w:ascii="PT Astra Serif" w:hAnsi="PT Astra Serif" w:cs="Times New Roman"/>
                <w:sz w:val="22"/>
                <w:szCs w:val="22"/>
              </w:rPr>
              <w:t>ы</w:t>
            </w:r>
            <w:r w:rsidRPr="006D5CDC">
              <w:rPr>
                <w:rFonts w:ascii="PT Astra Serif" w:hAnsi="PT Astra Serif" w:cs="Times New Roman"/>
                <w:sz w:val="22"/>
                <w:szCs w:val="22"/>
              </w:rPr>
              <w:t>тые плёночной оболочкой</w:t>
            </w:r>
          </w:p>
        </w:tc>
      </w:tr>
      <w:tr w:rsidR="00A84F34" w:rsidRPr="006D5CDC" w:rsidTr="00A9022D">
        <w:tc>
          <w:tcPr>
            <w:tcW w:w="1135" w:type="dxa"/>
            <w:vMerge w:val="restart"/>
            <w:tcBorders>
              <w:bottom w:val="nil"/>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J02AC</w:t>
            </w:r>
          </w:p>
        </w:tc>
        <w:tc>
          <w:tcPr>
            <w:tcW w:w="3207" w:type="dxa"/>
            <w:vMerge w:val="restart"/>
            <w:tcBorders>
              <w:bottom w:val="nil"/>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триазола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Вориконазол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концентрата для приготовления раствора для инфузий*; лиофил</w:t>
            </w:r>
            <w:r w:rsidRPr="006D5CDC">
              <w:rPr>
                <w:rFonts w:ascii="PT Astra Serif" w:hAnsi="PT Astra Serif" w:cs="Times New Roman"/>
                <w:sz w:val="22"/>
                <w:szCs w:val="22"/>
              </w:rPr>
              <w:t>и</w:t>
            </w:r>
            <w:r w:rsidRPr="006D5CDC">
              <w:rPr>
                <w:rFonts w:ascii="PT Astra Serif" w:hAnsi="PT Astra Serif" w:cs="Times New Roman"/>
                <w:sz w:val="22"/>
                <w:szCs w:val="22"/>
              </w:rPr>
              <w:t>зат для приготовления раствора для инфузий*;</w:t>
            </w:r>
          </w:p>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приготовл</w:t>
            </w:r>
            <w:r w:rsidRPr="006D5CDC">
              <w:rPr>
                <w:rFonts w:ascii="PT Astra Serif" w:hAnsi="PT Astra Serif" w:cs="Times New Roman"/>
                <w:sz w:val="22"/>
                <w:szCs w:val="22"/>
              </w:rPr>
              <w:t>е</w:t>
            </w:r>
            <w:r w:rsidRPr="006D5CDC">
              <w:rPr>
                <w:rFonts w:ascii="PT Astra Serif" w:hAnsi="PT Astra Serif" w:cs="Times New Roman"/>
                <w:sz w:val="22"/>
                <w:szCs w:val="22"/>
              </w:rPr>
              <w:t>ния суспензии для приёма внутрь; таблетки, покр</w:t>
            </w:r>
            <w:r w:rsidRPr="006D5CDC">
              <w:rPr>
                <w:rFonts w:ascii="PT Astra Serif" w:hAnsi="PT Astra Serif" w:cs="Times New Roman"/>
                <w:sz w:val="22"/>
                <w:szCs w:val="22"/>
              </w:rPr>
              <w:t>ы</w:t>
            </w:r>
            <w:r w:rsidRPr="006D5CDC">
              <w:rPr>
                <w:rFonts w:ascii="PT Astra Serif" w:hAnsi="PT Astra Serif" w:cs="Times New Roman"/>
                <w:sz w:val="22"/>
                <w:szCs w:val="22"/>
              </w:rPr>
              <w:t>тые плёночной оболочкой</w:t>
            </w:r>
          </w:p>
        </w:tc>
      </w:tr>
      <w:tr w:rsidR="00A84F34" w:rsidRPr="006D5CDC" w:rsidTr="00A9022D">
        <w:tc>
          <w:tcPr>
            <w:tcW w:w="1135" w:type="dxa"/>
            <w:vMerge/>
            <w:tcBorders>
              <w:bottom w:val="nil"/>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Borders>
              <w:bottom w:val="nil"/>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Позаконазол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Суспензия для приёма </w:t>
            </w:r>
            <w:r w:rsidRPr="006D5CDC">
              <w:rPr>
                <w:rFonts w:ascii="PT Astra Serif" w:hAnsi="PT Astra Serif" w:cs="Times New Roman"/>
                <w:sz w:val="22"/>
                <w:szCs w:val="22"/>
              </w:rPr>
              <w:lastRenderedPageBreak/>
              <w:t>внутрь</w:t>
            </w:r>
          </w:p>
        </w:tc>
      </w:tr>
      <w:tr w:rsidR="00A84F34" w:rsidRPr="006D5CDC" w:rsidTr="00A9022D">
        <w:tc>
          <w:tcPr>
            <w:tcW w:w="1135" w:type="dxa"/>
            <w:tcBorders>
              <w:top w:val="nil"/>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tcBorders>
              <w:top w:val="nil"/>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Флуконазол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порошок для приготовления суспензии для приёма внутрь; раствор для инфузий*; та</w:t>
            </w:r>
            <w:r w:rsidRPr="006D5CDC">
              <w:rPr>
                <w:rFonts w:ascii="PT Astra Serif" w:hAnsi="PT Astra Serif" w:cs="Times New Roman"/>
                <w:sz w:val="22"/>
                <w:szCs w:val="22"/>
              </w:rPr>
              <w:t>б</w:t>
            </w:r>
            <w:r w:rsidRPr="006D5CDC">
              <w:rPr>
                <w:rFonts w:ascii="PT Astra Serif" w:hAnsi="PT Astra Serif" w:cs="Times New Roman"/>
                <w:sz w:val="22"/>
                <w:szCs w:val="22"/>
              </w:rPr>
              <w:t>летки, покрытые плёно</w:t>
            </w:r>
            <w:r w:rsidRPr="006D5CDC">
              <w:rPr>
                <w:rFonts w:ascii="PT Astra Serif" w:hAnsi="PT Astra Serif" w:cs="Times New Roman"/>
                <w:sz w:val="22"/>
                <w:szCs w:val="22"/>
              </w:rPr>
              <w:t>ч</w:t>
            </w:r>
            <w:r w:rsidRPr="006D5CDC">
              <w:rPr>
                <w:rFonts w:ascii="PT Astra Serif" w:hAnsi="PT Astra Serif" w:cs="Times New Roman"/>
                <w:sz w:val="22"/>
                <w:szCs w:val="22"/>
              </w:rPr>
              <w:t>ной оболочкой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J02AX</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противогрибковые пр</w:t>
            </w:r>
            <w:r w:rsidRPr="006D5CDC">
              <w:rPr>
                <w:rFonts w:ascii="PT Astra Serif" w:hAnsi="PT Astra Serif" w:cs="Times New Roman"/>
                <w:sz w:val="22"/>
                <w:szCs w:val="22"/>
              </w:rPr>
              <w:t>е</w:t>
            </w:r>
            <w:r w:rsidRPr="006D5CDC">
              <w:rPr>
                <w:rFonts w:ascii="PT Astra Serif" w:hAnsi="PT Astra Serif" w:cs="Times New Roman"/>
                <w:sz w:val="22"/>
                <w:szCs w:val="22"/>
              </w:rPr>
              <w:t>параты системного действия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Каспофунгин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 лиофилизат для приготовления ко</w:t>
            </w:r>
            <w:r w:rsidRPr="006D5CDC">
              <w:rPr>
                <w:rFonts w:ascii="PT Astra Serif" w:hAnsi="PT Astra Serif" w:cs="Times New Roman"/>
                <w:sz w:val="22"/>
                <w:szCs w:val="22"/>
              </w:rPr>
              <w:t>н</w:t>
            </w:r>
            <w:r w:rsidRPr="006D5CDC">
              <w:rPr>
                <w:rFonts w:ascii="PT Astra Serif" w:hAnsi="PT Astra Serif" w:cs="Times New Roman"/>
                <w:sz w:val="22"/>
                <w:szCs w:val="22"/>
              </w:rPr>
              <w:t>центрата для приготовл</w:t>
            </w:r>
            <w:r w:rsidRPr="006D5CDC">
              <w:rPr>
                <w:rFonts w:ascii="PT Astra Serif" w:hAnsi="PT Astra Serif" w:cs="Times New Roman"/>
                <w:sz w:val="22"/>
                <w:szCs w:val="22"/>
              </w:rPr>
              <w:t>е</w:t>
            </w:r>
            <w:r w:rsidRPr="006D5CDC">
              <w:rPr>
                <w:rFonts w:ascii="PT Astra Serif" w:hAnsi="PT Astra Serif" w:cs="Times New Roman"/>
                <w:sz w:val="22"/>
                <w:szCs w:val="22"/>
              </w:rPr>
              <w:t>ния раствора для инф</w:t>
            </w:r>
            <w:r w:rsidRPr="006D5CDC">
              <w:rPr>
                <w:rFonts w:ascii="PT Astra Serif" w:hAnsi="PT Astra Serif" w:cs="Times New Roman"/>
                <w:sz w:val="22"/>
                <w:szCs w:val="22"/>
              </w:rPr>
              <w:t>у</w:t>
            </w:r>
            <w:r w:rsidRPr="006D5CDC">
              <w:rPr>
                <w:rFonts w:ascii="PT Astra Serif" w:hAnsi="PT Astra Serif" w:cs="Times New Roman"/>
                <w:sz w:val="22"/>
                <w:szCs w:val="22"/>
              </w:rPr>
              <w:t>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Микафунгин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J04</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активные в отн</w:t>
            </w:r>
            <w:r w:rsidRPr="006D5CDC">
              <w:rPr>
                <w:rFonts w:ascii="PT Astra Serif" w:hAnsi="PT Astra Serif" w:cs="Times New Roman"/>
                <w:sz w:val="22"/>
                <w:szCs w:val="22"/>
              </w:rPr>
              <w:t>о</w:t>
            </w:r>
            <w:r w:rsidRPr="006D5CDC">
              <w:rPr>
                <w:rFonts w:ascii="PT Astra Serif" w:hAnsi="PT Astra Serif" w:cs="Times New Roman"/>
                <w:sz w:val="22"/>
                <w:szCs w:val="22"/>
              </w:rPr>
              <w:t>шении микобактерий</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J04A</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Противотуберкулёзные преп</w:t>
            </w:r>
            <w:r w:rsidRPr="006D5CDC">
              <w:rPr>
                <w:rFonts w:ascii="PT Astra Serif" w:hAnsi="PT Astra Serif" w:cs="Times New Roman"/>
                <w:sz w:val="22"/>
                <w:szCs w:val="22"/>
              </w:rPr>
              <w:t>а</w:t>
            </w:r>
            <w:r w:rsidRPr="006D5CDC">
              <w:rPr>
                <w:rFonts w:ascii="PT Astra Serif" w:hAnsi="PT Astra Serif" w:cs="Times New Roman"/>
                <w:sz w:val="22"/>
                <w:szCs w:val="22"/>
              </w:rPr>
              <w:t>раты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J04AA</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Аминосалициловая кислота и её производные</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Аминосалициловая кисл</w:t>
            </w:r>
            <w:r w:rsidRPr="006D5CDC">
              <w:rPr>
                <w:rFonts w:ascii="PT Astra Serif" w:hAnsi="PT Astra Serif" w:cs="Times New Roman"/>
                <w:sz w:val="22"/>
                <w:szCs w:val="22"/>
              </w:rPr>
              <w:t>о</w:t>
            </w:r>
            <w:r w:rsidRPr="006D5CDC">
              <w:rPr>
                <w:rFonts w:ascii="PT Astra Serif" w:hAnsi="PT Astra Serif" w:cs="Times New Roman"/>
                <w:sz w:val="22"/>
                <w:szCs w:val="22"/>
              </w:rPr>
              <w:t>та</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Гранулы замедленного высвобождения для приёма внутрь; гранулы кишечнорастворимые; гранулы, покрытые кише</w:t>
            </w:r>
            <w:r w:rsidRPr="006D5CDC">
              <w:rPr>
                <w:rFonts w:ascii="PT Astra Serif" w:hAnsi="PT Astra Serif" w:cs="Times New Roman"/>
                <w:sz w:val="22"/>
                <w:szCs w:val="22"/>
              </w:rPr>
              <w:t>ч</w:t>
            </w:r>
            <w:r w:rsidRPr="006D5CDC">
              <w:rPr>
                <w:rFonts w:ascii="PT Astra Serif" w:hAnsi="PT Astra Serif" w:cs="Times New Roman"/>
                <w:sz w:val="22"/>
                <w:szCs w:val="22"/>
              </w:rPr>
              <w:t>норастворимой оболо</w:t>
            </w:r>
            <w:r w:rsidRPr="006D5CDC">
              <w:rPr>
                <w:rFonts w:ascii="PT Astra Serif" w:hAnsi="PT Astra Serif" w:cs="Times New Roman"/>
                <w:sz w:val="22"/>
                <w:szCs w:val="22"/>
              </w:rPr>
              <w:t>ч</w:t>
            </w:r>
            <w:r w:rsidRPr="006D5CDC">
              <w:rPr>
                <w:rFonts w:ascii="PT Astra Serif" w:hAnsi="PT Astra Serif" w:cs="Times New Roman"/>
                <w:sz w:val="22"/>
                <w:szCs w:val="22"/>
              </w:rPr>
              <w:t>кой; гранулы с пролонг</w:t>
            </w:r>
            <w:r w:rsidRPr="006D5CDC">
              <w:rPr>
                <w:rFonts w:ascii="PT Astra Serif" w:hAnsi="PT Astra Serif" w:cs="Times New Roman"/>
                <w:sz w:val="22"/>
                <w:szCs w:val="22"/>
              </w:rPr>
              <w:t>и</w:t>
            </w:r>
            <w:r w:rsidRPr="006D5CDC">
              <w:rPr>
                <w:rFonts w:ascii="PT Astra Serif" w:hAnsi="PT Astra Serif" w:cs="Times New Roman"/>
                <w:sz w:val="22"/>
                <w:szCs w:val="22"/>
              </w:rPr>
              <w:t>рованным  высвобожд</w:t>
            </w:r>
            <w:r w:rsidRPr="006D5CDC">
              <w:rPr>
                <w:rFonts w:ascii="PT Astra Serif" w:hAnsi="PT Astra Serif" w:cs="Times New Roman"/>
                <w:sz w:val="22"/>
                <w:szCs w:val="22"/>
              </w:rPr>
              <w:t>е</w:t>
            </w:r>
            <w:r w:rsidRPr="006D5CDC">
              <w:rPr>
                <w:rFonts w:ascii="PT Astra Serif" w:hAnsi="PT Astra Serif" w:cs="Times New Roman"/>
                <w:sz w:val="22"/>
                <w:szCs w:val="22"/>
              </w:rPr>
              <w:t>нием; лиофилизат для приготовления раствора для инфузий*; раствор для инфузий*; таблетки кишечнорастворимые, покрытые плёночной оболочкой; таблетки, покрытые кишечнораств</w:t>
            </w:r>
            <w:r w:rsidRPr="006D5CDC">
              <w:rPr>
                <w:rFonts w:ascii="PT Astra Serif" w:hAnsi="PT Astra Serif" w:cs="Times New Roman"/>
                <w:sz w:val="22"/>
                <w:szCs w:val="22"/>
              </w:rPr>
              <w:t>о</w:t>
            </w:r>
            <w:r w:rsidRPr="006D5CDC">
              <w:rPr>
                <w:rFonts w:ascii="PT Astra Serif" w:hAnsi="PT Astra Serif" w:cs="Times New Roman"/>
                <w:sz w:val="22"/>
                <w:szCs w:val="22"/>
              </w:rPr>
              <w:t>римой оболочкой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J04AB</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Антибиотики</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Капреомицин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w:t>
            </w:r>
            <w:r w:rsidRPr="006D5CDC">
              <w:rPr>
                <w:rFonts w:ascii="PT Astra Serif" w:hAnsi="PT Astra Serif" w:cs="Times New Roman"/>
                <w:sz w:val="22"/>
                <w:szCs w:val="22"/>
              </w:rPr>
              <w:t>в</w:t>
            </w:r>
            <w:r w:rsidRPr="006D5CDC">
              <w:rPr>
                <w:rFonts w:ascii="PT Astra Serif" w:hAnsi="PT Astra Serif" w:cs="Times New Roman"/>
                <w:sz w:val="22"/>
                <w:szCs w:val="22"/>
              </w:rPr>
              <w:t>ления раствора для вну</w:t>
            </w:r>
            <w:r w:rsidRPr="006D5CDC">
              <w:rPr>
                <w:rFonts w:ascii="PT Astra Serif" w:hAnsi="PT Astra Serif" w:cs="Times New Roman"/>
                <w:sz w:val="22"/>
                <w:szCs w:val="22"/>
              </w:rPr>
              <w:t>т</w:t>
            </w:r>
            <w:r w:rsidRPr="006D5CDC">
              <w:rPr>
                <w:rFonts w:ascii="PT Astra Serif" w:hAnsi="PT Astra Serif" w:cs="Times New Roman"/>
                <w:sz w:val="22"/>
                <w:szCs w:val="22"/>
              </w:rPr>
              <w:t>ривенного и внутрим</w:t>
            </w:r>
            <w:r w:rsidRPr="006D5CDC">
              <w:rPr>
                <w:rFonts w:ascii="PT Astra Serif" w:hAnsi="PT Astra Serif" w:cs="Times New Roman"/>
                <w:sz w:val="22"/>
                <w:szCs w:val="22"/>
              </w:rPr>
              <w:t>ы</w:t>
            </w:r>
            <w:r w:rsidRPr="006D5CDC">
              <w:rPr>
                <w:rFonts w:ascii="PT Astra Serif" w:hAnsi="PT Astra Serif" w:cs="Times New Roman"/>
                <w:sz w:val="22"/>
                <w:szCs w:val="22"/>
              </w:rPr>
              <w:t>шечного введения*; ли</w:t>
            </w:r>
            <w:r w:rsidRPr="006D5CDC">
              <w:rPr>
                <w:rFonts w:ascii="PT Astra Serif" w:hAnsi="PT Astra Serif" w:cs="Times New Roman"/>
                <w:sz w:val="22"/>
                <w:szCs w:val="22"/>
              </w:rPr>
              <w:t>о</w:t>
            </w:r>
            <w:r w:rsidRPr="006D5CDC">
              <w:rPr>
                <w:rFonts w:ascii="PT Astra Serif" w:hAnsi="PT Astra Serif" w:cs="Times New Roman"/>
                <w:sz w:val="22"/>
                <w:szCs w:val="22"/>
              </w:rPr>
              <w:t>филизат для приготовл</w:t>
            </w:r>
            <w:r w:rsidRPr="006D5CDC">
              <w:rPr>
                <w:rFonts w:ascii="PT Astra Serif" w:hAnsi="PT Astra Serif" w:cs="Times New Roman"/>
                <w:sz w:val="22"/>
                <w:szCs w:val="22"/>
              </w:rPr>
              <w:t>е</w:t>
            </w:r>
            <w:r w:rsidRPr="006D5CDC">
              <w:rPr>
                <w:rFonts w:ascii="PT Astra Serif" w:hAnsi="PT Astra Serif" w:cs="Times New Roman"/>
                <w:sz w:val="22"/>
                <w:szCs w:val="22"/>
              </w:rPr>
              <w:t>ния раствора для внутр</w:t>
            </w:r>
            <w:r w:rsidRPr="006D5CDC">
              <w:rPr>
                <w:rFonts w:ascii="PT Astra Serif" w:hAnsi="PT Astra Serif" w:cs="Times New Roman"/>
                <w:sz w:val="22"/>
                <w:szCs w:val="22"/>
              </w:rPr>
              <w:t>и</w:t>
            </w:r>
            <w:r w:rsidRPr="006D5CDC">
              <w:rPr>
                <w:rFonts w:ascii="PT Astra Serif" w:hAnsi="PT Astra Serif" w:cs="Times New Roman"/>
                <w:sz w:val="22"/>
                <w:szCs w:val="22"/>
              </w:rPr>
              <w:t>венного и внутримыше</w:t>
            </w:r>
            <w:r w:rsidRPr="006D5CDC">
              <w:rPr>
                <w:rFonts w:ascii="PT Astra Serif" w:hAnsi="PT Astra Serif" w:cs="Times New Roman"/>
                <w:sz w:val="22"/>
                <w:szCs w:val="22"/>
              </w:rPr>
              <w:t>ч</w:t>
            </w:r>
            <w:r w:rsidRPr="006D5CDC">
              <w:rPr>
                <w:rFonts w:ascii="PT Astra Serif" w:hAnsi="PT Astra Serif" w:cs="Times New Roman"/>
                <w:sz w:val="22"/>
                <w:szCs w:val="22"/>
              </w:rPr>
              <w:t>ного введения*; порошок для приготовления ра</w:t>
            </w:r>
            <w:r w:rsidRPr="006D5CDC">
              <w:rPr>
                <w:rFonts w:ascii="PT Astra Serif" w:hAnsi="PT Astra Serif" w:cs="Times New Roman"/>
                <w:sz w:val="22"/>
                <w:szCs w:val="22"/>
              </w:rPr>
              <w:t>с</w:t>
            </w:r>
            <w:r w:rsidRPr="006D5CDC">
              <w:rPr>
                <w:rFonts w:ascii="PT Astra Serif" w:hAnsi="PT Astra Serif" w:cs="Times New Roman"/>
                <w:sz w:val="22"/>
                <w:szCs w:val="22"/>
              </w:rPr>
              <w:t>твора для инфузий и внутримышечного введ</w:t>
            </w:r>
            <w:r w:rsidRPr="006D5CDC">
              <w:rPr>
                <w:rFonts w:ascii="PT Astra Serif" w:hAnsi="PT Astra Serif" w:cs="Times New Roman"/>
                <w:sz w:val="22"/>
                <w:szCs w:val="22"/>
              </w:rPr>
              <w:t>е</w:t>
            </w:r>
            <w:r w:rsidRPr="006D5CDC">
              <w:rPr>
                <w:rFonts w:ascii="PT Astra Serif" w:hAnsi="PT Astra Serif" w:cs="Times New Roman"/>
                <w:sz w:val="22"/>
                <w:szCs w:val="22"/>
              </w:rPr>
              <w:t>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Рифабутин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Рифампицин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лиофилизат для приготовления раствора для инфузий*; лиофил</w:t>
            </w:r>
            <w:r w:rsidRPr="006D5CDC">
              <w:rPr>
                <w:rFonts w:ascii="PT Astra Serif" w:hAnsi="PT Astra Serif" w:cs="Times New Roman"/>
                <w:sz w:val="22"/>
                <w:szCs w:val="22"/>
              </w:rPr>
              <w:t>и</w:t>
            </w:r>
            <w:r w:rsidRPr="006D5CDC">
              <w:rPr>
                <w:rFonts w:ascii="PT Astra Serif" w:hAnsi="PT Astra Serif" w:cs="Times New Roman"/>
                <w:sz w:val="22"/>
                <w:szCs w:val="22"/>
              </w:rPr>
              <w:t>зат для приготовления раствора для инъекций*; 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Циклосерин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J04AC</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Гидразиды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Изониазид</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w:t>
            </w:r>
            <w:r w:rsidRPr="006D5CDC">
              <w:rPr>
                <w:rFonts w:ascii="PT Astra Serif" w:hAnsi="PT Astra Serif" w:cs="Times New Roman"/>
                <w:sz w:val="22"/>
                <w:szCs w:val="22"/>
              </w:rPr>
              <w:t>о</w:t>
            </w:r>
            <w:r w:rsidRPr="006D5CDC">
              <w:rPr>
                <w:rFonts w:ascii="PT Astra Serif" w:hAnsi="PT Astra Serif" w:cs="Times New Roman"/>
                <w:sz w:val="22"/>
                <w:szCs w:val="22"/>
              </w:rPr>
              <w:t>го, внутримышечного, ингаляционного и энд</w:t>
            </w:r>
            <w:r w:rsidRPr="006D5CDC">
              <w:rPr>
                <w:rFonts w:ascii="PT Astra Serif" w:hAnsi="PT Astra Serif" w:cs="Times New Roman"/>
                <w:sz w:val="22"/>
                <w:szCs w:val="22"/>
              </w:rPr>
              <w:t>о</w:t>
            </w:r>
            <w:r w:rsidRPr="006D5CDC">
              <w:rPr>
                <w:rFonts w:ascii="PT Astra Serif" w:hAnsi="PT Astra Serif" w:cs="Times New Roman"/>
                <w:sz w:val="22"/>
                <w:szCs w:val="22"/>
              </w:rPr>
              <w:t>трахеального введения*; раствор для инъекций*; раствор для инъекций и ингаляций; таблетки</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J04AD</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тиокарбамида</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Протионамид</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 таблетки, покр</w:t>
            </w:r>
            <w:r w:rsidRPr="006D5CDC">
              <w:rPr>
                <w:rFonts w:ascii="PT Astra Serif" w:hAnsi="PT Astra Serif" w:cs="Times New Roman"/>
                <w:sz w:val="22"/>
                <w:szCs w:val="22"/>
              </w:rPr>
              <w:t>ы</w:t>
            </w:r>
            <w:r w:rsidRPr="006D5CDC">
              <w:rPr>
                <w:rFonts w:ascii="PT Astra Serif" w:hAnsi="PT Astra Serif" w:cs="Times New Roman"/>
                <w:sz w:val="22"/>
                <w:szCs w:val="22"/>
              </w:rPr>
              <w:t>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Этионамид</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 таблетки, покр</w:t>
            </w:r>
            <w:r w:rsidRPr="006D5CDC">
              <w:rPr>
                <w:rFonts w:ascii="PT Astra Serif" w:hAnsi="PT Astra Serif" w:cs="Times New Roman"/>
                <w:sz w:val="22"/>
                <w:szCs w:val="22"/>
              </w:rPr>
              <w:t>ы</w:t>
            </w:r>
            <w:r w:rsidRPr="006D5CDC">
              <w:rPr>
                <w:rFonts w:ascii="PT Astra Serif" w:hAnsi="PT Astra Serif" w:cs="Times New Roman"/>
                <w:sz w:val="22"/>
                <w:szCs w:val="22"/>
              </w:rPr>
              <w:t>тые плёночной оболочкой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J04AK</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противотуберкулёзные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Бедаквилин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Default"/>
              <w:spacing w:line="245" w:lineRule="auto"/>
              <w:jc w:val="both"/>
              <w:rPr>
                <w:rFonts w:ascii="PT Astra Serif" w:hAnsi="PT Astra Serif"/>
                <w:color w:val="auto"/>
                <w:sz w:val="22"/>
                <w:szCs w:val="22"/>
              </w:rPr>
            </w:pPr>
            <w:r w:rsidRPr="006D5CDC">
              <w:rPr>
                <w:rFonts w:ascii="PT Astra Serif" w:hAnsi="PT Astra Serif"/>
                <w:color w:val="auto"/>
                <w:sz w:val="22"/>
                <w:szCs w:val="22"/>
              </w:rPr>
              <w:t xml:space="preserve">Деламанид </w:t>
            </w:r>
          </w:p>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Пиразинамид</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таблетки, п</w:t>
            </w:r>
            <w:r w:rsidRPr="006D5CDC">
              <w:rPr>
                <w:rFonts w:ascii="PT Astra Serif" w:hAnsi="PT Astra Serif" w:cs="Times New Roman"/>
                <w:sz w:val="22"/>
                <w:szCs w:val="22"/>
              </w:rPr>
              <w:t>о</w:t>
            </w:r>
            <w:r w:rsidRPr="006D5CDC">
              <w:rPr>
                <w:rFonts w:ascii="PT Astra Serif" w:hAnsi="PT Astra Serif" w:cs="Times New Roman"/>
                <w:sz w:val="22"/>
                <w:szCs w:val="22"/>
              </w:rPr>
              <w:t>крытые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Теризидон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Тиоуреидоиминометилп</w:t>
            </w:r>
            <w:r w:rsidRPr="006D5CDC">
              <w:rPr>
                <w:rFonts w:ascii="PT Astra Serif" w:hAnsi="PT Astra Serif" w:cs="Times New Roman"/>
                <w:sz w:val="22"/>
                <w:szCs w:val="22"/>
              </w:rPr>
              <w:t>и</w:t>
            </w:r>
            <w:r w:rsidRPr="006D5CDC">
              <w:rPr>
                <w:rFonts w:ascii="PT Astra Serif" w:hAnsi="PT Astra Serif" w:cs="Times New Roman"/>
                <w:sz w:val="22"/>
                <w:szCs w:val="22"/>
              </w:rPr>
              <w:t>ридиния перхлорат</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Этамбутол</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таблетки, покрытые оболочкой; та</w:t>
            </w:r>
            <w:r w:rsidRPr="006D5CDC">
              <w:rPr>
                <w:rFonts w:ascii="PT Astra Serif" w:hAnsi="PT Astra Serif" w:cs="Times New Roman"/>
                <w:sz w:val="22"/>
                <w:szCs w:val="22"/>
              </w:rPr>
              <w:t>б</w:t>
            </w:r>
            <w:r w:rsidRPr="006D5CDC">
              <w:rPr>
                <w:rFonts w:ascii="PT Astra Serif" w:hAnsi="PT Astra Serif" w:cs="Times New Roman"/>
                <w:sz w:val="22"/>
                <w:szCs w:val="22"/>
              </w:rPr>
              <w:t>летки, покрытые плёно</w:t>
            </w:r>
            <w:r w:rsidRPr="006D5CDC">
              <w:rPr>
                <w:rFonts w:ascii="PT Astra Serif" w:hAnsi="PT Astra Serif" w:cs="Times New Roman"/>
                <w:sz w:val="22"/>
                <w:szCs w:val="22"/>
              </w:rPr>
              <w:t>ч</w:t>
            </w:r>
            <w:r w:rsidRPr="006D5CDC">
              <w:rPr>
                <w:rFonts w:ascii="PT Astra Serif" w:hAnsi="PT Astra Serif" w:cs="Times New Roman"/>
                <w:sz w:val="22"/>
                <w:szCs w:val="22"/>
              </w:rPr>
              <w:t>ной оболочкой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J04AM</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Комбинированные противот</w:t>
            </w:r>
            <w:r w:rsidRPr="006D5CDC">
              <w:rPr>
                <w:rFonts w:ascii="PT Astra Serif" w:hAnsi="PT Astra Serif" w:cs="Times New Roman"/>
                <w:sz w:val="22"/>
                <w:szCs w:val="22"/>
              </w:rPr>
              <w:t>у</w:t>
            </w:r>
            <w:r w:rsidRPr="006D5CDC">
              <w:rPr>
                <w:rFonts w:ascii="PT Astra Serif" w:hAnsi="PT Astra Serif" w:cs="Times New Roman"/>
                <w:sz w:val="22"/>
                <w:szCs w:val="22"/>
              </w:rPr>
              <w:t>беркулёзные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Изониазид + ломефлокс</w:t>
            </w:r>
            <w:r w:rsidRPr="006D5CDC">
              <w:rPr>
                <w:rFonts w:ascii="PT Astra Serif" w:hAnsi="PT Astra Serif" w:cs="Times New Roman"/>
                <w:sz w:val="22"/>
                <w:szCs w:val="22"/>
              </w:rPr>
              <w:t>а</w:t>
            </w:r>
            <w:r w:rsidRPr="006D5CDC">
              <w:rPr>
                <w:rFonts w:ascii="PT Astra Serif" w:hAnsi="PT Astra Serif" w:cs="Times New Roman"/>
                <w:sz w:val="22"/>
                <w:szCs w:val="22"/>
              </w:rPr>
              <w:t>цин + пиразинамид + этамбутол + пиридоксин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Изониазид + пиразинамид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Изониазид + пиразинамид + рифампицин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диспергиру</w:t>
            </w:r>
            <w:r w:rsidRPr="006D5CDC">
              <w:rPr>
                <w:rFonts w:ascii="PT Astra Serif" w:hAnsi="PT Astra Serif" w:cs="Times New Roman"/>
                <w:sz w:val="22"/>
                <w:szCs w:val="22"/>
              </w:rPr>
              <w:t>е</w:t>
            </w:r>
            <w:r w:rsidRPr="006D5CDC">
              <w:rPr>
                <w:rFonts w:ascii="PT Astra Serif" w:hAnsi="PT Astra Serif" w:cs="Times New Roman"/>
                <w:sz w:val="22"/>
                <w:szCs w:val="22"/>
              </w:rPr>
              <w:t>мые; 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Изониазид + пиразинамид + рифампицин + этамб</w:t>
            </w:r>
            <w:r w:rsidRPr="006D5CDC">
              <w:rPr>
                <w:rFonts w:ascii="PT Astra Serif" w:hAnsi="PT Astra Serif" w:cs="Times New Roman"/>
                <w:sz w:val="22"/>
                <w:szCs w:val="22"/>
              </w:rPr>
              <w:t>у</w:t>
            </w:r>
            <w:r w:rsidRPr="006D5CDC">
              <w:rPr>
                <w:rFonts w:ascii="PT Astra Serif" w:hAnsi="PT Astra Serif" w:cs="Times New Roman"/>
                <w:sz w:val="22"/>
                <w:szCs w:val="22"/>
              </w:rPr>
              <w:t>тол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Изониазид + пиразинамид + рифампицин + этамб</w:t>
            </w:r>
            <w:r w:rsidRPr="006D5CDC">
              <w:rPr>
                <w:rFonts w:ascii="PT Astra Serif" w:hAnsi="PT Astra Serif" w:cs="Times New Roman"/>
                <w:sz w:val="22"/>
                <w:szCs w:val="22"/>
              </w:rPr>
              <w:t>у</w:t>
            </w:r>
            <w:r w:rsidRPr="006D5CDC">
              <w:rPr>
                <w:rFonts w:ascii="PT Astra Serif" w:hAnsi="PT Astra Serif" w:cs="Times New Roman"/>
                <w:sz w:val="22"/>
                <w:szCs w:val="22"/>
              </w:rPr>
              <w:t>тол + пиридоксин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 таблетки, покр</w:t>
            </w:r>
            <w:r w:rsidRPr="006D5CDC">
              <w:rPr>
                <w:rFonts w:ascii="PT Astra Serif" w:hAnsi="PT Astra Serif" w:cs="Times New Roman"/>
                <w:sz w:val="22"/>
                <w:szCs w:val="22"/>
              </w:rPr>
              <w:t>ы</w:t>
            </w:r>
            <w:r w:rsidRPr="006D5CDC">
              <w:rPr>
                <w:rFonts w:ascii="PT Astra Serif" w:hAnsi="PT Astra Serif" w:cs="Times New Roman"/>
                <w:sz w:val="22"/>
                <w:szCs w:val="22"/>
              </w:rPr>
              <w:t>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Изониазид + рифампицин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об</w:t>
            </w:r>
            <w:r w:rsidRPr="006D5CDC">
              <w:rPr>
                <w:rFonts w:ascii="PT Astra Serif" w:hAnsi="PT Astra Serif" w:cs="Times New Roman"/>
                <w:sz w:val="22"/>
                <w:szCs w:val="22"/>
              </w:rPr>
              <w:t>о</w:t>
            </w:r>
            <w:r w:rsidRPr="006D5CDC">
              <w:rPr>
                <w:rFonts w:ascii="PT Astra Serif" w:hAnsi="PT Astra Serif" w:cs="Times New Roman"/>
                <w:sz w:val="22"/>
                <w:szCs w:val="22"/>
              </w:rPr>
              <w:t xml:space="preserve">лочкой; таблетки, </w:t>
            </w:r>
            <w:r w:rsidRPr="006D5CDC">
              <w:rPr>
                <w:rFonts w:ascii="PT Astra Serif" w:hAnsi="PT Astra Serif" w:cs="Times New Roman"/>
                <w:sz w:val="22"/>
                <w:szCs w:val="22"/>
              </w:rPr>
              <w:lastRenderedPageBreak/>
              <w:t>покр</w:t>
            </w:r>
            <w:r w:rsidRPr="006D5CDC">
              <w:rPr>
                <w:rFonts w:ascii="PT Astra Serif" w:hAnsi="PT Astra Serif" w:cs="Times New Roman"/>
                <w:sz w:val="22"/>
                <w:szCs w:val="22"/>
              </w:rPr>
              <w:t>ы</w:t>
            </w:r>
            <w:r w:rsidRPr="006D5CDC">
              <w:rPr>
                <w:rFonts w:ascii="PT Astra Serif" w:hAnsi="PT Astra Serif" w:cs="Times New Roman"/>
                <w:sz w:val="22"/>
                <w:szCs w:val="22"/>
              </w:rPr>
              <w:t>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Изониазид + этамбутол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Ломефлоксацин + пираз</w:t>
            </w:r>
            <w:r w:rsidRPr="006D5CDC">
              <w:rPr>
                <w:rFonts w:ascii="PT Astra Serif" w:hAnsi="PT Astra Serif" w:cs="Times New Roman"/>
                <w:sz w:val="22"/>
                <w:szCs w:val="22"/>
              </w:rPr>
              <w:t>и</w:t>
            </w:r>
            <w:r w:rsidRPr="006D5CDC">
              <w:rPr>
                <w:rFonts w:ascii="PT Astra Serif" w:hAnsi="PT Astra Serif" w:cs="Times New Roman"/>
                <w:sz w:val="22"/>
                <w:szCs w:val="22"/>
              </w:rPr>
              <w:t>намид + протионамид + этамбутол + пиридоксин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J04B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Противолепрозные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J04BA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Противолепрозные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Дапсон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J05</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Противовирусные препараты системного действия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J05A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Противовирусные препараты прямого действия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J05AB</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Нуклеозиды и нуклеотиды, кроме ингибиторов обратной транскриптазы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Ацикловир</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Крем для наружного применения; лиофилизат для приготовления ра</w:t>
            </w:r>
            <w:r w:rsidRPr="006D5CDC">
              <w:rPr>
                <w:rFonts w:ascii="PT Astra Serif" w:hAnsi="PT Astra Serif" w:cs="Times New Roman"/>
                <w:sz w:val="22"/>
                <w:szCs w:val="22"/>
              </w:rPr>
              <w:t>с</w:t>
            </w:r>
            <w:r w:rsidRPr="006D5CDC">
              <w:rPr>
                <w:rFonts w:ascii="PT Astra Serif" w:hAnsi="PT Astra Serif" w:cs="Times New Roman"/>
                <w:sz w:val="22"/>
                <w:szCs w:val="22"/>
              </w:rPr>
              <w:t>твора для инфузий*; мазь глазная; мазь для местн</w:t>
            </w:r>
            <w:r w:rsidRPr="006D5CDC">
              <w:rPr>
                <w:rFonts w:ascii="PT Astra Serif" w:hAnsi="PT Astra Serif" w:cs="Times New Roman"/>
                <w:sz w:val="22"/>
                <w:szCs w:val="22"/>
              </w:rPr>
              <w:t>о</w:t>
            </w:r>
            <w:r w:rsidRPr="006D5CDC">
              <w:rPr>
                <w:rFonts w:ascii="PT Astra Serif" w:hAnsi="PT Astra Serif" w:cs="Times New Roman"/>
                <w:sz w:val="22"/>
                <w:szCs w:val="22"/>
              </w:rPr>
              <w:t>го и наружного примен</w:t>
            </w:r>
            <w:r w:rsidRPr="006D5CDC">
              <w:rPr>
                <w:rFonts w:ascii="PT Astra Serif" w:hAnsi="PT Astra Serif" w:cs="Times New Roman"/>
                <w:sz w:val="22"/>
                <w:szCs w:val="22"/>
              </w:rPr>
              <w:t>е</w:t>
            </w:r>
            <w:r w:rsidRPr="006D5CDC">
              <w:rPr>
                <w:rFonts w:ascii="PT Astra Serif" w:hAnsi="PT Astra Serif" w:cs="Times New Roman"/>
                <w:sz w:val="22"/>
                <w:szCs w:val="22"/>
              </w:rPr>
              <w:t xml:space="preserve">ния; мазь для наружного применения; порошок </w:t>
            </w:r>
            <w:r>
              <w:rPr>
                <w:rFonts w:ascii="PT Astra Serif" w:hAnsi="PT Astra Serif" w:cs="Times New Roman"/>
                <w:sz w:val="22"/>
                <w:szCs w:val="22"/>
              </w:rPr>
              <w:br/>
            </w:r>
            <w:r w:rsidRPr="006D5CDC">
              <w:rPr>
                <w:rFonts w:ascii="PT Astra Serif" w:hAnsi="PT Astra Serif" w:cs="Times New Roman"/>
                <w:sz w:val="22"/>
                <w:szCs w:val="22"/>
              </w:rPr>
              <w:t>для приготовления ра</w:t>
            </w:r>
            <w:r w:rsidRPr="006D5CDC">
              <w:rPr>
                <w:rFonts w:ascii="PT Astra Serif" w:hAnsi="PT Astra Serif" w:cs="Times New Roman"/>
                <w:sz w:val="22"/>
                <w:szCs w:val="22"/>
              </w:rPr>
              <w:t>с</w:t>
            </w:r>
            <w:r w:rsidRPr="006D5CDC">
              <w:rPr>
                <w:rFonts w:ascii="PT Astra Serif" w:hAnsi="PT Astra Serif" w:cs="Times New Roman"/>
                <w:sz w:val="22"/>
                <w:szCs w:val="22"/>
              </w:rPr>
              <w:t>твора для инфузий*; таблетки; таблетки, покр</w:t>
            </w:r>
            <w:r w:rsidRPr="006D5CDC">
              <w:rPr>
                <w:rFonts w:ascii="PT Astra Serif" w:hAnsi="PT Astra Serif" w:cs="Times New Roman"/>
                <w:sz w:val="22"/>
                <w:szCs w:val="22"/>
              </w:rPr>
              <w:t>ы</w:t>
            </w:r>
            <w:r w:rsidRPr="006D5CDC">
              <w:rPr>
                <w:rFonts w:ascii="PT Astra Serif" w:hAnsi="PT Astra Serif" w:cs="Times New Roman"/>
                <w:sz w:val="22"/>
                <w:szCs w:val="22"/>
              </w:rPr>
              <w:t>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Валганцикловир</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Таблетки, покрытые </w:t>
            </w:r>
            <w:r>
              <w:rPr>
                <w:rFonts w:ascii="PT Astra Serif" w:hAnsi="PT Astra Serif" w:cs="Times New Roman"/>
                <w:sz w:val="22"/>
                <w:szCs w:val="22"/>
              </w:rPr>
              <w:br/>
            </w:r>
            <w:r w:rsidRPr="006D5CDC">
              <w:rPr>
                <w:rFonts w:ascii="PT Astra Serif" w:hAnsi="PT Astra Serif" w:cs="Times New Roman"/>
                <w:sz w:val="22"/>
                <w:szCs w:val="22"/>
              </w:rPr>
              <w:t>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Ганцикловир</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w:t>
            </w:r>
            <w:r w:rsidRPr="006D5CDC">
              <w:rPr>
                <w:rFonts w:ascii="PT Astra Serif" w:hAnsi="PT Astra Serif" w:cs="Times New Roman"/>
                <w:sz w:val="22"/>
                <w:szCs w:val="22"/>
              </w:rPr>
              <w:t>о</w:t>
            </w:r>
            <w:r w:rsidRPr="006D5CDC">
              <w:rPr>
                <w:rFonts w:ascii="PT Astra Serif" w:hAnsi="PT Astra Serif" w:cs="Times New Roman"/>
                <w:sz w:val="22"/>
                <w:szCs w:val="22"/>
              </w:rPr>
              <w:t>товления раствора для инфузий*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J05AE</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Ингибиторы протеаз</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Атазанавир</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Дарунавир</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Нарлапревир</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Нирматрелвир</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Нирматрелвир + ритон</w:t>
            </w:r>
            <w:r w:rsidRPr="006D5CDC">
              <w:rPr>
                <w:rFonts w:ascii="PT Astra Serif" w:hAnsi="PT Astra Serif" w:cs="Times New Roman"/>
                <w:sz w:val="22"/>
                <w:szCs w:val="22"/>
              </w:rPr>
              <w:t>а</w:t>
            </w:r>
            <w:r w:rsidRPr="006D5CDC">
              <w:rPr>
                <w:rFonts w:ascii="PT Astra Serif" w:hAnsi="PT Astra Serif" w:cs="Times New Roman"/>
                <w:sz w:val="22"/>
                <w:szCs w:val="22"/>
              </w:rPr>
              <w:t>вир</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набор таблеток, покр</w:t>
            </w:r>
            <w:r w:rsidRPr="006D5CDC">
              <w:rPr>
                <w:rFonts w:ascii="PT Astra Serif" w:hAnsi="PT Astra Serif" w:cs="Times New Roman"/>
                <w:sz w:val="22"/>
                <w:szCs w:val="22"/>
              </w:rPr>
              <w:t>ы</w:t>
            </w:r>
            <w:r w:rsidRPr="006D5CDC">
              <w:rPr>
                <w:rFonts w:ascii="PT Astra Serif" w:hAnsi="PT Astra Serif" w:cs="Times New Roman"/>
                <w:sz w:val="22"/>
                <w:szCs w:val="22"/>
              </w:rPr>
              <w:t>тых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Ритонавир</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таблетки, покрытые плёночной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3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Саквинавир</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Таблетки, покрытые </w:t>
            </w:r>
            <w:r>
              <w:rPr>
                <w:rFonts w:ascii="PT Astra Serif" w:hAnsi="PT Astra Serif" w:cs="Times New Roman"/>
                <w:sz w:val="22"/>
                <w:szCs w:val="22"/>
              </w:rPr>
              <w:br/>
            </w:r>
            <w:r w:rsidRPr="006D5CDC">
              <w:rPr>
                <w:rFonts w:ascii="PT Astra Serif" w:hAnsi="PT Astra Serif" w:cs="Times New Roman"/>
                <w:sz w:val="22"/>
                <w:szCs w:val="22"/>
              </w:rPr>
              <w:t>плёночной оболочкой</w:t>
            </w:r>
          </w:p>
        </w:tc>
      </w:tr>
      <w:tr w:rsidR="00A84F34" w:rsidRPr="006D5CDC" w:rsidTr="00A9022D">
        <w:tc>
          <w:tcPr>
            <w:tcW w:w="1135" w:type="dxa"/>
            <w:vMerge/>
            <w:tcBorders>
              <w:bottom w:val="single" w:sz="4" w:space="0" w:color="auto"/>
            </w:tcBorders>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Borders>
              <w:bottom w:val="single" w:sz="4" w:space="0" w:color="auto"/>
            </w:tcBorders>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Фосампренавир</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Суспензия для приёма внутрь; таблетки, покр</w:t>
            </w:r>
            <w:r w:rsidRPr="006D5CDC">
              <w:rPr>
                <w:rFonts w:ascii="PT Astra Serif" w:hAnsi="PT Astra Serif" w:cs="Times New Roman"/>
                <w:sz w:val="22"/>
                <w:szCs w:val="22"/>
              </w:rPr>
              <w:t>ы</w:t>
            </w:r>
            <w:r w:rsidRPr="006D5CDC">
              <w:rPr>
                <w:rFonts w:ascii="PT Astra Serif" w:hAnsi="PT Astra Serif" w:cs="Times New Roman"/>
                <w:sz w:val="22"/>
                <w:szCs w:val="22"/>
              </w:rPr>
              <w:t>тые плёночной оболочкой</w:t>
            </w:r>
          </w:p>
        </w:tc>
      </w:tr>
      <w:tr w:rsidR="00A84F34" w:rsidRPr="006D5CDC" w:rsidTr="00A9022D">
        <w:tc>
          <w:tcPr>
            <w:tcW w:w="1135" w:type="dxa"/>
            <w:tcBorders>
              <w:bottom w:val="nil"/>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J05AF</w:t>
            </w:r>
          </w:p>
        </w:tc>
        <w:tc>
          <w:tcPr>
            <w:tcW w:w="3207" w:type="dxa"/>
            <w:tcBorders>
              <w:bottom w:val="nil"/>
            </w:tcBorders>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Нуклеозиды и нуклеотиды – ингибиторы обратной </w:t>
            </w:r>
            <w:r w:rsidRPr="006D5CDC">
              <w:rPr>
                <w:rFonts w:ascii="PT Astra Serif" w:hAnsi="PT Astra Serif" w:cs="Times New Roman"/>
                <w:sz w:val="22"/>
                <w:szCs w:val="22"/>
              </w:rPr>
              <w:lastRenderedPageBreak/>
              <w:t>тра</w:t>
            </w:r>
            <w:r w:rsidRPr="006D5CDC">
              <w:rPr>
                <w:rFonts w:ascii="PT Astra Serif" w:hAnsi="PT Astra Serif" w:cs="Times New Roman"/>
                <w:sz w:val="22"/>
                <w:szCs w:val="22"/>
              </w:rPr>
              <w:t>н</w:t>
            </w:r>
            <w:r w:rsidRPr="006D5CDC">
              <w:rPr>
                <w:rFonts w:ascii="PT Astra Serif" w:hAnsi="PT Astra Serif" w:cs="Times New Roman"/>
                <w:sz w:val="22"/>
                <w:szCs w:val="22"/>
              </w:rPr>
              <w:t>скриптазы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lastRenderedPageBreak/>
              <w:t>Абакавир</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Раствор для приёма внутрь; таблетки, </w:t>
            </w:r>
            <w:r w:rsidRPr="006D5CDC">
              <w:rPr>
                <w:rFonts w:ascii="PT Astra Serif" w:hAnsi="PT Astra Serif" w:cs="Times New Roman"/>
                <w:sz w:val="22"/>
                <w:szCs w:val="22"/>
              </w:rPr>
              <w:lastRenderedPageBreak/>
              <w:t>покр</w:t>
            </w:r>
            <w:r w:rsidRPr="006D5CDC">
              <w:rPr>
                <w:rFonts w:ascii="PT Astra Serif" w:hAnsi="PT Astra Serif" w:cs="Times New Roman"/>
                <w:sz w:val="22"/>
                <w:szCs w:val="22"/>
              </w:rPr>
              <w:t>ы</w:t>
            </w:r>
            <w:r w:rsidRPr="006D5CDC">
              <w:rPr>
                <w:rFonts w:ascii="PT Astra Serif" w:hAnsi="PT Astra Serif" w:cs="Times New Roman"/>
                <w:sz w:val="22"/>
                <w:szCs w:val="22"/>
              </w:rPr>
              <w:t>тые плёночной оболочкой</w:t>
            </w:r>
          </w:p>
        </w:tc>
      </w:tr>
      <w:tr w:rsidR="00A84F34" w:rsidRPr="006D5CDC" w:rsidTr="00A9022D">
        <w:tc>
          <w:tcPr>
            <w:tcW w:w="1135" w:type="dxa"/>
            <w:vMerge w:val="restart"/>
            <w:tcBorders>
              <w:top w:val="nil"/>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val="restart"/>
            <w:tcBorders>
              <w:top w:val="nil"/>
            </w:tcBorders>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Диданозин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кишечнораств</w:t>
            </w:r>
            <w:r w:rsidRPr="006D5CDC">
              <w:rPr>
                <w:rFonts w:ascii="PT Astra Serif" w:hAnsi="PT Astra Serif" w:cs="Times New Roman"/>
                <w:sz w:val="22"/>
                <w:szCs w:val="22"/>
              </w:rPr>
              <w:t>о</w:t>
            </w:r>
            <w:r w:rsidRPr="006D5CDC">
              <w:rPr>
                <w:rFonts w:ascii="PT Astra Serif" w:hAnsi="PT Astra Serif" w:cs="Times New Roman"/>
                <w:sz w:val="22"/>
                <w:szCs w:val="22"/>
              </w:rPr>
              <w:t>римые; порошок для пр</w:t>
            </w:r>
            <w:r w:rsidRPr="006D5CDC">
              <w:rPr>
                <w:rFonts w:ascii="PT Astra Serif" w:hAnsi="PT Astra Serif" w:cs="Times New Roman"/>
                <w:sz w:val="22"/>
                <w:szCs w:val="22"/>
              </w:rPr>
              <w:t>и</w:t>
            </w:r>
            <w:r w:rsidRPr="006D5CDC">
              <w:rPr>
                <w:rFonts w:ascii="PT Astra Serif" w:hAnsi="PT Astra Serif" w:cs="Times New Roman"/>
                <w:sz w:val="22"/>
                <w:szCs w:val="22"/>
              </w:rPr>
              <w:t>готовления раствора для приёма внутрь</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Зидовудин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раствор для инфузий*; раствор для приёма внутрь; 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Ламивудин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приёма внутрь; таблетки, покр</w:t>
            </w:r>
            <w:r w:rsidRPr="006D5CDC">
              <w:rPr>
                <w:rFonts w:ascii="PT Astra Serif" w:hAnsi="PT Astra Serif" w:cs="Times New Roman"/>
                <w:sz w:val="22"/>
                <w:szCs w:val="22"/>
              </w:rPr>
              <w:t>ы</w:t>
            </w:r>
            <w:r w:rsidRPr="006D5CDC">
              <w:rPr>
                <w:rFonts w:ascii="PT Astra Serif" w:hAnsi="PT Astra Serif" w:cs="Times New Roman"/>
                <w:sz w:val="22"/>
                <w:szCs w:val="22"/>
              </w:rPr>
              <w:t>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Ставудин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Телбивудин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Таблетки, покрытые </w:t>
            </w:r>
            <w:r>
              <w:rPr>
                <w:rFonts w:ascii="PT Astra Serif" w:hAnsi="PT Astra Serif" w:cs="Times New Roman"/>
                <w:sz w:val="22"/>
                <w:szCs w:val="22"/>
              </w:rPr>
              <w:br/>
            </w:r>
            <w:r w:rsidRPr="006D5CDC">
              <w:rPr>
                <w:rFonts w:ascii="PT Astra Serif" w:hAnsi="PT Astra Serif" w:cs="Times New Roman"/>
                <w:sz w:val="22"/>
                <w:szCs w:val="22"/>
              </w:rPr>
              <w:t>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Тенофовир</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Таблетки, покрытые </w:t>
            </w:r>
            <w:r>
              <w:rPr>
                <w:rFonts w:ascii="PT Astra Serif" w:hAnsi="PT Astra Serif" w:cs="Times New Roman"/>
                <w:sz w:val="22"/>
                <w:szCs w:val="22"/>
              </w:rPr>
              <w:br/>
            </w:r>
            <w:r w:rsidRPr="006D5CDC">
              <w:rPr>
                <w:rFonts w:ascii="PT Astra Serif" w:hAnsi="PT Astra Serif" w:cs="Times New Roman"/>
                <w:sz w:val="22"/>
                <w:szCs w:val="22"/>
              </w:rPr>
              <w:t>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Тенофовира алафенамид</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Таблетки, покрытые </w:t>
            </w:r>
            <w:r>
              <w:rPr>
                <w:rFonts w:ascii="PT Astra Serif" w:hAnsi="PT Astra Serif" w:cs="Times New Roman"/>
                <w:sz w:val="22"/>
                <w:szCs w:val="22"/>
              </w:rPr>
              <w:br/>
            </w:r>
            <w:r w:rsidRPr="006D5CDC">
              <w:rPr>
                <w:rFonts w:ascii="PT Astra Serif" w:hAnsi="PT Astra Serif" w:cs="Times New Roman"/>
                <w:sz w:val="22"/>
                <w:szCs w:val="22"/>
              </w:rPr>
              <w:t>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Фосфазид</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таблетки, покрытые плёночной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Эмтрицитабин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таблетки, покрытые плёночной об</w:t>
            </w:r>
            <w:r w:rsidRPr="006D5CDC">
              <w:rPr>
                <w:rFonts w:ascii="PT Astra Serif" w:hAnsi="PT Astra Serif" w:cs="Times New Roman"/>
                <w:sz w:val="22"/>
                <w:szCs w:val="22"/>
              </w:rPr>
              <w:t>о</w:t>
            </w:r>
            <w:r w:rsidRPr="006D5CDC">
              <w:rPr>
                <w:rFonts w:ascii="PT Astra Serif" w:hAnsi="PT Astra Serif" w:cs="Times New Roman"/>
                <w:sz w:val="22"/>
                <w:szCs w:val="22"/>
              </w:rPr>
              <w:t>лочкой</w:t>
            </w:r>
          </w:p>
        </w:tc>
      </w:tr>
      <w:tr w:rsidR="00A84F34" w:rsidRPr="006D5CDC" w:rsidTr="00A9022D">
        <w:tc>
          <w:tcPr>
            <w:tcW w:w="1135" w:type="dxa"/>
            <w:vMerge/>
            <w:tcBorders>
              <w:bottom w:val="single" w:sz="4" w:space="0" w:color="auto"/>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Borders>
              <w:bottom w:val="single" w:sz="4" w:space="0" w:color="auto"/>
            </w:tcBorders>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Энтекавир</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Таблетки, покрытые </w:t>
            </w:r>
            <w:r>
              <w:rPr>
                <w:rFonts w:ascii="PT Astra Serif" w:hAnsi="PT Astra Serif" w:cs="Times New Roman"/>
                <w:sz w:val="22"/>
                <w:szCs w:val="22"/>
              </w:rPr>
              <w:br/>
            </w:r>
            <w:r w:rsidRPr="006D5CDC">
              <w:rPr>
                <w:rFonts w:ascii="PT Astra Serif" w:hAnsi="PT Astra Serif" w:cs="Times New Roman"/>
                <w:sz w:val="22"/>
                <w:szCs w:val="22"/>
              </w:rPr>
              <w:t>плёночной оболочкой</w:t>
            </w:r>
          </w:p>
        </w:tc>
      </w:tr>
      <w:tr w:rsidR="00A84F34" w:rsidRPr="006D5CDC" w:rsidTr="00A9022D">
        <w:tc>
          <w:tcPr>
            <w:tcW w:w="1135"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J05AG</w:t>
            </w:r>
          </w:p>
        </w:tc>
        <w:tc>
          <w:tcPr>
            <w:tcW w:w="3207"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Ненуклеозидные ингибиторы обратной транскриптазы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Доравирин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Таблетки, покрытые </w:t>
            </w:r>
            <w:r>
              <w:rPr>
                <w:rFonts w:ascii="PT Astra Serif" w:hAnsi="PT Astra Serif" w:cs="Times New Roman"/>
                <w:sz w:val="22"/>
                <w:szCs w:val="22"/>
              </w:rPr>
              <w:br/>
            </w:r>
            <w:r w:rsidRPr="006D5CDC">
              <w:rPr>
                <w:rFonts w:ascii="PT Astra Serif" w:hAnsi="PT Astra Serif" w:cs="Times New Roman"/>
                <w:sz w:val="22"/>
                <w:szCs w:val="22"/>
              </w:rPr>
              <w:t>плёночной оболочкой</w:t>
            </w:r>
          </w:p>
        </w:tc>
      </w:tr>
      <w:tr w:rsidR="00A84F34" w:rsidRPr="006D5CDC" w:rsidTr="00A9022D">
        <w:tc>
          <w:tcPr>
            <w:tcW w:w="1135" w:type="dxa"/>
            <w:vMerge w:val="restart"/>
            <w:tcBorders>
              <w:top w:val="single" w:sz="4" w:space="0" w:color="auto"/>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val="restart"/>
            <w:tcBorders>
              <w:top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Невирапин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Суспензия для приёма внутрь; таблетки; табле</w:t>
            </w:r>
            <w:r w:rsidRPr="006D5CDC">
              <w:rPr>
                <w:rFonts w:ascii="PT Astra Serif" w:hAnsi="PT Astra Serif" w:cs="Times New Roman"/>
                <w:sz w:val="22"/>
                <w:szCs w:val="22"/>
              </w:rPr>
              <w:t>т</w:t>
            </w:r>
            <w:r w:rsidRPr="006D5CDC">
              <w:rPr>
                <w:rFonts w:ascii="PT Astra Serif" w:hAnsi="PT Astra Serif" w:cs="Times New Roman"/>
                <w:sz w:val="22"/>
                <w:szCs w:val="22"/>
              </w:rPr>
              <w:t>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Элсульфавирин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Этравирин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Эфавиренз</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J05AH</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Ингибиторы нейраминидазы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Осельтамивир</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J05AP</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Противовирусные препараты для лечения гепатита C</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Велпатасвир + софосб</w:t>
            </w:r>
            <w:r w:rsidRPr="006D5CDC">
              <w:rPr>
                <w:rFonts w:ascii="PT Astra Serif" w:hAnsi="PT Astra Serif" w:cs="Times New Roman"/>
                <w:sz w:val="22"/>
                <w:szCs w:val="22"/>
              </w:rPr>
              <w:t>у</w:t>
            </w:r>
            <w:r w:rsidRPr="006D5CDC">
              <w:rPr>
                <w:rFonts w:ascii="PT Astra Serif" w:hAnsi="PT Astra Serif" w:cs="Times New Roman"/>
                <w:sz w:val="22"/>
                <w:szCs w:val="22"/>
              </w:rPr>
              <w:t>вир</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Глекапревир + пибре</w:t>
            </w:r>
            <w:r w:rsidRPr="006D5CDC">
              <w:rPr>
                <w:rFonts w:ascii="PT Astra Serif" w:hAnsi="PT Astra Serif" w:cs="Times New Roman"/>
                <w:sz w:val="22"/>
                <w:szCs w:val="22"/>
              </w:rPr>
              <w:t>н</w:t>
            </w:r>
            <w:r w:rsidRPr="006D5CDC">
              <w:rPr>
                <w:rFonts w:ascii="PT Astra Serif" w:hAnsi="PT Astra Serif" w:cs="Times New Roman"/>
                <w:sz w:val="22"/>
                <w:szCs w:val="22"/>
              </w:rPr>
              <w:t>тасвир</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15376D">
              <w:rPr>
                <w:rFonts w:ascii="PT Astra Serif" w:hAnsi="PT Astra Serif"/>
                <w:sz w:val="22"/>
                <w:szCs w:val="22"/>
              </w:rPr>
              <w:t>Гранулы, покрытые об</w:t>
            </w:r>
            <w:r w:rsidRPr="0015376D">
              <w:rPr>
                <w:rFonts w:ascii="PT Astra Serif" w:hAnsi="PT Astra Serif"/>
                <w:sz w:val="22"/>
                <w:szCs w:val="22"/>
              </w:rPr>
              <w:t>о</w:t>
            </w:r>
            <w:r w:rsidRPr="0015376D">
              <w:rPr>
                <w:rFonts w:ascii="PT Astra Serif" w:hAnsi="PT Astra Serif"/>
                <w:sz w:val="22"/>
                <w:szCs w:val="22"/>
              </w:rPr>
              <w:t>лочкой;</w:t>
            </w:r>
            <w:r w:rsidRPr="006D5CDC">
              <w:rPr>
                <w:rFonts w:ascii="PT Astra Serif" w:hAnsi="PT Astra Serif" w:cs="Times New Roman"/>
                <w:sz w:val="22"/>
                <w:szCs w:val="22"/>
              </w:rPr>
              <w:t xml:space="preserve"> таблетки, покр</w:t>
            </w:r>
            <w:r w:rsidRPr="006D5CDC">
              <w:rPr>
                <w:rFonts w:ascii="PT Astra Serif" w:hAnsi="PT Astra Serif" w:cs="Times New Roman"/>
                <w:sz w:val="22"/>
                <w:szCs w:val="22"/>
              </w:rPr>
              <w:t>ы</w:t>
            </w:r>
            <w:r w:rsidRPr="006D5CDC">
              <w:rPr>
                <w:rFonts w:ascii="PT Astra Serif" w:hAnsi="PT Astra Serif" w:cs="Times New Roman"/>
                <w:sz w:val="22"/>
                <w:szCs w:val="22"/>
              </w:rPr>
              <w:t>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Даклатасвир</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Дасабувир; </w:t>
            </w:r>
          </w:p>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омбитасвир + паритапр</w:t>
            </w:r>
            <w:r w:rsidRPr="006D5CDC">
              <w:rPr>
                <w:rFonts w:ascii="PT Astra Serif" w:hAnsi="PT Astra Serif" w:cs="Times New Roman"/>
                <w:sz w:val="22"/>
                <w:szCs w:val="22"/>
              </w:rPr>
              <w:t>е</w:t>
            </w:r>
            <w:r w:rsidRPr="006D5CDC">
              <w:rPr>
                <w:rFonts w:ascii="PT Astra Serif" w:hAnsi="PT Astra Serif" w:cs="Times New Roman"/>
                <w:sz w:val="22"/>
                <w:szCs w:val="22"/>
              </w:rPr>
              <w:t>вир + ритонавир</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Таблеток набор</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Рибавирин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Капсулы; концентрат для </w:t>
            </w:r>
            <w:r w:rsidRPr="006D5CDC">
              <w:rPr>
                <w:rFonts w:ascii="PT Astra Serif" w:hAnsi="PT Astra Serif" w:cs="Times New Roman"/>
                <w:sz w:val="22"/>
                <w:szCs w:val="22"/>
              </w:rPr>
              <w:lastRenderedPageBreak/>
              <w:t>приготовления раствора для инфузий*; лиофил</w:t>
            </w:r>
            <w:r w:rsidRPr="006D5CDC">
              <w:rPr>
                <w:rFonts w:ascii="PT Astra Serif" w:hAnsi="PT Astra Serif" w:cs="Times New Roman"/>
                <w:sz w:val="22"/>
                <w:szCs w:val="22"/>
              </w:rPr>
              <w:t>и</w:t>
            </w:r>
            <w:r w:rsidRPr="006D5CDC">
              <w:rPr>
                <w:rFonts w:ascii="PT Astra Serif" w:hAnsi="PT Astra Serif" w:cs="Times New Roman"/>
                <w:sz w:val="22"/>
                <w:szCs w:val="22"/>
              </w:rPr>
              <w:t>зат для приготовления суспензии для приёма внутрь*; таблетки</w:t>
            </w:r>
          </w:p>
        </w:tc>
      </w:tr>
      <w:tr w:rsidR="00A84F34" w:rsidRPr="006D5CDC" w:rsidTr="00A9022D">
        <w:tc>
          <w:tcPr>
            <w:tcW w:w="1135" w:type="dxa"/>
            <w:vMerge/>
            <w:tcBorders>
              <w:bottom w:val="single" w:sz="4" w:space="0" w:color="auto"/>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Borders>
              <w:bottom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Софосбувир</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tcBorders>
              <w:bottom w:val="nil"/>
            </w:tcBorders>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J05AR</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Комбинированные противов</w:t>
            </w:r>
            <w:r w:rsidRPr="006D5CDC">
              <w:rPr>
                <w:rFonts w:ascii="PT Astra Serif" w:hAnsi="PT Astra Serif" w:cs="Times New Roman"/>
                <w:sz w:val="22"/>
                <w:szCs w:val="22"/>
              </w:rPr>
              <w:t>и</w:t>
            </w:r>
            <w:r w:rsidRPr="006D5CDC">
              <w:rPr>
                <w:rFonts w:ascii="PT Astra Serif" w:hAnsi="PT Astra Serif" w:cs="Times New Roman"/>
                <w:sz w:val="22"/>
                <w:szCs w:val="22"/>
              </w:rPr>
              <w:t>русные препараты для лечения ВИЧ-инфекции</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Абакавир + ламивудин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val="restart"/>
            <w:tcBorders>
              <w:top w:val="nil"/>
            </w:tcBorders>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Абакавир + зидовудин + ламивудин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pacing w:val="-4"/>
                <w:sz w:val="22"/>
                <w:szCs w:val="22"/>
              </w:rPr>
              <w:t>Биктегравир + тенофовир +</w:t>
            </w:r>
            <w:r w:rsidRPr="006D5CDC">
              <w:rPr>
                <w:rFonts w:ascii="PT Astra Serif" w:hAnsi="PT Astra Serif" w:cs="Times New Roman"/>
                <w:sz w:val="22"/>
                <w:szCs w:val="22"/>
              </w:rPr>
              <w:t xml:space="preserve"> алафенамид + эмтрицит</w:t>
            </w:r>
            <w:r w:rsidRPr="006D5CDC">
              <w:rPr>
                <w:rFonts w:ascii="PT Astra Serif" w:hAnsi="PT Astra Serif" w:cs="Times New Roman"/>
                <w:sz w:val="22"/>
                <w:szCs w:val="22"/>
              </w:rPr>
              <w:t>а</w:t>
            </w:r>
            <w:r w:rsidRPr="006D5CDC">
              <w:rPr>
                <w:rFonts w:ascii="PT Astra Serif" w:hAnsi="PT Astra Serif" w:cs="Times New Roman"/>
                <w:sz w:val="22"/>
                <w:szCs w:val="22"/>
              </w:rPr>
              <w:t>бин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Доравирин + ламивудин + тенофовир</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Зидовудин + ламивудин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Кобицистат + тенофовира</w:t>
            </w:r>
          </w:p>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алафенамид + элвитегр</w:t>
            </w:r>
            <w:r w:rsidRPr="006D5CDC">
              <w:rPr>
                <w:rFonts w:ascii="PT Astra Serif" w:hAnsi="PT Astra Serif" w:cs="Times New Roman"/>
                <w:sz w:val="22"/>
                <w:szCs w:val="22"/>
              </w:rPr>
              <w:t>а</w:t>
            </w:r>
            <w:r w:rsidRPr="006D5CDC">
              <w:rPr>
                <w:rFonts w:ascii="PT Astra Serif" w:hAnsi="PT Astra Serif" w:cs="Times New Roman"/>
                <w:sz w:val="22"/>
                <w:szCs w:val="22"/>
              </w:rPr>
              <w:t>вир + эмтрицитабин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Лопинавир + ритонавир</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приёма внутрь; таблетки, покр</w:t>
            </w:r>
            <w:r w:rsidRPr="006D5CDC">
              <w:rPr>
                <w:rFonts w:ascii="PT Astra Serif" w:hAnsi="PT Astra Serif" w:cs="Times New Roman"/>
                <w:sz w:val="22"/>
                <w:szCs w:val="22"/>
              </w:rPr>
              <w:t>ы</w:t>
            </w:r>
            <w:r w:rsidRPr="006D5CDC">
              <w:rPr>
                <w:rFonts w:ascii="PT Astra Serif" w:hAnsi="PT Astra Serif" w:cs="Times New Roman"/>
                <w:sz w:val="22"/>
                <w:szCs w:val="22"/>
              </w:rPr>
              <w:t>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Рилпивирин + тенофовир + эмтрицитабин</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Тенофовир</w:t>
            </w:r>
            <w:r>
              <w:rPr>
                <w:rFonts w:ascii="PT Astra Serif" w:hAnsi="PT Astra Serif" w:cs="Times New Roman"/>
                <w:sz w:val="22"/>
                <w:szCs w:val="22"/>
              </w:rPr>
              <w:t xml:space="preserve"> </w:t>
            </w:r>
            <w:r w:rsidRPr="006D5CDC">
              <w:rPr>
                <w:rFonts w:ascii="PT Astra Serif" w:hAnsi="PT Astra Serif" w:cs="Times New Roman"/>
                <w:sz w:val="22"/>
                <w:szCs w:val="22"/>
              </w:rPr>
              <w:t>+</w:t>
            </w:r>
            <w:r>
              <w:rPr>
                <w:rFonts w:ascii="PT Astra Serif" w:hAnsi="PT Astra Serif" w:cs="Times New Roman"/>
                <w:sz w:val="22"/>
                <w:szCs w:val="22"/>
              </w:rPr>
              <w:t xml:space="preserve"> </w:t>
            </w:r>
            <w:r w:rsidRPr="006D5CDC">
              <w:rPr>
                <w:rFonts w:ascii="PT Astra Serif" w:hAnsi="PT Astra Serif" w:cs="Times New Roman"/>
                <w:sz w:val="22"/>
                <w:szCs w:val="22"/>
              </w:rPr>
              <w:t>элсульфав</w:t>
            </w:r>
            <w:r w:rsidRPr="006D5CDC">
              <w:rPr>
                <w:rFonts w:ascii="PT Astra Serif" w:hAnsi="PT Astra Serif" w:cs="Times New Roman"/>
                <w:sz w:val="22"/>
                <w:szCs w:val="22"/>
              </w:rPr>
              <w:t>и</w:t>
            </w:r>
            <w:r w:rsidRPr="006D5CDC">
              <w:rPr>
                <w:rFonts w:ascii="PT Astra Serif" w:hAnsi="PT Astra Serif" w:cs="Times New Roman"/>
                <w:sz w:val="22"/>
                <w:szCs w:val="22"/>
              </w:rPr>
              <w:t>рин</w:t>
            </w:r>
            <w:r>
              <w:rPr>
                <w:rFonts w:ascii="PT Astra Serif" w:hAnsi="PT Astra Serif" w:cs="Times New Roman"/>
                <w:sz w:val="22"/>
                <w:szCs w:val="22"/>
              </w:rPr>
              <w:t xml:space="preserve"> </w:t>
            </w:r>
            <w:r w:rsidRPr="006D5CDC">
              <w:rPr>
                <w:rFonts w:ascii="PT Astra Serif" w:hAnsi="PT Astra Serif" w:cs="Times New Roman"/>
                <w:sz w:val="22"/>
                <w:szCs w:val="22"/>
              </w:rPr>
              <w:t>+</w:t>
            </w:r>
            <w:r>
              <w:rPr>
                <w:rFonts w:ascii="PT Astra Serif" w:hAnsi="PT Astra Serif" w:cs="Times New Roman"/>
                <w:sz w:val="22"/>
                <w:szCs w:val="22"/>
              </w:rPr>
              <w:t xml:space="preserve"> </w:t>
            </w:r>
            <w:r w:rsidRPr="006D5CDC">
              <w:rPr>
                <w:rFonts w:ascii="PT Astra Serif" w:hAnsi="PT Astra Serif" w:cs="Times New Roman"/>
                <w:sz w:val="22"/>
                <w:szCs w:val="22"/>
              </w:rPr>
              <w:t>эмтрицитабин</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Ламивудин</w:t>
            </w:r>
            <w:r>
              <w:rPr>
                <w:rFonts w:ascii="PT Astra Serif" w:hAnsi="PT Astra Serif" w:cs="Times New Roman"/>
                <w:sz w:val="22"/>
                <w:szCs w:val="22"/>
              </w:rPr>
              <w:t xml:space="preserve"> </w:t>
            </w:r>
            <w:r w:rsidRPr="006D5CDC">
              <w:rPr>
                <w:rFonts w:ascii="PT Astra Serif" w:hAnsi="PT Astra Serif" w:cs="Times New Roman"/>
                <w:sz w:val="22"/>
                <w:szCs w:val="22"/>
              </w:rPr>
              <w:t>+</w:t>
            </w:r>
            <w:r>
              <w:rPr>
                <w:rFonts w:ascii="PT Astra Serif" w:hAnsi="PT Astra Serif" w:cs="Times New Roman"/>
                <w:sz w:val="22"/>
                <w:szCs w:val="22"/>
              </w:rPr>
              <w:t xml:space="preserve"> </w:t>
            </w:r>
            <w:r w:rsidRPr="006D5CDC">
              <w:rPr>
                <w:rFonts w:ascii="PT Astra Serif" w:hAnsi="PT Astra Serif" w:cs="Times New Roman"/>
                <w:sz w:val="22"/>
                <w:szCs w:val="22"/>
              </w:rPr>
              <w:t>Фосфазид</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Pr>
                <w:rFonts w:ascii="PT Astra Serif" w:hAnsi="PT Astra Serif" w:cs="Times New Roman"/>
                <w:sz w:val="22"/>
                <w:szCs w:val="22"/>
              </w:rPr>
              <w:t>Т</w:t>
            </w:r>
            <w:r w:rsidRPr="006D5CDC">
              <w:rPr>
                <w:rFonts w:ascii="PT Astra Serif" w:hAnsi="PT Astra Serif" w:cs="Times New Roman"/>
                <w:sz w:val="22"/>
                <w:szCs w:val="22"/>
              </w:rPr>
              <w:t>аблетки, покрытые пл</w:t>
            </w:r>
            <w:r>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J05AX</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Прочие противовирусные пр</w:t>
            </w:r>
            <w:r w:rsidRPr="006D5CDC">
              <w:rPr>
                <w:rFonts w:ascii="PT Astra Serif" w:hAnsi="PT Astra Serif" w:cs="Times New Roman"/>
                <w:sz w:val="22"/>
                <w:szCs w:val="22"/>
              </w:rPr>
              <w:t>е</w:t>
            </w:r>
            <w:r w:rsidRPr="006D5CDC">
              <w:rPr>
                <w:rFonts w:ascii="PT Astra Serif" w:hAnsi="PT Astra Serif" w:cs="Times New Roman"/>
                <w:sz w:val="22"/>
                <w:szCs w:val="22"/>
              </w:rPr>
              <w:t>параты</w:t>
            </w:r>
          </w:p>
        </w:tc>
        <w:tc>
          <w:tcPr>
            <w:tcW w:w="2746" w:type="dxa"/>
            <w:tcMar>
              <w:top w:w="0" w:type="dxa"/>
              <w:left w:w="108" w:type="dxa"/>
              <w:bottom w:w="0" w:type="dxa"/>
              <w:right w:w="108" w:type="dxa"/>
            </w:tcMar>
          </w:tcPr>
          <w:p w:rsidR="00A84F34" w:rsidRPr="006D5CDC" w:rsidRDefault="00A84F34" w:rsidP="00A9022D">
            <w:pPr>
              <w:pStyle w:val="Default"/>
              <w:spacing w:line="250" w:lineRule="auto"/>
              <w:jc w:val="both"/>
              <w:rPr>
                <w:rFonts w:ascii="PT Astra Serif" w:hAnsi="PT Astra Serif"/>
                <w:color w:val="auto"/>
                <w:sz w:val="22"/>
                <w:szCs w:val="22"/>
              </w:rPr>
            </w:pPr>
            <w:r w:rsidRPr="006D5CDC">
              <w:rPr>
                <w:rFonts w:ascii="PT Astra Serif" w:hAnsi="PT Astra Serif"/>
                <w:color w:val="auto"/>
                <w:sz w:val="22"/>
                <w:szCs w:val="22"/>
              </w:rPr>
              <w:t xml:space="preserve">Булевиртид </w:t>
            </w:r>
          </w:p>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sz w:val="22"/>
                <w:szCs w:val="22"/>
              </w:rPr>
              <w:t>Лиофилизат для приг</w:t>
            </w:r>
            <w:r w:rsidRPr="006D5CDC">
              <w:rPr>
                <w:rFonts w:ascii="PT Astra Serif" w:hAnsi="PT Astra Serif"/>
                <w:sz w:val="22"/>
                <w:szCs w:val="22"/>
              </w:rPr>
              <w:t>о</w:t>
            </w:r>
            <w:r w:rsidRPr="006D5CDC">
              <w:rPr>
                <w:rFonts w:ascii="PT Astra Serif" w:hAnsi="PT Astra Serif"/>
                <w:sz w:val="22"/>
                <w:szCs w:val="22"/>
              </w:rPr>
              <w:t>товления раствора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Default"/>
              <w:spacing w:line="250" w:lineRule="auto"/>
              <w:jc w:val="both"/>
              <w:rPr>
                <w:rFonts w:ascii="PT Astra Serif" w:hAnsi="PT Astra Serif"/>
                <w:sz w:val="22"/>
                <w:szCs w:val="22"/>
              </w:rPr>
            </w:pPr>
            <w:r w:rsidRPr="006D5CDC">
              <w:rPr>
                <w:rFonts w:ascii="PT Astra Serif" w:hAnsi="PT Astra Serif"/>
                <w:sz w:val="22"/>
                <w:szCs w:val="22"/>
              </w:rPr>
              <w:t>Гразопревир + элбасвир</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w:t>
            </w:r>
            <w:r w:rsidRPr="006D5CDC">
              <w:rPr>
                <w:rFonts w:ascii="PT Astra Serif" w:hAnsi="PT Astra Serif" w:cs="Times New Roman"/>
                <w:sz w:val="22"/>
                <w:szCs w:val="22"/>
              </w:rPr>
              <w:t>ё</w:t>
            </w:r>
            <w:r w:rsidRPr="006D5CDC">
              <w:rPr>
                <w:rFonts w:ascii="PT Astra Serif" w:hAnsi="PT Astra Serif" w:cs="Times New Roman"/>
                <w:sz w:val="22"/>
                <w:szCs w:val="22"/>
              </w:rPr>
              <w:t>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50"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50"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Долутегравир</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50"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50"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Имидазолилэтанамид пентандиовой кислоты</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50"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50"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Кагоцел</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50"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50"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Маравирок</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50"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50" w:lineRule="auto"/>
              <w:jc w:val="both"/>
              <w:rPr>
                <w:rFonts w:ascii="PT Astra Serif" w:hAnsi="PT Astra Serif"/>
              </w:rPr>
            </w:pPr>
          </w:p>
        </w:tc>
        <w:tc>
          <w:tcPr>
            <w:tcW w:w="2746" w:type="dxa"/>
            <w:tcMar>
              <w:top w:w="0" w:type="dxa"/>
              <w:left w:w="108" w:type="dxa"/>
              <w:bottom w:w="0" w:type="dxa"/>
              <w:right w:w="108" w:type="dxa"/>
            </w:tcMar>
          </w:tcPr>
          <w:p w:rsidR="00A84F34" w:rsidRPr="0015376D" w:rsidRDefault="00A84F34" w:rsidP="00A9022D">
            <w:pPr>
              <w:pStyle w:val="ConsPlusNormal"/>
              <w:spacing w:line="250" w:lineRule="auto"/>
              <w:ind w:firstLine="0"/>
              <w:jc w:val="both"/>
              <w:rPr>
                <w:rFonts w:ascii="PT Astra Serif" w:hAnsi="PT Astra Serif" w:cs="Times New Roman"/>
                <w:sz w:val="22"/>
                <w:szCs w:val="22"/>
              </w:rPr>
            </w:pPr>
            <w:r w:rsidRPr="0015376D">
              <w:rPr>
                <w:rFonts w:ascii="PT Astra Serif" w:hAnsi="PT Astra Serif" w:cs="Times New Roman"/>
                <w:sz w:val="22"/>
                <w:szCs w:val="22"/>
              </w:rPr>
              <w:t>Молнупиравир</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4"/>
                <w:szCs w:val="24"/>
              </w:rPr>
            </w:pPr>
            <w:r w:rsidRPr="006D5CDC">
              <w:rPr>
                <w:rFonts w:ascii="PT Astra Serif" w:hAnsi="PT Astra Serif"/>
                <w:sz w:val="24"/>
                <w:szCs w:val="24"/>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50"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50"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Ралтегравир</w:t>
            </w:r>
          </w:p>
        </w:tc>
        <w:tc>
          <w:tcPr>
            <w:tcW w:w="2693" w:type="dxa"/>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r w:rsidRPr="006D5CDC">
              <w:rPr>
                <w:rFonts w:ascii="PT Astra Serif" w:hAnsi="PT Astra Serif" w:cs="Times New Roman"/>
                <w:sz w:val="22"/>
                <w:szCs w:val="22"/>
              </w:rPr>
              <w:t>Таблетки жевательные;</w:t>
            </w:r>
          </w:p>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50"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50"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Ремдесивир</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Лиофилизат для приготовления концентрата для приготовления раствора </w:t>
            </w:r>
            <w:r w:rsidRPr="006D5CDC">
              <w:rPr>
                <w:rFonts w:ascii="PT Astra Serif" w:hAnsi="PT Astra Serif" w:cs="Times New Roman"/>
                <w:sz w:val="22"/>
                <w:szCs w:val="22"/>
              </w:rPr>
              <w:lastRenderedPageBreak/>
              <w:t>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50"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50"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Умифеновир</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50"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50"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Фавипиравир</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 порошок  для приготовления концентрата для приготовления раствора для инфузий*; концентрат для приготовления раствора для инфузий*; лиофилизат  для приготовления концентрата для приготовления раствора для инфузий*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J06</w:t>
            </w:r>
          </w:p>
        </w:tc>
        <w:tc>
          <w:tcPr>
            <w:tcW w:w="3207"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Иммунные сыворотки и иммуноглобулины</w:t>
            </w: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J06A</w:t>
            </w:r>
          </w:p>
        </w:tc>
        <w:tc>
          <w:tcPr>
            <w:tcW w:w="3207"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Иммунные сыворотки</w:t>
            </w: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J06AA</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Иммунные сыворотки</w:t>
            </w: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Антитоксин яда гадюки обыкновенной*</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Сыворотка противоботулиническая*</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Сыворотка противогангренозная поливалентная очищенная концентрированная лошадиная жидкая*</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Антитоксин дифтерийный*</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Антитоксин столбнячный*</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J06B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Иммуноглобулины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J06BA</w:t>
            </w:r>
          </w:p>
        </w:tc>
        <w:tc>
          <w:tcPr>
            <w:tcW w:w="3207"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Иммуноглобулины, нормальные человеческие</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Иммуноглобулин человека нормальный*</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J06BB</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Специфические иммуноглобулины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Иммуноглобулин антирабический*</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Иммуноглобулин против клещевого энцефалита*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Иммуноглобулин противостолбнячный человека*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tcBorders>
              <w:bottom w:val="nil"/>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Borders>
              <w:bottom w:val="nil"/>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Иммуноглобулин человека антирезус RHO(D)</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внутримышечного введения*; раствор для внутримышечного введения*</w:t>
            </w:r>
          </w:p>
        </w:tc>
      </w:tr>
      <w:tr w:rsidR="00A84F34" w:rsidRPr="006D5CDC" w:rsidTr="00A9022D">
        <w:tc>
          <w:tcPr>
            <w:tcW w:w="1135" w:type="dxa"/>
            <w:vMerge w:val="restart"/>
            <w:tcBorders>
              <w:top w:val="nil"/>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val="restart"/>
            <w:tcBorders>
              <w:top w:val="nil"/>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Иммуноглобулин человека противостафилококковый</w:t>
            </w:r>
            <w:r w:rsidRPr="006D5CDC">
              <w:rPr>
                <w:rFonts w:ascii="PT Astra Serif" w:hAnsi="PT Astra Serif" w:cs="Times New Roman"/>
                <w:sz w:val="22"/>
                <w:szCs w:val="22"/>
              </w:rPr>
              <w:lastRenderedPageBreak/>
              <w:t>*</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Паливизумаб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внутримышечного введения*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J07</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Вакцины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Вакцины в соответствии </w:t>
            </w:r>
            <w:r w:rsidRPr="006D5CDC">
              <w:rPr>
                <w:rFonts w:ascii="PT Astra Serif" w:hAnsi="PT Astra Serif" w:cs="Times New Roman"/>
                <w:sz w:val="22"/>
                <w:szCs w:val="22"/>
              </w:rPr>
              <w:br/>
              <w:t xml:space="preserve">с национальным календарём профилактических прививок и календарём профилактических прививок по эпидемическим показаниям* </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вакцины для профилактики новой коронавирусной инфекции COVID-19*</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J07А</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Вакцины бактериальные</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J07А</w:t>
            </w:r>
            <w:r w:rsidRPr="006D5CDC">
              <w:rPr>
                <w:rFonts w:ascii="PT Astra Serif" w:hAnsi="PT Astra Serif" w:cs="Times New Roman"/>
                <w:sz w:val="22"/>
                <w:szCs w:val="22"/>
                <w:lang w:val="en-US"/>
              </w:rPr>
              <w:t>F</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Вакцины  дифтерийные </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Анатоксин дифтерийный*</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J07АМ</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Противостолбнячные вакцины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Анатоксин дифтерийно-столбнячный*</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Анатоксин столбнячный*</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Противоопухолевые препараты и иммуномодуляторы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L01</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Противоопухолевые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L01A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Алкилирующие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L01AA</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Аналоги азотистого иприта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Бендамустин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концентрата для приготовления раствора для инфузий*; порошок для приготовления концентрата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Ифосфамид</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приготовления раствора для инфузий*; порошок для приготовления раствора для инъекций*; порошок для приготовления концентрата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Мелфалан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внутрисосудистого введения*; 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Хлорамбуцил</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Таблетки, покрытые </w:t>
            </w:r>
            <w:r>
              <w:rPr>
                <w:rFonts w:ascii="PT Astra Serif" w:hAnsi="PT Astra Serif" w:cs="Times New Roman"/>
                <w:sz w:val="22"/>
                <w:szCs w:val="22"/>
              </w:rPr>
              <w:br/>
            </w:r>
            <w:r w:rsidRPr="006D5CDC">
              <w:rPr>
                <w:rFonts w:ascii="PT Astra Serif" w:hAnsi="PT Astra Serif" w:cs="Times New Roman"/>
                <w:sz w:val="22"/>
                <w:szCs w:val="22"/>
              </w:rPr>
              <w:t>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Циклофосфамид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Лиофилизат для </w:t>
            </w:r>
            <w:r w:rsidRPr="006D5CDC">
              <w:rPr>
                <w:rFonts w:ascii="PT Astra Serif" w:hAnsi="PT Astra Serif" w:cs="Times New Roman"/>
                <w:sz w:val="22"/>
                <w:szCs w:val="22"/>
              </w:rPr>
              <w:lastRenderedPageBreak/>
              <w:t>приготовления раствора для внутривенного введения*; порошок для приготовления раствора для внутривенного введения*; порошок для приготовления раствора для внутривенного и внутримышечного введения*; таблетки, покрытые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lastRenderedPageBreak/>
              <w:t>L01AB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Алкилсульфонаты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Бусульфан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оболочкой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L01AD</w:t>
            </w:r>
          </w:p>
        </w:tc>
        <w:tc>
          <w:tcPr>
            <w:tcW w:w="3207" w:type="dxa"/>
            <w:vMerge w:val="restart"/>
            <w:tcMar>
              <w:top w:w="0" w:type="dxa"/>
              <w:left w:w="108" w:type="dxa"/>
              <w:bottom w:w="0" w:type="dxa"/>
              <w:right w:w="108" w:type="dxa"/>
            </w:tcMar>
          </w:tcPr>
          <w:p w:rsidR="00A84F34" w:rsidRPr="005F7F7F" w:rsidRDefault="00A84F34" w:rsidP="00A9022D">
            <w:pPr>
              <w:pStyle w:val="ConsPlusNormal"/>
              <w:ind w:firstLine="0"/>
              <w:jc w:val="both"/>
              <w:rPr>
                <w:rFonts w:ascii="PT Astra Serif" w:hAnsi="PT Astra Serif" w:cs="Times New Roman"/>
                <w:spacing w:val="-4"/>
                <w:sz w:val="22"/>
                <w:szCs w:val="22"/>
              </w:rPr>
            </w:pPr>
            <w:r w:rsidRPr="005F7F7F">
              <w:rPr>
                <w:rFonts w:ascii="PT Astra Serif" w:hAnsi="PT Astra Serif" w:cs="Times New Roman"/>
                <w:spacing w:val="-4"/>
                <w:sz w:val="22"/>
                <w:szCs w:val="22"/>
              </w:rPr>
              <w:t>Производные нитрозомочевины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Кармустин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Ломустин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L01AX</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алкилирующие средства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Дакарбазин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Темозоломид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лиофилизат для приготовления раствора для инфузий*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L01B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Антиметаболиты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L01BA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Аналоги фолиевой кислоты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Метотрексат</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 лиофилизат для приготовления раствора для инфузий*; лиофилизат для приготовления раствора для инъекций*; раствор для инъекций*; раствор для подкожного введения*; таблетки; таблетки, покрытые оболочкой; 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Пеметрексед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Ралтитрексид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инфузий*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L01BB</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Аналоги пурина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Меркаптопурин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Неларабин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Флударабин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Концентрат для приготовления раствора для внутривенного введения*; лиофилизат для приготовления раствора для внутривенного </w:t>
            </w:r>
            <w:r w:rsidRPr="006D5CDC">
              <w:rPr>
                <w:rFonts w:ascii="PT Astra Serif" w:hAnsi="PT Astra Serif" w:cs="Times New Roman"/>
                <w:sz w:val="22"/>
                <w:szCs w:val="22"/>
              </w:rPr>
              <w:lastRenderedPageBreak/>
              <w:t>введения*; таблетки, покрытые плёночной оболочкой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lastRenderedPageBreak/>
              <w:t>L01BC</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Аналоги пиримидина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Азацитидин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суспензии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Гемцитабин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концентрата для приготовления раствора для инфузий*; лиофилизат для приготовления раствора для инфузий*; концентрат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Капецитабин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Фторурацил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 раствор для внутрисосудистого введения*; раствор для внутрисосудистого и внутриполостного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Цитарабин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инъекций*; раствор для инъекций*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L01C</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Алкалоиды растительного происхождения и другие природные вещества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L01CA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Алкалоиды барвинка и их аналоги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Винбластин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Винкристин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Винорелбин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концентрат для приготовления раствора для инфузий*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L01CB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подофиллотоксина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Этопозид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концентрат для приготовления раствора для инфузий*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L01CD</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Таксаны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Доцетаксел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Кабазитаксел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Паклитаксел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Концентрат для приготовления раствора </w:t>
            </w:r>
            <w:r w:rsidRPr="006D5CDC">
              <w:rPr>
                <w:rFonts w:ascii="PT Astra Serif" w:hAnsi="PT Astra Serif" w:cs="Times New Roman"/>
                <w:sz w:val="22"/>
                <w:szCs w:val="22"/>
              </w:rPr>
              <w:lastRenderedPageBreak/>
              <w:t>для инфузий*; лиофилизат для приготовления раствора для инфузий*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lastRenderedPageBreak/>
              <w:t>L01D</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Противоопухолевые антибиотики и родственные соединения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L01DB</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Антрациклины и родственные соединения</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Даунорубицин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внутривенного введения*; концентрат для приготовления раствора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Доксорубицин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внутриартериального, внутривенного и внутрипузырного введения*; концентрат для приготовления раствора для инфузий*; лиофилизат для приготовления раствора для внутрисосудистого и внутрипузырного введения*; раствор для внутрисосудистого и внутрипузырного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Идарубицин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внутривенного введения*; раствор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Митоксантрон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Концентрат для приготовления раствора для инфузий* </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Эпирубицин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внутрисосудистого и внутрипузырного введения*; лиофилизат для приготовления раствора для внутрисосудистого и внутрипузырного введения*; лиофилизат для приготовления раствора для внутриартериального,  внутрипузырного введения и инфузий*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L01DC</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противоопухолевые антибиотики</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Блеомицин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инъекций*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Иксабепилон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Митомицин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инъекций*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L01X</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противоопухолевые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L01XA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платины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Карбоплатин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 лиофилизат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Оксалиплатин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 лиофилизат для приготовления концентрата для приготовления раствора для инфузий*; лиофилизат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Цисплатин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 раствор для инъекций*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L01XB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Метилгидразины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Прокарбазин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L01XC</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Моноклональные антитела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Авелумаб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Атезолизумаб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Бевацизумаб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Блинатумомаб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приготовления концентрата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Брентуксимаб ведотин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концентрата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Даратумумаб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Дурвалумаб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Изатуксимаб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Концентрат для </w:t>
            </w:r>
            <w:r w:rsidRPr="006D5CDC">
              <w:rPr>
                <w:rFonts w:ascii="PT Astra Serif" w:hAnsi="PT Astra Serif" w:cs="Times New Roman"/>
                <w:sz w:val="22"/>
                <w:szCs w:val="22"/>
              </w:rPr>
              <w:lastRenderedPageBreak/>
              <w:t>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Ипилимумаб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Ниволумаб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Обинутузумаб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Панитумумаб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Пембролизумаб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Пертузумаб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Пролголимаб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Рамуцирумаб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Ритуксимаб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 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Трастузумаб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концентрата для приготовления раствора для инфузий*; 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Трастузумаб эмтанзин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концентрата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Цетуксимаб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Элотузумаб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концентрата для приготовления раствора для инфузий*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L01XE</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Ингибиторы протеинкиназы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Абемациклиб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Акалабрутиниб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Акситиниб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Алектиниб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Афатиниб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Бозутиниб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Вандетаниб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Вемурафениб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Гефитиниб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Дабрафениб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Дазатиниб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Ибрутиниб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Иматиниб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Кабозантиниб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Таблетки, покрытые </w:t>
            </w:r>
            <w:r>
              <w:rPr>
                <w:rFonts w:ascii="PT Astra Serif" w:hAnsi="PT Astra Serif" w:cs="Times New Roman"/>
                <w:sz w:val="22"/>
                <w:szCs w:val="22"/>
              </w:rPr>
              <w:br/>
            </w:r>
            <w:r w:rsidRPr="006D5CDC">
              <w:rPr>
                <w:rFonts w:ascii="PT Astra Serif" w:hAnsi="PT Astra Serif" w:cs="Times New Roman"/>
                <w:sz w:val="22"/>
                <w:szCs w:val="22"/>
              </w:rPr>
              <w:t>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Кобиметиниб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Таблетки, покрытые </w:t>
            </w:r>
            <w:r>
              <w:rPr>
                <w:rFonts w:ascii="PT Astra Serif" w:hAnsi="PT Astra Serif" w:cs="Times New Roman"/>
                <w:sz w:val="22"/>
                <w:szCs w:val="22"/>
              </w:rPr>
              <w:br/>
            </w:r>
            <w:r w:rsidRPr="006D5CDC">
              <w:rPr>
                <w:rFonts w:ascii="PT Astra Serif" w:hAnsi="PT Astra Serif" w:cs="Times New Roman"/>
                <w:sz w:val="22"/>
                <w:szCs w:val="22"/>
              </w:rPr>
              <w:t>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Кризотиниб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Лапатиниб</w:t>
            </w:r>
          </w:p>
        </w:tc>
        <w:tc>
          <w:tcPr>
            <w:tcW w:w="2693" w:type="dxa"/>
            <w:tcMar>
              <w:top w:w="0" w:type="dxa"/>
              <w:left w:w="108" w:type="dxa"/>
              <w:bottom w:w="0" w:type="dxa"/>
              <w:right w:w="108" w:type="dxa"/>
            </w:tcMar>
          </w:tcPr>
          <w:p w:rsidR="00A84F34" w:rsidRPr="00A840CE" w:rsidRDefault="00A84F34" w:rsidP="00A9022D">
            <w:pPr>
              <w:pStyle w:val="ConsPlusNormal"/>
              <w:ind w:firstLine="0"/>
              <w:jc w:val="both"/>
              <w:rPr>
                <w:rFonts w:ascii="PT Astra Serif" w:hAnsi="PT Astra Serif" w:cs="Times New Roman"/>
                <w:spacing w:val="-4"/>
                <w:sz w:val="22"/>
                <w:szCs w:val="22"/>
              </w:rPr>
            </w:pPr>
            <w:r w:rsidRPr="00A840CE">
              <w:rPr>
                <w:rFonts w:ascii="PT Astra Serif" w:hAnsi="PT Astra Serif" w:cs="Times New Roman"/>
                <w:spacing w:val="-4"/>
                <w:sz w:val="22"/>
                <w:szCs w:val="22"/>
              </w:rPr>
              <w:t xml:space="preserve">Таблетки, покрытые </w:t>
            </w:r>
            <w:r w:rsidRPr="00A840CE">
              <w:rPr>
                <w:rFonts w:ascii="PT Astra Serif" w:hAnsi="PT Astra Serif" w:cs="Times New Roman"/>
                <w:spacing w:val="-4"/>
                <w:sz w:val="22"/>
                <w:szCs w:val="22"/>
              </w:rPr>
              <w:br/>
              <w:t>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Ленватиниб</w:t>
            </w:r>
          </w:p>
        </w:tc>
        <w:tc>
          <w:tcPr>
            <w:tcW w:w="2693" w:type="dxa"/>
            <w:tcMar>
              <w:top w:w="0" w:type="dxa"/>
              <w:left w:w="108" w:type="dxa"/>
              <w:bottom w:w="0" w:type="dxa"/>
              <w:right w:w="108" w:type="dxa"/>
            </w:tcMar>
          </w:tcPr>
          <w:p w:rsidR="00A84F34" w:rsidRPr="00A840CE" w:rsidRDefault="00A84F34" w:rsidP="00A9022D">
            <w:pPr>
              <w:pStyle w:val="ConsPlusNormal"/>
              <w:ind w:firstLine="0"/>
              <w:jc w:val="both"/>
              <w:rPr>
                <w:rFonts w:ascii="PT Astra Serif" w:hAnsi="PT Astra Serif" w:cs="Times New Roman"/>
                <w:spacing w:val="-4"/>
                <w:sz w:val="22"/>
                <w:szCs w:val="22"/>
              </w:rPr>
            </w:pPr>
            <w:r w:rsidRPr="00A840CE">
              <w:rPr>
                <w:rFonts w:ascii="PT Astra Serif" w:hAnsi="PT Astra Serif" w:cs="Times New Roman"/>
                <w:spacing w:val="-4"/>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Мидостаурин</w:t>
            </w:r>
          </w:p>
        </w:tc>
        <w:tc>
          <w:tcPr>
            <w:tcW w:w="2693" w:type="dxa"/>
            <w:tcMar>
              <w:top w:w="0" w:type="dxa"/>
              <w:left w:w="108" w:type="dxa"/>
              <w:bottom w:w="0" w:type="dxa"/>
              <w:right w:w="108" w:type="dxa"/>
            </w:tcMar>
          </w:tcPr>
          <w:p w:rsidR="00A84F34" w:rsidRPr="00A840CE" w:rsidRDefault="00A84F34" w:rsidP="00A9022D">
            <w:pPr>
              <w:pStyle w:val="ConsPlusNormal"/>
              <w:ind w:firstLine="0"/>
              <w:jc w:val="both"/>
              <w:rPr>
                <w:rFonts w:ascii="PT Astra Serif" w:hAnsi="PT Astra Serif" w:cs="Times New Roman"/>
                <w:spacing w:val="-4"/>
                <w:sz w:val="22"/>
                <w:szCs w:val="22"/>
              </w:rPr>
            </w:pPr>
            <w:r w:rsidRPr="00A840CE">
              <w:rPr>
                <w:rFonts w:ascii="PT Astra Serif" w:hAnsi="PT Astra Serif" w:cs="Times New Roman"/>
                <w:spacing w:val="-4"/>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Нилотиниб</w:t>
            </w:r>
          </w:p>
        </w:tc>
        <w:tc>
          <w:tcPr>
            <w:tcW w:w="2693" w:type="dxa"/>
            <w:tcMar>
              <w:top w:w="0" w:type="dxa"/>
              <w:left w:w="108" w:type="dxa"/>
              <w:bottom w:w="0" w:type="dxa"/>
              <w:right w:w="108" w:type="dxa"/>
            </w:tcMar>
          </w:tcPr>
          <w:p w:rsidR="00A84F34" w:rsidRPr="00A840CE" w:rsidRDefault="00A84F34" w:rsidP="00A9022D">
            <w:pPr>
              <w:pStyle w:val="ConsPlusNormal"/>
              <w:ind w:firstLine="0"/>
              <w:jc w:val="both"/>
              <w:rPr>
                <w:rFonts w:ascii="PT Astra Serif" w:hAnsi="PT Astra Serif" w:cs="Times New Roman"/>
                <w:spacing w:val="-4"/>
                <w:sz w:val="22"/>
                <w:szCs w:val="22"/>
              </w:rPr>
            </w:pPr>
            <w:r w:rsidRPr="00A840CE">
              <w:rPr>
                <w:rFonts w:ascii="PT Astra Serif" w:hAnsi="PT Astra Serif" w:cs="Times New Roman"/>
                <w:spacing w:val="-4"/>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Нинтеданиб</w:t>
            </w:r>
          </w:p>
        </w:tc>
        <w:tc>
          <w:tcPr>
            <w:tcW w:w="2693" w:type="dxa"/>
            <w:tcMar>
              <w:top w:w="0" w:type="dxa"/>
              <w:left w:w="108" w:type="dxa"/>
              <w:bottom w:w="0" w:type="dxa"/>
              <w:right w:w="108" w:type="dxa"/>
            </w:tcMar>
          </w:tcPr>
          <w:p w:rsidR="00A84F34" w:rsidRPr="00A840CE" w:rsidRDefault="00A84F34" w:rsidP="00A9022D">
            <w:pPr>
              <w:pStyle w:val="ConsPlusNormal"/>
              <w:ind w:firstLine="0"/>
              <w:jc w:val="both"/>
              <w:rPr>
                <w:rFonts w:ascii="PT Astra Serif" w:hAnsi="PT Astra Serif" w:cs="Times New Roman"/>
                <w:spacing w:val="-4"/>
                <w:sz w:val="22"/>
                <w:szCs w:val="22"/>
              </w:rPr>
            </w:pPr>
            <w:r w:rsidRPr="00A840CE">
              <w:rPr>
                <w:rFonts w:ascii="PT Astra Serif" w:hAnsi="PT Astra Serif" w:cs="Times New Roman"/>
                <w:spacing w:val="-4"/>
                <w:sz w:val="22"/>
                <w:szCs w:val="22"/>
              </w:rPr>
              <w:t>Капсулы мягкие</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Осимертиниб</w:t>
            </w:r>
          </w:p>
        </w:tc>
        <w:tc>
          <w:tcPr>
            <w:tcW w:w="2693" w:type="dxa"/>
            <w:tcMar>
              <w:top w:w="0" w:type="dxa"/>
              <w:left w:w="108" w:type="dxa"/>
              <w:bottom w:w="0" w:type="dxa"/>
              <w:right w:w="108" w:type="dxa"/>
            </w:tcMar>
          </w:tcPr>
          <w:p w:rsidR="00A84F34" w:rsidRPr="00A840CE" w:rsidRDefault="00A84F34" w:rsidP="00A9022D">
            <w:pPr>
              <w:pStyle w:val="ConsPlusNormal"/>
              <w:ind w:firstLine="0"/>
              <w:jc w:val="both"/>
              <w:rPr>
                <w:rFonts w:ascii="PT Astra Serif" w:hAnsi="PT Astra Serif" w:cs="Times New Roman"/>
                <w:spacing w:val="-4"/>
                <w:sz w:val="22"/>
                <w:szCs w:val="22"/>
              </w:rPr>
            </w:pPr>
            <w:r w:rsidRPr="00A840CE">
              <w:rPr>
                <w:rFonts w:ascii="PT Astra Serif" w:hAnsi="PT Astra Serif" w:cs="Times New Roman"/>
                <w:spacing w:val="-4"/>
                <w:sz w:val="22"/>
                <w:szCs w:val="22"/>
              </w:rPr>
              <w:t xml:space="preserve">Таблетки, покрытые </w:t>
            </w:r>
            <w:r>
              <w:rPr>
                <w:rFonts w:ascii="PT Astra Serif" w:hAnsi="PT Astra Serif" w:cs="Times New Roman"/>
                <w:spacing w:val="-4"/>
                <w:sz w:val="22"/>
                <w:szCs w:val="22"/>
              </w:rPr>
              <w:br/>
            </w:r>
            <w:r w:rsidRPr="00A840CE">
              <w:rPr>
                <w:rFonts w:ascii="PT Astra Serif" w:hAnsi="PT Astra Serif" w:cs="Times New Roman"/>
                <w:spacing w:val="-4"/>
                <w:sz w:val="22"/>
                <w:szCs w:val="22"/>
              </w:rPr>
              <w:t>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Пазопаниб</w:t>
            </w:r>
          </w:p>
        </w:tc>
        <w:tc>
          <w:tcPr>
            <w:tcW w:w="2693" w:type="dxa"/>
            <w:tcMar>
              <w:top w:w="0" w:type="dxa"/>
              <w:left w:w="108" w:type="dxa"/>
              <w:bottom w:w="0" w:type="dxa"/>
              <w:right w:w="108" w:type="dxa"/>
            </w:tcMar>
          </w:tcPr>
          <w:p w:rsidR="00A84F34" w:rsidRPr="00A840CE" w:rsidRDefault="00A84F34" w:rsidP="00A9022D">
            <w:pPr>
              <w:pStyle w:val="ConsPlusNormal"/>
              <w:ind w:firstLine="0"/>
              <w:jc w:val="both"/>
              <w:rPr>
                <w:rFonts w:ascii="PT Astra Serif" w:hAnsi="PT Astra Serif" w:cs="Times New Roman"/>
                <w:spacing w:val="-4"/>
                <w:sz w:val="22"/>
                <w:szCs w:val="22"/>
              </w:rPr>
            </w:pPr>
            <w:r w:rsidRPr="00A840CE">
              <w:rPr>
                <w:rFonts w:ascii="PT Astra Serif" w:hAnsi="PT Astra Serif" w:cs="Times New Roman"/>
                <w:spacing w:val="-4"/>
                <w:sz w:val="22"/>
                <w:szCs w:val="22"/>
              </w:rPr>
              <w:t xml:space="preserve">Таблетки, покрытые </w:t>
            </w:r>
            <w:r>
              <w:rPr>
                <w:rFonts w:ascii="PT Astra Serif" w:hAnsi="PT Astra Serif" w:cs="Times New Roman"/>
                <w:spacing w:val="-4"/>
                <w:sz w:val="22"/>
                <w:szCs w:val="22"/>
              </w:rPr>
              <w:br/>
            </w:r>
            <w:r w:rsidRPr="00A840CE">
              <w:rPr>
                <w:rFonts w:ascii="PT Astra Serif" w:hAnsi="PT Astra Serif" w:cs="Times New Roman"/>
                <w:spacing w:val="-4"/>
                <w:sz w:val="22"/>
                <w:szCs w:val="22"/>
              </w:rPr>
              <w:t>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Палбоциклиб</w:t>
            </w:r>
          </w:p>
        </w:tc>
        <w:tc>
          <w:tcPr>
            <w:tcW w:w="2693" w:type="dxa"/>
            <w:tcMar>
              <w:top w:w="0" w:type="dxa"/>
              <w:left w:w="108" w:type="dxa"/>
              <w:bottom w:w="0" w:type="dxa"/>
              <w:right w:w="108" w:type="dxa"/>
            </w:tcMar>
          </w:tcPr>
          <w:p w:rsidR="00A84F34" w:rsidRPr="00A840CE" w:rsidRDefault="00A84F34" w:rsidP="00A9022D">
            <w:pPr>
              <w:pStyle w:val="ConsPlusNormal"/>
              <w:ind w:firstLine="0"/>
              <w:jc w:val="both"/>
              <w:rPr>
                <w:rFonts w:ascii="PT Astra Serif" w:hAnsi="PT Astra Serif" w:cs="Times New Roman"/>
                <w:spacing w:val="-4"/>
                <w:sz w:val="22"/>
                <w:szCs w:val="22"/>
              </w:rPr>
            </w:pPr>
            <w:r w:rsidRPr="00A840CE">
              <w:rPr>
                <w:rFonts w:ascii="PT Astra Serif" w:hAnsi="PT Astra Serif" w:cs="Times New Roman"/>
                <w:spacing w:val="-4"/>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Регорафениб</w:t>
            </w:r>
          </w:p>
        </w:tc>
        <w:tc>
          <w:tcPr>
            <w:tcW w:w="2693" w:type="dxa"/>
            <w:tcMar>
              <w:top w:w="0" w:type="dxa"/>
              <w:left w:w="108" w:type="dxa"/>
              <w:bottom w:w="0" w:type="dxa"/>
              <w:right w:w="108" w:type="dxa"/>
            </w:tcMar>
          </w:tcPr>
          <w:p w:rsidR="00A84F34" w:rsidRPr="00A840CE" w:rsidRDefault="00A84F34" w:rsidP="00A9022D">
            <w:pPr>
              <w:pStyle w:val="ConsPlusNormal"/>
              <w:ind w:firstLine="0"/>
              <w:jc w:val="both"/>
              <w:rPr>
                <w:rFonts w:ascii="PT Astra Serif" w:hAnsi="PT Astra Serif" w:cs="Times New Roman"/>
                <w:spacing w:val="-4"/>
                <w:sz w:val="22"/>
                <w:szCs w:val="22"/>
              </w:rPr>
            </w:pPr>
            <w:r w:rsidRPr="00A840CE">
              <w:rPr>
                <w:rFonts w:ascii="PT Astra Serif" w:hAnsi="PT Astra Serif" w:cs="Times New Roman"/>
                <w:spacing w:val="-4"/>
                <w:sz w:val="22"/>
                <w:szCs w:val="22"/>
              </w:rPr>
              <w:t xml:space="preserve">Таблетки, покрытые </w:t>
            </w:r>
            <w:r>
              <w:rPr>
                <w:rFonts w:ascii="PT Astra Serif" w:hAnsi="PT Astra Serif" w:cs="Times New Roman"/>
                <w:spacing w:val="-4"/>
                <w:sz w:val="22"/>
                <w:szCs w:val="22"/>
              </w:rPr>
              <w:br/>
            </w:r>
            <w:r w:rsidRPr="00A840CE">
              <w:rPr>
                <w:rFonts w:ascii="PT Astra Serif" w:hAnsi="PT Astra Serif" w:cs="Times New Roman"/>
                <w:spacing w:val="-4"/>
                <w:sz w:val="22"/>
                <w:szCs w:val="22"/>
              </w:rPr>
              <w:t>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Рибоциклиб</w:t>
            </w:r>
          </w:p>
        </w:tc>
        <w:tc>
          <w:tcPr>
            <w:tcW w:w="2693" w:type="dxa"/>
            <w:tcMar>
              <w:top w:w="0" w:type="dxa"/>
              <w:left w:w="108" w:type="dxa"/>
              <w:bottom w:w="0" w:type="dxa"/>
              <w:right w:w="108" w:type="dxa"/>
            </w:tcMar>
          </w:tcPr>
          <w:p w:rsidR="00A84F34" w:rsidRPr="00A840CE" w:rsidRDefault="00A84F34" w:rsidP="00A9022D">
            <w:pPr>
              <w:pStyle w:val="ConsPlusNormal"/>
              <w:ind w:firstLine="0"/>
              <w:jc w:val="both"/>
              <w:rPr>
                <w:rFonts w:ascii="PT Astra Serif" w:hAnsi="PT Astra Serif" w:cs="Times New Roman"/>
                <w:spacing w:val="-4"/>
                <w:sz w:val="22"/>
                <w:szCs w:val="22"/>
              </w:rPr>
            </w:pPr>
            <w:r w:rsidRPr="00A840CE">
              <w:rPr>
                <w:rFonts w:ascii="PT Astra Serif" w:hAnsi="PT Astra Serif" w:cs="Times New Roman"/>
                <w:spacing w:val="-4"/>
                <w:sz w:val="22"/>
                <w:szCs w:val="22"/>
              </w:rPr>
              <w:t xml:space="preserve">Таблетки, покрытые </w:t>
            </w:r>
            <w:r>
              <w:rPr>
                <w:rFonts w:ascii="PT Astra Serif" w:hAnsi="PT Astra Serif" w:cs="Times New Roman"/>
                <w:spacing w:val="-4"/>
                <w:sz w:val="22"/>
                <w:szCs w:val="22"/>
              </w:rPr>
              <w:br/>
            </w:r>
            <w:r w:rsidRPr="00A840CE">
              <w:rPr>
                <w:rFonts w:ascii="PT Astra Serif" w:hAnsi="PT Astra Serif" w:cs="Times New Roman"/>
                <w:spacing w:val="-4"/>
                <w:sz w:val="22"/>
                <w:szCs w:val="22"/>
              </w:rPr>
              <w:t>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Руксолитиниб</w:t>
            </w:r>
          </w:p>
        </w:tc>
        <w:tc>
          <w:tcPr>
            <w:tcW w:w="2693" w:type="dxa"/>
            <w:tcMar>
              <w:top w:w="0" w:type="dxa"/>
              <w:left w:w="108" w:type="dxa"/>
              <w:bottom w:w="0" w:type="dxa"/>
              <w:right w:w="108" w:type="dxa"/>
            </w:tcMar>
          </w:tcPr>
          <w:p w:rsidR="00A84F34" w:rsidRPr="00A840CE" w:rsidRDefault="00A84F34" w:rsidP="00A9022D">
            <w:pPr>
              <w:pStyle w:val="ConsPlusNormal"/>
              <w:ind w:firstLine="0"/>
              <w:jc w:val="both"/>
              <w:rPr>
                <w:rFonts w:ascii="PT Astra Serif" w:hAnsi="PT Astra Serif" w:cs="Times New Roman"/>
                <w:spacing w:val="-4"/>
                <w:sz w:val="22"/>
                <w:szCs w:val="22"/>
              </w:rPr>
            </w:pPr>
            <w:r w:rsidRPr="00A840CE">
              <w:rPr>
                <w:rFonts w:ascii="PT Astra Serif" w:hAnsi="PT Astra Serif" w:cs="Times New Roman"/>
                <w:spacing w:val="-4"/>
                <w:sz w:val="22"/>
                <w:szCs w:val="22"/>
              </w:rPr>
              <w:t>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Сорафениб</w:t>
            </w:r>
          </w:p>
        </w:tc>
        <w:tc>
          <w:tcPr>
            <w:tcW w:w="2693" w:type="dxa"/>
            <w:tcMar>
              <w:top w:w="0" w:type="dxa"/>
              <w:left w:w="108" w:type="dxa"/>
              <w:bottom w:w="0" w:type="dxa"/>
              <w:right w:w="108" w:type="dxa"/>
            </w:tcMar>
          </w:tcPr>
          <w:p w:rsidR="00A84F34" w:rsidRPr="00A840CE" w:rsidRDefault="00A84F34" w:rsidP="00A9022D">
            <w:pPr>
              <w:pStyle w:val="ConsPlusNormal"/>
              <w:ind w:firstLine="0"/>
              <w:jc w:val="both"/>
              <w:rPr>
                <w:rFonts w:ascii="PT Astra Serif" w:hAnsi="PT Astra Serif" w:cs="Times New Roman"/>
                <w:spacing w:val="-4"/>
                <w:sz w:val="22"/>
                <w:szCs w:val="22"/>
              </w:rPr>
            </w:pPr>
            <w:r w:rsidRPr="00A840CE">
              <w:rPr>
                <w:rFonts w:ascii="PT Astra Serif" w:hAnsi="PT Astra Serif" w:cs="Times New Roman"/>
                <w:spacing w:val="-4"/>
                <w:sz w:val="22"/>
                <w:szCs w:val="22"/>
              </w:rPr>
              <w:t xml:space="preserve">Таблетки, покрытые </w:t>
            </w:r>
            <w:r>
              <w:rPr>
                <w:rFonts w:ascii="PT Astra Serif" w:hAnsi="PT Astra Serif" w:cs="Times New Roman"/>
                <w:spacing w:val="-4"/>
                <w:sz w:val="22"/>
                <w:szCs w:val="22"/>
              </w:rPr>
              <w:br/>
            </w:r>
            <w:r w:rsidRPr="00A840CE">
              <w:rPr>
                <w:rFonts w:ascii="PT Astra Serif" w:hAnsi="PT Astra Serif" w:cs="Times New Roman"/>
                <w:spacing w:val="-4"/>
                <w:sz w:val="22"/>
                <w:szCs w:val="22"/>
              </w:rPr>
              <w:t>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Сунитиниб</w:t>
            </w:r>
          </w:p>
        </w:tc>
        <w:tc>
          <w:tcPr>
            <w:tcW w:w="2693" w:type="dxa"/>
            <w:tcMar>
              <w:top w:w="0" w:type="dxa"/>
              <w:left w:w="108" w:type="dxa"/>
              <w:bottom w:w="0" w:type="dxa"/>
              <w:right w:w="108" w:type="dxa"/>
            </w:tcMar>
          </w:tcPr>
          <w:p w:rsidR="00A84F34" w:rsidRPr="00A840CE" w:rsidRDefault="00A84F34" w:rsidP="00A9022D">
            <w:pPr>
              <w:pStyle w:val="ConsPlusNormal"/>
              <w:ind w:firstLine="0"/>
              <w:jc w:val="both"/>
              <w:rPr>
                <w:rFonts w:ascii="PT Astra Serif" w:hAnsi="PT Astra Serif" w:cs="Times New Roman"/>
                <w:spacing w:val="-4"/>
                <w:sz w:val="22"/>
                <w:szCs w:val="22"/>
              </w:rPr>
            </w:pPr>
            <w:r w:rsidRPr="00A840CE">
              <w:rPr>
                <w:rFonts w:ascii="PT Astra Serif" w:hAnsi="PT Astra Serif" w:cs="Times New Roman"/>
                <w:spacing w:val="-4"/>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Траметиниб</w:t>
            </w:r>
          </w:p>
        </w:tc>
        <w:tc>
          <w:tcPr>
            <w:tcW w:w="2693" w:type="dxa"/>
            <w:tcMar>
              <w:top w:w="0" w:type="dxa"/>
              <w:left w:w="108" w:type="dxa"/>
              <w:bottom w:w="0" w:type="dxa"/>
              <w:right w:w="108" w:type="dxa"/>
            </w:tcMar>
          </w:tcPr>
          <w:p w:rsidR="00A84F34" w:rsidRPr="00A840CE" w:rsidRDefault="00A84F34" w:rsidP="00A9022D">
            <w:pPr>
              <w:pStyle w:val="ConsPlusNormal"/>
              <w:ind w:firstLine="0"/>
              <w:jc w:val="both"/>
              <w:rPr>
                <w:rFonts w:ascii="PT Astra Serif" w:hAnsi="PT Astra Serif" w:cs="Times New Roman"/>
                <w:spacing w:val="-4"/>
                <w:sz w:val="22"/>
                <w:szCs w:val="22"/>
              </w:rPr>
            </w:pPr>
            <w:r w:rsidRPr="00A840CE">
              <w:rPr>
                <w:rFonts w:ascii="PT Astra Serif" w:hAnsi="PT Astra Serif" w:cs="Times New Roman"/>
                <w:spacing w:val="-4"/>
                <w:sz w:val="22"/>
                <w:szCs w:val="22"/>
              </w:rPr>
              <w:t xml:space="preserve">Таблетки, покрытые </w:t>
            </w:r>
            <w:r>
              <w:rPr>
                <w:rFonts w:ascii="PT Astra Serif" w:hAnsi="PT Astra Serif" w:cs="Times New Roman"/>
                <w:spacing w:val="-4"/>
                <w:sz w:val="22"/>
                <w:szCs w:val="22"/>
              </w:rPr>
              <w:br/>
            </w:r>
            <w:r w:rsidRPr="00A840CE">
              <w:rPr>
                <w:rFonts w:ascii="PT Astra Serif" w:hAnsi="PT Astra Serif" w:cs="Times New Roman"/>
                <w:spacing w:val="-4"/>
                <w:sz w:val="22"/>
                <w:szCs w:val="22"/>
              </w:rPr>
              <w:t>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Церитиниб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Эрлотиниб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L01XX</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Прочие противоопухолевые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Аспарагиназа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внутривенного и внутримышечного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Афлиберцепт</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 раствор для внутриглазного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Бортезомиб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Лиофилизат для </w:t>
            </w:r>
            <w:r w:rsidRPr="006D5CDC">
              <w:rPr>
                <w:rFonts w:ascii="PT Astra Serif" w:hAnsi="PT Astra Serif" w:cs="Times New Roman"/>
                <w:sz w:val="22"/>
                <w:szCs w:val="22"/>
              </w:rPr>
              <w:lastRenderedPageBreak/>
              <w:t>приготовления раствора для внутривенного введения*; лиофилизат для приготовления раствора для внутривенного и подкожного введения; лиофилизат для приготовления раствора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Венетоклакс</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Висмодегиб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Гидроксикарбамид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Иксазомиб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Иринотекан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Карфилзомиб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Митотан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Олапариб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Пэгаспаргаза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внутримышечного введения и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sz w:val="22"/>
                <w:szCs w:val="22"/>
              </w:rPr>
              <w:t>Талазопариб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Третиноин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Фактор некроза опухоли альфа-1 (тимозин рекомбинантный)</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Эрибулин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L02</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Противоопухолевые гормональные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L02A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Гормоны и родственные соединения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L02AB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Гестагены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Медроксипрогестерон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Суспензия для внутримышечного введения*; таблетки</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L02AE</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Аналоги гонадотропин-рилизинг гормона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Бусерелин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суспензии для внутримышечного введения пролонгированного действия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Гозерелин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Имплантат; капсула для подкожного введения пролонгированного действия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Лейпрорелин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Лиофилизат для </w:t>
            </w:r>
            <w:r w:rsidRPr="006D5CDC">
              <w:rPr>
                <w:rFonts w:ascii="PT Astra Serif" w:hAnsi="PT Astra Serif" w:cs="Times New Roman"/>
                <w:sz w:val="22"/>
                <w:szCs w:val="22"/>
              </w:rPr>
              <w:lastRenderedPageBreak/>
              <w:t>приготовления раствора для подкожного введения; лиофилизат для приготовления суспензии для внутримышечного и подкожного введения пролонгированного действия; лиофилизат для приготовления суспензии для внутримышечного и подкожного введения с пролонгированным высвобождением</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Трипторелин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подкожного введения; лиофилизат для приготовления суспензии для внутримышечного введения пролонгированного действия; лиофилизат для приготовления суспензии для внутримышечного введения с пролонгированным высвобождением;</w:t>
            </w:r>
          </w:p>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суспензии для внутримышечного и подкожного введения пролонгированного действия;  порошок для приготовления суспензии для внутримышечного и подкожного введения пролонгированного действия; раствор для подкожного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L02B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Антагонисты гормонов </w:t>
            </w:r>
            <w:r w:rsidRPr="006D5CDC">
              <w:rPr>
                <w:rFonts w:ascii="PT Astra Serif" w:hAnsi="PT Astra Serif" w:cs="Times New Roman"/>
                <w:sz w:val="22"/>
                <w:szCs w:val="22"/>
              </w:rPr>
              <w:br/>
              <w:t>и родственные соединения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L02BA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Антиэстрогены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Тамоксифен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Фулвестрант</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внутримышечного введения*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L02BB</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Антиандрогены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Апалутамид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Таблетки, покрытые </w:t>
            </w:r>
            <w:r>
              <w:rPr>
                <w:rFonts w:ascii="PT Astra Serif" w:hAnsi="PT Astra Serif" w:cs="Times New Roman"/>
                <w:sz w:val="22"/>
                <w:szCs w:val="22"/>
              </w:rPr>
              <w:br/>
            </w:r>
            <w:r w:rsidRPr="006D5CDC">
              <w:rPr>
                <w:rFonts w:ascii="PT Astra Serif" w:hAnsi="PT Astra Serif" w:cs="Times New Roman"/>
                <w:sz w:val="22"/>
                <w:szCs w:val="22"/>
              </w:rPr>
              <w:t>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Бикалутамид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Таблетки, покрытые </w:t>
            </w:r>
            <w:r>
              <w:rPr>
                <w:rFonts w:ascii="PT Astra Serif" w:hAnsi="PT Astra Serif" w:cs="Times New Roman"/>
                <w:sz w:val="22"/>
                <w:szCs w:val="22"/>
              </w:rPr>
              <w:br/>
            </w:r>
            <w:r w:rsidRPr="006D5CDC">
              <w:rPr>
                <w:rFonts w:ascii="PT Astra Serif" w:hAnsi="PT Astra Serif" w:cs="Times New Roman"/>
                <w:sz w:val="22"/>
                <w:szCs w:val="22"/>
              </w:rPr>
              <w:t>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Флутамид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Энзалутамид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L02BG</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Ингибиторы ароматазы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Анастрозол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Таблетки, покрытые </w:t>
            </w:r>
            <w:r>
              <w:rPr>
                <w:rFonts w:ascii="PT Astra Serif" w:hAnsi="PT Astra Serif" w:cs="Times New Roman"/>
                <w:sz w:val="22"/>
                <w:szCs w:val="22"/>
              </w:rPr>
              <w:br/>
            </w:r>
            <w:r w:rsidRPr="006D5CDC">
              <w:rPr>
                <w:rFonts w:ascii="PT Astra Serif" w:hAnsi="PT Astra Serif" w:cs="Times New Roman"/>
                <w:sz w:val="22"/>
                <w:szCs w:val="22"/>
              </w:rPr>
              <w:lastRenderedPageBreak/>
              <w:t>плёночной оболочкой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lastRenderedPageBreak/>
              <w:t>L02BX</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антагонисты гормонов и родственные соединения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Абиратерон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Дегареликс</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подкожного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L03</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Иммуностимуляторы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L03A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Иммуностимуляторы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L03AA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Колониестимулирующие факторы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Филграстим</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и подкожного введения; раствор для подкожного введения</w:t>
            </w:r>
          </w:p>
        </w:tc>
      </w:tr>
      <w:tr w:rsidR="00A84F34" w:rsidRPr="006D5CDC" w:rsidTr="00A9022D">
        <w:tc>
          <w:tcPr>
            <w:tcW w:w="1135" w:type="dxa"/>
            <w:vMerge/>
            <w:tcBorders>
              <w:bottom w:val="single" w:sz="4" w:space="0" w:color="auto"/>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Borders>
              <w:bottom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Эмпэгфилграстим</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L03AB</w:t>
            </w:r>
          </w:p>
        </w:tc>
        <w:tc>
          <w:tcPr>
            <w:tcW w:w="320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Интерфероны</w:t>
            </w:r>
          </w:p>
          <w:p w:rsidR="00A84F34" w:rsidRPr="006D5CDC" w:rsidRDefault="00A84F34" w:rsidP="00A9022D">
            <w:pPr>
              <w:jc w:val="both"/>
              <w:rPr>
                <w:rFonts w:ascii="PT Astra Serif" w:hAnsi="PT Astra Serif"/>
              </w:rPr>
            </w:pPr>
          </w:p>
          <w:p w:rsidR="00A84F34" w:rsidRPr="006D5CDC" w:rsidRDefault="00A84F34" w:rsidP="00A9022D">
            <w:pPr>
              <w:jc w:val="both"/>
              <w:rPr>
                <w:rFonts w:ascii="PT Astra Serif" w:hAnsi="PT Astra Serif"/>
              </w:rPr>
            </w:pPr>
          </w:p>
          <w:p w:rsidR="00A84F34" w:rsidRPr="006D5CDC" w:rsidRDefault="00A84F34" w:rsidP="00A9022D">
            <w:pPr>
              <w:jc w:val="both"/>
              <w:rPr>
                <w:rFonts w:ascii="PT Astra Serif" w:hAnsi="PT Astra Serif"/>
              </w:rPr>
            </w:pPr>
          </w:p>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rPr>
              <w:tab/>
            </w:r>
            <w:r w:rsidRPr="006D5CDC">
              <w:rPr>
                <w:rFonts w:ascii="PT Astra Serif" w:hAnsi="PT Astra Serif"/>
              </w:rPr>
              <w:tab/>
            </w:r>
            <w:r w:rsidRPr="006D5CDC">
              <w:rPr>
                <w:rFonts w:ascii="PT Astra Serif" w:hAnsi="PT Astra Serif"/>
              </w:rPr>
              <w:tab/>
            </w:r>
            <w:r w:rsidRPr="006D5CDC">
              <w:rPr>
                <w:rFonts w:ascii="PT Astra Serif" w:hAnsi="PT Astra Serif"/>
              </w:rPr>
              <w:tab/>
            </w:r>
          </w:p>
        </w:tc>
        <w:tc>
          <w:tcPr>
            <w:tcW w:w="2746" w:type="dxa"/>
            <w:tcBorders>
              <w:left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Интерферон альфа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roofErr w:type="gramStart"/>
            <w:r w:rsidRPr="006D5CDC">
              <w:rPr>
                <w:rFonts w:ascii="PT Astra Serif" w:hAnsi="PT Astra Serif" w:cs="Times New Roman"/>
                <w:sz w:val="22"/>
                <w:szCs w:val="22"/>
              </w:rPr>
              <w:t xml:space="preserve">Гель для местного </w:t>
            </w:r>
            <w:r w:rsidRPr="006D5CDC">
              <w:rPr>
                <w:rFonts w:ascii="PT Astra Serif" w:hAnsi="PT Astra Serif" w:cs="Times New Roman"/>
                <w:sz w:val="22"/>
                <w:szCs w:val="22"/>
              </w:rPr>
              <w:br/>
              <w:t>и наружного применения; капли назальные; спрей назальный дозированный; лиофилизат для приготовления раствора для внутримышечного, субконъюнктивального введения и закапывания в глаз; лиофилизат для приготовления раствора для интраназального введения; лиофилизат для приготовления раствора для интраназального введения и ингаляций; лиофилизат для приготовления раствора для инъекций; лиофилизат для приготовления раствора для инъекций и местного применения;</w:t>
            </w:r>
            <w:proofErr w:type="gramEnd"/>
            <w:r>
              <w:rPr>
                <w:rFonts w:ascii="PT Astra Serif" w:hAnsi="PT Astra Serif" w:cs="Times New Roman"/>
                <w:sz w:val="22"/>
                <w:szCs w:val="22"/>
              </w:rPr>
              <w:t xml:space="preserve"> </w:t>
            </w:r>
            <w:r w:rsidRPr="006D5CDC">
              <w:rPr>
                <w:rFonts w:ascii="PT Astra Serif" w:hAnsi="PT Astra Serif" w:cs="Times New Roman"/>
                <w:sz w:val="22"/>
                <w:szCs w:val="22"/>
              </w:rPr>
              <w:t>лиофилизат для приготовления суспензии для приёма внутрь; мазь для наружного и местного применения; раствор для внутримышечного, субконъюнктивального вве</w:t>
            </w:r>
            <w:r>
              <w:rPr>
                <w:rFonts w:ascii="PT Astra Serif" w:hAnsi="PT Astra Serif" w:cs="Times New Roman"/>
                <w:sz w:val="22"/>
                <w:szCs w:val="22"/>
              </w:rPr>
              <w:t xml:space="preserve">дения и закапывания </w:t>
            </w:r>
            <w:r w:rsidRPr="006D5CDC">
              <w:rPr>
                <w:rFonts w:ascii="PT Astra Serif" w:hAnsi="PT Astra Serif" w:cs="Times New Roman"/>
                <w:sz w:val="22"/>
                <w:szCs w:val="22"/>
              </w:rPr>
              <w:t xml:space="preserve">в глаз; раствор для инъекций; раствор для внутривенного и подкожного введения; </w:t>
            </w:r>
            <w:r w:rsidRPr="006D5CDC">
              <w:rPr>
                <w:rFonts w:ascii="PT Astra Serif" w:hAnsi="PT Astra Serif"/>
                <w:sz w:val="22"/>
                <w:szCs w:val="22"/>
              </w:rPr>
              <w:t>суппозитории ректальные</w:t>
            </w:r>
          </w:p>
        </w:tc>
      </w:tr>
      <w:tr w:rsidR="00A84F34" w:rsidRPr="006D5CDC" w:rsidTr="00A9022D">
        <w:trPr>
          <w:trHeight w:val="60"/>
        </w:trPr>
        <w:tc>
          <w:tcPr>
            <w:tcW w:w="11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4F34" w:rsidRPr="006D5CDC" w:rsidRDefault="00A84F34" w:rsidP="00A9022D">
            <w:pPr>
              <w:tabs>
                <w:tab w:val="left" w:pos="180"/>
                <w:tab w:val="center" w:pos="1495"/>
              </w:tabs>
              <w:jc w:val="both"/>
              <w:rPr>
                <w:rFonts w:ascii="PT Astra Serif" w:hAnsi="PT Astra Serif"/>
              </w:rPr>
            </w:pPr>
          </w:p>
        </w:tc>
        <w:tc>
          <w:tcPr>
            <w:tcW w:w="2746" w:type="dxa"/>
            <w:tcBorders>
              <w:left w:val="single" w:sz="4" w:space="0" w:color="auto"/>
            </w:tcBorders>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Интерферон бета-1a</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Лиофилизат для приготовления раствора для внутримышечного введения*; раствор для </w:t>
            </w:r>
            <w:r w:rsidRPr="006D5CDC">
              <w:rPr>
                <w:rFonts w:ascii="PT Astra Serif" w:hAnsi="PT Astra Serif" w:cs="Times New Roman"/>
                <w:sz w:val="22"/>
                <w:szCs w:val="22"/>
              </w:rPr>
              <w:lastRenderedPageBreak/>
              <w:t>подкожного введения</w:t>
            </w:r>
          </w:p>
        </w:tc>
      </w:tr>
      <w:tr w:rsidR="00A84F34" w:rsidRPr="006D5CDC" w:rsidTr="00A9022D">
        <w:tc>
          <w:tcPr>
            <w:tcW w:w="11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Borders>
              <w:left w:val="single" w:sz="4" w:space="0" w:color="auto"/>
            </w:tcBorders>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Интерферон бета-1b</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подкожного введения; раствор для подкожного введения</w:t>
            </w:r>
          </w:p>
        </w:tc>
      </w:tr>
      <w:tr w:rsidR="00A84F34" w:rsidRPr="006D5CDC" w:rsidTr="00A9022D">
        <w:tc>
          <w:tcPr>
            <w:tcW w:w="11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Borders>
              <w:left w:val="single" w:sz="4" w:space="0" w:color="auto"/>
            </w:tcBorders>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Интерферон гамма</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внутримышечного и подкожного введения; лиофилизат для приготовления раствора для интраназального введения</w:t>
            </w:r>
          </w:p>
        </w:tc>
      </w:tr>
      <w:tr w:rsidR="00A84F34" w:rsidRPr="006D5CDC" w:rsidTr="00A9022D">
        <w:tc>
          <w:tcPr>
            <w:tcW w:w="1135" w:type="dxa"/>
            <w:vMerge w:val="restart"/>
            <w:tcBorders>
              <w:top w:val="single" w:sz="4" w:space="0" w:color="auto"/>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val="restart"/>
            <w:tcBorders>
              <w:top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Пэгинтерферон альфа-2a</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Пэгинтерферон альфа-2b</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Пэгинтерферон бета-1a</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Цепэгинтерферон альфа-2b</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Сампэгинтерферон бета–1а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Pr>
                <w:rFonts w:ascii="PT Astra Serif" w:hAnsi="PT Astra Serif" w:cs="Times New Roman"/>
                <w:sz w:val="22"/>
                <w:szCs w:val="22"/>
              </w:rPr>
              <w:t>Р</w:t>
            </w:r>
            <w:r w:rsidRPr="006D5CDC">
              <w:rPr>
                <w:rFonts w:ascii="PT Astra Serif" w:hAnsi="PT Astra Serif" w:cs="Times New Roman"/>
                <w:sz w:val="22"/>
                <w:szCs w:val="22"/>
              </w:rPr>
              <w:t>аствор для внутримышечного введения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L03AX</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иммуностимуляторы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Азоксимера бромид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инъекций и местного применения; суппозитории вагинальные и ректальные; 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Вакцина для лечения рака мочевого пузыря БЦЖ</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суспензии для внутрипузырного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Глатирамера ацетат</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Глутамил-цистеинил-глицин динатрия</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инъекций*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Меглюмина акридонацетат</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и внутримышечного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Тилорон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таблетки, покрытые оболочкой; таблетки,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L04</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Иммунодепрессанты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L04A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Иммунодепрессанты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L04AA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Селективные иммунодепрессанты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Абатацепт</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Лиофилизат для приготовления концентрата для приготовления раствора для инфузий*; раствор </w:t>
            </w:r>
            <w:r w:rsidRPr="006D5CDC">
              <w:rPr>
                <w:rFonts w:ascii="PT Astra Serif" w:hAnsi="PT Astra Serif" w:cs="Times New Roman"/>
                <w:sz w:val="22"/>
                <w:szCs w:val="22"/>
              </w:rPr>
              <w:lastRenderedPageBreak/>
              <w:t>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Алемтузумаб</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Апремиласт</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Барицитиниб</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Белимумаб</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концентрата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Ведолизумаб</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концентрата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5A4948" w:rsidRDefault="00A84F34" w:rsidP="00A9022D">
            <w:pPr>
              <w:pStyle w:val="ConsPlusNormal"/>
              <w:spacing w:line="235" w:lineRule="auto"/>
              <w:ind w:firstLine="0"/>
              <w:jc w:val="both"/>
              <w:rPr>
                <w:rFonts w:ascii="PT Astra Serif" w:hAnsi="PT Astra Serif" w:cs="Times New Roman"/>
                <w:sz w:val="22"/>
                <w:szCs w:val="22"/>
              </w:rPr>
            </w:pPr>
            <w:r w:rsidRPr="005A4948">
              <w:rPr>
                <w:rFonts w:ascii="PT Astra Serif" w:hAnsi="PT Astra Serif"/>
                <w:sz w:val="22"/>
                <w:szCs w:val="22"/>
              </w:rPr>
              <w:t>Дивозилимаб</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Pr>
                <w:rFonts w:ascii="PT Astra Serif" w:hAnsi="PT Astra Serif" w:cs="Times New Roman"/>
                <w:sz w:val="22"/>
                <w:szCs w:val="22"/>
              </w:rPr>
              <w:t>К</w:t>
            </w:r>
            <w:r w:rsidRPr="006D5CDC">
              <w:rPr>
                <w:rFonts w:ascii="PT Astra Serif" w:hAnsi="PT Astra Serif" w:cs="Times New Roman"/>
                <w:sz w:val="22"/>
                <w:szCs w:val="22"/>
              </w:rPr>
              <w:t>онцентрат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Иммуноглобулин антитимоцитарный</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 лиофилизат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Кладрибин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Лефлуномид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Микофенолата мофетил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Микофеноловая кислота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кишечнорастворимые, покрытые оболочкой; таблетки, покрытые кишечнорастворимой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Натализумаб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Окрелизумаб</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Сиролимус</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sz w:val="22"/>
                <w:szCs w:val="22"/>
              </w:rPr>
              <w:t>Сипонимод</w:t>
            </w:r>
          </w:p>
        </w:tc>
        <w:tc>
          <w:tcPr>
            <w:tcW w:w="2693" w:type="dxa"/>
            <w:tcMar>
              <w:top w:w="0" w:type="dxa"/>
              <w:left w:w="108" w:type="dxa"/>
              <w:bottom w:w="0" w:type="dxa"/>
              <w:right w:w="108" w:type="dxa"/>
            </w:tcMar>
          </w:tcPr>
          <w:p w:rsidR="00A84F34" w:rsidRPr="006D5CDC" w:rsidRDefault="00A84F34" w:rsidP="00A9022D">
            <w:pPr>
              <w:widowControl w:val="0"/>
              <w:spacing w:line="230" w:lineRule="auto"/>
              <w:jc w:val="both"/>
              <w:rPr>
                <w:rFonts w:ascii="PT Astra Serif" w:hAnsi="PT Astra Serif"/>
              </w:rPr>
            </w:pPr>
            <w:r w:rsidRPr="006D5CDC">
              <w:rPr>
                <w:rFonts w:ascii="PT Astra Serif" w:hAnsi="PT Astra Serif"/>
                <w:sz w:val="22"/>
                <w:szCs w:val="22"/>
              </w:rPr>
              <w:t>Таблетки, покрытые плёночной оболочкой</w:t>
            </w:r>
          </w:p>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Терифлуномид</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Тофацитиниб</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Упадацитиниб</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Таблетки с пролонгированным </w:t>
            </w:r>
            <w:r w:rsidRPr="006D5CDC">
              <w:rPr>
                <w:rFonts w:ascii="PT Astra Serif" w:hAnsi="PT Astra Serif" w:cs="Times New Roman"/>
                <w:sz w:val="22"/>
                <w:szCs w:val="22"/>
              </w:rPr>
              <w:lastRenderedPageBreak/>
              <w:t>высвобождением,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Финголимод</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Эверолимус</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таблетки диспергируемые</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Экулизумаб</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w:t>
            </w:r>
          </w:p>
        </w:tc>
      </w:tr>
      <w:tr w:rsidR="00A84F34" w:rsidRPr="006D5CDC" w:rsidTr="00A9022D">
        <w:tc>
          <w:tcPr>
            <w:tcW w:w="1135" w:type="dxa"/>
            <w:tcBorders>
              <w:bottom w:val="nil"/>
            </w:tcBorders>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sz w:val="22"/>
                <w:szCs w:val="22"/>
              </w:rPr>
            </w:pPr>
            <w:r w:rsidRPr="006D5CDC">
              <w:rPr>
                <w:rFonts w:ascii="PT Astra Serif" w:hAnsi="PT Astra Serif" w:cs="Times New Roman"/>
                <w:sz w:val="22"/>
                <w:szCs w:val="22"/>
              </w:rPr>
              <w:t>L04AB</w:t>
            </w:r>
          </w:p>
        </w:tc>
        <w:tc>
          <w:tcPr>
            <w:tcW w:w="3207" w:type="dxa"/>
            <w:tcBorders>
              <w:bottom w:val="nil"/>
            </w:tcBorders>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Ингибиторы фактора некроза опухоли альфа (ФНО-альфа)</w:t>
            </w:r>
          </w:p>
        </w:tc>
        <w:tc>
          <w:tcPr>
            <w:tcW w:w="2746" w:type="dxa"/>
            <w:tcMar>
              <w:top w:w="0" w:type="dxa"/>
              <w:left w:w="108" w:type="dxa"/>
              <w:bottom w:w="0" w:type="dxa"/>
              <w:right w:w="108" w:type="dxa"/>
            </w:tcMar>
          </w:tcPr>
          <w:p w:rsidR="00A84F34" w:rsidRPr="006D5CDC" w:rsidRDefault="00A84F34" w:rsidP="00A9022D">
            <w:pPr>
              <w:pStyle w:val="ab"/>
              <w:widowControl w:val="0"/>
              <w:spacing w:line="230" w:lineRule="auto"/>
              <w:jc w:val="both"/>
              <w:rPr>
                <w:rFonts w:ascii="PT Astra Serif" w:hAnsi="PT Astra Serif"/>
              </w:rPr>
            </w:pPr>
            <w:r w:rsidRPr="006D5CDC">
              <w:rPr>
                <w:rFonts w:ascii="PT Astra Serif" w:hAnsi="PT Astra Serif"/>
                <w:sz w:val="22"/>
                <w:szCs w:val="22"/>
              </w:rPr>
              <w:t>Адалимумаб</w:t>
            </w:r>
          </w:p>
        </w:tc>
        <w:tc>
          <w:tcPr>
            <w:tcW w:w="2693" w:type="dxa"/>
            <w:tcMar>
              <w:top w:w="0" w:type="dxa"/>
              <w:left w:w="108" w:type="dxa"/>
              <w:bottom w:w="0" w:type="dxa"/>
              <w:right w:w="108" w:type="dxa"/>
            </w:tcMar>
          </w:tcPr>
          <w:p w:rsidR="00A84F34" w:rsidRPr="006D5CDC" w:rsidRDefault="00A84F34" w:rsidP="00A9022D">
            <w:pPr>
              <w:pStyle w:val="ab"/>
              <w:widowControl w:val="0"/>
              <w:spacing w:line="230" w:lineRule="auto"/>
              <w:ind w:right="-115"/>
              <w:jc w:val="both"/>
              <w:rPr>
                <w:rFonts w:ascii="PT Astra Serif" w:hAnsi="PT Astra Serif"/>
              </w:rPr>
            </w:pPr>
            <w:r w:rsidRPr="006D5CDC">
              <w:rPr>
                <w:rFonts w:ascii="PT Astra Serif" w:hAnsi="PT Astra Serif"/>
                <w:sz w:val="22"/>
                <w:szCs w:val="22"/>
              </w:rPr>
              <w:t>Раствор для подкожного введения</w:t>
            </w:r>
          </w:p>
        </w:tc>
      </w:tr>
      <w:tr w:rsidR="00A84F34" w:rsidRPr="006D5CDC" w:rsidTr="00A9022D">
        <w:tc>
          <w:tcPr>
            <w:tcW w:w="1135" w:type="dxa"/>
            <w:vMerge w:val="restart"/>
            <w:tcBorders>
              <w:top w:val="nil"/>
            </w:tcBorders>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p>
        </w:tc>
        <w:tc>
          <w:tcPr>
            <w:tcW w:w="3207" w:type="dxa"/>
            <w:vMerge w:val="restart"/>
            <w:tcBorders>
              <w:top w:val="nil"/>
            </w:tcBorders>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Голимумаб</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Инфликсимаб</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инфузий*; лиофилизат для приготовления концентрата для приготовления раствора для инфузий*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Цертолизумаба пэгол</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Этанерцепт</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подкожного введения;</w:t>
            </w:r>
          </w:p>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cs="Times New Roman"/>
                <w:sz w:val="22"/>
                <w:szCs w:val="22"/>
              </w:rPr>
            </w:pPr>
            <w:r w:rsidRPr="006D5CDC">
              <w:rPr>
                <w:rFonts w:ascii="PT Astra Serif" w:hAnsi="PT Astra Serif" w:cs="Times New Roman"/>
                <w:sz w:val="22"/>
                <w:szCs w:val="22"/>
              </w:rPr>
              <w:t>L04AC</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Ингибиторы интерлейкина</w:t>
            </w:r>
          </w:p>
          <w:p w:rsidR="00A84F34" w:rsidRPr="006D5CDC" w:rsidRDefault="00A84F34" w:rsidP="00A9022D">
            <w:pPr>
              <w:pStyle w:val="ConsPlusNormal"/>
              <w:spacing w:line="235" w:lineRule="auto"/>
              <w:ind w:firstLine="0"/>
              <w:jc w:val="both"/>
              <w:rPr>
                <w:rFonts w:ascii="PT Astra Serif" w:hAnsi="PT Astra Serif" w:cs="Times New Roman"/>
                <w:sz w:val="22"/>
                <w:szCs w:val="22"/>
              </w:rPr>
            </w:pPr>
          </w:p>
          <w:p w:rsidR="00A84F34" w:rsidRPr="006D5CDC" w:rsidRDefault="00A84F34" w:rsidP="00A9022D">
            <w:pPr>
              <w:pStyle w:val="ConsPlusNormal"/>
              <w:spacing w:line="235" w:lineRule="auto"/>
              <w:ind w:firstLine="0"/>
              <w:jc w:val="both"/>
              <w:rPr>
                <w:rFonts w:ascii="PT Astra Serif" w:hAnsi="PT Astra Serif" w:cs="Times New Roman"/>
                <w:sz w:val="22"/>
                <w:szCs w:val="22"/>
              </w:rPr>
            </w:pPr>
          </w:p>
          <w:p w:rsidR="00A84F34" w:rsidRPr="006D5CDC" w:rsidRDefault="00A84F34" w:rsidP="00A9022D">
            <w:pPr>
              <w:pStyle w:val="ConsPlusNormal"/>
              <w:spacing w:line="235" w:lineRule="auto"/>
              <w:ind w:firstLine="0"/>
              <w:jc w:val="both"/>
              <w:rPr>
                <w:rFonts w:ascii="PT Astra Serif" w:hAnsi="PT Astra Serif" w:cs="Times New Roman"/>
                <w:sz w:val="22"/>
                <w:szCs w:val="22"/>
              </w:rPr>
            </w:pPr>
          </w:p>
          <w:p w:rsidR="00A84F34" w:rsidRPr="006D5CDC" w:rsidRDefault="00A84F34" w:rsidP="00A9022D">
            <w:pPr>
              <w:pStyle w:val="ConsPlusNormal"/>
              <w:spacing w:line="235" w:lineRule="auto"/>
              <w:ind w:firstLine="0"/>
              <w:jc w:val="both"/>
              <w:rPr>
                <w:rFonts w:ascii="PT Astra Serif" w:hAnsi="PT Astra Serif" w:cs="Times New Roman"/>
                <w:sz w:val="22"/>
                <w:szCs w:val="22"/>
              </w:rPr>
            </w:pPr>
          </w:p>
          <w:p w:rsidR="00A84F34" w:rsidRPr="006D5CDC" w:rsidRDefault="00A84F34" w:rsidP="00A9022D">
            <w:pPr>
              <w:pStyle w:val="ConsPlusNormal"/>
              <w:spacing w:line="235" w:lineRule="auto"/>
              <w:ind w:firstLine="0"/>
              <w:jc w:val="both"/>
              <w:rPr>
                <w:rFonts w:ascii="PT Astra Serif" w:hAnsi="PT Astra Serif" w:cs="Times New Roman"/>
                <w:sz w:val="22"/>
                <w:szCs w:val="22"/>
              </w:rPr>
            </w:pPr>
          </w:p>
          <w:p w:rsidR="00A84F34" w:rsidRPr="006D5CDC" w:rsidRDefault="00A84F34" w:rsidP="00A9022D">
            <w:pPr>
              <w:pStyle w:val="ConsPlusNormal"/>
              <w:spacing w:line="235" w:lineRule="auto"/>
              <w:ind w:firstLine="0"/>
              <w:jc w:val="both"/>
              <w:rPr>
                <w:rFonts w:ascii="PT Astra Serif" w:hAnsi="PT Astra Serif" w:cs="Times New Roman"/>
                <w:sz w:val="22"/>
                <w:szCs w:val="22"/>
              </w:rPr>
            </w:pPr>
          </w:p>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Анакинра</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Базиликсимаб</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Гуселькумаб</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Иксекизумаб</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rPr>
          <w:trHeight w:val="60"/>
        </w:trPr>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sz w:val="22"/>
                <w:szCs w:val="22"/>
              </w:rPr>
            </w:pPr>
          </w:p>
        </w:tc>
        <w:tc>
          <w:tcPr>
            <w:tcW w:w="2746"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Канакинумаб</w:t>
            </w:r>
          </w:p>
        </w:tc>
        <w:tc>
          <w:tcPr>
            <w:tcW w:w="2693"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подкожного введения*; 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Левилимаб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Нетакимаб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Олокизумаб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Рисанкизумаб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Сарилумаб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Секукинумаб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Лиофилизат для приготовления раствора для подкожного </w:t>
            </w:r>
            <w:r w:rsidRPr="006D5CDC">
              <w:rPr>
                <w:rFonts w:ascii="PT Astra Serif" w:hAnsi="PT Astra Serif" w:cs="Times New Roman"/>
                <w:sz w:val="22"/>
                <w:szCs w:val="22"/>
              </w:rPr>
              <w:lastRenderedPageBreak/>
              <w:t>введения; раствор для подкожного введения</w:t>
            </w:r>
          </w:p>
        </w:tc>
      </w:tr>
      <w:tr w:rsidR="00A84F34" w:rsidRPr="006D5CDC" w:rsidTr="00A9022D">
        <w:trPr>
          <w:trHeight w:val="60"/>
        </w:trPr>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Тоцилизумаб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 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Устекинумаб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spacing w:line="250" w:lineRule="auto"/>
              <w:rPr>
                <w:rFonts w:ascii="PT Astra Serif" w:hAnsi="PT Astra Serif"/>
              </w:rPr>
            </w:pPr>
            <w:r w:rsidRPr="006D5CDC">
              <w:rPr>
                <w:rFonts w:ascii="PT Astra Serif" w:hAnsi="PT Astra Serif"/>
                <w:sz w:val="22"/>
                <w:szCs w:val="22"/>
              </w:rPr>
              <w:t>L04AD</w:t>
            </w:r>
          </w:p>
        </w:tc>
        <w:tc>
          <w:tcPr>
            <w:tcW w:w="3207" w:type="dxa"/>
            <w:vMerge w:val="restart"/>
            <w:tcMar>
              <w:top w:w="0" w:type="dxa"/>
              <w:left w:w="108" w:type="dxa"/>
              <w:bottom w:w="0" w:type="dxa"/>
              <w:right w:w="108" w:type="dxa"/>
            </w:tcMar>
          </w:tcPr>
          <w:p w:rsidR="00A84F34" w:rsidRPr="006D5CDC" w:rsidRDefault="00A84F34" w:rsidP="00A9022D">
            <w:pPr>
              <w:spacing w:line="250" w:lineRule="auto"/>
              <w:jc w:val="both"/>
              <w:rPr>
                <w:rFonts w:ascii="PT Astra Serif" w:hAnsi="PT Astra Serif"/>
              </w:rPr>
            </w:pPr>
            <w:r w:rsidRPr="006D5CDC">
              <w:rPr>
                <w:rFonts w:ascii="PT Astra Serif" w:hAnsi="PT Astra Serif"/>
                <w:sz w:val="22"/>
                <w:szCs w:val="22"/>
              </w:rPr>
              <w:t>Ингибиторы кальциневрина</w:t>
            </w: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Такролимус</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капсулы пролонгированного действия; концентрат для приготовления раствора для внутривенного введения*; мазь для наружного применения</w:t>
            </w:r>
          </w:p>
        </w:tc>
      </w:tr>
      <w:tr w:rsidR="00A84F34" w:rsidRPr="006D5CDC" w:rsidTr="00A9022D">
        <w:tc>
          <w:tcPr>
            <w:tcW w:w="1135" w:type="dxa"/>
            <w:vMerge/>
            <w:tcBorders>
              <w:bottom w:val="single" w:sz="4" w:space="0" w:color="auto"/>
            </w:tcBorders>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Borders>
              <w:bottom w:val="single" w:sz="4" w:space="0" w:color="auto"/>
            </w:tcBorders>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Циклоспорин</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капсулы мягкие; концентрат для приготовления раствора для инфузий*; раствор для приёма внутрь</w:t>
            </w:r>
          </w:p>
        </w:tc>
      </w:tr>
      <w:tr w:rsidR="00A84F34" w:rsidRPr="006D5CDC" w:rsidTr="00A9022D">
        <w:tc>
          <w:tcPr>
            <w:tcW w:w="1135" w:type="dxa"/>
            <w:tcBorders>
              <w:bottom w:val="nil"/>
            </w:tcBorders>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L04AX</w:t>
            </w:r>
          </w:p>
        </w:tc>
        <w:tc>
          <w:tcPr>
            <w:tcW w:w="3207" w:type="dxa"/>
            <w:tcBorders>
              <w:bottom w:val="nil"/>
            </w:tcBorders>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иммунодепрессанты</w:t>
            </w: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Азатиоприн</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капсулы</w:t>
            </w:r>
          </w:p>
        </w:tc>
      </w:tr>
      <w:tr w:rsidR="00A84F34" w:rsidRPr="006D5CDC" w:rsidTr="00A9022D">
        <w:tc>
          <w:tcPr>
            <w:tcW w:w="1135" w:type="dxa"/>
            <w:vMerge w:val="restart"/>
            <w:tcBorders>
              <w:top w:val="nil"/>
            </w:tcBorders>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val="restart"/>
            <w:tcBorders>
              <w:top w:val="nil"/>
            </w:tcBorders>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Диметилфумарат</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кишечнорастворимые</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Леналидомид</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Пирфенидон</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sz w:val="22"/>
                <w:szCs w:val="22"/>
              </w:rPr>
              <w:t>Помалидомид</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lang w:val="en-US"/>
              </w:rPr>
            </w:pPr>
            <w:r w:rsidRPr="006D5CDC">
              <w:rPr>
                <w:rFonts w:ascii="PT Astra Serif" w:hAnsi="PT Astra Serif" w:cs="Times New Roman"/>
                <w:sz w:val="22"/>
                <w:szCs w:val="22"/>
              </w:rPr>
              <w:t>Капсулы</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M</w:t>
            </w:r>
          </w:p>
        </w:tc>
        <w:tc>
          <w:tcPr>
            <w:tcW w:w="3207"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Костно-мышечная система</w:t>
            </w: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M01</w:t>
            </w:r>
          </w:p>
        </w:tc>
        <w:tc>
          <w:tcPr>
            <w:tcW w:w="3207"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Противовоспалительные и противоревматические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M01A</w:t>
            </w:r>
          </w:p>
        </w:tc>
        <w:tc>
          <w:tcPr>
            <w:tcW w:w="3207"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Нестероидные противовоспалительные и противоревматические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M01AB</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уксусной кислоты и родственные соединения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Диклофенак</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roofErr w:type="gramStart"/>
            <w:r w:rsidRPr="006D5CDC">
              <w:rPr>
                <w:rFonts w:ascii="PT Astra Serif" w:hAnsi="PT Astra Serif"/>
                <w:sz w:val="22"/>
                <w:szCs w:val="22"/>
              </w:rPr>
              <w:t>Капли глазные; капсулы кишечнорастворимые;</w:t>
            </w:r>
            <w:r w:rsidRPr="006D5CDC">
              <w:rPr>
                <w:rFonts w:ascii="PT Astra Serif" w:hAnsi="PT Astra Serif" w:cs="Times New Roman"/>
                <w:sz w:val="22"/>
                <w:szCs w:val="22"/>
              </w:rPr>
              <w:t xml:space="preserve"> капсулы с модифицированным высвобождением; раствор для внутримышечного введения; таблетки, покрытые кишечнорастворимой оболочкой; таблетки, покрытые кишечнорастворимой плёночной оболочкой; таблетки, покрытые плёночной оболочкой; таблетки пролонгированного действия, покрытые </w:t>
            </w:r>
            <w:r w:rsidRPr="006D5CDC">
              <w:rPr>
                <w:rFonts w:ascii="PT Astra Serif" w:hAnsi="PT Astra Serif" w:cs="Times New Roman"/>
                <w:sz w:val="22"/>
                <w:szCs w:val="22"/>
              </w:rPr>
              <w:lastRenderedPageBreak/>
              <w:t>кишечнорастворимой оболочкой; таблетки пролонгированного действия, покрытые оболочкой; таблетки пролонгированного действия, покрытые плёночной оболочкой; таблетки кишечнорастворимые, покрытые плёночной оболочкой; таблетки  с пролонгированным  высвобождением, покрытые плёночной оболочкой;</w:t>
            </w:r>
            <w:proofErr w:type="gramEnd"/>
            <w:r w:rsidRPr="006D5CDC">
              <w:rPr>
                <w:rFonts w:ascii="PT Astra Serif" w:hAnsi="PT Astra Serif" w:cs="Times New Roman"/>
                <w:sz w:val="22"/>
                <w:szCs w:val="22"/>
              </w:rPr>
              <w:t xml:space="preserve"> таблетки кишечнорастворимые с пролонгированным  высвобождением</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Кеторолак</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и внутримышечного введения*; раствор для внутримышечного введения*; таблетки; таблетки, покрытые оболочкой; таблетки, покрытые плёночной оболочкой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M01AE</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пропионовой кислоты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Декскетопрофен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и внутримышечного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Ибупрофен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roofErr w:type="gramStart"/>
            <w:r w:rsidRPr="006D5CDC">
              <w:rPr>
                <w:rFonts w:ascii="PT Astra Serif" w:hAnsi="PT Astra Serif" w:cs="Times New Roman"/>
                <w:sz w:val="22"/>
                <w:szCs w:val="22"/>
              </w:rPr>
              <w:t>Гель для наружного применения; гранулы для приготовления раствора для приёма внутрь; капсулы; крем для наружного применения; мазь для наружного применения; раствор для внутривенного введения*; суппозитории ректальные; суппозитории ректальные (для детей); суспензия для приёма внутрь; суспензия для приёма внутрь (для детей); таблетки, покрытые оболочкой; таблетки, покрытые плёночной оболочкой; таблетки с пролонгированным высвобождением, покрытые плёночной оболочкой</w:t>
            </w:r>
            <w:proofErr w:type="gramEnd"/>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Кетопрофен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капсулы пролонгированного действия; капсулы с модифицированным высвобождением; раствор для внутривенного и внутримышечного введения*; раствор для инфузий и внутримышечного введения*; суппозитории ректальные; таблетки; таблетки, покрытые плёночной оболочкой; таблетки пролонгированного действия; таблетки с модифицированным высвобождением</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M01C</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Базисные противоревматические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M01CC</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Пеницилламин и подобные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Пеницилламин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M03</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Миорелаксанты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M03A</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Миорелаксанты периферического действия</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M03AB</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холина</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Суксаметония йодид и хлорид</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и внутримышечного введения*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M03AC</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четвертичные аммониевые соединения</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Пипекурония бромид</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Рокурония бромид</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введения*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M03AX</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миорелаксанты периферического действия</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Ботулинический токсин типа</w:t>
            </w:r>
            <w:proofErr w:type="gramStart"/>
            <w:r w:rsidRPr="006D5CDC">
              <w:rPr>
                <w:rFonts w:ascii="PT Astra Serif" w:hAnsi="PT Astra Serif" w:cs="Times New Roman"/>
                <w:sz w:val="22"/>
                <w:szCs w:val="22"/>
              </w:rPr>
              <w:t xml:space="preserve"> </w:t>
            </w:r>
            <w:r>
              <w:rPr>
                <w:rFonts w:ascii="PT Astra Serif" w:hAnsi="PT Astra Serif" w:cs="Times New Roman"/>
                <w:sz w:val="22"/>
                <w:szCs w:val="22"/>
              </w:rPr>
              <w:t>А</w:t>
            </w:r>
            <w:proofErr w:type="gramEnd"/>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внутримышечного введения*; лиофилизат для приготовления раствора для инъекций*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Ботулинический токсин типа A-гемагглютинин комплекс</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внутримышечного введения*; лиофилизат для приготовления раствора для инъекций*; раствор для внутримышечного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M03B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Миорелаксанты центрального действия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M03BX</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миорелаксанты центрального действия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Баклофен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Раствор для интратекального </w:t>
            </w:r>
            <w:r w:rsidRPr="006D5CDC">
              <w:rPr>
                <w:rFonts w:ascii="PT Astra Serif" w:hAnsi="PT Astra Serif" w:cs="Times New Roman"/>
                <w:sz w:val="22"/>
                <w:szCs w:val="22"/>
              </w:rPr>
              <w:lastRenderedPageBreak/>
              <w:t>введения; 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Тизанидин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с модифицированным высвобождением; 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M04</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Противоподагрические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M04A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Противоподагрические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M04AA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Ингибиторы образования мочевой кислоты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Аллопуринол</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M05</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лечения заболеваний костей</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M05B</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влияющие на структуру и минерализацию костей</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M05BA</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Бифосфонаты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Алендроновая кислота</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Золедроновая кислота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 лиофилизат для приготовления раствора для внутривенного введения*; лиофилизат для приготовления раствора для инфузий*; лиофилизат для приготовления концентрата для приготовления раствора для инфузий*;</w:t>
            </w:r>
            <w:r>
              <w:rPr>
                <w:rFonts w:ascii="PT Astra Serif" w:hAnsi="PT Astra Serif" w:cs="Times New Roman"/>
                <w:sz w:val="22"/>
                <w:szCs w:val="22"/>
              </w:rPr>
              <w:t xml:space="preserve"> </w:t>
            </w:r>
            <w:r w:rsidRPr="006D5CDC">
              <w:rPr>
                <w:rFonts w:ascii="PT Astra Serif" w:hAnsi="PT Astra Serif" w:cs="Times New Roman"/>
                <w:sz w:val="22"/>
                <w:szCs w:val="22"/>
              </w:rPr>
              <w:t>раствор для инфузий*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M05BX</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препараты, влияющие на структуру и минерализацию костей</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Деносумаб</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Стронция ранелат</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приготовления суспензии для приёма внутрь</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M09АX</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Прочие препараты для лечения заболеваний костно-мышечной системы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Нусинерсен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интратекального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Рисдиплам</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приготовления раствора для приёма внутрь</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N</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Нервная система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N01</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Анестетики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N01A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общей анестезии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N01AB</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Галогенированные углеводороды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Галотан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Жидкость для ингаляций*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Десфлуран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Жидкость для ингаляций*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Севофлуран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Жидкость для ингаляций*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N01AF</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Барбитураты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Тиопентал натрия</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Порошок для приготовления раствора для внутривенного </w:t>
            </w:r>
            <w:r w:rsidRPr="006D5CDC">
              <w:rPr>
                <w:rFonts w:ascii="PT Astra Serif" w:hAnsi="PT Astra Serif" w:cs="Times New Roman"/>
                <w:sz w:val="22"/>
                <w:szCs w:val="22"/>
              </w:rPr>
              <w:lastRenderedPageBreak/>
              <w:t>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lastRenderedPageBreak/>
              <w:t>N01AH</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Опиоидные анальгетики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Тримеперидин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инъекций;</w:t>
            </w:r>
          </w:p>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N01AX</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препараты для общей анестезии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Динитрогена оксид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Газ сжатый*</w:t>
            </w:r>
          </w:p>
        </w:tc>
      </w:tr>
      <w:tr w:rsidR="00A84F34" w:rsidRPr="006D5CDC" w:rsidTr="00A9022D">
        <w:trPr>
          <w:trHeight w:val="70"/>
        </w:trPr>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Кетамин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и внутримышечного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Натрия оксибутират</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и внутримышечного введения*</w:t>
            </w:r>
          </w:p>
        </w:tc>
      </w:tr>
      <w:tr w:rsidR="00A84F34" w:rsidRPr="006D5CDC" w:rsidTr="00A9022D">
        <w:trPr>
          <w:trHeight w:val="702"/>
        </w:trPr>
        <w:tc>
          <w:tcPr>
            <w:tcW w:w="1135" w:type="dxa"/>
            <w:vMerge/>
            <w:tcMar>
              <w:top w:w="0" w:type="dxa"/>
              <w:left w:w="108" w:type="dxa"/>
              <w:bottom w:w="0" w:type="dxa"/>
              <w:right w:w="108" w:type="dxa"/>
            </w:tcMar>
          </w:tcPr>
          <w:p w:rsidR="00A84F34" w:rsidRPr="006D5CDC" w:rsidRDefault="00A84F34" w:rsidP="00A9022D">
            <w:pPr>
              <w:spacing w:line="245" w:lineRule="auto"/>
              <w:rPr>
                <w:rFonts w:ascii="PT Astra Serif" w:hAnsi="PT Astra Serif"/>
              </w:rPr>
            </w:pPr>
          </w:p>
        </w:tc>
        <w:tc>
          <w:tcPr>
            <w:tcW w:w="3207" w:type="dxa"/>
            <w:vMerge/>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Пропофол</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Эмульсия для внутривенного введения*; эмульсия для инфузий*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spacing w:line="245" w:lineRule="auto"/>
              <w:rPr>
                <w:rFonts w:ascii="PT Astra Serif" w:hAnsi="PT Astra Serif"/>
              </w:rPr>
            </w:pPr>
            <w:r w:rsidRPr="006D5CDC">
              <w:rPr>
                <w:rFonts w:ascii="PT Astra Serif" w:hAnsi="PT Astra Serif"/>
                <w:sz w:val="22"/>
                <w:szCs w:val="22"/>
              </w:rPr>
              <w:t>N01B</w:t>
            </w:r>
          </w:p>
        </w:tc>
        <w:tc>
          <w:tcPr>
            <w:tcW w:w="3207" w:type="dxa"/>
            <w:tcMar>
              <w:top w:w="0" w:type="dxa"/>
              <w:left w:w="108" w:type="dxa"/>
              <w:bottom w:w="0" w:type="dxa"/>
              <w:right w:w="108" w:type="dxa"/>
            </w:tcMar>
          </w:tcPr>
          <w:p w:rsidR="00A84F34" w:rsidRPr="006D5CDC" w:rsidRDefault="00A84F34" w:rsidP="00A9022D">
            <w:pPr>
              <w:spacing w:line="245" w:lineRule="auto"/>
              <w:jc w:val="both"/>
              <w:rPr>
                <w:rFonts w:ascii="PT Astra Serif" w:hAnsi="PT Astra Serif"/>
              </w:rPr>
            </w:pPr>
            <w:r w:rsidRPr="006D5CDC">
              <w:rPr>
                <w:rFonts w:ascii="PT Astra Serif" w:hAnsi="PT Astra Serif"/>
                <w:sz w:val="22"/>
                <w:szCs w:val="22"/>
              </w:rPr>
              <w:t>Местные анестетики</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N01BA</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Эфиры аминобензойной кислоты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Прокаин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инъекций*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N01BB</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Амиды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Бупивакаин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интратекального введения*; раствор для инъекций*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Левобупивакаин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инъекций*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Ропивакаин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инъекций*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N02</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Анальгетики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N02A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Опиоиды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N02AA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Природные алкалоиды опия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Морфин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Капсулы пролонгированного действия; раствор для инъекций; раствор для подкожного введения; таблетки пролонгированного действия, покрытые плёночной оболочкой; таблетки с пролонгированным высвобождением, покрытые плёночной оболочкой; </w:t>
            </w:r>
            <w:proofErr w:type="gramStart"/>
            <w:r w:rsidRPr="006D5CDC">
              <w:rPr>
                <w:rFonts w:ascii="PT Astra Serif" w:hAnsi="PT Astra Serif" w:cs="Times New Roman"/>
                <w:sz w:val="22"/>
                <w:szCs w:val="22"/>
              </w:rPr>
              <w:t>таблетки</w:t>
            </w:r>
            <w:proofErr w:type="gramEnd"/>
            <w:r w:rsidRPr="006D5CDC">
              <w:rPr>
                <w:rFonts w:ascii="PT Astra Serif" w:hAnsi="PT Astra Serif" w:cs="Times New Roman"/>
                <w:sz w:val="22"/>
                <w:szCs w:val="22"/>
              </w:rPr>
              <w:t xml:space="preserve"> покрытые плёночной оболочкой; раствор  для приёма внутрь</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Налоксон + оксикодон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с пролонгированным высвобождением,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N02AB</w:t>
            </w:r>
          </w:p>
        </w:tc>
        <w:tc>
          <w:tcPr>
            <w:tcW w:w="3207" w:type="dxa"/>
            <w:tcMar>
              <w:top w:w="0" w:type="dxa"/>
              <w:left w:w="108" w:type="dxa"/>
              <w:bottom w:w="0" w:type="dxa"/>
              <w:right w:w="108" w:type="dxa"/>
            </w:tcMar>
          </w:tcPr>
          <w:p w:rsidR="00A84F34" w:rsidRPr="00A840CE" w:rsidRDefault="00A84F34" w:rsidP="00A9022D">
            <w:pPr>
              <w:pStyle w:val="ConsPlusNormal"/>
              <w:ind w:firstLine="0"/>
              <w:jc w:val="both"/>
              <w:rPr>
                <w:rFonts w:ascii="PT Astra Serif" w:hAnsi="PT Astra Serif" w:cs="Times New Roman"/>
                <w:spacing w:val="-4"/>
                <w:sz w:val="22"/>
                <w:szCs w:val="22"/>
              </w:rPr>
            </w:pPr>
            <w:r w:rsidRPr="00A840CE">
              <w:rPr>
                <w:rFonts w:ascii="PT Astra Serif" w:hAnsi="PT Astra Serif" w:cs="Times New Roman"/>
                <w:spacing w:val="-4"/>
                <w:sz w:val="22"/>
                <w:szCs w:val="22"/>
              </w:rPr>
              <w:t>Производные фенилпиперидина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Фентанил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Раствор для внутривенного и внутримышечного введения*; трансдермальная терапевтическая система; </w:t>
            </w:r>
            <w:r w:rsidRPr="006D5CDC">
              <w:rPr>
                <w:rFonts w:ascii="PT Astra Serif" w:hAnsi="PT Astra Serif" w:cs="Times New Roman"/>
                <w:sz w:val="22"/>
                <w:szCs w:val="22"/>
              </w:rPr>
              <w:lastRenderedPageBreak/>
              <w:t>пластырь трансдермальный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lastRenderedPageBreak/>
              <w:t>N02AE</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орипавина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Бупренорфин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инъекций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N02AX</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опиоиды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Пропионилфенилэтоксиэтилпиперидин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защёчные;</w:t>
            </w:r>
            <w:r w:rsidRPr="006D5CDC">
              <w:rPr>
                <w:rFonts w:ascii="PT Astra Serif" w:hAnsi="PT Astra Serif"/>
                <w:sz w:val="22"/>
                <w:szCs w:val="22"/>
              </w:rPr>
              <w:t xml:space="preserve"> таблетки подъязычные</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Тапентадол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пролонгированного действия,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Трамадол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раствор для инъекций; суппозитории ректальные; таблетки; таблетки пролонгированного действия, покрытые плёночной оболочкой; таблетки с пролонгированным высвобождением,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N02B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анальгетики и антипиретики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N02BA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Салициловая кислота и её производные</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Ацетилсалициловая кислота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roofErr w:type="gramStart"/>
            <w:r w:rsidRPr="006D5CDC">
              <w:rPr>
                <w:rFonts w:ascii="PT Astra Serif" w:hAnsi="PT Astra Serif" w:cs="Times New Roman"/>
                <w:sz w:val="22"/>
                <w:szCs w:val="22"/>
              </w:rPr>
              <w:t>Таблетки; таблетки кишечнорастворимые, покрытые оболочкой; таблетки кишечнорастворимые, покрытые плёночной оболочкой; таблетки, покрытые кишечнорастворимой оболочкой; таблетки, покрытые кишечнорастворимой плёночной оболочкой; таблетки, покрытые плёночной оболочкой</w:t>
            </w:r>
            <w:proofErr w:type="gramEnd"/>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N02BE</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Анилиды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Парацетамол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инфузий*; раствор для приёма внутрь; раствор для приёма внутрь (для детей); суппозитории ректальные; суппозитории ректальные (для детей); суспензия для приёма внутрь; суспензия для приёма внутрь (для детей); таблетки; таблетки,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N03</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Противоэпилептические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N03A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Противоэпилептические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lastRenderedPageBreak/>
              <w:t>N03AA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Барбитураты и их производные</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Бензобарбитал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Фенобарбитал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N03AB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гидантоина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Фенитоин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N03AD</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сукцинимида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Этосуксимид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N03AE</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бензодиазепина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Клоназепам</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N03AF</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карбоксамида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Карбамазепин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таблетки пролонгированного действия; таблетки пролонгированного действия, покрытые оболочкой; таблетки пролонгированного действия,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Окскарбазепин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Суспензия для приёма внутрь; таблетки,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N03AG</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жирных кислот</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Вальпроевая кислота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roofErr w:type="gramStart"/>
            <w:r w:rsidRPr="006D5CDC">
              <w:rPr>
                <w:rFonts w:ascii="PT Astra Serif" w:hAnsi="PT Astra Serif" w:cs="Times New Roman"/>
                <w:sz w:val="22"/>
                <w:szCs w:val="22"/>
              </w:rPr>
              <w:t>Гранулы с пролонгированным высвобождением; капли для приёма внутрь; капсулы кишечнорастворимые; раствор для внутривенного введения*; сироп; сироп (для детей); таблетки, покрытые кишечнорастворимой оболочкой; таблетки пролонгированного действия, покрытые оболочкой; таблетки пролонгированного действия, покрытые плёночной оболочкой; таблетки с пролонгированным высвобождением, покрытые плёночной оболочкой</w:t>
            </w:r>
            <w:proofErr w:type="gramEnd"/>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N03AX</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противоэпилептические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Бриварацетам</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Лакосамид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инфузий*;</w:t>
            </w:r>
          </w:p>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Ламотриджин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таблетки диспергируемые; таблетки жевательные/дисперги-руемые</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Леветирацетам</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Концентрат для приготовления раствора для инфузий*; раствор для приёма внутрь; </w:t>
            </w:r>
            <w:r w:rsidRPr="006D5CDC">
              <w:rPr>
                <w:rFonts w:ascii="PT Astra Serif" w:hAnsi="PT Astra Serif" w:cs="Times New Roman"/>
                <w:sz w:val="22"/>
                <w:szCs w:val="22"/>
              </w:rPr>
              <w:lastRenderedPageBreak/>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Перампанел</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Прегабалин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Топирамат</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таблетки,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N04</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Противопаркинсонические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N04A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Антихолинергические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N04AA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Третичные амины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Бипериден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и внутримышечного введения*; 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Тригексифенидил</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N04B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Дофаминергические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N04BA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Допа и её производные</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Леводопа + бенсеразид</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капсулы с модифицированным высвобождением; таблетки; таблетки диспергируемые</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Леводопа + карбидопа</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N04BB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адамантана</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Амантадин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инфузий*; таблетки, покрытые плёночной оболочкой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N04BC</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Агонисты дофаминовых рецепторов</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Пирибедил</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с контролируемым высвобождением, покрытые оболочкой; таблетки с контролируемым высвобождением,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Прамипексол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таблетки пролонгированного действия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N05</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Психолептики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N05A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Антипсихотические средства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N05AA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Алифатические производные фенотиазина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Левомепромазин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Раствор для инфузий </w:t>
            </w:r>
            <w:r w:rsidRPr="006D5CDC">
              <w:rPr>
                <w:rFonts w:ascii="PT Astra Serif" w:hAnsi="PT Astra Serif" w:cs="Times New Roman"/>
                <w:sz w:val="22"/>
                <w:szCs w:val="22"/>
              </w:rPr>
              <w:br/>
              <w:t>и внутримышечного введения*; таблетки, покрытые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Хлорпромазин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Драже; раствор для внутривенного и внутримышечного введения*; таблетки, покрытые плёночной оболочкой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N05AB</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Пиперазиновые производные фенотиазина</w:t>
            </w:r>
          </w:p>
        </w:tc>
        <w:tc>
          <w:tcPr>
            <w:tcW w:w="2746" w:type="dxa"/>
            <w:shd w:val="clear" w:color="auto" w:fill="auto"/>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Перфеназин</w:t>
            </w:r>
          </w:p>
        </w:tc>
        <w:tc>
          <w:tcPr>
            <w:tcW w:w="2693" w:type="dxa"/>
            <w:shd w:val="clear" w:color="auto" w:fill="auto"/>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Трифлуоперазин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Раствор для внутримышечного введения*; таблетки, покрытые оболочкой; </w:t>
            </w:r>
            <w:r w:rsidRPr="006D5CDC">
              <w:rPr>
                <w:rFonts w:ascii="PT Astra Serif" w:hAnsi="PT Astra Serif" w:cs="Times New Roman"/>
                <w:sz w:val="22"/>
                <w:szCs w:val="22"/>
              </w:rPr>
              <w:lastRenderedPageBreak/>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Флуфеназин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внутримышечного введения (масляный)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N05AC</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Пиперидиновые производные фенотиазина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Перициазин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раствор для приёма внутрь</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Тиоридазин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оболочкой; таблетки, покрытые плёночной оболочкой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N05AD</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бутирофенона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Галоперидол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Капли для приёма внутрь; раствор для внутривенного и внутримышечного введения*; раствор для внутримышечного введения*; раствор для внутримышечного введения (масляный); 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Дроперидол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и внутримышечного введения*; раствор для инъекций*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N05AE</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индола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Луразидон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Borders>
              <w:bottom w:val="single" w:sz="4" w:space="0" w:color="auto"/>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Borders>
              <w:bottom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Сертиндол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оболочкой</w:t>
            </w:r>
          </w:p>
        </w:tc>
      </w:tr>
      <w:tr w:rsidR="00A84F34" w:rsidRPr="006D5CDC" w:rsidTr="00A9022D">
        <w:tc>
          <w:tcPr>
            <w:tcW w:w="1135" w:type="dxa"/>
            <w:tcBorders>
              <w:bottom w:val="nil"/>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N05AF</w:t>
            </w:r>
          </w:p>
        </w:tc>
        <w:tc>
          <w:tcPr>
            <w:tcW w:w="3207" w:type="dxa"/>
            <w:tcBorders>
              <w:bottom w:val="nil"/>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тиоксантена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Зуклопентиксол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внутримышечного введения (масляный); таблетки, покрытые плёночной оболочкой</w:t>
            </w:r>
          </w:p>
        </w:tc>
      </w:tr>
      <w:tr w:rsidR="00A84F34" w:rsidRPr="006D5CDC" w:rsidTr="00A9022D">
        <w:tc>
          <w:tcPr>
            <w:tcW w:w="1135" w:type="dxa"/>
            <w:tcBorders>
              <w:top w:val="nil"/>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tcBorders>
              <w:top w:val="nil"/>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Флупентиксол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внутримышечного введения (масляный); таблетки, покрытые оболочкой; таблетки, покрытые плёночной оболочкой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N05AH</w:t>
            </w:r>
          </w:p>
          <w:p w:rsidR="00A84F34" w:rsidRPr="006D5CDC" w:rsidRDefault="00A84F34" w:rsidP="00A9022D">
            <w:pPr>
              <w:pStyle w:val="ConsPlusNormal"/>
              <w:spacing w:line="245" w:lineRule="auto"/>
              <w:rPr>
                <w:rFonts w:ascii="PT Astra Serif" w:hAnsi="PT Astra Serif" w:cs="Times New Roman"/>
                <w:sz w:val="22"/>
                <w:szCs w:val="22"/>
              </w:rPr>
            </w:pP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Диазепины, оксазепины, тиазепины и оксепины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Кветиапин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 таблетки пролонгированного действия, покрытые плёночной оболочкой; таблетки с пролонгированным высвобождением,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Клозапин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Оланзапин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Таблетки; таблетки, </w:t>
            </w:r>
            <w:r w:rsidRPr="006D5CDC">
              <w:rPr>
                <w:rFonts w:ascii="PT Astra Serif" w:hAnsi="PT Astra Serif" w:cs="Times New Roman"/>
                <w:sz w:val="22"/>
                <w:szCs w:val="22"/>
              </w:rPr>
              <w:lastRenderedPageBreak/>
              <w:t>диспергируемые в полости рта; таблетки,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lastRenderedPageBreak/>
              <w:t>N05AL</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Бензамиды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Сульпирид</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раствор для внутримышечного введения*; таблетки; таблетки, покрытые плёночной оболочкой</w:t>
            </w:r>
          </w:p>
        </w:tc>
      </w:tr>
      <w:tr w:rsidR="00A84F34" w:rsidRPr="006D5CDC" w:rsidTr="00A9022D">
        <w:tc>
          <w:tcPr>
            <w:tcW w:w="1135"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N05A</w:t>
            </w:r>
            <w:r w:rsidRPr="006D5CDC">
              <w:rPr>
                <w:rFonts w:ascii="PT Astra Serif" w:hAnsi="PT Astra Serif" w:cs="Times New Roman"/>
                <w:sz w:val="22"/>
                <w:szCs w:val="22"/>
                <w:lang w:val="en-US"/>
              </w:rPr>
              <w:t>N</w:t>
            </w:r>
          </w:p>
        </w:tc>
        <w:tc>
          <w:tcPr>
            <w:tcW w:w="3207"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Лития соли</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Лития карбонат</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tcBorders>
              <w:bottom w:val="nil"/>
            </w:tcBorders>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lang w:val="en-US"/>
              </w:rPr>
            </w:pPr>
            <w:r w:rsidRPr="006D5CDC">
              <w:rPr>
                <w:rFonts w:ascii="PT Astra Serif" w:hAnsi="PT Astra Serif" w:cs="Times New Roman"/>
                <w:sz w:val="22"/>
                <w:szCs w:val="22"/>
              </w:rPr>
              <w:t>N05AX</w:t>
            </w:r>
          </w:p>
        </w:tc>
        <w:tc>
          <w:tcPr>
            <w:tcW w:w="3207" w:type="dxa"/>
            <w:tcBorders>
              <w:bottom w:val="nil"/>
            </w:tcBorders>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антипсихотические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Карипразин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val="restart"/>
            <w:tcBorders>
              <w:top w:val="nil"/>
            </w:tcBorders>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val="restart"/>
            <w:tcBorders>
              <w:top w:val="nil"/>
            </w:tcBorders>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Палиперидон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Суспензия для внутримышечного введения пролонгированного действия; таблетки пролонгированного действия, покрытые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Рисперидон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приготовления суспензии для внутримышечного введения пролонгированного действия*; раствор для приёма внутрь; таблетки, диспергируемые в полости рта; таблетки для рассасывания; таблетки, покрытые плёночной оболочкой</w:t>
            </w:r>
          </w:p>
        </w:tc>
      </w:tr>
      <w:tr w:rsidR="00A84F34" w:rsidRPr="006D5CDC" w:rsidTr="00A9022D">
        <w:tc>
          <w:tcPr>
            <w:tcW w:w="1135"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N05B</w:t>
            </w:r>
          </w:p>
        </w:tc>
        <w:tc>
          <w:tcPr>
            <w:tcW w:w="3207"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Анксиолитики</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r>
      <w:tr w:rsidR="00A84F34" w:rsidRPr="006D5CDC" w:rsidTr="00A9022D">
        <w:tc>
          <w:tcPr>
            <w:tcW w:w="1135" w:type="dxa"/>
            <w:vMerge w:val="restart"/>
            <w:tcBorders>
              <w:bottom w:val="nil"/>
            </w:tcBorders>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N05BA</w:t>
            </w:r>
          </w:p>
        </w:tc>
        <w:tc>
          <w:tcPr>
            <w:tcW w:w="3207" w:type="dxa"/>
            <w:vMerge w:val="restart"/>
            <w:tcBorders>
              <w:bottom w:val="nil"/>
            </w:tcBorders>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бензодиазепина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Бромдигидрохлорфенил-бензодиазепин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Раствор для внутривенного и внутримышечного введения*; таблетки; таблетки, диспергируемые </w:t>
            </w:r>
            <w:r w:rsidRPr="006D5CDC">
              <w:rPr>
                <w:rFonts w:ascii="PT Astra Serif" w:hAnsi="PT Astra Serif" w:cs="Times New Roman"/>
                <w:sz w:val="22"/>
                <w:szCs w:val="22"/>
              </w:rPr>
              <w:br/>
              <w:t>в полости рта</w:t>
            </w:r>
          </w:p>
        </w:tc>
      </w:tr>
      <w:tr w:rsidR="00A84F34" w:rsidRPr="006D5CDC" w:rsidTr="00A9022D">
        <w:tc>
          <w:tcPr>
            <w:tcW w:w="1135" w:type="dxa"/>
            <w:vMerge/>
            <w:tcBorders>
              <w:bottom w:val="single" w:sz="4" w:space="0" w:color="auto"/>
            </w:tcBorders>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Borders>
              <w:bottom w:val="single" w:sz="4" w:space="0" w:color="auto"/>
            </w:tcBorders>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Диазепам</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и внутримышечного введения; раствор ректальный; таблетки; таблетки, покрытые плёночной оболочкой</w:t>
            </w:r>
          </w:p>
        </w:tc>
      </w:tr>
      <w:tr w:rsidR="00A84F34" w:rsidRPr="006D5CDC" w:rsidTr="00A9022D">
        <w:tc>
          <w:tcPr>
            <w:tcW w:w="1135" w:type="dxa"/>
            <w:vMerge w:val="restart"/>
            <w:tcBorders>
              <w:top w:val="nil"/>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val="restart"/>
            <w:tcBorders>
              <w:top w:val="nil"/>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Лоразепам</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Оксазепам</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таблетки,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sz w:val="22"/>
                <w:szCs w:val="22"/>
              </w:rPr>
              <w:t>N05BA09</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sz w:val="22"/>
                <w:szCs w:val="22"/>
              </w:rPr>
              <w:t>Производные бензодиазепина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sz w:val="22"/>
                <w:szCs w:val="22"/>
              </w:rPr>
              <w:t>Клобазам</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sz w:val="22"/>
                <w:szCs w:val="22"/>
              </w:rPr>
              <w:t xml:space="preserve">Таблетки </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5" w:lineRule="auto"/>
              <w:ind w:firstLine="0"/>
              <w:rPr>
                <w:rFonts w:ascii="PT Astra Serif" w:hAnsi="PT Astra Serif"/>
                <w:sz w:val="22"/>
                <w:szCs w:val="22"/>
              </w:rPr>
            </w:pPr>
            <w:r w:rsidRPr="006D5CDC">
              <w:rPr>
                <w:rFonts w:ascii="PT Astra Serif" w:hAnsi="PT Astra Serif" w:cs="Times New Roman"/>
                <w:sz w:val="22"/>
                <w:szCs w:val="22"/>
              </w:rPr>
              <w:t>N05BB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дифенилметана</w:t>
            </w:r>
          </w:p>
        </w:tc>
        <w:tc>
          <w:tcPr>
            <w:tcW w:w="2746" w:type="dxa"/>
            <w:tcMar>
              <w:top w:w="0" w:type="dxa"/>
              <w:left w:w="108" w:type="dxa"/>
              <w:bottom w:w="0" w:type="dxa"/>
              <w:right w:w="108" w:type="dxa"/>
            </w:tcMar>
          </w:tcPr>
          <w:p w:rsidR="00A84F34" w:rsidRPr="006D5CDC" w:rsidRDefault="00A84F34" w:rsidP="00A9022D">
            <w:pPr>
              <w:pStyle w:val="ab"/>
              <w:widowControl w:val="0"/>
              <w:jc w:val="both"/>
              <w:rPr>
                <w:rFonts w:ascii="PT Astra Serif" w:hAnsi="PT Astra Serif"/>
              </w:rPr>
            </w:pPr>
            <w:r w:rsidRPr="006D5CDC">
              <w:rPr>
                <w:rFonts w:ascii="PT Astra Serif" w:hAnsi="PT Astra Serif"/>
                <w:sz w:val="22"/>
                <w:szCs w:val="22"/>
              </w:rPr>
              <w:t>Гидроксизин</w:t>
            </w:r>
          </w:p>
        </w:tc>
        <w:tc>
          <w:tcPr>
            <w:tcW w:w="2693" w:type="dxa"/>
            <w:tcMar>
              <w:top w:w="0" w:type="dxa"/>
              <w:left w:w="108" w:type="dxa"/>
              <w:bottom w:w="0" w:type="dxa"/>
              <w:right w:w="108" w:type="dxa"/>
            </w:tcMar>
          </w:tcPr>
          <w:p w:rsidR="00A84F34" w:rsidRPr="006D5CDC" w:rsidRDefault="00A84F34" w:rsidP="00A9022D">
            <w:pPr>
              <w:widowControl w:val="0"/>
              <w:jc w:val="both"/>
              <w:rPr>
                <w:rFonts w:ascii="PT Astra Serif" w:hAnsi="PT Astra Serif"/>
              </w:rPr>
            </w:pPr>
            <w:r w:rsidRPr="006D5CDC">
              <w:rPr>
                <w:rFonts w:ascii="PT Astra Serif" w:hAnsi="PT Astra Serif"/>
                <w:sz w:val="22"/>
                <w:szCs w:val="22"/>
              </w:rPr>
              <w:t xml:space="preserve">Таблетки, покрытые </w:t>
            </w:r>
            <w:r w:rsidRPr="006D5CDC">
              <w:rPr>
                <w:rFonts w:ascii="PT Astra Serif" w:hAnsi="PT Astra Serif"/>
                <w:sz w:val="22"/>
                <w:szCs w:val="22"/>
              </w:rPr>
              <w:lastRenderedPageBreak/>
              <w:t>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lastRenderedPageBreak/>
              <w:t>N05C</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Снотворные и седативные средства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N05CD</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бензодиазепина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Мидазолам</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и внутримышечного введения*; раствор защёчный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Нитразепам</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Таблетки </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N05CF</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Бензодиазепиноподобные средства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Зопиклон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N06</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Психоаналептики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N06A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Антидепрессанты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N06AA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Неселективные ингибиторы обратного захвата моноаминов</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Амитриптилин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и внутримышечного введения*; таблетки; таблетки, покрытые оболочкой; 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Имипрамин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Драже; 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Кломипрамин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и внутримышечного введения*; таблетки, покрытые оболочкой; таблетки, покрытые плёночной оболочкой; таблетки пролонгированного действия, покрытые плёночной оболочкой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N06AB</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Селективные ингибиторы обратного захвата серотонина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Пароксетин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Капли для приёма внутрь; таблетки, покрытые оболочкой; 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Сертралин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Флувоксамин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Флуоксетин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N06AX</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антидепрессанты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Агомелатин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Пипофезин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N06B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Психостимуляторы, средства, применяемые при синдроме дефицита внимания с гиперактивностью, и ноотропные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N06BC</w:t>
            </w:r>
          </w:p>
        </w:tc>
        <w:tc>
          <w:tcPr>
            <w:tcW w:w="3207"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ксантина</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Кофеин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Раствор для подкожного введения*; раствор для </w:t>
            </w:r>
            <w:r w:rsidRPr="006D5CDC">
              <w:rPr>
                <w:rFonts w:ascii="PT Astra Serif" w:hAnsi="PT Astra Serif" w:cs="Times New Roman"/>
                <w:sz w:val="22"/>
                <w:szCs w:val="22"/>
              </w:rPr>
              <w:lastRenderedPageBreak/>
              <w:t>подкожного и субконъюнктивального введения*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lastRenderedPageBreak/>
              <w:t>N06BX</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психостимуляторы и ноотропные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Винпоцетин</w:t>
            </w:r>
          </w:p>
        </w:tc>
        <w:tc>
          <w:tcPr>
            <w:tcW w:w="2693" w:type="dxa"/>
            <w:tcMar>
              <w:top w:w="0" w:type="dxa"/>
              <w:left w:w="108" w:type="dxa"/>
              <w:bottom w:w="0" w:type="dxa"/>
              <w:right w:w="108" w:type="dxa"/>
            </w:tcMar>
          </w:tcPr>
          <w:p w:rsidR="00A84F34" w:rsidRPr="006D5CDC" w:rsidRDefault="00A84F34" w:rsidP="00A9022D">
            <w:pPr>
              <w:pStyle w:val="ConsPlusNormal"/>
              <w:spacing w:line="24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 раствор для внутривенного введения*; раствор для инъекций*; таблетки; 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Глицин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защёчные; таблетки подъязычные; таблетки защёчные и подъязычные</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Метионил-глутамил-гистидил-фенилаланил-пролил-глицил-пролин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Капли назальные</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Пирацетам</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раствор для внутривенного и внутримышечного введения*; раствор для инфузий*; раствор для внутривенного введения*; раствор для приёма внутрь; таблетки, покрытые оболочкой; 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Полипептиды коры головного мозга скота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внутримышечного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Фонтурацетам</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Церебролизин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инъекций*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Цитиколин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и внутримышечного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N06D</w:t>
            </w:r>
          </w:p>
        </w:tc>
        <w:tc>
          <w:tcPr>
            <w:tcW w:w="3207"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лечения деменции</w:t>
            </w: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N06DA</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Антихолинэстеразные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Галантамин</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пролонгированного действия; 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Ривастигмин</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трансдермальная терапевтическая система; раствор для приёма внутрь</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N06DX</w:t>
            </w:r>
          </w:p>
        </w:tc>
        <w:tc>
          <w:tcPr>
            <w:tcW w:w="3207"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препараты для лечения деменции</w:t>
            </w: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Мемантин</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Капли для приёма внутрь; таблетки,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N07</w:t>
            </w:r>
          </w:p>
        </w:tc>
        <w:tc>
          <w:tcPr>
            <w:tcW w:w="3207"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Другие препараты для лечения </w:t>
            </w:r>
            <w:r w:rsidRPr="006D5CDC">
              <w:rPr>
                <w:rFonts w:ascii="PT Astra Serif" w:hAnsi="PT Astra Serif" w:cs="Times New Roman"/>
                <w:sz w:val="22"/>
                <w:szCs w:val="22"/>
              </w:rPr>
              <w:lastRenderedPageBreak/>
              <w:t>заболеваний нервной системы</w:t>
            </w: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lastRenderedPageBreak/>
              <w:t>N07A</w:t>
            </w:r>
          </w:p>
        </w:tc>
        <w:tc>
          <w:tcPr>
            <w:tcW w:w="3207"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Парасимпатомиметики</w:t>
            </w: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N07AA</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Антихолинэстеразные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Неостигмина метилсульфат</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и подкожного введения*; раствор для инъекций*; 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Пиридостигмина бромид</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0" w:lineRule="auto"/>
              <w:ind w:firstLine="0"/>
              <w:rPr>
                <w:rFonts w:ascii="PT Astra Serif" w:hAnsi="PT Astra Serif" w:cs="Times New Roman"/>
                <w:sz w:val="22"/>
                <w:szCs w:val="22"/>
              </w:rPr>
            </w:pPr>
            <w:r w:rsidRPr="006D5CDC">
              <w:rPr>
                <w:rFonts w:ascii="PT Astra Serif" w:hAnsi="PT Astra Serif" w:cs="Times New Roman"/>
                <w:sz w:val="22"/>
                <w:szCs w:val="22"/>
              </w:rPr>
              <w:t>N07AX</w:t>
            </w:r>
          </w:p>
        </w:tc>
        <w:tc>
          <w:tcPr>
            <w:tcW w:w="3207"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Прочие парасимпатомиметики</w:t>
            </w:r>
          </w:p>
        </w:tc>
        <w:tc>
          <w:tcPr>
            <w:tcW w:w="2746"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Холина альфосцерат</w:t>
            </w:r>
          </w:p>
        </w:tc>
        <w:tc>
          <w:tcPr>
            <w:tcW w:w="2693" w:type="dxa"/>
            <w:tcMar>
              <w:top w:w="0" w:type="dxa"/>
              <w:left w:w="108" w:type="dxa"/>
              <w:bottom w:w="0" w:type="dxa"/>
              <w:right w:w="108" w:type="dxa"/>
            </w:tcMar>
          </w:tcPr>
          <w:p w:rsidR="00A84F34" w:rsidRPr="006D5CDC" w:rsidRDefault="00A84F34" w:rsidP="00A9022D">
            <w:pPr>
              <w:pStyle w:val="ConsPlusNormal"/>
              <w:spacing w:line="25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раствор для внутривенного и внутримышечного введения*; раствор для инфузий и внутримышечного введения*; раствор для приёма внутрь</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N07B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применяемые при зависимостях</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N07BB</w:t>
            </w:r>
          </w:p>
        </w:tc>
        <w:tc>
          <w:tcPr>
            <w:tcW w:w="3207"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применяемые при алкогольной зависимости</w:t>
            </w:r>
          </w:p>
        </w:tc>
        <w:tc>
          <w:tcPr>
            <w:tcW w:w="2746"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Налтрексон</w:t>
            </w:r>
          </w:p>
        </w:tc>
        <w:tc>
          <w:tcPr>
            <w:tcW w:w="2693"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порошок для приготовления суспензии для внутримышечного введения пролонгированного действия; таблетки; таблетки, покрытые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N07C</w:t>
            </w:r>
          </w:p>
        </w:tc>
        <w:tc>
          <w:tcPr>
            <w:tcW w:w="3207"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устранения головокружения</w:t>
            </w:r>
          </w:p>
        </w:tc>
        <w:tc>
          <w:tcPr>
            <w:tcW w:w="2746"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N07CA</w:t>
            </w:r>
          </w:p>
        </w:tc>
        <w:tc>
          <w:tcPr>
            <w:tcW w:w="3207"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устранения головокружения</w:t>
            </w:r>
          </w:p>
        </w:tc>
        <w:tc>
          <w:tcPr>
            <w:tcW w:w="2746"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Бетагистин</w:t>
            </w:r>
          </w:p>
        </w:tc>
        <w:tc>
          <w:tcPr>
            <w:tcW w:w="2693"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Капли для приёма внутрь; </w:t>
            </w:r>
            <w:r w:rsidRPr="006D5CDC">
              <w:rPr>
                <w:rFonts w:ascii="PT Astra Serif" w:hAnsi="PT Astra Serif" w:cs="Times New Roman"/>
                <w:sz w:val="22"/>
                <w:szCs w:val="22"/>
              </w:rPr>
              <w:br/>
              <w:t>капсулы; 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N07X</w:t>
            </w:r>
          </w:p>
        </w:tc>
        <w:tc>
          <w:tcPr>
            <w:tcW w:w="3207"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препараты для лечения заболеваний нервной системы</w:t>
            </w:r>
          </w:p>
        </w:tc>
        <w:tc>
          <w:tcPr>
            <w:tcW w:w="2746"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N07XX</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Прочие препараты для лечения заболеваний нервной системы</w:t>
            </w:r>
          </w:p>
        </w:tc>
        <w:tc>
          <w:tcPr>
            <w:tcW w:w="2746"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Инозин + никотинамид + рибофлавин + янтарная кислота</w:t>
            </w:r>
          </w:p>
        </w:tc>
        <w:tc>
          <w:tcPr>
            <w:tcW w:w="2693"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введения*; таблетки, покрытые кишечнорастворимой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Тетрабеназин</w:t>
            </w:r>
          </w:p>
        </w:tc>
        <w:tc>
          <w:tcPr>
            <w:tcW w:w="2693"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Этилметилгидроксипиридина сукцинат</w:t>
            </w:r>
          </w:p>
        </w:tc>
        <w:tc>
          <w:tcPr>
            <w:tcW w:w="2693"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раствор для внутривенного и внутримышечного введения*; таблетки,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P</w:t>
            </w:r>
          </w:p>
        </w:tc>
        <w:tc>
          <w:tcPr>
            <w:tcW w:w="3207" w:type="dxa"/>
            <w:tcMar>
              <w:top w:w="0" w:type="dxa"/>
              <w:left w:w="108" w:type="dxa"/>
              <w:bottom w:w="0" w:type="dxa"/>
              <w:right w:w="108" w:type="dxa"/>
            </w:tcMar>
          </w:tcPr>
          <w:p w:rsidR="00A84F34" w:rsidRPr="00A840CE" w:rsidRDefault="00A84F34" w:rsidP="00A9022D">
            <w:pPr>
              <w:pStyle w:val="ConsPlusNormal"/>
              <w:spacing w:line="252" w:lineRule="auto"/>
              <w:ind w:firstLine="0"/>
              <w:jc w:val="both"/>
              <w:rPr>
                <w:rFonts w:ascii="PT Astra Serif" w:hAnsi="PT Astra Serif" w:cs="Times New Roman"/>
                <w:spacing w:val="-4"/>
                <w:sz w:val="22"/>
                <w:szCs w:val="22"/>
              </w:rPr>
            </w:pPr>
            <w:r w:rsidRPr="00A840CE">
              <w:rPr>
                <w:rFonts w:ascii="PT Astra Serif" w:hAnsi="PT Astra Serif" w:cs="Times New Roman"/>
                <w:spacing w:val="-4"/>
                <w:sz w:val="22"/>
                <w:szCs w:val="22"/>
              </w:rPr>
              <w:t>Противопаразитарные препараты, инсектициды и репелленты</w:t>
            </w:r>
          </w:p>
        </w:tc>
        <w:tc>
          <w:tcPr>
            <w:tcW w:w="2746"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P01</w:t>
            </w:r>
          </w:p>
        </w:tc>
        <w:tc>
          <w:tcPr>
            <w:tcW w:w="3207" w:type="dxa"/>
            <w:tcMar>
              <w:top w:w="0" w:type="dxa"/>
              <w:left w:w="108" w:type="dxa"/>
              <w:bottom w:w="0" w:type="dxa"/>
              <w:right w:w="108" w:type="dxa"/>
            </w:tcMar>
          </w:tcPr>
          <w:p w:rsidR="00A84F34" w:rsidRPr="00A840CE" w:rsidRDefault="00A84F34" w:rsidP="00A9022D">
            <w:pPr>
              <w:pStyle w:val="ConsPlusNormal"/>
              <w:spacing w:line="252" w:lineRule="auto"/>
              <w:ind w:firstLine="0"/>
              <w:jc w:val="both"/>
              <w:rPr>
                <w:rFonts w:ascii="PT Astra Serif" w:hAnsi="PT Astra Serif" w:cs="Times New Roman"/>
                <w:spacing w:val="-4"/>
                <w:sz w:val="22"/>
                <w:szCs w:val="22"/>
              </w:rPr>
            </w:pPr>
            <w:r w:rsidRPr="00A840CE">
              <w:rPr>
                <w:rFonts w:ascii="PT Astra Serif" w:hAnsi="PT Astra Serif" w:cs="Times New Roman"/>
                <w:spacing w:val="-4"/>
                <w:sz w:val="22"/>
                <w:szCs w:val="22"/>
              </w:rPr>
              <w:t>Противопротозойные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P01B</w:t>
            </w:r>
          </w:p>
        </w:tc>
        <w:tc>
          <w:tcPr>
            <w:tcW w:w="3207"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w:t>
            </w:r>
            <w:r w:rsidRPr="00A840CE">
              <w:rPr>
                <w:rFonts w:ascii="PT Astra Serif" w:hAnsi="PT Astra Serif" w:cs="Times New Roman"/>
                <w:spacing w:val="-4"/>
                <w:sz w:val="22"/>
                <w:szCs w:val="22"/>
              </w:rPr>
              <w:t>ротивомалярийные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P01BA</w:t>
            </w:r>
          </w:p>
        </w:tc>
        <w:tc>
          <w:tcPr>
            <w:tcW w:w="3207"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Аминохинолины</w:t>
            </w:r>
          </w:p>
        </w:tc>
        <w:tc>
          <w:tcPr>
            <w:tcW w:w="2746"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Гидроксихлорохин</w:t>
            </w:r>
          </w:p>
        </w:tc>
        <w:tc>
          <w:tcPr>
            <w:tcW w:w="2693"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P01BC</w:t>
            </w:r>
          </w:p>
        </w:tc>
        <w:tc>
          <w:tcPr>
            <w:tcW w:w="3207"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Метанолхинолины</w:t>
            </w:r>
          </w:p>
        </w:tc>
        <w:tc>
          <w:tcPr>
            <w:tcW w:w="2746"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Мефлохин</w:t>
            </w:r>
          </w:p>
        </w:tc>
        <w:tc>
          <w:tcPr>
            <w:tcW w:w="2693"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lastRenderedPageBreak/>
              <w:t>P02</w:t>
            </w:r>
          </w:p>
        </w:tc>
        <w:tc>
          <w:tcPr>
            <w:tcW w:w="3207"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Противогельминтные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P02B</w:t>
            </w:r>
          </w:p>
        </w:tc>
        <w:tc>
          <w:tcPr>
            <w:tcW w:w="3207"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лечения трематодоза</w:t>
            </w:r>
          </w:p>
        </w:tc>
        <w:tc>
          <w:tcPr>
            <w:tcW w:w="2746"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P02BA</w:t>
            </w:r>
          </w:p>
        </w:tc>
        <w:tc>
          <w:tcPr>
            <w:tcW w:w="3207"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хинолина и родственные соединения</w:t>
            </w:r>
          </w:p>
        </w:tc>
        <w:tc>
          <w:tcPr>
            <w:tcW w:w="2746"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Празиквантел</w:t>
            </w:r>
          </w:p>
        </w:tc>
        <w:tc>
          <w:tcPr>
            <w:tcW w:w="2693"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P02C</w:t>
            </w:r>
          </w:p>
        </w:tc>
        <w:tc>
          <w:tcPr>
            <w:tcW w:w="3207"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лечения нематодоза</w:t>
            </w:r>
          </w:p>
        </w:tc>
        <w:tc>
          <w:tcPr>
            <w:tcW w:w="2746"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p>
        </w:tc>
      </w:tr>
      <w:tr w:rsidR="00A84F34" w:rsidRPr="006D5CDC" w:rsidTr="00A9022D">
        <w:trPr>
          <w:trHeight w:val="288"/>
        </w:trPr>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P02CA</w:t>
            </w:r>
          </w:p>
        </w:tc>
        <w:tc>
          <w:tcPr>
            <w:tcW w:w="3207"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бензимидазола</w:t>
            </w:r>
          </w:p>
        </w:tc>
        <w:tc>
          <w:tcPr>
            <w:tcW w:w="2746"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Мебендазол</w:t>
            </w:r>
          </w:p>
        </w:tc>
        <w:tc>
          <w:tcPr>
            <w:tcW w:w="2693"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P02CC</w:t>
            </w:r>
          </w:p>
        </w:tc>
        <w:tc>
          <w:tcPr>
            <w:tcW w:w="3207"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тетрагидропиримидина</w:t>
            </w:r>
          </w:p>
        </w:tc>
        <w:tc>
          <w:tcPr>
            <w:tcW w:w="2746"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Пирантел</w:t>
            </w:r>
          </w:p>
        </w:tc>
        <w:tc>
          <w:tcPr>
            <w:tcW w:w="2693"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Суспензия для приёма внутрь; таблетки; таблетки,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P02CE</w:t>
            </w:r>
          </w:p>
        </w:tc>
        <w:tc>
          <w:tcPr>
            <w:tcW w:w="3207"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имидазотиазола</w:t>
            </w:r>
          </w:p>
        </w:tc>
        <w:tc>
          <w:tcPr>
            <w:tcW w:w="2746"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Левамизол</w:t>
            </w:r>
          </w:p>
        </w:tc>
        <w:tc>
          <w:tcPr>
            <w:tcW w:w="2693"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P03</w:t>
            </w:r>
          </w:p>
        </w:tc>
        <w:tc>
          <w:tcPr>
            <w:tcW w:w="3207"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уничтожения эктопаразитов (в т.ч. чесоточного клеща), инсектицлитияиды и репелленты</w:t>
            </w:r>
          </w:p>
        </w:tc>
        <w:tc>
          <w:tcPr>
            <w:tcW w:w="2746"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P03A</w:t>
            </w:r>
          </w:p>
        </w:tc>
        <w:tc>
          <w:tcPr>
            <w:tcW w:w="3207"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уничтожения эктопаразитов (в т.ч. чесоточного клеща)</w:t>
            </w:r>
          </w:p>
        </w:tc>
        <w:tc>
          <w:tcPr>
            <w:tcW w:w="2746"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52"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P03AX</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Прочие препараты для уничтожения эктопаразитов (в т.ч. чесоточного клеща)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Бензилбензоат</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Мазь для наружного применения; эмульсия для наружного применения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Дыхательная система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R01</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Назальные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R01A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Деконгестанты и другие препараты для местного применения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R01AA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Адреномиметики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Ксилометазолин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Гель назальный; капли назальные; капли назальные (для детей); спрей назальный; спрей назальный дозированный; спрей назальный дозированный (для детей)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R02</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лечения заболеваний горла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R02A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лечения заболеваний горла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R02AA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Антисептические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Йод + калия йодид + глицерол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местного применения; спрей для местного применения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R03</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лечения обструктивных заболеваний дыхательных путей</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R03A</w:t>
            </w:r>
          </w:p>
        </w:tc>
        <w:tc>
          <w:tcPr>
            <w:tcW w:w="3207"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Адренергические средства для ингаляционного введения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Borders>
              <w:bottom w:val="nil"/>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R03AC</w:t>
            </w:r>
          </w:p>
        </w:tc>
        <w:tc>
          <w:tcPr>
            <w:tcW w:w="3207" w:type="dxa"/>
            <w:tcBorders>
              <w:bottom w:val="nil"/>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Селективные бета2-адреномиметики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Индакатерол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с порошком для ингаляций</w:t>
            </w:r>
          </w:p>
        </w:tc>
      </w:tr>
      <w:tr w:rsidR="00A84F34" w:rsidRPr="006D5CDC" w:rsidTr="00A9022D">
        <w:tc>
          <w:tcPr>
            <w:tcW w:w="1135" w:type="dxa"/>
            <w:tcBorders>
              <w:top w:val="nil"/>
              <w:bottom w:val="nil"/>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tcBorders>
              <w:top w:val="nil"/>
              <w:bottom w:val="nil"/>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Сальбутамол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Аэрозоль для ингаляций дозированный; аэрозоль </w:t>
            </w:r>
            <w:r w:rsidRPr="006D5CDC">
              <w:rPr>
                <w:rFonts w:ascii="PT Astra Serif" w:hAnsi="PT Astra Serif" w:cs="Times New Roman"/>
                <w:sz w:val="22"/>
                <w:szCs w:val="22"/>
              </w:rPr>
              <w:lastRenderedPageBreak/>
              <w:t>для ингаляций дозированный, активируемый вдохом; порошок для ингаляций дозированный; раствор для ингаляций</w:t>
            </w:r>
          </w:p>
        </w:tc>
      </w:tr>
      <w:tr w:rsidR="00A84F34" w:rsidRPr="006D5CDC" w:rsidTr="00A9022D">
        <w:trPr>
          <w:trHeight w:val="1270"/>
        </w:trPr>
        <w:tc>
          <w:tcPr>
            <w:tcW w:w="1135" w:type="dxa"/>
            <w:tcBorders>
              <w:top w:val="nil"/>
            </w:tcBorders>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tcBorders>
              <w:top w:val="nil"/>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Формотерол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Аэрозоль для ингаляций дозированный; капсулы </w:t>
            </w:r>
            <w:r w:rsidRPr="006D5CDC">
              <w:rPr>
                <w:rFonts w:ascii="PT Astra Serif" w:hAnsi="PT Astra Serif" w:cs="Times New Roman"/>
                <w:sz w:val="22"/>
                <w:szCs w:val="22"/>
              </w:rPr>
              <w:br/>
              <w:t>с порошком для ингаляций; порошок для ингаляций дозированный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R03AK</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Адренергические средства в комбинации с глюкокортикоидами или другими препаратами, кроме антихолинергических средств</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Беклометазон + формотерол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Аэрозоль для ингаляций дозированный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Будесонид + формотерол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 с порошком для ингаляций набор; порошок для ингаляций дозированный; капсулы с порошком для ингаляций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Вилантерол + флутиказона фуроат</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ингаляций дозированный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Салметерол + флутиказон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Аэрозоль для ингаляций дозированный; капсулы </w:t>
            </w:r>
            <w:r>
              <w:rPr>
                <w:rFonts w:ascii="PT Astra Serif" w:hAnsi="PT Astra Serif" w:cs="Times New Roman"/>
                <w:sz w:val="22"/>
                <w:szCs w:val="22"/>
              </w:rPr>
              <w:br/>
            </w:r>
            <w:r w:rsidRPr="006D5CDC">
              <w:rPr>
                <w:rFonts w:ascii="PT Astra Serif" w:hAnsi="PT Astra Serif" w:cs="Times New Roman"/>
                <w:sz w:val="22"/>
                <w:szCs w:val="22"/>
              </w:rPr>
              <w:t>с порошком для ингаляций; порошок для ингаляций дозированный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52" w:lineRule="auto"/>
              <w:ind w:firstLine="0"/>
              <w:rPr>
                <w:rFonts w:ascii="PT Astra Serif" w:hAnsi="PT Astra Serif" w:cs="Times New Roman"/>
                <w:sz w:val="22"/>
                <w:szCs w:val="22"/>
              </w:rPr>
            </w:pPr>
            <w:r w:rsidRPr="006D5CDC">
              <w:rPr>
                <w:rFonts w:ascii="PT Astra Serif" w:hAnsi="PT Astra Serif" w:cs="Times New Roman"/>
                <w:sz w:val="22"/>
                <w:szCs w:val="22"/>
              </w:rPr>
              <w:t>R03AL</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Адренергические средства в комбинации с антихолинергическими средствами, включая тройные комбинации с кортикостероидами</w:t>
            </w:r>
          </w:p>
        </w:tc>
        <w:tc>
          <w:tcPr>
            <w:tcW w:w="2746"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Аклидиния бромид + формотерол</w:t>
            </w:r>
          </w:p>
        </w:tc>
        <w:tc>
          <w:tcPr>
            <w:tcW w:w="2693"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ингаляций дозированный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Вилантерол + умеклидиния бромид</w:t>
            </w:r>
          </w:p>
        </w:tc>
        <w:tc>
          <w:tcPr>
            <w:tcW w:w="2693"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ингаляций дозированный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Вилантерол + умеклидиния бромид+ флутиказона фуроат</w:t>
            </w:r>
          </w:p>
        </w:tc>
        <w:tc>
          <w:tcPr>
            <w:tcW w:w="2693"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ингаляций дозированный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Гликопиррония бромид + индакатерол</w:t>
            </w:r>
          </w:p>
        </w:tc>
        <w:tc>
          <w:tcPr>
            <w:tcW w:w="2693"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с порошком для ингаляций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Ипратропия бромид + фенотерол</w:t>
            </w:r>
          </w:p>
        </w:tc>
        <w:tc>
          <w:tcPr>
            <w:tcW w:w="2693"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Аэрозоль для ингаляций дозированный; раствор для ингаляций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Олодатерол + тиотропия бромид</w:t>
            </w:r>
          </w:p>
        </w:tc>
        <w:tc>
          <w:tcPr>
            <w:tcW w:w="2693"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ингаляций дозированный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52" w:lineRule="auto"/>
              <w:ind w:firstLine="0"/>
              <w:rPr>
                <w:rFonts w:ascii="PT Astra Serif" w:hAnsi="PT Astra Serif" w:cs="Times New Roman"/>
                <w:sz w:val="22"/>
                <w:szCs w:val="22"/>
              </w:rPr>
            </w:pPr>
            <w:r w:rsidRPr="006D5CDC">
              <w:rPr>
                <w:rFonts w:ascii="PT Astra Serif" w:hAnsi="PT Astra Serif" w:cs="Times New Roman"/>
                <w:sz w:val="22"/>
                <w:szCs w:val="22"/>
              </w:rPr>
              <w:t>R03B</w:t>
            </w:r>
          </w:p>
        </w:tc>
        <w:tc>
          <w:tcPr>
            <w:tcW w:w="3207"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средства для лечения обструктивных заболеваний дыхательных путей для ингаляционного введения</w:t>
            </w:r>
          </w:p>
        </w:tc>
        <w:tc>
          <w:tcPr>
            <w:tcW w:w="2746"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52" w:lineRule="auto"/>
              <w:ind w:firstLine="0"/>
              <w:rPr>
                <w:rFonts w:ascii="PT Astra Serif" w:hAnsi="PT Astra Serif" w:cs="Times New Roman"/>
                <w:sz w:val="22"/>
                <w:szCs w:val="22"/>
              </w:rPr>
            </w:pPr>
            <w:r w:rsidRPr="006D5CDC">
              <w:rPr>
                <w:rFonts w:ascii="PT Astra Serif" w:hAnsi="PT Astra Serif" w:cs="Times New Roman"/>
                <w:sz w:val="22"/>
                <w:szCs w:val="22"/>
              </w:rPr>
              <w:t>R03BA</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Глюкокортикоиды</w:t>
            </w:r>
          </w:p>
        </w:tc>
        <w:tc>
          <w:tcPr>
            <w:tcW w:w="2746"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Беклометазон</w:t>
            </w:r>
          </w:p>
        </w:tc>
        <w:tc>
          <w:tcPr>
            <w:tcW w:w="2693"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Аэрозоль для ингаляций дозированный; аэрозоль для ингаляций  дозированный, активируемый вдохом; спрей назальный дозированный; суспензия для ингаляций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Будесонид</w:t>
            </w:r>
          </w:p>
        </w:tc>
        <w:tc>
          <w:tcPr>
            <w:tcW w:w="2693"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Капсулы кишечнорастворимые; порошок для ингаляций дозированный; раствор </w:t>
            </w:r>
            <w:r w:rsidRPr="006D5CDC">
              <w:rPr>
                <w:rFonts w:ascii="PT Astra Serif" w:hAnsi="PT Astra Serif" w:cs="Times New Roman"/>
                <w:sz w:val="22"/>
                <w:szCs w:val="22"/>
              </w:rPr>
              <w:lastRenderedPageBreak/>
              <w:t>для ингаляций; спрей назальный дозированный; суспензия для ингаляций дозированная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52" w:lineRule="auto"/>
              <w:ind w:firstLine="0"/>
              <w:rPr>
                <w:rFonts w:ascii="PT Astra Serif" w:hAnsi="PT Astra Serif" w:cs="Times New Roman"/>
                <w:sz w:val="22"/>
                <w:szCs w:val="22"/>
              </w:rPr>
            </w:pPr>
            <w:r w:rsidRPr="006D5CDC">
              <w:rPr>
                <w:rFonts w:ascii="PT Astra Serif" w:hAnsi="PT Astra Serif" w:cs="Times New Roman"/>
                <w:sz w:val="22"/>
                <w:szCs w:val="22"/>
              </w:rPr>
              <w:lastRenderedPageBreak/>
              <w:t>R03BB</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Антихолинергические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Аклидиния бромид</w:t>
            </w:r>
          </w:p>
        </w:tc>
        <w:tc>
          <w:tcPr>
            <w:tcW w:w="2693"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ингаляций дозированный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Гликопиррония бромид</w:t>
            </w:r>
          </w:p>
        </w:tc>
        <w:tc>
          <w:tcPr>
            <w:tcW w:w="2693"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с порошком для ингаляций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52"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Ипратропия бромид</w:t>
            </w:r>
          </w:p>
        </w:tc>
        <w:tc>
          <w:tcPr>
            <w:tcW w:w="2693" w:type="dxa"/>
            <w:tcMar>
              <w:top w:w="0" w:type="dxa"/>
              <w:left w:w="108" w:type="dxa"/>
              <w:bottom w:w="0" w:type="dxa"/>
              <w:right w:w="108" w:type="dxa"/>
            </w:tcMar>
          </w:tcPr>
          <w:p w:rsidR="00A84F34" w:rsidRPr="006D5CDC" w:rsidRDefault="00A84F34" w:rsidP="00A9022D">
            <w:pPr>
              <w:pStyle w:val="ConsPlusNormal"/>
              <w:spacing w:line="247"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Аэрозоль для ингаляций дозированный; раствор для ингаляций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Тиотропия бромид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Капсулы с порошком для ингаляций; раствор для ингаляций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R03BC</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Противоаллергические средства, кроме глюкокортикоидов</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Кромоглициевая кислота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roofErr w:type="gramStart"/>
            <w:r w:rsidRPr="006D5CDC">
              <w:rPr>
                <w:rFonts w:ascii="PT Astra Serif" w:hAnsi="PT Astra Serif" w:cs="Times New Roman"/>
                <w:sz w:val="22"/>
                <w:szCs w:val="22"/>
              </w:rPr>
              <w:t>Аэрозоль</w:t>
            </w:r>
            <w:proofErr w:type="gramEnd"/>
            <w:r w:rsidRPr="006D5CDC">
              <w:rPr>
                <w:rFonts w:ascii="PT Astra Serif" w:hAnsi="PT Astra Serif" w:cs="Times New Roman"/>
                <w:sz w:val="22"/>
                <w:szCs w:val="22"/>
              </w:rPr>
              <w:t xml:space="preserve"> для ингаляций дозированный; капли глазные; капсулы; спрей назальный дозированный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R03D</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средства системного действия для лечения обструктивных заболеваний дыхательных путей</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R03DA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Ксантины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Аминофиллин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введения*; раствор для внутримышечного введения*; таблетки</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R03DX</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Прочие средства системного действия для лечения обструктивных заболеваний дыхательных путей</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Бенрализумаб</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Меполизумаб</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Омализумаб</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подкожного введения; раствор для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Реслизумаб</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Концентрат для приготовления раствора для инфузий*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R05</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Противокашлевые препараты и средства для лечения простудных заболеваний</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R05C</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Отхаркивающие препараты, кроме комбинаций с противокашлевыми средствами</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R05CB</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Муколитические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Амброксол</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Капсулы пролонгированного действия; пастилки; раствор для внутривенного введения*; раствор для приёма внутрь; раствор для приёма внутрь и ингаляций; сироп; </w:t>
            </w:r>
            <w:r w:rsidRPr="006D5CDC">
              <w:rPr>
                <w:rFonts w:ascii="PT Astra Serif" w:hAnsi="PT Astra Serif" w:cs="Times New Roman"/>
                <w:sz w:val="22"/>
                <w:szCs w:val="22"/>
              </w:rPr>
              <w:lastRenderedPageBreak/>
              <w:t xml:space="preserve">таблетки; таблетки диспергируемые </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Ацетилцистеин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Гранулы для приготовления раствора для приёма внутрь; гранулы для приготовления сиропа; порошок для приготовления раствора для приёма внутрь; порошок для приёма внутрь; раствор для внутривенного введения и ингаляций*; раствор для приёма внутрь; сироп;  таблетки шипучие; таблетки диспергируемые</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Дорназа альфа</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ингаляций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R06</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Антигистаминные средства системного действия</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R06A</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Антигистаминные средства системного действия</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R06AA</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Эфиры алкиламинов</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Дифенгидрамин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и внутримышечного введения*; раствор для внутримышечного введения*; 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R06AC</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Замещённые этилендиамины</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Хлоропирамин</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и внутримышечного введения*; 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R06AE</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Производные пиперазина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Цетиризин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Капли для приёма внутрь; сироп; таблетки,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R06AX</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антигистаминные средства системного действия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Лоратадин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Сироп; суспензия для приёма внутрь; таблетки</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R07</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препараты для лечения заболеваний дыхательной системы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R07A</w:t>
            </w:r>
          </w:p>
        </w:tc>
        <w:tc>
          <w:tcPr>
            <w:tcW w:w="3207"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препараты для лечения заболеваний дыхательной системы</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r>
      <w:tr w:rsidR="00A84F34" w:rsidRPr="006D5CDC" w:rsidTr="00A9022D">
        <w:tc>
          <w:tcPr>
            <w:tcW w:w="1135" w:type="dxa"/>
            <w:tcBorders>
              <w:bottom w:val="nil"/>
            </w:tcBorders>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R07AA</w:t>
            </w:r>
          </w:p>
        </w:tc>
        <w:tc>
          <w:tcPr>
            <w:tcW w:w="3207" w:type="dxa"/>
            <w:tcBorders>
              <w:bottom w:val="nil"/>
            </w:tcBorders>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Лёгочные сурфактанты</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Берактант</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Суспензия для эндотрахеального введения*</w:t>
            </w:r>
          </w:p>
        </w:tc>
      </w:tr>
      <w:tr w:rsidR="00A84F34" w:rsidRPr="006D5CDC" w:rsidTr="00A9022D">
        <w:tc>
          <w:tcPr>
            <w:tcW w:w="1135" w:type="dxa"/>
            <w:vMerge w:val="restart"/>
            <w:tcBorders>
              <w:top w:val="nil"/>
            </w:tcBorders>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p>
        </w:tc>
        <w:tc>
          <w:tcPr>
            <w:tcW w:w="3207" w:type="dxa"/>
            <w:vMerge w:val="restart"/>
            <w:tcBorders>
              <w:top w:val="nil"/>
            </w:tcBorders>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Порактант альфа</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Суспензия для эндотрахеального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Сурфактант-БЛ</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Лиофилизат для приготовления эмульсии для ингаляционного введения*; лиофилизат для приготовления </w:t>
            </w:r>
            <w:r w:rsidRPr="006D5CDC">
              <w:rPr>
                <w:rFonts w:ascii="PT Astra Serif" w:hAnsi="PT Astra Serif" w:cs="Times New Roman"/>
                <w:sz w:val="22"/>
                <w:szCs w:val="22"/>
              </w:rPr>
              <w:lastRenderedPageBreak/>
              <w:t>эмульсии для эндотрахеального, эндобронхиального и ингаляционного введения*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lastRenderedPageBreak/>
              <w:t>R07A</w:t>
            </w:r>
            <w:r w:rsidRPr="006D5CDC">
              <w:rPr>
                <w:rFonts w:ascii="PT Astra Serif" w:hAnsi="PT Astra Serif" w:cs="Times New Roman"/>
                <w:sz w:val="22"/>
                <w:szCs w:val="22"/>
                <w:lang w:val="en-US"/>
              </w:rPr>
              <w:t>X</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Прочие препараты для лечения заболеваний органов дыхания</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Ивакафтор+</w:t>
            </w:r>
          </w:p>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Лумакафтор</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Тирозил-D-аланил–глицил–фенилаланил–лейцил–аргинина сукцинат</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внутримышечного введения и раствора для ингаляций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S</w:t>
            </w:r>
          </w:p>
        </w:tc>
        <w:tc>
          <w:tcPr>
            <w:tcW w:w="3207"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Органы чувств</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S01</w:t>
            </w:r>
          </w:p>
        </w:tc>
        <w:tc>
          <w:tcPr>
            <w:tcW w:w="3207"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Офтальмологические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S01A</w:t>
            </w:r>
          </w:p>
        </w:tc>
        <w:tc>
          <w:tcPr>
            <w:tcW w:w="3207"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Противомикробные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S01AA</w:t>
            </w:r>
          </w:p>
        </w:tc>
        <w:tc>
          <w:tcPr>
            <w:tcW w:w="3207"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Антибиотики</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Тетрациклин</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Мазь глазная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S01E</w:t>
            </w:r>
          </w:p>
        </w:tc>
        <w:tc>
          <w:tcPr>
            <w:tcW w:w="3207"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Противоглаукомные препараты и миотические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S01EВ</w:t>
            </w:r>
          </w:p>
        </w:tc>
        <w:tc>
          <w:tcPr>
            <w:tcW w:w="3207"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sz w:val="22"/>
                <w:szCs w:val="22"/>
              </w:rPr>
              <w:t>Парасимпатомиметики</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Пилокарпин</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Капли глазные</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S01EC</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Ингибиторы карбоангидразы</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Ацетазоламид</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Дорзоламид</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Капли глазные</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S01ED</w:t>
            </w:r>
          </w:p>
        </w:tc>
        <w:tc>
          <w:tcPr>
            <w:tcW w:w="3207"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Бета-адреноблокаторы</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Тимолол</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Капли глазные</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S01EE</w:t>
            </w:r>
          </w:p>
        </w:tc>
        <w:tc>
          <w:tcPr>
            <w:tcW w:w="3207"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Аналоги простагландинов</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Тафлупрост</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Капли глазные</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S01EX</w:t>
            </w:r>
          </w:p>
        </w:tc>
        <w:tc>
          <w:tcPr>
            <w:tcW w:w="3207"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противоглаукомные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Бутиламиногидроксипропоксифеноксиметил-метилоксадиазол</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Капли глазные</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S01F</w:t>
            </w:r>
          </w:p>
        </w:tc>
        <w:tc>
          <w:tcPr>
            <w:tcW w:w="3207"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Мидриатические и циклоплегические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S01FA</w:t>
            </w:r>
          </w:p>
        </w:tc>
        <w:tc>
          <w:tcPr>
            <w:tcW w:w="3207"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Антихолинэргические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Тропикамид</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Капли глазные</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S01H</w:t>
            </w:r>
          </w:p>
        </w:tc>
        <w:tc>
          <w:tcPr>
            <w:tcW w:w="3207"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Местные анестетики</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S01HA</w:t>
            </w:r>
          </w:p>
        </w:tc>
        <w:tc>
          <w:tcPr>
            <w:tcW w:w="3207"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Местные анестетики</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Оксибупрокаин</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Капли глазные</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S01J</w:t>
            </w:r>
          </w:p>
        </w:tc>
        <w:tc>
          <w:tcPr>
            <w:tcW w:w="3207"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Диагностические препараты</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S01JA</w:t>
            </w:r>
          </w:p>
        </w:tc>
        <w:tc>
          <w:tcPr>
            <w:tcW w:w="3207"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Красящие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Флуоресцеин натрия</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S01K</w:t>
            </w:r>
          </w:p>
        </w:tc>
        <w:tc>
          <w:tcPr>
            <w:tcW w:w="3207"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используемые при хирургических вмешательствах в офтальмологии</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30" w:lineRule="auto"/>
              <w:ind w:firstLine="0"/>
              <w:rPr>
                <w:rFonts w:ascii="PT Astra Serif" w:hAnsi="PT Astra Serif" w:cs="Times New Roman"/>
                <w:sz w:val="22"/>
                <w:szCs w:val="22"/>
              </w:rPr>
            </w:pPr>
            <w:r w:rsidRPr="006D5CDC">
              <w:rPr>
                <w:rFonts w:ascii="PT Astra Serif" w:hAnsi="PT Astra Serif" w:cs="Times New Roman"/>
                <w:sz w:val="22"/>
                <w:szCs w:val="22"/>
              </w:rPr>
              <w:t>S01KA</w:t>
            </w:r>
          </w:p>
        </w:tc>
        <w:tc>
          <w:tcPr>
            <w:tcW w:w="3207"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Вязкоэластичные соединения</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Гипромеллоза</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Капли глазные</w:t>
            </w:r>
          </w:p>
        </w:tc>
      </w:tr>
      <w:tr w:rsidR="00A84F34" w:rsidRPr="006D5CDC" w:rsidTr="00A9022D">
        <w:tc>
          <w:tcPr>
            <w:tcW w:w="1135"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S01L</w:t>
            </w:r>
          </w:p>
        </w:tc>
        <w:tc>
          <w:tcPr>
            <w:tcW w:w="3207" w:type="dxa"/>
            <w:tcBorders>
              <w:bottom w:val="single" w:sz="4" w:space="0" w:color="auto"/>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Средства, применяемые при заболеваниях сосудистой оболочки глаза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Borders>
              <w:bottom w:val="nil"/>
            </w:tcBorders>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S01LA</w:t>
            </w:r>
          </w:p>
        </w:tc>
        <w:tc>
          <w:tcPr>
            <w:tcW w:w="3207" w:type="dxa"/>
            <w:tcBorders>
              <w:bottom w:val="nil"/>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Средства, препятствующие новообразованию сосудов</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Бролуцизумаб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внутриглазного введения*</w:t>
            </w:r>
          </w:p>
        </w:tc>
      </w:tr>
      <w:tr w:rsidR="00A84F34" w:rsidRPr="006D5CDC" w:rsidTr="00A9022D">
        <w:tc>
          <w:tcPr>
            <w:tcW w:w="1135" w:type="dxa"/>
            <w:tcBorders>
              <w:top w:val="nil"/>
            </w:tcBorders>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tcBorders>
              <w:top w:val="nil"/>
            </w:tcBorders>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Ранибизумаб</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внутриглазного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S02</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лечения заболеваний уха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S02A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Противомикробные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S02AA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Противомикробные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Рифамицин</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Капли ушные</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V</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Прочие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V01</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Аллергены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V01A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Аллергены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V01AA</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Аллергенов экстракт</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Аллергены бактерий</w:t>
            </w:r>
          </w:p>
        </w:tc>
        <w:tc>
          <w:tcPr>
            <w:tcW w:w="2693" w:type="dxa"/>
            <w:tcMar>
              <w:top w:w="0" w:type="dxa"/>
              <w:left w:w="108" w:type="dxa"/>
              <w:bottom w:w="0" w:type="dxa"/>
              <w:right w:w="108" w:type="dxa"/>
            </w:tcMar>
          </w:tcPr>
          <w:p w:rsidR="00A84F34" w:rsidRPr="00A94FFE" w:rsidRDefault="00A84F34" w:rsidP="00A9022D">
            <w:pPr>
              <w:pStyle w:val="ConsPlusNormal"/>
              <w:ind w:firstLine="0"/>
              <w:jc w:val="both"/>
              <w:rPr>
                <w:rFonts w:ascii="PT Astra Serif" w:hAnsi="PT Astra Serif" w:cs="Times New Roman"/>
                <w:spacing w:val="-4"/>
                <w:sz w:val="22"/>
                <w:szCs w:val="22"/>
              </w:rPr>
            </w:pPr>
            <w:r w:rsidRPr="00A94FFE">
              <w:rPr>
                <w:rFonts w:ascii="PT Astra Serif" w:hAnsi="PT Astra Serif" w:cs="Times New Roman"/>
                <w:spacing w:val="-4"/>
                <w:sz w:val="22"/>
                <w:szCs w:val="22"/>
              </w:rPr>
              <w:t xml:space="preserve">Раствор для </w:t>
            </w:r>
            <w:r w:rsidRPr="00A94FFE">
              <w:rPr>
                <w:rFonts w:ascii="PT Astra Serif" w:hAnsi="PT Astra Serif" w:cs="Times New Roman"/>
                <w:spacing w:val="-4"/>
                <w:sz w:val="22"/>
                <w:szCs w:val="22"/>
              </w:rPr>
              <w:lastRenderedPageBreak/>
              <w:t>внутрикожного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A94FFE" w:rsidRDefault="00A84F34" w:rsidP="00A9022D">
            <w:pPr>
              <w:pStyle w:val="ConsPlusNormal"/>
              <w:ind w:firstLine="0"/>
              <w:jc w:val="both"/>
              <w:rPr>
                <w:rFonts w:ascii="PT Astra Serif" w:hAnsi="PT Astra Serif" w:cs="Times New Roman"/>
                <w:spacing w:val="-4"/>
                <w:sz w:val="22"/>
                <w:szCs w:val="22"/>
              </w:rPr>
            </w:pPr>
            <w:r w:rsidRPr="00A94FFE">
              <w:rPr>
                <w:rFonts w:ascii="PT Astra Serif" w:hAnsi="PT Astra Serif" w:cs="Times New Roman"/>
                <w:spacing w:val="-4"/>
                <w:sz w:val="22"/>
                <w:szCs w:val="22"/>
              </w:rPr>
              <w:t>Аллерген бактерий (туберкулёзный рекомбинантный)</w:t>
            </w:r>
          </w:p>
        </w:tc>
        <w:tc>
          <w:tcPr>
            <w:tcW w:w="2693" w:type="dxa"/>
            <w:tcMar>
              <w:top w:w="0" w:type="dxa"/>
              <w:left w:w="108" w:type="dxa"/>
              <w:bottom w:w="0" w:type="dxa"/>
              <w:right w:w="108" w:type="dxa"/>
            </w:tcMar>
          </w:tcPr>
          <w:p w:rsidR="00A84F34" w:rsidRPr="00A94FFE" w:rsidRDefault="00A84F34" w:rsidP="00A9022D">
            <w:pPr>
              <w:pStyle w:val="ConsPlusNormal"/>
              <w:ind w:firstLine="0"/>
              <w:jc w:val="both"/>
              <w:rPr>
                <w:rFonts w:ascii="PT Astra Serif" w:hAnsi="PT Astra Serif" w:cs="Times New Roman"/>
                <w:spacing w:val="-4"/>
                <w:sz w:val="22"/>
                <w:szCs w:val="22"/>
              </w:rPr>
            </w:pPr>
            <w:r w:rsidRPr="00A94FFE">
              <w:rPr>
                <w:rFonts w:ascii="PT Astra Serif" w:hAnsi="PT Astra Serif" w:cs="Times New Roman"/>
                <w:spacing w:val="-4"/>
                <w:sz w:val="22"/>
                <w:szCs w:val="22"/>
              </w:rPr>
              <w:t>Раствор для внутрикожного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V03</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лечебные средства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A94FFE" w:rsidRDefault="00A84F34" w:rsidP="00A9022D">
            <w:pPr>
              <w:pStyle w:val="ConsPlusNormal"/>
              <w:ind w:firstLine="0"/>
              <w:jc w:val="both"/>
              <w:rPr>
                <w:rFonts w:ascii="PT Astra Serif" w:hAnsi="PT Astra Serif" w:cs="Times New Roman"/>
                <w:spacing w:val="-4"/>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V03A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лечебные средства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A94FFE" w:rsidRDefault="00A84F34" w:rsidP="00A9022D">
            <w:pPr>
              <w:pStyle w:val="ConsPlusNormal"/>
              <w:ind w:firstLine="0"/>
              <w:jc w:val="both"/>
              <w:rPr>
                <w:rFonts w:ascii="PT Astra Serif" w:hAnsi="PT Astra Serif" w:cs="Times New Roman"/>
                <w:spacing w:val="-4"/>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r w:rsidRPr="006D5CDC">
              <w:rPr>
                <w:rFonts w:ascii="PT Astra Serif" w:hAnsi="PT Astra Serif" w:cs="Times New Roman"/>
                <w:sz w:val="22"/>
                <w:szCs w:val="22"/>
              </w:rPr>
              <w:t>V03AB</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Антидоты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Димеркаптопропансульфонат натрия</w:t>
            </w:r>
          </w:p>
        </w:tc>
        <w:tc>
          <w:tcPr>
            <w:tcW w:w="2693" w:type="dxa"/>
            <w:tcMar>
              <w:top w:w="0" w:type="dxa"/>
              <w:left w:w="108" w:type="dxa"/>
              <w:bottom w:w="0" w:type="dxa"/>
              <w:right w:w="108" w:type="dxa"/>
            </w:tcMar>
          </w:tcPr>
          <w:p w:rsidR="00A84F34" w:rsidRPr="00A94FFE" w:rsidRDefault="00A84F34" w:rsidP="00A9022D">
            <w:pPr>
              <w:pStyle w:val="ConsPlusNormal"/>
              <w:ind w:firstLine="0"/>
              <w:jc w:val="both"/>
              <w:rPr>
                <w:rFonts w:ascii="PT Astra Serif" w:hAnsi="PT Astra Serif" w:cs="Times New Roman"/>
                <w:spacing w:val="-4"/>
                <w:sz w:val="22"/>
                <w:szCs w:val="22"/>
              </w:rPr>
            </w:pPr>
            <w:r w:rsidRPr="00A94FFE">
              <w:rPr>
                <w:rFonts w:ascii="PT Astra Serif" w:hAnsi="PT Astra Serif" w:cs="Times New Roman"/>
                <w:spacing w:val="-4"/>
                <w:sz w:val="22"/>
                <w:szCs w:val="22"/>
              </w:rPr>
              <w:t>Раствор для внутримышечного и подкожного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Калий-железо гексацианоферрат</w:t>
            </w:r>
          </w:p>
        </w:tc>
        <w:tc>
          <w:tcPr>
            <w:tcW w:w="2693" w:type="dxa"/>
            <w:tcMar>
              <w:top w:w="0" w:type="dxa"/>
              <w:left w:w="108" w:type="dxa"/>
              <w:bottom w:w="0" w:type="dxa"/>
              <w:right w:w="108" w:type="dxa"/>
            </w:tcMar>
          </w:tcPr>
          <w:p w:rsidR="00A84F34" w:rsidRPr="00A94FFE" w:rsidRDefault="00A84F34" w:rsidP="00A9022D">
            <w:pPr>
              <w:pStyle w:val="ConsPlusNormal"/>
              <w:ind w:firstLine="0"/>
              <w:jc w:val="both"/>
              <w:rPr>
                <w:rFonts w:ascii="PT Astra Serif" w:hAnsi="PT Astra Serif" w:cs="Times New Roman"/>
                <w:spacing w:val="-4"/>
                <w:sz w:val="22"/>
                <w:szCs w:val="22"/>
              </w:rPr>
            </w:pPr>
            <w:r w:rsidRPr="00A94FFE">
              <w:rPr>
                <w:rFonts w:ascii="PT Astra Serif" w:hAnsi="PT Astra Serif" w:cs="Times New Roman"/>
                <w:spacing w:val="-4"/>
                <w:sz w:val="22"/>
                <w:szCs w:val="22"/>
              </w:rPr>
              <w:t>Таблетки</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Кальция тринатрия пентетат</w:t>
            </w:r>
          </w:p>
        </w:tc>
        <w:tc>
          <w:tcPr>
            <w:tcW w:w="2693" w:type="dxa"/>
            <w:tcMar>
              <w:top w:w="0" w:type="dxa"/>
              <w:left w:w="108" w:type="dxa"/>
              <w:bottom w:w="0" w:type="dxa"/>
              <w:right w:w="108" w:type="dxa"/>
            </w:tcMar>
          </w:tcPr>
          <w:p w:rsidR="00A84F34" w:rsidRPr="00A94FFE" w:rsidRDefault="00A84F34" w:rsidP="00A9022D">
            <w:pPr>
              <w:pStyle w:val="ConsPlusNormal"/>
              <w:ind w:firstLine="0"/>
              <w:jc w:val="both"/>
              <w:rPr>
                <w:rFonts w:ascii="PT Astra Serif" w:hAnsi="PT Astra Serif" w:cs="Times New Roman"/>
                <w:spacing w:val="-4"/>
                <w:sz w:val="22"/>
                <w:szCs w:val="22"/>
              </w:rPr>
            </w:pPr>
            <w:r w:rsidRPr="00A94FFE">
              <w:rPr>
                <w:rFonts w:ascii="PT Astra Serif" w:hAnsi="PT Astra Serif" w:cs="Times New Roman"/>
                <w:spacing w:val="-4"/>
                <w:sz w:val="22"/>
                <w:szCs w:val="22"/>
              </w:rPr>
              <w:t>Лиофилизат для приготовления раствора для внутривенного введения*; раствор для внутривенного введения и ингаляций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Карбоксим</w:t>
            </w:r>
          </w:p>
        </w:tc>
        <w:tc>
          <w:tcPr>
            <w:tcW w:w="2693" w:type="dxa"/>
            <w:tcMar>
              <w:top w:w="0" w:type="dxa"/>
              <w:left w:w="108" w:type="dxa"/>
              <w:bottom w:w="0" w:type="dxa"/>
              <w:right w:w="108" w:type="dxa"/>
            </w:tcMar>
          </w:tcPr>
          <w:p w:rsidR="00A84F34" w:rsidRPr="00A94FFE" w:rsidRDefault="00A84F34" w:rsidP="00A9022D">
            <w:pPr>
              <w:pStyle w:val="ConsPlusNormal"/>
              <w:ind w:firstLine="0"/>
              <w:jc w:val="both"/>
              <w:rPr>
                <w:rFonts w:ascii="PT Astra Serif" w:hAnsi="PT Astra Serif" w:cs="Times New Roman"/>
                <w:spacing w:val="-4"/>
                <w:sz w:val="22"/>
                <w:szCs w:val="22"/>
              </w:rPr>
            </w:pPr>
            <w:r w:rsidRPr="00A94FFE">
              <w:rPr>
                <w:rFonts w:ascii="PT Astra Serif" w:hAnsi="PT Astra Serif" w:cs="Times New Roman"/>
                <w:spacing w:val="-4"/>
                <w:sz w:val="22"/>
                <w:szCs w:val="22"/>
              </w:rPr>
              <w:t>Раствор для внутримышечного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Налоксон</w:t>
            </w:r>
          </w:p>
        </w:tc>
        <w:tc>
          <w:tcPr>
            <w:tcW w:w="2693" w:type="dxa"/>
            <w:tcMar>
              <w:top w:w="0" w:type="dxa"/>
              <w:left w:w="108" w:type="dxa"/>
              <w:bottom w:w="0" w:type="dxa"/>
              <w:right w:w="108" w:type="dxa"/>
            </w:tcMar>
          </w:tcPr>
          <w:p w:rsidR="00A84F34" w:rsidRPr="00A94FFE" w:rsidRDefault="00A84F34" w:rsidP="00A9022D">
            <w:pPr>
              <w:pStyle w:val="ConsPlusNormal"/>
              <w:ind w:firstLine="0"/>
              <w:jc w:val="both"/>
              <w:rPr>
                <w:rFonts w:ascii="PT Astra Serif" w:hAnsi="PT Astra Serif" w:cs="Times New Roman"/>
                <w:spacing w:val="-4"/>
                <w:sz w:val="22"/>
                <w:szCs w:val="22"/>
              </w:rPr>
            </w:pPr>
            <w:r w:rsidRPr="00A94FFE">
              <w:rPr>
                <w:rFonts w:ascii="PT Astra Serif" w:hAnsi="PT Astra Serif" w:cs="Times New Roman"/>
                <w:spacing w:val="-4"/>
                <w:sz w:val="22"/>
                <w:szCs w:val="22"/>
              </w:rPr>
              <w:t>Раствор для инъекций*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Натрия тиосульфат</w:t>
            </w:r>
          </w:p>
        </w:tc>
        <w:tc>
          <w:tcPr>
            <w:tcW w:w="2693" w:type="dxa"/>
            <w:tcMar>
              <w:top w:w="0" w:type="dxa"/>
              <w:left w:w="108" w:type="dxa"/>
              <w:bottom w:w="0" w:type="dxa"/>
              <w:right w:w="108" w:type="dxa"/>
            </w:tcMar>
          </w:tcPr>
          <w:p w:rsidR="00A84F34" w:rsidRPr="00A94FFE" w:rsidRDefault="00A84F34" w:rsidP="00A9022D">
            <w:pPr>
              <w:pStyle w:val="ConsPlusNormal"/>
              <w:ind w:firstLine="0"/>
              <w:jc w:val="both"/>
              <w:rPr>
                <w:rFonts w:ascii="PT Astra Serif" w:hAnsi="PT Astra Serif" w:cs="Times New Roman"/>
                <w:spacing w:val="-4"/>
                <w:sz w:val="22"/>
                <w:szCs w:val="22"/>
              </w:rPr>
            </w:pPr>
            <w:r w:rsidRPr="00A94FFE">
              <w:rPr>
                <w:rFonts w:ascii="PT Astra Serif" w:hAnsi="PT Astra Serif" w:cs="Times New Roman"/>
                <w:spacing w:val="-4"/>
                <w:sz w:val="22"/>
                <w:szCs w:val="22"/>
              </w:rPr>
              <w:t>Раствор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Протамина сульфат</w:t>
            </w:r>
          </w:p>
        </w:tc>
        <w:tc>
          <w:tcPr>
            <w:tcW w:w="2693" w:type="dxa"/>
            <w:tcMar>
              <w:top w:w="0" w:type="dxa"/>
              <w:left w:w="108" w:type="dxa"/>
              <w:bottom w:w="0" w:type="dxa"/>
              <w:right w:w="108" w:type="dxa"/>
            </w:tcMar>
          </w:tcPr>
          <w:p w:rsidR="00A84F34" w:rsidRPr="00A94FFE" w:rsidRDefault="00A84F34" w:rsidP="00A9022D">
            <w:pPr>
              <w:pStyle w:val="ConsPlusNormal"/>
              <w:ind w:firstLine="0"/>
              <w:jc w:val="both"/>
              <w:rPr>
                <w:rFonts w:ascii="PT Astra Serif" w:hAnsi="PT Astra Serif" w:cs="Times New Roman"/>
                <w:spacing w:val="-4"/>
                <w:sz w:val="22"/>
                <w:szCs w:val="22"/>
              </w:rPr>
            </w:pPr>
            <w:r w:rsidRPr="00A94FFE">
              <w:rPr>
                <w:rFonts w:ascii="PT Astra Serif" w:hAnsi="PT Astra Serif" w:cs="Times New Roman"/>
                <w:spacing w:val="-4"/>
                <w:sz w:val="22"/>
                <w:szCs w:val="22"/>
              </w:rPr>
              <w:t>Раствор для внутривенного введения*; раствор для инъекций*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spacing w:line="245" w:lineRule="auto"/>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Сугаммадекс</w:t>
            </w:r>
          </w:p>
        </w:tc>
        <w:tc>
          <w:tcPr>
            <w:tcW w:w="2693" w:type="dxa"/>
            <w:tcMar>
              <w:top w:w="0" w:type="dxa"/>
              <w:left w:w="108" w:type="dxa"/>
              <w:bottom w:w="0" w:type="dxa"/>
              <w:right w:w="108" w:type="dxa"/>
            </w:tcMar>
          </w:tcPr>
          <w:p w:rsidR="00A84F34" w:rsidRPr="00A94FFE" w:rsidRDefault="00A84F34" w:rsidP="00A9022D">
            <w:pPr>
              <w:pStyle w:val="ConsPlusNormal"/>
              <w:ind w:firstLine="0"/>
              <w:jc w:val="both"/>
              <w:rPr>
                <w:rFonts w:ascii="PT Astra Serif" w:hAnsi="PT Astra Serif" w:cs="Times New Roman"/>
                <w:spacing w:val="-4"/>
                <w:sz w:val="22"/>
                <w:szCs w:val="22"/>
              </w:rPr>
            </w:pPr>
            <w:r w:rsidRPr="00A94FFE">
              <w:rPr>
                <w:rFonts w:ascii="PT Astra Serif" w:hAnsi="PT Astra Serif" w:cs="Times New Roman"/>
                <w:spacing w:val="-4"/>
                <w:sz w:val="22"/>
                <w:szCs w:val="22"/>
              </w:rPr>
              <w:t>Раствор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Цинка бисвинилимидазола диацетат</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внутримышечного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V03AC</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Железосвязывающие препараты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Деферазирокс</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диспергируемые; таблетки, покрытые плёночной оболочкой</w:t>
            </w:r>
          </w:p>
        </w:tc>
      </w:tr>
      <w:tr w:rsidR="00A84F34" w:rsidRPr="006D5CDC" w:rsidTr="00A9022D">
        <w:trPr>
          <w:trHeight w:val="468"/>
        </w:trPr>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V03AE</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Препараты для лечения гиперкалиемии и гиперфосфатемии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Кальция полистиролсульфонат</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Порошок для приготовления суспензии для приёма внутрь </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Комплекс </w:t>
            </w:r>
            <w:proofErr w:type="gramStart"/>
            <w:r w:rsidRPr="006D5CDC">
              <w:rPr>
                <w:rFonts w:ascii="PT Astra Serif" w:hAnsi="PT Astra Serif" w:cs="Times New Roman"/>
                <w:noProof/>
                <w:position w:val="-6"/>
                <w:sz w:val="22"/>
                <w:szCs w:val="22"/>
              </w:rPr>
              <w:drawing>
                <wp:inline distT="0" distB="0" distL="0" distR="0" wp14:anchorId="6A343FEC" wp14:editId="71852150">
                  <wp:extent cx="135255" cy="222885"/>
                  <wp:effectExtent l="19050" t="0" r="0" b="0"/>
                  <wp:docPr id="2" name="Рисунок 2" descr="base_32851_36510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32851_365102_32768"/>
                          <pic:cNvPicPr preferRelativeResize="0">
                            <a:picLocks noChangeArrowheads="1"/>
                          </pic:cNvPicPr>
                        </pic:nvPicPr>
                        <pic:blipFill>
                          <a:blip r:embed="rId67" cstate="print"/>
                          <a:srcRect/>
                          <a:stretch>
                            <a:fillRect/>
                          </a:stretch>
                        </pic:blipFill>
                        <pic:spPr bwMode="auto">
                          <a:xfrm>
                            <a:off x="0" y="0"/>
                            <a:ext cx="135255" cy="222885"/>
                          </a:xfrm>
                          <a:prstGeom prst="rect">
                            <a:avLst/>
                          </a:prstGeom>
                          <a:noFill/>
                          <a:ln w="9525">
                            <a:noFill/>
                            <a:miter lim="800000"/>
                            <a:headEnd/>
                            <a:tailEnd/>
                          </a:ln>
                        </pic:spPr>
                      </pic:pic>
                    </a:graphicData>
                  </a:graphic>
                </wp:inline>
              </w:drawing>
            </w:r>
            <w:r w:rsidRPr="006D5CDC">
              <w:rPr>
                <w:rFonts w:ascii="PT Astra Serif" w:hAnsi="PT Astra Serif" w:cs="Times New Roman"/>
                <w:sz w:val="22"/>
                <w:szCs w:val="22"/>
              </w:rPr>
              <w:t>-</w:t>
            </w:r>
            <w:proofErr w:type="gramEnd"/>
            <w:r w:rsidRPr="006D5CDC">
              <w:rPr>
                <w:rFonts w:ascii="PT Astra Serif" w:hAnsi="PT Astra Serif" w:cs="Times New Roman"/>
                <w:sz w:val="22"/>
                <w:szCs w:val="22"/>
              </w:rPr>
              <w:t>железа (III) оксигидроксида, сахарозы и крахмала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жевательные</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Севеламер</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V03AF</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Дезинтоксикационные препараты для противоопухолевой терапии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Кальция фолинат</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внутривенного и внутримышечного введения*; раствор для внутривенного и внутримышечного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Месна</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V03AX</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Прочие лечебные средства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Дезоксирибонуклеиновая кислота плазмидная </w:t>
            </w:r>
            <w:r w:rsidRPr="006D5CDC">
              <w:rPr>
                <w:rFonts w:ascii="PT Astra Serif" w:hAnsi="PT Astra Serif" w:cs="Times New Roman"/>
                <w:sz w:val="22"/>
                <w:szCs w:val="22"/>
              </w:rPr>
              <w:lastRenderedPageBreak/>
              <w:t>(сверхскрученная кольцевая двуцепочечная)</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lastRenderedPageBreak/>
              <w:t xml:space="preserve">Лиофилизат для приготовления раствора </w:t>
            </w:r>
            <w:r w:rsidRPr="006D5CDC">
              <w:rPr>
                <w:rFonts w:ascii="PT Astra Serif" w:hAnsi="PT Astra Serif" w:cs="Times New Roman"/>
                <w:sz w:val="22"/>
                <w:szCs w:val="22"/>
              </w:rPr>
              <w:lastRenderedPageBreak/>
              <w:t>для внутримышечного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lastRenderedPageBreak/>
              <w:t>V06</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Лечебное питание</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V06D</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продукты лечебного питания</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V06DD</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Аминокислоты, включая комбинации с полипептидами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Аминокислоты для парентерального питания*</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Аминокислоты и их смеси*</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Кетоаналоги аминокислот</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Таблетки, покрытые плёночной оболочкой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V06DE</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Аминокислоты, углеводы, минеральные вещества, витамины в комбинации</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Аминокислоты для парентерального питания + прочие препараты*</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V07</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нелечебные средства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V07A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Другие нелечебные средства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V07AB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Растворители и разбавители, включая ирригационные растворы</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Вода для инъекций</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Растворитель для приготовления лекарственных форм для инъекций*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V08</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Контрастные средства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V08A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Рентгеноконтрастные средства, содержащие йод</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V08AA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Водорастворимые нефротропные высокоосмолярные рентгеноконтрастные средства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Натрия амидотризоат</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инъекций*</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V08AB</w:t>
            </w:r>
          </w:p>
        </w:tc>
        <w:tc>
          <w:tcPr>
            <w:tcW w:w="3207" w:type="dxa"/>
            <w:vMerge w:val="restart"/>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Водорастворимые нефротропные низкоосмолярные рентгеноконтрастные средства</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Йоверсол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и внутриартериального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Йогексол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инъекций*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Йомепрол</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инъекций*</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Йопромид</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инъекций*</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V08B</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 xml:space="preserve">Рентгеноконтрастные средства, кроме </w:t>
            </w:r>
            <w:proofErr w:type="gramStart"/>
            <w:r w:rsidRPr="006D5CDC">
              <w:rPr>
                <w:rFonts w:ascii="PT Astra Serif" w:hAnsi="PT Astra Serif" w:cs="Times New Roman"/>
                <w:sz w:val="22"/>
                <w:szCs w:val="22"/>
              </w:rPr>
              <w:t>йодсодержащих</w:t>
            </w:r>
            <w:proofErr w:type="gramEnd"/>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V08BA</w:t>
            </w:r>
          </w:p>
        </w:tc>
        <w:tc>
          <w:tcPr>
            <w:tcW w:w="3207"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Рентгеноконтрастные средства, содержащие бария сульфат</w:t>
            </w:r>
          </w:p>
        </w:tc>
        <w:tc>
          <w:tcPr>
            <w:tcW w:w="2746"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Бария сульфат</w:t>
            </w:r>
          </w:p>
        </w:tc>
        <w:tc>
          <w:tcPr>
            <w:tcW w:w="2693" w:type="dxa"/>
            <w:tcMar>
              <w:top w:w="0" w:type="dxa"/>
              <w:left w:w="108" w:type="dxa"/>
              <w:bottom w:w="0" w:type="dxa"/>
              <w:right w:w="108" w:type="dxa"/>
            </w:tcMar>
          </w:tcPr>
          <w:p w:rsidR="00A84F34" w:rsidRPr="006D5CDC" w:rsidRDefault="00A84F34" w:rsidP="00A9022D">
            <w:pPr>
              <w:pStyle w:val="ConsPlusNormal"/>
              <w:ind w:firstLine="0"/>
              <w:jc w:val="both"/>
              <w:rPr>
                <w:rFonts w:ascii="PT Astra Serif" w:hAnsi="PT Astra Serif" w:cs="Times New Roman"/>
                <w:sz w:val="22"/>
                <w:szCs w:val="22"/>
              </w:rPr>
            </w:pPr>
            <w:r w:rsidRPr="006D5CDC">
              <w:rPr>
                <w:rFonts w:ascii="PT Astra Serif" w:hAnsi="PT Astra Serif" w:cs="Times New Roman"/>
                <w:sz w:val="22"/>
                <w:szCs w:val="22"/>
              </w:rPr>
              <w:t>Порошок для приготовления суспензии для приёма внутрь*</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V08C</w:t>
            </w:r>
          </w:p>
        </w:tc>
        <w:tc>
          <w:tcPr>
            <w:tcW w:w="3207"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Контрастные средства для магнитно-резонансной томографии</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V08CA</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Парамагнитные контрастные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Гадобеновая кислота</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Гадобутрол</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Гадодиамид</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Гадоксетовая кислота</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Гадопентетовая кислота</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Гадотеридол</w:t>
            </w: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Default"/>
              <w:spacing w:line="235" w:lineRule="auto"/>
              <w:jc w:val="both"/>
              <w:rPr>
                <w:rFonts w:ascii="PT Astra Serif" w:hAnsi="PT Astra Serif"/>
                <w:color w:val="auto"/>
                <w:sz w:val="22"/>
                <w:szCs w:val="22"/>
              </w:rPr>
            </w:pPr>
            <w:r w:rsidRPr="006D5CDC">
              <w:rPr>
                <w:rFonts w:ascii="PT Astra Serif" w:hAnsi="PT Astra Serif"/>
                <w:color w:val="auto"/>
                <w:sz w:val="22"/>
                <w:szCs w:val="22"/>
              </w:rPr>
              <w:t xml:space="preserve">Гадотеровая кислота </w:t>
            </w:r>
          </w:p>
          <w:p w:rsidR="00A84F34" w:rsidRPr="006D5CDC" w:rsidRDefault="00A84F34" w:rsidP="00A9022D">
            <w:pPr>
              <w:pStyle w:val="ConsPlusNormal"/>
              <w:spacing w:line="235"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5" w:lineRule="auto"/>
              <w:ind w:firstLine="0"/>
              <w:jc w:val="both"/>
              <w:rPr>
                <w:rFonts w:ascii="PT Astra Serif" w:hAnsi="PT Astra Serif" w:cs="Times New Roman"/>
                <w:sz w:val="22"/>
                <w:szCs w:val="22"/>
              </w:rPr>
            </w:pPr>
            <w:r w:rsidRPr="006D5CDC">
              <w:rPr>
                <w:rFonts w:ascii="PT Astra Serif" w:hAnsi="PT Astra Serif" w:cs="Times New Roman"/>
                <w:sz w:val="22"/>
                <w:szCs w:val="22"/>
              </w:rPr>
              <w:lastRenderedPageBreak/>
              <w:t xml:space="preserve">Раствор для </w:t>
            </w:r>
            <w:r w:rsidRPr="006D5CDC">
              <w:rPr>
                <w:rFonts w:ascii="PT Astra Serif" w:hAnsi="PT Astra Serif" w:cs="Times New Roman"/>
                <w:sz w:val="22"/>
                <w:szCs w:val="22"/>
              </w:rPr>
              <w:lastRenderedPageBreak/>
              <w:t>внутривенного введения*</w:t>
            </w: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lastRenderedPageBreak/>
              <w:t>V09</w:t>
            </w: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Диагностические радиофармацевтические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Меброфенин</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Пентатех 99mtc</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Пирфотех 99mtc</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Технеция (99mtc) оксабифор</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Технеция (99mtc) фитат</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Лиофилизат для приготовления раствора для внутривенного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V10</w:t>
            </w:r>
          </w:p>
        </w:tc>
        <w:tc>
          <w:tcPr>
            <w:tcW w:w="3207"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Терапевтические радиофармацевтические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V10B</w:t>
            </w:r>
          </w:p>
        </w:tc>
        <w:tc>
          <w:tcPr>
            <w:tcW w:w="3207"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Радиофармацевтические средства для уменьшения боли при новообразованиях костной ткани</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V10BX</w:t>
            </w:r>
          </w:p>
        </w:tc>
        <w:tc>
          <w:tcPr>
            <w:tcW w:w="3207"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Разные радиофармацевтические средства для уменьшения боли</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Стронция хлорид 89sr</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введения*</w:t>
            </w:r>
          </w:p>
        </w:tc>
      </w:tr>
      <w:tr w:rsidR="00A84F34" w:rsidRPr="006D5CDC" w:rsidTr="00A9022D">
        <w:tc>
          <w:tcPr>
            <w:tcW w:w="1135" w:type="dxa"/>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V10X</w:t>
            </w:r>
          </w:p>
        </w:tc>
        <w:tc>
          <w:tcPr>
            <w:tcW w:w="3207"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Другие терапевтические радиофармацевтические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ind w:firstLine="0"/>
              <w:rPr>
                <w:rFonts w:ascii="PT Astra Serif" w:hAnsi="PT Astra Serif" w:cs="Times New Roman"/>
                <w:sz w:val="22"/>
                <w:szCs w:val="22"/>
              </w:rPr>
            </w:pPr>
            <w:r w:rsidRPr="006D5CDC">
              <w:rPr>
                <w:rFonts w:ascii="PT Astra Serif" w:hAnsi="PT Astra Serif" w:cs="Times New Roman"/>
                <w:sz w:val="22"/>
                <w:szCs w:val="22"/>
              </w:rPr>
              <w:t>V10XX</w:t>
            </w:r>
          </w:p>
          <w:p w:rsidR="00A84F34" w:rsidRPr="006D5CDC" w:rsidRDefault="00A84F34" w:rsidP="00A9022D">
            <w:pPr>
              <w:pStyle w:val="ConsPlusNormal"/>
              <w:ind w:firstLine="0"/>
              <w:rPr>
                <w:rFonts w:ascii="PT Astra Serif" w:hAnsi="PT Astra Serif" w:cs="Times New Roman"/>
                <w:sz w:val="22"/>
                <w:szCs w:val="22"/>
              </w:rPr>
            </w:pPr>
          </w:p>
          <w:p w:rsidR="00A84F34" w:rsidRPr="006D5CDC" w:rsidRDefault="00A84F34" w:rsidP="00A9022D">
            <w:pPr>
              <w:pStyle w:val="ConsPlusNormal"/>
              <w:ind w:firstLine="0"/>
              <w:rPr>
                <w:rFonts w:ascii="PT Astra Serif" w:hAnsi="PT Astra Serif" w:cs="Times New Roman"/>
                <w:sz w:val="22"/>
                <w:szCs w:val="22"/>
              </w:rPr>
            </w:pPr>
          </w:p>
          <w:p w:rsidR="00A84F34" w:rsidRPr="006D5CDC" w:rsidRDefault="00A84F34" w:rsidP="00A9022D">
            <w:pPr>
              <w:pStyle w:val="ConsPlusNormal"/>
              <w:ind w:firstLine="0"/>
              <w:rPr>
                <w:rFonts w:ascii="PT Astra Serif" w:hAnsi="PT Astra Serif" w:cs="Times New Roman"/>
                <w:sz w:val="22"/>
                <w:szCs w:val="22"/>
              </w:rPr>
            </w:pPr>
          </w:p>
          <w:p w:rsidR="00A84F34" w:rsidRPr="006D5CDC" w:rsidRDefault="00A84F34" w:rsidP="00A9022D">
            <w:pPr>
              <w:pStyle w:val="ConsPlusNormal"/>
              <w:ind w:firstLine="0"/>
              <w:rPr>
                <w:rFonts w:ascii="PT Astra Serif" w:hAnsi="PT Astra Serif" w:cs="Times New Roman"/>
                <w:sz w:val="22"/>
                <w:szCs w:val="22"/>
              </w:rPr>
            </w:pPr>
          </w:p>
        </w:tc>
        <w:tc>
          <w:tcPr>
            <w:tcW w:w="3207"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Разные терапевтические радиофармацевтические средства</w:t>
            </w: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Радия хлорид [223 ra]</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Раствор для внутривенного введения*</w:t>
            </w: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jc w:val="left"/>
              <w:rPr>
                <w:rFonts w:ascii="PT Astra Serif" w:hAnsi="PT Astra Serif" w:cs="Times New Roman"/>
                <w:sz w:val="22"/>
                <w:szCs w:val="22"/>
              </w:rPr>
            </w:pP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Медицинские изделия</w:t>
            </w:r>
          </w:p>
          <w:p w:rsidR="00A84F34" w:rsidRPr="006D5CDC" w:rsidRDefault="00A84F34" w:rsidP="00A9022D">
            <w:pPr>
              <w:pStyle w:val="ConsPlusNormal"/>
              <w:spacing w:line="230" w:lineRule="auto"/>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Иглы инсулиновые</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left"/>
              <w:rPr>
                <w:rFonts w:ascii="PT Astra Serif" w:hAnsi="PT Astra Serif" w:cs="Times New Roman"/>
                <w:sz w:val="22"/>
                <w:szCs w:val="22"/>
              </w:rPr>
            </w:pP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roofErr w:type="gramStart"/>
            <w:r w:rsidRPr="006D5CDC">
              <w:rPr>
                <w:rFonts w:ascii="PT Astra Serif" w:hAnsi="PT Astra Serif" w:cs="Times New Roman"/>
                <w:sz w:val="22"/>
                <w:szCs w:val="22"/>
              </w:rPr>
              <w:t>Тест-полоски</w:t>
            </w:r>
            <w:proofErr w:type="gramEnd"/>
            <w:r w:rsidRPr="006D5CDC">
              <w:rPr>
                <w:rFonts w:ascii="PT Astra Serif" w:hAnsi="PT Astra Serif" w:cs="Times New Roman"/>
                <w:sz w:val="22"/>
                <w:szCs w:val="22"/>
              </w:rPr>
              <w:t xml:space="preserve"> для определения содержания глюкозы в крови</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left"/>
              <w:rPr>
                <w:rFonts w:ascii="PT Astra Serif" w:hAnsi="PT Astra Serif" w:cs="Times New Roman"/>
                <w:sz w:val="22"/>
                <w:szCs w:val="22"/>
              </w:rPr>
            </w:pP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p>
        </w:tc>
        <w:tc>
          <w:tcPr>
            <w:tcW w:w="2746" w:type="dxa"/>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Шприцы инсулиновые</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left"/>
              <w:rPr>
                <w:rFonts w:ascii="PT Astra Serif" w:hAnsi="PT Astra Serif" w:cs="Times New Roman"/>
                <w:sz w:val="22"/>
                <w:szCs w:val="22"/>
              </w:rPr>
            </w:pPr>
          </w:p>
        </w:tc>
      </w:tr>
      <w:tr w:rsidR="00A84F34" w:rsidRPr="006D5CDC" w:rsidTr="00A9022D">
        <w:tc>
          <w:tcPr>
            <w:tcW w:w="1135" w:type="dxa"/>
            <w:vMerge w:val="restart"/>
            <w:tcMar>
              <w:top w:w="0" w:type="dxa"/>
              <w:left w:w="108" w:type="dxa"/>
              <w:bottom w:w="0" w:type="dxa"/>
              <w:right w:w="108" w:type="dxa"/>
            </w:tcMar>
          </w:tcPr>
          <w:p w:rsidR="00A84F34" w:rsidRPr="006D5CDC" w:rsidRDefault="00A84F34" w:rsidP="00A9022D">
            <w:pPr>
              <w:pStyle w:val="ConsPlusNormal"/>
              <w:jc w:val="left"/>
              <w:rPr>
                <w:rFonts w:ascii="PT Astra Serif" w:hAnsi="PT Astra Serif" w:cs="Times New Roman"/>
                <w:sz w:val="22"/>
                <w:szCs w:val="22"/>
              </w:rPr>
            </w:pPr>
          </w:p>
        </w:tc>
        <w:tc>
          <w:tcPr>
            <w:tcW w:w="3207" w:type="dxa"/>
            <w:vMerge w:val="restart"/>
            <w:tcMar>
              <w:top w:w="0" w:type="dxa"/>
              <w:left w:w="108" w:type="dxa"/>
              <w:bottom w:w="0" w:type="dxa"/>
              <w:right w:w="108" w:type="dxa"/>
            </w:tcMar>
          </w:tcPr>
          <w:p w:rsidR="00A84F34" w:rsidRPr="006D5CDC" w:rsidRDefault="00A84F34" w:rsidP="00A9022D">
            <w:pPr>
              <w:pStyle w:val="ConsPlusNormal"/>
              <w:spacing w:line="230" w:lineRule="auto"/>
              <w:ind w:firstLine="0"/>
              <w:jc w:val="both"/>
              <w:rPr>
                <w:rFonts w:ascii="PT Astra Serif" w:hAnsi="PT Astra Serif" w:cs="Times New Roman"/>
                <w:sz w:val="22"/>
                <w:szCs w:val="22"/>
              </w:rPr>
            </w:pPr>
            <w:r w:rsidRPr="006D5CDC">
              <w:rPr>
                <w:rFonts w:ascii="PT Astra Serif" w:hAnsi="PT Astra Serif" w:cs="Times New Roman"/>
                <w:sz w:val="22"/>
                <w:szCs w:val="22"/>
              </w:rPr>
              <w:t>Специализированные продукты лечебного питания</w:t>
            </w:r>
          </w:p>
        </w:tc>
        <w:tc>
          <w:tcPr>
            <w:tcW w:w="2746" w:type="dxa"/>
            <w:tcMar>
              <w:top w:w="0" w:type="dxa"/>
              <w:left w:w="108" w:type="dxa"/>
              <w:bottom w:w="0" w:type="dxa"/>
              <w:right w:w="108" w:type="dxa"/>
            </w:tcMar>
          </w:tcPr>
          <w:p w:rsidR="00A84F34" w:rsidRPr="00A94FFE" w:rsidRDefault="00A84F34" w:rsidP="00A9022D">
            <w:pPr>
              <w:pStyle w:val="ConsPlusNormal"/>
              <w:spacing w:line="230" w:lineRule="auto"/>
              <w:ind w:firstLine="0"/>
              <w:jc w:val="both"/>
              <w:rPr>
                <w:rFonts w:ascii="PT Astra Serif" w:hAnsi="PT Astra Serif" w:cs="Times New Roman"/>
                <w:spacing w:val="-4"/>
                <w:sz w:val="22"/>
                <w:szCs w:val="22"/>
              </w:rPr>
            </w:pPr>
            <w:r w:rsidRPr="00A94FFE">
              <w:rPr>
                <w:rFonts w:ascii="PT Astra Serif" w:hAnsi="PT Astra Serif" w:cs="Times New Roman"/>
                <w:spacing w:val="-4"/>
                <w:sz w:val="22"/>
                <w:szCs w:val="22"/>
              </w:rPr>
              <w:t>Специализированные продукты лечебного питания без фенилаланина для больных, страдающих фенилкетонурией, согласно возрастным нормам</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left"/>
              <w:rPr>
                <w:rFonts w:ascii="PT Astra Serif" w:hAnsi="PT Astra Serif" w:cs="Times New Roman"/>
                <w:sz w:val="22"/>
                <w:szCs w:val="22"/>
              </w:rPr>
            </w:pP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spacing w:line="230" w:lineRule="auto"/>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A84F34" w:rsidRPr="00A94FFE" w:rsidRDefault="00A84F34" w:rsidP="00A9022D">
            <w:pPr>
              <w:pStyle w:val="ConsPlusNormal"/>
              <w:spacing w:line="230" w:lineRule="auto"/>
              <w:ind w:firstLine="0"/>
              <w:jc w:val="both"/>
              <w:rPr>
                <w:rFonts w:ascii="PT Astra Serif" w:hAnsi="PT Astra Serif" w:cs="Times New Roman"/>
                <w:spacing w:val="-4"/>
                <w:sz w:val="22"/>
                <w:szCs w:val="22"/>
              </w:rPr>
            </w:pPr>
            <w:r w:rsidRPr="00A94FFE">
              <w:rPr>
                <w:rFonts w:ascii="PT Astra Serif" w:hAnsi="PT Astra Serif" w:cs="Times New Roman"/>
                <w:spacing w:val="-4"/>
                <w:sz w:val="22"/>
                <w:szCs w:val="22"/>
              </w:rPr>
              <w:t>Специализированные продукты лечебного питания без лактозы и галактозы для больных, страдающих галактоземией, согласно возрастным нормам</w:t>
            </w:r>
          </w:p>
        </w:tc>
        <w:tc>
          <w:tcPr>
            <w:tcW w:w="2693" w:type="dxa"/>
            <w:tcMar>
              <w:top w:w="0" w:type="dxa"/>
              <w:left w:w="108" w:type="dxa"/>
              <w:bottom w:w="0" w:type="dxa"/>
              <w:right w:w="108" w:type="dxa"/>
            </w:tcMar>
          </w:tcPr>
          <w:p w:rsidR="00A84F34" w:rsidRPr="006D5CDC" w:rsidRDefault="00A84F34" w:rsidP="00A9022D">
            <w:pPr>
              <w:pStyle w:val="ConsPlusNormal"/>
              <w:spacing w:line="230" w:lineRule="auto"/>
              <w:ind w:firstLine="0"/>
              <w:jc w:val="left"/>
              <w:rPr>
                <w:rFonts w:ascii="PT Astra Serif" w:hAnsi="PT Astra Serif" w:cs="Times New Roman"/>
                <w:sz w:val="22"/>
                <w:szCs w:val="22"/>
              </w:rPr>
            </w:pP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A84F34" w:rsidRPr="00A94FFE" w:rsidRDefault="00A84F34" w:rsidP="00A9022D">
            <w:pPr>
              <w:pStyle w:val="ConsPlusNormal"/>
              <w:spacing w:line="235" w:lineRule="auto"/>
              <w:ind w:firstLine="0"/>
              <w:jc w:val="both"/>
              <w:rPr>
                <w:rFonts w:ascii="PT Astra Serif" w:hAnsi="PT Astra Serif" w:cs="Times New Roman"/>
                <w:spacing w:val="-4"/>
                <w:sz w:val="22"/>
                <w:szCs w:val="22"/>
              </w:rPr>
            </w:pPr>
            <w:r w:rsidRPr="00A94FFE">
              <w:rPr>
                <w:rFonts w:ascii="PT Astra Serif" w:hAnsi="PT Astra Serif" w:cs="Times New Roman"/>
                <w:spacing w:val="-4"/>
                <w:sz w:val="22"/>
                <w:szCs w:val="22"/>
              </w:rPr>
              <w:t xml:space="preserve">Специализированные продукты лечебного питания без глютена для </w:t>
            </w:r>
            <w:r w:rsidRPr="00A94FFE">
              <w:rPr>
                <w:rFonts w:ascii="PT Astra Serif" w:hAnsi="PT Astra Serif" w:cs="Times New Roman"/>
                <w:spacing w:val="-4"/>
                <w:sz w:val="22"/>
                <w:szCs w:val="22"/>
              </w:rPr>
              <w:lastRenderedPageBreak/>
              <w:t>больных, страдающих целиакией, согласно возрастным нормам</w:t>
            </w:r>
          </w:p>
        </w:tc>
        <w:tc>
          <w:tcPr>
            <w:tcW w:w="2693" w:type="dxa"/>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A84F34" w:rsidRPr="00A94FFE" w:rsidRDefault="00A84F34" w:rsidP="00A9022D">
            <w:pPr>
              <w:pStyle w:val="ConsPlusNormal"/>
              <w:spacing w:line="235" w:lineRule="auto"/>
              <w:ind w:firstLine="0"/>
              <w:jc w:val="both"/>
              <w:rPr>
                <w:rFonts w:ascii="PT Astra Serif" w:hAnsi="PT Astra Serif" w:cs="Times New Roman"/>
                <w:spacing w:val="-4"/>
                <w:sz w:val="22"/>
                <w:szCs w:val="22"/>
              </w:rPr>
            </w:pPr>
            <w:r w:rsidRPr="00A94FFE">
              <w:rPr>
                <w:rFonts w:ascii="PT Astra Serif" w:hAnsi="PT Astra Serif" w:cs="Times New Roman"/>
                <w:spacing w:val="-4"/>
                <w:sz w:val="22"/>
                <w:szCs w:val="22"/>
              </w:rPr>
              <w:t>Специализированные продукты лечебного питания для больных, страдающих тирозинемией, согласно возрастным нормам</w:t>
            </w:r>
          </w:p>
        </w:tc>
        <w:tc>
          <w:tcPr>
            <w:tcW w:w="2693" w:type="dxa"/>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A84F34" w:rsidRPr="00A94FFE" w:rsidRDefault="00A84F34" w:rsidP="00A9022D">
            <w:pPr>
              <w:pStyle w:val="ConsPlusNormal"/>
              <w:spacing w:line="235" w:lineRule="auto"/>
              <w:ind w:firstLine="0"/>
              <w:jc w:val="both"/>
              <w:rPr>
                <w:rFonts w:ascii="PT Astra Serif" w:hAnsi="PT Astra Serif" w:cs="Times New Roman"/>
                <w:spacing w:val="-4"/>
                <w:sz w:val="22"/>
                <w:szCs w:val="22"/>
              </w:rPr>
            </w:pPr>
            <w:r w:rsidRPr="00A94FFE">
              <w:rPr>
                <w:rFonts w:ascii="PT Astra Serif" w:hAnsi="PT Astra Serif" w:cs="Times New Roman"/>
                <w:spacing w:val="-4"/>
                <w:sz w:val="22"/>
                <w:szCs w:val="22"/>
              </w:rPr>
              <w:t>Специализированные продукты лечебного питания для больных, страдающих болезнью «кленового сиропа», согласно возрастным нормам</w:t>
            </w:r>
          </w:p>
        </w:tc>
        <w:tc>
          <w:tcPr>
            <w:tcW w:w="2693" w:type="dxa"/>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A84F34" w:rsidRPr="00A94FFE" w:rsidRDefault="00A84F34" w:rsidP="00A9022D">
            <w:pPr>
              <w:pStyle w:val="ConsPlusNormal"/>
              <w:spacing w:line="235" w:lineRule="auto"/>
              <w:ind w:firstLine="0"/>
              <w:jc w:val="both"/>
              <w:rPr>
                <w:rFonts w:ascii="PT Astra Serif" w:hAnsi="PT Astra Serif" w:cs="Times New Roman"/>
                <w:spacing w:val="-4"/>
                <w:sz w:val="22"/>
                <w:szCs w:val="22"/>
              </w:rPr>
            </w:pPr>
            <w:r w:rsidRPr="00A94FFE">
              <w:rPr>
                <w:rFonts w:ascii="PT Astra Serif" w:hAnsi="PT Astra Serif" w:cs="Times New Roman"/>
                <w:spacing w:val="-4"/>
                <w:sz w:val="22"/>
                <w:szCs w:val="22"/>
              </w:rPr>
              <w:t>Специализированные продукты лечебного питания для больных, страдающих ацидемиями, согласно возрастным нормам</w:t>
            </w:r>
          </w:p>
        </w:tc>
        <w:tc>
          <w:tcPr>
            <w:tcW w:w="2693" w:type="dxa"/>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A84F34" w:rsidRPr="00A94FFE" w:rsidRDefault="00A84F34" w:rsidP="00A9022D">
            <w:pPr>
              <w:pStyle w:val="ConsPlusNormal"/>
              <w:spacing w:line="235" w:lineRule="auto"/>
              <w:ind w:firstLine="0"/>
              <w:jc w:val="both"/>
              <w:rPr>
                <w:rFonts w:ascii="PT Astra Serif" w:hAnsi="PT Astra Serif" w:cs="Times New Roman"/>
                <w:spacing w:val="-4"/>
                <w:sz w:val="22"/>
                <w:szCs w:val="22"/>
              </w:rPr>
            </w:pPr>
            <w:r w:rsidRPr="00A94FFE">
              <w:rPr>
                <w:rFonts w:ascii="PT Astra Serif" w:hAnsi="PT Astra Serif" w:cs="Times New Roman"/>
                <w:spacing w:val="-4"/>
                <w:sz w:val="22"/>
                <w:szCs w:val="22"/>
              </w:rPr>
              <w:t>Специализированные продукты лечебного питания для б</w:t>
            </w:r>
            <w:r>
              <w:rPr>
                <w:rFonts w:ascii="PT Astra Serif" w:hAnsi="PT Astra Serif" w:cs="Times New Roman"/>
                <w:spacing w:val="-4"/>
                <w:sz w:val="22"/>
                <w:szCs w:val="22"/>
              </w:rPr>
              <w:t xml:space="preserve">ольных, страдающих нарушениями </w:t>
            </w:r>
            <w:r w:rsidRPr="00A94FFE">
              <w:rPr>
                <w:rFonts w:ascii="PT Astra Serif" w:hAnsi="PT Astra Serif" w:cs="Times New Roman"/>
                <w:spacing w:val="-4"/>
                <w:sz w:val="22"/>
                <w:szCs w:val="22"/>
              </w:rPr>
              <w:t>обмена жирных кислот, согласно возрастным нормам</w:t>
            </w:r>
          </w:p>
        </w:tc>
        <w:tc>
          <w:tcPr>
            <w:tcW w:w="2693" w:type="dxa"/>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A84F34" w:rsidRPr="00A94FFE" w:rsidRDefault="00A84F34" w:rsidP="00A9022D">
            <w:pPr>
              <w:pStyle w:val="ConsPlusNormal"/>
              <w:spacing w:line="235" w:lineRule="auto"/>
              <w:ind w:firstLine="0"/>
              <w:jc w:val="both"/>
              <w:rPr>
                <w:rFonts w:ascii="PT Astra Serif" w:hAnsi="PT Astra Serif" w:cs="Times New Roman"/>
                <w:spacing w:val="-4"/>
                <w:sz w:val="22"/>
                <w:szCs w:val="22"/>
              </w:rPr>
            </w:pPr>
            <w:r w:rsidRPr="00A94FFE">
              <w:rPr>
                <w:rFonts w:ascii="PT Astra Serif" w:hAnsi="PT Astra Serif" w:cs="Times New Roman"/>
                <w:spacing w:val="-4"/>
                <w:sz w:val="22"/>
                <w:szCs w:val="22"/>
              </w:rPr>
              <w:t>Специализированные продукты лечебного питания для больных, страдающих гомоцистинурией, согласно возрастным нормам</w:t>
            </w:r>
          </w:p>
        </w:tc>
        <w:tc>
          <w:tcPr>
            <w:tcW w:w="2693" w:type="dxa"/>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r>
      <w:tr w:rsidR="00A84F34" w:rsidRPr="006D5CDC" w:rsidTr="00A9022D">
        <w:tc>
          <w:tcPr>
            <w:tcW w:w="1135" w:type="dxa"/>
            <w:vMerge/>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c>
          <w:tcPr>
            <w:tcW w:w="3207" w:type="dxa"/>
            <w:vMerge/>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c>
          <w:tcPr>
            <w:tcW w:w="2746" w:type="dxa"/>
            <w:tcMar>
              <w:top w:w="0" w:type="dxa"/>
              <w:left w:w="108" w:type="dxa"/>
              <w:bottom w:w="0" w:type="dxa"/>
              <w:right w:w="108" w:type="dxa"/>
            </w:tcMar>
          </w:tcPr>
          <w:p w:rsidR="00A84F34" w:rsidRPr="00A94FFE" w:rsidRDefault="00A84F34" w:rsidP="00A9022D">
            <w:pPr>
              <w:pStyle w:val="ConsPlusNormal"/>
              <w:ind w:firstLine="0"/>
              <w:jc w:val="both"/>
              <w:rPr>
                <w:rFonts w:ascii="PT Astra Serif" w:hAnsi="PT Astra Serif" w:cs="Times New Roman"/>
                <w:spacing w:val="-4"/>
                <w:sz w:val="22"/>
                <w:szCs w:val="22"/>
              </w:rPr>
            </w:pPr>
            <w:r w:rsidRPr="00A94FFE">
              <w:rPr>
                <w:rFonts w:ascii="PT Astra Serif" w:hAnsi="PT Astra Serif" w:cs="Times New Roman"/>
                <w:spacing w:val="-4"/>
                <w:sz w:val="22"/>
                <w:szCs w:val="22"/>
              </w:rPr>
              <w:t>Специализированные продукты лечебного питания для больных, страдающих глютарикацидурией, согласно возрастным нормам</w:t>
            </w:r>
          </w:p>
        </w:tc>
        <w:tc>
          <w:tcPr>
            <w:tcW w:w="2693" w:type="dxa"/>
            <w:tcMar>
              <w:top w:w="0" w:type="dxa"/>
              <w:left w:w="108" w:type="dxa"/>
              <w:bottom w:w="0" w:type="dxa"/>
              <w:right w:w="108" w:type="dxa"/>
            </w:tcMar>
          </w:tcPr>
          <w:p w:rsidR="00A84F34" w:rsidRPr="006D5CDC" w:rsidRDefault="00A84F34" w:rsidP="00A9022D">
            <w:pPr>
              <w:pStyle w:val="ConsPlusNormal"/>
              <w:ind w:firstLine="0"/>
              <w:jc w:val="left"/>
              <w:rPr>
                <w:rFonts w:ascii="PT Astra Serif" w:hAnsi="PT Astra Serif" w:cs="Times New Roman"/>
                <w:sz w:val="22"/>
                <w:szCs w:val="22"/>
              </w:rPr>
            </w:pPr>
          </w:p>
        </w:tc>
      </w:tr>
    </w:tbl>
    <w:p w:rsidR="00A84F34" w:rsidRPr="006D5CDC" w:rsidRDefault="00A84F34" w:rsidP="00A84F34">
      <w:pPr>
        <w:pStyle w:val="ConsPlusNormal"/>
        <w:ind w:firstLine="708"/>
        <w:jc w:val="both"/>
        <w:rPr>
          <w:rFonts w:ascii="PT Astra Serif" w:hAnsi="PT Astra Serif" w:cs="Times New Roman"/>
          <w:sz w:val="24"/>
          <w:szCs w:val="24"/>
        </w:rPr>
      </w:pPr>
      <w:r w:rsidRPr="006D5CDC">
        <w:rPr>
          <w:rFonts w:ascii="PT Astra Serif" w:hAnsi="PT Astra Serif"/>
          <w:sz w:val="28"/>
          <w:szCs w:val="28"/>
        </w:rPr>
        <w:t>________________</w:t>
      </w:r>
    </w:p>
    <w:p w:rsidR="00A84F34" w:rsidRPr="00A94FFE" w:rsidRDefault="00A84F34" w:rsidP="00A84F34">
      <w:pPr>
        <w:pStyle w:val="ConsPlusNormal"/>
        <w:suppressAutoHyphens/>
        <w:ind w:firstLine="709"/>
        <w:jc w:val="both"/>
        <w:rPr>
          <w:rFonts w:ascii="PT Astra Serif" w:hAnsi="PT Astra Serif"/>
          <w:spacing w:val="-4"/>
          <w:sz w:val="24"/>
          <w:szCs w:val="24"/>
        </w:rPr>
      </w:pPr>
      <w:r w:rsidRPr="00A94FFE">
        <w:rPr>
          <w:rFonts w:ascii="PT Astra Serif" w:hAnsi="PT Astra Serif" w:cs="Times New Roman"/>
          <w:spacing w:val="-4"/>
          <w:sz w:val="24"/>
          <w:szCs w:val="24"/>
        </w:rPr>
        <w:t xml:space="preserve">* Лекарственные препараты отпускаются населению в соответствии с настоящим </w:t>
      </w:r>
      <w:r w:rsidRPr="00A94FFE">
        <w:rPr>
          <w:rFonts w:ascii="PT Astra Serif" w:hAnsi="PT Astra Serif" w:cs="Times New Roman"/>
          <w:spacing w:val="-4"/>
          <w:sz w:val="24"/>
          <w:szCs w:val="24"/>
        </w:rPr>
        <w:br/>
        <w:t>Перечнем, сформированным в объёме не менее утверждённого распоряжением Правительства Российской Федерации от 12.10.2019 № 2406-р Перечня жизненно необходимых и важнейших лекарственных препаратов для медицинского применения, за исключением лекарственных препаратов, используемых исключительно в стационарных условиях.</w:t>
      </w:r>
      <w:r w:rsidRPr="00A94FFE">
        <w:rPr>
          <w:rFonts w:ascii="PT Astra Serif" w:hAnsi="PT Astra Serif"/>
          <w:spacing w:val="-4"/>
          <w:sz w:val="24"/>
          <w:szCs w:val="24"/>
        </w:rPr>
        <w:t xml:space="preserve"> </w:t>
      </w:r>
    </w:p>
    <w:p w:rsidR="00A84F34" w:rsidRDefault="00A84F34" w:rsidP="00A84F34">
      <w:pPr>
        <w:pStyle w:val="ConsPlusNormal"/>
        <w:ind w:firstLine="0"/>
        <w:rPr>
          <w:rFonts w:ascii="PT Astra Serif" w:hAnsi="PT Astra Serif"/>
          <w:sz w:val="28"/>
          <w:szCs w:val="24"/>
        </w:rPr>
      </w:pPr>
    </w:p>
    <w:p w:rsidR="00A84F34" w:rsidRPr="00A94FFE" w:rsidRDefault="00A84F34" w:rsidP="00A84F34">
      <w:pPr>
        <w:pStyle w:val="ConsPlusNormal"/>
        <w:ind w:firstLine="0"/>
        <w:rPr>
          <w:rFonts w:ascii="PT Astra Serif" w:hAnsi="PT Astra Serif"/>
          <w:sz w:val="28"/>
          <w:szCs w:val="24"/>
        </w:rPr>
      </w:pPr>
    </w:p>
    <w:p w:rsidR="00A84F34" w:rsidRPr="006D5CDC" w:rsidRDefault="00A84F34" w:rsidP="00A84F34">
      <w:pPr>
        <w:rPr>
          <w:rFonts w:ascii="PT Astra Serif" w:hAnsi="PT Astra Serif"/>
          <w:color w:val="000000" w:themeColor="text1"/>
          <w:sz w:val="28"/>
          <w:szCs w:val="28"/>
        </w:rPr>
      </w:pPr>
      <w:r w:rsidRPr="006D5CDC">
        <w:rPr>
          <w:rFonts w:ascii="PT Astra Serif" w:hAnsi="PT Astra Serif"/>
          <w:color w:val="000000" w:themeColor="text1"/>
          <w:sz w:val="28"/>
          <w:szCs w:val="28"/>
        </w:rPr>
        <w:t>________________</w:t>
      </w:r>
    </w:p>
    <w:p w:rsidR="00E21422" w:rsidRPr="00991BEE" w:rsidRDefault="00E21422" w:rsidP="00E21422">
      <w:pPr>
        <w:pStyle w:val="ConsPlusNormal"/>
        <w:widowControl/>
        <w:ind w:left="5670" w:firstLine="0"/>
        <w:outlineLvl w:val="1"/>
        <w:rPr>
          <w:rFonts w:ascii="PT Astra Serif" w:hAnsi="PT Astra Serif" w:cs="Times New Roman"/>
          <w:color w:val="000000" w:themeColor="text1"/>
          <w:sz w:val="28"/>
          <w:szCs w:val="28"/>
        </w:rPr>
      </w:pPr>
      <w:r w:rsidRPr="00991BEE">
        <w:rPr>
          <w:rFonts w:ascii="PT Astra Serif" w:hAnsi="PT Astra Serif" w:cs="Times New Roman"/>
          <w:color w:val="000000" w:themeColor="text1"/>
          <w:sz w:val="28"/>
          <w:szCs w:val="28"/>
        </w:rPr>
        <w:t xml:space="preserve">ПРИЛОЖЕНИЕ № </w:t>
      </w:r>
      <w:r>
        <w:rPr>
          <w:rFonts w:ascii="PT Astra Serif" w:hAnsi="PT Astra Serif" w:cs="Times New Roman"/>
          <w:color w:val="000000" w:themeColor="text1"/>
          <w:sz w:val="28"/>
          <w:szCs w:val="28"/>
        </w:rPr>
        <w:t>10</w:t>
      </w:r>
    </w:p>
    <w:p w:rsidR="00E21422" w:rsidRPr="00991BEE" w:rsidRDefault="00E21422" w:rsidP="00E21422">
      <w:pPr>
        <w:pStyle w:val="ConsPlusNormal"/>
        <w:widowControl/>
        <w:ind w:left="5670" w:firstLine="0"/>
        <w:outlineLvl w:val="1"/>
        <w:rPr>
          <w:rFonts w:ascii="PT Astra Serif" w:hAnsi="PT Astra Serif" w:cs="Times New Roman"/>
          <w:color w:val="000000" w:themeColor="text1"/>
          <w:sz w:val="28"/>
          <w:szCs w:val="28"/>
        </w:rPr>
      </w:pPr>
    </w:p>
    <w:p w:rsidR="00E21422" w:rsidRPr="00991BEE" w:rsidRDefault="00E21422" w:rsidP="00E21422">
      <w:pPr>
        <w:widowControl w:val="0"/>
        <w:ind w:left="5670"/>
        <w:rPr>
          <w:rFonts w:ascii="PT Astra Serif" w:hAnsi="PT Astra Serif"/>
          <w:color w:val="000000" w:themeColor="text1"/>
          <w:sz w:val="28"/>
          <w:szCs w:val="28"/>
        </w:rPr>
      </w:pPr>
      <w:r w:rsidRPr="00991BEE">
        <w:rPr>
          <w:rFonts w:ascii="PT Astra Serif" w:hAnsi="PT Astra Serif"/>
          <w:color w:val="000000" w:themeColor="text1"/>
          <w:sz w:val="28"/>
          <w:szCs w:val="28"/>
        </w:rPr>
        <w:t>к Территориальной программе</w:t>
      </w:r>
    </w:p>
    <w:p w:rsidR="00E21422" w:rsidRDefault="00E21422" w:rsidP="00E21422">
      <w:pPr>
        <w:widowControl w:val="0"/>
        <w:spacing w:line="235" w:lineRule="auto"/>
        <w:ind w:left="5670"/>
        <w:rPr>
          <w:rFonts w:ascii="PT Astra Serif" w:hAnsi="PT Astra Serif"/>
          <w:color w:val="000000" w:themeColor="text1"/>
          <w:sz w:val="28"/>
          <w:szCs w:val="28"/>
        </w:rPr>
      </w:pPr>
    </w:p>
    <w:p w:rsidR="00E21422" w:rsidRDefault="00E21422" w:rsidP="00E21422">
      <w:pPr>
        <w:widowControl w:val="0"/>
        <w:spacing w:line="235" w:lineRule="auto"/>
        <w:ind w:left="5670"/>
        <w:rPr>
          <w:rFonts w:ascii="PT Astra Serif" w:hAnsi="PT Astra Serif"/>
          <w:color w:val="000000" w:themeColor="text1"/>
          <w:sz w:val="28"/>
          <w:szCs w:val="28"/>
        </w:rPr>
      </w:pPr>
    </w:p>
    <w:p w:rsidR="00E21422" w:rsidRDefault="00E21422" w:rsidP="00E21422">
      <w:pPr>
        <w:widowControl w:val="0"/>
        <w:spacing w:line="235" w:lineRule="auto"/>
        <w:ind w:left="5670"/>
        <w:rPr>
          <w:rFonts w:ascii="PT Astra Serif" w:hAnsi="PT Astra Serif"/>
          <w:color w:val="000000" w:themeColor="text1"/>
          <w:sz w:val="28"/>
          <w:szCs w:val="28"/>
        </w:rPr>
      </w:pPr>
    </w:p>
    <w:p w:rsidR="00E21422" w:rsidRDefault="00E21422" w:rsidP="00E21422">
      <w:pPr>
        <w:widowControl w:val="0"/>
        <w:spacing w:line="235" w:lineRule="auto"/>
        <w:ind w:left="5670"/>
        <w:rPr>
          <w:rFonts w:ascii="PT Astra Serif" w:hAnsi="PT Astra Serif"/>
          <w:color w:val="000000" w:themeColor="text1"/>
          <w:sz w:val="28"/>
          <w:szCs w:val="28"/>
        </w:rPr>
      </w:pPr>
    </w:p>
    <w:p w:rsidR="00E21422" w:rsidRPr="00C52774" w:rsidRDefault="00E21422" w:rsidP="00E21422">
      <w:pPr>
        <w:spacing w:line="235" w:lineRule="auto"/>
        <w:rPr>
          <w:rFonts w:ascii="PT Astra Serif" w:hAnsi="PT Astra Serif"/>
          <w:b/>
          <w:color w:val="000000" w:themeColor="text1"/>
          <w:sz w:val="28"/>
          <w:szCs w:val="28"/>
        </w:rPr>
      </w:pPr>
      <w:r w:rsidRPr="00C52774">
        <w:rPr>
          <w:rFonts w:ascii="PT Astra Serif" w:hAnsi="PT Astra Serif"/>
          <w:b/>
          <w:color w:val="000000" w:themeColor="text1"/>
          <w:sz w:val="28"/>
          <w:szCs w:val="28"/>
        </w:rPr>
        <w:t>ПЕРЕЧЕНЬ</w:t>
      </w:r>
    </w:p>
    <w:p w:rsidR="00E21422" w:rsidRDefault="00E21422" w:rsidP="00E21422">
      <w:pPr>
        <w:spacing w:line="235" w:lineRule="auto"/>
        <w:rPr>
          <w:rFonts w:ascii="PT Astra Serif" w:hAnsi="PT Astra Serif"/>
          <w:b/>
          <w:spacing w:val="-4"/>
          <w:sz w:val="28"/>
          <w:szCs w:val="28"/>
        </w:rPr>
      </w:pPr>
      <w:r w:rsidRPr="00C52774">
        <w:rPr>
          <w:rFonts w:ascii="PT Astra Serif" w:hAnsi="PT Astra Serif"/>
          <w:b/>
          <w:color w:val="000000" w:themeColor="text1"/>
          <w:sz w:val="28"/>
          <w:szCs w:val="28"/>
        </w:rPr>
        <w:t xml:space="preserve">мероприятий по профилактике заболеваний и формированию </w:t>
      </w:r>
      <w:r>
        <w:rPr>
          <w:rFonts w:ascii="PT Astra Serif" w:hAnsi="PT Astra Serif"/>
          <w:b/>
          <w:color w:val="000000" w:themeColor="text1"/>
          <w:sz w:val="28"/>
          <w:szCs w:val="28"/>
        </w:rPr>
        <w:br/>
      </w:r>
      <w:r w:rsidRPr="00C52774">
        <w:rPr>
          <w:rFonts w:ascii="PT Astra Serif" w:hAnsi="PT Astra Serif"/>
          <w:b/>
          <w:color w:val="000000" w:themeColor="text1"/>
          <w:sz w:val="28"/>
          <w:szCs w:val="28"/>
        </w:rPr>
        <w:t xml:space="preserve">здорового образа жизни, осуществляемых в рамках Территориальной программы государственных гарантий бесплатного оказания </w:t>
      </w:r>
      <w:r>
        <w:rPr>
          <w:rFonts w:ascii="PT Astra Serif" w:hAnsi="PT Astra Serif"/>
          <w:b/>
          <w:color w:val="000000" w:themeColor="text1"/>
          <w:sz w:val="28"/>
          <w:szCs w:val="28"/>
        </w:rPr>
        <w:br/>
      </w:r>
      <w:r w:rsidRPr="00C52774">
        <w:rPr>
          <w:rFonts w:ascii="PT Astra Serif" w:hAnsi="PT Astra Serif"/>
          <w:b/>
          <w:color w:val="000000" w:themeColor="text1"/>
          <w:sz w:val="28"/>
          <w:szCs w:val="28"/>
        </w:rPr>
        <w:t xml:space="preserve">гражданам медицинской помощи на территории Ульяновской области </w:t>
      </w:r>
      <w:r>
        <w:rPr>
          <w:rFonts w:ascii="PT Astra Serif" w:hAnsi="PT Astra Serif"/>
          <w:b/>
          <w:color w:val="000000" w:themeColor="text1"/>
          <w:sz w:val="28"/>
          <w:szCs w:val="28"/>
        </w:rPr>
        <w:br/>
      </w:r>
      <w:r w:rsidRPr="00C52774">
        <w:rPr>
          <w:rFonts w:ascii="PT Astra Serif" w:hAnsi="PT Astra Serif"/>
          <w:b/>
          <w:color w:val="000000" w:themeColor="text1"/>
          <w:sz w:val="28"/>
          <w:szCs w:val="28"/>
        </w:rPr>
        <w:t>на 202</w:t>
      </w:r>
      <w:r>
        <w:rPr>
          <w:rFonts w:ascii="PT Astra Serif" w:hAnsi="PT Astra Serif"/>
          <w:b/>
          <w:color w:val="000000" w:themeColor="text1"/>
          <w:sz w:val="28"/>
          <w:szCs w:val="28"/>
        </w:rPr>
        <w:t>5</w:t>
      </w:r>
      <w:r w:rsidRPr="00C52774">
        <w:rPr>
          <w:rFonts w:ascii="PT Astra Serif" w:hAnsi="PT Astra Serif"/>
          <w:b/>
          <w:color w:val="000000" w:themeColor="text1"/>
          <w:sz w:val="28"/>
          <w:szCs w:val="28"/>
        </w:rPr>
        <w:t xml:space="preserve"> год</w:t>
      </w:r>
      <w:r>
        <w:rPr>
          <w:rFonts w:ascii="PT Astra Serif" w:hAnsi="PT Astra Serif"/>
          <w:b/>
          <w:color w:val="000000" w:themeColor="text1"/>
          <w:sz w:val="28"/>
          <w:szCs w:val="28"/>
        </w:rPr>
        <w:t xml:space="preserve"> </w:t>
      </w:r>
      <w:r w:rsidRPr="00FD0441">
        <w:rPr>
          <w:rFonts w:ascii="PT Astra Serif" w:hAnsi="PT Astra Serif"/>
          <w:b/>
          <w:snapToGrid w:val="0"/>
          <w:sz w:val="28"/>
          <w:szCs w:val="28"/>
        </w:rPr>
        <w:t>и на плановый период 202</w:t>
      </w:r>
      <w:r>
        <w:rPr>
          <w:rFonts w:ascii="PT Astra Serif" w:hAnsi="PT Astra Serif"/>
          <w:b/>
          <w:snapToGrid w:val="0"/>
          <w:sz w:val="28"/>
          <w:szCs w:val="28"/>
        </w:rPr>
        <w:t>6</w:t>
      </w:r>
      <w:r w:rsidRPr="00FD0441">
        <w:rPr>
          <w:rFonts w:ascii="PT Astra Serif" w:hAnsi="PT Astra Serif"/>
          <w:b/>
          <w:snapToGrid w:val="0"/>
          <w:sz w:val="28"/>
          <w:szCs w:val="28"/>
        </w:rPr>
        <w:t xml:space="preserve"> и 202</w:t>
      </w:r>
      <w:r>
        <w:rPr>
          <w:rFonts w:ascii="PT Astra Serif" w:hAnsi="PT Astra Serif"/>
          <w:b/>
          <w:snapToGrid w:val="0"/>
          <w:sz w:val="28"/>
          <w:szCs w:val="28"/>
        </w:rPr>
        <w:t>7</w:t>
      </w:r>
      <w:r w:rsidRPr="00FD0441">
        <w:rPr>
          <w:rFonts w:ascii="PT Astra Serif" w:hAnsi="PT Astra Serif"/>
          <w:b/>
          <w:snapToGrid w:val="0"/>
          <w:sz w:val="28"/>
          <w:szCs w:val="28"/>
        </w:rPr>
        <w:t xml:space="preserve"> годов</w:t>
      </w:r>
      <w:r w:rsidRPr="00C52774">
        <w:rPr>
          <w:rFonts w:ascii="PT Astra Serif" w:hAnsi="PT Astra Serif"/>
          <w:b/>
          <w:spacing w:val="-4"/>
          <w:sz w:val="28"/>
          <w:szCs w:val="28"/>
        </w:rPr>
        <w:t xml:space="preserve">, включая меры </w:t>
      </w:r>
      <w:r>
        <w:rPr>
          <w:rFonts w:ascii="PT Astra Serif" w:hAnsi="PT Astra Serif"/>
          <w:b/>
          <w:spacing w:val="-4"/>
          <w:sz w:val="28"/>
          <w:szCs w:val="28"/>
        </w:rPr>
        <w:br/>
      </w:r>
      <w:r w:rsidRPr="00C52774">
        <w:rPr>
          <w:rFonts w:ascii="PT Astra Serif" w:hAnsi="PT Astra Serif"/>
          <w:b/>
          <w:spacing w:val="-4"/>
          <w:sz w:val="28"/>
          <w:szCs w:val="28"/>
        </w:rPr>
        <w:t>по профилактике распространения ВИЧ-инфекции и гепатита</w:t>
      </w:r>
      <w:proofErr w:type="gramStart"/>
      <w:r w:rsidRPr="00C52774">
        <w:rPr>
          <w:rFonts w:ascii="PT Astra Serif" w:hAnsi="PT Astra Serif"/>
          <w:b/>
          <w:spacing w:val="-4"/>
          <w:sz w:val="28"/>
          <w:szCs w:val="28"/>
        </w:rPr>
        <w:t xml:space="preserve"> С</w:t>
      </w:r>
      <w:proofErr w:type="gramEnd"/>
    </w:p>
    <w:p w:rsidR="00E21422" w:rsidRDefault="00E21422" w:rsidP="00E21422">
      <w:pPr>
        <w:spacing w:line="235" w:lineRule="auto"/>
        <w:rPr>
          <w:rFonts w:ascii="PT Astra Serif" w:hAnsi="PT Astra Serif"/>
          <w:b/>
          <w:spacing w:val="-4"/>
          <w:sz w:val="28"/>
          <w:szCs w:val="28"/>
        </w:rPr>
      </w:pPr>
    </w:p>
    <w:p w:rsidR="00E21422" w:rsidRPr="00877631" w:rsidRDefault="00E21422" w:rsidP="00E21422">
      <w:pPr>
        <w:suppressAutoHyphens/>
        <w:autoSpaceDE w:val="0"/>
        <w:autoSpaceDN w:val="0"/>
        <w:adjustRightInd w:val="0"/>
        <w:spacing w:line="235" w:lineRule="auto"/>
        <w:ind w:firstLine="709"/>
        <w:jc w:val="both"/>
        <w:rPr>
          <w:rFonts w:ascii="PT Astra Serif" w:hAnsi="PT Astra Serif"/>
          <w:color w:val="000000" w:themeColor="text1"/>
          <w:spacing w:val="-4"/>
          <w:sz w:val="28"/>
          <w:szCs w:val="28"/>
        </w:rPr>
      </w:pPr>
      <w:r w:rsidRPr="00877631">
        <w:rPr>
          <w:rFonts w:ascii="PT Astra Serif" w:hAnsi="PT Astra Serif"/>
          <w:color w:val="000000" w:themeColor="text1"/>
          <w:spacing w:val="-4"/>
          <w:sz w:val="28"/>
          <w:szCs w:val="28"/>
        </w:rPr>
        <w:t>1. Повышение уровня информированности населения в вопросах профилактики и ранней диагностики хронических неинфекционных заболеваний:</w:t>
      </w:r>
    </w:p>
    <w:p w:rsidR="00E21422" w:rsidRPr="00991BEE" w:rsidRDefault="00E21422" w:rsidP="00E21422">
      <w:pPr>
        <w:suppressAutoHyphens/>
        <w:autoSpaceDE w:val="0"/>
        <w:autoSpaceDN w:val="0"/>
        <w:adjustRightInd w:val="0"/>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выступления в средствах массовой информации, прокат видеоматериалов по профилактике заболеваний и формированию здорового образа жизни;</w:t>
      </w:r>
    </w:p>
    <w:p w:rsidR="00E21422" w:rsidRPr="00991BEE" w:rsidRDefault="00E21422" w:rsidP="00E21422">
      <w:pPr>
        <w:suppressAutoHyphens/>
        <w:autoSpaceDE w:val="0"/>
        <w:autoSpaceDN w:val="0"/>
        <w:adjustRightInd w:val="0"/>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проведение лекций в организованных коллективах по вопросам профилактики хронических неинфекционных заболеваний;</w:t>
      </w:r>
    </w:p>
    <w:p w:rsidR="00E21422" w:rsidRPr="00991BEE" w:rsidRDefault="00E21422" w:rsidP="00E21422">
      <w:pPr>
        <w:suppressAutoHyphens/>
        <w:autoSpaceDE w:val="0"/>
        <w:autoSpaceDN w:val="0"/>
        <w:adjustRightInd w:val="0"/>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распространение печатных информационных материалов (плакатов, буклетов, брошюр, памяток, листовок) по вопросам профилактики хронических неинфекционных заболеваний в помещениях образовательных и медицинских организаций, а также организаций, осуще</w:t>
      </w:r>
      <w:r>
        <w:rPr>
          <w:rFonts w:ascii="PT Astra Serif" w:hAnsi="PT Astra Serif"/>
          <w:color w:val="000000" w:themeColor="text1"/>
          <w:sz w:val="28"/>
          <w:szCs w:val="28"/>
        </w:rPr>
        <w:t>ствляющих торговую деятельность</w:t>
      </w:r>
      <w:r w:rsidRPr="00991BEE">
        <w:rPr>
          <w:rFonts w:ascii="PT Astra Serif" w:hAnsi="PT Astra Serif"/>
          <w:color w:val="000000" w:themeColor="text1"/>
          <w:sz w:val="28"/>
          <w:szCs w:val="28"/>
        </w:rPr>
        <w:t>;</w:t>
      </w:r>
    </w:p>
    <w:p w:rsidR="00E21422" w:rsidRPr="00991BEE" w:rsidRDefault="00E21422" w:rsidP="00E21422">
      <w:pPr>
        <w:suppressAutoHyphens/>
        <w:autoSpaceDE w:val="0"/>
        <w:autoSpaceDN w:val="0"/>
        <w:adjustRightInd w:val="0"/>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размещение информационных материалов на официальных сайтах Министерства здравоохранения Ульяновской области, медицинских организаци</w:t>
      </w:r>
      <w:r>
        <w:rPr>
          <w:rFonts w:ascii="PT Astra Serif" w:hAnsi="PT Astra Serif"/>
          <w:color w:val="000000" w:themeColor="text1"/>
          <w:sz w:val="28"/>
          <w:szCs w:val="28"/>
        </w:rPr>
        <w:t>й</w:t>
      </w:r>
      <w:r w:rsidRPr="00991BEE">
        <w:rPr>
          <w:rFonts w:ascii="PT Astra Serif" w:hAnsi="PT Astra Serif"/>
          <w:color w:val="000000" w:themeColor="text1"/>
          <w:sz w:val="28"/>
          <w:szCs w:val="28"/>
        </w:rPr>
        <w:t xml:space="preserve"> в информационно-телекоммуникационной сети «Интернет». </w:t>
      </w:r>
    </w:p>
    <w:p w:rsidR="00E21422" w:rsidRPr="00991BEE" w:rsidRDefault="00E21422" w:rsidP="00E21422">
      <w:pPr>
        <w:suppressAutoHyphens/>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 xml:space="preserve">2. Реализация мероприятий по своевременному выявлению, коррекции факторов риска развития хронических неинфекционных заболеваний </w:t>
      </w:r>
      <w:r w:rsidRPr="00991BEE">
        <w:rPr>
          <w:rFonts w:ascii="PT Astra Serif" w:hAnsi="PT Astra Serif"/>
          <w:color w:val="000000" w:themeColor="text1"/>
          <w:sz w:val="28"/>
          <w:szCs w:val="28"/>
        </w:rPr>
        <w:br/>
        <w:t>у населения Ульяновской области и формировани</w:t>
      </w:r>
      <w:r>
        <w:rPr>
          <w:rFonts w:ascii="PT Astra Serif" w:hAnsi="PT Astra Serif"/>
          <w:color w:val="000000" w:themeColor="text1"/>
          <w:sz w:val="28"/>
          <w:szCs w:val="28"/>
        </w:rPr>
        <w:t>ю</w:t>
      </w:r>
      <w:r w:rsidRPr="00991BEE">
        <w:rPr>
          <w:rFonts w:ascii="PT Astra Serif" w:hAnsi="PT Astra Serif"/>
          <w:color w:val="000000" w:themeColor="text1"/>
          <w:sz w:val="28"/>
          <w:szCs w:val="28"/>
        </w:rPr>
        <w:t xml:space="preserve"> здорового образа жизни, включая сокращение потребления алкоголя и табака:</w:t>
      </w:r>
    </w:p>
    <w:p w:rsidR="00E21422" w:rsidRPr="00991BEE" w:rsidRDefault="00E21422" w:rsidP="00E21422">
      <w:pPr>
        <w:suppressAutoHyphens/>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в рамках деятельности центров здоровья, в том числе выездных акций центров здоровья;</w:t>
      </w:r>
    </w:p>
    <w:p w:rsidR="00E21422" w:rsidRPr="00991BEE" w:rsidRDefault="00E21422" w:rsidP="00E21422">
      <w:pPr>
        <w:suppressAutoHyphens/>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в рамках планового обследования населения Ульяновской области</w:t>
      </w:r>
      <w:r w:rsidRPr="00991BEE">
        <w:rPr>
          <w:rFonts w:ascii="PT Astra Serif" w:hAnsi="PT Astra Serif"/>
          <w:color w:val="000000" w:themeColor="text1"/>
          <w:sz w:val="28"/>
          <w:szCs w:val="28"/>
        </w:rPr>
        <w:br/>
        <w:t>в медицинских организациях при проведении диспансеризации взрослого</w:t>
      </w:r>
      <w:r w:rsidRPr="00991BEE">
        <w:rPr>
          <w:rFonts w:ascii="PT Astra Serif" w:hAnsi="PT Astra Serif"/>
          <w:color w:val="000000" w:themeColor="text1"/>
          <w:sz w:val="28"/>
          <w:szCs w:val="28"/>
        </w:rPr>
        <w:br/>
        <w:t>и детского населения, проведении профилактического медицинского осмотра, проведении обязательных предварительных и периодических медицинских осмотров (обследований) работников, занятых на тяжёлых работах и на работах с вредными и (или) опасными условиями труда.</w:t>
      </w:r>
    </w:p>
    <w:p w:rsidR="00E21422" w:rsidRPr="00991BEE" w:rsidRDefault="00E21422" w:rsidP="00E21422">
      <w:pPr>
        <w:suppressAutoHyphens/>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3. Реализация мероприятий по предупреждению и раннему выявлению заболеваний, в том числе предупреждению социально значимых заболеваний.</w:t>
      </w:r>
    </w:p>
    <w:p w:rsidR="00E21422" w:rsidRPr="009C59F5" w:rsidRDefault="00E21422" w:rsidP="00E21422">
      <w:pPr>
        <w:suppressAutoHyphens/>
        <w:spacing w:line="235" w:lineRule="auto"/>
        <w:ind w:firstLine="709"/>
        <w:jc w:val="both"/>
        <w:rPr>
          <w:rFonts w:ascii="PT Astra Serif" w:hAnsi="PT Astra Serif"/>
          <w:color w:val="000000" w:themeColor="text1"/>
          <w:spacing w:val="-4"/>
          <w:sz w:val="28"/>
          <w:szCs w:val="28"/>
        </w:rPr>
      </w:pPr>
      <w:r w:rsidRPr="009C59F5">
        <w:rPr>
          <w:rFonts w:ascii="PT Astra Serif" w:hAnsi="PT Astra Serif"/>
          <w:color w:val="000000" w:themeColor="text1"/>
          <w:spacing w:val="-4"/>
          <w:sz w:val="28"/>
          <w:szCs w:val="28"/>
        </w:rPr>
        <w:t xml:space="preserve">4. Проведение диспансерного наблюдения за больными неинфекционными заболеваниями, а также за гражданами с высоким риском развития </w:t>
      </w:r>
      <w:proofErr w:type="gramStart"/>
      <w:r w:rsidRPr="009C59F5">
        <w:rPr>
          <w:rFonts w:ascii="PT Astra Serif" w:hAnsi="PT Astra Serif"/>
          <w:color w:val="000000" w:themeColor="text1"/>
          <w:spacing w:val="-4"/>
          <w:sz w:val="28"/>
          <w:szCs w:val="28"/>
        </w:rPr>
        <w:t>сердечно-сосудистых</w:t>
      </w:r>
      <w:proofErr w:type="gramEnd"/>
      <w:r w:rsidRPr="009C59F5">
        <w:rPr>
          <w:rFonts w:ascii="PT Astra Serif" w:hAnsi="PT Astra Serif"/>
          <w:color w:val="000000" w:themeColor="text1"/>
          <w:spacing w:val="-4"/>
          <w:sz w:val="28"/>
          <w:szCs w:val="28"/>
        </w:rPr>
        <w:t xml:space="preserve"> заболеваний в соответствии с порядками, установленными Министерством здравоохранения Российской Федерации. </w:t>
      </w:r>
    </w:p>
    <w:p w:rsidR="00E21422" w:rsidRPr="00991BEE" w:rsidRDefault="00E21422" w:rsidP="00E21422">
      <w:pPr>
        <w:suppressAutoHyphens/>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 xml:space="preserve">5. Проведение мероприятий по профилактике абортов. </w:t>
      </w:r>
    </w:p>
    <w:p w:rsidR="00E21422" w:rsidRPr="00991BEE" w:rsidRDefault="00E21422" w:rsidP="00E21422">
      <w:pPr>
        <w:suppressAutoHyphens/>
        <w:spacing w:line="235"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6</w:t>
      </w:r>
      <w:r>
        <w:rPr>
          <w:rFonts w:ascii="PT Astra Serif" w:hAnsi="PT Astra Serif"/>
          <w:color w:val="000000" w:themeColor="text1"/>
          <w:sz w:val="28"/>
          <w:szCs w:val="28"/>
        </w:rPr>
        <w:t xml:space="preserve">. Проведение мероприятий в </w:t>
      </w:r>
      <w:r w:rsidRPr="00991BEE">
        <w:rPr>
          <w:rFonts w:ascii="PT Astra Serif" w:hAnsi="PT Astra Serif"/>
          <w:color w:val="000000" w:themeColor="text1"/>
          <w:sz w:val="28"/>
          <w:szCs w:val="28"/>
        </w:rPr>
        <w:t>школах сохран</w:t>
      </w:r>
      <w:r>
        <w:rPr>
          <w:rFonts w:ascii="PT Astra Serif" w:hAnsi="PT Astra Serif"/>
          <w:color w:val="000000" w:themeColor="text1"/>
          <w:sz w:val="28"/>
          <w:szCs w:val="28"/>
        </w:rPr>
        <w:t>ения репродуктивного здоровья, школах здорового образа жизни, школах</w:t>
      </w:r>
      <w:r w:rsidRPr="00991BEE">
        <w:rPr>
          <w:rFonts w:ascii="PT Astra Serif" w:hAnsi="PT Astra Serif"/>
          <w:color w:val="000000" w:themeColor="text1"/>
          <w:sz w:val="28"/>
          <w:szCs w:val="28"/>
        </w:rPr>
        <w:t xml:space="preserve"> для больных </w:t>
      </w:r>
      <w:r w:rsidRPr="00991BEE">
        <w:rPr>
          <w:rFonts w:ascii="PT Astra Serif" w:hAnsi="PT Astra Serif"/>
          <w:color w:val="000000" w:themeColor="text1"/>
          <w:sz w:val="28"/>
          <w:szCs w:val="28"/>
        </w:rPr>
        <w:br/>
      </w:r>
      <w:r>
        <w:rPr>
          <w:rFonts w:ascii="PT Astra Serif" w:hAnsi="PT Astra Serif"/>
          <w:color w:val="000000" w:themeColor="text1"/>
          <w:sz w:val="28"/>
          <w:szCs w:val="28"/>
        </w:rPr>
        <w:lastRenderedPageBreak/>
        <w:t xml:space="preserve">с артериальной гипертонией, </w:t>
      </w:r>
      <w:r w:rsidRPr="00991BEE">
        <w:rPr>
          <w:rFonts w:ascii="PT Astra Serif" w:hAnsi="PT Astra Serif"/>
          <w:color w:val="000000" w:themeColor="text1"/>
          <w:sz w:val="28"/>
          <w:szCs w:val="28"/>
        </w:rPr>
        <w:t xml:space="preserve">школах для больных сахарным диабетом </w:t>
      </w:r>
      <w:r w:rsidRPr="00991BEE">
        <w:rPr>
          <w:rFonts w:ascii="PT Astra Serif" w:hAnsi="PT Astra Serif"/>
          <w:color w:val="000000" w:themeColor="text1"/>
          <w:sz w:val="28"/>
          <w:szCs w:val="28"/>
        </w:rPr>
        <w:br/>
        <w:t xml:space="preserve">и </w:t>
      </w:r>
      <w:proofErr w:type="gramStart"/>
      <w:r w:rsidRPr="00991BEE">
        <w:rPr>
          <w:rFonts w:ascii="PT Astra Serif" w:hAnsi="PT Astra Serif"/>
          <w:color w:val="000000" w:themeColor="text1"/>
          <w:sz w:val="28"/>
          <w:szCs w:val="28"/>
        </w:rPr>
        <w:t>астма-школах</w:t>
      </w:r>
      <w:proofErr w:type="gramEnd"/>
      <w:r w:rsidRPr="00991BEE">
        <w:rPr>
          <w:rFonts w:ascii="PT Astra Serif" w:hAnsi="PT Astra Serif"/>
          <w:color w:val="000000" w:themeColor="text1"/>
          <w:sz w:val="28"/>
          <w:szCs w:val="28"/>
        </w:rPr>
        <w:t>.</w:t>
      </w:r>
    </w:p>
    <w:p w:rsidR="00E21422" w:rsidRDefault="00E21422" w:rsidP="00E21422">
      <w:pPr>
        <w:suppressAutoHyphens/>
        <w:spacing w:line="22" w:lineRule="atLeast"/>
        <w:ind w:firstLine="709"/>
        <w:jc w:val="both"/>
        <w:rPr>
          <w:rFonts w:ascii="PT Astra Serif" w:hAnsi="PT Astra Serif"/>
          <w:color w:val="000000" w:themeColor="text1"/>
          <w:sz w:val="28"/>
          <w:szCs w:val="28"/>
        </w:rPr>
      </w:pPr>
      <w:r w:rsidRPr="00991BEE">
        <w:rPr>
          <w:rFonts w:ascii="PT Astra Serif" w:hAnsi="PT Astra Serif"/>
          <w:color w:val="000000" w:themeColor="text1"/>
          <w:spacing w:val="-4"/>
          <w:sz w:val="28"/>
          <w:szCs w:val="28"/>
        </w:rPr>
        <w:t xml:space="preserve">7. Проведение иммунизации населения в рамках национального календаря </w:t>
      </w:r>
      <w:r w:rsidRPr="00991BEE">
        <w:rPr>
          <w:rFonts w:ascii="PT Astra Serif" w:hAnsi="PT Astra Serif"/>
          <w:color w:val="000000" w:themeColor="text1"/>
          <w:sz w:val="28"/>
          <w:szCs w:val="28"/>
        </w:rPr>
        <w:t>прививок и по эпидемиологическим показаниям.</w:t>
      </w:r>
    </w:p>
    <w:p w:rsidR="00E21422" w:rsidRPr="00991BEE" w:rsidRDefault="00E21422" w:rsidP="00E21422">
      <w:pPr>
        <w:suppressAutoHyphens/>
        <w:spacing w:line="22" w:lineRule="atLeast"/>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8. </w:t>
      </w:r>
      <w:r w:rsidRPr="006A7AA1">
        <w:rPr>
          <w:rFonts w:ascii="PT Astra Serif" w:hAnsi="PT Astra Serif"/>
          <w:sz w:val="28"/>
          <w:szCs w:val="28"/>
        </w:rPr>
        <w:t>Обследование населения с целью выявления инфицированных вирусами иммунодефицита человека и гепатитов</w:t>
      </w:r>
      <w:proofErr w:type="gramStart"/>
      <w:r w:rsidRPr="006A7AA1">
        <w:rPr>
          <w:rFonts w:ascii="PT Astra Serif" w:hAnsi="PT Astra Serif"/>
          <w:sz w:val="28"/>
          <w:szCs w:val="28"/>
        </w:rPr>
        <w:t xml:space="preserve"> В</w:t>
      </w:r>
      <w:proofErr w:type="gramEnd"/>
      <w:r w:rsidRPr="006A7AA1">
        <w:rPr>
          <w:rFonts w:ascii="PT Astra Serif" w:hAnsi="PT Astra Serif"/>
          <w:sz w:val="28"/>
          <w:szCs w:val="28"/>
        </w:rPr>
        <w:t xml:space="preserve"> и С, включая их лечение </w:t>
      </w:r>
      <w:r>
        <w:rPr>
          <w:rFonts w:ascii="PT Astra Serif" w:hAnsi="PT Astra Serif"/>
          <w:sz w:val="28"/>
          <w:szCs w:val="28"/>
        </w:rPr>
        <w:br/>
      </w:r>
      <w:r w:rsidRPr="006A7AA1">
        <w:rPr>
          <w:rFonts w:ascii="PT Astra Serif" w:hAnsi="PT Astra Serif"/>
          <w:sz w:val="28"/>
          <w:szCs w:val="28"/>
        </w:rPr>
        <w:t>и профилактику.</w:t>
      </w:r>
    </w:p>
    <w:p w:rsidR="00E21422" w:rsidRDefault="00E21422" w:rsidP="00E21422">
      <w:pPr>
        <w:rPr>
          <w:rFonts w:ascii="PT Astra Serif" w:hAnsi="PT Astra Serif"/>
          <w:color w:val="000000" w:themeColor="text1"/>
          <w:sz w:val="28"/>
          <w:szCs w:val="28"/>
        </w:rPr>
      </w:pPr>
    </w:p>
    <w:p w:rsidR="00E21422" w:rsidRDefault="00E21422" w:rsidP="00E21422">
      <w:pPr>
        <w:rPr>
          <w:rFonts w:ascii="PT Astra Serif" w:hAnsi="PT Astra Serif"/>
          <w:color w:val="000000" w:themeColor="text1"/>
          <w:sz w:val="28"/>
          <w:szCs w:val="28"/>
        </w:rPr>
      </w:pPr>
    </w:p>
    <w:p w:rsidR="00E21422" w:rsidRDefault="00E21422" w:rsidP="00E21422">
      <w:r w:rsidRPr="00991BEE">
        <w:rPr>
          <w:rFonts w:ascii="PT Astra Serif" w:hAnsi="PT Astra Serif"/>
          <w:color w:val="000000" w:themeColor="text1"/>
          <w:sz w:val="28"/>
          <w:szCs w:val="28"/>
        </w:rPr>
        <w:t>_______</w:t>
      </w:r>
      <w:r>
        <w:rPr>
          <w:rFonts w:ascii="PT Astra Serif" w:hAnsi="PT Astra Serif"/>
          <w:color w:val="000000" w:themeColor="text1"/>
          <w:sz w:val="28"/>
          <w:szCs w:val="28"/>
        </w:rPr>
        <w:t>_</w:t>
      </w:r>
      <w:r w:rsidRPr="00991BEE">
        <w:rPr>
          <w:rFonts w:ascii="PT Astra Serif" w:hAnsi="PT Astra Serif"/>
          <w:color w:val="000000" w:themeColor="text1"/>
          <w:sz w:val="28"/>
          <w:szCs w:val="28"/>
        </w:rPr>
        <w:t>________</w:t>
      </w:r>
    </w:p>
    <w:p w:rsidR="00E21422" w:rsidRDefault="00E21422">
      <w:pPr>
        <w:sectPr w:rsidR="00E21422" w:rsidSect="006D5CDC">
          <w:headerReference w:type="even" r:id="rId68"/>
          <w:headerReference w:type="default" r:id="rId69"/>
          <w:footerReference w:type="even" r:id="rId70"/>
          <w:footerReference w:type="default" r:id="rId71"/>
          <w:headerReference w:type="first" r:id="rId72"/>
          <w:footerReference w:type="first" r:id="rId73"/>
          <w:pgSz w:w="11906" w:h="16838" w:code="9"/>
          <w:pgMar w:top="1134" w:right="567" w:bottom="1134" w:left="1701" w:header="709" w:footer="709" w:gutter="0"/>
          <w:cols w:space="708"/>
          <w:titlePg/>
          <w:docGrid w:linePitch="360"/>
        </w:sectPr>
      </w:pPr>
    </w:p>
    <w:p w:rsidR="00E21422" w:rsidRPr="00F63648" w:rsidRDefault="00E21422" w:rsidP="00E21422">
      <w:pPr>
        <w:widowControl w:val="0"/>
        <w:spacing w:line="235" w:lineRule="auto"/>
        <w:ind w:left="10206"/>
        <w:rPr>
          <w:rFonts w:ascii="PT Astra Serif" w:hAnsi="PT Astra Serif"/>
          <w:sz w:val="28"/>
          <w:szCs w:val="28"/>
        </w:rPr>
      </w:pPr>
      <w:r w:rsidRPr="00F63648">
        <w:rPr>
          <w:rFonts w:ascii="PT Astra Serif" w:hAnsi="PT Astra Serif"/>
          <w:sz w:val="28"/>
          <w:szCs w:val="28"/>
        </w:rPr>
        <w:lastRenderedPageBreak/>
        <w:t xml:space="preserve">ПРИЛОЖЕНИЕ № </w:t>
      </w:r>
      <w:r>
        <w:rPr>
          <w:rFonts w:ascii="PT Astra Serif" w:hAnsi="PT Astra Serif"/>
          <w:sz w:val="28"/>
          <w:szCs w:val="28"/>
        </w:rPr>
        <w:t>11</w:t>
      </w:r>
    </w:p>
    <w:p w:rsidR="00E21422" w:rsidRPr="00F63648" w:rsidRDefault="00E21422" w:rsidP="00E21422">
      <w:pPr>
        <w:widowControl w:val="0"/>
        <w:spacing w:line="235" w:lineRule="auto"/>
        <w:ind w:left="10206"/>
        <w:rPr>
          <w:rFonts w:ascii="PT Astra Serif" w:hAnsi="PT Astra Serif"/>
          <w:sz w:val="28"/>
          <w:szCs w:val="28"/>
        </w:rPr>
      </w:pPr>
    </w:p>
    <w:p w:rsidR="00E21422" w:rsidRPr="00F63648" w:rsidRDefault="00E21422" w:rsidP="00E21422">
      <w:pPr>
        <w:widowControl w:val="0"/>
        <w:spacing w:line="235" w:lineRule="auto"/>
        <w:ind w:left="10206"/>
        <w:rPr>
          <w:rFonts w:ascii="PT Astra Serif" w:hAnsi="PT Astra Serif"/>
          <w:sz w:val="28"/>
          <w:szCs w:val="28"/>
        </w:rPr>
      </w:pPr>
      <w:r w:rsidRPr="00F63648">
        <w:rPr>
          <w:rFonts w:ascii="PT Astra Serif" w:hAnsi="PT Astra Serif"/>
          <w:sz w:val="28"/>
          <w:szCs w:val="28"/>
        </w:rPr>
        <w:t>к Территориальной программе</w:t>
      </w:r>
    </w:p>
    <w:p w:rsidR="00E21422" w:rsidRDefault="00E21422" w:rsidP="00E21422">
      <w:pPr>
        <w:widowControl w:val="0"/>
        <w:suppressAutoHyphens/>
        <w:spacing w:line="235" w:lineRule="auto"/>
        <w:ind w:left="10206"/>
        <w:rPr>
          <w:rFonts w:ascii="PT Astra Serif" w:hAnsi="PT Astra Serif"/>
          <w:b/>
          <w:sz w:val="28"/>
        </w:rPr>
      </w:pPr>
    </w:p>
    <w:p w:rsidR="00E21422" w:rsidRPr="00F63648" w:rsidRDefault="00E21422" w:rsidP="00E21422">
      <w:pPr>
        <w:widowControl w:val="0"/>
        <w:suppressAutoHyphens/>
        <w:spacing w:line="235" w:lineRule="auto"/>
        <w:ind w:left="10206"/>
        <w:rPr>
          <w:rFonts w:ascii="PT Astra Serif" w:hAnsi="PT Astra Serif"/>
          <w:b/>
          <w:sz w:val="28"/>
        </w:rPr>
      </w:pPr>
    </w:p>
    <w:p w:rsidR="00E21422" w:rsidRPr="00F63648" w:rsidRDefault="00E21422" w:rsidP="00E21422">
      <w:pPr>
        <w:widowControl w:val="0"/>
        <w:suppressAutoHyphens/>
        <w:spacing w:line="235" w:lineRule="auto"/>
        <w:ind w:left="10206"/>
        <w:rPr>
          <w:rFonts w:ascii="PT Astra Serif" w:hAnsi="PT Astra Serif"/>
          <w:b/>
          <w:sz w:val="28"/>
        </w:rPr>
      </w:pPr>
    </w:p>
    <w:p w:rsidR="00E21422" w:rsidRPr="00F63648" w:rsidRDefault="00E21422" w:rsidP="00E21422">
      <w:pPr>
        <w:widowControl w:val="0"/>
        <w:suppressAutoHyphens/>
        <w:spacing w:line="235" w:lineRule="auto"/>
        <w:rPr>
          <w:rFonts w:ascii="PT Astra Serif" w:hAnsi="PT Astra Serif"/>
          <w:b/>
          <w:sz w:val="28"/>
        </w:rPr>
      </w:pPr>
    </w:p>
    <w:p w:rsidR="00E21422" w:rsidRPr="00F63648" w:rsidRDefault="00E21422" w:rsidP="00E21422">
      <w:pPr>
        <w:widowControl w:val="0"/>
        <w:suppressAutoHyphens/>
        <w:spacing w:line="235" w:lineRule="auto"/>
        <w:rPr>
          <w:rFonts w:ascii="PT Astra Serif" w:hAnsi="PT Astra Serif"/>
          <w:b/>
          <w:sz w:val="28"/>
        </w:rPr>
      </w:pPr>
      <w:r w:rsidRPr="00F63648">
        <w:rPr>
          <w:rFonts w:ascii="PT Astra Serif" w:hAnsi="PT Astra Serif"/>
          <w:b/>
          <w:sz w:val="28"/>
        </w:rPr>
        <w:t>ПЕРЕЧЕНЬ</w:t>
      </w:r>
    </w:p>
    <w:p w:rsidR="00E21422" w:rsidRPr="00F63648" w:rsidRDefault="00E21422" w:rsidP="00E21422">
      <w:pPr>
        <w:widowControl w:val="0"/>
        <w:suppressAutoHyphens/>
        <w:spacing w:line="235" w:lineRule="auto"/>
        <w:rPr>
          <w:rFonts w:ascii="PT Astra Serif" w:hAnsi="PT Astra Serif"/>
          <w:b/>
          <w:sz w:val="28"/>
        </w:rPr>
      </w:pPr>
      <w:r w:rsidRPr="00F63648">
        <w:rPr>
          <w:rFonts w:ascii="PT Astra Serif" w:hAnsi="PT Astra Serif"/>
          <w:b/>
          <w:sz w:val="28"/>
        </w:rPr>
        <w:t xml:space="preserve">медицинских организаций, участвующих в реализации Территориальной программы государственных </w:t>
      </w:r>
    </w:p>
    <w:p w:rsidR="00E21422" w:rsidRPr="00F63648" w:rsidRDefault="00E21422" w:rsidP="00E21422">
      <w:pPr>
        <w:widowControl w:val="0"/>
        <w:suppressAutoHyphens/>
        <w:spacing w:line="235" w:lineRule="auto"/>
        <w:rPr>
          <w:rFonts w:ascii="PT Astra Serif" w:hAnsi="PT Astra Serif"/>
          <w:b/>
          <w:sz w:val="28"/>
        </w:rPr>
      </w:pPr>
      <w:r w:rsidRPr="00F63648">
        <w:rPr>
          <w:rFonts w:ascii="PT Astra Serif" w:hAnsi="PT Astra Serif"/>
          <w:b/>
          <w:sz w:val="28"/>
        </w:rPr>
        <w:t xml:space="preserve">гарантий бесплатного оказания гражданам медицинской помощи </w:t>
      </w:r>
      <w:r w:rsidRPr="00F63648">
        <w:rPr>
          <w:rFonts w:ascii="PT Astra Serif" w:hAnsi="PT Astra Serif"/>
          <w:b/>
          <w:sz w:val="28"/>
          <w:szCs w:val="28"/>
        </w:rPr>
        <w:t>на территории Ульяновской области</w:t>
      </w:r>
      <w:r w:rsidRPr="00F63648">
        <w:rPr>
          <w:rFonts w:ascii="PT Astra Serif" w:hAnsi="PT Astra Serif"/>
          <w:b/>
          <w:sz w:val="28"/>
        </w:rPr>
        <w:t xml:space="preserve"> </w:t>
      </w:r>
    </w:p>
    <w:p w:rsidR="00E21422" w:rsidRPr="00F63648" w:rsidRDefault="00E21422" w:rsidP="00E21422">
      <w:pPr>
        <w:widowControl w:val="0"/>
        <w:suppressAutoHyphens/>
        <w:spacing w:line="235" w:lineRule="auto"/>
        <w:rPr>
          <w:rFonts w:ascii="PT Astra Serif" w:hAnsi="PT Astra Serif"/>
          <w:b/>
          <w:sz w:val="28"/>
        </w:rPr>
      </w:pPr>
      <w:r w:rsidRPr="00F63648">
        <w:rPr>
          <w:rFonts w:ascii="PT Astra Serif" w:hAnsi="PT Astra Serif"/>
          <w:b/>
          <w:sz w:val="28"/>
        </w:rPr>
        <w:t>на 2025 год и на плановый период 2026 и 2027 годов,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углублённую диспансеризацию, в 2025 году</w:t>
      </w:r>
    </w:p>
    <w:p w:rsidR="00E21422" w:rsidRPr="00F63648" w:rsidRDefault="00E21422" w:rsidP="00E21422">
      <w:pPr>
        <w:widowControl w:val="0"/>
        <w:suppressAutoHyphens/>
        <w:spacing w:line="235" w:lineRule="auto"/>
        <w:rPr>
          <w:rFonts w:ascii="PT Astra Serif" w:hAnsi="PT Astra Serif"/>
          <w:b/>
          <w:sz w:val="28"/>
        </w:rPr>
      </w:pPr>
    </w:p>
    <w:tbl>
      <w:tblPr>
        <w:tblStyle w:val="aff5"/>
        <w:tblW w:w="14997" w:type="dxa"/>
        <w:tblInd w:w="-5" w:type="dxa"/>
        <w:tblBorders>
          <w:bottom w:val="none" w:sz="0" w:space="0" w:color="auto"/>
        </w:tblBorders>
        <w:tblLayout w:type="fixed"/>
        <w:tblLook w:val="04A0" w:firstRow="1" w:lastRow="0" w:firstColumn="1" w:lastColumn="0" w:noHBand="0" w:noVBand="1"/>
      </w:tblPr>
      <w:tblGrid>
        <w:gridCol w:w="680"/>
        <w:gridCol w:w="1560"/>
        <w:gridCol w:w="2551"/>
        <w:gridCol w:w="1418"/>
        <w:gridCol w:w="1134"/>
        <w:gridCol w:w="1134"/>
        <w:gridCol w:w="992"/>
        <w:gridCol w:w="992"/>
        <w:gridCol w:w="992"/>
        <w:gridCol w:w="993"/>
        <w:gridCol w:w="850"/>
        <w:gridCol w:w="851"/>
        <w:gridCol w:w="850"/>
      </w:tblGrid>
      <w:tr w:rsidR="00E21422" w:rsidRPr="00F63648" w:rsidTr="00A9022D">
        <w:trPr>
          <w:trHeight w:val="56"/>
        </w:trPr>
        <w:tc>
          <w:tcPr>
            <w:tcW w:w="680" w:type="dxa"/>
            <w:vMerge w:val="restart"/>
            <w:tcBorders>
              <w:top w:val="single" w:sz="4" w:space="0" w:color="auto"/>
              <w:left w:val="single" w:sz="4" w:space="0" w:color="auto"/>
              <w:bottom w:val="nil"/>
              <w:right w:val="single" w:sz="4" w:space="0" w:color="auto"/>
            </w:tcBorders>
            <w:vAlign w:val="center"/>
            <w:hideMark/>
          </w:tcPr>
          <w:p w:rsidR="00E21422" w:rsidRPr="00F63648" w:rsidRDefault="00E21422" w:rsidP="00A9022D">
            <w:pPr>
              <w:widowControl w:val="0"/>
              <w:suppressAutoHyphens/>
              <w:spacing w:line="235" w:lineRule="auto"/>
              <w:rPr>
                <w:rFonts w:ascii="PT Astra Serif" w:hAnsi="PT Astra Serif"/>
                <w:sz w:val="20"/>
                <w:szCs w:val="20"/>
                <w:lang w:eastAsia="en-US"/>
              </w:rPr>
            </w:pPr>
            <w:r w:rsidRPr="00F63648">
              <w:rPr>
                <w:rFonts w:ascii="PT Astra Serif" w:hAnsi="PT Astra Serif"/>
                <w:sz w:val="20"/>
                <w:szCs w:val="20"/>
                <w:lang w:eastAsia="en-US"/>
              </w:rPr>
              <w:t xml:space="preserve">№ </w:t>
            </w:r>
          </w:p>
          <w:p w:rsidR="00E21422" w:rsidRPr="00F63648" w:rsidRDefault="00E21422" w:rsidP="00A9022D">
            <w:pPr>
              <w:widowControl w:val="0"/>
              <w:suppressAutoHyphens/>
              <w:spacing w:line="235" w:lineRule="auto"/>
              <w:rPr>
                <w:rFonts w:ascii="PT Astra Serif" w:hAnsi="PT Astra Serif"/>
                <w:b/>
                <w:sz w:val="20"/>
                <w:szCs w:val="20"/>
                <w:lang w:eastAsia="en-US"/>
              </w:rPr>
            </w:pPr>
            <w:proofErr w:type="gramStart"/>
            <w:r w:rsidRPr="00F63648">
              <w:rPr>
                <w:rFonts w:ascii="PT Astra Serif" w:hAnsi="PT Astra Serif"/>
                <w:sz w:val="20"/>
                <w:szCs w:val="20"/>
                <w:lang w:eastAsia="en-US"/>
              </w:rPr>
              <w:t>п</w:t>
            </w:r>
            <w:proofErr w:type="gramEnd"/>
            <w:r w:rsidRPr="00F63648">
              <w:rPr>
                <w:rFonts w:ascii="PT Astra Serif" w:hAnsi="PT Astra Serif"/>
                <w:sz w:val="20"/>
                <w:szCs w:val="20"/>
                <w:lang w:eastAsia="en-US"/>
              </w:rPr>
              <w:t>/п</w:t>
            </w:r>
          </w:p>
        </w:tc>
        <w:tc>
          <w:tcPr>
            <w:tcW w:w="1560" w:type="dxa"/>
            <w:vMerge w:val="restart"/>
            <w:tcBorders>
              <w:top w:val="single" w:sz="4" w:space="0" w:color="auto"/>
              <w:left w:val="single" w:sz="4" w:space="0" w:color="auto"/>
              <w:bottom w:val="nil"/>
              <w:right w:val="single" w:sz="4" w:space="0" w:color="auto"/>
            </w:tcBorders>
            <w:vAlign w:val="center"/>
            <w:hideMark/>
          </w:tcPr>
          <w:p w:rsidR="00E21422" w:rsidRPr="00F63648" w:rsidRDefault="00E21422" w:rsidP="00A9022D">
            <w:pPr>
              <w:widowControl w:val="0"/>
              <w:suppressAutoHyphens/>
              <w:spacing w:line="235" w:lineRule="auto"/>
              <w:rPr>
                <w:rFonts w:ascii="PT Astra Serif" w:hAnsi="PT Astra Serif"/>
                <w:sz w:val="20"/>
                <w:szCs w:val="20"/>
                <w:lang w:eastAsia="en-US"/>
              </w:rPr>
            </w:pPr>
            <w:r w:rsidRPr="00F63648">
              <w:rPr>
                <w:rFonts w:ascii="PT Astra Serif" w:hAnsi="PT Astra Serif"/>
                <w:sz w:val="20"/>
                <w:szCs w:val="20"/>
                <w:lang w:eastAsia="en-US"/>
              </w:rPr>
              <w:t>Код</w:t>
            </w:r>
          </w:p>
          <w:p w:rsidR="00E21422" w:rsidRPr="00F63648" w:rsidRDefault="00E21422" w:rsidP="00A9022D">
            <w:pPr>
              <w:widowControl w:val="0"/>
              <w:suppressAutoHyphens/>
              <w:spacing w:line="235" w:lineRule="auto"/>
              <w:rPr>
                <w:rFonts w:ascii="PT Astra Serif" w:hAnsi="PT Astra Serif"/>
                <w:sz w:val="20"/>
                <w:szCs w:val="20"/>
                <w:lang w:eastAsia="en-US"/>
              </w:rPr>
            </w:pPr>
            <w:r w:rsidRPr="00F63648">
              <w:rPr>
                <w:rFonts w:ascii="PT Astra Serif" w:hAnsi="PT Astra Serif"/>
                <w:sz w:val="20"/>
                <w:szCs w:val="20"/>
                <w:lang w:eastAsia="en-US"/>
              </w:rPr>
              <w:t xml:space="preserve">медицинской организации </w:t>
            </w:r>
          </w:p>
          <w:p w:rsidR="00E21422" w:rsidRPr="00F63648" w:rsidRDefault="00E21422" w:rsidP="00A9022D">
            <w:pPr>
              <w:widowControl w:val="0"/>
              <w:suppressAutoHyphens/>
              <w:spacing w:line="235" w:lineRule="auto"/>
              <w:rPr>
                <w:rFonts w:ascii="PT Astra Serif" w:hAnsi="PT Astra Serif"/>
                <w:b/>
                <w:sz w:val="20"/>
                <w:szCs w:val="20"/>
                <w:lang w:eastAsia="en-US"/>
              </w:rPr>
            </w:pPr>
            <w:r w:rsidRPr="00F63648">
              <w:rPr>
                <w:rFonts w:ascii="PT Astra Serif" w:hAnsi="PT Astra Serif"/>
                <w:sz w:val="20"/>
                <w:szCs w:val="20"/>
                <w:lang w:eastAsia="en-US"/>
              </w:rPr>
              <w:t>по реестру</w:t>
            </w:r>
          </w:p>
        </w:tc>
        <w:tc>
          <w:tcPr>
            <w:tcW w:w="2551" w:type="dxa"/>
            <w:vMerge w:val="restart"/>
            <w:tcBorders>
              <w:top w:val="single" w:sz="4" w:space="0" w:color="auto"/>
              <w:left w:val="single" w:sz="4" w:space="0" w:color="auto"/>
              <w:bottom w:val="nil"/>
              <w:right w:val="single" w:sz="4" w:space="0" w:color="auto"/>
            </w:tcBorders>
            <w:vAlign w:val="center"/>
            <w:hideMark/>
          </w:tcPr>
          <w:p w:rsidR="00E21422" w:rsidRPr="00F63648" w:rsidRDefault="00E21422" w:rsidP="00A9022D">
            <w:pPr>
              <w:widowControl w:val="0"/>
              <w:suppressAutoHyphens/>
              <w:spacing w:line="235" w:lineRule="auto"/>
              <w:rPr>
                <w:rFonts w:ascii="PT Astra Serif" w:hAnsi="PT Astra Serif"/>
                <w:b/>
                <w:sz w:val="20"/>
                <w:szCs w:val="20"/>
                <w:lang w:eastAsia="en-US"/>
              </w:rPr>
            </w:pPr>
            <w:r w:rsidRPr="00F63648">
              <w:rPr>
                <w:rFonts w:ascii="PT Astra Serif" w:hAnsi="PT Astra Serif"/>
                <w:sz w:val="20"/>
                <w:szCs w:val="20"/>
                <w:lang w:eastAsia="en-US"/>
              </w:rPr>
              <w:t>Медицинские организации</w:t>
            </w:r>
          </w:p>
        </w:tc>
        <w:tc>
          <w:tcPr>
            <w:tcW w:w="10206" w:type="dxa"/>
            <w:gridSpan w:val="10"/>
            <w:tcBorders>
              <w:top w:val="single" w:sz="4" w:space="0" w:color="auto"/>
              <w:left w:val="single" w:sz="4" w:space="0" w:color="auto"/>
              <w:bottom w:val="nil"/>
              <w:right w:val="single" w:sz="4" w:space="0" w:color="auto"/>
            </w:tcBorders>
            <w:vAlign w:val="center"/>
            <w:hideMark/>
          </w:tcPr>
          <w:p w:rsidR="00E21422" w:rsidRPr="00F63648" w:rsidRDefault="00E21422" w:rsidP="00A9022D">
            <w:pPr>
              <w:widowControl w:val="0"/>
              <w:suppressAutoHyphens/>
              <w:spacing w:line="235" w:lineRule="auto"/>
              <w:rPr>
                <w:rFonts w:ascii="PT Astra Serif" w:hAnsi="PT Astra Serif"/>
                <w:sz w:val="20"/>
                <w:szCs w:val="20"/>
                <w:lang w:eastAsia="en-US"/>
              </w:rPr>
            </w:pPr>
            <w:r w:rsidRPr="00F63648">
              <w:rPr>
                <w:rFonts w:ascii="PT Astra Serif" w:hAnsi="PT Astra Serif"/>
                <w:sz w:val="20"/>
                <w:szCs w:val="20"/>
                <w:lang w:eastAsia="en-US"/>
              </w:rPr>
              <w:t>в том числе*:</w:t>
            </w:r>
          </w:p>
        </w:tc>
      </w:tr>
      <w:tr w:rsidR="00E21422" w:rsidRPr="00F63648" w:rsidTr="00A9022D">
        <w:tc>
          <w:tcPr>
            <w:tcW w:w="680" w:type="dxa"/>
            <w:vMerge/>
            <w:tcBorders>
              <w:left w:val="single" w:sz="4" w:space="0" w:color="auto"/>
              <w:bottom w:val="nil"/>
              <w:right w:val="single" w:sz="4" w:space="0" w:color="auto"/>
            </w:tcBorders>
            <w:vAlign w:val="center"/>
            <w:hideMark/>
          </w:tcPr>
          <w:p w:rsidR="00E21422" w:rsidRPr="00F63648" w:rsidRDefault="00E21422" w:rsidP="00A9022D">
            <w:pPr>
              <w:spacing w:line="235" w:lineRule="auto"/>
              <w:jc w:val="left"/>
              <w:rPr>
                <w:rFonts w:ascii="PT Astra Serif" w:hAnsi="PT Astra Serif"/>
                <w:b/>
                <w:sz w:val="20"/>
                <w:szCs w:val="20"/>
                <w:lang w:eastAsia="en-US"/>
              </w:rPr>
            </w:pPr>
          </w:p>
        </w:tc>
        <w:tc>
          <w:tcPr>
            <w:tcW w:w="1560" w:type="dxa"/>
            <w:vMerge/>
            <w:tcBorders>
              <w:left w:val="single" w:sz="4" w:space="0" w:color="auto"/>
              <w:bottom w:val="nil"/>
              <w:right w:val="single" w:sz="4" w:space="0" w:color="auto"/>
            </w:tcBorders>
            <w:vAlign w:val="center"/>
            <w:hideMark/>
          </w:tcPr>
          <w:p w:rsidR="00E21422" w:rsidRPr="00F63648" w:rsidRDefault="00E21422" w:rsidP="00A9022D">
            <w:pPr>
              <w:spacing w:line="235" w:lineRule="auto"/>
              <w:jc w:val="left"/>
              <w:rPr>
                <w:rFonts w:ascii="PT Astra Serif" w:hAnsi="PT Astra Serif"/>
                <w:b/>
                <w:sz w:val="20"/>
                <w:szCs w:val="20"/>
                <w:lang w:eastAsia="en-US"/>
              </w:rPr>
            </w:pPr>
          </w:p>
        </w:tc>
        <w:tc>
          <w:tcPr>
            <w:tcW w:w="2551" w:type="dxa"/>
            <w:vMerge/>
            <w:tcBorders>
              <w:left w:val="single" w:sz="4" w:space="0" w:color="auto"/>
              <w:bottom w:val="nil"/>
              <w:right w:val="single" w:sz="4" w:space="0" w:color="auto"/>
            </w:tcBorders>
            <w:vAlign w:val="center"/>
            <w:hideMark/>
          </w:tcPr>
          <w:p w:rsidR="00E21422" w:rsidRPr="00F63648" w:rsidRDefault="00E21422" w:rsidP="00A9022D">
            <w:pPr>
              <w:spacing w:line="235" w:lineRule="auto"/>
              <w:jc w:val="left"/>
              <w:rPr>
                <w:rFonts w:ascii="PT Astra Serif" w:hAnsi="PT Astra Serif"/>
                <w:b/>
                <w:sz w:val="20"/>
                <w:szCs w:val="20"/>
                <w:lang w:eastAsia="en-US"/>
              </w:rPr>
            </w:pPr>
          </w:p>
        </w:tc>
        <w:tc>
          <w:tcPr>
            <w:tcW w:w="1418" w:type="dxa"/>
            <w:vMerge w:val="restart"/>
            <w:tcBorders>
              <w:top w:val="single" w:sz="4" w:space="0" w:color="auto"/>
              <w:left w:val="single" w:sz="4" w:space="0" w:color="auto"/>
              <w:bottom w:val="nil"/>
              <w:right w:val="single" w:sz="4" w:space="0" w:color="auto"/>
            </w:tcBorders>
            <w:vAlign w:val="center"/>
            <w:hideMark/>
          </w:tcPr>
          <w:p w:rsidR="00E21422" w:rsidRPr="00F63648" w:rsidRDefault="00E21422" w:rsidP="00A9022D">
            <w:pPr>
              <w:widowControl w:val="0"/>
              <w:suppressAutoHyphens/>
              <w:spacing w:line="235" w:lineRule="auto"/>
              <w:rPr>
                <w:rFonts w:ascii="PT Astra Serif" w:hAnsi="PT Astra Serif"/>
                <w:sz w:val="20"/>
                <w:szCs w:val="20"/>
                <w:lang w:eastAsia="en-US"/>
              </w:rPr>
            </w:pPr>
            <w:proofErr w:type="gramStart"/>
            <w:r w:rsidRPr="00F63648">
              <w:rPr>
                <w:rFonts w:ascii="PT Astra Serif" w:hAnsi="PT Astra Serif"/>
                <w:sz w:val="20"/>
                <w:szCs w:val="20"/>
                <w:lang w:eastAsia="en-US"/>
              </w:rPr>
              <w:t>осуществ-ляющие</w:t>
            </w:r>
            <w:proofErr w:type="gramEnd"/>
            <w:r w:rsidRPr="00F63648">
              <w:rPr>
                <w:rFonts w:ascii="PT Astra Serif" w:hAnsi="PT Astra Serif"/>
                <w:sz w:val="20"/>
                <w:szCs w:val="20"/>
                <w:lang w:eastAsia="en-US"/>
              </w:rPr>
              <w:t xml:space="preserve"> деятельность в рамках выполнения государ-ственного задания за счёт средств бюджетных ассигно-ваний областного бюджета Ульяновской области</w:t>
            </w:r>
          </w:p>
        </w:tc>
        <w:tc>
          <w:tcPr>
            <w:tcW w:w="1134" w:type="dxa"/>
            <w:vMerge w:val="restart"/>
            <w:tcBorders>
              <w:top w:val="single" w:sz="4" w:space="0" w:color="auto"/>
              <w:left w:val="single" w:sz="4" w:space="0" w:color="auto"/>
              <w:bottom w:val="nil"/>
              <w:right w:val="single" w:sz="4" w:space="0" w:color="auto"/>
            </w:tcBorders>
            <w:vAlign w:val="center"/>
            <w:hideMark/>
          </w:tcPr>
          <w:p w:rsidR="00E21422" w:rsidRPr="00F63648" w:rsidRDefault="00E21422" w:rsidP="00A9022D">
            <w:pPr>
              <w:widowControl w:val="0"/>
              <w:suppressAutoHyphens/>
              <w:spacing w:line="235" w:lineRule="auto"/>
              <w:rPr>
                <w:rFonts w:ascii="PT Astra Serif" w:hAnsi="PT Astra Serif"/>
                <w:sz w:val="20"/>
                <w:szCs w:val="20"/>
                <w:lang w:eastAsia="en-US"/>
              </w:rPr>
            </w:pPr>
            <w:proofErr w:type="gramStart"/>
            <w:r w:rsidRPr="00F63648">
              <w:rPr>
                <w:rFonts w:ascii="PT Astra Serif" w:hAnsi="PT Astra Serif"/>
                <w:sz w:val="20"/>
                <w:szCs w:val="20"/>
                <w:lang w:eastAsia="en-US"/>
              </w:rPr>
              <w:t>осуществ-ляющие</w:t>
            </w:r>
            <w:proofErr w:type="gramEnd"/>
            <w:r w:rsidRPr="00F63648">
              <w:rPr>
                <w:rFonts w:ascii="PT Astra Serif" w:hAnsi="PT Astra Serif"/>
                <w:sz w:val="20"/>
                <w:szCs w:val="20"/>
                <w:lang w:eastAsia="en-US"/>
              </w:rPr>
              <w:t xml:space="preserve"> деятель-ность </w:t>
            </w:r>
            <w:r w:rsidRPr="00F63648">
              <w:rPr>
                <w:rFonts w:ascii="PT Astra Serif" w:hAnsi="PT Astra Serif"/>
                <w:sz w:val="20"/>
                <w:szCs w:val="20"/>
                <w:lang w:eastAsia="en-US"/>
              </w:rPr>
              <w:br/>
              <w:t>в сфере обязате-льного</w:t>
            </w:r>
          </w:p>
          <w:p w:rsidR="00E21422" w:rsidRPr="00F63648" w:rsidRDefault="00E21422" w:rsidP="00A9022D">
            <w:pPr>
              <w:widowControl w:val="0"/>
              <w:suppressAutoHyphens/>
              <w:spacing w:line="235" w:lineRule="auto"/>
              <w:rPr>
                <w:rFonts w:ascii="PT Astra Serif" w:hAnsi="PT Astra Serif"/>
                <w:sz w:val="20"/>
                <w:szCs w:val="20"/>
                <w:lang w:eastAsia="en-US"/>
              </w:rPr>
            </w:pPr>
            <w:proofErr w:type="gramStart"/>
            <w:r w:rsidRPr="00F63648">
              <w:rPr>
                <w:rFonts w:ascii="PT Astra Serif" w:hAnsi="PT Astra Serif"/>
                <w:sz w:val="20"/>
                <w:szCs w:val="20"/>
                <w:lang w:eastAsia="en-US"/>
              </w:rPr>
              <w:t>медицин-ского</w:t>
            </w:r>
            <w:proofErr w:type="gramEnd"/>
            <w:r w:rsidRPr="00F63648">
              <w:rPr>
                <w:rFonts w:ascii="PT Astra Serif" w:hAnsi="PT Astra Serif"/>
                <w:sz w:val="20"/>
                <w:szCs w:val="20"/>
                <w:lang w:eastAsia="en-US"/>
              </w:rPr>
              <w:t xml:space="preserve"> страхо-вания</w:t>
            </w:r>
          </w:p>
        </w:tc>
        <w:tc>
          <w:tcPr>
            <w:tcW w:w="7654" w:type="dxa"/>
            <w:gridSpan w:val="8"/>
            <w:tcBorders>
              <w:top w:val="single" w:sz="4" w:space="0" w:color="auto"/>
              <w:left w:val="single" w:sz="4" w:space="0" w:color="auto"/>
              <w:bottom w:val="single" w:sz="4" w:space="0" w:color="auto"/>
              <w:right w:val="single" w:sz="4" w:space="0" w:color="auto"/>
            </w:tcBorders>
            <w:vAlign w:val="center"/>
            <w:hideMark/>
          </w:tcPr>
          <w:p w:rsidR="00E21422" w:rsidRPr="00F63648" w:rsidRDefault="00E21422" w:rsidP="00A9022D">
            <w:pPr>
              <w:widowControl w:val="0"/>
              <w:suppressAutoHyphens/>
              <w:spacing w:line="235" w:lineRule="auto"/>
              <w:rPr>
                <w:rFonts w:ascii="PT Astra Serif" w:hAnsi="PT Astra Serif"/>
                <w:sz w:val="20"/>
                <w:szCs w:val="20"/>
                <w:lang w:eastAsia="en-US"/>
              </w:rPr>
            </w:pPr>
            <w:r w:rsidRPr="00F63648">
              <w:rPr>
                <w:rFonts w:ascii="PT Astra Serif" w:hAnsi="PT Astra Serif"/>
                <w:sz w:val="20"/>
                <w:szCs w:val="20"/>
                <w:lang w:eastAsia="en-US"/>
              </w:rPr>
              <w:t>из них:</w:t>
            </w:r>
          </w:p>
        </w:tc>
      </w:tr>
      <w:tr w:rsidR="00E21422" w:rsidRPr="00F63648" w:rsidTr="00A9022D">
        <w:trPr>
          <w:trHeight w:val="60"/>
        </w:trPr>
        <w:tc>
          <w:tcPr>
            <w:tcW w:w="680" w:type="dxa"/>
            <w:vMerge/>
            <w:tcBorders>
              <w:left w:val="single" w:sz="4" w:space="0" w:color="auto"/>
              <w:bottom w:val="nil"/>
              <w:right w:val="single" w:sz="4" w:space="0" w:color="auto"/>
            </w:tcBorders>
            <w:vAlign w:val="center"/>
            <w:hideMark/>
          </w:tcPr>
          <w:p w:rsidR="00E21422" w:rsidRPr="00F63648" w:rsidRDefault="00E21422" w:rsidP="00A9022D">
            <w:pPr>
              <w:spacing w:line="235" w:lineRule="auto"/>
              <w:jc w:val="left"/>
              <w:rPr>
                <w:rFonts w:ascii="PT Astra Serif" w:hAnsi="PT Astra Serif"/>
                <w:b/>
                <w:sz w:val="20"/>
                <w:szCs w:val="20"/>
                <w:lang w:eastAsia="en-US"/>
              </w:rPr>
            </w:pPr>
          </w:p>
        </w:tc>
        <w:tc>
          <w:tcPr>
            <w:tcW w:w="1560" w:type="dxa"/>
            <w:vMerge/>
            <w:tcBorders>
              <w:left w:val="single" w:sz="4" w:space="0" w:color="auto"/>
              <w:bottom w:val="nil"/>
              <w:right w:val="single" w:sz="4" w:space="0" w:color="auto"/>
            </w:tcBorders>
            <w:vAlign w:val="center"/>
            <w:hideMark/>
          </w:tcPr>
          <w:p w:rsidR="00E21422" w:rsidRPr="00F63648" w:rsidRDefault="00E21422" w:rsidP="00A9022D">
            <w:pPr>
              <w:spacing w:line="235" w:lineRule="auto"/>
              <w:jc w:val="left"/>
              <w:rPr>
                <w:rFonts w:ascii="PT Astra Serif" w:hAnsi="PT Astra Serif"/>
                <w:b/>
                <w:sz w:val="20"/>
                <w:szCs w:val="20"/>
                <w:lang w:eastAsia="en-US"/>
              </w:rPr>
            </w:pPr>
          </w:p>
        </w:tc>
        <w:tc>
          <w:tcPr>
            <w:tcW w:w="2551" w:type="dxa"/>
            <w:vMerge/>
            <w:tcBorders>
              <w:left w:val="single" w:sz="4" w:space="0" w:color="auto"/>
              <w:bottom w:val="nil"/>
              <w:right w:val="single" w:sz="4" w:space="0" w:color="auto"/>
            </w:tcBorders>
            <w:vAlign w:val="center"/>
            <w:hideMark/>
          </w:tcPr>
          <w:p w:rsidR="00E21422" w:rsidRPr="00F63648" w:rsidRDefault="00E21422" w:rsidP="00A9022D">
            <w:pPr>
              <w:spacing w:line="235" w:lineRule="auto"/>
              <w:jc w:val="left"/>
              <w:rPr>
                <w:rFonts w:ascii="PT Astra Serif" w:hAnsi="PT Astra Serif"/>
                <w:b/>
                <w:sz w:val="20"/>
                <w:szCs w:val="20"/>
                <w:lang w:eastAsia="en-US"/>
              </w:rPr>
            </w:pPr>
          </w:p>
        </w:tc>
        <w:tc>
          <w:tcPr>
            <w:tcW w:w="1418" w:type="dxa"/>
            <w:vMerge/>
            <w:tcBorders>
              <w:left w:val="single" w:sz="4" w:space="0" w:color="auto"/>
              <w:bottom w:val="nil"/>
              <w:right w:val="single" w:sz="4" w:space="0" w:color="auto"/>
            </w:tcBorders>
            <w:vAlign w:val="center"/>
            <w:hideMark/>
          </w:tcPr>
          <w:p w:rsidR="00E21422" w:rsidRPr="00F63648" w:rsidRDefault="00E21422" w:rsidP="00A9022D">
            <w:pPr>
              <w:spacing w:line="235" w:lineRule="auto"/>
              <w:jc w:val="left"/>
              <w:rPr>
                <w:rFonts w:ascii="PT Astra Serif" w:hAnsi="PT Astra Serif"/>
                <w:sz w:val="20"/>
                <w:szCs w:val="20"/>
                <w:lang w:eastAsia="en-US"/>
              </w:rPr>
            </w:pPr>
          </w:p>
        </w:tc>
        <w:tc>
          <w:tcPr>
            <w:tcW w:w="1134" w:type="dxa"/>
            <w:vMerge/>
            <w:tcBorders>
              <w:left w:val="single" w:sz="4" w:space="0" w:color="auto"/>
              <w:bottom w:val="nil"/>
              <w:right w:val="single" w:sz="4" w:space="0" w:color="auto"/>
            </w:tcBorders>
            <w:vAlign w:val="center"/>
            <w:hideMark/>
          </w:tcPr>
          <w:p w:rsidR="00E21422" w:rsidRPr="00F63648" w:rsidRDefault="00E21422" w:rsidP="00A9022D">
            <w:pPr>
              <w:spacing w:line="235" w:lineRule="auto"/>
              <w:jc w:val="left"/>
              <w:rPr>
                <w:rFonts w:ascii="PT Astra Serif" w:hAnsi="PT Astra Serif"/>
                <w:sz w:val="20"/>
                <w:szCs w:val="20"/>
                <w:lang w:eastAsia="en-US"/>
              </w:rPr>
            </w:pPr>
          </w:p>
        </w:tc>
        <w:tc>
          <w:tcPr>
            <w:tcW w:w="1134" w:type="dxa"/>
            <w:vMerge w:val="restart"/>
            <w:tcBorders>
              <w:top w:val="single" w:sz="4" w:space="0" w:color="auto"/>
              <w:left w:val="single" w:sz="4" w:space="0" w:color="auto"/>
              <w:right w:val="single" w:sz="4" w:space="0" w:color="auto"/>
            </w:tcBorders>
            <w:vAlign w:val="center"/>
            <w:hideMark/>
          </w:tcPr>
          <w:p w:rsidR="00E21422" w:rsidRPr="00F63648" w:rsidRDefault="00E21422" w:rsidP="00A9022D">
            <w:pPr>
              <w:widowControl w:val="0"/>
              <w:suppressAutoHyphens/>
              <w:spacing w:line="235" w:lineRule="auto"/>
              <w:rPr>
                <w:rFonts w:ascii="PT Astra Serif" w:hAnsi="PT Astra Serif"/>
                <w:sz w:val="20"/>
                <w:szCs w:val="20"/>
                <w:lang w:eastAsia="en-US"/>
              </w:rPr>
            </w:pPr>
            <w:proofErr w:type="gramStart"/>
            <w:r w:rsidRPr="00F63648">
              <w:rPr>
                <w:rFonts w:ascii="PT Astra Serif" w:hAnsi="PT Astra Serif"/>
                <w:sz w:val="20"/>
                <w:szCs w:val="20"/>
                <w:lang w:eastAsia="en-US"/>
              </w:rPr>
              <w:t>проводя-щие</w:t>
            </w:r>
            <w:proofErr w:type="gramEnd"/>
            <w:r w:rsidRPr="00F63648">
              <w:rPr>
                <w:rFonts w:ascii="PT Astra Serif" w:hAnsi="PT Astra Serif"/>
                <w:sz w:val="20"/>
                <w:szCs w:val="20"/>
                <w:lang w:eastAsia="en-US"/>
              </w:rPr>
              <w:t xml:space="preserve"> профила-ктические медицин-ские осмотры и диспансе-ризацию</w:t>
            </w:r>
          </w:p>
        </w:tc>
        <w:tc>
          <w:tcPr>
            <w:tcW w:w="1984" w:type="dxa"/>
            <w:gridSpan w:val="2"/>
            <w:tcBorders>
              <w:top w:val="single" w:sz="4" w:space="0" w:color="auto"/>
              <w:left w:val="single" w:sz="4" w:space="0" w:color="auto"/>
              <w:right w:val="single" w:sz="4" w:space="0" w:color="auto"/>
            </w:tcBorders>
            <w:vAlign w:val="center"/>
            <w:hideMark/>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в том числе:</w:t>
            </w:r>
          </w:p>
        </w:tc>
        <w:tc>
          <w:tcPr>
            <w:tcW w:w="992" w:type="dxa"/>
            <w:vMerge w:val="restart"/>
            <w:tcBorders>
              <w:top w:val="single" w:sz="4" w:space="0" w:color="auto"/>
              <w:left w:val="single" w:sz="4" w:space="0" w:color="auto"/>
              <w:right w:val="single" w:sz="4" w:space="0" w:color="auto"/>
            </w:tcBorders>
            <w:vAlign w:val="center"/>
          </w:tcPr>
          <w:p w:rsidR="00E21422" w:rsidRPr="00F63648" w:rsidRDefault="00E21422" w:rsidP="00A9022D">
            <w:pPr>
              <w:spacing w:after="160" w:line="235" w:lineRule="auto"/>
              <w:rPr>
                <w:rFonts w:ascii="PT Astra Serif" w:hAnsi="PT Astra Serif"/>
                <w:sz w:val="20"/>
                <w:szCs w:val="20"/>
                <w:lang w:eastAsia="en-US"/>
              </w:rPr>
            </w:pPr>
            <w:proofErr w:type="gramStart"/>
            <w:r w:rsidRPr="00F63648">
              <w:rPr>
                <w:rFonts w:ascii="PT Astra Serif" w:hAnsi="PT Astra Serif"/>
                <w:sz w:val="20"/>
                <w:szCs w:val="20"/>
                <w:lang w:eastAsia="en-US"/>
              </w:rPr>
              <w:t>прово</w:t>
            </w:r>
            <w:r w:rsidRPr="00F63648">
              <w:rPr>
                <w:rFonts w:ascii="PT Astra Serif" w:hAnsi="PT Astra Serif"/>
                <w:sz w:val="20"/>
                <w:szCs w:val="20"/>
                <w:lang w:eastAsia="en-US"/>
              </w:rPr>
              <w:softHyphen/>
              <w:t>дящие</w:t>
            </w:r>
            <w:proofErr w:type="gramEnd"/>
            <w:r w:rsidRPr="00F63648">
              <w:rPr>
                <w:rFonts w:ascii="PT Astra Serif" w:hAnsi="PT Astra Serif"/>
                <w:sz w:val="20"/>
                <w:szCs w:val="20"/>
                <w:lang w:eastAsia="en-US"/>
              </w:rPr>
              <w:t xml:space="preserve"> диспан</w:t>
            </w:r>
            <w:r w:rsidRPr="00F63648">
              <w:rPr>
                <w:rFonts w:ascii="PT Astra Serif" w:hAnsi="PT Astra Serif"/>
                <w:sz w:val="20"/>
                <w:szCs w:val="20"/>
                <w:lang w:eastAsia="en-US"/>
              </w:rPr>
              <w:softHyphen/>
              <w:t>серное наблю</w:t>
            </w:r>
            <w:r w:rsidRPr="00F63648">
              <w:rPr>
                <w:rFonts w:ascii="PT Astra Serif" w:hAnsi="PT Astra Serif"/>
                <w:sz w:val="20"/>
                <w:szCs w:val="20"/>
                <w:lang w:eastAsia="en-US"/>
              </w:rPr>
              <w:softHyphen/>
              <w:t>дение</w:t>
            </w:r>
          </w:p>
        </w:tc>
        <w:tc>
          <w:tcPr>
            <w:tcW w:w="993" w:type="dxa"/>
            <w:vMerge w:val="restart"/>
            <w:tcBorders>
              <w:top w:val="single" w:sz="4" w:space="0" w:color="auto"/>
              <w:left w:val="single" w:sz="4" w:space="0" w:color="auto"/>
              <w:right w:val="single" w:sz="4" w:space="0" w:color="auto"/>
            </w:tcBorders>
            <w:vAlign w:val="center"/>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прово</w:t>
            </w:r>
            <w:r w:rsidRPr="00F63648">
              <w:rPr>
                <w:rFonts w:ascii="PT Astra Serif" w:hAnsi="PT Astra Serif"/>
                <w:sz w:val="20"/>
                <w:szCs w:val="20"/>
                <w:lang w:eastAsia="en-US"/>
              </w:rPr>
              <w:softHyphen/>
              <w:t xml:space="preserve">дящие </w:t>
            </w:r>
          </w:p>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меди</w:t>
            </w:r>
            <w:r w:rsidRPr="00F63648">
              <w:rPr>
                <w:rFonts w:ascii="PT Astra Serif" w:hAnsi="PT Astra Serif"/>
                <w:sz w:val="20"/>
                <w:szCs w:val="20"/>
                <w:lang w:eastAsia="en-US"/>
              </w:rPr>
              <w:softHyphen/>
              <w:t xml:space="preserve">цинскую </w:t>
            </w:r>
          </w:p>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реаби</w:t>
            </w:r>
            <w:r w:rsidRPr="00F63648">
              <w:rPr>
                <w:rFonts w:ascii="PT Astra Serif" w:hAnsi="PT Astra Serif"/>
                <w:sz w:val="20"/>
                <w:szCs w:val="20"/>
                <w:lang w:eastAsia="en-US"/>
              </w:rPr>
              <w:softHyphen/>
              <w:t>литацию</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E21422" w:rsidRPr="00F63648" w:rsidRDefault="00E21422" w:rsidP="00A9022D">
            <w:pPr>
              <w:widowControl w:val="0"/>
              <w:suppressAutoHyphens/>
              <w:spacing w:line="235" w:lineRule="auto"/>
              <w:rPr>
                <w:rFonts w:ascii="PT Astra Serif" w:hAnsi="PT Astra Serif"/>
                <w:sz w:val="20"/>
                <w:szCs w:val="20"/>
                <w:lang w:eastAsia="en-US"/>
              </w:rPr>
            </w:pPr>
            <w:r w:rsidRPr="00F63648">
              <w:rPr>
                <w:rFonts w:ascii="PT Astra Serif" w:hAnsi="PT Astra Serif"/>
                <w:sz w:val="20"/>
                <w:szCs w:val="20"/>
                <w:lang w:eastAsia="en-US"/>
              </w:rPr>
              <w:t>в том числе:</w:t>
            </w:r>
          </w:p>
        </w:tc>
      </w:tr>
      <w:tr w:rsidR="00E21422" w:rsidRPr="00F63648" w:rsidTr="00A9022D">
        <w:trPr>
          <w:trHeight w:val="2760"/>
        </w:trPr>
        <w:tc>
          <w:tcPr>
            <w:tcW w:w="680" w:type="dxa"/>
            <w:vMerge/>
            <w:tcBorders>
              <w:left w:val="single" w:sz="4" w:space="0" w:color="auto"/>
              <w:bottom w:val="nil"/>
              <w:right w:val="single" w:sz="4" w:space="0" w:color="auto"/>
            </w:tcBorders>
            <w:vAlign w:val="center"/>
          </w:tcPr>
          <w:p w:rsidR="00E21422" w:rsidRPr="00F63648" w:rsidRDefault="00E21422" w:rsidP="00A9022D">
            <w:pPr>
              <w:spacing w:line="235" w:lineRule="auto"/>
              <w:jc w:val="left"/>
              <w:rPr>
                <w:rFonts w:ascii="PT Astra Serif" w:hAnsi="PT Astra Serif"/>
                <w:b/>
                <w:sz w:val="20"/>
                <w:szCs w:val="20"/>
                <w:lang w:eastAsia="en-US"/>
              </w:rPr>
            </w:pPr>
          </w:p>
        </w:tc>
        <w:tc>
          <w:tcPr>
            <w:tcW w:w="1560" w:type="dxa"/>
            <w:vMerge/>
            <w:tcBorders>
              <w:left w:val="single" w:sz="4" w:space="0" w:color="auto"/>
              <w:bottom w:val="nil"/>
              <w:right w:val="single" w:sz="4" w:space="0" w:color="auto"/>
            </w:tcBorders>
            <w:vAlign w:val="center"/>
          </w:tcPr>
          <w:p w:rsidR="00E21422" w:rsidRPr="00F63648" w:rsidRDefault="00E21422" w:rsidP="00A9022D">
            <w:pPr>
              <w:spacing w:line="235" w:lineRule="auto"/>
              <w:jc w:val="left"/>
              <w:rPr>
                <w:rFonts w:ascii="PT Astra Serif" w:hAnsi="PT Astra Serif"/>
                <w:b/>
                <w:sz w:val="20"/>
                <w:szCs w:val="20"/>
                <w:lang w:eastAsia="en-US"/>
              </w:rPr>
            </w:pPr>
          </w:p>
        </w:tc>
        <w:tc>
          <w:tcPr>
            <w:tcW w:w="2551" w:type="dxa"/>
            <w:vMerge/>
            <w:tcBorders>
              <w:left w:val="single" w:sz="4" w:space="0" w:color="auto"/>
              <w:bottom w:val="nil"/>
              <w:right w:val="single" w:sz="4" w:space="0" w:color="auto"/>
            </w:tcBorders>
            <w:vAlign w:val="center"/>
          </w:tcPr>
          <w:p w:rsidR="00E21422" w:rsidRPr="00F63648" w:rsidRDefault="00E21422" w:rsidP="00A9022D">
            <w:pPr>
              <w:spacing w:line="235" w:lineRule="auto"/>
              <w:jc w:val="left"/>
              <w:rPr>
                <w:rFonts w:ascii="PT Astra Serif" w:hAnsi="PT Astra Serif"/>
                <w:b/>
                <w:sz w:val="20"/>
                <w:szCs w:val="20"/>
                <w:lang w:eastAsia="en-US"/>
              </w:rPr>
            </w:pPr>
          </w:p>
        </w:tc>
        <w:tc>
          <w:tcPr>
            <w:tcW w:w="1418" w:type="dxa"/>
            <w:vMerge/>
            <w:tcBorders>
              <w:left w:val="single" w:sz="4" w:space="0" w:color="auto"/>
              <w:bottom w:val="nil"/>
              <w:right w:val="single" w:sz="4" w:space="0" w:color="auto"/>
            </w:tcBorders>
            <w:vAlign w:val="center"/>
          </w:tcPr>
          <w:p w:rsidR="00E21422" w:rsidRPr="00F63648" w:rsidRDefault="00E21422" w:rsidP="00A9022D">
            <w:pPr>
              <w:spacing w:line="235" w:lineRule="auto"/>
              <w:jc w:val="left"/>
              <w:rPr>
                <w:rFonts w:ascii="PT Astra Serif" w:hAnsi="PT Astra Serif"/>
                <w:sz w:val="20"/>
                <w:szCs w:val="20"/>
                <w:lang w:eastAsia="en-US"/>
              </w:rPr>
            </w:pPr>
          </w:p>
        </w:tc>
        <w:tc>
          <w:tcPr>
            <w:tcW w:w="1134" w:type="dxa"/>
            <w:vMerge/>
            <w:tcBorders>
              <w:left w:val="single" w:sz="4" w:space="0" w:color="auto"/>
              <w:bottom w:val="nil"/>
              <w:right w:val="single" w:sz="4" w:space="0" w:color="auto"/>
            </w:tcBorders>
            <w:vAlign w:val="center"/>
          </w:tcPr>
          <w:p w:rsidR="00E21422" w:rsidRPr="00F63648" w:rsidRDefault="00E21422" w:rsidP="00A9022D">
            <w:pPr>
              <w:spacing w:line="235" w:lineRule="auto"/>
              <w:jc w:val="left"/>
              <w:rPr>
                <w:rFonts w:ascii="PT Astra Serif" w:hAnsi="PT Astra Serif"/>
                <w:sz w:val="20"/>
                <w:szCs w:val="20"/>
                <w:lang w:eastAsia="en-US"/>
              </w:rPr>
            </w:pPr>
          </w:p>
        </w:tc>
        <w:tc>
          <w:tcPr>
            <w:tcW w:w="1134" w:type="dxa"/>
            <w:vMerge/>
            <w:tcBorders>
              <w:left w:val="single" w:sz="4" w:space="0" w:color="auto"/>
              <w:bottom w:val="nil"/>
              <w:right w:val="single" w:sz="4" w:space="0" w:color="auto"/>
            </w:tcBorders>
            <w:vAlign w:val="center"/>
          </w:tcPr>
          <w:p w:rsidR="00E21422" w:rsidRPr="00F63648" w:rsidRDefault="00E21422" w:rsidP="00A9022D">
            <w:pPr>
              <w:widowControl w:val="0"/>
              <w:suppressAutoHyphens/>
              <w:spacing w:line="235" w:lineRule="auto"/>
              <w:rPr>
                <w:rFonts w:ascii="PT Astra Serif" w:hAnsi="PT Astra Serif"/>
                <w:sz w:val="20"/>
                <w:szCs w:val="20"/>
                <w:lang w:eastAsia="en-US"/>
              </w:rPr>
            </w:pPr>
          </w:p>
        </w:tc>
        <w:tc>
          <w:tcPr>
            <w:tcW w:w="992" w:type="dxa"/>
            <w:tcBorders>
              <w:left w:val="single" w:sz="4" w:space="0" w:color="auto"/>
              <w:bottom w:val="nil"/>
              <w:right w:val="single" w:sz="4" w:space="0" w:color="auto"/>
            </w:tcBorders>
            <w:vAlign w:val="center"/>
          </w:tcPr>
          <w:p w:rsidR="00E21422" w:rsidRDefault="00E21422" w:rsidP="00A9022D">
            <w:pPr>
              <w:widowControl w:val="0"/>
              <w:suppressAutoHyphens/>
              <w:spacing w:line="235" w:lineRule="auto"/>
              <w:ind w:left="-108" w:right="-108"/>
              <w:rPr>
                <w:rFonts w:ascii="PT Astra Serif" w:hAnsi="PT Astra Serif"/>
                <w:sz w:val="20"/>
                <w:szCs w:val="20"/>
                <w:lang w:eastAsia="en-US"/>
              </w:rPr>
            </w:pPr>
            <w:proofErr w:type="gramStart"/>
            <w:r w:rsidRPr="00F63648">
              <w:rPr>
                <w:rFonts w:ascii="PT Astra Serif" w:hAnsi="PT Astra Serif"/>
                <w:sz w:val="20"/>
                <w:szCs w:val="20"/>
                <w:lang w:eastAsia="en-US"/>
              </w:rPr>
              <w:t>углублё</w:t>
            </w:r>
            <w:r>
              <w:rPr>
                <w:rFonts w:ascii="PT Astra Serif" w:hAnsi="PT Astra Serif"/>
                <w:sz w:val="20"/>
                <w:szCs w:val="20"/>
                <w:lang w:eastAsia="en-US"/>
              </w:rPr>
              <w:t>н</w:t>
            </w:r>
            <w:r w:rsidRPr="00F63648">
              <w:rPr>
                <w:rFonts w:ascii="PT Astra Serif" w:hAnsi="PT Astra Serif"/>
                <w:sz w:val="20"/>
                <w:szCs w:val="20"/>
                <w:lang w:eastAsia="en-US"/>
              </w:rPr>
              <w:t>-ную</w:t>
            </w:r>
            <w:proofErr w:type="gramEnd"/>
            <w:r w:rsidRPr="00F63648">
              <w:rPr>
                <w:rFonts w:ascii="PT Astra Serif" w:hAnsi="PT Astra Serif"/>
                <w:sz w:val="20"/>
                <w:szCs w:val="20"/>
                <w:lang w:eastAsia="en-US"/>
              </w:rPr>
              <w:t xml:space="preserve"> диспан-сериза-</w:t>
            </w:r>
          </w:p>
          <w:p w:rsidR="00E21422" w:rsidRPr="00F63648" w:rsidRDefault="00E21422" w:rsidP="00A9022D">
            <w:pPr>
              <w:widowControl w:val="0"/>
              <w:suppressAutoHyphens/>
              <w:spacing w:line="235" w:lineRule="auto"/>
              <w:ind w:left="-108" w:right="-108"/>
              <w:rPr>
                <w:rFonts w:ascii="PT Astra Serif" w:hAnsi="PT Astra Serif"/>
                <w:sz w:val="20"/>
                <w:szCs w:val="20"/>
                <w:lang w:eastAsia="en-US"/>
              </w:rPr>
            </w:pPr>
            <w:r w:rsidRPr="00F63648">
              <w:rPr>
                <w:rFonts w:ascii="PT Astra Serif" w:hAnsi="PT Astra Serif"/>
                <w:sz w:val="20"/>
                <w:szCs w:val="20"/>
                <w:lang w:eastAsia="en-US"/>
              </w:rPr>
              <w:t>цию</w:t>
            </w:r>
          </w:p>
        </w:tc>
        <w:tc>
          <w:tcPr>
            <w:tcW w:w="992" w:type="dxa"/>
            <w:tcBorders>
              <w:left w:val="single" w:sz="4" w:space="0" w:color="auto"/>
              <w:bottom w:val="nil"/>
              <w:right w:val="single" w:sz="4" w:space="0" w:color="auto"/>
            </w:tcBorders>
            <w:vAlign w:val="center"/>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 xml:space="preserve">для оценки </w:t>
            </w:r>
            <w:proofErr w:type="gramStart"/>
            <w:r w:rsidRPr="00F63648">
              <w:rPr>
                <w:rFonts w:ascii="PT Astra Serif" w:hAnsi="PT Astra Serif"/>
                <w:sz w:val="20"/>
                <w:szCs w:val="20"/>
                <w:lang w:eastAsia="en-US"/>
              </w:rPr>
              <w:t>репро</w:t>
            </w:r>
            <w:r w:rsidRPr="00F63648">
              <w:rPr>
                <w:rFonts w:ascii="PT Astra Serif" w:hAnsi="PT Astra Serif"/>
                <w:sz w:val="20"/>
                <w:szCs w:val="20"/>
                <w:lang w:eastAsia="en-US"/>
              </w:rPr>
              <w:softHyphen/>
              <w:t>дуктив</w:t>
            </w:r>
            <w:r w:rsidRPr="00F63648">
              <w:rPr>
                <w:rFonts w:ascii="PT Astra Serif" w:hAnsi="PT Astra Serif"/>
                <w:sz w:val="20"/>
                <w:szCs w:val="20"/>
                <w:lang w:eastAsia="en-US"/>
              </w:rPr>
              <w:softHyphen/>
              <w:t>ного</w:t>
            </w:r>
            <w:proofErr w:type="gramEnd"/>
          </w:p>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здоровья женщин и муж</w:t>
            </w:r>
            <w:r w:rsidRPr="00F63648">
              <w:rPr>
                <w:rFonts w:ascii="PT Astra Serif" w:hAnsi="PT Astra Serif"/>
                <w:sz w:val="20"/>
                <w:szCs w:val="20"/>
                <w:lang w:eastAsia="en-US"/>
              </w:rPr>
              <w:softHyphen/>
              <w:t>чин</w:t>
            </w:r>
          </w:p>
        </w:tc>
        <w:tc>
          <w:tcPr>
            <w:tcW w:w="992" w:type="dxa"/>
            <w:vMerge/>
            <w:tcBorders>
              <w:left w:val="single" w:sz="4" w:space="0" w:color="auto"/>
              <w:bottom w:val="nil"/>
              <w:right w:val="single" w:sz="4" w:space="0" w:color="auto"/>
            </w:tcBorders>
            <w:vAlign w:val="center"/>
          </w:tcPr>
          <w:p w:rsidR="00E21422" w:rsidRPr="00F63648" w:rsidRDefault="00E21422" w:rsidP="00A9022D">
            <w:pPr>
              <w:spacing w:after="160" w:line="235" w:lineRule="auto"/>
              <w:rPr>
                <w:rFonts w:ascii="PT Astra Serif" w:hAnsi="PT Astra Serif"/>
                <w:sz w:val="20"/>
                <w:szCs w:val="20"/>
                <w:lang w:eastAsia="en-US"/>
              </w:rPr>
            </w:pPr>
          </w:p>
        </w:tc>
        <w:tc>
          <w:tcPr>
            <w:tcW w:w="993" w:type="dxa"/>
            <w:vMerge/>
            <w:tcBorders>
              <w:left w:val="single" w:sz="4" w:space="0" w:color="auto"/>
              <w:bottom w:val="nil"/>
              <w:right w:val="single" w:sz="4" w:space="0" w:color="auto"/>
            </w:tcBorders>
            <w:vAlign w:val="center"/>
          </w:tcPr>
          <w:p w:rsidR="00E21422" w:rsidRPr="00F63648" w:rsidRDefault="00E21422" w:rsidP="00A9022D">
            <w:pPr>
              <w:spacing w:line="235" w:lineRule="auto"/>
              <w:rPr>
                <w:rFonts w:ascii="PT Astra Serif" w:hAnsi="PT Astra Serif"/>
                <w:sz w:val="20"/>
                <w:szCs w:val="20"/>
                <w:lang w:eastAsia="en-US"/>
              </w:rPr>
            </w:pPr>
          </w:p>
        </w:tc>
        <w:tc>
          <w:tcPr>
            <w:tcW w:w="850" w:type="dxa"/>
            <w:tcBorders>
              <w:top w:val="single" w:sz="4" w:space="0" w:color="auto"/>
              <w:left w:val="single" w:sz="4" w:space="0" w:color="auto"/>
              <w:bottom w:val="nil"/>
              <w:right w:val="single" w:sz="4" w:space="0" w:color="auto"/>
            </w:tcBorders>
            <w:vAlign w:val="center"/>
          </w:tcPr>
          <w:p w:rsidR="00E21422" w:rsidRPr="00F63648" w:rsidRDefault="00E21422" w:rsidP="00A9022D">
            <w:pPr>
              <w:spacing w:after="160" w:line="235" w:lineRule="auto"/>
              <w:rPr>
                <w:rFonts w:ascii="PT Astra Serif" w:hAnsi="PT Astra Serif"/>
                <w:sz w:val="20"/>
                <w:szCs w:val="20"/>
                <w:lang w:eastAsia="en-US"/>
              </w:rPr>
            </w:pPr>
            <w:r w:rsidRPr="00F63648">
              <w:rPr>
                <w:rFonts w:ascii="PT Astra Serif" w:hAnsi="PT Astra Serif"/>
                <w:sz w:val="20"/>
                <w:szCs w:val="20"/>
                <w:lang w:eastAsia="en-US"/>
              </w:rPr>
              <w:t>в ам</w:t>
            </w:r>
            <w:r w:rsidRPr="00F63648">
              <w:rPr>
                <w:rFonts w:ascii="PT Astra Serif" w:hAnsi="PT Astra Serif"/>
                <w:sz w:val="20"/>
                <w:szCs w:val="20"/>
                <w:lang w:eastAsia="en-US"/>
              </w:rPr>
              <w:softHyphen/>
              <w:t>була</w:t>
            </w:r>
            <w:r w:rsidRPr="00F63648">
              <w:rPr>
                <w:rFonts w:ascii="PT Astra Serif" w:hAnsi="PT Astra Serif"/>
                <w:sz w:val="20"/>
                <w:szCs w:val="20"/>
                <w:lang w:eastAsia="en-US"/>
              </w:rPr>
              <w:softHyphen/>
              <w:t>торных усло</w:t>
            </w:r>
            <w:r w:rsidRPr="00F63648">
              <w:rPr>
                <w:rFonts w:ascii="PT Astra Serif" w:hAnsi="PT Astra Serif"/>
                <w:sz w:val="20"/>
                <w:szCs w:val="20"/>
                <w:lang w:eastAsia="en-US"/>
              </w:rPr>
              <w:softHyphen/>
              <w:t>виях</w:t>
            </w:r>
          </w:p>
        </w:tc>
        <w:tc>
          <w:tcPr>
            <w:tcW w:w="851" w:type="dxa"/>
            <w:tcBorders>
              <w:top w:val="single" w:sz="4" w:space="0" w:color="auto"/>
              <w:left w:val="single" w:sz="4" w:space="0" w:color="auto"/>
              <w:bottom w:val="nil"/>
              <w:right w:val="single" w:sz="4" w:space="0" w:color="auto"/>
            </w:tcBorders>
            <w:vAlign w:val="center"/>
          </w:tcPr>
          <w:p w:rsidR="00E21422" w:rsidRPr="00F63648" w:rsidRDefault="00E21422" w:rsidP="00A9022D">
            <w:pPr>
              <w:spacing w:after="160" w:line="235" w:lineRule="auto"/>
              <w:rPr>
                <w:rFonts w:ascii="PT Astra Serif" w:hAnsi="PT Astra Serif"/>
                <w:sz w:val="20"/>
                <w:szCs w:val="20"/>
                <w:lang w:eastAsia="en-US"/>
              </w:rPr>
            </w:pPr>
            <w:r w:rsidRPr="00F63648">
              <w:rPr>
                <w:rFonts w:ascii="PT Astra Serif" w:hAnsi="PT Astra Serif"/>
                <w:sz w:val="20"/>
                <w:szCs w:val="20"/>
                <w:lang w:eastAsia="en-US"/>
              </w:rPr>
              <w:t>в усло</w:t>
            </w:r>
            <w:r w:rsidRPr="00F63648">
              <w:rPr>
                <w:rFonts w:ascii="PT Astra Serif" w:hAnsi="PT Astra Serif"/>
                <w:sz w:val="20"/>
                <w:szCs w:val="20"/>
                <w:lang w:eastAsia="en-US"/>
              </w:rPr>
              <w:softHyphen/>
              <w:t>виях днев</w:t>
            </w:r>
            <w:r w:rsidRPr="00F63648">
              <w:rPr>
                <w:rFonts w:ascii="PT Astra Serif" w:hAnsi="PT Astra Serif"/>
                <w:sz w:val="20"/>
                <w:szCs w:val="20"/>
                <w:lang w:eastAsia="en-US"/>
              </w:rPr>
              <w:softHyphen/>
              <w:t>ных стаци</w:t>
            </w:r>
            <w:r w:rsidRPr="00F63648">
              <w:rPr>
                <w:rFonts w:ascii="PT Astra Serif" w:hAnsi="PT Astra Serif"/>
                <w:sz w:val="20"/>
                <w:szCs w:val="20"/>
                <w:lang w:eastAsia="en-US"/>
              </w:rPr>
              <w:softHyphen/>
              <w:t>онаров</w:t>
            </w:r>
          </w:p>
        </w:tc>
        <w:tc>
          <w:tcPr>
            <w:tcW w:w="850" w:type="dxa"/>
            <w:tcBorders>
              <w:top w:val="single" w:sz="4" w:space="0" w:color="auto"/>
              <w:left w:val="single" w:sz="4" w:space="0" w:color="auto"/>
              <w:bottom w:val="nil"/>
              <w:right w:val="single" w:sz="4" w:space="0" w:color="auto"/>
            </w:tcBorders>
            <w:vAlign w:val="center"/>
          </w:tcPr>
          <w:p w:rsidR="00E21422" w:rsidRPr="00F63648" w:rsidRDefault="00E21422" w:rsidP="00A9022D">
            <w:pPr>
              <w:widowControl w:val="0"/>
              <w:suppressAutoHyphens/>
              <w:spacing w:line="235" w:lineRule="auto"/>
              <w:rPr>
                <w:rFonts w:ascii="PT Astra Serif" w:hAnsi="PT Astra Serif"/>
                <w:sz w:val="20"/>
                <w:szCs w:val="20"/>
                <w:lang w:eastAsia="en-US"/>
              </w:rPr>
            </w:pPr>
            <w:r w:rsidRPr="00F63648">
              <w:rPr>
                <w:rFonts w:ascii="PT Astra Serif" w:hAnsi="PT Astra Serif"/>
                <w:sz w:val="20"/>
                <w:szCs w:val="20"/>
                <w:lang w:eastAsia="en-US"/>
              </w:rPr>
              <w:t xml:space="preserve">в </w:t>
            </w:r>
            <w:proofErr w:type="gramStart"/>
            <w:r w:rsidRPr="00F63648">
              <w:rPr>
                <w:rFonts w:ascii="PT Astra Serif" w:hAnsi="PT Astra Serif"/>
                <w:sz w:val="20"/>
                <w:szCs w:val="20"/>
                <w:lang w:eastAsia="en-US"/>
              </w:rPr>
              <w:t>усло-виях</w:t>
            </w:r>
            <w:proofErr w:type="gramEnd"/>
            <w:r w:rsidRPr="00F63648">
              <w:rPr>
                <w:rFonts w:ascii="PT Astra Serif" w:hAnsi="PT Astra Serif"/>
                <w:sz w:val="20"/>
                <w:szCs w:val="20"/>
                <w:lang w:eastAsia="en-US"/>
              </w:rPr>
              <w:t xml:space="preserve"> круг-лосу-точ-ных стаци-онаров </w:t>
            </w:r>
          </w:p>
        </w:tc>
      </w:tr>
    </w:tbl>
    <w:p w:rsidR="00E21422" w:rsidRPr="00F63648" w:rsidRDefault="00E21422" w:rsidP="00E21422">
      <w:pPr>
        <w:spacing w:line="14" w:lineRule="auto"/>
        <w:rPr>
          <w:rFonts w:ascii="PT Astra Serif" w:hAnsi="PT Astra Serif"/>
          <w:sz w:val="2"/>
          <w:szCs w:val="2"/>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8"/>
        <w:gridCol w:w="1558"/>
        <w:gridCol w:w="2555"/>
        <w:gridCol w:w="1414"/>
        <w:gridCol w:w="1134"/>
        <w:gridCol w:w="1134"/>
        <w:gridCol w:w="996"/>
        <w:gridCol w:w="988"/>
        <w:gridCol w:w="996"/>
        <w:gridCol w:w="993"/>
        <w:gridCol w:w="846"/>
        <w:gridCol w:w="855"/>
        <w:gridCol w:w="850"/>
      </w:tblGrid>
      <w:tr w:rsidR="00E21422" w:rsidRPr="00F63648" w:rsidTr="00A9022D">
        <w:trPr>
          <w:tblHeader/>
        </w:trPr>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1</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35"/>
              <w:keepNext w:val="0"/>
              <w:widowControl w:val="0"/>
              <w:tabs>
                <w:tab w:val="center" w:pos="4153"/>
                <w:tab w:val="right" w:pos="9106"/>
              </w:tabs>
              <w:ind w:right="176"/>
              <w:rPr>
                <w:rFonts w:ascii="PT Astra Serif" w:hAnsi="PT Astra Serif"/>
                <w:sz w:val="20"/>
                <w:lang w:eastAsia="en-US"/>
              </w:rPr>
            </w:pPr>
            <w:r w:rsidRPr="00F63648">
              <w:rPr>
                <w:rFonts w:ascii="PT Astra Serif" w:hAnsi="PT Astra Serif"/>
                <w:sz w:val="20"/>
                <w:lang w:eastAsia="en-US"/>
              </w:rPr>
              <w:t>2</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35"/>
              <w:keepNext w:val="0"/>
              <w:widowControl w:val="0"/>
              <w:tabs>
                <w:tab w:val="center" w:pos="4153"/>
                <w:tab w:val="right" w:pos="9106"/>
              </w:tabs>
              <w:rPr>
                <w:rFonts w:ascii="PT Astra Serif" w:hAnsi="PT Astra Serif"/>
                <w:sz w:val="20"/>
                <w:lang w:eastAsia="en-US"/>
              </w:rPr>
            </w:pPr>
            <w:r w:rsidRPr="00F63648">
              <w:rPr>
                <w:rFonts w:ascii="PT Astra Serif" w:hAnsi="PT Astra Serif"/>
                <w:sz w:val="20"/>
                <w:lang w:eastAsia="en-US"/>
              </w:rPr>
              <w:t>3</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6</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7</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8</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9</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10</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11</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12</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13</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1.</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00833200000000000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left" w:pos="204"/>
                <w:tab w:val="center" w:pos="4153"/>
                <w:tab w:val="right" w:pos="8306"/>
              </w:tabs>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Уль</w:t>
            </w:r>
            <w:r w:rsidRPr="00F63648">
              <w:rPr>
                <w:rFonts w:ascii="PT Astra Serif" w:hAnsi="PT Astra Serif"/>
                <w:sz w:val="20"/>
                <w:szCs w:val="20"/>
                <w:lang w:eastAsia="en-US"/>
              </w:rPr>
              <w:softHyphen/>
              <w:t>яновская областная клини</w:t>
            </w:r>
            <w:r w:rsidRPr="00F63648">
              <w:rPr>
                <w:rFonts w:ascii="PT Astra Serif" w:hAnsi="PT Astra Serif"/>
                <w:sz w:val="20"/>
                <w:szCs w:val="20"/>
                <w:lang w:eastAsia="en-US"/>
              </w:rPr>
              <w:softHyphen/>
              <w:t>ческая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lastRenderedPageBreak/>
              <w:t>2.</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00833600000000000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«Ульяновская областная детская клиническая боль</w:t>
            </w:r>
            <w:r w:rsidRPr="00F63648">
              <w:rPr>
                <w:rFonts w:ascii="PT Astra Serif" w:hAnsi="PT Astra Serif"/>
                <w:sz w:val="20"/>
                <w:szCs w:val="20"/>
                <w:lang w:eastAsia="en-US"/>
              </w:rPr>
              <w:softHyphen/>
              <w:t>ница имени политического и общественного деятеля Ю.Ф.Горячева»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3.</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00838200000000000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«Ульяновский областной клинический центр специ</w:t>
            </w:r>
            <w:r w:rsidRPr="00F63648">
              <w:rPr>
                <w:rFonts w:ascii="PT Astra Serif" w:hAnsi="PT Astra Serif"/>
                <w:sz w:val="20"/>
                <w:szCs w:val="20"/>
                <w:lang w:eastAsia="en-US"/>
              </w:rPr>
              <w:softHyphen/>
              <w:t xml:space="preserve">ализированных </w:t>
            </w:r>
            <w:proofErr w:type="gramStart"/>
            <w:r w:rsidRPr="00F63648">
              <w:rPr>
                <w:rFonts w:ascii="PT Astra Serif" w:hAnsi="PT Astra Serif"/>
                <w:sz w:val="20"/>
                <w:szCs w:val="20"/>
                <w:lang w:eastAsia="en-US"/>
              </w:rPr>
              <w:t>видов ме</w:t>
            </w:r>
            <w:r w:rsidRPr="00F63648">
              <w:rPr>
                <w:rFonts w:ascii="PT Astra Serif" w:hAnsi="PT Astra Serif"/>
                <w:sz w:val="20"/>
                <w:szCs w:val="20"/>
                <w:lang w:eastAsia="en-US"/>
              </w:rPr>
              <w:softHyphen/>
              <w:t>дицинской помощи имени заслуженного врача Рос</w:t>
            </w:r>
            <w:r w:rsidRPr="00F63648">
              <w:rPr>
                <w:rFonts w:ascii="PT Astra Serif" w:hAnsi="PT Astra Serif"/>
                <w:sz w:val="20"/>
                <w:szCs w:val="20"/>
                <w:lang w:eastAsia="en-US"/>
              </w:rPr>
              <w:softHyphen/>
              <w:t>сии</w:t>
            </w:r>
            <w:proofErr w:type="gramEnd"/>
            <w:r w:rsidRPr="00F63648">
              <w:rPr>
                <w:rFonts w:ascii="PT Astra Serif" w:hAnsi="PT Astra Serif"/>
                <w:sz w:val="20"/>
                <w:szCs w:val="20"/>
                <w:lang w:eastAsia="en-US"/>
              </w:rPr>
              <w:t xml:space="preserve"> Е.М.Чучкалова»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4.</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00833700000000000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«Ульяновский областной клинический госпиталь ветеранов войн»</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5.</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00840200000000000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«Ульяновский областной клинический медицинский центр оказания помощи лицам, пострадавшим от радиационного воздей</w:t>
            </w:r>
            <w:r w:rsidRPr="00F63648">
              <w:rPr>
                <w:rFonts w:ascii="PT Astra Serif" w:hAnsi="PT Astra Serif"/>
                <w:sz w:val="20"/>
                <w:szCs w:val="20"/>
                <w:lang w:eastAsia="en-US"/>
              </w:rPr>
              <w:softHyphen/>
              <w:t>ствия и профессиональной патологии, имени Героя Российской Федерации Максимчука В.М.»</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6.</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00834600000000000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12"/>
              <w:keepNext w:val="0"/>
              <w:widowControl w:val="0"/>
              <w:tabs>
                <w:tab w:val="center" w:pos="4153"/>
                <w:tab w:val="right" w:pos="8306"/>
              </w:tabs>
              <w:jc w:val="both"/>
              <w:rPr>
                <w:rFonts w:ascii="PT Astra Serif" w:hAnsi="PT Astra Serif"/>
                <w:sz w:val="20"/>
                <w:lang w:eastAsia="en-US"/>
              </w:rPr>
            </w:pPr>
            <w:r w:rsidRPr="00F63648">
              <w:rPr>
                <w:rFonts w:ascii="PT Astra Serif" w:hAnsi="PT Astra Serif"/>
                <w:sz w:val="20"/>
                <w:lang w:eastAsia="en-US"/>
              </w:rPr>
              <w:t>Государственное учрежде</w:t>
            </w:r>
            <w:r w:rsidRPr="00F63648">
              <w:rPr>
                <w:rFonts w:ascii="PT Astra Serif" w:hAnsi="PT Astra Serif"/>
                <w:sz w:val="20"/>
                <w:lang w:eastAsia="en-US"/>
              </w:rPr>
              <w:softHyphen/>
              <w:t>ние здравоохранения «Об</w:t>
            </w:r>
            <w:r w:rsidRPr="00F63648">
              <w:rPr>
                <w:rFonts w:ascii="PT Astra Serif" w:hAnsi="PT Astra Serif"/>
                <w:sz w:val="20"/>
                <w:lang w:eastAsia="en-US"/>
              </w:rPr>
              <w:softHyphen/>
              <w:t>ластная детская инфекци</w:t>
            </w:r>
            <w:r w:rsidRPr="00F63648">
              <w:rPr>
                <w:rFonts w:ascii="PT Astra Serif" w:hAnsi="PT Astra Serif"/>
                <w:sz w:val="20"/>
                <w:lang w:eastAsia="en-US"/>
              </w:rPr>
              <w:softHyphen/>
              <w:t>онная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7.</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00839400000000000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12"/>
              <w:widowControl w:val="0"/>
              <w:tabs>
                <w:tab w:val="center" w:pos="4153"/>
                <w:tab w:val="right" w:pos="8306"/>
              </w:tabs>
              <w:jc w:val="both"/>
              <w:rPr>
                <w:rFonts w:ascii="PT Astra Serif" w:hAnsi="PT Astra Serif"/>
                <w:sz w:val="20"/>
                <w:lang w:eastAsia="en-US"/>
              </w:rPr>
            </w:pPr>
            <w:r w:rsidRPr="00F63648">
              <w:rPr>
                <w:rFonts w:ascii="PT Astra Serif" w:hAnsi="PT Astra Serif"/>
                <w:sz w:val="20"/>
                <w:lang w:eastAsia="en-US"/>
              </w:rPr>
              <w:t>Государственное учрежде</w:t>
            </w:r>
            <w:r w:rsidRPr="00F63648">
              <w:rPr>
                <w:rFonts w:ascii="PT Astra Serif" w:hAnsi="PT Astra Serif"/>
                <w:sz w:val="20"/>
                <w:lang w:eastAsia="en-US"/>
              </w:rPr>
              <w:softHyphen/>
              <w:t>ние здравоохранения «Детская</w:t>
            </w:r>
            <w:r>
              <w:rPr>
                <w:rFonts w:ascii="PT Astra Serif" w:hAnsi="PT Astra Serif"/>
                <w:sz w:val="20"/>
                <w:lang w:eastAsia="en-US"/>
              </w:rPr>
              <w:t xml:space="preserve"> специализиро</w:t>
            </w:r>
            <w:r>
              <w:rPr>
                <w:rFonts w:ascii="PT Astra Serif" w:hAnsi="PT Astra Serif"/>
                <w:sz w:val="20"/>
                <w:lang w:eastAsia="en-US"/>
              </w:rPr>
              <w:softHyphen/>
              <w:t>ванная психоневро</w:t>
            </w:r>
            <w:r w:rsidRPr="00F63648">
              <w:rPr>
                <w:rFonts w:ascii="PT Astra Serif" w:hAnsi="PT Astra Serif"/>
                <w:sz w:val="20"/>
                <w:lang w:eastAsia="en-US"/>
              </w:rPr>
              <w:t>логи</w:t>
            </w:r>
            <w:r w:rsidRPr="00F63648">
              <w:rPr>
                <w:rFonts w:ascii="PT Astra Serif" w:hAnsi="PT Astra Serif"/>
                <w:sz w:val="20"/>
                <w:lang w:eastAsia="en-US"/>
              </w:rPr>
              <w:softHyphen/>
            </w:r>
            <w:r w:rsidRPr="00F63648">
              <w:rPr>
                <w:rFonts w:ascii="PT Astra Serif" w:hAnsi="PT Astra Serif"/>
                <w:sz w:val="20"/>
                <w:lang w:eastAsia="en-US"/>
              </w:rPr>
              <w:lastRenderedPageBreak/>
              <w:t>ческая больница № 1»</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lastRenderedPageBreak/>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lastRenderedPageBreak/>
              <w:t>8.</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00833400000000000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«Об</w:t>
            </w:r>
            <w:r w:rsidRPr="00F63648">
              <w:rPr>
                <w:rFonts w:ascii="PT Astra Serif" w:hAnsi="PT Astra Serif"/>
                <w:sz w:val="20"/>
                <w:szCs w:val="20"/>
                <w:lang w:eastAsia="en-US"/>
              </w:rPr>
              <w:softHyphen/>
              <w:t>ластной клинический он</w:t>
            </w:r>
            <w:r w:rsidRPr="00F63648">
              <w:rPr>
                <w:rFonts w:ascii="PT Astra Serif" w:hAnsi="PT Astra Serif"/>
                <w:sz w:val="20"/>
                <w:szCs w:val="20"/>
                <w:lang w:eastAsia="en-US"/>
              </w:rPr>
              <w:softHyphen/>
              <w:t>кологический диспансер»</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9.</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00833300000000000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3130BF" w:rsidRDefault="00E21422" w:rsidP="00A9022D">
            <w:pPr>
              <w:widowControl w:val="0"/>
              <w:tabs>
                <w:tab w:val="center" w:pos="4153"/>
                <w:tab w:val="right" w:pos="8306"/>
              </w:tabs>
              <w:spacing w:line="235" w:lineRule="auto"/>
              <w:jc w:val="both"/>
              <w:rPr>
                <w:rFonts w:ascii="PT Astra Serif" w:hAnsi="PT Astra Serif"/>
                <w:spacing w:val="-4"/>
                <w:sz w:val="20"/>
                <w:szCs w:val="20"/>
                <w:lang w:eastAsia="en-US"/>
              </w:rPr>
            </w:pPr>
            <w:r w:rsidRPr="003130BF">
              <w:rPr>
                <w:rFonts w:ascii="PT Astra Serif" w:hAnsi="PT Astra Serif"/>
                <w:spacing w:val="-4"/>
                <w:sz w:val="20"/>
                <w:szCs w:val="20"/>
                <w:lang w:eastAsia="en-US"/>
              </w:rPr>
              <w:t>Государственное учрежде</w:t>
            </w:r>
            <w:r w:rsidRPr="003130BF">
              <w:rPr>
                <w:rFonts w:ascii="PT Astra Serif" w:hAnsi="PT Astra Serif"/>
                <w:spacing w:val="-4"/>
                <w:sz w:val="20"/>
                <w:szCs w:val="20"/>
                <w:lang w:eastAsia="en-US"/>
              </w:rPr>
              <w:softHyphen/>
              <w:t>ние здравоохранения «Об</w:t>
            </w:r>
            <w:r w:rsidRPr="003130BF">
              <w:rPr>
                <w:rFonts w:ascii="PT Astra Serif" w:hAnsi="PT Astra Serif"/>
                <w:spacing w:val="-4"/>
                <w:sz w:val="20"/>
                <w:szCs w:val="20"/>
                <w:lang w:eastAsia="en-US"/>
              </w:rPr>
              <w:softHyphen/>
              <w:t>ластной кардиологический диспансер»</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rPr>
          <w:trHeight w:val="691"/>
        </w:trPr>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10.</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00833500000000000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3130BF" w:rsidRDefault="00E21422" w:rsidP="00A9022D">
            <w:pPr>
              <w:widowControl w:val="0"/>
              <w:tabs>
                <w:tab w:val="center" w:pos="4153"/>
                <w:tab w:val="right" w:pos="8306"/>
              </w:tabs>
              <w:spacing w:line="235" w:lineRule="auto"/>
              <w:jc w:val="both"/>
              <w:rPr>
                <w:rFonts w:ascii="PT Astra Serif" w:hAnsi="PT Astra Serif"/>
                <w:spacing w:val="-4"/>
                <w:sz w:val="20"/>
                <w:szCs w:val="20"/>
                <w:lang w:eastAsia="en-US"/>
              </w:rPr>
            </w:pPr>
            <w:r w:rsidRPr="003130BF">
              <w:rPr>
                <w:rFonts w:ascii="PT Astra Serif" w:hAnsi="PT Astra Serif"/>
                <w:spacing w:val="-4"/>
                <w:sz w:val="20"/>
                <w:szCs w:val="20"/>
                <w:lang w:eastAsia="en-US"/>
              </w:rPr>
              <w:t>Государственное учрежде</w:t>
            </w:r>
            <w:r w:rsidRPr="003130BF">
              <w:rPr>
                <w:rFonts w:ascii="PT Astra Serif" w:hAnsi="PT Astra Serif"/>
                <w:spacing w:val="-4"/>
                <w:sz w:val="20"/>
                <w:szCs w:val="20"/>
                <w:lang w:eastAsia="en-US"/>
              </w:rPr>
              <w:softHyphen/>
              <w:t>ние здравоохранения «Об</w:t>
            </w:r>
            <w:r w:rsidRPr="003130BF">
              <w:rPr>
                <w:rFonts w:ascii="PT Astra Serif" w:hAnsi="PT Astra Serif"/>
                <w:spacing w:val="-4"/>
                <w:sz w:val="20"/>
                <w:szCs w:val="20"/>
                <w:lang w:eastAsia="en-US"/>
              </w:rPr>
              <w:softHyphen/>
              <w:t>ластной клинический кож</w:t>
            </w:r>
            <w:r w:rsidRPr="003130BF">
              <w:rPr>
                <w:rFonts w:ascii="PT Astra Serif" w:hAnsi="PT Astra Serif"/>
                <w:spacing w:val="-4"/>
                <w:sz w:val="20"/>
                <w:szCs w:val="20"/>
                <w:lang w:eastAsia="en-US"/>
              </w:rPr>
              <w:softHyphen/>
              <w:t>но-венерологический дис</w:t>
            </w:r>
            <w:r w:rsidRPr="003130BF">
              <w:rPr>
                <w:rFonts w:ascii="PT Astra Serif" w:hAnsi="PT Astra Serif"/>
                <w:spacing w:val="-4"/>
                <w:sz w:val="20"/>
                <w:szCs w:val="20"/>
                <w:lang w:eastAsia="en-US"/>
              </w:rPr>
              <w:softHyphen/>
              <w:t>пансер»</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11.</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00841200000000000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3130BF" w:rsidRDefault="00E21422" w:rsidP="00A9022D">
            <w:pPr>
              <w:pStyle w:val="12"/>
              <w:keepNext w:val="0"/>
              <w:widowControl w:val="0"/>
              <w:tabs>
                <w:tab w:val="center" w:pos="4153"/>
                <w:tab w:val="right" w:pos="8306"/>
              </w:tabs>
              <w:spacing w:line="235" w:lineRule="auto"/>
              <w:jc w:val="both"/>
              <w:rPr>
                <w:rFonts w:ascii="PT Astra Serif" w:hAnsi="PT Astra Serif"/>
                <w:spacing w:val="-4"/>
                <w:sz w:val="20"/>
                <w:lang w:eastAsia="en-US"/>
              </w:rPr>
            </w:pPr>
            <w:r w:rsidRPr="003130BF">
              <w:rPr>
                <w:rFonts w:ascii="PT Astra Serif" w:hAnsi="PT Astra Serif"/>
                <w:spacing w:val="-4"/>
                <w:sz w:val="20"/>
                <w:lang w:eastAsia="en-US"/>
              </w:rPr>
              <w:t>Государственное учрежде</w:t>
            </w:r>
            <w:r w:rsidRPr="003130BF">
              <w:rPr>
                <w:rFonts w:ascii="PT Astra Serif" w:hAnsi="PT Astra Serif"/>
                <w:spacing w:val="-4"/>
                <w:sz w:val="20"/>
                <w:lang w:eastAsia="en-US"/>
              </w:rPr>
              <w:softHyphen/>
              <w:t>ние здравоохранения «Центр общественного здоровья и медицинской пр</w:t>
            </w:r>
            <w:r w:rsidRPr="003130BF">
              <w:rPr>
                <w:rFonts w:ascii="PT Astra Serif" w:hAnsi="PT Astra Serif"/>
                <w:spacing w:val="-4"/>
                <w:sz w:val="20"/>
                <w:lang w:eastAsia="en-US"/>
              </w:rPr>
              <w:t>о</w:t>
            </w:r>
            <w:r w:rsidRPr="003130BF">
              <w:rPr>
                <w:rFonts w:ascii="PT Astra Serif" w:hAnsi="PT Astra Serif"/>
                <w:spacing w:val="-4"/>
                <w:sz w:val="20"/>
                <w:lang w:eastAsia="en-US"/>
              </w:rPr>
              <w:t>филактики Ульянов</w:t>
            </w:r>
            <w:r w:rsidRPr="003130BF">
              <w:rPr>
                <w:rFonts w:ascii="PT Astra Serif" w:hAnsi="PT Astra Serif"/>
                <w:spacing w:val="-4"/>
                <w:sz w:val="20"/>
                <w:lang w:eastAsia="en-US"/>
              </w:rPr>
              <w:softHyphen/>
              <w:t xml:space="preserve">ской области» </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12.</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00833800000000000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3130BF" w:rsidRDefault="00E21422" w:rsidP="00A9022D">
            <w:pPr>
              <w:spacing w:line="235" w:lineRule="auto"/>
              <w:jc w:val="both"/>
              <w:rPr>
                <w:rFonts w:ascii="PT Astra Serif" w:hAnsi="PT Astra Serif"/>
                <w:spacing w:val="-4"/>
                <w:sz w:val="20"/>
                <w:szCs w:val="20"/>
                <w:lang w:eastAsia="en-US"/>
              </w:rPr>
            </w:pPr>
            <w:r w:rsidRPr="003130BF">
              <w:rPr>
                <w:rFonts w:ascii="PT Astra Serif" w:hAnsi="PT Astra Serif"/>
                <w:spacing w:val="-4"/>
                <w:sz w:val="20"/>
                <w:szCs w:val="20"/>
                <w:lang w:eastAsia="en-US"/>
              </w:rPr>
              <w:t>Государственное учрежде</w:t>
            </w:r>
            <w:r w:rsidRPr="003130BF">
              <w:rPr>
                <w:rFonts w:ascii="PT Astra Serif" w:hAnsi="PT Astra Serif"/>
                <w:spacing w:val="-4"/>
                <w:sz w:val="20"/>
                <w:szCs w:val="20"/>
                <w:lang w:eastAsia="en-US"/>
              </w:rPr>
              <w:softHyphen/>
              <w:t>ние здравоохранения «Це</w:t>
            </w:r>
            <w:r w:rsidRPr="003130BF">
              <w:rPr>
                <w:rFonts w:ascii="PT Astra Serif" w:hAnsi="PT Astra Serif"/>
                <w:spacing w:val="-4"/>
                <w:sz w:val="20"/>
                <w:szCs w:val="20"/>
                <w:lang w:eastAsia="en-US"/>
              </w:rPr>
              <w:t>н</w:t>
            </w:r>
            <w:r w:rsidRPr="003130BF">
              <w:rPr>
                <w:rFonts w:ascii="PT Astra Serif" w:hAnsi="PT Astra Serif"/>
                <w:spacing w:val="-4"/>
                <w:sz w:val="20"/>
                <w:szCs w:val="20"/>
                <w:lang w:eastAsia="en-US"/>
              </w:rPr>
              <w:t>тральная городская клин</w:t>
            </w:r>
            <w:r w:rsidRPr="003130BF">
              <w:rPr>
                <w:rFonts w:ascii="PT Astra Serif" w:hAnsi="PT Astra Serif"/>
                <w:spacing w:val="-4"/>
                <w:sz w:val="20"/>
                <w:szCs w:val="20"/>
                <w:lang w:eastAsia="en-US"/>
              </w:rPr>
              <w:t>и</w:t>
            </w:r>
            <w:r w:rsidRPr="003130BF">
              <w:rPr>
                <w:rFonts w:ascii="PT Astra Serif" w:hAnsi="PT Astra Serif"/>
                <w:spacing w:val="-4"/>
                <w:sz w:val="20"/>
                <w:szCs w:val="20"/>
                <w:lang w:eastAsia="en-US"/>
              </w:rPr>
              <w:t>ческая больница</w:t>
            </w:r>
            <w:r>
              <w:rPr>
                <w:rFonts w:ascii="PT Astra Serif" w:hAnsi="PT Astra Serif"/>
                <w:spacing w:val="-4"/>
                <w:sz w:val="20"/>
                <w:szCs w:val="20"/>
                <w:lang w:eastAsia="en-US"/>
              </w:rPr>
              <w:t xml:space="preserve"> </w:t>
            </w:r>
            <w:r w:rsidRPr="003130BF">
              <w:rPr>
                <w:rFonts w:ascii="PT Astra Serif" w:hAnsi="PT Astra Serif"/>
                <w:spacing w:val="-4"/>
                <w:sz w:val="20"/>
                <w:szCs w:val="20"/>
                <w:lang w:eastAsia="en-US"/>
              </w:rPr>
              <w:t>г. Уль</w:t>
            </w:r>
            <w:r w:rsidRPr="003130BF">
              <w:rPr>
                <w:rFonts w:ascii="PT Astra Serif" w:hAnsi="PT Astra Serif"/>
                <w:spacing w:val="-4"/>
                <w:sz w:val="20"/>
                <w:szCs w:val="20"/>
                <w:lang w:eastAsia="en-US"/>
              </w:rPr>
              <w:t>я</w:t>
            </w:r>
            <w:r w:rsidRPr="003130BF">
              <w:rPr>
                <w:rFonts w:ascii="PT Astra Serif" w:hAnsi="PT Astra Serif"/>
                <w:spacing w:val="-4"/>
                <w:sz w:val="20"/>
                <w:szCs w:val="20"/>
                <w:lang w:eastAsia="en-US"/>
              </w:rPr>
              <w:t xml:space="preserve">новска» </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13.</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00834100000000000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3130BF" w:rsidRDefault="00E21422" w:rsidP="00A9022D">
            <w:pPr>
              <w:spacing w:line="235" w:lineRule="auto"/>
              <w:jc w:val="both"/>
              <w:rPr>
                <w:rFonts w:ascii="PT Astra Serif" w:hAnsi="PT Astra Serif"/>
                <w:spacing w:val="-4"/>
                <w:sz w:val="20"/>
                <w:szCs w:val="20"/>
                <w:lang w:eastAsia="en-US"/>
              </w:rPr>
            </w:pPr>
            <w:r w:rsidRPr="003130BF">
              <w:rPr>
                <w:rFonts w:ascii="PT Astra Serif" w:hAnsi="PT Astra Serif"/>
                <w:spacing w:val="-4"/>
                <w:sz w:val="20"/>
                <w:szCs w:val="20"/>
                <w:lang w:eastAsia="en-US"/>
              </w:rPr>
              <w:t>Государственное учрежде</w:t>
            </w:r>
            <w:r w:rsidRPr="003130BF">
              <w:rPr>
                <w:rFonts w:ascii="PT Astra Serif" w:hAnsi="PT Astra Serif"/>
                <w:spacing w:val="-4"/>
                <w:sz w:val="20"/>
                <w:szCs w:val="20"/>
                <w:lang w:eastAsia="en-US"/>
              </w:rPr>
              <w:softHyphen/>
              <w:t>ние здравоохранения «Це</w:t>
            </w:r>
            <w:r w:rsidRPr="003130BF">
              <w:rPr>
                <w:rFonts w:ascii="PT Astra Serif" w:hAnsi="PT Astra Serif"/>
                <w:spacing w:val="-4"/>
                <w:sz w:val="20"/>
                <w:szCs w:val="20"/>
                <w:lang w:eastAsia="en-US"/>
              </w:rPr>
              <w:t>н</w:t>
            </w:r>
            <w:r w:rsidRPr="003130BF">
              <w:rPr>
                <w:rFonts w:ascii="PT Astra Serif" w:hAnsi="PT Astra Serif"/>
                <w:spacing w:val="-4"/>
                <w:sz w:val="20"/>
                <w:szCs w:val="20"/>
                <w:lang w:eastAsia="en-US"/>
              </w:rPr>
              <w:t xml:space="preserve">тральная клиническая </w:t>
            </w:r>
            <w:r>
              <w:rPr>
                <w:rFonts w:ascii="PT Astra Serif" w:hAnsi="PT Astra Serif"/>
                <w:spacing w:val="-4"/>
                <w:sz w:val="20"/>
                <w:szCs w:val="20"/>
                <w:lang w:eastAsia="en-US"/>
              </w:rPr>
              <w:br/>
            </w:r>
            <w:r w:rsidRPr="003130BF">
              <w:rPr>
                <w:rFonts w:ascii="PT Astra Serif" w:hAnsi="PT Astra Serif"/>
                <w:spacing w:val="-4"/>
                <w:sz w:val="20"/>
                <w:szCs w:val="20"/>
                <w:lang w:eastAsia="en-US"/>
              </w:rPr>
              <w:t xml:space="preserve">медико-санитарная часть </w:t>
            </w:r>
            <w:r>
              <w:rPr>
                <w:rFonts w:ascii="PT Astra Serif" w:hAnsi="PT Astra Serif"/>
                <w:spacing w:val="-4"/>
                <w:sz w:val="20"/>
                <w:szCs w:val="20"/>
                <w:lang w:eastAsia="en-US"/>
              </w:rPr>
              <w:br/>
            </w:r>
            <w:r w:rsidRPr="003130BF">
              <w:rPr>
                <w:rFonts w:ascii="PT Astra Serif" w:hAnsi="PT Astra Serif"/>
                <w:spacing w:val="-4"/>
                <w:sz w:val="20"/>
                <w:szCs w:val="20"/>
                <w:lang w:eastAsia="en-US"/>
              </w:rPr>
              <w:t>имени заслуженного врача России В.А.Егорова»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b/>
                <w:sz w:val="20"/>
                <w:szCs w:val="20"/>
                <w:lang w:eastAsia="en-US"/>
              </w:rPr>
            </w:pPr>
            <w:r w:rsidRPr="00F63648">
              <w:rPr>
                <w:rFonts w:ascii="PT Astra Serif" w:hAnsi="PT Astra Serif"/>
                <w:b/>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b/>
                <w:sz w:val="20"/>
                <w:szCs w:val="20"/>
                <w:lang w:eastAsia="en-US"/>
              </w:rPr>
            </w:pPr>
            <w:r w:rsidRPr="00F63648">
              <w:rPr>
                <w:rFonts w:ascii="PT Astra Serif" w:hAnsi="PT Astra Serif"/>
                <w:b/>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b/>
                <w:sz w:val="20"/>
                <w:szCs w:val="20"/>
                <w:lang w:eastAsia="en-US"/>
              </w:rPr>
            </w:pPr>
            <w:r w:rsidRPr="00F63648">
              <w:rPr>
                <w:rFonts w:ascii="PT Astra Serif" w:hAnsi="PT Astra Serif"/>
                <w:b/>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b/>
                <w:sz w:val="20"/>
                <w:szCs w:val="20"/>
                <w:lang w:eastAsia="en-US"/>
              </w:rPr>
            </w:pPr>
            <w:r w:rsidRPr="00F63648">
              <w:rPr>
                <w:rFonts w:ascii="PT Astra Serif" w:hAnsi="PT Astra Serif"/>
                <w:b/>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b/>
                <w:sz w:val="20"/>
                <w:szCs w:val="20"/>
                <w:lang w:eastAsia="en-US"/>
              </w:rPr>
            </w:pPr>
            <w:r w:rsidRPr="00F63648">
              <w:rPr>
                <w:rFonts w:ascii="PT Astra Serif" w:hAnsi="PT Astra Serif"/>
                <w:b/>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b/>
                <w:sz w:val="20"/>
                <w:szCs w:val="20"/>
                <w:lang w:eastAsia="en-US"/>
              </w:rPr>
            </w:pPr>
            <w:r w:rsidRPr="00F63648">
              <w:rPr>
                <w:rFonts w:ascii="PT Astra Serif" w:hAnsi="PT Astra Serif"/>
                <w:b/>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b/>
                <w:sz w:val="20"/>
                <w:szCs w:val="20"/>
                <w:lang w:eastAsia="en-US"/>
              </w:rPr>
            </w:pPr>
            <w:r w:rsidRPr="00F63648">
              <w:rPr>
                <w:rFonts w:ascii="PT Astra Serif" w:hAnsi="PT Astra Serif"/>
                <w:b/>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b/>
                <w:sz w:val="20"/>
                <w:szCs w:val="20"/>
                <w:lang w:eastAsia="en-US"/>
              </w:rPr>
            </w:pPr>
            <w:r w:rsidRPr="00F63648">
              <w:rPr>
                <w:rFonts w:ascii="PT Astra Serif" w:hAnsi="PT Astra Serif"/>
                <w:b/>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14.</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00833900000000000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3130BF" w:rsidRDefault="00E21422" w:rsidP="00A9022D">
            <w:pPr>
              <w:spacing w:line="235" w:lineRule="auto"/>
              <w:jc w:val="both"/>
              <w:rPr>
                <w:rFonts w:ascii="PT Astra Serif" w:hAnsi="PT Astra Serif"/>
                <w:spacing w:val="-4"/>
                <w:sz w:val="20"/>
                <w:szCs w:val="20"/>
                <w:lang w:eastAsia="en-US"/>
              </w:rPr>
            </w:pPr>
            <w:r w:rsidRPr="003130BF">
              <w:rPr>
                <w:rFonts w:ascii="PT Astra Serif" w:hAnsi="PT Astra Serif"/>
                <w:spacing w:val="-4"/>
                <w:sz w:val="20"/>
                <w:szCs w:val="20"/>
                <w:lang w:eastAsia="en-US"/>
              </w:rPr>
              <w:t>Государственное учрежде</w:t>
            </w:r>
            <w:r w:rsidRPr="003130BF">
              <w:rPr>
                <w:rFonts w:ascii="PT Astra Serif" w:hAnsi="PT Astra Serif"/>
                <w:spacing w:val="-4"/>
                <w:sz w:val="20"/>
                <w:szCs w:val="20"/>
                <w:lang w:eastAsia="en-US"/>
              </w:rPr>
              <w:softHyphen/>
              <w:t>ние здравоохранения «Го</w:t>
            </w:r>
            <w:r w:rsidRPr="003130BF">
              <w:rPr>
                <w:rFonts w:ascii="PT Astra Serif" w:hAnsi="PT Astra Serif"/>
                <w:spacing w:val="-4"/>
                <w:sz w:val="20"/>
                <w:szCs w:val="20"/>
                <w:lang w:eastAsia="en-US"/>
              </w:rPr>
              <w:softHyphen/>
              <w:t>родская клиническая бол</w:t>
            </w:r>
            <w:r w:rsidRPr="003130BF">
              <w:rPr>
                <w:rFonts w:ascii="PT Astra Serif" w:hAnsi="PT Astra Serif"/>
                <w:spacing w:val="-4"/>
                <w:sz w:val="20"/>
                <w:szCs w:val="20"/>
                <w:lang w:eastAsia="en-US"/>
              </w:rPr>
              <w:t>ь</w:t>
            </w:r>
            <w:r w:rsidRPr="003130BF">
              <w:rPr>
                <w:rFonts w:ascii="PT Astra Serif" w:hAnsi="PT Astra Serif"/>
                <w:spacing w:val="-4"/>
                <w:sz w:val="20"/>
                <w:szCs w:val="20"/>
                <w:lang w:eastAsia="en-US"/>
              </w:rPr>
              <w:t>ница святого апостола А</w:t>
            </w:r>
            <w:r w:rsidRPr="003130BF">
              <w:rPr>
                <w:rFonts w:ascii="PT Astra Serif" w:hAnsi="PT Astra Serif"/>
                <w:spacing w:val="-4"/>
                <w:sz w:val="20"/>
                <w:szCs w:val="20"/>
                <w:lang w:eastAsia="en-US"/>
              </w:rPr>
              <w:t>н</w:t>
            </w:r>
            <w:r w:rsidRPr="003130BF">
              <w:rPr>
                <w:rFonts w:ascii="PT Astra Serif" w:hAnsi="PT Astra Serif"/>
                <w:spacing w:val="-4"/>
                <w:sz w:val="20"/>
                <w:szCs w:val="20"/>
                <w:lang w:eastAsia="en-US"/>
              </w:rPr>
              <w:t>дрея Первозванного»</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b/>
                <w:sz w:val="20"/>
                <w:szCs w:val="20"/>
                <w:lang w:eastAsia="en-US"/>
              </w:rPr>
            </w:pPr>
            <w:r w:rsidRPr="00F63648">
              <w:rPr>
                <w:rFonts w:ascii="PT Astra Serif" w:hAnsi="PT Astra Serif"/>
                <w:b/>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b/>
                <w:sz w:val="20"/>
                <w:szCs w:val="20"/>
                <w:lang w:eastAsia="en-US"/>
              </w:rPr>
            </w:pPr>
            <w:r w:rsidRPr="00F63648">
              <w:rPr>
                <w:rFonts w:ascii="PT Astra Serif" w:hAnsi="PT Astra Serif"/>
                <w:b/>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b/>
                <w:sz w:val="20"/>
                <w:szCs w:val="20"/>
                <w:lang w:eastAsia="en-US"/>
              </w:rPr>
            </w:pPr>
            <w:r w:rsidRPr="00F63648">
              <w:rPr>
                <w:rFonts w:ascii="PT Astra Serif" w:hAnsi="PT Astra Serif"/>
                <w:b/>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b/>
                <w:sz w:val="20"/>
                <w:szCs w:val="20"/>
                <w:lang w:eastAsia="en-US"/>
              </w:rPr>
            </w:pPr>
            <w:r w:rsidRPr="00F63648">
              <w:rPr>
                <w:rFonts w:ascii="PT Astra Serif" w:hAnsi="PT Astra Serif"/>
                <w:b/>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b/>
                <w:sz w:val="20"/>
                <w:szCs w:val="20"/>
                <w:lang w:eastAsia="en-US"/>
              </w:rPr>
            </w:pPr>
            <w:r w:rsidRPr="00F63648">
              <w:rPr>
                <w:rFonts w:ascii="PT Astra Serif" w:hAnsi="PT Astra Serif"/>
                <w:b/>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b/>
                <w:sz w:val="20"/>
                <w:szCs w:val="20"/>
                <w:lang w:eastAsia="en-US"/>
              </w:rPr>
            </w:pPr>
            <w:r w:rsidRPr="00F63648">
              <w:rPr>
                <w:rFonts w:ascii="PT Astra Serif" w:hAnsi="PT Astra Serif"/>
                <w:b/>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b/>
                <w:sz w:val="20"/>
                <w:szCs w:val="20"/>
                <w:lang w:eastAsia="en-US"/>
              </w:rPr>
            </w:pPr>
            <w:r w:rsidRPr="00F63648">
              <w:rPr>
                <w:rFonts w:ascii="PT Astra Serif" w:hAnsi="PT Astra Serif"/>
                <w:b/>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b/>
                <w:sz w:val="20"/>
                <w:szCs w:val="20"/>
                <w:lang w:eastAsia="en-US"/>
              </w:rPr>
            </w:pPr>
            <w:r w:rsidRPr="00F63648">
              <w:rPr>
                <w:rFonts w:ascii="PT Astra Serif" w:hAnsi="PT Astra Serif"/>
                <w:b/>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15.</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00834000000000000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35" w:lineRule="auto"/>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«Го</w:t>
            </w:r>
            <w:r w:rsidRPr="00F63648">
              <w:rPr>
                <w:rFonts w:ascii="PT Astra Serif" w:hAnsi="PT Astra Serif"/>
                <w:sz w:val="20"/>
                <w:szCs w:val="20"/>
                <w:lang w:eastAsia="en-US"/>
              </w:rPr>
              <w:softHyphen/>
              <w:t>родская больница № 2»</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16.</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0083420000000</w:t>
            </w:r>
            <w:r w:rsidRPr="00F63648">
              <w:rPr>
                <w:rFonts w:ascii="PT Astra Serif" w:hAnsi="PT Astra Serif"/>
                <w:lang w:eastAsia="en-US"/>
              </w:rPr>
              <w:lastRenderedPageBreak/>
              <w:t>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jc w:val="both"/>
              <w:rPr>
                <w:rFonts w:ascii="PT Astra Serif" w:hAnsi="PT Astra Serif"/>
                <w:sz w:val="20"/>
                <w:szCs w:val="20"/>
                <w:lang w:eastAsia="en-US"/>
              </w:rPr>
            </w:pPr>
            <w:r w:rsidRPr="00F63648">
              <w:rPr>
                <w:rFonts w:ascii="PT Astra Serif" w:hAnsi="PT Astra Serif"/>
                <w:sz w:val="20"/>
                <w:szCs w:val="20"/>
                <w:lang w:eastAsia="en-US"/>
              </w:rPr>
              <w:lastRenderedPageBreak/>
              <w:t>Государственное учрежде</w:t>
            </w:r>
            <w:r w:rsidRPr="00F63648">
              <w:rPr>
                <w:rFonts w:ascii="PT Astra Serif" w:hAnsi="PT Astra Serif"/>
                <w:sz w:val="20"/>
                <w:szCs w:val="20"/>
                <w:lang w:eastAsia="en-US"/>
              </w:rPr>
              <w:softHyphen/>
            </w:r>
            <w:r w:rsidRPr="00F63648">
              <w:rPr>
                <w:rFonts w:ascii="PT Astra Serif" w:hAnsi="PT Astra Serif"/>
                <w:sz w:val="20"/>
                <w:szCs w:val="20"/>
                <w:lang w:eastAsia="en-US"/>
              </w:rPr>
              <w:lastRenderedPageBreak/>
              <w:t>ние здравоохранения Го</w:t>
            </w:r>
            <w:r w:rsidRPr="00F63648">
              <w:rPr>
                <w:rFonts w:ascii="PT Astra Serif" w:hAnsi="PT Astra Serif"/>
                <w:sz w:val="20"/>
                <w:lang w:eastAsia="en-US"/>
              </w:rPr>
              <w:softHyphen/>
            </w:r>
            <w:r w:rsidRPr="00F63648">
              <w:rPr>
                <w:rFonts w:ascii="PT Astra Serif" w:hAnsi="PT Astra Serif"/>
                <w:sz w:val="20"/>
                <w:szCs w:val="20"/>
                <w:lang w:eastAsia="en-US"/>
              </w:rPr>
              <w:t>родская больница № 3</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lastRenderedPageBreak/>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lastRenderedPageBreak/>
              <w:t>17.</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00834500000000000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12"/>
              <w:keepNext w:val="0"/>
              <w:widowControl w:val="0"/>
              <w:tabs>
                <w:tab w:val="center" w:pos="4153"/>
                <w:tab w:val="right" w:pos="8306"/>
              </w:tabs>
              <w:spacing w:line="235" w:lineRule="auto"/>
              <w:jc w:val="both"/>
              <w:rPr>
                <w:rFonts w:ascii="PT Astra Serif" w:hAnsi="PT Astra Serif"/>
                <w:sz w:val="20"/>
                <w:lang w:eastAsia="en-US"/>
              </w:rPr>
            </w:pPr>
            <w:r w:rsidRPr="00F63648">
              <w:rPr>
                <w:rFonts w:ascii="PT Astra Serif" w:hAnsi="PT Astra Serif"/>
                <w:sz w:val="20"/>
                <w:lang w:eastAsia="en-US"/>
              </w:rPr>
              <w:t>Государственное учрежде</w:t>
            </w:r>
            <w:r w:rsidRPr="00F63648">
              <w:rPr>
                <w:rFonts w:ascii="PT Astra Serif" w:hAnsi="PT Astra Serif"/>
                <w:sz w:val="20"/>
                <w:lang w:eastAsia="en-US"/>
              </w:rPr>
              <w:softHyphen/>
              <w:t>ние здравоохранения «Детская городская кли</w:t>
            </w:r>
            <w:r w:rsidRPr="00F63648">
              <w:rPr>
                <w:rFonts w:ascii="PT Astra Serif" w:hAnsi="PT Astra Serif"/>
                <w:sz w:val="20"/>
                <w:lang w:eastAsia="en-US"/>
              </w:rPr>
              <w:softHyphen/>
              <w:t>ническая больница города Ульяновска»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18.</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00834700000000000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spacing w:line="235" w:lineRule="auto"/>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г</w:t>
            </w:r>
            <w:r w:rsidRPr="00F63648">
              <w:rPr>
                <w:rFonts w:ascii="PT Astra Serif" w:hAnsi="PT Astra Serif"/>
                <w:sz w:val="20"/>
                <w:szCs w:val="20"/>
                <w:lang w:eastAsia="en-US"/>
              </w:rPr>
              <w:t>о</w:t>
            </w:r>
            <w:r w:rsidRPr="00F63648">
              <w:rPr>
                <w:rFonts w:ascii="PT Astra Serif" w:hAnsi="PT Astra Serif"/>
                <w:sz w:val="20"/>
                <w:szCs w:val="20"/>
                <w:lang w:eastAsia="en-US"/>
              </w:rPr>
              <w:t>родская поликлиника № 1 им. С.М.Кирова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19.</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00834800000000000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spacing w:line="235" w:lineRule="auto"/>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Го</w:t>
            </w:r>
            <w:r w:rsidRPr="00F63648">
              <w:rPr>
                <w:rFonts w:ascii="PT Astra Serif" w:hAnsi="PT Astra Serif"/>
                <w:sz w:val="20"/>
                <w:lang w:eastAsia="en-US"/>
              </w:rPr>
              <w:softHyphen/>
            </w:r>
            <w:r w:rsidRPr="00F63648">
              <w:rPr>
                <w:rFonts w:ascii="PT Astra Serif" w:hAnsi="PT Astra Serif"/>
                <w:sz w:val="20"/>
                <w:szCs w:val="20"/>
                <w:lang w:eastAsia="en-US"/>
              </w:rPr>
              <w:t>родская поликлиника № 3</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20.</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00834900000000000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12"/>
              <w:keepNext w:val="0"/>
              <w:widowControl w:val="0"/>
              <w:tabs>
                <w:tab w:val="center" w:pos="4153"/>
                <w:tab w:val="right" w:pos="8306"/>
              </w:tabs>
              <w:spacing w:line="235" w:lineRule="auto"/>
              <w:jc w:val="both"/>
              <w:rPr>
                <w:rFonts w:ascii="PT Astra Serif" w:hAnsi="PT Astra Serif"/>
                <w:sz w:val="20"/>
                <w:lang w:eastAsia="en-US"/>
              </w:rPr>
            </w:pPr>
            <w:r w:rsidRPr="00F63648">
              <w:rPr>
                <w:rFonts w:ascii="PT Astra Serif" w:hAnsi="PT Astra Serif"/>
                <w:sz w:val="20"/>
                <w:lang w:eastAsia="en-US"/>
              </w:rPr>
              <w:t>Государственное учрежде</w:t>
            </w:r>
            <w:r w:rsidRPr="00F63648">
              <w:rPr>
                <w:rFonts w:ascii="PT Astra Serif" w:hAnsi="PT Astra Serif"/>
                <w:sz w:val="20"/>
                <w:lang w:eastAsia="en-US"/>
              </w:rPr>
              <w:softHyphen/>
              <w:t>ние здравоохранения «Го</w:t>
            </w:r>
            <w:r w:rsidRPr="00F63648">
              <w:rPr>
                <w:rFonts w:ascii="PT Astra Serif" w:hAnsi="PT Astra Serif"/>
                <w:sz w:val="20"/>
                <w:lang w:eastAsia="en-US"/>
              </w:rPr>
              <w:softHyphen/>
              <w:t>родская поликлиника № 4»</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21.</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00835000000000000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spacing w:line="235" w:lineRule="auto"/>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«Го</w:t>
            </w:r>
            <w:r w:rsidRPr="00F63648">
              <w:rPr>
                <w:rFonts w:ascii="PT Astra Serif" w:hAnsi="PT Astra Serif"/>
                <w:sz w:val="20"/>
                <w:szCs w:val="20"/>
                <w:lang w:eastAsia="en-US"/>
              </w:rPr>
              <w:softHyphen/>
              <w:t>родская поликлиника № 5»</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22.</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00835100000000000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spacing w:line="235" w:lineRule="auto"/>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Г</w:t>
            </w:r>
            <w:r w:rsidRPr="00F63648">
              <w:rPr>
                <w:rFonts w:ascii="PT Astra Serif" w:hAnsi="PT Astra Serif"/>
                <w:sz w:val="20"/>
                <w:szCs w:val="20"/>
                <w:lang w:eastAsia="en-US"/>
              </w:rPr>
              <w:t>о</w:t>
            </w:r>
            <w:r w:rsidRPr="00F63648">
              <w:rPr>
                <w:rFonts w:ascii="PT Astra Serif" w:hAnsi="PT Astra Serif"/>
                <w:sz w:val="20"/>
                <w:szCs w:val="20"/>
                <w:lang w:eastAsia="en-US"/>
              </w:rPr>
              <w:t>родская поликлиника № 6</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23.</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00839500000000000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spacing w:line="235" w:lineRule="auto"/>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бюджет</w:t>
            </w:r>
            <w:r w:rsidRPr="00F63648">
              <w:rPr>
                <w:rFonts w:ascii="PT Astra Serif" w:hAnsi="PT Astra Serif"/>
                <w:sz w:val="20"/>
                <w:szCs w:val="20"/>
                <w:lang w:eastAsia="en-US"/>
              </w:rPr>
              <w:softHyphen/>
              <w:t>ное учреждение здраво</w:t>
            </w:r>
            <w:r w:rsidRPr="00F63648">
              <w:rPr>
                <w:rFonts w:ascii="PT Astra Serif" w:hAnsi="PT Astra Serif"/>
                <w:sz w:val="20"/>
                <w:szCs w:val="20"/>
                <w:lang w:eastAsia="en-US"/>
              </w:rPr>
              <w:softHyphen/>
              <w:t>охранения «Стоматологи</w:t>
            </w:r>
            <w:r w:rsidRPr="00F63648">
              <w:rPr>
                <w:rFonts w:ascii="PT Astra Serif" w:hAnsi="PT Astra Serif"/>
                <w:sz w:val="20"/>
                <w:szCs w:val="20"/>
                <w:lang w:eastAsia="en-US"/>
              </w:rPr>
              <w:softHyphen/>
              <w:t>ческая поликлиника горо</w:t>
            </w:r>
            <w:r w:rsidRPr="00F63648">
              <w:rPr>
                <w:rFonts w:ascii="PT Astra Serif" w:hAnsi="PT Astra Serif"/>
                <w:sz w:val="20"/>
                <w:szCs w:val="20"/>
                <w:lang w:eastAsia="en-US"/>
              </w:rPr>
              <w:softHyphen/>
              <w:t>да Ульяновска»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24.</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00838900000000000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spacing w:line="235" w:lineRule="auto"/>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«Ульяновская областная клиническая станция ско</w:t>
            </w:r>
            <w:r w:rsidRPr="00F63648">
              <w:rPr>
                <w:rFonts w:ascii="PT Astra Serif" w:hAnsi="PT Astra Serif"/>
                <w:sz w:val="20"/>
                <w:szCs w:val="20"/>
                <w:lang w:eastAsia="en-US"/>
              </w:rPr>
              <w:softHyphen/>
              <w:t>рой медицинской помо</w:t>
            </w:r>
            <w:r w:rsidRPr="00F63648">
              <w:rPr>
                <w:rFonts w:ascii="PT Astra Serif" w:hAnsi="PT Astra Serif"/>
                <w:sz w:val="20"/>
                <w:szCs w:val="20"/>
                <w:lang w:eastAsia="en-US"/>
              </w:rPr>
              <w:softHyphen/>
              <w:t xml:space="preserve">щи» </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25.</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00837000000000000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spacing w:line="235" w:lineRule="auto"/>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«Но</w:t>
            </w:r>
            <w:r w:rsidRPr="00F63648">
              <w:rPr>
                <w:rFonts w:ascii="PT Astra Serif" w:hAnsi="PT Astra Serif"/>
                <w:sz w:val="20"/>
                <w:szCs w:val="20"/>
                <w:lang w:eastAsia="en-US"/>
              </w:rPr>
              <w:softHyphen/>
              <w:t>воульяновская городская больница имени А.Ф.Аль</w:t>
            </w:r>
            <w:r w:rsidRPr="00F63648">
              <w:rPr>
                <w:rFonts w:ascii="PT Astra Serif" w:hAnsi="PT Astra Serif"/>
                <w:sz w:val="20"/>
                <w:lang w:eastAsia="en-US"/>
              </w:rPr>
              <w:softHyphen/>
            </w:r>
            <w:r w:rsidRPr="00F63648">
              <w:rPr>
                <w:rFonts w:ascii="PT Astra Serif" w:hAnsi="PT Astra Serif"/>
                <w:sz w:val="20"/>
                <w:szCs w:val="20"/>
                <w:lang w:eastAsia="en-US"/>
              </w:rPr>
              <w:t>берт»</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rPr>
          <w:trHeight w:val="60"/>
        </w:trPr>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lastRenderedPageBreak/>
              <w:t>26.</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00835300000000000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spacing w:line="235" w:lineRule="auto"/>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«Ба</w:t>
            </w:r>
            <w:r w:rsidRPr="00F63648">
              <w:rPr>
                <w:rFonts w:ascii="PT Astra Serif" w:hAnsi="PT Astra Serif"/>
                <w:sz w:val="20"/>
                <w:szCs w:val="20"/>
                <w:lang w:eastAsia="en-US"/>
              </w:rPr>
              <w:softHyphen/>
            </w:r>
            <w:r w:rsidRPr="00F63648">
              <w:rPr>
                <w:rFonts w:ascii="PT Astra Serif" w:hAnsi="PT Astra Serif"/>
                <w:sz w:val="20"/>
                <w:lang w:eastAsia="en-US"/>
              </w:rPr>
              <w:softHyphen/>
            </w:r>
            <w:r>
              <w:rPr>
                <w:rFonts w:ascii="PT Astra Serif" w:hAnsi="PT Astra Serif"/>
                <w:sz w:val="20"/>
                <w:szCs w:val="20"/>
                <w:lang w:eastAsia="en-US"/>
              </w:rPr>
              <w:t>зарносызганская рай</w:t>
            </w:r>
            <w:r w:rsidRPr="00F63648">
              <w:rPr>
                <w:rFonts w:ascii="PT Astra Serif" w:hAnsi="PT Astra Serif"/>
                <w:sz w:val="20"/>
                <w:szCs w:val="20"/>
                <w:lang w:eastAsia="en-US"/>
              </w:rPr>
              <w:t>онная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3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27.</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00835200000000000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«Ба</w:t>
            </w:r>
            <w:r w:rsidRPr="00F63648">
              <w:rPr>
                <w:rFonts w:ascii="PT Astra Serif" w:hAnsi="PT Astra Serif"/>
                <w:sz w:val="20"/>
                <w:lang w:eastAsia="en-US"/>
              </w:rPr>
              <w:softHyphen/>
            </w:r>
            <w:r w:rsidRPr="00F63648">
              <w:rPr>
                <w:rFonts w:ascii="PT Astra Serif" w:hAnsi="PT Astra Serif"/>
                <w:sz w:val="20"/>
                <w:szCs w:val="20"/>
                <w:lang w:eastAsia="en-US"/>
              </w:rPr>
              <w:t>рышская районная боль</w:t>
            </w:r>
            <w:r w:rsidRPr="00F63648">
              <w:rPr>
                <w:rFonts w:ascii="PT Astra Serif" w:hAnsi="PT Astra Serif"/>
                <w:sz w:val="20"/>
                <w:szCs w:val="20"/>
                <w:lang w:eastAsia="en-US"/>
              </w:rPr>
              <w:softHyphen/>
              <w:t>ница»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28.</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5" w:lineRule="auto"/>
              <w:ind w:firstLine="0"/>
              <w:jc w:val="both"/>
              <w:rPr>
                <w:rFonts w:ascii="PT Astra Serif" w:hAnsi="PT Astra Serif"/>
                <w:lang w:eastAsia="en-US"/>
              </w:rPr>
            </w:pPr>
            <w:r w:rsidRPr="00F63648">
              <w:rPr>
                <w:rFonts w:ascii="PT Astra Serif" w:hAnsi="PT Astra Serif"/>
                <w:lang w:eastAsia="en-US"/>
              </w:rPr>
              <w:t>00835400000000000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3130BF" w:rsidRDefault="00E21422" w:rsidP="00A9022D">
            <w:pPr>
              <w:widowControl w:val="0"/>
              <w:tabs>
                <w:tab w:val="center" w:pos="4153"/>
                <w:tab w:val="right" w:pos="8306"/>
              </w:tabs>
              <w:spacing w:line="245" w:lineRule="auto"/>
              <w:jc w:val="both"/>
              <w:rPr>
                <w:rFonts w:ascii="PT Astra Serif" w:hAnsi="PT Astra Serif"/>
                <w:spacing w:val="-4"/>
                <w:sz w:val="20"/>
                <w:szCs w:val="20"/>
                <w:lang w:eastAsia="en-US"/>
              </w:rPr>
            </w:pPr>
            <w:r w:rsidRPr="003130BF">
              <w:rPr>
                <w:rFonts w:ascii="PT Astra Serif" w:hAnsi="PT Astra Serif"/>
                <w:spacing w:val="-4"/>
                <w:sz w:val="20"/>
                <w:szCs w:val="20"/>
                <w:lang w:eastAsia="en-US"/>
              </w:rPr>
              <w:t>Государственное учрежде</w:t>
            </w:r>
            <w:r w:rsidRPr="003130BF">
              <w:rPr>
                <w:rFonts w:ascii="PT Astra Serif" w:hAnsi="PT Astra Serif"/>
                <w:spacing w:val="-4"/>
                <w:sz w:val="20"/>
                <w:szCs w:val="20"/>
                <w:lang w:eastAsia="en-US"/>
              </w:rPr>
              <w:softHyphen/>
              <w:t>ние здравоохранения «Ве-шкаймская районная бол</w:t>
            </w:r>
            <w:r w:rsidRPr="003130BF">
              <w:rPr>
                <w:rFonts w:ascii="PT Astra Serif" w:hAnsi="PT Astra Serif"/>
                <w:spacing w:val="-4"/>
                <w:sz w:val="20"/>
                <w:szCs w:val="20"/>
                <w:lang w:eastAsia="en-US"/>
              </w:rPr>
              <w:t>ь</w:t>
            </w:r>
            <w:r w:rsidRPr="003130BF">
              <w:rPr>
                <w:rFonts w:ascii="PT Astra Serif" w:hAnsi="PT Astra Serif"/>
                <w:spacing w:val="-4"/>
                <w:sz w:val="20"/>
                <w:szCs w:val="20"/>
                <w:lang w:eastAsia="en-US"/>
              </w:rPr>
              <w:t>ница»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rPr>
          <w:trHeight w:val="60"/>
        </w:trPr>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29.</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5" w:lineRule="auto"/>
              <w:ind w:firstLine="0"/>
              <w:jc w:val="both"/>
              <w:rPr>
                <w:rFonts w:ascii="PT Astra Serif" w:hAnsi="PT Astra Serif"/>
                <w:lang w:eastAsia="en-US"/>
              </w:rPr>
            </w:pPr>
            <w:r w:rsidRPr="00F63648">
              <w:rPr>
                <w:rFonts w:ascii="PT Astra Serif" w:hAnsi="PT Astra Serif"/>
                <w:lang w:eastAsia="en-US"/>
              </w:rPr>
              <w:t>00835500000000000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3130BF" w:rsidRDefault="00E21422" w:rsidP="00A9022D">
            <w:pPr>
              <w:tabs>
                <w:tab w:val="center" w:pos="4153"/>
                <w:tab w:val="right" w:pos="8306"/>
              </w:tabs>
              <w:spacing w:line="245" w:lineRule="auto"/>
              <w:jc w:val="both"/>
              <w:rPr>
                <w:rFonts w:ascii="PT Astra Serif" w:hAnsi="PT Astra Serif"/>
                <w:spacing w:val="-4"/>
                <w:sz w:val="20"/>
                <w:szCs w:val="20"/>
                <w:lang w:eastAsia="en-US"/>
              </w:rPr>
            </w:pPr>
            <w:r w:rsidRPr="003130BF">
              <w:rPr>
                <w:rFonts w:ascii="PT Astra Serif" w:hAnsi="PT Astra Serif"/>
                <w:spacing w:val="-4"/>
                <w:sz w:val="20"/>
                <w:szCs w:val="20"/>
                <w:lang w:eastAsia="en-US"/>
              </w:rPr>
              <w:t>Государственное учрежде</w:t>
            </w:r>
            <w:r w:rsidRPr="003130BF">
              <w:rPr>
                <w:rFonts w:ascii="PT Astra Serif" w:hAnsi="PT Astra Serif"/>
                <w:spacing w:val="-4"/>
                <w:sz w:val="20"/>
                <w:szCs w:val="20"/>
                <w:lang w:eastAsia="en-US"/>
              </w:rPr>
              <w:softHyphen/>
              <w:t>ние здравоохранения «Ин</w:t>
            </w:r>
            <w:r w:rsidRPr="003130BF">
              <w:rPr>
                <w:rFonts w:ascii="PT Astra Serif" w:hAnsi="PT Astra Serif"/>
                <w:spacing w:val="-4"/>
                <w:sz w:val="20"/>
                <w:szCs w:val="20"/>
                <w:lang w:eastAsia="en-US"/>
              </w:rPr>
              <w:softHyphen/>
              <w:t>зенская районная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30.</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5" w:lineRule="auto"/>
              <w:ind w:firstLine="0"/>
              <w:jc w:val="both"/>
              <w:rPr>
                <w:rFonts w:ascii="PT Astra Serif" w:hAnsi="PT Astra Serif"/>
                <w:lang w:eastAsia="en-US"/>
              </w:rPr>
            </w:pPr>
            <w:r w:rsidRPr="00F63648">
              <w:rPr>
                <w:rFonts w:ascii="PT Astra Serif" w:hAnsi="PT Astra Serif"/>
                <w:lang w:eastAsia="en-US"/>
              </w:rPr>
              <w:t>00835600000000000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3130BF" w:rsidRDefault="00E21422" w:rsidP="00A9022D">
            <w:pPr>
              <w:pStyle w:val="12"/>
              <w:keepNext w:val="0"/>
              <w:widowControl w:val="0"/>
              <w:tabs>
                <w:tab w:val="center" w:pos="4153"/>
                <w:tab w:val="right" w:pos="8306"/>
              </w:tabs>
              <w:spacing w:line="245" w:lineRule="auto"/>
              <w:jc w:val="both"/>
              <w:rPr>
                <w:rFonts w:ascii="PT Astra Serif" w:hAnsi="PT Astra Serif"/>
                <w:spacing w:val="-4"/>
                <w:sz w:val="20"/>
                <w:lang w:eastAsia="en-US"/>
              </w:rPr>
            </w:pPr>
            <w:r w:rsidRPr="003130BF">
              <w:rPr>
                <w:rFonts w:ascii="PT Astra Serif" w:hAnsi="PT Astra Serif"/>
                <w:spacing w:val="-4"/>
                <w:sz w:val="20"/>
                <w:lang w:eastAsia="en-US"/>
              </w:rPr>
              <w:t>Государственное учрежде</w:t>
            </w:r>
            <w:r w:rsidRPr="003130BF">
              <w:rPr>
                <w:rFonts w:ascii="PT Astra Serif" w:hAnsi="PT Astra Serif"/>
                <w:spacing w:val="-4"/>
                <w:sz w:val="20"/>
                <w:lang w:eastAsia="en-US"/>
              </w:rPr>
              <w:softHyphen/>
              <w:t>ние здравоохранения «Ка</w:t>
            </w:r>
            <w:r w:rsidRPr="003130BF">
              <w:rPr>
                <w:rFonts w:ascii="PT Astra Serif" w:hAnsi="PT Astra Serif"/>
                <w:spacing w:val="-4"/>
                <w:sz w:val="20"/>
                <w:lang w:eastAsia="en-US"/>
              </w:rPr>
              <w:t>р</w:t>
            </w:r>
            <w:r w:rsidRPr="003130BF">
              <w:rPr>
                <w:rFonts w:ascii="PT Astra Serif" w:hAnsi="PT Astra Serif"/>
                <w:spacing w:val="-4"/>
                <w:sz w:val="20"/>
                <w:lang w:eastAsia="en-US"/>
              </w:rPr>
              <w:t>сунская районная больница имени врача В.И.Фиошина»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31.</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5" w:lineRule="auto"/>
              <w:ind w:firstLine="0"/>
              <w:jc w:val="both"/>
              <w:rPr>
                <w:rFonts w:ascii="PT Astra Serif" w:hAnsi="PT Astra Serif"/>
                <w:lang w:eastAsia="en-US"/>
              </w:rPr>
            </w:pPr>
            <w:r w:rsidRPr="00F63648">
              <w:rPr>
                <w:rFonts w:ascii="PT Astra Serif" w:hAnsi="PT Astra Serif"/>
                <w:lang w:eastAsia="en-US"/>
              </w:rPr>
              <w:t>00835700000000000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3130BF" w:rsidRDefault="00E21422" w:rsidP="00A9022D">
            <w:pPr>
              <w:widowControl w:val="0"/>
              <w:tabs>
                <w:tab w:val="center" w:pos="4153"/>
                <w:tab w:val="right" w:pos="8306"/>
              </w:tabs>
              <w:spacing w:line="245" w:lineRule="auto"/>
              <w:jc w:val="both"/>
              <w:rPr>
                <w:rFonts w:ascii="PT Astra Serif" w:hAnsi="PT Astra Serif"/>
                <w:spacing w:val="-4"/>
                <w:sz w:val="20"/>
                <w:szCs w:val="20"/>
                <w:lang w:eastAsia="en-US"/>
              </w:rPr>
            </w:pPr>
            <w:r w:rsidRPr="003130BF">
              <w:rPr>
                <w:rFonts w:ascii="PT Astra Serif" w:hAnsi="PT Astra Serif"/>
                <w:spacing w:val="-4"/>
                <w:sz w:val="20"/>
                <w:szCs w:val="20"/>
                <w:lang w:eastAsia="en-US"/>
              </w:rPr>
              <w:t>Государственное учрежде</w:t>
            </w:r>
            <w:r w:rsidRPr="003130BF">
              <w:rPr>
                <w:rFonts w:ascii="PT Astra Serif" w:hAnsi="PT Astra Serif"/>
                <w:spacing w:val="-4"/>
                <w:sz w:val="20"/>
                <w:szCs w:val="20"/>
                <w:lang w:eastAsia="en-US"/>
              </w:rPr>
              <w:softHyphen/>
              <w:t>ние здравоохранения «Ку</w:t>
            </w:r>
            <w:r w:rsidRPr="003130BF">
              <w:rPr>
                <w:rFonts w:ascii="PT Astra Serif" w:hAnsi="PT Astra Serif"/>
                <w:spacing w:val="-4"/>
                <w:sz w:val="20"/>
                <w:szCs w:val="20"/>
                <w:lang w:eastAsia="en-US"/>
              </w:rPr>
              <w:softHyphen/>
              <w:t>зоватовская районная бол</w:t>
            </w:r>
            <w:r w:rsidRPr="003130BF">
              <w:rPr>
                <w:rFonts w:ascii="PT Astra Serif" w:hAnsi="PT Astra Serif"/>
                <w:spacing w:val="-4"/>
                <w:sz w:val="20"/>
                <w:szCs w:val="20"/>
                <w:lang w:eastAsia="en-US"/>
              </w:rPr>
              <w:t>ь</w:t>
            </w:r>
            <w:r w:rsidRPr="003130BF">
              <w:rPr>
                <w:rFonts w:ascii="PT Astra Serif" w:hAnsi="PT Astra Serif"/>
                <w:spacing w:val="-4"/>
                <w:sz w:val="20"/>
                <w:szCs w:val="20"/>
                <w:lang w:eastAsia="en-US"/>
              </w:rPr>
              <w:t>ница»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32.</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5" w:lineRule="auto"/>
              <w:ind w:firstLine="0"/>
              <w:jc w:val="both"/>
              <w:rPr>
                <w:rFonts w:ascii="PT Astra Serif" w:hAnsi="PT Astra Serif"/>
                <w:lang w:eastAsia="en-US"/>
              </w:rPr>
            </w:pPr>
            <w:r w:rsidRPr="00F63648">
              <w:rPr>
                <w:rFonts w:ascii="PT Astra Serif" w:hAnsi="PT Astra Serif"/>
                <w:lang w:eastAsia="en-US"/>
              </w:rPr>
              <w:t>00835800000000000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3130BF" w:rsidRDefault="00E21422" w:rsidP="00A9022D">
            <w:pPr>
              <w:widowControl w:val="0"/>
              <w:tabs>
                <w:tab w:val="center" w:pos="4153"/>
                <w:tab w:val="right" w:pos="8306"/>
              </w:tabs>
              <w:spacing w:line="245" w:lineRule="auto"/>
              <w:jc w:val="both"/>
              <w:rPr>
                <w:rFonts w:ascii="PT Astra Serif" w:hAnsi="PT Astra Serif"/>
                <w:spacing w:val="-4"/>
                <w:sz w:val="20"/>
                <w:szCs w:val="20"/>
                <w:lang w:eastAsia="en-US"/>
              </w:rPr>
            </w:pPr>
            <w:r w:rsidRPr="003130BF">
              <w:rPr>
                <w:rFonts w:ascii="PT Astra Serif" w:hAnsi="PT Astra Serif"/>
                <w:spacing w:val="-4"/>
                <w:sz w:val="20"/>
                <w:szCs w:val="20"/>
                <w:lang w:eastAsia="en-US"/>
              </w:rPr>
              <w:t>Государственное учрежде</w:t>
            </w:r>
            <w:r w:rsidRPr="003130BF">
              <w:rPr>
                <w:rFonts w:ascii="PT Astra Serif" w:hAnsi="PT Astra Serif"/>
                <w:spacing w:val="-4"/>
                <w:sz w:val="20"/>
                <w:szCs w:val="20"/>
                <w:lang w:eastAsia="en-US"/>
              </w:rPr>
              <w:softHyphen/>
              <w:t>ние здравоохранения «Майнская районная боль</w:t>
            </w:r>
            <w:r w:rsidRPr="003130BF">
              <w:rPr>
                <w:rFonts w:ascii="PT Astra Serif" w:hAnsi="PT Astra Serif"/>
                <w:spacing w:val="-4"/>
                <w:sz w:val="20"/>
                <w:szCs w:val="20"/>
                <w:lang w:eastAsia="en-US"/>
              </w:rPr>
              <w:softHyphen/>
              <w:t>ница»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33.</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5" w:lineRule="auto"/>
              <w:ind w:firstLine="0"/>
              <w:jc w:val="both"/>
              <w:rPr>
                <w:rFonts w:ascii="PT Astra Serif" w:hAnsi="PT Astra Serif"/>
                <w:lang w:eastAsia="en-US"/>
              </w:rPr>
            </w:pPr>
            <w:r w:rsidRPr="00F63648">
              <w:rPr>
                <w:rFonts w:ascii="PT Astra Serif" w:hAnsi="PT Astra Serif"/>
                <w:lang w:eastAsia="en-US"/>
              </w:rPr>
              <w:t>00837400000000000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3130BF" w:rsidRDefault="00E21422" w:rsidP="00A9022D">
            <w:pPr>
              <w:pStyle w:val="12"/>
              <w:keepNext w:val="0"/>
              <w:widowControl w:val="0"/>
              <w:tabs>
                <w:tab w:val="center" w:pos="4153"/>
                <w:tab w:val="right" w:pos="8306"/>
              </w:tabs>
              <w:spacing w:line="245" w:lineRule="auto"/>
              <w:jc w:val="both"/>
              <w:rPr>
                <w:rFonts w:ascii="PT Astra Serif" w:hAnsi="PT Astra Serif"/>
                <w:spacing w:val="-4"/>
                <w:sz w:val="20"/>
                <w:lang w:eastAsia="en-US"/>
              </w:rPr>
            </w:pPr>
            <w:r w:rsidRPr="003130BF">
              <w:rPr>
                <w:rFonts w:ascii="PT Astra Serif" w:hAnsi="PT Astra Serif"/>
                <w:spacing w:val="-4"/>
                <w:sz w:val="20"/>
                <w:lang w:eastAsia="en-US"/>
              </w:rPr>
              <w:t>Государственное учрежде</w:t>
            </w:r>
            <w:r w:rsidRPr="003130BF">
              <w:rPr>
                <w:rFonts w:ascii="PT Astra Serif" w:hAnsi="PT Astra Serif"/>
                <w:spacing w:val="-4"/>
                <w:sz w:val="20"/>
                <w:lang w:eastAsia="en-US"/>
              </w:rPr>
              <w:softHyphen/>
              <w:t>ние здравоохранения Мул</w:t>
            </w:r>
            <w:r w:rsidRPr="003130BF">
              <w:rPr>
                <w:rFonts w:ascii="PT Astra Serif" w:hAnsi="PT Astra Serif"/>
                <w:spacing w:val="-4"/>
                <w:sz w:val="20"/>
                <w:lang w:eastAsia="en-US"/>
              </w:rPr>
              <w:softHyphen/>
              <w:t>ловская участковая боль</w:t>
            </w:r>
            <w:r w:rsidRPr="003130BF">
              <w:rPr>
                <w:rFonts w:ascii="PT Astra Serif" w:hAnsi="PT Astra Serif"/>
                <w:spacing w:val="-4"/>
                <w:sz w:val="20"/>
                <w:lang w:eastAsia="en-US"/>
              </w:rPr>
              <w:softHyphen/>
              <w:t>ница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34.</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5" w:lineRule="auto"/>
              <w:ind w:firstLine="0"/>
              <w:jc w:val="both"/>
              <w:rPr>
                <w:rFonts w:ascii="PT Astra Serif" w:hAnsi="PT Astra Serif"/>
                <w:lang w:eastAsia="en-US"/>
              </w:rPr>
            </w:pPr>
            <w:r w:rsidRPr="00F63648">
              <w:rPr>
                <w:rFonts w:ascii="PT Astra Serif" w:hAnsi="PT Astra Serif"/>
                <w:lang w:eastAsia="en-US"/>
              </w:rPr>
              <w:t>00837300000000000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3130BF" w:rsidRDefault="00E21422" w:rsidP="00A9022D">
            <w:pPr>
              <w:widowControl w:val="0"/>
              <w:tabs>
                <w:tab w:val="center" w:pos="4153"/>
                <w:tab w:val="right" w:pos="8306"/>
              </w:tabs>
              <w:spacing w:line="245" w:lineRule="auto"/>
              <w:jc w:val="both"/>
              <w:rPr>
                <w:rFonts w:ascii="PT Astra Serif" w:hAnsi="PT Astra Serif"/>
                <w:spacing w:val="-4"/>
                <w:sz w:val="20"/>
                <w:szCs w:val="20"/>
                <w:lang w:eastAsia="en-US"/>
              </w:rPr>
            </w:pPr>
            <w:r w:rsidRPr="003130BF">
              <w:rPr>
                <w:rFonts w:ascii="PT Astra Serif" w:hAnsi="PT Astra Serif"/>
                <w:spacing w:val="-4"/>
                <w:sz w:val="20"/>
                <w:szCs w:val="20"/>
                <w:lang w:eastAsia="en-US"/>
              </w:rPr>
              <w:t>Государственное учрежде</w:t>
            </w:r>
            <w:r w:rsidRPr="003130BF">
              <w:rPr>
                <w:rFonts w:ascii="PT Astra Serif" w:hAnsi="PT Astra Serif"/>
                <w:spacing w:val="-4"/>
                <w:sz w:val="20"/>
                <w:szCs w:val="20"/>
                <w:lang w:eastAsia="en-US"/>
              </w:rPr>
              <w:softHyphen/>
              <w:t>ние здравоохранения «Но</w:t>
            </w:r>
            <w:r w:rsidRPr="003130BF">
              <w:rPr>
                <w:rFonts w:ascii="PT Astra Serif" w:hAnsi="PT Astra Serif"/>
                <w:spacing w:val="-4"/>
                <w:sz w:val="20"/>
                <w:szCs w:val="20"/>
                <w:lang w:eastAsia="en-US"/>
              </w:rPr>
              <w:softHyphen/>
              <w:t xml:space="preserve">вомайнская участковая </w:t>
            </w:r>
            <w:proofErr w:type="gramStart"/>
            <w:r w:rsidRPr="003130BF">
              <w:rPr>
                <w:rFonts w:ascii="PT Astra Serif" w:hAnsi="PT Astra Serif"/>
                <w:spacing w:val="-4"/>
                <w:sz w:val="20"/>
                <w:szCs w:val="20"/>
                <w:lang w:eastAsia="en-US"/>
              </w:rPr>
              <w:t>бо-льница</w:t>
            </w:r>
            <w:proofErr w:type="gramEnd"/>
            <w:r w:rsidRPr="003130BF">
              <w:rPr>
                <w:rFonts w:ascii="PT Astra Serif" w:hAnsi="PT Astra Serif"/>
                <w:spacing w:val="-4"/>
                <w:sz w:val="20"/>
                <w:szCs w:val="20"/>
                <w:lang w:eastAsia="en-US"/>
              </w:rPr>
              <w:t>»</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35.</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5" w:lineRule="auto"/>
              <w:ind w:firstLine="0"/>
              <w:jc w:val="both"/>
              <w:rPr>
                <w:rFonts w:ascii="PT Astra Serif" w:hAnsi="PT Astra Serif"/>
                <w:lang w:eastAsia="en-US"/>
              </w:rPr>
            </w:pPr>
            <w:r w:rsidRPr="00F63648">
              <w:rPr>
                <w:rFonts w:ascii="PT Astra Serif" w:hAnsi="PT Astra Serif"/>
                <w:lang w:eastAsia="en-US"/>
              </w:rPr>
              <w:t>00837600000000000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3130BF" w:rsidRDefault="00E21422" w:rsidP="00A9022D">
            <w:pPr>
              <w:widowControl w:val="0"/>
              <w:tabs>
                <w:tab w:val="center" w:pos="4153"/>
                <w:tab w:val="right" w:pos="8306"/>
              </w:tabs>
              <w:spacing w:line="245" w:lineRule="auto"/>
              <w:jc w:val="both"/>
              <w:rPr>
                <w:rFonts w:ascii="PT Astra Serif" w:hAnsi="PT Astra Serif"/>
                <w:spacing w:val="-4"/>
                <w:sz w:val="20"/>
                <w:szCs w:val="20"/>
                <w:lang w:eastAsia="en-US"/>
              </w:rPr>
            </w:pPr>
            <w:r w:rsidRPr="003130BF">
              <w:rPr>
                <w:rFonts w:ascii="PT Astra Serif" w:hAnsi="PT Astra Serif"/>
                <w:spacing w:val="-4"/>
                <w:sz w:val="20"/>
                <w:szCs w:val="20"/>
                <w:lang w:eastAsia="en-US"/>
              </w:rPr>
              <w:t>Государственное учрежде</w:t>
            </w:r>
            <w:r w:rsidRPr="003130BF">
              <w:rPr>
                <w:rFonts w:ascii="PT Astra Serif" w:hAnsi="PT Astra Serif"/>
                <w:spacing w:val="-4"/>
                <w:sz w:val="20"/>
                <w:szCs w:val="20"/>
                <w:lang w:eastAsia="en-US"/>
              </w:rPr>
              <w:softHyphen/>
              <w:t>ние здравоохранения Зер</w:t>
            </w:r>
            <w:r w:rsidRPr="003130BF">
              <w:rPr>
                <w:rFonts w:ascii="PT Astra Serif" w:hAnsi="PT Astra Serif"/>
                <w:spacing w:val="-4"/>
                <w:sz w:val="20"/>
                <w:szCs w:val="20"/>
                <w:lang w:eastAsia="en-US"/>
              </w:rPr>
              <w:softHyphen/>
              <w:t xml:space="preserve">носовхозская участковая </w:t>
            </w:r>
            <w:r w:rsidRPr="003130BF">
              <w:rPr>
                <w:rFonts w:ascii="PT Astra Serif" w:hAnsi="PT Astra Serif"/>
                <w:spacing w:val="-4"/>
                <w:sz w:val="20"/>
                <w:szCs w:val="20"/>
                <w:lang w:eastAsia="en-US"/>
              </w:rPr>
              <w:lastRenderedPageBreak/>
              <w:t>больница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lastRenderedPageBreak/>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lastRenderedPageBreak/>
              <w:t>36.</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5" w:lineRule="auto"/>
              <w:ind w:firstLine="0"/>
              <w:jc w:val="both"/>
              <w:rPr>
                <w:rFonts w:ascii="PT Astra Serif" w:hAnsi="PT Astra Serif"/>
                <w:lang w:eastAsia="en-US"/>
              </w:rPr>
            </w:pPr>
            <w:r w:rsidRPr="00F63648">
              <w:rPr>
                <w:rFonts w:ascii="PT Astra Serif" w:hAnsi="PT Astra Serif"/>
                <w:lang w:eastAsia="en-US"/>
              </w:rPr>
              <w:t>00837500000000000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spacing w:line="245" w:lineRule="auto"/>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Ряза</w:t>
            </w:r>
            <w:r w:rsidRPr="00F63648">
              <w:rPr>
                <w:rFonts w:ascii="PT Astra Serif" w:hAnsi="PT Astra Serif"/>
                <w:sz w:val="20"/>
                <w:szCs w:val="20"/>
                <w:lang w:eastAsia="en-US"/>
              </w:rPr>
              <w:softHyphen/>
              <w:t>новская участковая боль</w:t>
            </w:r>
            <w:r w:rsidRPr="00F63648">
              <w:rPr>
                <w:rFonts w:ascii="PT Astra Serif" w:hAnsi="PT Astra Serif"/>
                <w:sz w:val="20"/>
                <w:szCs w:val="20"/>
                <w:lang w:eastAsia="en-US"/>
              </w:rPr>
              <w:softHyphen/>
              <w:t>ница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spacing w:line="245"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37.</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00837700000000000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Ти-инская участковая больни</w:t>
            </w:r>
            <w:r w:rsidRPr="00F63648">
              <w:rPr>
                <w:rFonts w:ascii="PT Astra Serif" w:hAnsi="PT Astra Serif"/>
                <w:sz w:val="20"/>
                <w:lang w:eastAsia="en-US"/>
              </w:rPr>
              <w:softHyphen/>
            </w:r>
            <w:r w:rsidRPr="00F63648">
              <w:rPr>
                <w:rFonts w:ascii="PT Astra Serif" w:hAnsi="PT Astra Serif"/>
                <w:sz w:val="20"/>
                <w:szCs w:val="20"/>
                <w:lang w:eastAsia="en-US"/>
              </w:rPr>
              <w:t>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38.</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00835900000000000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«Ни</w:t>
            </w:r>
            <w:r w:rsidRPr="00F63648">
              <w:rPr>
                <w:rFonts w:ascii="PT Astra Serif" w:hAnsi="PT Astra Serif"/>
                <w:sz w:val="20"/>
                <w:szCs w:val="20"/>
                <w:lang w:eastAsia="en-US"/>
              </w:rPr>
              <w:softHyphen/>
              <w:t>колаевская районная боль</w:t>
            </w:r>
            <w:r w:rsidRPr="00F63648">
              <w:rPr>
                <w:rFonts w:ascii="PT Astra Serif" w:hAnsi="PT Astra Serif"/>
                <w:sz w:val="20"/>
                <w:szCs w:val="20"/>
                <w:lang w:eastAsia="en-US"/>
              </w:rPr>
              <w:softHyphen/>
              <w:t>ница»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39.</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00836000000000000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12"/>
              <w:keepNext w:val="0"/>
              <w:widowControl w:val="0"/>
              <w:tabs>
                <w:tab w:val="center" w:pos="4153"/>
                <w:tab w:val="right" w:pos="8306"/>
              </w:tabs>
              <w:jc w:val="both"/>
              <w:rPr>
                <w:rFonts w:ascii="PT Astra Serif" w:hAnsi="PT Astra Serif"/>
                <w:sz w:val="20"/>
                <w:lang w:eastAsia="en-US"/>
              </w:rPr>
            </w:pPr>
            <w:r w:rsidRPr="00F63648">
              <w:rPr>
                <w:rFonts w:ascii="PT Astra Serif" w:hAnsi="PT Astra Serif"/>
                <w:sz w:val="20"/>
                <w:lang w:eastAsia="en-US"/>
              </w:rPr>
              <w:t>Государственное учрежде</w:t>
            </w:r>
            <w:r w:rsidRPr="00F63648">
              <w:rPr>
                <w:rFonts w:ascii="PT Astra Serif" w:hAnsi="PT Astra Serif"/>
                <w:sz w:val="20"/>
                <w:lang w:eastAsia="en-US"/>
              </w:rPr>
              <w:softHyphen/>
              <w:t>ние здравоохранения «Но</w:t>
            </w:r>
            <w:r w:rsidRPr="00F63648">
              <w:rPr>
                <w:rFonts w:ascii="PT Astra Serif" w:hAnsi="PT Astra Serif"/>
                <w:sz w:val="20"/>
                <w:lang w:eastAsia="en-US"/>
              </w:rPr>
              <w:softHyphen/>
              <w:t>вомалыклинская районная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40.</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00836100000000000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«Но</w:t>
            </w:r>
            <w:r w:rsidRPr="00F63648">
              <w:rPr>
                <w:rFonts w:ascii="PT Astra Serif" w:hAnsi="PT Astra Serif"/>
                <w:sz w:val="20"/>
                <w:szCs w:val="20"/>
                <w:lang w:eastAsia="en-US"/>
              </w:rPr>
              <w:softHyphen/>
              <w:t>воспасская районная боль</w:t>
            </w:r>
            <w:r w:rsidRPr="00F63648">
              <w:rPr>
                <w:rFonts w:ascii="PT Astra Serif" w:hAnsi="PT Astra Serif"/>
                <w:sz w:val="20"/>
                <w:szCs w:val="20"/>
                <w:lang w:eastAsia="en-US"/>
              </w:rPr>
              <w:softHyphen/>
              <w:t>ница»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41.</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00836200000000000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«Павловская районная больница имени заслужен</w:t>
            </w:r>
            <w:r w:rsidRPr="00F63648">
              <w:rPr>
                <w:rFonts w:ascii="PT Astra Serif" w:hAnsi="PT Astra Serif"/>
                <w:sz w:val="20"/>
                <w:szCs w:val="20"/>
                <w:lang w:eastAsia="en-US"/>
              </w:rPr>
              <w:softHyphen/>
              <w:t>ного врача России А.И.Марьина»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42.</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00836300000000000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35"/>
              <w:keepNext w:val="0"/>
              <w:widowControl w:val="0"/>
              <w:tabs>
                <w:tab w:val="center" w:pos="4153"/>
                <w:tab w:val="right" w:pos="8306"/>
              </w:tabs>
              <w:jc w:val="both"/>
              <w:rPr>
                <w:rFonts w:ascii="PT Astra Serif" w:hAnsi="PT Astra Serif"/>
                <w:sz w:val="20"/>
                <w:lang w:eastAsia="en-US"/>
              </w:rPr>
            </w:pPr>
            <w:r w:rsidRPr="00F63648">
              <w:rPr>
                <w:rFonts w:ascii="PT Astra Serif" w:hAnsi="PT Astra Serif"/>
                <w:sz w:val="20"/>
                <w:lang w:eastAsia="en-US"/>
              </w:rPr>
              <w:t>Государственное учрежде</w:t>
            </w:r>
            <w:r w:rsidRPr="00F63648">
              <w:rPr>
                <w:rFonts w:ascii="PT Astra Serif" w:hAnsi="PT Astra Serif"/>
                <w:sz w:val="20"/>
                <w:lang w:eastAsia="en-US"/>
              </w:rPr>
              <w:softHyphen/>
              <w:t>ние здравоохранения Ра</w:t>
            </w:r>
            <w:r w:rsidRPr="00F63648">
              <w:rPr>
                <w:rFonts w:ascii="PT Astra Serif" w:hAnsi="PT Astra Serif"/>
                <w:sz w:val="20"/>
                <w:lang w:eastAsia="en-US"/>
              </w:rPr>
              <w:softHyphen/>
              <w:t>дищевская районная боль</w:t>
            </w:r>
            <w:r w:rsidRPr="00F63648">
              <w:rPr>
                <w:rFonts w:ascii="PT Astra Serif" w:hAnsi="PT Astra Serif"/>
                <w:sz w:val="20"/>
                <w:lang w:eastAsia="en-US"/>
              </w:rPr>
              <w:softHyphen/>
              <w:t>ница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43.</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00836400000000000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35"/>
              <w:keepNext w:val="0"/>
              <w:widowControl w:val="0"/>
              <w:tabs>
                <w:tab w:val="center" w:pos="4153"/>
                <w:tab w:val="right" w:pos="8306"/>
              </w:tabs>
              <w:jc w:val="both"/>
              <w:rPr>
                <w:rFonts w:ascii="PT Astra Serif" w:hAnsi="PT Astra Serif"/>
                <w:sz w:val="20"/>
                <w:lang w:eastAsia="en-US"/>
              </w:rPr>
            </w:pPr>
            <w:r w:rsidRPr="00F63648">
              <w:rPr>
                <w:rFonts w:ascii="PT Astra Serif" w:hAnsi="PT Astra Serif"/>
                <w:sz w:val="20"/>
                <w:lang w:eastAsia="en-US"/>
              </w:rPr>
              <w:t>Государственное учрежде</w:t>
            </w:r>
            <w:r w:rsidRPr="00F63648">
              <w:rPr>
                <w:rFonts w:ascii="PT Astra Serif" w:hAnsi="PT Astra Serif"/>
                <w:sz w:val="20"/>
                <w:lang w:eastAsia="en-US"/>
              </w:rPr>
              <w:softHyphen/>
              <w:t>ние здравоохранения «Сенгилеевская районная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44.</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00836500000000000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35"/>
              <w:keepNext w:val="0"/>
              <w:widowControl w:val="0"/>
              <w:tabs>
                <w:tab w:val="center" w:pos="4153"/>
                <w:tab w:val="right" w:pos="8306"/>
              </w:tabs>
              <w:jc w:val="both"/>
              <w:rPr>
                <w:rFonts w:ascii="PT Astra Serif" w:hAnsi="PT Astra Serif"/>
                <w:sz w:val="20"/>
                <w:lang w:eastAsia="en-US"/>
              </w:rPr>
            </w:pPr>
            <w:r w:rsidRPr="00F63648">
              <w:rPr>
                <w:rFonts w:ascii="PT Astra Serif" w:hAnsi="PT Astra Serif"/>
                <w:sz w:val="20"/>
                <w:lang w:eastAsia="en-US"/>
              </w:rPr>
              <w:t>Государственное учрежде</w:t>
            </w:r>
            <w:r w:rsidRPr="00F63648">
              <w:rPr>
                <w:rFonts w:ascii="PT Astra Serif" w:hAnsi="PT Astra Serif"/>
                <w:sz w:val="20"/>
                <w:lang w:eastAsia="en-US"/>
              </w:rPr>
              <w:softHyphen/>
              <w:t>ние здравоохранения «Ста-рокулаткинская рай</w:t>
            </w:r>
            <w:r w:rsidRPr="00F63648">
              <w:rPr>
                <w:rFonts w:ascii="PT Astra Serif" w:hAnsi="PT Astra Serif"/>
                <w:sz w:val="20"/>
                <w:lang w:eastAsia="en-US"/>
              </w:rPr>
              <w:softHyphen/>
              <w:t>онная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lastRenderedPageBreak/>
              <w:t>45.</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00836600000000000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 xml:space="preserve">ние здравоохранения «Ста-ромайнская </w:t>
            </w:r>
            <w:proofErr w:type="gramStart"/>
            <w:r w:rsidRPr="00F63648">
              <w:rPr>
                <w:rFonts w:ascii="PT Astra Serif" w:hAnsi="PT Astra Serif"/>
                <w:sz w:val="20"/>
                <w:szCs w:val="20"/>
                <w:lang w:eastAsia="en-US"/>
              </w:rPr>
              <w:t>районная</w:t>
            </w:r>
            <w:proofErr w:type="gramEnd"/>
            <w:r w:rsidRPr="00F63648">
              <w:rPr>
                <w:rFonts w:ascii="PT Astra Serif" w:hAnsi="PT Astra Serif"/>
                <w:sz w:val="20"/>
                <w:szCs w:val="20"/>
                <w:lang w:eastAsia="en-US"/>
              </w:rPr>
              <w:t xml:space="preserve"> бо-льница»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46.</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00836700000000000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«Сурская районная боль</w:t>
            </w:r>
            <w:r w:rsidRPr="00F63648">
              <w:rPr>
                <w:rFonts w:ascii="PT Astra Serif" w:hAnsi="PT Astra Serif"/>
                <w:sz w:val="20"/>
                <w:szCs w:val="20"/>
                <w:lang w:eastAsia="en-US"/>
              </w:rPr>
              <w:softHyphen/>
              <w:t>ница»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47.</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00836800000000000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«Те</w:t>
            </w:r>
            <w:r w:rsidRPr="00F63648">
              <w:rPr>
                <w:rFonts w:ascii="PT Astra Serif" w:hAnsi="PT Astra Serif"/>
                <w:sz w:val="20"/>
                <w:szCs w:val="20"/>
                <w:lang w:eastAsia="en-US"/>
              </w:rPr>
              <w:softHyphen/>
              <w:t>реньгульская районная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48.</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00836900000000000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«Ульяновская районная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rPr>
          <w:trHeight w:val="460"/>
        </w:trPr>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49.</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00837100000000000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«Большенагаткинская рай</w:t>
            </w:r>
            <w:r w:rsidRPr="00F63648">
              <w:rPr>
                <w:rFonts w:ascii="PT Astra Serif" w:hAnsi="PT Astra Serif"/>
                <w:sz w:val="20"/>
                <w:szCs w:val="20"/>
                <w:lang w:eastAsia="en-US"/>
              </w:rPr>
              <w:softHyphen/>
              <w:t>онная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50.</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00837200000000000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«Чердаклинская районная больница»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51.</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00730600000000000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jc w:val="both"/>
              <w:rPr>
                <w:rFonts w:ascii="PT Astra Serif" w:hAnsi="PT Astra Serif"/>
                <w:sz w:val="20"/>
                <w:szCs w:val="20"/>
                <w:lang w:eastAsia="en-US"/>
              </w:rPr>
            </w:pPr>
            <w:r w:rsidRPr="00F63648">
              <w:rPr>
                <w:rFonts w:ascii="PT Astra Serif" w:hAnsi="PT Astra Serif"/>
                <w:sz w:val="20"/>
                <w:szCs w:val="20"/>
                <w:lang w:eastAsia="en-US"/>
              </w:rPr>
              <w:t>Федеральное государ</w:t>
            </w:r>
            <w:r w:rsidRPr="00F63648">
              <w:rPr>
                <w:rFonts w:ascii="PT Astra Serif" w:hAnsi="PT Astra Serif"/>
                <w:sz w:val="20"/>
                <w:szCs w:val="20"/>
                <w:lang w:eastAsia="en-US"/>
              </w:rPr>
              <w:softHyphen/>
              <w:t>ственное бюджетное учреждение «Федеральный научно-клинический центр медицинской радиологии</w:t>
            </w:r>
            <w:r>
              <w:rPr>
                <w:rFonts w:ascii="PT Astra Serif" w:hAnsi="PT Astra Serif"/>
                <w:sz w:val="20"/>
                <w:szCs w:val="20"/>
                <w:lang w:eastAsia="en-US"/>
              </w:rPr>
              <w:br/>
            </w:r>
            <w:r w:rsidRPr="00F63648">
              <w:rPr>
                <w:rFonts w:ascii="PT Astra Serif" w:hAnsi="PT Astra Serif"/>
                <w:sz w:val="20"/>
                <w:szCs w:val="20"/>
                <w:lang w:eastAsia="en-US"/>
              </w:rPr>
              <w:t>и онкологии» Федеральн</w:t>
            </w:r>
            <w:r w:rsidRPr="00F63648">
              <w:rPr>
                <w:rFonts w:ascii="PT Astra Serif" w:hAnsi="PT Astra Serif"/>
                <w:sz w:val="20"/>
                <w:szCs w:val="20"/>
                <w:lang w:eastAsia="en-US"/>
              </w:rPr>
              <w:t>о</w:t>
            </w:r>
            <w:r w:rsidRPr="00F63648">
              <w:rPr>
                <w:rFonts w:ascii="PT Astra Serif" w:hAnsi="PT Astra Serif"/>
                <w:sz w:val="20"/>
                <w:szCs w:val="20"/>
                <w:lang w:eastAsia="en-US"/>
              </w:rPr>
              <w:t>го медико-биологического</w:t>
            </w:r>
            <w:r>
              <w:rPr>
                <w:rFonts w:ascii="PT Astra Serif" w:hAnsi="PT Astra Serif"/>
                <w:sz w:val="20"/>
                <w:szCs w:val="20"/>
                <w:lang w:eastAsia="en-US"/>
              </w:rPr>
              <w:t xml:space="preserve"> </w:t>
            </w:r>
            <w:r w:rsidRPr="00F63648">
              <w:rPr>
                <w:rFonts w:ascii="PT Astra Serif" w:hAnsi="PT Astra Serif"/>
                <w:sz w:val="20"/>
                <w:szCs w:val="20"/>
                <w:lang w:eastAsia="en-US"/>
              </w:rPr>
              <w:t>агентства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52.</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00834400000000000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jc w:val="both"/>
              <w:rPr>
                <w:rFonts w:ascii="PT Astra Serif" w:hAnsi="PT Astra Serif"/>
                <w:sz w:val="20"/>
                <w:szCs w:val="20"/>
                <w:lang w:eastAsia="en-US"/>
              </w:rPr>
            </w:pPr>
            <w:r w:rsidRPr="00F63648">
              <w:rPr>
                <w:rFonts w:ascii="PT Astra Serif" w:hAnsi="PT Astra Serif"/>
                <w:sz w:val="20"/>
                <w:szCs w:val="20"/>
                <w:lang w:eastAsia="en-US"/>
              </w:rPr>
              <w:t>Частное учреждение здра</w:t>
            </w:r>
            <w:r w:rsidRPr="00F63648">
              <w:rPr>
                <w:rFonts w:ascii="PT Astra Serif" w:hAnsi="PT Astra Serif"/>
                <w:sz w:val="20"/>
                <w:szCs w:val="20"/>
                <w:lang w:eastAsia="en-US"/>
              </w:rPr>
              <w:softHyphen/>
              <w:t xml:space="preserve">воохранения «Больница «РЖД-Медицина» города Ульяновск» </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53.</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00834300000000000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jc w:val="both"/>
              <w:rPr>
                <w:rFonts w:ascii="PT Astra Serif" w:hAnsi="PT Astra Serif"/>
                <w:sz w:val="20"/>
                <w:szCs w:val="20"/>
                <w:lang w:eastAsia="en-US"/>
              </w:rPr>
            </w:pPr>
            <w:r w:rsidRPr="00F63648">
              <w:rPr>
                <w:rFonts w:ascii="PT Astra Serif" w:hAnsi="PT Astra Serif"/>
                <w:sz w:val="20"/>
                <w:szCs w:val="20"/>
                <w:lang w:eastAsia="en-US"/>
              </w:rPr>
              <w:t>Федеральное казённое учреждение здравоохране</w:t>
            </w:r>
            <w:r w:rsidRPr="00F63648">
              <w:rPr>
                <w:rFonts w:ascii="PT Astra Serif" w:hAnsi="PT Astra Serif"/>
                <w:sz w:val="20"/>
                <w:szCs w:val="20"/>
                <w:lang w:eastAsia="en-US"/>
              </w:rPr>
              <w:softHyphen/>
              <w:t xml:space="preserve">ния «Медико-санитарная </w:t>
            </w:r>
            <w:r w:rsidRPr="00F63648">
              <w:rPr>
                <w:rFonts w:ascii="PT Astra Serif" w:hAnsi="PT Astra Serif"/>
                <w:sz w:val="20"/>
                <w:szCs w:val="20"/>
                <w:lang w:eastAsia="en-US"/>
              </w:rPr>
              <w:lastRenderedPageBreak/>
              <w:t>часть Министерства внут</w:t>
            </w:r>
            <w:r w:rsidRPr="00F63648">
              <w:rPr>
                <w:rFonts w:ascii="PT Astra Serif" w:hAnsi="PT Astra Serif"/>
                <w:sz w:val="20"/>
                <w:szCs w:val="20"/>
                <w:lang w:eastAsia="en-US"/>
              </w:rPr>
              <w:softHyphen/>
              <w:t>ренних дел Российской Федерации по Ульянов</w:t>
            </w:r>
            <w:r w:rsidRPr="00F63648">
              <w:rPr>
                <w:rFonts w:ascii="PT Astra Serif" w:hAnsi="PT Astra Serif"/>
                <w:sz w:val="20"/>
                <w:szCs w:val="20"/>
                <w:lang w:eastAsia="en-US"/>
              </w:rPr>
              <w:softHyphen/>
              <w:t>ской области»</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lastRenderedPageBreak/>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lastRenderedPageBreak/>
              <w:t>54.</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00842300000000000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jc w:val="both"/>
              <w:rPr>
                <w:rFonts w:ascii="PT Astra Serif" w:hAnsi="PT Astra Serif"/>
                <w:sz w:val="20"/>
                <w:szCs w:val="20"/>
                <w:lang w:eastAsia="en-US"/>
              </w:rPr>
            </w:pPr>
            <w:r w:rsidRPr="00F63648">
              <w:rPr>
                <w:rFonts w:ascii="PT Astra Serif" w:hAnsi="PT Astra Serif"/>
                <w:sz w:val="20"/>
                <w:szCs w:val="20"/>
                <w:lang w:eastAsia="en-US"/>
              </w:rPr>
              <w:t>Федеральное государ</w:t>
            </w:r>
            <w:r w:rsidRPr="00F63648">
              <w:rPr>
                <w:rFonts w:ascii="PT Astra Serif" w:hAnsi="PT Astra Serif"/>
                <w:sz w:val="20"/>
                <w:szCs w:val="20"/>
                <w:lang w:eastAsia="en-US"/>
              </w:rPr>
              <w:softHyphen/>
              <w:t>ственное бюджетное обра</w:t>
            </w:r>
            <w:r w:rsidRPr="00F63648">
              <w:rPr>
                <w:rFonts w:ascii="PT Astra Serif" w:hAnsi="PT Astra Serif"/>
                <w:sz w:val="20"/>
                <w:szCs w:val="20"/>
                <w:lang w:eastAsia="en-US"/>
              </w:rPr>
              <w:softHyphen/>
              <w:t>зовательное учреждение высшего образования «Ульяновский педагогиче</w:t>
            </w:r>
            <w:r w:rsidRPr="00F63648">
              <w:rPr>
                <w:rFonts w:ascii="PT Astra Serif" w:hAnsi="PT Astra Serif"/>
                <w:sz w:val="20"/>
                <w:szCs w:val="20"/>
                <w:lang w:eastAsia="en-US"/>
              </w:rPr>
              <w:softHyphen/>
              <w:t>ский университет имени И.Н.Ульянова»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55.</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00842100000000000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8F4265" w:rsidRDefault="00E21422" w:rsidP="00A9022D">
            <w:pPr>
              <w:pStyle w:val="ConsPlusNormal"/>
              <w:ind w:firstLine="0"/>
              <w:jc w:val="both"/>
              <w:rPr>
                <w:rFonts w:ascii="PT Astra Serif" w:hAnsi="PT Astra Serif"/>
                <w:spacing w:val="-4"/>
                <w:lang w:eastAsia="en-US"/>
              </w:rPr>
            </w:pPr>
            <w:r w:rsidRPr="008F4265">
              <w:rPr>
                <w:rFonts w:ascii="PT Astra Serif" w:hAnsi="PT Astra Serif"/>
                <w:spacing w:val="-4"/>
                <w:lang w:eastAsia="en-US"/>
              </w:rPr>
              <w:t>Общество с ограниченной ответственностью «ЦЕНТР ЭКО»</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56.</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00838800000000000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Общество с ограниченной ответственностью «Альянс Клиник»</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57.</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00839300000000000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Общество с ограниченной ответственностью «Альянс Клиник плюс»</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58.</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00840800000000000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Общество с ограниченной ответственностью «Альянс Клиник Свияга»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59.</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00841500000000000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Общество с ограниченной ответственностью «Аль</w:t>
            </w:r>
            <w:r w:rsidRPr="00F63648">
              <w:rPr>
                <w:rFonts w:ascii="PT Astra Serif" w:hAnsi="PT Astra Serif"/>
                <w:lang w:eastAsia="en-US"/>
              </w:rPr>
              <w:softHyphen/>
              <w:t>фадент»</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rPr>
          <w:trHeight w:val="266"/>
        </w:trPr>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60.</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00141900000000000</w:t>
            </w: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ООО «МРТ Экспресс»</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61.</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00842200000000000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Общество с ограниченной ответственностью «НО</w:t>
            </w:r>
            <w:r w:rsidRPr="00F63648">
              <w:rPr>
                <w:rFonts w:ascii="PT Astra Serif" w:hAnsi="PT Astra Serif"/>
                <w:lang w:eastAsia="en-US"/>
              </w:rPr>
              <w:softHyphen/>
              <w:t>ВЫЙ СВЕТ»</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62.</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00840300000000000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Общество с ограниченной ответственностью «Про</w:t>
            </w:r>
            <w:r w:rsidRPr="00F63648">
              <w:rPr>
                <w:rFonts w:ascii="PT Astra Serif" w:hAnsi="PT Astra Serif"/>
                <w:lang w:eastAsia="en-US"/>
              </w:rPr>
              <w:softHyphen/>
              <w:t>зрение»</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63.</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00837900000000000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5"/>
              <w:jc w:val="both"/>
              <w:rPr>
                <w:rFonts w:ascii="PT Astra Serif" w:hAnsi="PT Astra Serif"/>
                <w:lang w:eastAsia="en-US"/>
              </w:rPr>
            </w:pPr>
            <w:r w:rsidRPr="00F63648">
              <w:rPr>
                <w:rFonts w:ascii="PT Astra Serif" w:hAnsi="PT Astra Serif"/>
                <w:lang w:eastAsia="en-US"/>
              </w:rPr>
              <w:t>Общество с ограниченной ответственностью «ОФ</w:t>
            </w:r>
            <w:r w:rsidRPr="00F63648">
              <w:rPr>
                <w:rFonts w:ascii="PT Astra Serif" w:hAnsi="PT Astra Serif"/>
                <w:lang w:eastAsia="en-US"/>
              </w:rPr>
              <w:softHyphen/>
              <w:t>ТАЛЬМОЛОГИЧЕ</w:t>
            </w:r>
            <w:r w:rsidRPr="00F63648">
              <w:rPr>
                <w:rFonts w:ascii="PT Astra Serif" w:hAnsi="PT Astra Serif"/>
                <w:lang w:eastAsia="en-US"/>
              </w:rPr>
              <w:softHyphen/>
              <w:t>СКАЯ КЛИНИКА «ПРО</w:t>
            </w:r>
            <w:r w:rsidRPr="00F63648">
              <w:rPr>
                <w:rFonts w:ascii="PT Astra Serif" w:hAnsi="PT Astra Serif"/>
                <w:lang w:eastAsia="en-US"/>
              </w:rPr>
              <w:softHyphen/>
              <w:t>ЗРЕНИЕ 73»</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lastRenderedPageBreak/>
              <w:t>64.</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00026800000000000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5"/>
              <w:jc w:val="both"/>
              <w:rPr>
                <w:rFonts w:ascii="PT Astra Serif" w:hAnsi="PT Astra Serif"/>
                <w:spacing w:val="-4"/>
                <w:lang w:eastAsia="en-US"/>
              </w:rPr>
            </w:pPr>
            <w:r w:rsidRPr="00F63648">
              <w:rPr>
                <w:rFonts w:ascii="PT Astra Serif" w:hAnsi="PT Astra Serif"/>
                <w:spacing w:val="-4"/>
                <w:lang w:eastAsia="en-US"/>
              </w:rPr>
              <w:t>Общество с ограниченной ответственностью «ФРЕ</w:t>
            </w:r>
            <w:r w:rsidRPr="00F63648">
              <w:rPr>
                <w:rFonts w:ascii="PT Astra Serif" w:hAnsi="PT Astra Serif"/>
                <w:spacing w:val="-4"/>
                <w:lang w:eastAsia="en-US"/>
              </w:rPr>
              <w:softHyphen/>
              <w:t>ЗЕНИУС НЕФРОКЕА»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65.</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00840400000000000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5"/>
              <w:jc w:val="both"/>
              <w:rPr>
                <w:rFonts w:ascii="PT Astra Serif" w:hAnsi="PT Astra Serif"/>
                <w:spacing w:val="-4"/>
                <w:lang w:eastAsia="en-US"/>
              </w:rPr>
            </w:pPr>
            <w:r w:rsidRPr="00F63648">
              <w:rPr>
                <w:rFonts w:ascii="PT Astra Serif" w:hAnsi="PT Astra Serif"/>
                <w:spacing w:val="-4"/>
                <w:lang w:eastAsia="en-US"/>
              </w:rPr>
              <w:t>Общество с ограниченной ответственностью «Нефро</w:t>
            </w:r>
            <w:r w:rsidRPr="00F63648">
              <w:rPr>
                <w:rFonts w:ascii="PT Astra Serif" w:hAnsi="PT Astra Serif"/>
                <w:spacing w:val="-4"/>
                <w:lang w:eastAsia="en-US"/>
              </w:rPr>
              <w:softHyphen/>
              <w:t>лайн – ДМГ»</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66.</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00034300000000000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5"/>
              <w:jc w:val="both"/>
              <w:rPr>
                <w:rFonts w:ascii="PT Astra Serif" w:hAnsi="PT Astra Serif"/>
                <w:spacing w:val="-4"/>
                <w:lang w:eastAsia="en-US"/>
              </w:rPr>
            </w:pPr>
            <w:r w:rsidRPr="00F63648">
              <w:rPr>
                <w:rFonts w:ascii="PT Astra Serif" w:hAnsi="PT Astra Serif"/>
                <w:spacing w:val="-4"/>
                <w:lang w:eastAsia="en-US"/>
              </w:rPr>
              <w:t>Медицинское частное учреждение «Нефросовет»</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67.</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7" w:lineRule="auto"/>
              <w:ind w:firstLine="0"/>
              <w:jc w:val="both"/>
              <w:rPr>
                <w:rFonts w:ascii="PT Astra Serif" w:hAnsi="PT Astra Serif"/>
                <w:lang w:eastAsia="en-US"/>
              </w:rPr>
            </w:pPr>
            <w:r w:rsidRPr="00F63648">
              <w:rPr>
                <w:rFonts w:ascii="PT Astra Serif" w:hAnsi="PT Astra Serif"/>
                <w:lang w:eastAsia="en-US"/>
              </w:rPr>
              <w:t>00842400000000000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DF4C46" w:rsidRDefault="00E21422" w:rsidP="00A9022D">
            <w:pPr>
              <w:pStyle w:val="ConsPlusNormal"/>
              <w:spacing w:line="247" w:lineRule="auto"/>
              <w:ind w:firstLine="5"/>
              <w:jc w:val="both"/>
              <w:rPr>
                <w:rFonts w:ascii="PT Astra Serif" w:hAnsi="PT Astra Serif"/>
                <w:spacing w:val="-4"/>
                <w:lang w:eastAsia="en-US"/>
              </w:rPr>
            </w:pPr>
            <w:r w:rsidRPr="00DF4C46">
              <w:rPr>
                <w:rFonts w:ascii="PT Astra Serif" w:hAnsi="PT Astra Serif"/>
                <w:spacing w:val="-4"/>
                <w:lang w:eastAsia="en-US"/>
              </w:rPr>
              <w:t>Общество с ограниченной ответственностью «ЭР</w:t>
            </w:r>
            <w:r w:rsidRPr="00DF4C46">
              <w:rPr>
                <w:rFonts w:ascii="PT Astra Serif" w:hAnsi="PT Astra Serif"/>
                <w:spacing w:val="-4"/>
                <w:lang w:eastAsia="en-US"/>
              </w:rPr>
              <w:softHyphen/>
              <w:t>СПЕЙ»</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68.</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7" w:lineRule="auto"/>
              <w:ind w:firstLine="0"/>
              <w:jc w:val="both"/>
              <w:rPr>
                <w:rFonts w:ascii="PT Astra Serif" w:hAnsi="PT Astra Serif"/>
                <w:lang w:eastAsia="en-US"/>
              </w:rPr>
            </w:pPr>
            <w:r w:rsidRPr="00F63648">
              <w:rPr>
                <w:rFonts w:ascii="PT Astra Serif" w:hAnsi="PT Astra Serif"/>
                <w:lang w:eastAsia="en-US"/>
              </w:rPr>
              <w:t>00841300000000000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DF4C46" w:rsidRDefault="00E21422" w:rsidP="00A9022D">
            <w:pPr>
              <w:pStyle w:val="ConsPlusNormal"/>
              <w:spacing w:line="247" w:lineRule="auto"/>
              <w:ind w:firstLine="5"/>
              <w:jc w:val="both"/>
              <w:rPr>
                <w:rFonts w:ascii="PT Astra Serif" w:hAnsi="PT Astra Serif"/>
                <w:spacing w:val="-4"/>
                <w:lang w:eastAsia="en-US"/>
              </w:rPr>
            </w:pPr>
            <w:r w:rsidRPr="00DF4C46">
              <w:rPr>
                <w:rFonts w:ascii="PT Astra Serif" w:hAnsi="PT Astra Serif"/>
                <w:spacing w:val="-4"/>
                <w:lang w:eastAsia="en-US"/>
              </w:rPr>
              <w:t>Общество с ограниченной ответственностью «Акаде</w:t>
            </w:r>
            <w:r w:rsidRPr="00DF4C46">
              <w:rPr>
                <w:rFonts w:ascii="PT Astra Serif" w:hAnsi="PT Astra Serif"/>
                <w:spacing w:val="-4"/>
                <w:lang w:eastAsia="en-US"/>
              </w:rPr>
              <w:softHyphen/>
              <w:t>мия МРТ»</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69.</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7" w:lineRule="auto"/>
              <w:ind w:firstLine="0"/>
              <w:jc w:val="both"/>
              <w:rPr>
                <w:rFonts w:ascii="PT Astra Serif" w:hAnsi="PT Astra Serif"/>
                <w:lang w:eastAsia="en-US"/>
              </w:rPr>
            </w:pPr>
            <w:r w:rsidRPr="00F63648">
              <w:rPr>
                <w:rFonts w:ascii="PT Astra Serif" w:hAnsi="PT Astra Serif"/>
                <w:lang w:eastAsia="en-US"/>
              </w:rPr>
              <w:t>00843200000000000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DF4C46" w:rsidRDefault="00E21422" w:rsidP="00A9022D">
            <w:pPr>
              <w:pStyle w:val="ConsPlusNormal"/>
              <w:spacing w:line="247" w:lineRule="auto"/>
              <w:ind w:firstLine="5"/>
              <w:jc w:val="both"/>
              <w:rPr>
                <w:rFonts w:ascii="PT Astra Serif" w:hAnsi="PT Astra Serif"/>
                <w:spacing w:val="-4"/>
                <w:lang w:eastAsia="en-US"/>
              </w:rPr>
            </w:pPr>
            <w:r w:rsidRPr="00DF4C46">
              <w:rPr>
                <w:rFonts w:ascii="PT Astra Serif" w:hAnsi="PT Astra Serif"/>
                <w:spacing w:val="-4"/>
                <w:lang w:eastAsia="en-US"/>
              </w:rPr>
              <w:t>Общество с ограниченной ответственностью «АКА</w:t>
            </w:r>
            <w:r w:rsidRPr="00DF4C46">
              <w:rPr>
                <w:rFonts w:ascii="PT Astra Serif" w:hAnsi="PT Astra Serif"/>
                <w:spacing w:val="-4"/>
                <w:lang w:eastAsia="en-US"/>
              </w:rPr>
              <w:softHyphen/>
              <w:t>ДЕМИЯ +»</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70.</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7" w:lineRule="auto"/>
              <w:ind w:firstLine="0"/>
              <w:jc w:val="both"/>
              <w:rPr>
                <w:rFonts w:ascii="PT Astra Serif" w:hAnsi="PT Astra Serif"/>
                <w:lang w:eastAsia="en-US"/>
              </w:rPr>
            </w:pPr>
            <w:r w:rsidRPr="00F63648">
              <w:rPr>
                <w:rFonts w:ascii="PT Astra Serif" w:hAnsi="PT Astra Serif"/>
                <w:lang w:eastAsia="en-US"/>
              </w:rPr>
              <w:t>00838600000000000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DF4C46" w:rsidRDefault="00E21422" w:rsidP="00A9022D">
            <w:pPr>
              <w:pStyle w:val="ConsPlusNormal"/>
              <w:spacing w:line="247" w:lineRule="auto"/>
              <w:ind w:firstLine="5"/>
              <w:jc w:val="both"/>
              <w:rPr>
                <w:rFonts w:ascii="PT Astra Serif" w:hAnsi="PT Astra Serif"/>
                <w:spacing w:val="-4"/>
                <w:lang w:eastAsia="en-US"/>
              </w:rPr>
            </w:pPr>
            <w:r w:rsidRPr="00DF4C46">
              <w:rPr>
                <w:rFonts w:ascii="PT Astra Serif" w:hAnsi="PT Astra Serif"/>
                <w:spacing w:val="-4"/>
                <w:lang w:eastAsia="en-US"/>
              </w:rPr>
              <w:t>Общество с ограниченной ответственностью «ЛАУС ДЕО»</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71.</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7" w:lineRule="auto"/>
              <w:ind w:firstLine="0"/>
              <w:jc w:val="both"/>
              <w:rPr>
                <w:rFonts w:ascii="PT Astra Serif" w:hAnsi="PT Astra Serif"/>
                <w:lang w:eastAsia="en-US"/>
              </w:rPr>
            </w:pPr>
            <w:r w:rsidRPr="00F63648">
              <w:rPr>
                <w:rFonts w:ascii="PT Astra Serif" w:hAnsi="PT Astra Serif"/>
                <w:lang w:eastAsia="en-US"/>
              </w:rPr>
              <w:t>00839800000000000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DF4C46" w:rsidRDefault="00E21422" w:rsidP="00A9022D">
            <w:pPr>
              <w:pStyle w:val="ConsPlusNormal"/>
              <w:spacing w:line="247" w:lineRule="auto"/>
              <w:ind w:firstLine="5"/>
              <w:jc w:val="both"/>
              <w:rPr>
                <w:rFonts w:ascii="PT Astra Serif" w:hAnsi="PT Astra Serif"/>
                <w:spacing w:val="-4"/>
                <w:lang w:eastAsia="en-US"/>
              </w:rPr>
            </w:pPr>
            <w:r w:rsidRPr="00DF4C46">
              <w:rPr>
                <w:rFonts w:ascii="PT Astra Serif" w:hAnsi="PT Astra Serif"/>
                <w:spacing w:val="-4"/>
                <w:lang w:eastAsia="en-US"/>
              </w:rPr>
              <w:t>Общество с ограниченной ответственностью «Мед-Профи»</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72.</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7" w:lineRule="auto"/>
              <w:ind w:firstLine="0"/>
              <w:jc w:val="both"/>
              <w:rPr>
                <w:rFonts w:ascii="PT Astra Serif" w:hAnsi="PT Astra Serif"/>
                <w:lang w:eastAsia="en-US"/>
              </w:rPr>
            </w:pPr>
            <w:r w:rsidRPr="00F63648">
              <w:rPr>
                <w:rFonts w:ascii="PT Astra Serif" w:hAnsi="PT Astra Serif"/>
                <w:lang w:eastAsia="en-US"/>
              </w:rPr>
              <w:t>00841900000000000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DF4C46" w:rsidRDefault="00E21422" w:rsidP="00A9022D">
            <w:pPr>
              <w:pStyle w:val="ConsPlusNormal"/>
              <w:spacing w:line="247" w:lineRule="auto"/>
              <w:ind w:firstLine="5"/>
              <w:jc w:val="both"/>
              <w:rPr>
                <w:rFonts w:ascii="PT Astra Serif" w:hAnsi="PT Astra Serif"/>
                <w:spacing w:val="-4"/>
                <w:lang w:eastAsia="en-US"/>
              </w:rPr>
            </w:pPr>
            <w:r w:rsidRPr="00DF4C46">
              <w:rPr>
                <w:rFonts w:ascii="PT Astra Serif" w:hAnsi="PT Astra Serif"/>
                <w:spacing w:val="-4"/>
                <w:lang w:eastAsia="en-US"/>
              </w:rPr>
              <w:t>Общество с ограниченной ответственностью «Здоро</w:t>
            </w:r>
            <w:r w:rsidRPr="00DF4C46">
              <w:rPr>
                <w:rFonts w:ascii="PT Astra Serif" w:hAnsi="PT Astra Serif"/>
                <w:spacing w:val="-4"/>
                <w:lang w:eastAsia="en-US"/>
              </w:rPr>
              <w:softHyphen/>
              <w:t>вая Семья»</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73.</w:t>
            </w:r>
          </w:p>
          <w:p w:rsidR="00E21422" w:rsidRPr="00F63648" w:rsidRDefault="00E21422" w:rsidP="00A9022D">
            <w:pPr>
              <w:tabs>
                <w:tab w:val="center" w:pos="4153"/>
                <w:tab w:val="right" w:pos="8306"/>
              </w:tabs>
              <w:rPr>
                <w:rFonts w:ascii="PT Astra Serif" w:hAnsi="PT Astra Serif"/>
                <w:sz w:val="20"/>
                <w:szCs w:val="20"/>
                <w:lang w:eastAsia="en-US"/>
              </w:rPr>
            </w:pP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7" w:lineRule="auto"/>
              <w:ind w:firstLine="0"/>
              <w:jc w:val="both"/>
              <w:rPr>
                <w:rFonts w:ascii="PT Astra Serif" w:hAnsi="PT Astra Serif"/>
                <w:lang w:eastAsia="en-US"/>
              </w:rPr>
            </w:pPr>
            <w:r w:rsidRPr="00F63648">
              <w:rPr>
                <w:rFonts w:ascii="PT Astra Serif" w:hAnsi="PT Astra Serif"/>
                <w:lang w:eastAsia="en-US"/>
              </w:rPr>
              <w:t>00843400000000000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DF4C46" w:rsidRDefault="00E21422" w:rsidP="00A9022D">
            <w:pPr>
              <w:pStyle w:val="ConsPlusNormal"/>
              <w:spacing w:line="247" w:lineRule="auto"/>
              <w:ind w:firstLine="5"/>
              <w:jc w:val="both"/>
              <w:rPr>
                <w:rFonts w:ascii="PT Astra Serif" w:hAnsi="PT Astra Serif"/>
                <w:spacing w:val="-4"/>
                <w:lang w:eastAsia="en-US"/>
              </w:rPr>
            </w:pPr>
            <w:r w:rsidRPr="00DF4C46">
              <w:rPr>
                <w:rFonts w:ascii="PT Astra Serif" w:hAnsi="PT Astra Serif"/>
                <w:spacing w:val="-4"/>
                <w:lang w:eastAsia="en-US"/>
              </w:rPr>
              <w:t>Общество с ограниченной ответственностью «Мед-Справка»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74.</w:t>
            </w:r>
          </w:p>
          <w:p w:rsidR="00E21422" w:rsidRPr="00F63648" w:rsidRDefault="00E21422" w:rsidP="00A9022D">
            <w:pPr>
              <w:tabs>
                <w:tab w:val="center" w:pos="4153"/>
                <w:tab w:val="right" w:pos="8306"/>
              </w:tabs>
              <w:rPr>
                <w:rFonts w:ascii="PT Astra Serif" w:hAnsi="PT Astra Serif"/>
                <w:sz w:val="20"/>
                <w:szCs w:val="20"/>
                <w:lang w:eastAsia="en-US"/>
              </w:rPr>
            </w:pP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7" w:lineRule="auto"/>
              <w:ind w:firstLine="0"/>
              <w:jc w:val="both"/>
              <w:rPr>
                <w:rFonts w:ascii="PT Astra Serif" w:hAnsi="PT Astra Serif"/>
                <w:lang w:eastAsia="en-US"/>
              </w:rPr>
            </w:pPr>
            <w:r w:rsidRPr="00F63648">
              <w:rPr>
                <w:rFonts w:ascii="PT Astra Serif" w:hAnsi="PT Astra Serif"/>
                <w:lang w:eastAsia="en-US"/>
              </w:rPr>
              <w:t>00839100000000000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DF4C46" w:rsidRDefault="00E21422" w:rsidP="00A9022D">
            <w:pPr>
              <w:pStyle w:val="ConsPlusNormal"/>
              <w:spacing w:line="247" w:lineRule="auto"/>
              <w:ind w:firstLine="5"/>
              <w:jc w:val="both"/>
              <w:rPr>
                <w:rFonts w:ascii="PT Astra Serif" w:hAnsi="PT Astra Serif"/>
                <w:spacing w:val="-4"/>
                <w:lang w:eastAsia="en-US"/>
              </w:rPr>
            </w:pPr>
            <w:r w:rsidRPr="00DF4C46">
              <w:rPr>
                <w:rFonts w:ascii="PT Astra Serif" w:hAnsi="PT Astra Serif"/>
                <w:spacing w:val="-4"/>
                <w:lang w:eastAsia="en-US"/>
              </w:rPr>
              <w:t>Общество с ограниченной ответственностью «Меди</w:t>
            </w:r>
            <w:r w:rsidRPr="00DF4C46">
              <w:rPr>
                <w:rFonts w:ascii="PT Astra Serif" w:hAnsi="PT Astra Serif"/>
                <w:spacing w:val="-4"/>
                <w:lang w:eastAsia="en-US"/>
              </w:rPr>
              <w:softHyphen/>
              <w:t>цинский центр ВЕРБРИ +»</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75.</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7" w:lineRule="auto"/>
              <w:ind w:firstLine="0"/>
              <w:jc w:val="both"/>
              <w:rPr>
                <w:rFonts w:ascii="PT Astra Serif" w:hAnsi="PT Astra Serif"/>
                <w:lang w:eastAsia="en-US"/>
              </w:rPr>
            </w:pPr>
            <w:r w:rsidRPr="00F63648">
              <w:rPr>
                <w:rFonts w:ascii="PT Astra Serif" w:hAnsi="PT Astra Serif"/>
                <w:lang w:eastAsia="en-US"/>
              </w:rPr>
              <w:t>00839600000000000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DF4C46" w:rsidRDefault="00E21422" w:rsidP="00A9022D">
            <w:pPr>
              <w:pStyle w:val="ConsPlusNormal"/>
              <w:spacing w:line="247" w:lineRule="auto"/>
              <w:ind w:firstLine="5"/>
              <w:jc w:val="both"/>
              <w:rPr>
                <w:rFonts w:ascii="PT Astra Serif" w:hAnsi="PT Astra Serif"/>
                <w:spacing w:val="-4"/>
                <w:lang w:eastAsia="en-US"/>
              </w:rPr>
            </w:pPr>
            <w:r w:rsidRPr="00DF4C46">
              <w:rPr>
                <w:rFonts w:ascii="PT Astra Serif" w:hAnsi="PT Astra Serif"/>
                <w:spacing w:val="-4"/>
                <w:lang w:eastAsia="en-US"/>
              </w:rPr>
              <w:t>Общество с ограниченной ответственностью «Ле</w:t>
            </w:r>
            <w:r w:rsidRPr="00DF4C46">
              <w:rPr>
                <w:rFonts w:ascii="PT Astra Serif" w:hAnsi="PT Astra Serif"/>
                <w:spacing w:val="-4"/>
                <w:lang w:eastAsia="en-US"/>
              </w:rPr>
              <w:softHyphen/>
              <w:t>чебно-диагностический центр Международного институ</w:t>
            </w:r>
            <w:r w:rsidRPr="00DF4C46">
              <w:rPr>
                <w:rFonts w:ascii="PT Astra Serif" w:hAnsi="PT Astra Serif"/>
                <w:spacing w:val="-4"/>
                <w:lang w:eastAsia="en-US"/>
              </w:rPr>
              <w:softHyphen/>
              <w:t>та биологических систем – Ульяновск»</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lastRenderedPageBreak/>
              <w:t>76.</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7" w:lineRule="auto"/>
              <w:ind w:firstLine="0"/>
              <w:jc w:val="both"/>
              <w:rPr>
                <w:rFonts w:ascii="PT Astra Serif" w:hAnsi="PT Astra Serif"/>
                <w:lang w:eastAsia="en-US"/>
              </w:rPr>
            </w:pPr>
            <w:r w:rsidRPr="00F63648">
              <w:rPr>
                <w:rFonts w:ascii="PT Astra Serif" w:hAnsi="PT Astra Serif"/>
                <w:lang w:eastAsia="en-US"/>
              </w:rPr>
              <w:t>00029300000000000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7" w:lineRule="auto"/>
              <w:ind w:firstLine="5"/>
              <w:jc w:val="both"/>
              <w:rPr>
                <w:rFonts w:ascii="PT Astra Serif" w:hAnsi="PT Astra Serif"/>
                <w:spacing w:val="-4"/>
                <w:lang w:eastAsia="en-US"/>
              </w:rPr>
            </w:pPr>
            <w:r w:rsidRPr="00F63648">
              <w:rPr>
                <w:rFonts w:ascii="PT Astra Serif" w:hAnsi="PT Astra Serif"/>
                <w:spacing w:val="-4"/>
                <w:lang w:eastAsia="en-US"/>
              </w:rPr>
              <w:t xml:space="preserve">Общество с ограниченной ответственностью </w:t>
            </w:r>
            <w:r w:rsidRPr="00F63648">
              <w:rPr>
                <w:rFonts w:ascii="PT Astra Serif" w:hAnsi="PT Astra Serif"/>
                <w:spacing w:val="-4"/>
                <w:lang w:eastAsia="en-US"/>
              </w:rPr>
              <w:br/>
              <w:t>«М-ЛАЙН»</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77.</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7" w:lineRule="auto"/>
              <w:ind w:firstLine="0"/>
              <w:jc w:val="both"/>
              <w:rPr>
                <w:rFonts w:ascii="PT Astra Serif" w:hAnsi="PT Astra Serif"/>
                <w:lang w:eastAsia="en-US"/>
              </w:rPr>
            </w:pPr>
            <w:r w:rsidRPr="00F63648">
              <w:rPr>
                <w:rFonts w:ascii="PT Astra Serif" w:hAnsi="PT Astra Serif"/>
                <w:lang w:eastAsia="en-US"/>
              </w:rPr>
              <w:t>00104700000000000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7" w:lineRule="auto"/>
              <w:ind w:firstLine="5"/>
              <w:jc w:val="both"/>
              <w:rPr>
                <w:rFonts w:ascii="PT Astra Serif" w:hAnsi="PT Astra Serif"/>
                <w:lang w:eastAsia="en-US"/>
              </w:rPr>
            </w:pPr>
            <w:r w:rsidRPr="00F63648">
              <w:rPr>
                <w:rFonts w:ascii="PT Astra Serif" w:hAnsi="PT Astra Serif"/>
                <w:lang w:eastAsia="en-US"/>
              </w:rPr>
              <w:t>Общество с ограниченной ответственностью «Сити</w:t>
            </w:r>
            <w:r w:rsidRPr="00F63648">
              <w:rPr>
                <w:rFonts w:ascii="PT Astra Serif" w:hAnsi="PT Astra Serif"/>
                <w:lang w:eastAsia="en-US"/>
              </w:rPr>
              <w:softHyphen/>
              <w:t>лаб»</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78.</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7" w:lineRule="auto"/>
              <w:ind w:firstLine="0"/>
              <w:jc w:val="both"/>
              <w:rPr>
                <w:rFonts w:ascii="PT Astra Serif" w:hAnsi="PT Astra Serif"/>
                <w:lang w:eastAsia="en-US"/>
              </w:rPr>
            </w:pPr>
            <w:r w:rsidRPr="00F63648">
              <w:rPr>
                <w:rFonts w:ascii="PT Astra Serif" w:hAnsi="PT Astra Serif"/>
                <w:lang w:eastAsia="en-US"/>
              </w:rPr>
              <w:t>00133900000000000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spacing w:line="247" w:lineRule="auto"/>
              <w:ind w:firstLine="5"/>
              <w:jc w:val="both"/>
              <w:rPr>
                <w:rFonts w:ascii="PT Astra Serif" w:hAnsi="PT Astra Serif"/>
                <w:lang w:eastAsia="en-US"/>
              </w:rPr>
            </w:pPr>
            <w:r w:rsidRPr="00F63648">
              <w:rPr>
                <w:rFonts w:ascii="PT Astra Serif" w:hAnsi="PT Astra Serif"/>
                <w:lang w:eastAsia="en-US"/>
              </w:rPr>
              <w:t>Общество с ограниченной ответственностью «ИН</w:t>
            </w:r>
            <w:r w:rsidRPr="00F63648">
              <w:rPr>
                <w:rFonts w:ascii="PT Astra Serif" w:hAnsi="PT Astra Serif"/>
                <w:lang w:eastAsia="en-US"/>
              </w:rPr>
              <w:softHyphen/>
              <w:t>ВИТРО-Самара»</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spacing w:line="247" w:lineRule="auto"/>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79.</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01103300000000000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5"/>
              <w:jc w:val="both"/>
              <w:rPr>
                <w:rFonts w:ascii="PT Astra Serif" w:hAnsi="PT Astra Serif"/>
                <w:lang w:eastAsia="en-US"/>
              </w:rPr>
            </w:pPr>
            <w:r w:rsidRPr="00F63648">
              <w:rPr>
                <w:rFonts w:ascii="PT Astra Serif" w:hAnsi="PT Astra Serif"/>
                <w:lang w:eastAsia="en-US"/>
              </w:rPr>
              <w:t>Общество с ограниченной ответственностью «ГЛАЗ</w:t>
            </w:r>
            <w:r w:rsidRPr="00F63648">
              <w:rPr>
                <w:rFonts w:ascii="PT Astra Serif" w:hAnsi="PT Astra Serif"/>
                <w:lang w:eastAsia="en-US"/>
              </w:rPr>
              <w:softHyphen/>
              <w:t>ЦЕНТР»</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rPr>
          <w:trHeight w:val="471"/>
        </w:trPr>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80.</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00729400000000000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5"/>
              <w:jc w:val="both"/>
              <w:rPr>
                <w:rFonts w:ascii="PT Astra Serif" w:hAnsi="PT Astra Serif"/>
                <w:lang w:eastAsia="en-US"/>
              </w:rPr>
            </w:pPr>
            <w:r w:rsidRPr="00F63648">
              <w:rPr>
                <w:rFonts w:ascii="PT Astra Serif" w:hAnsi="PT Astra Serif"/>
                <w:lang w:eastAsia="en-US"/>
              </w:rPr>
              <w:t>Общество с ограниченной ответственностью «НАУКА ПЦР»</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81.</w:t>
            </w:r>
          </w:p>
        </w:tc>
        <w:tc>
          <w:tcPr>
            <w:tcW w:w="155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00059600000000000</w:t>
            </w:r>
          </w:p>
        </w:tc>
        <w:tc>
          <w:tcPr>
            <w:tcW w:w="2555"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pStyle w:val="ConsPlusNormal"/>
              <w:ind w:firstLine="5"/>
              <w:jc w:val="both"/>
              <w:rPr>
                <w:rFonts w:ascii="PT Astra Serif" w:hAnsi="PT Astra Serif"/>
                <w:lang w:eastAsia="en-US"/>
              </w:rPr>
            </w:pPr>
            <w:r w:rsidRPr="00F63648">
              <w:rPr>
                <w:rFonts w:ascii="PT Astra Serif" w:hAnsi="PT Astra Serif"/>
                <w:lang w:eastAsia="en-US"/>
              </w:rPr>
              <w:t xml:space="preserve">Общество с ограниченной ответственностью </w:t>
            </w:r>
            <w:r w:rsidRPr="00F63648">
              <w:rPr>
                <w:rFonts w:ascii="PT Astra Serif" w:hAnsi="PT Astra Serif"/>
                <w:lang w:eastAsia="en-US"/>
              </w:rPr>
              <w:br/>
              <w:t>«Лаборатория Гемотест»</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82.</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00135600000000000</w:t>
            </w: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jc w:val="both"/>
              <w:rPr>
                <w:rFonts w:ascii="PT Astra Serif" w:hAnsi="PT Astra Serif"/>
                <w:sz w:val="20"/>
                <w:szCs w:val="20"/>
              </w:rPr>
            </w:pPr>
            <w:r w:rsidRPr="00F63648">
              <w:rPr>
                <w:rFonts w:ascii="PT Astra Serif" w:hAnsi="PT Astra Serif"/>
                <w:sz w:val="20"/>
                <w:szCs w:val="20"/>
              </w:rPr>
              <w:t>Акционерное общество «АВА-Казань»</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83.</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00094400000000000</w:t>
            </w: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 xml:space="preserve">Общество с ограниченной ответственностью </w:t>
            </w:r>
            <w:r w:rsidRPr="00F63648">
              <w:rPr>
                <w:rFonts w:ascii="PT Astra Serif" w:hAnsi="PT Astra Serif"/>
              </w:rPr>
              <w:t>«МЕ-ДЭКО»</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84.</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00727600000000000</w:t>
            </w: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rPr>
            </w:pPr>
            <w:r w:rsidRPr="00F63648">
              <w:rPr>
                <w:rFonts w:ascii="PT Astra Serif" w:hAnsi="PT Astra Serif"/>
                <w:lang w:eastAsia="en-US"/>
              </w:rPr>
              <w:t>Общество с ограниченной ответственностью «НАУКА КДЛ»</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85.</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01374100000000000</w:t>
            </w:r>
          </w:p>
          <w:p w:rsidR="00E21422" w:rsidRPr="00F63648" w:rsidRDefault="00E21422" w:rsidP="00A9022D">
            <w:pPr>
              <w:pStyle w:val="ConsPlusNormal"/>
              <w:ind w:firstLine="0"/>
              <w:jc w:val="both"/>
              <w:rPr>
                <w:rFonts w:ascii="PT Astra Serif" w:hAnsi="PT Astra Serif"/>
                <w:lang w:eastAsia="en-US"/>
              </w:rPr>
            </w:pP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Общество с ограниченной ответственностью «ЦЕНТР СЕМЕЙНОЙ МЕДИЦИНЫ»</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86.</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00058500000000000</w:t>
            </w: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rPr>
              <w:t>Общество с ограниченной ответственностью</w:t>
            </w:r>
            <w:r w:rsidRPr="00F63648">
              <w:rPr>
                <w:rFonts w:ascii="PT Astra Serif" w:hAnsi="PT Astra Serif"/>
                <w:szCs w:val="24"/>
              </w:rPr>
              <w:t xml:space="preserve"> «ПЭТ-Технолоджи Диагностика»</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87.</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01235000000000000</w:t>
            </w: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Общество с ограниченной ответственностью «ВИ</w:t>
            </w:r>
            <w:r w:rsidRPr="00F63648">
              <w:rPr>
                <w:rFonts w:ascii="PT Astra Serif" w:hAnsi="PT Astra Serif"/>
                <w:lang w:eastAsia="en-US"/>
              </w:rPr>
              <w:softHyphen/>
              <w:t>ТАЛАБ»</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t>88.</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01111400000000000</w:t>
            </w: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Общество с ограниченной ответственностью «ЦЕНТР ЗДОРОВЬЯ»</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abs>
                <w:tab w:val="center" w:pos="4153"/>
                <w:tab w:val="right" w:pos="8306"/>
              </w:tabs>
              <w:rPr>
                <w:rFonts w:ascii="PT Astra Serif" w:hAnsi="PT Astra Serif"/>
                <w:sz w:val="20"/>
                <w:szCs w:val="20"/>
                <w:lang w:eastAsia="en-US"/>
              </w:rPr>
            </w:pPr>
            <w:r w:rsidRPr="00F63648">
              <w:rPr>
                <w:rFonts w:ascii="PT Astra Serif" w:hAnsi="PT Astra Serif"/>
                <w:sz w:val="20"/>
                <w:szCs w:val="20"/>
                <w:lang w:eastAsia="en-US"/>
              </w:rPr>
              <w:lastRenderedPageBreak/>
              <w:t>89.</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00840900000000000</w:t>
            </w: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 xml:space="preserve">Общество с ограниченной ответственностью </w:t>
            </w:r>
            <w:r w:rsidRPr="00F63648">
              <w:rPr>
                <w:rFonts w:ascii="PT Astra Serif" w:hAnsi="PT Astra Serif"/>
                <w:lang w:eastAsia="en-US"/>
              </w:rPr>
              <w:br/>
              <w:t>«ПОВОЛЖСКИЙ ПАРТ</w:t>
            </w:r>
            <w:r w:rsidRPr="00F63648">
              <w:rPr>
                <w:rFonts w:ascii="PT Astra Serif" w:hAnsi="PT Astra Serif"/>
                <w:lang w:eastAsia="en-US"/>
              </w:rPr>
              <w:softHyphen/>
              <w:t>НЁР»</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90.</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lang w:eastAsia="en-US"/>
              </w:rPr>
              <w:t>00880900000000000</w:t>
            </w: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spacing w:val="-4"/>
                <w:lang w:eastAsia="en-US"/>
              </w:rPr>
              <w:t>Государственное бюджет</w:t>
            </w:r>
            <w:r w:rsidRPr="00F63648">
              <w:rPr>
                <w:rFonts w:ascii="PT Astra Serif" w:hAnsi="PT Astra Serif"/>
                <w:spacing w:val="-4"/>
                <w:lang w:eastAsia="en-US"/>
              </w:rPr>
              <w:softHyphen/>
              <w:t>ное учреждение здраво</w:t>
            </w:r>
            <w:r w:rsidRPr="00F63648">
              <w:rPr>
                <w:rFonts w:ascii="PT Astra Serif" w:hAnsi="PT Astra Serif"/>
                <w:spacing w:val="-4"/>
                <w:lang w:eastAsia="en-US"/>
              </w:rPr>
              <w:softHyphen/>
              <w:t>охранения города Москвы «Московский научно-прак</w:t>
            </w:r>
            <w:r w:rsidRPr="00F63648">
              <w:rPr>
                <w:rFonts w:ascii="PT Astra Serif" w:hAnsi="PT Astra Serif"/>
                <w:spacing w:val="-4"/>
                <w:lang w:eastAsia="en-US"/>
              </w:rPr>
              <w:softHyphen/>
              <w:t>тический центр лабо</w:t>
            </w:r>
            <w:r w:rsidRPr="00F63648">
              <w:rPr>
                <w:rFonts w:ascii="PT Astra Serif" w:hAnsi="PT Astra Serif"/>
                <w:spacing w:val="-4"/>
                <w:lang w:eastAsia="en-US"/>
              </w:rPr>
              <w:softHyphen/>
              <w:t>ратор</w:t>
            </w:r>
            <w:r w:rsidRPr="00F63648">
              <w:rPr>
                <w:rFonts w:ascii="PT Astra Serif" w:hAnsi="PT Astra Serif"/>
                <w:spacing w:val="-4"/>
                <w:lang w:eastAsia="en-US"/>
              </w:rPr>
              <w:softHyphen/>
              <w:t xml:space="preserve">ных </w:t>
            </w:r>
            <w:proofErr w:type="gramStart"/>
            <w:r w:rsidRPr="00F63648">
              <w:rPr>
                <w:rFonts w:ascii="PT Astra Serif" w:hAnsi="PT Astra Serif"/>
                <w:spacing w:val="-4"/>
                <w:lang w:eastAsia="en-US"/>
              </w:rPr>
              <w:t>исследований Депар</w:t>
            </w:r>
            <w:r w:rsidRPr="00F63648">
              <w:rPr>
                <w:rFonts w:ascii="PT Astra Serif" w:hAnsi="PT Astra Serif"/>
                <w:spacing w:val="-4"/>
                <w:lang w:eastAsia="en-US"/>
              </w:rPr>
              <w:softHyphen/>
              <w:t>тамента здравоохра</w:t>
            </w:r>
            <w:r w:rsidRPr="00F63648">
              <w:rPr>
                <w:rFonts w:ascii="PT Astra Serif" w:hAnsi="PT Astra Serif"/>
                <w:spacing w:val="-4"/>
                <w:lang w:eastAsia="en-US"/>
              </w:rPr>
              <w:softHyphen/>
              <w:t>нения города Москвы</w:t>
            </w:r>
            <w:proofErr w:type="gramEnd"/>
            <w:r w:rsidRPr="00F63648">
              <w:rPr>
                <w:rFonts w:ascii="PT Astra Serif" w:hAnsi="PT Astra Serif"/>
                <w:spacing w:val="-4"/>
                <w:lang w:eastAsia="en-US"/>
              </w:rPr>
              <w:t>»</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91.</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r w:rsidRPr="00F63648">
              <w:rPr>
                <w:rFonts w:ascii="PT Astra Serif" w:hAnsi="PT Astra Serif"/>
                <w:spacing w:val="-4"/>
                <w:lang w:eastAsia="en-US"/>
              </w:rPr>
              <w:t>Государственное учрежде</w:t>
            </w:r>
            <w:r w:rsidRPr="00F63648">
              <w:rPr>
                <w:rFonts w:ascii="PT Astra Serif" w:hAnsi="PT Astra Serif"/>
                <w:spacing w:val="-4"/>
                <w:lang w:eastAsia="en-US"/>
              </w:rPr>
              <w:softHyphen/>
              <w:t xml:space="preserve">ние здравоохранения </w:t>
            </w:r>
            <w:r w:rsidRPr="00F63648">
              <w:rPr>
                <w:rFonts w:ascii="PT Astra Serif" w:hAnsi="PT Astra Serif"/>
                <w:spacing w:val="-4"/>
                <w:lang w:eastAsia="en-US"/>
              </w:rPr>
              <w:br/>
              <w:t>«Об</w:t>
            </w:r>
            <w:r w:rsidRPr="00F63648">
              <w:rPr>
                <w:rFonts w:ascii="PT Astra Serif" w:hAnsi="PT Astra Serif"/>
                <w:spacing w:val="-4"/>
                <w:lang w:eastAsia="en-US"/>
              </w:rPr>
              <w:softHyphen/>
              <w:t>ластной врачебно-физ</w:t>
            </w:r>
            <w:r w:rsidRPr="00F63648">
              <w:rPr>
                <w:rFonts w:ascii="PT Astra Serif" w:hAnsi="PT Astra Serif"/>
                <w:spacing w:val="-4"/>
                <w:lang w:eastAsia="en-US"/>
              </w:rPr>
              <w:softHyphen/>
              <w:t>культурный диспансер»</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92.</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spacing w:val="-4"/>
                <w:lang w:eastAsia="en-US"/>
              </w:rPr>
            </w:pPr>
            <w:r w:rsidRPr="00F63648">
              <w:rPr>
                <w:rFonts w:ascii="PT Astra Serif" w:hAnsi="PT Astra Serif"/>
                <w:spacing w:val="-4"/>
                <w:lang w:eastAsia="en-US"/>
              </w:rPr>
              <w:t>Государственное казённое учреждение здравоохране</w:t>
            </w:r>
            <w:r w:rsidRPr="00F63648">
              <w:rPr>
                <w:rFonts w:ascii="PT Astra Serif" w:hAnsi="PT Astra Serif"/>
                <w:spacing w:val="-4"/>
                <w:lang w:eastAsia="en-US"/>
              </w:rPr>
              <w:softHyphen/>
              <w:t>ния «Ульяновская област</w:t>
            </w:r>
            <w:r w:rsidRPr="00F63648">
              <w:rPr>
                <w:rFonts w:ascii="PT Astra Serif" w:hAnsi="PT Astra Serif"/>
                <w:spacing w:val="-4"/>
                <w:lang w:eastAsia="en-US"/>
              </w:rPr>
              <w:softHyphen/>
              <w:t>ная клиническая психиат</w:t>
            </w:r>
            <w:r w:rsidRPr="00F63648">
              <w:rPr>
                <w:rFonts w:ascii="PT Astra Serif" w:hAnsi="PT Astra Serif"/>
                <w:spacing w:val="-4"/>
                <w:lang w:eastAsia="en-US"/>
              </w:rPr>
              <w:softHyphen/>
              <w:t>рическая больница имени В.А.Копосова»</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93.</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spacing w:val="-4"/>
                <w:lang w:eastAsia="en-US"/>
              </w:rPr>
            </w:pPr>
            <w:r w:rsidRPr="00F63648">
              <w:rPr>
                <w:rFonts w:ascii="PT Astra Serif" w:hAnsi="PT Astra Serif"/>
                <w:spacing w:val="-4"/>
                <w:lang w:eastAsia="en-US"/>
              </w:rPr>
              <w:t>Государственное учрежде</w:t>
            </w:r>
            <w:r w:rsidRPr="00F63648">
              <w:rPr>
                <w:rFonts w:ascii="PT Astra Serif" w:hAnsi="PT Astra Serif"/>
                <w:spacing w:val="-4"/>
                <w:lang w:eastAsia="en-US"/>
              </w:rPr>
              <w:softHyphen/>
              <w:t>ние здравоохранения «Уль</w:t>
            </w:r>
            <w:r w:rsidRPr="00F63648">
              <w:rPr>
                <w:rFonts w:ascii="PT Astra Serif" w:hAnsi="PT Astra Serif"/>
                <w:spacing w:val="-4"/>
                <w:lang w:eastAsia="en-US"/>
              </w:rPr>
              <w:softHyphen/>
              <w:t>яновская областная клини</w:t>
            </w:r>
            <w:r w:rsidRPr="00F63648">
              <w:rPr>
                <w:rFonts w:ascii="PT Astra Serif" w:hAnsi="PT Astra Serif"/>
                <w:spacing w:val="-4"/>
                <w:lang w:eastAsia="en-US"/>
              </w:rPr>
              <w:softHyphen/>
              <w:t>ческая наркологиче</w:t>
            </w:r>
            <w:r w:rsidRPr="00F63648">
              <w:rPr>
                <w:rFonts w:ascii="PT Astra Serif" w:hAnsi="PT Astra Serif"/>
                <w:spacing w:val="-4"/>
                <w:lang w:eastAsia="en-US"/>
              </w:rPr>
              <w:softHyphen/>
              <w:t>ская больница»</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94.</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spacing w:val="-4"/>
                <w:lang w:eastAsia="en-US"/>
              </w:rPr>
            </w:pPr>
            <w:r w:rsidRPr="00F63648">
              <w:rPr>
                <w:rFonts w:ascii="PT Astra Serif" w:hAnsi="PT Astra Serif"/>
                <w:lang w:eastAsia="en-US"/>
              </w:rPr>
              <w:t>Государственное учрежде</w:t>
            </w:r>
            <w:r w:rsidRPr="00F63648">
              <w:rPr>
                <w:rFonts w:ascii="PT Astra Serif" w:hAnsi="PT Astra Serif"/>
                <w:lang w:eastAsia="en-US"/>
              </w:rPr>
              <w:softHyphen/>
              <w:t>ние здравоохранения «Детская специализиро</w:t>
            </w:r>
            <w:r w:rsidRPr="00F63648">
              <w:rPr>
                <w:rFonts w:ascii="PT Astra Serif" w:hAnsi="PT Astra Serif"/>
                <w:lang w:eastAsia="en-US"/>
              </w:rPr>
              <w:softHyphen/>
              <w:t>ванная психоневрологиче</w:t>
            </w:r>
            <w:r w:rsidRPr="00F63648">
              <w:rPr>
                <w:rFonts w:ascii="PT Astra Serif" w:hAnsi="PT Astra Serif"/>
                <w:lang w:eastAsia="en-US"/>
              </w:rPr>
              <w:softHyphen/>
              <w:t>ская больница № 2»</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95.</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jc w:val="both"/>
              <w:rPr>
                <w:rFonts w:ascii="PT Astra Serif" w:hAnsi="PT Astra Serif"/>
                <w:lang w:eastAsia="en-US"/>
              </w:rPr>
            </w:pP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widowControl w:val="0"/>
              <w:tabs>
                <w:tab w:val="center" w:pos="4037"/>
                <w:tab w:val="right" w:pos="8306"/>
              </w:tabs>
              <w:jc w:val="both"/>
              <w:rPr>
                <w:rFonts w:ascii="PT Astra Serif" w:hAnsi="PT Astra Serif"/>
                <w:spacing w:val="-4"/>
                <w:sz w:val="20"/>
                <w:szCs w:val="20"/>
                <w:lang w:eastAsia="en-US"/>
              </w:rPr>
            </w:pPr>
            <w:r w:rsidRPr="00F63648">
              <w:rPr>
                <w:rFonts w:ascii="PT Astra Serif" w:hAnsi="PT Astra Serif"/>
                <w:sz w:val="20"/>
                <w:lang w:eastAsia="en-US"/>
              </w:rPr>
              <w:t>Государственное казённое учреждение здравоохране</w:t>
            </w:r>
            <w:r w:rsidRPr="00F63648">
              <w:rPr>
                <w:rFonts w:ascii="PT Astra Serif" w:hAnsi="PT Astra Serif"/>
                <w:sz w:val="20"/>
                <w:lang w:eastAsia="en-US"/>
              </w:rPr>
              <w:softHyphen/>
              <w:t>ния «</w:t>
            </w:r>
            <w:r w:rsidRPr="00F63648">
              <w:rPr>
                <w:rFonts w:ascii="PT Astra Serif" w:hAnsi="PT Astra Serif" w:cs="Arial"/>
                <w:sz w:val="20"/>
                <w:shd w:val="clear" w:color="auto" w:fill="FFFFFF"/>
                <w:lang w:eastAsia="en-US"/>
              </w:rPr>
              <w:t>Областной клиниче</w:t>
            </w:r>
            <w:r w:rsidRPr="00F63648">
              <w:rPr>
                <w:rFonts w:ascii="PT Astra Serif" w:hAnsi="PT Astra Serif" w:cs="Arial"/>
                <w:sz w:val="20"/>
                <w:shd w:val="clear" w:color="auto" w:fill="FFFFFF"/>
                <w:lang w:eastAsia="en-US"/>
              </w:rPr>
              <w:softHyphen/>
              <w:t>ский противотуберкулёз</w:t>
            </w:r>
            <w:r w:rsidRPr="00F63648">
              <w:rPr>
                <w:rFonts w:ascii="PT Astra Serif" w:hAnsi="PT Astra Serif" w:cs="Arial"/>
                <w:sz w:val="20"/>
                <w:shd w:val="clear" w:color="auto" w:fill="FFFFFF"/>
                <w:lang w:eastAsia="en-US"/>
              </w:rPr>
              <w:softHyphen/>
              <w:t>ный диспансер имени С.Д.Грязнова</w:t>
            </w:r>
            <w:r w:rsidRPr="00F63648">
              <w:rPr>
                <w:rFonts w:ascii="PT Astra Serif" w:hAnsi="PT Astra Serif"/>
                <w:sz w:val="20"/>
                <w:lang w:eastAsia="en-US"/>
              </w:rPr>
              <w:t>»</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96.</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widowControl w:val="0"/>
              <w:tabs>
                <w:tab w:val="center" w:pos="4153"/>
                <w:tab w:val="right" w:pos="8306"/>
              </w:tabs>
              <w:jc w:val="both"/>
              <w:rPr>
                <w:rFonts w:ascii="PT Astra Serif" w:hAnsi="PT Astra Serif"/>
                <w:sz w:val="20"/>
                <w:szCs w:val="20"/>
                <w:lang w:eastAsia="en-US"/>
              </w:rPr>
            </w:pPr>
            <w:r w:rsidRPr="00F63648">
              <w:rPr>
                <w:rFonts w:ascii="PT Astra Serif" w:hAnsi="PT Astra Serif"/>
                <w:sz w:val="20"/>
                <w:lang w:eastAsia="en-US"/>
              </w:rPr>
              <w:t xml:space="preserve">Государственное казённое </w:t>
            </w:r>
            <w:r w:rsidRPr="00F63648">
              <w:rPr>
                <w:rFonts w:ascii="PT Astra Serif" w:hAnsi="PT Astra Serif"/>
                <w:sz w:val="20"/>
                <w:lang w:eastAsia="en-US"/>
              </w:rPr>
              <w:lastRenderedPageBreak/>
              <w:t>учреждение здравоохране</w:t>
            </w:r>
            <w:r w:rsidRPr="00F63648">
              <w:rPr>
                <w:rFonts w:ascii="PT Astra Serif" w:hAnsi="PT Astra Serif"/>
                <w:sz w:val="20"/>
                <w:lang w:eastAsia="en-US"/>
              </w:rPr>
              <w:softHyphen/>
              <w:t>ния Ульяновский област</w:t>
            </w:r>
            <w:r w:rsidRPr="00F63648">
              <w:rPr>
                <w:rFonts w:ascii="PT Astra Serif" w:hAnsi="PT Astra Serif"/>
                <w:sz w:val="20"/>
                <w:lang w:eastAsia="en-US"/>
              </w:rPr>
              <w:softHyphen/>
              <w:t>ной «ХОСПИС»</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lastRenderedPageBreak/>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lastRenderedPageBreak/>
              <w:t>97.</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ConsPlusNormal"/>
              <w:ind w:firstLine="0"/>
              <w:jc w:val="both"/>
              <w:rPr>
                <w:rFonts w:ascii="PT Astra Serif" w:hAnsi="PT Astra Serif"/>
                <w:lang w:eastAsia="en-US"/>
              </w:rPr>
            </w:pP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12"/>
              <w:keepNext w:val="0"/>
              <w:widowControl w:val="0"/>
              <w:tabs>
                <w:tab w:val="center" w:pos="4153"/>
                <w:tab w:val="right" w:pos="8306"/>
              </w:tabs>
              <w:jc w:val="both"/>
              <w:rPr>
                <w:rFonts w:ascii="PT Astra Serif" w:hAnsi="PT Astra Serif"/>
                <w:sz w:val="20"/>
                <w:lang w:eastAsia="en-US"/>
              </w:rPr>
            </w:pPr>
            <w:r w:rsidRPr="00F63648">
              <w:rPr>
                <w:rFonts w:ascii="PT Astra Serif" w:hAnsi="PT Astra Serif"/>
                <w:spacing w:val="-4"/>
                <w:sz w:val="20"/>
                <w:lang w:eastAsia="en-US"/>
              </w:rPr>
              <w:t>Государственное учрежде</w:t>
            </w:r>
            <w:r w:rsidRPr="00F63648">
              <w:rPr>
                <w:rFonts w:ascii="PT Astra Serif" w:hAnsi="PT Astra Serif"/>
                <w:spacing w:val="-4"/>
                <w:sz w:val="20"/>
                <w:lang w:eastAsia="en-US"/>
              </w:rPr>
              <w:softHyphen/>
              <w:t>ние здравоохранения «Об</w:t>
            </w:r>
            <w:r w:rsidRPr="00F63648">
              <w:rPr>
                <w:rFonts w:ascii="PT Astra Serif" w:hAnsi="PT Astra Serif"/>
                <w:spacing w:val="-4"/>
                <w:sz w:val="20"/>
                <w:lang w:eastAsia="en-US"/>
              </w:rPr>
              <w:softHyphen/>
              <w:t>ластной центр профилакти</w:t>
            </w:r>
            <w:r w:rsidRPr="00F63648">
              <w:rPr>
                <w:rFonts w:ascii="PT Astra Serif" w:hAnsi="PT Astra Serif"/>
                <w:spacing w:val="-4"/>
                <w:sz w:val="20"/>
                <w:lang w:eastAsia="en-US"/>
              </w:rPr>
              <w:softHyphen/>
              <w:t>ки и борьбы со СПИД»</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98.</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widowControl w:val="0"/>
              <w:tabs>
                <w:tab w:val="center" w:pos="4153"/>
                <w:tab w:val="right" w:pos="8306"/>
              </w:tabs>
              <w:ind w:right="176"/>
              <w:jc w:val="both"/>
              <w:rPr>
                <w:rFonts w:ascii="PT Astra Serif" w:hAnsi="PT Astra Serif"/>
                <w:sz w:val="20"/>
                <w:szCs w:val="20"/>
                <w:lang w:eastAsia="en-US"/>
              </w:rPr>
            </w:pP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widowControl w:val="0"/>
              <w:tabs>
                <w:tab w:val="left" w:pos="1069"/>
                <w:tab w:val="center" w:pos="4153"/>
                <w:tab w:val="right" w:pos="8306"/>
              </w:tabs>
              <w:jc w:val="both"/>
              <w:rPr>
                <w:rFonts w:ascii="PT Astra Serif" w:hAnsi="PT Astra Serif"/>
                <w:sz w:val="20"/>
                <w:szCs w:val="20"/>
                <w:lang w:eastAsia="en-US"/>
              </w:rPr>
            </w:pPr>
            <w:r w:rsidRPr="00F63648">
              <w:rPr>
                <w:rFonts w:ascii="PT Astra Serif" w:hAnsi="PT Astra Serif"/>
                <w:spacing w:val="-4"/>
                <w:sz w:val="20"/>
                <w:szCs w:val="20"/>
                <w:lang w:eastAsia="en-US"/>
              </w:rPr>
              <w:t>Государственное учрежде</w:t>
            </w:r>
            <w:r w:rsidRPr="00F63648">
              <w:rPr>
                <w:rFonts w:ascii="PT Astra Serif" w:hAnsi="PT Astra Serif"/>
                <w:spacing w:val="-4"/>
                <w:sz w:val="20"/>
                <w:szCs w:val="20"/>
                <w:lang w:eastAsia="en-US"/>
              </w:rPr>
              <w:softHyphen/>
              <w:t>ние здравоохранения «Уль</w:t>
            </w:r>
            <w:r w:rsidRPr="00F63648">
              <w:rPr>
                <w:rFonts w:ascii="PT Astra Serif" w:hAnsi="PT Astra Serif"/>
                <w:spacing w:val="-4"/>
                <w:sz w:val="20"/>
                <w:szCs w:val="20"/>
                <w:lang w:eastAsia="en-US"/>
              </w:rPr>
              <w:softHyphen/>
              <w:t>яновский областной меди</w:t>
            </w:r>
            <w:r w:rsidRPr="00F63648">
              <w:rPr>
                <w:rFonts w:ascii="PT Astra Serif" w:hAnsi="PT Astra Serif"/>
                <w:spacing w:val="-4"/>
                <w:sz w:val="20"/>
                <w:szCs w:val="20"/>
                <w:lang w:eastAsia="en-US"/>
              </w:rPr>
              <w:softHyphen/>
              <w:t>цинский информаци</w:t>
            </w:r>
            <w:r w:rsidRPr="00F63648">
              <w:rPr>
                <w:rFonts w:ascii="PT Astra Serif" w:hAnsi="PT Astra Serif"/>
                <w:spacing w:val="-4"/>
                <w:sz w:val="20"/>
                <w:szCs w:val="20"/>
                <w:lang w:eastAsia="en-US"/>
              </w:rPr>
              <w:softHyphen/>
              <w:t>онно-аналитический центр»</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99.</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widowControl w:val="0"/>
              <w:tabs>
                <w:tab w:val="center" w:pos="4153"/>
                <w:tab w:val="right" w:pos="8306"/>
              </w:tabs>
              <w:ind w:right="176"/>
              <w:jc w:val="both"/>
              <w:rPr>
                <w:rFonts w:ascii="PT Astra Serif" w:hAnsi="PT Astra Serif"/>
                <w:sz w:val="20"/>
                <w:szCs w:val="20"/>
                <w:lang w:eastAsia="en-US"/>
              </w:rPr>
            </w:pP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widowControl w:val="0"/>
              <w:tabs>
                <w:tab w:val="left" w:pos="1069"/>
                <w:tab w:val="center" w:pos="4153"/>
                <w:tab w:val="right" w:pos="8306"/>
              </w:tabs>
              <w:jc w:val="both"/>
              <w:rPr>
                <w:rFonts w:ascii="PT Astra Serif" w:hAnsi="PT Astra Serif"/>
                <w:spacing w:val="-4"/>
                <w:sz w:val="20"/>
                <w:szCs w:val="20"/>
                <w:lang w:eastAsia="en-US"/>
              </w:rPr>
            </w:pPr>
            <w:r w:rsidRPr="00F63648">
              <w:rPr>
                <w:rFonts w:ascii="PT Astra Serif" w:hAnsi="PT Astra Serif"/>
                <w:spacing w:val="-4"/>
                <w:sz w:val="20"/>
                <w:szCs w:val="20"/>
                <w:lang w:eastAsia="en-US"/>
              </w:rPr>
              <w:t>Государственное учрежде</w:t>
            </w:r>
            <w:r w:rsidRPr="00F63648">
              <w:rPr>
                <w:rFonts w:ascii="PT Astra Serif" w:hAnsi="PT Astra Serif"/>
                <w:spacing w:val="-4"/>
                <w:sz w:val="20"/>
                <w:szCs w:val="20"/>
                <w:lang w:eastAsia="en-US"/>
              </w:rPr>
              <w:softHyphen/>
              <w:t>ние здравоохранения Улья</w:t>
            </w:r>
            <w:r w:rsidRPr="00F63648">
              <w:rPr>
                <w:rFonts w:ascii="PT Astra Serif" w:hAnsi="PT Astra Serif"/>
                <w:spacing w:val="-4"/>
                <w:sz w:val="20"/>
                <w:szCs w:val="20"/>
                <w:lang w:eastAsia="en-US"/>
              </w:rPr>
              <w:softHyphen/>
              <w:t>новская областная станция переливания крови</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p w:rsidR="00E21422" w:rsidRPr="00F63648" w:rsidRDefault="00E21422" w:rsidP="00A9022D">
            <w:pPr>
              <w:rPr>
                <w:rFonts w:ascii="PT Astra Serif" w:hAnsi="PT Astra Serif"/>
                <w:sz w:val="20"/>
                <w:szCs w:val="20"/>
                <w:lang w:eastAsia="en-US"/>
              </w:rPr>
            </w:pP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rPr>
          <w:trHeight w:val="60"/>
        </w:trPr>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100.</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pStyle w:val="12"/>
              <w:keepNext w:val="0"/>
              <w:widowControl w:val="0"/>
              <w:tabs>
                <w:tab w:val="center" w:pos="4153"/>
                <w:tab w:val="right" w:pos="8306"/>
              </w:tabs>
              <w:ind w:right="176"/>
              <w:jc w:val="both"/>
              <w:rPr>
                <w:rFonts w:ascii="PT Astra Serif" w:hAnsi="PT Astra Serif"/>
                <w:sz w:val="20"/>
                <w:lang w:eastAsia="en-US"/>
              </w:rPr>
            </w:pP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widowControl w:val="0"/>
              <w:tabs>
                <w:tab w:val="left" w:pos="1069"/>
                <w:tab w:val="center" w:pos="4153"/>
                <w:tab w:val="right" w:pos="8306"/>
              </w:tabs>
              <w:jc w:val="both"/>
              <w:rPr>
                <w:rFonts w:ascii="PT Astra Serif" w:hAnsi="PT Astra Serif"/>
                <w:spacing w:val="-4"/>
                <w:sz w:val="20"/>
                <w:szCs w:val="20"/>
                <w:lang w:eastAsia="en-US"/>
              </w:rPr>
            </w:pPr>
            <w:r w:rsidRPr="00F63648">
              <w:rPr>
                <w:rFonts w:ascii="PT Astra Serif" w:hAnsi="PT Astra Serif"/>
                <w:spacing w:val="-4"/>
                <w:sz w:val="20"/>
                <w:szCs w:val="20"/>
                <w:lang w:eastAsia="en-US"/>
              </w:rPr>
              <w:t>Государственное казённое учреждение здравоохране</w:t>
            </w:r>
            <w:r w:rsidRPr="00F63648">
              <w:rPr>
                <w:rFonts w:ascii="PT Astra Serif" w:hAnsi="PT Astra Serif"/>
                <w:spacing w:val="-4"/>
                <w:sz w:val="20"/>
                <w:szCs w:val="20"/>
                <w:lang w:eastAsia="en-US"/>
              </w:rPr>
              <w:softHyphen/>
              <w:t>ния «Ульяновское област</w:t>
            </w:r>
            <w:r w:rsidRPr="00F63648">
              <w:rPr>
                <w:rFonts w:ascii="PT Astra Serif" w:hAnsi="PT Astra Serif"/>
                <w:spacing w:val="-4"/>
                <w:sz w:val="20"/>
                <w:szCs w:val="20"/>
                <w:lang w:eastAsia="en-US"/>
              </w:rPr>
              <w:softHyphen/>
              <w:t>ное бюро судебно-медицин</w:t>
            </w:r>
            <w:r w:rsidRPr="00F63648">
              <w:rPr>
                <w:rFonts w:ascii="PT Astra Serif" w:hAnsi="PT Astra Serif"/>
                <w:spacing w:val="-4"/>
                <w:sz w:val="20"/>
                <w:szCs w:val="20"/>
                <w:lang w:eastAsia="en-US"/>
              </w:rPr>
              <w:softHyphen/>
              <w:t>ской экспертизы»</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rPr>
          <w:trHeight w:val="60"/>
        </w:trPr>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101.</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widowControl w:val="0"/>
              <w:tabs>
                <w:tab w:val="left" w:pos="1069"/>
                <w:tab w:val="center" w:pos="4153"/>
                <w:tab w:val="right" w:pos="8306"/>
              </w:tabs>
              <w:ind w:right="176"/>
              <w:jc w:val="both"/>
              <w:rPr>
                <w:rFonts w:ascii="PT Astra Serif" w:hAnsi="PT Astra Serif"/>
                <w:sz w:val="20"/>
                <w:szCs w:val="20"/>
                <w:lang w:eastAsia="en-US"/>
              </w:rPr>
            </w:pP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widowControl w:val="0"/>
              <w:tabs>
                <w:tab w:val="left" w:pos="540"/>
                <w:tab w:val="center" w:pos="4153"/>
                <w:tab w:val="right" w:pos="8306"/>
              </w:tabs>
              <w:jc w:val="both"/>
              <w:rPr>
                <w:rFonts w:ascii="PT Astra Serif" w:hAnsi="PT Astra Serif"/>
                <w:spacing w:val="-4"/>
                <w:sz w:val="20"/>
                <w:szCs w:val="20"/>
                <w:lang w:eastAsia="en-US"/>
              </w:rPr>
            </w:pPr>
            <w:r w:rsidRPr="00F63648">
              <w:rPr>
                <w:rFonts w:ascii="PT Astra Serif" w:hAnsi="PT Astra Serif"/>
                <w:spacing w:val="-4"/>
                <w:sz w:val="20"/>
                <w:szCs w:val="20"/>
                <w:lang w:eastAsia="en-US"/>
              </w:rPr>
              <w:t>Государственное учрежде</w:t>
            </w:r>
            <w:r w:rsidRPr="00F63648">
              <w:rPr>
                <w:rFonts w:ascii="PT Astra Serif" w:hAnsi="PT Astra Serif"/>
                <w:spacing w:val="-4"/>
                <w:sz w:val="20"/>
                <w:szCs w:val="20"/>
                <w:lang w:eastAsia="en-US"/>
              </w:rPr>
              <w:softHyphen/>
              <w:t>ние здравоохранения «Уль</w:t>
            </w:r>
            <w:r w:rsidRPr="00F63648">
              <w:rPr>
                <w:rFonts w:ascii="PT Astra Serif" w:hAnsi="PT Astra Serif"/>
                <w:spacing w:val="-4"/>
                <w:sz w:val="20"/>
                <w:szCs w:val="20"/>
                <w:lang w:eastAsia="en-US"/>
              </w:rPr>
              <w:softHyphen/>
              <w:t>яновский территори</w:t>
            </w:r>
            <w:r w:rsidRPr="00F63648">
              <w:rPr>
                <w:rFonts w:ascii="PT Astra Serif" w:hAnsi="PT Astra Serif"/>
                <w:spacing w:val="-4"/>
                <w:sz w:val="20"/>
                <w:szCs w:val="20"/>
                <w:lang w:eastAsia="en-US"/>
              </w:rPr>
              <w:softHyphen/>
              <w:t>альный центр медицины катастроф»</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rPr>
          <w:trHeight w:val="60"/>
        </w:trPr>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102.</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widowControl w:val="0"/>
              <w:tabs>
                <w:tab w:val="left" w:pos="1069"/>
                <w:tab w:val="center" w:pos="4153"/>
                <w:tab w:val="right" w:pos="8306"/>
              </w:tabs>
              <w:ind w:right="176"/>
              <w:jc w:val="both"/>
              <w:rPr>
                <w:rFonts w:ascii="PT Astra Serif" w:hAnsi="PT Astra Serif"/>
                <w:sz w:val="20"/>
                <w:szCs w:val="20"/>
                <w:lang w:eastAsia="en-US"/>
              </w:rPr>
            </w:pP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widowControl w:val="0"/>
              <w:tabs>
                <w:tab w:val="left" w:pos="1069"/>
                <w:tab w:val="center" w:pos="4153"/>
                <w:tab w:val="right" w:pos="8306"/>
              </w:tabs>
              <w:jc w:val="both"/>
              <w:rPr>
                <w:rFonts w:ascii="PT Astra Serif" w:hAnsi="PT Astra Serif"/>
                <w:spacing w:val="-4"/>
                <w:sz w:val="20"/>
                <w:szCs w:val="20"/>
                <w:lang w:eastAsia="en-US"/>
              </w:rPr>
            </w:pPr>
            <w:r w:rsidRPr="00F63648">
              <w:rPr>
                <w:rFonts w:ascii="PT Astra Serif" w:hAnsi="PT Astra Serif"/>
                <w:spacing w:val="-4"/>
                <w:sz w:val="20"/>
                <w:szCs w:val="20"/>
                <w:lang w:eastAsia="en-US"/>
              </w:rPr>
              <w:t>Государственное казённое учреждение здравоохране</w:t>
            </w:r>
            <w:r w:rsidRPr="00F63648">
              <w:rPr>
                <w:rFonts w:ascii="PT Astra Serif" w:hAnsi="PT Astra Serif"/>
                <w:spacing w:val="-4"/>
                <w:sz w:val="20"/>
                <w:szCs w:val="20"/>
                <w:lang w:eastAsia="en-US"/>
              </w:rPr>
              <w:softHyphen/>
              <w:t>ния Областной медицин</w:t>
            </w:r>
            <w:r w:rsidRPr="00F63648">
              <w:rPr>
                <w:rFonts w:ascii="PT Astra Serif" w:hAnsi="PT Astra Serif"/>
                <w:spacing w:val="-4"/>
                <w:sz w:val="20"/>
                <w:szCs w:val="20"/>
                <w:lang w:eastAsia="en-US"/>
              </w:rPr>
              <w:softHyphen/>
              <w:t>ский центр мобилизацион</w:t>
            </w:r>
            <w:r w:rsidRPr="00F63648">
              <w:rPr>
                <w:rFonts w:ascii="PT Astra Serif" w:hAnsi="PT Astra Serif"/>
                <w:spacing w:val="-4"/>
                <w:sz w:val="20"/>
                <w:szCs w:val="20"/>
                <w:lang w:eastAsia="en-US"/>
              </w:rPr>
              <w:softHyphen/>
              <w:t>ных резервов «Резерв»</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rPr>
          <w:trHeight w:val="169"/>
        </w:trPr>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103.</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widowControl w:val="0"/>
              <w:tabs>
                <w:tab w:val="left" w:pos="1069"/>
                <w:tab w:val="center" w:pos="4153"/>
                <w:tab w:val="right" w:pos="8306"/>
              </w:tabs>
              <w:ind w:right="176"/>
              <w:jc w:val="both"/>
              <w:rPr>
                <w:rFonts w:ascii="PT Astra Serif" w:hAnsi="PT Astra Serif"/>
                <w:sz w:val="20"/>
                <w:szCs w:val="20"/>
                <w:lang w:eastAsia="en-US"/>
              </w:rPr>
            </w:pP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widowControl w:val="0"/>
              <w:tabs>
                <w:tab w:val="left" w:pos="1069"/>
                <w:tab w:val="center" w:pos="4153"/>
                <w:tab w:val="right" w:pos="8306"/>
              </w:tabs>
              <w:jc w:val="both"/>
              <w:rPr>
                <w:rFonts w:ascii="PT Astra Serif" w:hAnsi="PT Astra Serif"/>
                <w:spacing w:val="-4"/>
                <w:sz w:val="20"/>
                <w:szCs w:val="20"/>
                <w:lang w:eastAsia="en-US"/>
              </w:rPr>
            </w:pPr>
            <w:r w:rsidRPr="00F63648">
              <w:rPr>
                <w:rFonts w:ascii="PT Astra Serif" w:hAnsi="PT Astra Serif"/>
                <w:spacing w:val="-4"/>
                <w:sz w:val="20"/>
                <w:szCs w:val="20"/>
                <w:lang w:eastAsia="en-US"/>
              </w:rPr>
              <w:t>Государственное учрежде</w:t>
            </w:r>
            <w:r w:rsidRPr="00F63648">
              <w:rPr>
                <w:rFonts w:ascii="PT Astra Serif" w:hAnsi="PT Astra Serif"/>
                <w:spacing w:val="-4"/>
                <w:sz w:val="20"/>
                <w:szCs w:val="20"/>
                <w:lang w:eastAsia="en-US"/>
              </w:rPr>
              <w:softHyphen/>
              <w:t>ние здравоохранения Дет</w:t>
            </w:r>
            <w:r w:rsidRPr="00F63648">
              <w:rPr>
                <w:rFonts w:ascii="PT Astra Serif" w:hAnsi="PT Astra Serif"/>
                <w:spacing w:val="-4"/>
                <w:sz w:val="20"/>
                <w:szCs w:val="20"/>
                <w:lang w:eastAsia="en-US"/>
              </w:rPr>
              <w:softHyphen/>
              <w:t>ский противотуберкулёзный санаторий «Белое Озеро»</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rPr>
          <w:trHeight w:val="564"/>
        </w:trPr>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104.</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widowControl w:val="0"/>
              <w:tabs>
                <w:tab w:val="left" w:pos="540"/>
                <w:tab w:val="center" w:pos="4153"/>
                <w:tab w:val="right" w:pos="8306"/>
              </w:tabs>
              <w:ind w:right="176"/>
              <w:jc w:val="both"/>
              <w:rPr>
                <w:rFonts w:ascii="PT Astra Serif" w:hAnsi="PT Astra Serif"/>
                <w:sz w:val="20"/>
                <w:szCs w:val="20"/>
                <w:lang w:eastAsia="en-US"/>
              </w:rPr>
            </w:pP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widowControl w:val="0"/>
              <w:tabs>
                <w:tab w:val="left" w:pos="1069"/>
                <w:tab w:val="center" w:pos="4153"/>
                <w:tab w:val="right" w:pos="8306"/>
              </w:tabs>
              <w:jc w:val="both"/>
              <w:rPr>
                <w:rFonts w:ascii="PT Astra Serif" w:hAnsi="PT Astra Serif"/>
                <w:spacing w:val="-4"/>
                <w:sz w:val="20"/>
                <w:szCs w:val="20"/>
                <w:lang w:eastAsia="en-US"/>
              </w:rPr>
            </w:pPr>
            <w:r w:rsidRPr="00F63648">
              <w:rPr>
                <w:rFonts w:ascii="PT Astra Serif" w:hAnsi="PT Astra Serif"/>
                <w:sz w:val="20"/>
                <w:szCs w:val="20"/>
                <w:lang w:eastAsia="en-US"/>
              </w:rPr>
              <w:t>Государственное учрежде</w:t>
            </w:r>
            <w:r w:rsidRPr="00F63648">
              <w:rPr>
                <w:rFonts w:ascii="PT Astra Serif" w:hAnsi="PT Astra Serif"/>
                <w:sz w:val="20"/>
                <w:szCs w:val="20"/>
                <w:lang w:eastAsia="en-US"/>
              </w:rPr>
              <w:softHyphen/>
              <w:t>ние здравоохранения «Об</w:t>
            </w:r>
            <w:r w:rsidRPr="00F63648">
              <w:rPr>
                <w:rFonts w:ascii="PT Astra Serif" w:hAnsi="PT Astra Serif"/>
                <w:sz w:val="20"/>
                <w:szCs w:val="20"/>
                <w:lang w:eastAsia="en-US"/>
              </w:rPr>
              <w:softHyphen/>
              <w:t>ластной противотуберку</w:t>
            </w:r>
            <w:r w:rsidRPr="00F63648">
              <w:rPr>
                <w:rFonts w:ascii="PT Astra Serif" w:hAnsi="PT Astra Serif"/>
                <w:sz w:val="20"/>
                <w:szCs w:val="20"/>
                <w:lang w:eastAsia="en-US"/>
              </w:rPr>
              <w:softHyphen/>
              <w:t>лёзный санаторий имени врача А.А.Тамарова»</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rPr>
          <w:trHeight w:val="70"/>
        </w:trPr>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lastRenderedPageBreak/>
              <w:t>105.</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widowControl w:val="0"/>
              <w:tabs>
                <w:tab w:val="left" w:pos="1069"/>
                <w:tab w:val="center" w:pos="4153"/>
                <w:tab w:val="right" w:pos="8306"/>
              </w:tabs>
              <w:ind w:right="176"/>
              <w:jc w:val="both"/>
              <w:rPr>
                <w:rFonts w:ascii="PT Astra Serif" w:hAnsi="PT Astra Serif"/>
                <w:sz w:val="20"/>
                <w:szCs w:val="20"/>
                <w:lang w:eastAsia="en-US"/>
              </w:rPr>
            </w:pP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widowControl w:val="0"/>
              <w:tabs>
                <w:tab w:val="left" w:pos="1069"/>
                <w:tab w:val="center" w:pos="4153"/>
                <w:tab w:val="right" w:pos="8306"/>
              </w:tabs>
              <w:jc w:val="both"/>
              <w:rPr>
                <w:rFonts w:ascii="PT Astra Serif" w:hAnsi="PT Astra Serif"/>
                <w:sz w:val="20"/>
                <w:szCs w:val="20"/>
                <w:lang w:eastAsia="en-US"/>
              </w:rPr>
            </w:pPr>
            <w:r w:rsidRPr="00F63648">
              <w:rPr>
                <w:rFonts w:ascii="PT Astra Serif" w:hAnsi="PT Astra Serif"/>
                <w:spacing w:val="-4"/>
                <w:sz w:val="20"/>
                <w:szCs w:val="20"/>
                <w:lang w:eastAsia="en-US"/>
              </w:rPr>
              <w:t>Государственное учрежде</w:t>
            </w:r>
            <w:r w:rsidRPr="00F63648">
              <w:rPr>
                <w:rFonts w:ascii="PT Astra Serif" w:hAnsi="PT Astra Serif"/>
                <w:spacing w:val="-4"/>
                <w:sz w:val="20"/>
                <w:szCs w:val="20"/>
                <w:lang w:eastAsia="en-US"/>
              </w:rPr>
              <w:softHyphen/>
              <w:t>ние здравоохранения «</w:t>
            </w:r>
            <w:proofErr w:type="gramStart"/>
            <w:r w:rsidRPr="00F63648">
              <w:rPr>
                <w:rFonts w:ascii="PT Astra Serif" w:hAnsi="PT Astra Serif"/>
                <w:spacing w:val="-4"/>
                <w:sz w:val="20"/>
                <w:szCs w:val="20"/>
                <w:lang w:eastAsia="en-US"/>
              </w:rPr>
              <w:t>Костно-туберкулёзный</w:t>
            </w:r>
            <w:proofErr w:type="gramEnd"/>
            <w:r w:rsidRPr="00F63648">
              <w:rPr>
                <w:rFonts w:ascii="PT Astra Serif" w:hAnsi="PT Astra Serif"/>
                <w:spacing w:val="-4"/>
                <w:sz w:val="20"/>
                <w:szCs w:val="20"/>
                <w:lang w:eastAsia="en-US"/>
              </w:rPr>
              <w:t xml:space="preserve"> санаторий «Сосновка»</w:t>
            </w:r>
            <w:r w:rsidRPr="00F63648">
              <w:rPr>
                <w:rFonts w:ascii="PT Astra Serif" w:hAnsi="PT Astra Serif"/>
                <w:spacing w:val="-4"/>
                <w:lang w:eastAsia="en-US"/>
              </w:rPr>
              <w:t xml:space="preserve"> </w:t>
            </w:r>
            <w:r w:rsidRPr="00F63648">
              <w:rPr>
                <w:rFonts w:ascii="PT Astra Serif" w:hAnsi="PT Astra Serif"/>
                <w:spacing w:val="-4"/>
                <w:sz w:val="20"/>
                <w:szCs w:val="20"/>
                <w:lang w:eastAsia="en-US"/>
              </w:rPr>
              <w:t>им</w:t>
            </w:r>
            <w:r w:rsidRPr="00F63648">
              <w:rPr>
                <w:rFonts w:ascii="PT Astra Serif" w:hAnsi="PT Astra Serif"/>
                <w:spacing w:val="-4"/>
                <w:sz w:val="20"/>
                <w:szCs w:val="20"/>
                <w:lang w:eastAsia="en-US"/>
              </w:rPr>
              <w:t>е</w:t>
            </w:r>
            <w:r>
              <w:rPr>
                <w:rFonts w:ascii="PT Astra Serif" w:hAnsi="PT Astra Serif"/>
                <w:spacing w:val="-4"/>
                <w:sz w:val="20"/>
                <w:szCs w:val="20"/>
                <w:lang w:eastAsia="en-US"/>
              </w:rPr>
              <w:t>ни врача А.В.Сара</w:t>
            </w:r>
            <w:r w:rsidRPr="00F63648">
              <w:rPr>
                <w:rFonts w:ascii="PT Astra Serif" w:hAnsi="PT Astra Serif"/>
                <w:spacing w:val="-4"/>
                <w:sz w:val="20"/>
                <w:szCs w:val="20"/>
                <w:lang w:eastAsia="en-US"/>
              </w:rPr>
              <w:t>нцева»</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rPr>
          <w:trHeight w:val="60"/>
        </w:trPr>
        <w:tc>
          <w:tcPr>
            <w:tcW w:w="678"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textAlignment w:val="baseline"/>
              <w:rPr>
                <w:rFonts w:ascii="PT Astra Serif" w:hAnsi="PT Astra Serif"/>
                <w:sz w:val="20"/>
                <w:szCs w:val="20"/>
                <w:lang w:eastAsia="en-US"/>
              </w:rPr>
            </w:pPr>
            <w:r w:rsidRPr="00F63648">
              <w:rPr>
                <w:rFonts w:ascii="PT Astra Serif" w:hAnsi="PT Astra Serif"/>
                <w:sz w:val="20"/>
                <w:szCs w:val="20"/>
                <w:lang w:eastAsia="en-US"/>
              </w:rPr>
              <w:t>106.</w:t>
            </w:r>
          </w:p>
        </w:tc>
        <w:tc>
          <w:tcPr>
            <w:tcW w:w="155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widowControl w:val="0"/>
              <w:tabs>
                <w:tab w:val="left" w:pos="1069"/>
                <w:tab w:val="center" w:pos="4153"/>
                <w:tab w:val="right" w:pos="8306"/>
              </w:tabs>
              <w:ind w:right="176"/>
              <w:jc w:val="both"/>
              <w:rPr>
                <w:rFonts w:ascii="PT Astra Serif" w:hAnsi="PT Astra Serif"/>
                <w:sz w:val="20"/>
                <w:szCs w:val="20"/>
                <w:lang w:eastAsia="en-US"/>
              </w:rPr>
            </w:pPr>
          </w:p>
        </w:tc>
        <w:tc>
          <w:tcPr>
            <w:tcW w:w="25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widowControl w:val="0"/>
              <w:tabs>
                <w:tab w:val="left" w:pos="1069"/>
                <w:tab w:val="center" w:pos="4153"/>
                <w:tab w:val="right" w:pos="8306"/>
              </w:tabs>
              <w:jc w:val="both"/>
              <w:rPr>
                <w:rFonts w:ascii="PT Astra Serif" w:hAnsi="PT Astra Serif"/>
                <w:sz w:val="20"/>
                <w:szCs w:val="20"/>
                <w:lang w:eastAsia="en-US"/>
              </w:rPr>
            </w:pPr>
            <w:r w:rsidRPr="00F63648">
              <w:rPr>
                <w:rFonts w:ascii="PT Astra Serif" w:hAnsi="PT Astra Serif"/>
                <w:sz w:val="20"/>
                <w:szCs w:val="20"/>
                <w:lang w:eastAsia="en-US"/>
              </w:rPr>
              <w:t>Государственное бюджет</w:t>
            </w:r>
            <w:r w:rsidRPr="00F63648">
              <w:rPr>
                <w:rFonts w:ascii="PT Astra Serif" w:hAnsi="PT Astra Serif"/>
                <w:sz w:val="20"/>
                <w:szCs w:val="20"/>
                <w:lang w:eastAsia="en-US"/>
              </w:rPr>
              <w:softHyphen/>
              <w:t>ное учреждение здраво</w:t>
            </w:r>
            <w:r w:rsidRPr="00F63648">
              <w:rPr>
                <w:rFonts w:ascii="PT Astra Serif" w:hAnsi="PT Astra Serif"/>
                <w:sz w:val="20"/>
                <w:szCs w:val="20"/>
                <w:lang w:eastAsia="en-US"/>
              </w:rPr>
              <w:softHyphen/>
              <w:t>охранения «Ульяновская областная дезинфекцион</w:t>
            </w:r>
            <w:r w:rsidRPr="00F63648">
              <w:rPr>
                <w:rFonts w:ascii="PT Astra Serif" w:hAnsi="PT Astra Serif"/>
                <w:sz w:val="20"/>
                <w:szCs w:val="20"/>
                <w:lang w:eastAsia="en-US"/>
              </w:rPr>
              <w:softHyphen/>
              <w:t>ная станция»</w:t>
            </w:r>
          </w:p>
        </w:tc>
        <w:tc>
          <w:tcPr>
            <w:tcW w:w="141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w:t>
            </w:r>
          </w:p>
        </w:tc>
      </w:tr>
      <w:tr w:rsidR="00E21422" w:rsidRPr="00F63648" w:rsidTr="00A9022D">
        <w:trPr>
          <w:trHeight w:val="403"/>
        </w:trPr>
        <w:tc>
          <w:tcPr>
            <w:tcW w:w="2236" w:type="dxa"/>
            <w:gridSpan w:val="2"/>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jc w:val="both"/>
              <w:rPr>
                <w:rFonts w:ascii="PT Astra Serif" w:hAnsi="PT Astra Serif"/>
                <w:spacing w:val="-4"/>
                <w:sz w:val="20"/>
                <w:szCs w:val="20"/>
                <w:lang w:eastAsia="en-US"/>
              </w:rPr>
            </w:pPr>
            <w:r w:rsidRPr="00F63648">
              <w:rPr>
                <w:rFonts w:ascii="PT Astra Serif" w:hAnsi="PT Astra Serif"/>
                <w:spacing w:val="-4"/>
                <w:sz w:val="20"/>
                <w:szCs w:val="20"/>
                <w:lang w:eastAsia="en-US"/>
              </w:rPr>
              <w:t>Итого медицинских организаций, участву</w:t>
            </w:r>
            <w:r w:rsidRPr="00F63648">
              <w:rPr>
                <w:rFonts w:ascii="PT Astra Serif" w:hAnsi="PT Astra Serif"/>
                <w:spacing w:val="-4"/>
                <w:sz w:val="20"/>
                <w:szCs w:val="20"/>
                <w:lang w:eastAsia="en-US"/>
              </w:rPr>
              <w:softHyphen/>
              <w:t>ющих в Территориаль</w:t>
            </w:r>
            <w:r w:rsidRPr="00F63648">
              <w:rPr>
                <w:rFonts w:ascii="PT Astra Serif" w:hAnsi="PT Astra Serif"/>
                <w:spacing w:val="-4"/>
                <w:sz w:val="20"/>
                <w:szCs w:val="20"/>
                <w:lang w:eastAsia="en-US"/>
              </w:rPr>
              <w:softHyphen/>
              <w:t>ной программе госу</w:t>
            </w:r>
            <w:r w:rsidRPr="00F63648">
              <w:rPr>
                <w:rFonts w:ascii="PT Astra Serif" w:hAnsi="PT Astra Serif"/>
                <w:spacing w:val="-4"/>
                <w:sz w:val="20"/>
                <w:szCs w:val="20"/>
                <w:lang w:eastAsia="en-US"/>
              </w:rPr>
              <w:softHyphen/>
              <w:t>дарственных гарантий бесплатного оказания гражданам медицин</w:t>
            </w:r>
            <w:r w:rsidRPr="00F63648">
              <w:rPr>
                <w:rFonts w:ascii="PT Astra Serif" w:hAnsi="PT Astra Serif"/>
                <w:spacing w:val="-4"/>
                <w:sz w:val="20"/>
                <w:szCs w:val="20"/>
                <w:lang w:eastAsia="en-US"/>
              </w:rPr>
              <w:softHyphen/>
              <w:t>ской помощи на терри</w:t>
            </w:r>
            <w:r w:rsidRPr="00F63648">
              <w:rPr>
                <w:rFonts w:ascii="PT Astra Serif" w:hAnsi="PT Astra Serif"/>
                <w:spacing w:val="-4"/>
                <w:sz w:val="20"/>
                <w:szCs w:val="20"/>
                <w:lang w:eastAsia="en-US"/>
              </w:rPr>
              <w:softHyphen/>
              <w:t>тории Ульяновской о</w:t>
            </w:r>
            <w:r w:rsidRPr="00F63648">
              <w:rPr>
                <w:rFonts w:ascii="PT Astra Serif" w:hAnsi="PT Astra Serif"/>
                <w:spacing w:val="-4"/>
                <w:sz w:val="20"/>
                <w:szCs w:val="20"/>
                <w:lang w:eastAsia="en-US"/>
              </w:rPr>
              <w:t>б</w:t>
            </w:r>
            <w:r w:rsidRPr="00F63648">
              <w:rPr>
                <w:rFonts w:ascii="PT Astra Serif" w:hAnsi="PT Astra Serif"/>
                <w:spacing w:val="-4"/>
                <w:sz w:val="20"/>
                <w:szCs w:val="20"/>
                <w:lang w:eastAsia="en-US"/>
              </w:rPr>
              <w:t>ласти на 202</w:t>
            </w:r>
            <w:r>
              <w:rPr>
                <w:rFonts w:ascii="PT Astra Serif" w:hAnsi="PT Astra Serif"/>
                <w:spacing w:val="-4"/>
                <w:sz w:val="20"/>
                <w:szCs w:val="20"/>
                <w:lang w:eastAsia="en-US"/>
              </w:rPr>
              <w:t>5</w:t>
            </w:r>
            <w:r w:rsidRPr="00F63648">
              <w:rPr>
                <w:rFonts w:ascii="PT Astra Serif" w:hAnsi="PT Astra Serif"/>
                <w:spacing w:val="-4"/>
                <w:sz w:val="20"/>
                <w:szCs w:val="20"/>
                <w:lang w:eastAsia="en-US"/>
              </w:rPr>
              <w:t xml:space="preserve"> год и на плановый период 202</w:t>
            </w:r>
            <w:r>
              <w:rPr>
                <w:rFonts w:ascii="PT Astra Serif" w:hAnsi="PT Astra Serif"/>
                <w:spacing w:val="-4"/>
                <w:sz w:val="20"/>
                <w:szCs w:val="20"/>
                <w:lang w:eastAsia="en-US"/>
              </w:rPr>
              <w:t>6</w:t>
            </w:r>
            <w:r w:rsidRPr="00F63648">
              <w:rPr>
                <w:rFonts w:ascii="PT Astra Serif" w:hAnsi="PT Astra Serif"/>
                <w:spacing w:val="-4"/>
                <w:sz w:val="20"/>
                <w:szCs w:val="20"/>
                <w:lang w:eastAsia="en-US"/>
              </w:rPr>
              <w:t xml:space="preserve"> </w:t>
            </w:r>
            <w:r w:rsidRPr="00F63648">
              <w:rPr>
                <w:rFonts w:ascii="PT Astra Serif" w:hAnsi="PT Astra Serif"/>
                <w:spacing w:val="-4"/>
                <w:sz w:val="20"/>
                <w:szCs w:val="20"/>
                <w:lang w:eastAsia="en-US"/>
              </w:rPr>
              <w:br/>
              <w:t>и 202</w:t>
            </w:r>
            <w:r>
              <w:rPr>
                <w:rFonts w:ascii="PT Astra Serif" w:hAnsi="PT Astra Serif"/>
                <w:spacing w:val="-4"/>
                <w:sz w:val="20"/>
                <w:szCs w:val="20"/>
                <w:lang w:eastAsia="en-US"/>
              </w:rPr>
              <w:t>7</w:t>
            </w:r>
            <w:r w:rsidRPr="00F63648">
              <w:rPr>
                <w:rFonts w:ascii="PT Astra Serif" w:hAnsi="PT Astra Serif"/>
                <w:spacing w:val="-4"/>
                <w:sz w:val="20"/>
                <w:szCs w:val="20"/>
                <w:lang w:eastAsia="en-US"/>
              </w:rPr>
              <w:t xml:space="preserve"> годов, все</w:t>
            </w:r>
            <w:r w:rsidRPr="00F63648">
              <w:rPr>
                <w:rFonts w:ascii="PT Astra Serif" w:hAnsi="PT Astra Serif"/>
                <w:spacing w:val="-4"/>
                <w:sz w:val="20"/>
                <w:szCs w:val="20"/>
                <w:lang w:eastAsia="en-US"/>
              </w:rPr>
              <w:softHyphen/>
              <w:t xml:space="preserve">го, </w:t>
            </w:r>
            <w:r w:rsidRPr="00F63648">
              <w:rPr>
                <w:rFonts w:ascii="PT Astra Serif" w:hAnsi="PT Astra Serif"/>
                <w:spacing w:val="-4"/>
                <w:sz w:val="20"/>
                <w:szCs w:val="20"/>
                <w:lang w:eastAsia="en-US"/>
              </w:rPr>
              <w:br/>
              <w:t>в том числе:</w:t>
            </w:r>
          </w:p>
        </w:tc>
        <w:tc>
          <w:tcPr>
            <w:tcW w:w="2555" w:type="dxa"/>
            <w:tcBorders>
              <w:top w:val="single" w:sz="4" w:space="0" w:color="auto"/>
              <w:left w:val="single" w:sz="4" w:space="0" w:color="auto"/>
              <w:bottom w:val="single" w:sz="4" w:space="0" w:color="auto"/>
              <w:right w:val="single" w:sz="4" w:space="0" w:color="auto"/>
            </w:tcBorders>
          </w:tcPr>
          <w:p w:rsidR="00E21422" w:rsidRPr="00043735" w:rsidRDefault="00E21422" w:rsidP="00A9022D">
            <w:pPr>
              <w:widowControl w:val="0"/>
              <w:tabs>
                <w:tab w:val="center" w:pos="4153"/>
                <w:tab w:val="right" w:pos="8306"/>
              </w:tabs>
              <w:rPr>
                <w:rFonts w:ascii="PT Astra Serif" w:hAnsi="PT Astra Serif"/>
                <w:sz w:val="20"/>
                <w:szCs w:val="20"/>
                <w:lang w:eastAsia="en-US"/>
              </w:rPr>
            </w:pPr>
            <w:r w:rsidRPr="00043735">
              <w:rPr>
                <w:rFonts w:ascii="PT Astra Serif" w:hAnsi="PT Astra Serif"/>
                <w:sz w:val="20"/>
                <w:szCs w:val="20"/>
                <w:lang w:eastAsia="en-US"/>
              </w:rPr>
              <w:t>106</w:t>
            </w:r>
          </w:p>
        </w:tc>
        <w:tc>
          <w:tcPr>
            <w:tcW w:w="1414" w:type="dxa"/>
            <w:tcBorders>
              <w:top w:val="single" w:sz="4" w:space="0" w:color="auto"/>
              <w:left w:val="single" w:sz="4" w:space="0" w:color="auto"/>
              <w:bottom w:val="single" w:sz="4" w:space="0" w:color="auto"/>
              <w:right w:val="single" w:sz="4" w:space="0" w:color="auto"/>
            </w:tcBorders>
            <w:hideMark/>
          </w:tcPr>
          <w:p w:rsidR="00E21422" w:rsidRPr="00043735" w:rsidRDefault="00E21422" w:rsidP="00A9022D">
            <w:pPr>
              <w:rPr>
                <w:rFonts w:ascii="PT Astra Serif" w:hAnsi="PT Astra Serif"/>
                <w:sz w:val="20"/>
                <w:szCs w:val="20"/>
                <w:lang w:eastAsia="en-US"/>
              </w:rPr>
            </w:pPr>
            <w:r w:rsidRPr="00043735">
              <w:rPr>
                <w:rFonts w:ascii="PT Astra Serif" w:hAnsi="PT Astra Serif"/>
                <w:sz w:val="20"/>
                <w:szCs w:val="20"/>
                <w:lang w:eastAsia="en-US"/>
              </w:rPr>
              <w:t>66</w:t>
            </w:r>
          </w:p>
        </w:tc>
        <w:tc>
          <w:tcPr>
            <w:tcW w:w="1134" w:type="dxa"/>
            <w:tcBorders>
              <w:top w:val="single" w:sz="4" w:space="0" w:color="auto"/>
              <w:left w:val="single" w:sz="4" w:space="0" w:color="auto"/>
              <w:bottom w:val="single" w:sz="4" w:space="0" w:color="auto"/>
              <w:right w:val="single" w:sz="4" w:space="0" w:color="auto"/>
            </w:tcBorders>
            <w:hideMark/>
          </w:tcPr>
          <w:p w:rsidR="00E21422" w:rsidRPr="00043735" w:rsidRDefault="00E21422" w:rsidP="00A9022D">
            <w:pPr>
              <w:rPr>
                <w:rFonts w:ascii="PT Astra Serif" w:hAnsi="PT Astra Serif"/>
                <w:sz w:val="20"/>
                <w:szCs w:val="20"/>
                <w:lang w:eastAsia="en-US"/>
              </w:rPr>
            </w:pPr>
            <w:r w:rsidRPr="00043735">
              <w:rPr>
                <w:rFonts w:ascii="PT Astra Serif" w:hAnsi="PT Astra Serif"/>
                <w:sz w:val="20"/>
                <w:szCs w:val="20"/>
                <w:lang w:eastAsia="en-US"/>
              </w:rPr>
              <w:t>90</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39</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37</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Pr>
                <w:rFonts w:ascii="PT Astra Serif" w:hAnsi="PT Astra Serif"/>
                <w:sz w:val="20"/>
                <w:szCs w:val="20"/>
                <w:lang w:eastAsia="en-US"/>
              </w:rPr>
              <w:t>37</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Pr>
                <w:rFonts w:ascii="PT Astra Serif" w:hAnsi="PT Astra Serif"/>
                <w:sz w:val="20"/>
                <w:szCs w:val="20"/>
                <w:lang w:eastAsia="en-US"/>
              </w:rPr>
              <w:t>39</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10</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9</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5</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7</w:t>
            </w:r>
          </w:p>
        </w:tc>
      </w:tr>
      <w:tr w:rsidR="00E21422" w:rsidRPr="00F63648" w:rsidTr="00A9022D">
        <w:trPr>
          <w:trHeight w:val="70"/>
        </w:trPr>
        <w:tc>
          <w:tcPr>
            <w:tcW w:w="4791" w:type="dxa"/>
            <w:gridSpan w:val="3"/>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widowControl w:val="0"/>
              <w:tabs>
                <w:tab w:val="center" w:pos="4153"/>
                <w:tab w:val="right" w:pos="8306"/>
              </w:tabs>
              <w:jc w:val="both"/>
              <w:rPr>
                <w:rFonts w:ascii="PT Astra Serif" w:hAnsi="PT Astra Serif"/>
                <w:sz w:val="20"/>
                <w:szCs w:val="20"/>
                <w:lang w:eastAsia="en-US"/>
              </w:rPr>
            </w:pPr>
            <w:r w:rsidRPr="00F63648">
              <w:rPr>
                <w:rFonts w:ascii="PT Astra Serif" w:hAnsi="PT Astra Serif"/>
                <w:sz w:val="20"/>
                <w:szCs w:val="20"/>
                <w:lang w:eastAsia="en-US"/>
              </w:rPr>
              <w:t>количество медицинских организаций, подведом</w:t>
            </w:r>
            <w:r w:rsidRPr="00F63648">
              <w:rPr>
                <w:rFonts w:ascii="PT Astra Serif" w:hAnsi="PT Astra Serif"/>
                <w:sz w:val="20"/>
                <w:szCs w:val="20"/>
                <w:lang w:eastAsia="en-US"/>
              </w:rPr>
              <w:softHyphen/>
              <w:t>ственных федеральным органам исполнительной власти, которым Комиссией по разработке террито</w:t>
            </w:r>
            <w:r w:rsidRPr="00F63648">
              <w:rPr>
                <w:rFonts w:ascii="PT Astra Serif" w:hAnsi="PT Astra Serif"/>
                <w:sz w:val="20"/>
                <w:szCs w:val="20"/>
                <w:lang w:eastAsia="en-US"/>
              </w:rPr>
              <w:softHyphen/>
              <w:t>риальной программы обязательного медицинского страхования в Ульяновской области распределяются объёмы специализированной медицинской помощи в условиях круглосуточного и дневного стационаров</w:t>
            </w:r>
          </w:p>
        </w:tc>
        <w:tc>
          <w:tcPr>
            <w:tcW w:w="141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1</w:t>
            </w:r>
          </w:p>
        </w:tc>
        <w:tc>
          <w:tcPr>
            <w:tcW w:w="996" w:type="dxa"/>
            <w:tcBorders>
              <w:top w:val="single" w:sz="4" w:space="0" w:color="auto"/>
              <w:left w:val="single" w:sz="4" w:space="0" w:color="auto"/>
              <w:bottom w:val="single" w:sz="4" w:space="0" w:color="auto"/>
              <w:right w:val="single" w:sz="4" w:space="0" w:color="auto"/>
            </w:tcBorders>
            <w:hideMark/>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1</w:t>
            </w:r>
          </w:p>
        </w:tc>
        <w:tc>
          <w:tcPr>
            <w:tcW w:w="988"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1</w:t>
            </w:r>
          </w:p>
        </w:tc>
        <w:tc>
          <w:tcPr>
            <w:tcW w:w="99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1</w:t>
            </w:r>
          </w:p>
        </w:tc>
        <w:tc>
          <w:tcPr>
            <w:tcW w:w="993"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1</w:t>
            </w:r>
          </w:p>
        </w:tc>
        <w:tc>
          <w:tcPr>
            <w:tcW w:w="846"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1</w:t>
            </w:r>
          </w:p>
        </w:tc>
        <w:tc>
          <w:tcPr>
            <w:tcW w:w="855"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1</w:t>
            </w:r>
          </w:p>
        </w:tc>
        <w:tc>
          <w:tcPr>
            <w:tcW w:w="850" w:type="dxa"/>
            <w:tcBorders>
              <w:top w:val="single" w:sz="4" w:space="0" w:color="auto"/>
              <w:left w:val="single" w:sz="4" w:space="0" w:color="auto"/>
              <w:bottom w:val="single" w:sz="4" w:space="0" w:color="auto"/>
              <w:right w:val="single" w:sz="4" w:space="0" w:color="auto"/>
            </w:tcBorders>
          </w:tcPr>
          <w:p w:rsidR="00E21422" w:rsidRPr="00F63648" w:rsidRDefault="00E21422" w:rsidP="00A9022D">
            <w:pPr>
              <w:rPr>
                <w:rFonts w:ascii="PT Astra Serif" w:hAnsi="PT Astra Serif"/>
                <w:sz w:val="20"/>
                <w:szCs w:val="20"/>
                <w:lang w:eastAsia="en-US"/>
              </w:rPr>
            </w:pPr>
            <w:r w:rsidRPr="00F63648">
              <w:rPr>
                <w:rFonts w:ascii="PT Astra Serif" w:hAnsi="PT Astra Serif"/>
                <w:sz w:val="20"/>
                <w:szCs w:val="20"/>
                <w:lang w:eastAsia="en-US"/>
              </w:rPr>
              <w:t>0</w:t>
            </w:r>
          </w:p>
        </w:tc>
      </w:tr>
    </w:tbl>
    <w:p w:rsidR="00E21422" w:rsidRPr="00F63648" w:rsidRDefault="00E21422" w:rsidP="00E21422">
      <w:pPr>
        <w:widowControl w:val="0"/>
        <w:suppressAutoHyphens/>
        <w:jc w:val="left"/>
        <w:rPr>
          <w:rFonts w:ascii="PT Astra Serif" w:hAnsi="PT Astra Serif"/>
          <w:sz w:val="28"/>
          <w:szCs w:val="28"/>
        </w:rPr>
      </w:pPr>
      <w:r w:rsidRPr="00F63648">
        <w:rPr>
          <w:rFonts w:ascii="PT Astra Serif" w:hAnsi="PT Astra Serif"/>
          <w:sz w:val="28"/>
          <w:szCs w:val="28"/>
        </w:rPr>
        <w:t>________________</w:t>
      </w:r>
    </w:p>
    <w:p w:rsidR="00E21422" w:rsidRDefault="00E21422" w:rsidP="00E21422">
      <w:pPr>
        <w:spacing w:line="247" w:lineRule="auto"/>
        <w:ind w:right="-283"/>
        <w:jc w:val="both"/>
        <w:rPr>
          <w:rFonts w:ascii="PT Astra Serif" w:hAnsi="PT Astra Serif"/>
        </w:rPr>
      </w:pPr>
      <w:r w:rsidRPr="00F63648">
        <w:rPr>
          <w:rFonts w:ascii="PT Astra Serif" w:hAnsi="PT Astra Serif"/>
        </w:rPr>
        <w:t>*Заполняется отметка отличия</w:t>
      </w:r>
      <w:proofErr w:type="gramStart"/>
      <w:r w:rsidRPr="00F63648">
        <w:rPr>
          <w:rFonts w:ascii="PT Astra Serif" w:hAnsi="PT Astra Serif"/>
        </w:rPr>
        <w:t xml:space="preserve"> (+).   </w:t>
      </w:r>
      <w:proofErr w:type="gramEnd"/>
    </w:p>
    <w:p w:rsidR="00E21422" w:rsidRDefault="00E21422" w:rsidP="00E21422">
      <w:pPr>
        <w:spacing w:line="247" w:lineRule="auto"/>
        <w:ind w:right="-283"/>
        <w:rPr>
          <w:rFonts w:ascii="PT Astra Serif" w:hAnsi="PT Astra Serif"/>
          <w:sz w:val="28"/>
        </w:rPr>
      </w:pPr>
    </w:p>
    <w:p w:rsidR="00E21422" w:rsidRPr="00DF4C46" w:rsidRDefault="00E21422" w:rsidP="00E21422">
      <w:pPr>
        <w:spacing w:line="247" w:lineRule="auto"/>
        <w:ind w:right="-283"/>
        <w:rPr>
          <w:rFonts w:ascii="PT Astra Serif" w:hAnsi="PT Astra Serif"/>
          <w:sz w:val="28"/>
        </w:rPr>
      </w:pPr>
    </w:p>
    <w:p w:rsidR="00E21422" w:rsidRPr="00F63648" w:rsidRDefault="00E21422" w:rsidP="00E21422">
      <w:pPr>
        <w:widowControl w:val="0"/>
        <w:suppressAutoHyphens/>
        <w:rPr>
          <w:rFonts w:ascii="PT Astra Serif" w:hAnsi="PT Astra Serif"/>
          <w:sz w:val="28"/>
          <w:szCs w:val="28"/>
        </w:rPr>
      </w:pPr>
      <w:r w:rsidRPr="00F63648">
        <w:rPr>
          <w:rFonts w:ascii="PT Astra Serif" w:hAnsi="PT Astra Serif"/>
          <w:sz w:val="28"/>
          <w:szCs w:val="28"/>
        </w:rPr>
        <w:t>________________</w:t>
      </w:r>
    </w:p>
    <w:p w:rsidR="00E21422" w:rsidRPr="00F63648" w:rsidRDefault="00E21422" w:rsidP="00E21422">
      <w:pPr>
        <w:widowControl w:val="0"/>
        <w:suppressAutoHyphens/>
        <w:rPr>
          <w:rFonts w:ascii="PT Astra Serif" w:hAnsi="PT Astra Serif"/>
          <w:b/>
          <w:sz w:val="28"/>
        </w:rPr>
      </w:pPr>
    </w:p>
    <w:p w:rsidR="00E21422" w:rsidRDefault="00E21422">
      <w:pPr>
        <w:sectPr w:rsidR="00E21422" w:rsidSect="003130BF">
          <w:headerReference w:type="even" r:id="rId74"/>
          <w:headerReference w:type="default" r:id="rId75"/>
          <w:footerReference w:type="even" r:id="rId76"/>
          <w:footerReference w:type="default" r:id="rId77"/>
          <w:headerReference w:type="first" r:id="rId78"/>
          <w:footerReference w:type="first" r:id="rId79"/>
          <w:pgSz w:w="16838" w:h="11906" w:orient="landscape" w:code="9"/>
          <w:pgMar w:top="1701" w:right="1134" w:bottom="567" w:left="1134" w:header="1134" w:footer="454" w:gutter="0"/>
          <w:cols w:space="708"/>
          <w:titlePg/>
          <w:docGrid w:linePitch="360"/>
        </w:sectPr>
      </w:pPr>
    </w:p>
    <w:p w:rsidR="00E21422" w:rsidRPr="00991BEE" w:rsidRDefault="00E21422" w:rsidP="00E21422">
      <w:pPr>
        <w:widowControl w:val="0"/>
        <w:autoSpaceDE w:val="0"/>
        <w:autoSpaceDN w:val="0"/>
        <w:adjustRightInd w:val="0"/>
        <w:ind w:left="5670"/>
        <w:outlineLvl w:val="1"/>
        <w:rPr>
          <w:rFonts w:ascii="PT Astra Serif" w:hAnsi="PT Astra Serif"/>
          <w:color w:val="000000" w:themeColor="text1"/>
          <w:sz w:val="28"/>
          <w:szCs w:val="28"/>
        </w:rPr>
      </w:pPr>
      <w:r w:rsidRPr="00991BEE">
        <w:rPr>
          <w:rFonts w:ascii="PT Astra Serif" w:hAnsi="PT Astra Serif"/>
          <w:color w:val="000000" w:themeColor="text1"/>
          <w:sz w:val="28"/>
          <w:szCs w:val="28"/>
        </w:rPr>
        <w:lastRenderedPageBreak/>
        <w:t xml:space="preserve">ПРИЛОЖЕНИЕ № </w:t>
      </w:r>
      <w:r>
        <w:rPr>
          <w:rFonts w:ascii="PT Astra Serif" w:hAnsi="PT Astra Serif"/>
          <w:color w:val="000000" w:themeColor="text1"/>
          <w:sz w:val="28"/>
          <w:szCs w:val="28"/>
        </w:rPr>
        <w:t>12</w:t>
      </w:r>
    </w:p>
    <w:p w:rsidR="00E21422" w:rsidRPr="00991BEE" w:rsidRDefault="00E21422" w:rsidP="00E21422">
      <w:pPr>
        <w:widowControl w:val="0"/>
        <w:autoSpaceDE w:val="0"/>
        <w:autoSpaceDN w:val="0"/>
        <w:adjustRightInd w:val="0"/>
        <w:ind w:left="5670"/>
        <w:outlineLvl w:val="1"/>
        <w:rPr>
          <w:rFonts w:ascii="PT Astra Serif" w:hAnsi="PT Astra Serif"/>
          <w:color w:val="000000" w:themeColor="text1"/>
          <w:sz w:val="28"/>
          <w:szCs w:val="28"/>
        </w:rPr>
      </w:pPr>
    </w:p>
    <w:p w:rsidR="00E21422" w:rsidRPr="00991BEE" w:rsidRDefault="00E21422" w:rsidP="00E21422">
      <w:pPr>
        <w:widowControl w:val="0"/>
        <w:autoSpaceDE w:val="0"/>
        <w:autoSpaceDN w:val="0"/>
        <w:adjustRightInd w:val="0"/>
        <w:ind w:left="5670"/>
        <w:rPr>
          <w:rFonts w:ascii="PT Astra Serif" w:hAnsi="PT Astra Serif"/>
          <w:color w:val="000000" w:themeColor="text1"/>
          <w:sz w:val="28"/>
          <w:szCs w:val="28"/>
        </w:rPr>
      </w:pPr>
      <w:r w:rsidRPr="00991BEE">
        <w:rPr>
          <w:rFonts w:ascii="PT Astra Serif" w:hAnsi="PT Astra Serif"/>
          <w:color w:val="000000" w:themeColor="text1"/>
          <w:sz w:val="28"/>
          <w:szCs w:val="28"/>
        </w:rPr>
        <w:t>к Территориальной программе</w:t>
      </w:r>
    </w:p>
    <w:p w:rsidR="00E21422" w:rsidRDefault="00E21422" w:rsidP="00E21422">
      <w:pPr>
        <w:widowControl w:val="0"/>
        <w:autoSpaceDE w:val="0"/>
        <w:autoSpaceDN w:val="0"/>
        <w:adjustRightInd w:val="0"/>
        <w:ind w:left="5670"/>
        <w:rPr>
          <w:rFonts w:ascii="PT Astra Serif" w:hAnsi="PT Astra Serif"/>
          <w:color w:val="000000" w:themeColor="text1"/>
          <w:sz w:val="28"/>
          <w:szCs w:val="28"/>
        </w:rPr>
      </w:pPr>
    </w:p>
    <w:p w:rsidR="00E21422" w:rsidRDefault="00E21422" w:rsidP="00E21422">
      <w:pPr>
        <w:widowControl w:val="0"/>
        <w:autoSpaceDE w:val="0"/>
        <w:autoSpaceDN w:val="0"/>
        <w:adjustRightInd w:val="0"/>
        <w:ind w:left="5670"/>
        <w:rPr>
          <w:rFonts w:ascii="PT Astra Serif" w:hAnsi="PT Astra Serif"/>
          <w:color w:val="000000" w:themeColor="text1"/>
          <w:sz w:val="28"/>
          <w:szCs w:val="28"/>
        </w:rPr>
      </w:pPr>
    </w:p>
    <w:p w:rsidR="00E21422" w:rsidRDefault="00E21422" w:rsidP="00E21422">
      <w:pPr>
        <w:widowControl w:val="0"/>
        <w:autoSpaceDE w:val="0"/>
        <w:autoSpaceDN w:val="0"/>
        <w:adjustRightInd w:val="0"/>
        <w:ind w:left="5670"/>
        <w:rPr>
          <w:rFonts w:ascii="PT Astra Serif" w:hAnsi="PT Astra Serif"/>
          <w:color w:val="000000" w:themeColor="text1"/>
          <w:sz w:val="28"/>
          <w:szCs w:val="28"/>
        </w:rPr>
      </w:pPr>
    </w:p>
    <w:p w:rsidR="00E21422" w:rsidRDefault="00E21422" w:rsidP="00E21422">
      <w:pPr>
        <w:widowControl w:val="0"/>
        <w:autoSpaceDE w:val="0"/>
        <w:autoSpaceDN w:val="0"/>
        <w:adjustRightInd w:val="0"/>
        <w:ind w:left="5670"/>
        <w:rPr>
          <w:rFonts w:ascii="PT Astra Serif" w:hAnsi="PT Astra Serif"/>
          <w:color w:val="000000" w:themeColor="text1"/>
          <w:sz w:val="28"/>
          <w:szCs w:val="28"/>
        </w:rPr>
      </w:pPr>
    </w:p>
    <w:p w:rsidR="00E21422" w:rsidRPr="00991BEE" w:rsidRDefault="00E21422" w:rsidP="00E21422">
      <w:pPr>
        <w:widowControl w:val="0"/>
        <w:autoSpaceDE w:val="0"/>
        <w:autoSpaceDN w:val="0"/>
        <w:adjustRightInd w:val="0"/>
        <w:rPr>
          <w:rFonts w:ascii="PT Astra Serif" w:hAnsi="PT Astra Serif"/>
          <w:b/>
          <w:color w:val="000000" w:themeColor="text1"/>
          <w:sz w:val="28"/>
          <w:szCs w:val="28"/>
        </w:rPr>
      </w:pPr>
      <w:r w:rsidRPr="00991BEE">
        <w:rPr>
          <w:rFonts w:ascii="PT Astra Serif" w:hAnsi="PT Astra Serif"/>
          <w:b/>
          <w:color w:val="000000" w:themeColor="text1"/>
          <w:sz w:val="28"/>
          <w:szCs w:val="28"/>
        </w:rPr>
        <w:t>ПОРЯДОК</w:t>
      </w:r>
    </w:p>
    <w:p w:rsidR="00E21422" w:rsidRPr="00991BEE" w:rsidRDefault="00E21422" w:rsidP="00E21422">
      <w:pPr>
        <w:widowControl w:val="0"/>
        <w:autoSpaceDE w:val="0"/>
        <w:autoSpaceDN w:val="0"/>
        <w:adjustRightInd w:val="0"/>
        <w:rPr>
          <w:rFonts w:ascii="PT Astra Serif" w:hAnsi="PT Astra Serif"/>
          <w:b/>
          <w:color w:val="000000" w:themeColor="text1"/>
          <w:sz w:val="28"/>
          <w:szCs w:val="28"/>
        </w:rPr>
      </w:pPr>
      <w:r w:rsidRPr="00991BEE">
        <w:rPr>
          <w:rFonts w:ascii="PT Astra Serif" w:hAnsi="PT Astra Serif"/>
          <w:b/>
          <w:color w:val="000000" w:themeColor="text1"/>
          <w:sz w:val="28"/>
          <w:szCs w:val="28"/>
        </w:rPr>
        <w:t xml:space="preserve">и размеры возмещения расходов, связанных с оказанием </w:t>
      </w:r>
      <w:r w:rsidRPr="00991BEE">
        <w:rPr>
          <w:rFonts w:ascii="PT Astra Serif" w:hAnsi="PT Astra Serif"/>
          <w:b/>
          <w:color w:val="000000" w:themeColor="text1"/>
          <w:sz w:val="28"/>
          <w:szCs w:val="28"/>
        </w:rPr>
        <w:br/>
        <w:t>гражданам медицинской помощи в экстренной форме</w:t>
      </w:r>
    </w:p>
    <w:p w:rsidR="00E21422" w:rsidRPr="00991BEE" w:rsidRDefault="00E21422" w:rsidP="00E21422">
      <w:pPr>
        <w:widowControl w:val="0"/>
        <w:autoSpaceDE w:val="0"/>
        <w:autoSpaceDN w:val="0"/>
        <w:adjustRightInd w:val="0"/>
        <w:rPr>
          <w:rFonts w:ascii="PT Astra Serif" w:hAnsi="PT Astra Serif"/>
          <w:color w:val="000000" w:themeColor="text1"/>
          <w:sz w:val="28"/>
          <w:szCs w:val="28"/>
        </w:rPr>
      </w:pPr>
      <w:bookmarkStart w:id="15" w:name="Par3814"/>
      <w:bookmarkEnd w:id="15"/>
    </w:p>
    <w:p w:rsidR="00E21422" w:rsidRDefault="00E21422" w:rsidP="00E21422">
      <w:pPr>
        <w:shd w:val="clear" w:color="auto" w:fill="FFFFFF" w:themeFill="background1"/>
        <w:ind w:firstLine="709"/>
        <w:jc w:val="both"/>
        <w:rPr>
          <w:rFonts w:ascii="PT Astra Serif" w:eastAsia="Calibri" w:hAnsi="PT Astra Serif"/>
          <w:color w:val="000000" w:themeColor="text1"/>
          <w:sz w:val="28"/>
          <w:szCs w:val="28"/>
        </w:rPr>
      </w:pPr>
      <w:r w:rsidRPr="00991BEE">
        <w:rPr>
          <w:rFonts w:ascii="PT Astra Serif" w:hAnsi="PT Astra Serif"/>
          <w:color w:val="000000" w:themeColor="text1"/>
          <w:sz w:val="28"/>
          <w:szCs w:val="28"/>
        </w:rPr>
        <w:t>1. </w:t>
      </w:r>
      <w:proofErr w:type="gramStart"/>
      <w:r w:rsidRPr="00991BEE">
        <w:rPr>
          <w:rFonts w:ascii="PT Astra Serif" w:hAnsi="PT Astra Serif"/>
          <w:color w:val="000000" w:themeColor="text1"/>
          <w:sz w:val="28"/>
          <w:szCs w:val="28"/>
        </w:rPr>
        <w:t xml:space="preserve">При оказании первичной медицинской помощи в амбулаторных условиях, первичной медицинской помощи в стационарных условиях, специализированной медицинской помощи в амбулаторных условиях, специализированной медицинской помощи в стационарных условиях застрахованным по обязательному медицинскому страхованию (далее – ОМС) лицам при состояниях, требующих срочного медицинского вмешательства (при несчастных случаях, травмах, отравлениях и других состояниях и заболеваниях, входящих в базовую программу ОМС) (далее </w:t>
      </w:r>
      <w:r>
        <w:rPr>
          <w:rFonts w:ascii="PT Astra Serif" w:hAnsi="PT Astra Serif"/>
          <w:color w:val="000000" w:themeColor="text1"/>
          <w:sz w:val="28"/>
          <w:szCs w:val="28"/>
        </w:rPr>
        <w:t xml:space="preserve">также </w:t>
      </w:r>
      <w:r w:rsidRPr="00991BEE">
        <w:rPr>
          <w:rFonts w:ascii="PT Astra Serif" w:hAnsi="PT Astra Serif"/>
          <w:color w:val="000000" w:themeColor="text1"/>
          <w:sz w:val="28"/>
          <w:szCs w:val="28"/>
        </w:rPr>
        <w:t xml:space="preserve">– медицинская помощь </w:t>
      </w:r>
      <w:r>
        <w:rPr>
          <w:rFonts w:ascii="PT Astra Serif" w:hAnsi="PT Astra Serif"/>
          <w:color w:val="000000" w:themeColor="text1"/>
          <w:sz w:val="28"/>
          <w:szCs w:val="28"/>
        </w:rPr>
        <w:br/>
      </w:r>
      <w:r w:rsidRPr="00991BEE">
        <w:rPr>
          <w:rFonts w:ascii="PT Astra Serif" w:hAnsi="PT Astra Serif"/>
          <w:color w:val="000000" w:themeColor="text1"/>
          <w:sz w:val="28"/>
          <w:szCs w:val="28"/>
        </w:rPr>
        <w:t>в</w:t>
      </w:r>
      <w:proofErr w:type="gramEnd"/>
      <w:r w:rsidRPr="00991BEE">
        <w:rPr>
          <w:rFonts w:ascii="PT Astra Serif" w:hAnsi="PT Astra Serif"/>
          <w:color w:val="000000" w:themeColor="text1"/>
          <w:sz w:val="28"/>
          <w:szCs w:val="28"/>
        </w:rPr>
        <w:t xml:space="preserve"> </w:t>
      </w:r>
      <w:proofErr w:type="gramStart"/>
      <w:r w:rsidRPr="00991BEE">
        <w:rPr>
          <w:rFonts w:ascii="PT Astra Serif" w:hAnsi="PT Astra Serif"/>
          <w:color w:val="000000" w:themeColor="text1"/>
          <w:sz w:val="28"/>
          <w:szCs w:val="28"/>
        </w:rPr>
        <w:t xml:space="preserve">экстренной форме), медицинскими организациями государственной и частной систем здравоохранения финансирование осуществляется за счёт средств ОМС при условии включения таких медицинских организаций в реестр медицинских организаций, осуществляющих деятельность в сфере ОМС, по тарифам </w:t>
      </w:r>
      <w:r>
        <w:rPr>
          <w:rFonts w:ascii="PT Astra Serif" w:hAnsi="PT Astra Serif"/>
          <w:color w:val="000000" w:themeColor="text1"/>
          <w:sz w:val="28"/>
          <w:szCs w:val="28"/>
        </w:rPr>
        <w:br/>
      </w:r>
      <w:r w:rsidRPr="00991BEE">
        <w:rPr>
          <w:rFonts w:ascii="PT Astra Serif" w:hAnsi="PT Astra Serif"/>
          <w:color w:val="000000" w:themeColor="text1"/>
          <w:sz w:val="28"/>
          <w:szCs w:val="28"/>
        </w:rPr>
        <w:t xml:space="preserve">на оплату медицинской помощи в пределах объёмов предоставления медицинской помощи, установленных решением </w:t>
      </w:r>
      <w:r>
        <w:rPr>
          <w:rFonts w:ascii="PT Astra Serif" w:hAnsi="PT Astra Serif"/>
          <w:color w:val="000000" w:themeColor="text1"/>
          <w:sz w:val="28"/>
          <w:szCs w:val="28"/>
        </w:rPr>
        <w:t>к</w:t>
      </w:r>
      <w:r w:rsidRPr="00991BEE">
        <w:rPr>
          <w:rFonts w:ascii="PT Astra Serif" w:hAnsi="PT Astra Serif"/>
          <w:color w:val="000000" w:themeColor="text1"/>
          <w:sz w:val="28"/>
          <w:szCs w:val="28"/>
        </w:rPr>
        <w:t xml:space="preserve">омиссии по разработке </w:t>
      </w:r>
      <w:r>
        <w:rPr>
          <w:rFonts w:ascii="PT Astra Serif" w:hAnsi="PT Astra Serif"/>
          <w:color w:val="000000" w:themeColor="text1"/>
          <w:sz w:val="28"/>
          <w:szCs w:val="28"/>
        </w:rPr>
        <w:t>т</w:t>
      </w:r>
      <w:r w:rsidRPr="00991BEE">
        <w:rPr>
          <w:rFonts w:ascii="PT Astra Serif" w:hAnsi="PT Astra Serif"/>
          <w:color w:val="000000" w:themeColor="text1"/>
          <w:sz w:val="28"/>
          <w:szCs w:val="28"/>
        </w:rPr>
        <w:t xml:space="preserve">ерриториальной программы </w:t>
      </w:r>
      <w:r>
        <w:rPr>
          <w:rFonts w:ascii="PT Astra Serif" w:hAnsi="PT Astra Serif"/>
          <w:color w:val="000000" w:themeColor="text1"/>
          <w:sz w:val="28"/>
          <w:szCs w:val="28"/>
        </w:rPr>
        <w:t xml:space="preserve">обязательного медицинского страхования </w:t>
      </w:r>
      <w:r>
        <w:rPr>
          <w:rFonts w:ascii="PT Astra Serif" w:hAnsi="PT Astra Serif"/>
          <w:color w:val="000000" w:themeColor="text1"/>
          <w:sz w:val="28"/>
          <w:szCs w:val="28"/>
        </w:rPr>
        <w:br/>
        <w:t>в Ульяновской области</w:t>
      </w:r>
      <w:r w:rsidRPr="00991BEE">
        <w:rPr>
          <w:rFonts w:ascii="PT Astra Serif" w:hAnsi="PT Astra Serif"/>
          <w:color w:val="000000" w:themeColor="text1"/>
          <w:sz w:val="28"/>
          <w:szCs w:val="28"/>
        </w:rPr>
        <w:t>.</w:t>
      </w:r>
      <w:proofErr w:type="gramEnd"/>
    </w:p>
    <w:p w:rsidR="00E21422" w:rsidRPr="00EF046A" w:rsidRDefault="00E21422" w:rsidP="00E21422">
      <w:pPr>
        <w:shd w:val="clear" w:color="auto" w:fill="FFFFFF" w:themeFill="background1"/>
        <w:ind w:firstLine="709"/>
        <w:jc w:val="both"/>
        <w:rPr>
          <w:rFonts w:ascii="PT Astra Serif" w:eastAsia="Calibri" w:hAnsi="PT Astra Serif"/>
          <w:color w:val="000000" w:themeColor="text1"/>
          <w:spacing w:val="-4"/>
          <w:sz w:val="28"/>
          <w:szCs w:val="28"/>
        </w:rPr>
      </w:pPr>
      <w:r w:rsidRPr="00EF046A">
        <w:rPr>
          <w:rFonts w:ascii="PT Astra Serif" w:hAnsi="PT Astra Serif"/>
          <w:color w:val="000000" w:themeColor="text1"/>
          <w:spacing w:val="-4"/>
          <w:sz w:val="28"/>
          <w:szCs w:val="28"/>
        </w:rPr>
        <w:t>2. </w:t>
      </w:r>
      <w:proofErr w:type="gramStart"/>
      <w:r w:rsidRPr="00EF046A">
        <w:rPr>
          <w:rFonts w:ascii="PT Astra Serif" w:hAnsi="PT Astra Serif"/>
          <w:color w:val="000000" w:themeColor="text1"/>
          <w:spacing w:val="-4"/>
          <w:sz w:val="28"/>
          <w:szCs w:val="28"/>
        </w:rPr>
        <w:t xml:space="preserve">При оказании не застрахованным по ОМС лицам медицинской помощи </w:t>
      </w:r>
      <w:r w:rsidRPr="00EF046A">
        <w:rPr>
          <w:rFonts w:ascii="PT Astra Serif" w:hAnsi="PT Astra Serif"/>
          <w:color w:val="000000" w:themeColor="text1"/>
          <w:spacing w:val="-4"/>
          <w:sz w:val="28"/>
          <w:szCs w:val="28"/>
        </w:rPr>
        <w:br/>
        <w:t xml:space="preserve">в экстренной форме медицинскими организациями, подведомственными исполнительному органу </w:t>
      </w:r>
      <w:r w:rsidRPr="00EF046A">
        <w:rPr>
          <w:rFonts w:ascii="PT Astra Serif" w:hAnsi="PT Astra Serif"/>
          <w:spacing w:val="-4"/>
          <w:sz w:val="28"/>
          <w:szCs w:val="28"/>
        </w:rPr>
        <w:t>Ульяновской области, осуществляющему государственное управление</w:t>
      </w:r>
      <w:r w:rsidRPr="00EF046A">
        <w:rPr>
          <w:rFonts w:ascii="PT Astra Serif" w:hAnsi="PT Astra Serif"/>
          <w:color w:val="000000" w:themeColor="text1"/>
          <w:spacing w:val="-4"/>
          <w:sz w:val="28"/>
          <w:szCs w:val="28"/>
        </w:rPr>
        <w:t xml:space="preserve"> в сфере охраны здоровья (далее – уполномоченный орган, подведомственные медицинские организации соответственно), возмещение произведённых расходов осуществляется в соответствии с соглашениями </w:t>
      </w:r>
      <w:r>
        <w:rPr>
          <w:rFonts w:ascii="PT Astra Serif" w:hAnsi="PT Astra Serif"/>
          <w:color w:val="000000" w:themeColor="text1"/>
          <w:spacing w:val="-4"/>
          <w:sz w:val="28"/>
          <w:szCs w:val="28"/>
        </w:rPr>
        <w:br/>
      </w:r>
      <w:r w:rsidRPr="00EF046A">
        <w:rPr>
          <w:rFonts w:ascii="PT Astra Serif" w:hAnsi="PT Astra Serif"/>
          <w:color w:val="000000" w:themeColor="text1"/>
          <w:spacing w:val="-4"/>
          <w:sz w:val="28"/>
          <w:szCs w:val="28"/>
        </w:rPr>
        <w:t>о предоставлении субсидии на финансовое обеспечение выполнения государственного задания на оказание государственных услуг (выполнение работ) (далее – государственное задание, субсидии</w:t>
      </w:r>
      <w:proofErr w:type="gramEnd"/>
      <w:r w:rsidRPr="00EF046A">
        <w:rPr>
          <w:rFonts w:ascii="PT Astra Serif" w:hAnsi="PT Astra Serif"/>
          <w:color w:val="000000" w:themeColor="text1"/>
          <w:spacing w:val="-4"/>
          <w:sz w:val="28"/>
          <w:szCs w:val="28"/>
        </w:rPr>
        <w:t xml:space="preserve">, соглашение соответственно), заключаемыми между уполномоченным органом и подведомственными медицинскими организациями. </w:t>
      </w:r>
    </w:p>
    <w:p w:rsidR="00E21422" w:rsidRPr="00861A3C" w:rsidRDefault="00E21422" w:rsidP="00E21422">
      <w:pPr>
        <w:shd w:val="clear" w:color="auto" w:fill="FFFFFF" w:themeFill="background1"/>
        <w:ind w:firstLine="709"/>
        <w:jc w:val="both"/>
        <w:rPr>
          <w:rFonts w:ascii="PT Astra Serif" w:eastAsia="Calibri" w:hAnsi="PT Astra Serif"/>
          <w:color w:val="000000" w:themeColor="text1"/>
          <w:sz w:val="28"/>
          <w:szCs w:val="28"/>
        </w:rPr>
      </w:pPr>
      <w:r w:rsidRPr="00991BEE">
        <w:rPr>
          <w:rFonts w:ascii="PT Astra Serif" w:hAnsi="PT Astra Serif"/>
          <w:color w:val="000000" w:themeColor="text1"/>
          <w:sz w:val="28"/>
          <w:szCs w:val="28"/>
        </w:rPr>
        <w:t>3. Перечисление субсидий осуществляется уполномоченным органом</w:t>
      </w:r>
      <w:r w:rsidRPr="00991BEE">
        <w:rPr>
          <w:rFonts w:ascii="PT Astra Serif" w:hAnsi="PT Astra Serif"/>
          <w:color w:val="000000" w:themeColor="text1"/>
          <w:sz w:val="28"/>
          <w:szCs w:val="28"/>
        </w:rPr>
        <w:br/>
        <w:t xml:space="preserve">на основании соглашения и графика перечисления субсидий, являющегося </w:t>
      </w:r>
      <w:r w:rsidRPr="00991BEE">
        <w:rPr>
          <w:rFonts w:ascii="PT Astra Serif" w:hAnsi="PT Astra Serif"/>
          <w:color w:val="000000" w:themeColor="text1"/>
          <w:sz w:val="28"/>
          <w:szCs w:val="28"/>
        </w:rPr>
        <w:br/>
        <w:t xml:space="preserve">приложением к соглашению. Перечисление субсидий в течение финансового года осуществляется помесячно с разбивкой суммы, предусмотренной </w:t>
      </w:r>
      <w:r>
        <w:rPr>
          <w:rFonts w:ascii="PT Astra Serif" w:hAnsi="PT Astra Serif"/>
          <w:color w:val="000000" w:themeColor="text1"/>
          <w:sz w:val="28"/>
          <w:szCs w:val="28"/>
        </w:rPr>
        <w:br/>
      </w:r>
      <w:r w:rsidRPr="00991BEE">
        <w:rPr>
          <w:rFonts w:ascii="PT Astra Serif" w:hAnsi="PT Astra Serif"/>
          <w:color w:val="000000" w:themeColor="text1"/>
          <w:sz w:val="28"/>
          <w:szCs w:val="28"/>
        </w:rPr>
        <w:t xml:space="preserve">на текущий месяц, на </w:t>
      </w:r>
      <w:r>
        <w:rPr>
          <w:rFonts w:ascii="PT Astra Serif" w:hAnsi="PT Astra Serif"/>
          <w:color w:val="000000" w:themeColor="text1"/>
          <w:sz w:val="28"/>
          <w:szCs w:val="28"/>
        </w:rPr>
        <w:t>4</w:t>
      </w:r>
      <w:r w:rsidRPr="00991BEE">
        <w:rPr>
          <w:rFonts w:ascii="PT Astra Serif" w:hAnsi="PT Astra Serif"/>
          <w:color w:val="000000" w:themeColor="text1"/>
          <w:sz w:val="28"/>
          <w:szCs w:val="28"/>
        </w:rPr>
        <w:t xml:space="preserve"> срока. </w:t>
      </w:r>
    </w:p>
    <w:p w:rsidR="00E21422" w:rsidRPr="00991BEE" w:rsidRDefault="00E21422" w:rsidP="00E21422">
      <w:pPr>
        <w:spacing w:line="247" w:lineRule="auto"/>
        <w:ind w:firstLine="709"/>
        <w:jc w:val="both"/>
        <w:rPr>
          <w:rFonts w:ascii="PT Astra Serif" w:hAnsi="PT Astra Serif"/>
          <w:color w:val="000000" w:themeColor="text1"/>
          <w:sz w:val="28"/>
          <w:szCs w:val="28"/>
        </w:rPr>
      </w:pPr>
      <w:r w:rsidRPr="00991BEE">
        <w:rPr>
          <w:rFonts w:ascii="PT Astra Serif" w:hAnsi="PT Astra Serif"/>
          <w:color w:val="000000" w:themeColor="text1"/>
          <w:sz w:val="28"/>
          <w:szCs w:val="28"/>
        </w:rPr>
        <w:t>4. </w:t>
      </w:r>
      <w:proofErr w:type="gramStart"/>
      <w:r w:rsidRPr="00991BEE">
        <w:rPr>
          <w:rFonts w:ascii="PT Astra Serif" w:hAnsi="PT Astra Serif"/>
          <w:color w:val="000000" w:themeColor="text1"/>
          <w:sz w:val="28"/>
          <w:szCs w:val="28"/>
        </w:rPr>
        <w:t xml:space="preserve">Размер возмещения расходов, </w:t>
      </w:r>
      <w:r w:rsidRPr="00991BEE">
        <w:rPr>
          <w:rFonts w:ascii="PT Astra Serif" w:eastAsia="Calibri" w:hAnsi="PT Astra Serif"/>
          <w:color w:val="000000" w:themeColor="text1"/>
          <w:sz w:val="28"/>
          <w:szCs w:val="28"/>
        </w:rPr>
        <w:t xml:space="preserve">связанных с оказанием гражданам медицинской помощи в экстренной форме, определяется </w:t>
      </w:r>
      <w:r w:rsidRPr="00991BEE">
        <w:rPr>
          <w:rFonts w:ascii="PT Astra Serif" w:hAnsi="PT Astra Serif"/>
          <w:color w:val="000000" w:themeColor="text1"/>
          <w:sz w:val="28"/>
          <w:szCs w:val="28"/>
        </w:rPr>
        <w:t xml:space="preserve">в соответствии </w:t>
      </w:r>
      <w:r w:rsidRPr="00991BEE">
        <w:rPr>
          <w:rFonts w:ascii="PT Astra Serif" w:hAnsi="PT Astra Serif"/>
          <w:color w:val="000000" w:themeColor="text1"/>
          <w:sz w:val="28"/>
          <w:szCs w:val="28"/>
        </w:rPr>
        <w:br/>
      </w:r>
      <w:r w:rsidRPr="00991BEE">
        <w:rPr>
          <w:rFonts w:ascii="PT Astra Serif" w:hAnsi="PT Astra Serif"/>
          <w:color w:val="000000" w:themeColor="text1"/>
          <w:sz w:val="28"/>
          <w:szCs w:val="28"/>
        </w:rPr>
        <w:lastRenderedPageBreak/>
        <w:t xml:space="preserve">с порядками определения расчётно-нормативных затрат на оказание государственных услуг (выполнение работ) и нормативных затрат </w:t>
      </w:r>
      <w:r>
        <w:rPr>
          <w:rFonts w:ascii="PT Astra Serif" w:hAnsi="PT Astra Serif"/>
          <w:color w:val="000000" w:themeColor="text1"/>
          <w:sz w:val="28"/>
          <w:szCs w:val="28"/>
        </w:rPr>
        <w:br/>
      </w:r>
      <w:r w:rsidRPr="00991BEE">
        <w:rPr>
          <w:rFonts w:ascii="PT Astra Serif" w:hAnsi="PT Astra Serif"/>
          <w:color w:val="000000" w:themeColor="text1"/>
          <w:sz w:val="28"/>
          <w:szCs w:val="28"/>
        </w:rPr>
        <w:t xml:space="preserve">на содержание имущества подведомственных медицинских организаций, утверждаемыми уполномоченным органом по согласованию с Министерством </w:t>
      </w:r>
      <w:r w:rsidRPr="00EF046A">
        <w:rPr>
          <w:rFonts w:ascii="PT Astra Serif" w:hAnsi="PT Astra Serif"/>
          <w:color w:val="000000" w:themeColor="text1"/>
          <w:spacing w:val="-4"/>
          <w:sz w:val="28"/>
          <w:szCs w:val="28"/>
        </w:rPr>
        <w:t xml:space="preserve">финансов Ульяновской области, на основании методических рекомендаций </w:t>
      </w:r>
      <w:r w:rsidRPr="00EF046A">
        <w:rPr>
          <w:rFonts w:ascii="PT Astra Serif" w:hAnsi="PT Astra Serif"/>
          <w:color w:val="000000" w:themeColor="text1"/>
          <w:spacing w:val="-4"/>
          <w:sz w:val="28"/>
          <w:szCs w:val="28"/>
        </w:rPr>
        <w:br/>
      </w:r>
      <w:r w:rsidRPr="00EF046A">
        <w:rPr>
          <w:rFonts w:ascii="PT Astra Serif" w:eastAsia="Calibri" w:hAnsi="PT Astra Serif"/>
          <w:color w:val="000000" w:themeColor="text1"/>
          <w:spacing w:val="-4"/>
          <w:sz w:val="28"/>
          <w:szCs w:val="28"/>
        </w:rPr>
        <w:t>по определению нормативных затрат на оказание соответствующих государственных услуг (выполнение работ</w:t>
      </w:r>
      <w:proofErr w:type="gramEnd"/>
      <w:r w:rsidRPr="00EF046A">
        <w:rPr>
          <w:rFonts w:ascii="PT Astra Serif" w:eastAsia="Calibri" w:hAnsi="PT Astra Serif"/>
          <w:color w:val="000000" w:themeColor="text1"/>
          <w:spacing w:val="-4"/>
          <w:sz w:val="28"/>
          <w:szCs w:val="28"/>
        </w:rPr>
        <w:t xml:space="preserve">) и нормативных затрат на содержание имущества, </w:t>
      </w:r>
      <w:r w:rsidRPr="00EF046A">
        <w:rPr>
          <w:rFonts w:ascii="PT Astra Serif" w:hAnsi="PT Astra Serif"/>
          <w:color w:val="000000" w:themeColor="text1"/>
          <w:spacing w:val="-4"/>
          <w:sz w:val="28"/>
          <w:szCs w:val="28"/>
        </w:rPr>
        <w:t>утверждаемых Министерством финансов Ульяновской области.</w:t>
      </w:r>
      <w:r w:rsidRPr="00991BEE">
        <w:rPr>
          <w:rFonts w:ascii="PT Astra Serif" w:hAnsi="PT Astra Serif"/>
          <w:color w:val="000000" w:themeColor="text1"/>
          <w:sz w:val="28"/>
          <w:szCs w:val="28"/>
        </w:rPr>
        <w:t xml:space="preserve"> </w:t>
      </w:r>
    </w:p>
    <w:p w:rsidR="00E21422" w:rsidRPr="00EF046A" w:rsidRDefault="00E21422" w:rsidP="00E21422">
      <w:pPr>
        <w:spacing w:line="245" w:lineRule="auto"/>
        <w:ind w:firstLine="709"/>
        <w:jc w:val="both"/>
        <w:rPr>
          <w:rFonts w:ascii="PT Astra Serif" w:hAnsi="PT Astra Serif"/>
          <w:color w:val="000000" w:themeColor="text1"/>
          <w:spacing w:val="-4"/>
          <w:sz w:val="28"/>
          <w:szCs w:val="28"/>
        </w:rPr>
      </w:pPr>
      <w:r w:rsidRPr="00EF046A">
        <w:rPr>
          <w:rFonts w:ascii="PT Astra Serif" w:hAnsi="PT Astra Serif"/>
          <w:color w:val="000000" w:themeColor="text1"/>
          <w:spacing w:val="-4"/>
          <w:sz w:val="28"/>
          <w:szCs w:val="28"/>
        </w:rPr>
        <w:t>5. </w:t>
      </w:r>
      <w:proofErr w:type="gramStart"/>
      <w:r w:rsidRPr="00EF046A">
        <w:rPr>
          <w:rFonts w:ascii="PT Astra Serif" w:hAnsi="PT Astra Serif"/>
          <w:color w:val="000000" w:themeColor="text1"/>
          <w:spacing w:val="-4"/>
          <w:sz w:val="28"/>
          <w:szCs w:val="28"/>
        </w:rPr>
        <w:t xml:space="preserve">Форма соглашения и график перечисления субсидий, сроки и порядок перечисления субсидий из областного бюджета Ульяновской области </w:t>
      </w:r>
      <w:r>
        <w:rPr>
          <w:rFonts w:ascii="PT Astra Serif" w:hAnsi="PT Astra Serif"/>
          <w:color w:val="000000" w:themeColor="text1"/>
          <w:spacing w:val="-4"/>
          <w:sz w:val="28"/>
          <w:szCs w:val="28"/>
        </w:rPr>
        <w:br/>
      </w:r>
      <w:r w:rsidRPr="00EF046A">
        <w:rPr>
          <w:rFonts w:ascii="PT Astra Serif" w:hAnsi="PT Astra Serif"/>
          <w:color w:val="000000" w:themeColor="text1"/>
          <w:spacing w:val="-4"/>
          <w:sz w:val="28"/>
          <w:szCs w:val="28"/>
        </w:rPr>
        <w:t xml:space="preserve">на выполнение государственного задания по предоставлению медицинской помощи в экстренной форме утверждены приказом Министерства финансов Ульяновской области от 10.04.2017 № 22-пр «Об утверждении примерной </w:t>
      </w:r>
      <w:r>
        <w:rPr>
          <w:rFonts w:ascii="PT Astra Serif" w:hAnsi="PT Astra Serif"/>
          <w:color w:val="000000" w:themeColor="text1"/>
          <w:spacing w:val="-4"/>
          <w:sz w:val="28"/>
          <w:szCs w:val="28"/>
        </w:rPr>
        <w:br/>
      </w:r>
      <w:r w:rsidRPr="00EF046A">
        <w:rPr>
          <w:rFonts w:ascii="PT Astra Serif" w:hAnsi="PT Astra Serif"/>
          <w:color w:val="000000" w:themeColor="text1"/>
          <w:spacing w:val="-4"/>
          <w:sz w:val="28"/>
          <w:szCs w:val="28"/>
        </w:rPr>
        <w:t>формы соглашения о предоставлении субсидии из областного бюджета Ульяновской области государственному бюджетному или государственному автономному учреждению Ульяновской области на финансовое обеспечение</w:t>
      </w:r>
      <w:proofErr w:type="gramEnd"/>
      <w:r w:rsidRPr="00EF046A">
        <w:rPr>
          <w:rFonts w:ascii="PT Astra Serif" w:hAnsi="PT Astra Serif"/>
          <w:color w:val="000000" w:themeColor="text1"/>
          <w:spacing w:val="-4"/>
          <w:sz w:val="28"/>
          <w:szCs w:val="28"/>
        </w:rPr>
        <w:t xml:space="preserve"> выполнения государственного задания на оказание государственных услуг (выполнение работ)».</w:t>
      </w:r>
    </w:p>
    <w:p w:rsidR="00E21422" w:rsidRDefault="00E21422" w:rsidP="00E21422">
      <w:pPr>
        <w:spacing w:line="245" w:lineRule="auto"/>
        <w:ind w:firstLine="709"/>
        <w:jc w:val="both"/>
        <w:rPr>
          <w:rFonts w:ascii="PT Astra Serif" w:hAnsi="PT Astra Serif"/>
          <w:sz w:val="28"/>
          <w:szCs w:val="28"/>
        </w:rPr>
      </w:pPr>
      <w:r>
        <w:rPr>
          <w:rFonts w:ascii="PT Astra Serif" w:hAnsi="PT Astra Serif"/>
          <w:color w:val="000000" w:themeColor="text1"/>
          <w:sz w:val="28"/>
          <w:szCs w:val="28"/>
        </w:rPr>
        <w:t>6. </w:t>
      </w:r>
      <w:proofErr w:type="gramStart"/>
      <w:r w:rsidRPr="006F5D5E">
        <w:rPr>
          <w:rFonts w:ascii="PT Astra Serif" w:hAnsi="PT Astra Serif"/>
          <w:sz w:val="28"/>
          <w:szCs w:val="28"/>
        </w:rPr>
        <w:t xml:space="preserve">Расходы за оказанную медицинскую помощь в экстренной форме медицинской организацией, осуществляющей медицинскую деятельность </w:t>
      </w:r>
      <w:r>
        <w:rPr>
          <w:rFonts w:ascii="PT Astra Serif" w:hAnsi="PT Astra Serif"/>
          <w:sz w:val="28"/>
          <w:szCs w:val="28"/>
        </w:rPr>
        <w:br/>
      </w:r>
      <w:r w:rsidRPr="006F5D5E">
        <w:rPr>
          <w:rFonts w:ascii="PT Astra Serif" w:hAnsi="PT Astra Serif"/>
          <w:sz w:val="28"/>
          <w:szCs w:val="28"/>
        </w:rPr>
        <w:t xml:space="preserve">на территории Ульяновской области и не участвующей в реализации Территориальной программы </w:t>
      </w:r>
      <w:r w:rsidRPr="006F5D5E">
        <w:rPr>
          <w:rFonts w:ascii="PT Astra Serif" w:hAnsi="PT Astra Serif"/>
          <w:snapToGrid w:val="0"/>
          <w:sz w:val="28"/>
          <w:szCs w:val="28"/>
        </w:rPr>
        <w:t xml:space="preserve">государственных гарантий бесплатного </w:t>
      </w:r>
      <w:r>
        <w:rPr>
          <w:rFonts w:ascii="PT Astra Serif" w:hAnsi="PT Astra Serif"/>
          <w:snapToGrid w:val="0"/>
          <w:sz w:val="28"/>
          <w:szCs w:val="28"/>
        </w:rPr>
        <w:br/>
      </w:r>
      <w:r w:rsidRPr="006F5D5E">
        <w:rPr>
          <w:rFonts w:ascii="PT Astra Serif" w:hAnsi="PT Astra Serif"/>
          <w:snapToGrid w:val="0"/>
          <w:sz w:val="28"/>
          <w:szCs w:val="28"/>
        </w:rPr>
        <w:t xml:space="preserve">оказания гражданам медицинской помощи на территории Ульяновской </w:t>
      </w:r>
      <w:r>
        <w:rPr>
          <w:rFonts w:ascii="PT Astra Serif" w:hAnsi="PT Astra Serif"/>
          <w:snapToGrid w:val="0"/>
          <w:sz w:val="28"/>
          <w:szCs w:val="28"/>
        </w:rPr>
        <w:br/>
      </w:r>
      <w:r w:rsidRPr="006F5D5E">
        <w:rPr>
          <w:rFonts w:ascii="PT Astra Serif" w:hAnsi="PT Astra Serif"/>
          <w:snapToGrid w:val="0"/>
          <w:sz w:val="28"/>
          <w:szCs w:val="28"/>
        </w:rPr>
        <w:t xml:space="preserve">области </w:t>
      </w:r>
      <w:r w:rsidRPr="006F5D5E">
        <w:rPr>
          <w:rFonts w:ascii="PT Astra Serif" w:hAnsi="PT Astra Serif"/>
          <w:sz w:val="28"/>
          <w:szCs w:val="28"/>
        </w:rPr>
        <w:t>(далее – Территориальная программа, медицинская организация</w:t>
      </w:r>
      <w:r w:rsidRPr="00703F3F">
        <w:rPr>
          <w:rFonts w:ascii="PT Astra Serif" w:hAnsi="PT Astra Serif"/>
          <w:sz w:val="28"/>
          <w:szCs w:val="28"/>
        </w:rPr>
        <w:t xml:space="preserve"> </w:t>
      </w:r>
      <w:r w:rsidRPr="006F5D5E">
        <w:rPr>
          <w:rFonts w:ascii="PT Astra Serif" w:hAnsi="PT Astra Serif"/>
          <w:sz w:val="28"/>
          <w:szCs w:val="28"/>
        </w:rPr>
        <w:t xml:space="preserve">соответственно), возмещаются в размере фактических затрат на оказание </w:t>
      </w:r>
      <w:r>
        <w:rPr>
          <w:rFonts w:ascii="PT Astra Serif" w:hAnsi="PT Astra Serif"/>
          <w:sz w:val="28"/>
          <w:szCs w:val="28"/>
        </w:rPr>
        <w:br/>
      </w:r>
      <w:r w:rsidRPr="006F5D5E">
        <w:rPr>
          <w:rFonts w:ascii="PT Astra Serif" w:hAnsi="PT Astra Serif"/>
          <w:sz w:val="28"/>
          <w:szCs w:val="28"/>
        </w:rPr>
        <w:t xml:space="preserve">такой медицинской помощи в пределах норматива финансовых затрат </w:t>
      </w:r>
      <w:r>
        <w:rPr>
          <w:rFonts w:ascii="PT Astra Serif" w:hAnsi="PT Astra Serif"/>
          <w:sz w:val="28"/>
          <w:szCs w:val="28"/>
        </w:rPr>
        <w:br/>
      </w:r>
      <w:r w:rsidRPr="006F5D5E">
        <w:rPr>
          <w:rFonts w:ascii="PT Astra Serif" w:hAnsi="PT Astra Serif"/>
          <w:sz w:val="28"/>
          <w:szCs w:val="28"/>
        </w:rPr>
        <w:t>на единицу объёма медицинской</w:t>
      </w:r>
      <w:proofErr w:type="gramEnd"/>
      <w:r w:rsidRPr="006F5D5E">
        <w:rPr>
          <w:rFonts w:ascii="PT Astra Serif" w:hAnsi="PT Astra Serif"/>
          <w:sz w:val="28"/>
          <w:szCs w:val="28"/>
        </w:rPr>
        <w:t xml:space="preserve"> помощи, </w:t>
      </w:r>
      <w:proofErr w:type="gramStart"/>
      <w:r w:rsidRPr="006F5D5E">
        <w:rPr>
          <w:rFonts w:ascii="PT Astra Serif" w:hAnsi="PT Astra Serif"/>
          <w:sz w:val="28"/>
          <w:szCs w:val="28"/>
        </w:rPr>
        <w:t>утверждён</w:t>
      </w:r>
      <w:r>
        <w:rPr>
          <w:rFonts w:ascii="PT Astra Serif" w:hAnsi="PT Astra Serif"/>
          <w:sz w:val="28"/>
          <w:szCs w:val="28"/>
        </w:rPr>
        <w:t>ного</w:t>
      </w:r>
      <w:proofErr w:type="gramEnd"/>
      <w:r>
        <w:rPr>
          <w:rFonts w:ascii="PT Astra Serif" w:hAnsi="PT Astra Serif"/>
          <w:sz w:val="28"/>
          <w:szCs w:val="28"/>
        </w:rPr>
        <w:t xml:space="preserve"> Территориальной программой.</w:t>
      </w:r>
    </w:p>
    <w:p w:rsidR="00E21422" w:rsidRPr="00EC3F30" w:rsidRDefault="00E21422" w:rsidP="00E21422">
      <w:pPr>
        <w:spacing w:line="245" w:lineRule="auto"/>
        <w:ind w:firstLine="709"/>
        <w:jc w:val="both"/>
        <w:rPr>
          <w:rFonts w:ascii="PT Astra Serif" w:hAnsi="PT Astra Serif"/>
          <w:color w:val="000000" w:themeColor="text1"/>
          <w:sz w:val="28"/>
          <w:szCs w:val="28"/>
        </w:rPr>
      </w:pPr>
      <w:r w:rsidRPr="006F5D5E">
        <w:rPr>
          <w:rFonts w:ascii="PT Astra Serif" w:hAnsi="PT Astra Serif"/>
          <w:sz w:val="28"/>
          <w:szCs w:val="28"/>
        </w:rPr>
        <w:t xml:space="preserve">Возмещение расходов за оказанную медицинскую помощь в экстренной форме (далее – возмещение расходов) осуществляется в безналичной форме </w:t>
      </w:r>
      <w:r>
        <w:rPr>
          <w:rFonts w:ascii="PT Astra Serif" w:hAnsi="PT Astra Serif"/>
          <w:sz w:val="28"/>
          <w:szCs w:val="28"/>
        </w:rPr>
        <w:br/>
      </w:r>
      <w:r w:rsidRPr="006F5D5E">
        <w:rPr>
          <w:rFonts w:ascii="PT Astra Serif" w:hAnsi="PT Astra Serif"/>
          <w:sz w:val="28"/>
          <w:szCs w:val="28"/>
        </w:rPr>
        <w:t>на основании документов, подтверждающих фактические затраты на оказание медици</w:t>
      </w:r>
      <w:r>
        <w:rPr>
          <w:rFonts w:ascii="PT Astra Serif" w:hAnsi="PT Astra Serif"/>
          <w:sz w:val="28"/>
          <w:szCs w:val="28"/>
        </w:rPr>
        <w:t>нской помощи в экстренной форме.</w:t>
      </w:r>
    </w:p>
    <w:p w:rsidR="00E21422" w:rsidRPr="006F5D5E" w:rsidRDefault="00E21422" w:rsidP="00E21422">
      <w:pPr>
        <w:widowControl w:val="0"/>
        <w:suppressAutoHyphens/>
        <w:spacing w:line="245" w:lineRule="auto"/>
        <w:ind w:firstLine="709"/>
        <w:jc w:val="both"/>
        <w:rPr>
          <w:rFonts w:ascii="PT Astra Serif" w:hAnsi="PT Astra Serif"/>
          <w:sz w:val="28"/>
          <w:szCs w:val="28"/>
        </w:rPr>
      </w:pPr>
      <w:r w:rsidRPr="006F5D5E">
        <w:rPr>
          <w:rFonts w:ascii="PT Astra Serif" w:hAnsi="PT Astra Serif"/>
          <w:sz w:val="28"/>
          <w:szCs w:val="28"/>
        </w:rPr>
        <w:t xml:space="preserve">Возмещение расходов производится с учётом объёмов, сроков, качества </w:t>
      </w:r>
      <w:r>
        <w:rPr>
          <w:rFonts w:ascii="PT Astra Serif" w:hAnsi="PT Astra Serif"/>
          <w:sz w:val="28"/>
          <w:szCs w:val="28"/>
        </w:rPr>
        <w:br/>
      </w:r>
      <w:r w:rsidRPr="006F5D5E">
        <w:rPr>
          <w:rFonts w:ascii="PT Astra Serif" w:hAnsi="PT Astra Serif"/>
          <w:sz w:val="28"/>
          <w:szCs w:val="28"/>
        </w:rPr>
        <w:t>и условий оказания медици</w:t>
      </w:r>
      <w:r>
        <w:rPr>
          <w:rFonts w:ascii="PT Astra Serif" w:hAnsi="PT Astra Serif"/>
          <w:sz w:val="28"/>
          <w:szCs w:val="28"/>
        </w:rPr>
        <w:t>нской помощи в экстренной форме.</w:t>
      </w:r>
    </w:p>
    <w:p w:rsidR="00E21422" w:rsidRPr="006F5D5E" w:rsidRDefault="00E21422" w:rsidP="00E21422">
      <w:pPr>
        <w:widowControl w:val="0"/>
        <w:suppressAutoHyphens/>
        <w:spacing w:line="245" w:lineRule="auto"/>
        <w:ind w:firstLine="709"/>
        <w:jc w:val="both"/>
        <w:rPr>
          <w:rFonts w:ascii="PT Astra Serif" w:hAnsi="PT Astra Serif"/>
          <w:sz w:val="28"/>
          <w:szCs w:val="28"/>
        </w:rPr>
      </w:pPr>
      <w:r w:rsidRPr="006F5D5E">
        <w:rPr>
          <w:rFonts w:ascii="PT Astra Serif" w:hAnsi="PT Astra Serif"/>
          <w:sz w:val="28"/>
          <w:szCs w:val="28"/>
        </w:rPr>
        <w:t>Расходы за оказанную медицинскую помощь в экстренной форме возмещаются в срок не позднее 20 рабочих дней со дня регистрации заявлен</w:t>
      </w:r>
      <w:r>
        <w:rPr>
          <w:rFonts w:ascii="PT Astra Serif" w:hAnsi="PT Astra Serif"/>
          <w:sz w:val="28"/>
          <w:szCs w:val="28"/>
        </w:rPr>
        <w:t>ия о возмещении расходов и пред</w:t>
      </w:r>
      <w:r w:rsidRPr="006F5D5E">
        <w:rPr>
          <w:rFonts w:ascii="PT Astra Serif" w:hAnsi="PT Astra Serif"/>
          <w:sz w:val="28"/>
          <w:szCs w:val="28"/>
        </w:rPr>
        <w:t>ставления документов, подтверждающих фактические затраты на её оказание</w:t>
      </w:r>
      <w:r>
        <w:rPr>
          <w:rFonts w:ascii="PT Astra Serif" w:hAnsi="PT Astra Serif"/>
          <w:sz w:val="28"/>
          <w:szCs w:val="28"/>
        </w:rPr>
        <w:t>.</w:t>
      </w:r>
    </w:p>
    <w:p w:rsidR="00E21422" w:rsidRPr="006F5D5E" w:rsidRDefault="00E21422" w:rsidP="00E21422">
      <w:pPr>
        <w:suppressAutoHyphens/>
        <w:spacing w:line="245" w:lineRule="auto"/>
        <w:ind w:firstLine="709"/>
        <w:jc w:val="both"/>
        <w:rPr>
          <w:rFonts w:ascii="PT Astra Serif" w:hAnsi="PT Astra Serif"/>
          <w:sz w:val="28"/>
          <w:szCs w:val="28"/>
        </w:rPr>
      </w:pPr>
      <w:r>
        <w:rPr>
          <w:rFonts w:ascii="PT Astra Serif" w:hAnsi="PT Astra Serif"/>
          <w:color w:val="000000" w:themeColor="text1"/>
          <w:sz w:val="28"/>
          <w:szCs w:val="28"/>
        </w:rPr>
        <w:t>7. </w:t>
      </w:r>
      <w:r w:rsidRPr="006F5D5E">
        <w:rPr>
          <w:rFonts w:ascii="PT Astra Serif" w:hAnsi="PT Astra Serif"/>
          <w:sz w:val="28"/>
          <w:szCs w:val="28"/>
        </w:rPr>
        <w:t xml:space="preserve">Основаниями для отказа в возмещении расходов, связанных </w:t>
      </w:r>
      <w:r>
        <w:rPr>
          <w:rFonts w:ascii="PT Astra Serif" w:hAnsi="PT Astra Serif"/>
          <w:sz w:val="28"/>
          <w:szCs w:val="28"/>
        </w:rPr>
        <w:br/>
      </w:r>
      <w:r w:rsidRPr="006F5D5E">
        <w:rPr>
          <w:rFonts w:ascii="PT Astra Serif" w:hAnsi="PT Astra Serif"/>
          <w:sz w:val="28"/>
          <w:szCs w:val="28"/>
        </w:rPr>
        <w:t>с оказанием гражданам медицинской помощи в экстренной форме медицинской организацией, являются:</w:t>
      </w:r>
    </w:p>
    <w:p w:rsidR="00E21422" w:rsidRPr="006F5D5E" w:rsidRDefault="00E21422" w:rsidP="00E21422">
      <w:pPr>
        <w:suppressAutoHyphens/>
        <w:spacing w:line="245" w:lineRule="auto"/>
        <w:ind w:firstLine="708"/>
        <w:jc w:val="both"/>
        <w:rPr>
          <w:rFonts w:ascii="PT Astra Serif" w:hAnsi="PT Astra Serif"/>
          <w:sz w:val="28"/>
          <w:szCs w:val="28"/>
        </w:rPr>
      </w:pPr>
      <w:r w:rsidRPr="006F5D5E">
        <w:rPr>
          <w:rFonts w:ascii="PT Astra Serif" w:hAnsi="PT Astra Serif"/>
          <w:sz w:val="28"/>
          <w:szCs w:val="28"/>
        </w:rPr>
        <w:t>непредставление документов, подтвержда</w:t>
      </w:r>
      <w:r>
        <w:rPr>
          <w:rFonts w:ascii="PT Astra Serif" w:hAnsi="PT Astra Serif"/>
          <w:sz w:val="28"/>
          <w:szCs w:val="28"/>
        </w:rPr>
        <w:t xml:space="preserve">ющих фактические затраты </w:t>
      </w:r>
      <w:r>
        <w:rPr>
          <w:rFonts w:ascii="PT Astra Serif" w:hAnsi="PT Astra Serif"/>
          <w:sz w:val="28"/>
          <w:szCs w:val="28"/>
        </w:rPr>
        <w:br/>
      </w:r>
      <w:r w:rsidRPr="006F5D5E">
        <w:rPr>
          <w:rFonts w:ascii="PT Astra Serif" w:hAnsi="PT Astra Serif"/>
          <w:sz w:val="28"/>
          <w:szCs w:val="28"/>
        </w:rPr>
        <w:t>с уч</w:t>
      </w:r>
      <w:r>
        <w:rPr>
          <w:rFonts w:ascii="PT Astra Serif" w:hAnsi="PT Astra Serif"/>
          <w:sz w:val="28"/>
          <w:szCs w:val="28"/>
        </w:rPr>
        <w:t>ё</w:t>
      </w:r>
      <w:r w:rsidRPr="006F5D5E">
        <w:rPr>
          <w:rFonts w:ascii="PT Astra Serif" w:hAnsi="PT Astra Serif"/>
          <w:sz w:val="28"/>
          <w:szCs w:val="28"/>
        </w:rPr>
        <w:t xml:space="preserve">том объёмов, сроков, качества и условий оказания медицинской помощи </w:t>
      </w:r>
      <w:r>
        <w:rPr>
          <w:rFonts w:ascii="PT Astra Serif" w:hAnsi="PT Astra Serif"/>
          <w:sz w:val="28"/>
          <w:szCs w:val="28"/>
        </w:rPr>
        <w:br/>
      </w:r>
      <w:r w:rsidRPr="006F5D5E">
        <w:rPr>
          <w:rFonts w:ascii="PT Astra Serif" w:hAnsi="PT Astra Serif"/>
          <w:sz w:val="28"/>
          <w:szCs w:val="28"/>
        </w:rPr>
        <w:t>в экстренной форме;</w:t>
      </w:r>
    </w:p>
    <w:p w:rsidR="00E21422" w:rsidRDefault="00E21422" w:rsidP="00E21422">
      <w:pPr>
        <w:suppressAutoHyphens/>
        <w:ind w:firstLine="708"/>
        <w:jc w:val="both"/>
        <w:rPr>
          <w:rFonts w:ascii="PT Astra Serif" w:hAnsi="PT Astra Serif"/>
          <w:sz w:val="28"/>
          <w:szCs w:val="28"/>
        </w:rPr>
      </w:pPr>
      <w:r w:rsidRPr="006F5D5E">
        <w:rPr>
          <w:rFonts w:ascii="PT Astra Serif" w:hAnsi="PT Astra Serif"/>
          <w:sz w:val="28"/>
          <w:szCs w:val="28"/>
        </w:rPr>
        <w:lastRenderedPageBreak/>
        <w:t xml:space="preserve">отсутствие у медицинской организации лицензии на осуществление </w:t>
      </w:r>
      <w:r>
        <w:rPr>
          <w:rFonts w:ascii="PT Astra Serif" w:hAnsi="PT Astra Serif"/>
          <w:sz w:val="28"/>
          <w:szCs w:val="28"/>
        </w:rPr>
        <w:br/>
      </w:r>
      <w:r w:rsidRPr="006F5D5E">
        <w:rPr>
          <w:rFonts w:ascii="PT Astra Serif" w:hAnsi="PT Astra Serif"/>
          <w:sz w:val="28"/>
          <w:szCs w:val="28"/>
        </w:rPr>
        <w:t>ме</w:t>
      </w:r>
      <w:r>
        <w:rPr>
          <w:rFonts w:ascii="PT Astra Serif" w:hAnsi="PT Astra Serif"/>
          <w:sz w:val="28"/>
          <w:szCs w:val="28"/>
        </w:rPr>
        <w:softHyphen/>
      </w:r>
      <w:r w:rsidRPr="006F5D5E">
        <w:rPr>
          <w:rFonts w:ascii="PT Astra Serif" w:hAnsi="PT Astra Serif"/>
          <w:sz w:val="28"/>
          <w:szCs w:val="28"/>
        </w:rPr>
        <w:t>дицинской деятельности (вид медицинской помощи) при оказании специализи</w:t>
      </w:r>
      <w:r>
        <w:rPr>
          <w:rFonts w:ascii="PT Astra Serif" w:hAnsi="PT Astra Serif"/>
          <w:sz w:val="28"/>
          <w:szCs w:val="28"/>
        </w:rPr>
        <w:softHyphen/>
      </w:r>
      <w:r w:rsidRPr="006F5D5E">
        <w:rPr>
          <w:rFonts w:ascii="PT Astra Serif" w:hAnsi="PT Astra Serif"/>
          <w:sz w:val="28"/>
          <w:szCs w:val="28"/>
        </w:rPr>
        <w:t xml:space="preserve">рованной, в том числе высокотехнологичной, медицинской помощи </w:t>
      </w:r>
      <w:r>
        <w:rPr>
          <w:rFonts w:ascii="PT Astra Serif" w:hAnsi="PT Astra Serif"/>
          <w:sz w:val="28"/>
          <w:szCs w:val="28"/>
        </w:rPr>
        <w:br/>
        <w:t>в стационарных условиях.</w:t>
      </w:r>
    </w:p>
    <w:p w:rsidR="00E21422" w:rsidRPr="00EF046A" w:rsidRDefault="00E21422" w:rsidP="00E21422">
      <w:pPr>
        <w:suppressAutoHyphens/>
        <w:rPr>
          <w:rFonts w:ascii="PT Astra Serif" w:hAnsi="PT Astra Serif"/>
          <w:sz w:val="28"/>
          <w:szCs w:val="28"/>
        </w:rPr>
      </w:pPr>
    </w:p>
    <w:p w:rsidR="00E21422" w:rsidRPr="00EF046A" w:rsidRDefault="00E21422" w:rsidP="00E21422">
      <w:pPr>
        <w:suppressAutoHyphens/>
        <w:rPr>
          <w:rFonts w:ascii="PT Astra Serif" w:hAnsi="PT Astra Serif"/>
          <w:sz w:val="28"/>
          <w:szCs w:val="28"/>
        </w:rPr>
      </w:pPr>
    </w:p>
    <w:p w:rsidR="00E21422" w:rsidRPr="00EF046A" w:rsidRDefault="00E21422" w:rsidP="00E21422">
      <w:pPr>
        <w:widowControl w:val="0"/>
        <w:suppressAutoHyphens/>
        <w:rPr>
          <w:rFonts w:ascii="PT Astra Serif" w:hAnsi="PT Astra Serif"/>
          <w:sz w:val="28"/>
          <w:szCs w:val="28"/>
        </w:rPr>
      </w:pPr>
      <w:r w:rsidRPr="00EF046A">
        <w:rPr>
          <w:rFonts w:ascii="PT Astra Serif" w:hAnsi="PT Astra Serif"/>
          <w:sz w:val="28"/>
          <w:szCs w:val="28"/>
        </w:rPr>
        <w:t>________________</w:t>
      </w:r>
    </w:p>
    <w:p w:rsidR="00E21422" w:rsidRPr="00EF046A" w:rsidRDefault="00E21422" w:rsidP="00E21422">
      <w:pPr>
        <w:suppressAutoHyphens/>
        <w:rPr>
          <w:rFonts w:ascii="PT Astra Serif" w:hAnsi="PT Astra Serif"/>
        </w:rPr>
      </w:pPr>
    </w:p>
    <w:p w:rsidR="009E4D02" w:rsidRPr="006A7AA1" w:rsidRDefault="009E4D02" w:rsidP="009E4D02">
      <w:pPr>
        <w:widowControl w:val="0"/>
        <w:autoSpaceDE w:val="0"/>
        <w:autoSpaceDN w:val="0"/>
        <w:adjustRightInd w:val="0"/>
        <w:spacing w:line="245" w:lineRule="auto"/>
        <w:ind w:left="5670"/>
        <w:outlineLvl w:val="1"/>
        <w:rPr>
          <w:rFonts w:ascii="PT Astra Serif" w:hAnsi="PT Astra Serif"/>
          <w:color w:val="000000" w:themeColor="text1"/>
          <w:sz w:val="28"/>
          <w:szCs w:val="28"/>
        </w:rPr>
      </w:pPr>
      <w:r w:rsidRPr="006A7AA1">
        <w:rPr>
          <w:rFonts w:ascii="PT Astra Serif" w:hAnsi="PT Astra Serif"/>
          <w:color w:val="000000" w:themeColor="text1"/>
          <w:sz w:val="28"/>
          <w:szCs w:val="28"/>
        </w:rPr>
        <w:t>ПРИЛОЖЕНИЕ № 1</w:t>
      </w:r>
      <w:r>
        <w:rPr>
          <w:rFonts w:ascii="PT Astra Serif" w:hAnsi="PT Astra Serif"/>
          <w:color w:val="000000" w:themeColor="text1"/>
          <w:sz w:val="28"/>
          <w:szCs w:val="28"/>
        </w:rPr>
        <w:t>3</w:t>
      </w:r>
    </w:p>
    <w:p w:rsidR="009E4D02" w:rsidRPr="006A7AA1" w:rsidRDefault="009E4D02" w:rsidP="009E4D02">
      <w:pPr>
        <w:widowControl w:val="0"/>
        <w:autoSpaceDE w:val="0"/>
        <w:autoSpaceDN w:val="0"/>
        <w:adjustRightInd w:val="0"/>
        <w:spacing w:line="245" w:lineRule="auto"/>
        <w:ind w:left="5670"/>
        <w:outlineLvl w:val="1"/>
        <w:rPr>
          <w:rFonts w:ascii="PT Astra Serif" w:hAnsi="PT Astra Serif"/>
          <w:color w:val="000000" w:themeColor="text1"/>
          <w:sz w:val="28"/>
          <w:szCs w:val="28"/>
        </w:rPr>
      </w:pPr>
    </w:p>
    <w:p w:rsidR="009E4D02" w:rsidRPr="006A7AA1" w:rsidRDefault="009E4D02" w:rsidP="009E4D02">
      <w:pPr>
        <w:widowControl w:val="0"/>
        <w:autoSpaceDE w:val="0"/>
        <w:autoSpaceDN w:val="0"/>
        <w:adjustRightInd w:val="0"/>
        <w:spacing w:line="245" w:lineRule="auto"/>
        <w:ind w:left="5670"/>
        <w:rPr>
          <w:rFonts w:ascii="PT Astra Serif" w:hAnsi="PT Astra Serif"/>
          <w:color w:val="000000" w:themeColor="text1"/>
          <w:sz w:val="28"/>
          <w:szCs w:val="28"/>
        </w:rPr>
      </w:pPr>
      <w:r w:rsidRPr="006A7AA1">
        <w:rPr>
          <w:rFonts w:ascii="PT Astra Serif" w:hAnsi="PT Astra Serif"/>
          <w:color w:val="000000" w:themeColor="text1"/>
          <w:sz w:val="28"/>
          <w:szCs w:val="28"/>
        </w:rPr>
        <w:t>к Территориальной программе</w:t>
      </w:r>
    </w:p>
    <w:p w:rsidR="009E4D02" w:rsidRDefault="009E4D02" w:rsidP="009E4D02">
      <w:pPr>
        <w:widowControl w:val="0"/>
        <w:spacing w:line="245" w:lineRule="auto"/>
        <w:ind w:left="5670"/>
        <w:rPr>
          <w:rFonts w:ascii="PT Astra Serif" w:hAnsi="PT Astra Serif"/>
          <w:color w:val="000000" w:themeColor="text1"/>
          <w:sz w:val="28"/>
          <w:szCs w:val="28"/>
        </w:rPr>
      </w:pPr>
    </w:p>
    <w:p w:rsidR="009E4D02" w:rsidRDefault="009E4D02" w:rsidP="009E4D02">
      <w:pPr>
        <w:widowControl w:val="0"/>
        <w:spacing w:line="245" w:lineRule="auto"/>
        <w:ind w:left="5670"/>
        <w:rPr>
          <w:rFonts w:ascii="PT Astra Serif" w:hAnsi="PT Astra Serif"/>
          <w:color w:val="000000" w:themeColor="text1"/>
          <w:sz w:val="28"/>
          <w:szCs w:val="28"/>
        </w:rPr>
      </w:pPr>
    </w:p>
    <w:p w:rsidR="009E4D02" w:rsidRDefault="009E4D02" w:rsidP="009E4D02">
      <w:pPr>
        <w:widowControl w:val="0"/>
        <w:spacing w:line="245" w:lineRule="auto"/>
        <w:ind w:left="5670"/>
        <w:rPr>
          <w:rFonts w:ascii="PT Astra Serif" w:hAnsi="PT Astra Serif"/>
          <w:color w:val="000000" w:themeColor="text1"/>
          <w:sz w:val="28"/>
          <w:szCs w:val="28"/>
        </w:rPr>
      </w:pPr>
    </w:p>
    <w:p w:rsidR="009E4D02" w:rsidRDefault="009E4D02" w:rsidP="009E4D02">
      <w:pPr>
        <w:widowControl w:val="0"/>
        <w:spacing w:line="245" w:lineRule="auto"/>
        <w:ind w:left="5670"/>
        <w:rPr>
          <w:rFonts w:ascii="PT Astra Serif" w:hAnsi="PT Astra Serif"/>
          <w:color w:val="000000" w:themeColor="text1"/>
          <w:sz w:val="28"/>
          <w:szCs w:val="28"/>
        </w:rPr>
      </w:pPr>
    </w:p>
    <w:p w:rsidR="009E4D02" w:rsidRPr="006A7AA1" w:rsidRDefault="009E4D02" w:rsidP="009E4D02">
      <w:pPr>
        <w:spacing w:line="245" w:lineRule="auto"/>
        <w:ind w:right="-283"/>
        <w:rPr>
          <w:rFonts w:ascii="PT Astra Serif" w:hAnsi="PT Astra Serif"/>
          <w:b/>
          <w:sz w:val="28"/>
          <w:szCs w:val="28"/>
        </w:rPr>
      </w:pPr>
      <w:r w:rsidRPr="006A7AA1">
        <w:rPr>
          <w:rFonts w:ascii="PT Astra Serif" w:hAnsi="PT Astra Serif"/>
          <w:b/>
          <w:sz w:val="28"/>
          <w:szCs w:val="28"/>
        </w:rPr>
        <w:t xml:space="preserve">ПОРЯДОК </w:t>
      </w:r>
    </w:p>
    <w:p w:rsidR="009E4D02" w:rsidRPr="006A7AA1" w:rsidRDefault="009E4D02" w:rsidP="009E4D02">
      <w:pPr>
        <w:spacing w:line="245" w:lineRule="auto"/>
        <w:ind w:right="-283"/>
        <w:rPr>
          <w:rFonts w:ascii="PT Astra Serif" w:hAnsi="PT Astra Serif"/>
          <w:b/>
          <w:sz w:val="28"/>
          <w:szCs w:val="28"/>
        </w:rPr>
      </w:pPr>
      <w:r w:rsidRPr="006A7AA1">
        <w:rPr>
          <w:rFonts w:ascii="PT Astra Serif" w:hAnsi="PT Astra Serif"/>
          <w:b/>
          <w:sz w:val="28"/>
          <w:szCs w:val="28"/>
        </w:rPr>
        <w:t xml:space="preserve">оказания медицинской помощи гражданам и их маршрутизации </w:t>
      </w:r>
    </w:p>
    <w:p w:rsidR="009E4D02" w:rsidRPr="006A7AA1" w:rsidRDefault="009E4D02" w:rsidP="009E4D02">
      <w:pPr>
        <w:spacing w:line="245" w:lineRule="auto"/>
        <w:ind w:right="-283"/>
        <w:rPr>
          <w:rFonts w:ascii="PT Astra Serif" w:hAnsi="PT Astra Serif"/>
          <w:b/>
          <w:sz w:val="28"/>
          <w:szCs w:val="28"/>
        </w:rPr>
      </w:pPr>
      <w:r w:rsidRPr="006A7AA1">
        <w:rPr>
          <w:rFonts w:ascii="PT Astra Serif" w:hAnsi="PT Astra Serif"/>
          <w:b/>
          <w:sz w:val="28"/>
          <w:szCs w:val="28"/>
        </w:rPr>
        <w:t>при проведении медицинской реабилитации на всех этапах её оказания</w:t>
      </w:r>
    </w:p>
    <w:p w:rsidR="009E4D02" w:rsidRPr="006A7AA1" w:rsidRDefault="009E4D02" w:rsidP="009E4D02">
      <w:pPr>
        <w:spacing w:line="245" w:lineRule="auto"/>
        <w:ind w:right="-283"/>
        <w:rPr>
          <w:rFonts w:ascii="PT Astra Serif" w:hAnsi="PT Astra Serif"/>
          <w:b/>
          <w:sz w:val="28"/>
          <w:szCs w:val="28"/>
        </w:rPr>
      </w:pPr>
    </w:p>
    <w:p w:rsidR="009E4D02" w:rsidRPr="006A7AA1" w:rsidRDefault="009E4D02" w:rsidP="009E4D02">
      <w:pPr>
        <w:suppressAutoHyphens/>
        <w:spacing w:line="245" w:lineRule="auto"/>
        <w:ind w:firstLine="708"/>
        <w:jc w:val="both"/>
        <w:rPr>
          <w:rFonts w:ascii="PT Astra Serif" w:hAnsi="PT Astra Serif"/>
          <w:sz w:val="28"/>
          <w:szCs w:val="28"/>
        </w:rPr>
      </w:pPr>
      <w:r w:rsidRPr="006713A1">
        <w:rPr>
          <w:rFonts w:ascii="PT Astra Serif" w:hAnsi="PT Astra Serif"/>
          <w:spacing w:val="-4"/>
          <w:sz w:val="28"/>
          <w:szCs w:val="28"/>
        </w:rPr>
        <w:t>Правила организации в медицинских учреждениях реабилитационных отделений, рекомендуемые штатные нормативы и стандарты оснащения реабилитационных отделений установлены приказами Министерства здравоохранения Российской Федерации от 23.10.2019 № 878н «Об утверждении Порядка организации медицинской реабилитации детей» и</w:t>
      </w:r>
      <w:r>
        <w:rPr>
          <w:rFonts w:ascii="PT Astra Serif" w:hAnsi="PT Astra Serif"/>
          <w:spacing w:val="-4"/>
          <w:sz w:val="28"/>
          <w:szCs w:val="28"/>
        </w:rPr>
        <w:t xml:space="preserve"> </w:t>
      </w:r>
      <w:r w:rsidRPr="006713A1">
        <w:rPr>
          <w:rFonts w:ascii="PT Astra Serif" w:hAnsi="PT Astra Serif"/>
          <w:spacing w:val="-4"/>
          <w:sz w:val="28"/>
          <w:szCs w:val="28"/>
        </w:rPr>
        <w:t>от 31.07.2020 № 788н «Об утверждении Порядка организации медицинской реабилитации взрослых» (далее – Приказ № 788н)</w:t>
      </w:r>
      <w:r w:rsidRPr="006A7AA1">
        <w:rPr>
          <w:rFonts w:ascii="PT Astra Serif" w:hAnsi="PT Astra Serif"/>
          <w:sz w:val="28"/>
          <w:szCs w:val="28"/>
        </w:rPr>
        <w:t xml:space="preserve">. </w:t>
      </w:r>
    </w:p>
    <w:p w:rsidR="009E4D02" w:rsidRPr="006A7AA1" w:rsidRDefault="009E4D02" w:rsidP="009E4D02">
      <w:pPr>
        <w:suppressAutoHyphens/>
        <w:spacing w:line="245" w:lineRule="auto"/>
        <w:ind w:firstLine="708"/>
        <w:jc w:val="both"/>
        <w:rPr>
          <w:rFonts w:ascii="PT Astra Serif" w:hAnsi="PT Astra Serif"/>
          <w:sz w:val="28"/>
          <w:szCs w:val="28"/>
        </w:rPr>
      </w:pPr>
      <w:r w:rsidRPr="006A7AA1">
        <w:rPr>
          <w:rFonts w:ascii="PT Astra Serif" w:hAnsi="PT Astra Serif"/>
          <w:sz w:val="28"/>
          <w:szCs w:val="28"/>
        </w:rPr>
        <w:t xml:space="preserve">В медицинских организациях, подведомственных Министерству здравоохранения Ульяновской области (далее – уполномоченный орган), медицинская реабилитация осуществляется в амбулаторных условиях </w:t>
      </w:r>
      <w:r>
        <w:rPr>
          <w:rFonts w:ascii="PT Astra Serif" w:hAnsi="PT Astra Serif"/>
          <w:sz w:val="28"/>
          <w:szCs w:val="28"/>
        </w:rPr>
        <w:br/>
      </w:r>
      <w:r w:rsidRPr="006A7AA1">
        <w:rPr>
          <w:rFonts w:ascii="PT Astra Serif" w:hAnsi="PT Astra Serif"/>
          <w:sz w:val="28"/>
          <w:szCs w:val="28"/>
        </w:rPr>
        <w:t xml:space="preserve">в медицинских организациях, оказывающих первичную медико-санитарную помощь, в условиях круглосуточного стационара в медицинских организациях, выполняющих первый и второй этапы реабилитации, а также в условиях дневного стационара. </w:t>
      </w:r>
    </w:p>
    <w:p w:rsidR="009E4D02" w:rsidRPr="006A7AA1" w:rsidRDefault="009E4D02" w:rsidP="009E4D02">
      <w:pPr>
        <w:suppressAutoHyphens/>
        <w:spacing w:line="245" w:lineRule="auto"/>
        <w:ind w:firstLine="708"/>
        <w:jc w:val="both"/>
        <w:rPr>
          <w:rFonts w:ascii="PT Astra Serif" w:hAnsi="PT Astra Serif"/>
          <w:sz w:val="28"/>
          <w:szCs w:val="28"/>
        </w:rPr>
      </w:pPr>
      <w:r w:rsidRPr="006A7AA1">
        <w:rPr>
          <w:rFonts w:ascii="PT Astra Serif" w:hAnsi="PT Astra Serif"/>
          <w:sz w:val="28"/>
          <w:szCs w:val="28"/>
        </w:rPr>
        <w:t xml:space="preserve">Маршрутизация пациентов при оказании медицинской помощи </w:t>
      </w:r>
      <w:r w:rsidRPr="006A7AA1">
        <w:rPr>
          <w:rFonts w:ascii="PT Astra Serif" w:hAnsi="PT Astra Serif"/>
          <w:sz w:val="28"/>
          <w:szCs w:val="28"/>
        </w:rPr>
        <w:br/>
        <w:t xml:space="preserve">по профилю «медицинская реабилитация» определяется в соответствии </w:t>
      </w:r>
      <w:r w:rsidRPr="006A7AA1">
        <w:rPr>
          <w:rFonts w:ascii="PT Astra Serif" w:hAnsi="PT Astra Serif"/>
          <w:sz w:val="28"/>
          <w:szCs w:val="28"/>
        </w:rPr>
        <w:br/>
        <w:t xml:space="preserve">со схемой маршрутизации пациентов для оказания медицинской помощи </w:t>
      </w:r>
      <w:r w:rsidRPr="006A7AA1">
        <w:rPr>
          <w:rFonts w:ascii="PT Astra Serif" w:hAnsi="PT Astra Serif"/>
          <w:sz w:val="28"/>
          <w:szCs w:val="28"/>
        </w:rPr>
        <w:br/>
        <w:t xml:space="preserve">по профилю «медицинская реабилитация», утверждённой уполномоченным органом. </w:t>
      </w:r>
    </w:p>
    <w:p w:rsidR="009E4D02" w:rsidRPr="006A7AA1" w:rsidRDefault="009E4D02" w:rsidP="009E4D02">
      <w:pPr>
        <w:suppressAutoHyphens/>
        <w:spacing w:line="245" w:lineRule="auto"/>
        <w:ind w:firstLine="708"/>
        <w:jc w:val="both"/>
        <w:rPr>
          <w:rFonts w:ascii="PT Astra Serif" w:hAnsi="PT Astra Serif"/>
          <w:color w:val="000000"/>
          <w:sz w:val="28"/>
          <w:szCs w:val="28"/>
        </w:rPr>
      </w:pPr>
      <w:r w:rsidRPr="006A7AA1">
        <w:rPr>
          <w:rFonts w:ascii="PT Astra Serif" w:hAnsi="PT Astra Serif"/>
          <w:color w:val="000000"/>
          <w:sz w:val="28"/>
          <w:szCs w:val="28"/>
        </w:rPr>
        <w:t xml:space="preserve">Индивидуальная маршрутизация пациента при реализации мероприятий по медицинской реабилитации, включая этап медицинской реабилитации </w:t>
      </w:r>
      <w:r w:rsidRPr="006A7AA1">
        <w:rPr>
          <w:rFonts w:ascii="PT Astra Serif" w:hAnsi="PT Astra Serif"/>
          <w:color w:val="000000"/>
          <w:sz w:val="28"/>
          <w:szCs w:val="28"/>
        </w:rPr>
        <w:br/>
        <w:t xml:space="preserve">и группу медицинской организации, определяется в соответствии с Приказом </w:t>
      </w:r>
      <w:r w:rsidRPr="006A7AA1">
        <w:rPr>
          <w:rFonts w:ascii="PT Astra Serif" w:hAnsi="PT Astra Serif"/>
          <w:color w:val="000000"/>
          <w:sz w:val="28"/>
          <w:szCs w:val="28"/>
        </w:rPr>
        <w:br/>
        <w:t xml:space="preserve">№ </w:t>
      </w:r>
      <w:r w:rsidRPr="006A7AA1">
        <w:rPr>
          <w:rFonts w:ascii="PT Astra Serif" w:hAnsi="PT Astra Serif"/>
          <w:sz w:val="28"/>
          <w:szCs w:val="28"/>
        </w:rPr>
        <w:t>788н.</w:t>
      </w:r>
    </w:p>
    <w:p w:rsidR="009E4D02" w:rsidRPr="006713A1" w:rsidRDefault="009E4D02" w:rsidP="009E4D02">
      <w:pPr>
        <w:pStyle w:val="37"/>
        <w:shd w:val="clear" w:color="auto" w:fill="auto"/>
        <w:suppressAutoHyphens/>
        <w:spacing w:before="0" w:after="0" w:line="245" w:lineRule="auto"/>
        <w:ind w:firstLine="708"/>
        <w:jc w:val="both"/>
        <w:rPr>
          <w:rFonts w:ascii="PT Astra Serif" w:hAnsi="PT Astra Serif"/>
          <w:spacing w:val="-4"/>
          <w:sz w:val="28"/>
          <w:szCs w:val="28"/>
        </w:rPr>
      </w:pPr>
      <w:r w:rsidRPr="006713A1">
        <w:rPr>
          <w:rFonts w:ascii="PT Astra Serif" w:hAnsi="PT Astra Serif"/>
          <w:color w:val="000000"/>
          <w:spacing w:val="-4"/>
          <w:sz w:val="28"/>
          <w:szCs w:val="28"/>
        </w:rPr>
        <w:t xml:space="preserve">Первый этап медицинской реабилитации осуществляется в структурных подразделениях медицинских организаций, оказывающих специализированную, </w:t>
      </w:r>
      <w:r>
        <w:rPr>
          <w:rFonts w:ascii="PT Astra Serif" w:hAnsi="PT Astra Serif"/>
          <w:color w:val="000000"/>
          <w:spacing w:val="-4"/>
          <w:sz w:val="28"/>
          <w:szCs w:val="28"/>
        </w:rPr>
        <w:br/>
      </w:r>
      <w:r w:rsidRPr="006713A1">
        <w:rPr>
          <w:rFonts w:ascii="PT Astra Serif" w:hAnsi="PT Astra Serif"/>
          <w:color w:val="000000"/>
          <w:spacing w:val="-4"/>
          <w:sz w:val="28"/>
          <w:szCs w:val="28"/>
        </w:rPr>
        <w:lastRenderedPageBreak/>
        <w:t>в том числе высокотехнологичную, медицинскую помощь в стационарных условиях.</w:t>
      </w:r>
    </w:p>
    <w:p w:rsidR="009E4D02" w:rsidRPr="006A7AA1" w:rsidRDefault="009E4D02" w:rsidP="009E4D02">
      <w:pPr>
        <w:pStyle w:val="37"/>
        <w:shd w:val="clear" w:color="auto" w:fill="auto"/>
        <w:suppressAutoHyphens/>
        <w:spacing w:before="0" w:after="0" w:line="245" w:lineRule="auto"/>
        <w:ind w:firstLine="708"/>
        <w:jc w:val="both"/>
        <w:rPr>
          <w:rFonts w:ascii="PT Astra Serif" w:hAnsi="PT Astra Serif"/>
          <w:sz w:val="28"/>
          <w:szCs w:val="28"/>
        </w:rPr>
      </w:pPr>
      <w:proofErr w:type="gramStart"/>
      <w:r w:rsidRPr="006A7AA1">
        <w:rPr>
          <w:rFonts w:ascii="PT Astra Serif" w:hAnsi="PT Astra Serif"/>
          <w:color w:val="000000"/>
          <w:sz w:val="28"/>
          <w:szCs w:val="28"/>
        </w:rPr>
        <w:t>Второй этап медицинской реабилитации для пациентов, требующих круглосуточного наблюдения при оказании специализированной, в том числе высокотехнологичной, медицинской помощи, осуществляется в стационарных условиях в отделениях медицинской реабилитации</w:t>
      </w:r>
      <w:r>
        <w:rPr>
          <w:rFonts w:ascii="PT Astra Serif" w:hAnsi="PT Astra Serif"/>
          <w:color w:val="000000"/>
          <w:sz w:val="28"/>
          <w:szCs w:val="28"/>
        </w:rPr>
        <w:t>,</w:t>
      </w:r>
      <w:r w:rsidRPr="006A7AA1">
        <w:rPr>
          <w:rFonts w:ascii="PT Astra Serif" w:hAnsi="PT Astra Serif"/>
          <w:color w:val="000000"/>
          <w:sz w:val="28"/>
          <w:szCs w:val="28"/>
        </w:rPr>
        <w:t xml:space="preserve"> пациентов с нарушением функции периферической нервной системы и костно-мышечной системы, отделениях медицинской реабилитации</w:t>
      </w:r>
      <w:r>
        <w:rPr>
          <w:rFonts w:ascii="PT Astra Serif" w:hAnsi="PT Astra Serif"/>
          <w:color w:val="000000"/>
          <w:sz w:val="28"/>
          <w:szCs w:val="28"/>
        </w:rPr>
        <w:t>,</w:t>
      </w:r>
      <w:r w:rsidRPr="006A7AA1">
        <w:rPr>
          <w:rFonts w:ascii="PT Astra Serif" w:hAnsi="PT Astra Serif"/>
          <w:color w:val="000000"/>
          <w:sz w:val="28"/>
          <w:szCs w:val="28"/>
        </w:rPr>
        <w:t xml:space="preserve"> пациентов с нарушением функции </w:t>
      </w:r>
      <w:r>
        <w:rPr>
          <w:rFonts w:ascii="PT Astra Serif" w:hAnsi="PT Astra Serif"/>
          <w:color w:val="000000"/>
          <w:sz w:val="28"/>
          <w:szCs w:val="28"/>
        </w:rPr>
        <w:t>центральной нервной системы</w:t>
      </w:r>
      <w:r w:rsidRPr="006A7AA1">
        <w:rPr>
          <w:rFonts w:ascii="PT Astra Serif" w:hAnsi="PT Astra Serif"/>
          <w:color w:val="000000"/>
          <w:sz w:val="28"/>
          <w:szCs w:val="28"/>
        </w:rPr>
        <w:t xml:space="preserve"> отделениях медицинской реабилитации пациентов с соматическими заболеваниями, созданных в медицинских организациях.</w:t>
      </w:r>
      <w:proofErr w:type="gramEnd"/>
    </w:p>
    <w:p w:rsidR="009E4D02" w:rsidRPr="006A7AA1" w:rsidRDefault="009E4D02" w:rsidP="009E4D02">
      <w:pPr>
        <w:pStyle w:val="37"/>
        <w:shd w:val="clear" w:color="auto" w:fill="auto"/>
        <w:suppressAutoHyphens/>
        <w:spacing w:before="0" w:after="0" w:line="240" w:lineRule="auto"/>
        <w:ind w:firstLine="708"/>
        <w:jc w:val="both"/>
        <w:rPr>
          <w:rFonts w:ascii="PT Astra Serif" w:hAnsi="PT Astra Serif"/>
          <w:sz w:val="28"/>
          <w:szCs w:val="28"/>
        </w:rPr>
      </w:pPr>
      <w:r w:rsidRPr="006A7AA1">
        <w:rPr>
          <w:rFonts w:ascii="PT Astra Serif" w:hAnsi="PT Astra Serif"/>
          <w:color w:val="000000"/>
          <w:sz w:val="28"/>
          <w:szCs w:val="28"/>
        </w:rPr>
        <w:t xml:space="preserve">Третий этап медицинской реабилитации осуществляется при оказании первичной медико-санитарной помощи в амбулаторных условиях </w:t>
      </w:r>
      <w:r w:rsidRPr="006A7AA1">
        <w:rPr>
          <w:rFonts w:ascii="PT Astra Serif" w:hAnsi="PT Astra Serif"/>
          <w:color w:val="000000"/>
          <w:sz w:val="28"/>
          <w:szCs w:val="28"/>
        </w:rPr>
        <w:br/>
        <w:t>и (или) в условиях дневного стационара.</w:t>
      </w:r>
    </w:p>
    <w:p w:rsidR="009E4D02" w:rsidRPr="006A7AA1" w:rsidRDefault="009E4D02" w:rsidP="009E4D02">
      <w:pPr>
        <w:pStyle w:val="37"/>
        <w:shd w:val="clear" w:color="auto" w:fill="auto"/>
        <w:suppressAutoHyphens/>
        <w:spacing w:before="0" w:after="0" w:line="240" w:lineRule="auto"/>
        <w:ind w:firstLine="708"/>
        <w:jc w:val="both"/>
        <w:rPr>
          <w:rFonts w:ascii="PT Astra Serif" w:hAnsi="PT Astra Serif"/>
          <w:color w:val="000000"/>
          <w:sz w:val="28"/>
          <w:szCs w:val="28"/>
        </w:rPr>
      </w:pPr>
      <w:proofErr w:type="gramStart"/>
      <w:r w:rsidRPr="006A7AA1">
        <w:rPr>
          <w:rFonts w:ascii="PT Astra Serif" w:hAnsi="PT Astra Serif"/>
          <w:color w:val="000000"/>
          <w:sz w:val="28"/>
          <w:szCs w:val="28"/>
        </w:rPr>
        <w:t xml:space="preserve">При отсутствии в медицинской организации специализированного подразделения по профилю «медицинская реабилитация» пациенты, нуждающиеся в оказании данного вида медицинской помощи, направляются </w:t>
      </w:r>
      <w:r w:rsidRPr="006A7AA1">
        <w:rPr>
          <w:rFonts w:ascii="PT Astra Serif" w:hAnsi="PT Astra Serif"/>
          <w:color w:val="000000"/>
          <w:sz w:val="28"/>
          <w:szCs w:val="28"/>
        </w:rPr>
        <w:br/>
        <w:t xml:space="preserve">в реабилитационные стационары (в том числе при возможности в дневные стационары) согласно утверждённой </w:t>
      </w:r>
      <w:r>
        <w:rPr>
          <w:rFonts w:ascii="PT Astra Serif" w:hAnsi="PT Astra Serif"/>
          <w:color w:val="000000"/>
          <w:sz w:val="28"/>
          <w:szCs w:val="28"/>
        </w:rPr>
        <w:t>уполномоченным органом</w:t>
      </w:r>
      <w:r w:rsidRPr="006A7AA1">
        <w:rPr>
          <w:rFonts w:ascii="PT Astra Serif" w:hAnsi="PT Astra Serif"/>
          <w:color w:val="000000"/>
          <w:sz w:val="28"/>
          <w:szCs w:val="28"/>
        </w:rPr>
        <w:t xml:space="preserve"> схеме маршрутизации пациентов для оказания медицинской помощи по профилю «медицинская реабилитация».</w:t>
      </w:r>
      <w:proofErr w:type="gramEnd"/>
    </w:p>
    <w:p w:rsidR="009E4D02" w:rsidRDefault="009E4D02" w:rsidP="009E4D02">
      <w:pPr>
        <w:pStyle w:val="37"/>
        <w:shd w:val="clear" w:color="auto" w:fill="auto"/>
        <w:suppressAutoHyphens/>
        <w:spacing w:before="0" w:after="0" w:line="240" w:lineRule="auto"/>
        <w:ind w:firstLine="708"/>
        <w:jc w:val="both"/>
        <w:rPr>
          <w:rFonts w:ascii="PT Astra Serif" w:hAnsi="PT Astra Serif"/>
          <w:color w:val="000000"/>
          <w:sz w:val="28"/>
          <w:szCs w:val="28"/>
        </w:rPr>
      </w:pPr>
      <w:r w:rsidRPr="006A7AA1">
        <w:rPr>
          <w:rFonts w:ascii="PT Astra Serif" w:hAnsi="PT Astra Serif"/>
          <w:color w:val="000000"/>
          <w:sz w:val="28"/>
          <w:szCs w:val="28"/>
        </w:rPr>
        <w:t>При осуществлении медицинской реабилитации консультации с целью сбора и анализа жалоб, данных анамнеза, оценки эффективности лечебно-диагностических мероприятий, медицинского наблюдения за состоянием здоровья пациента могут быть проведены с применением телемедицинских технологий.</w:t>
      </w:r>
    </w:p>
    <w:p w:rsidR="009E4D02" w:rsidRPr="006A7AA1" w:rsidRDefault="009E4D02" w:rsidP="009E4D02">
      <w:pPr>
        <w:pStyle w:val="37"/>
        <w:shd w:val="clear" w:color="auto" w:fill="auto"/>
        <w:suppressAutoHyphens/>
        <w:spacing w:before="0" w:after="0" w:line="240" w:lineRule="auto"/>
        <w:rPr>
          <w:rFonts w:ascii="PT Astra Serif" w:hAnsi="PT Astra Serif"/>
          <w:color w:val="000000"/>
          <w:sz w:val="28"/>
          <w:szCs w:val="28"/>
        </w:rPr>
      </w:pPr>
    </w:p>
    <w:p w:rsidR="009E4D02" w:rsidRDefault="009E4D02" w:rsidP="009E4D02">
      <w:pPr>
        <w:suppressAutoHyphens/>
        <w:rPr>
          <w:rFonts w:ascii="PT Astra Serif" w:hAnsi="PT Astra Serif"/>
          <w:sz w:val="28"/>
          <w:szCs w:val="28"/>
        </w:rPr>
      </w:pPr>
    </w:p>
    <w:p w:rsidR="009E4D02" w:rsidRPr="006A7AA1" w:rsidRDefault="009E4D02" w:rsidP="009E4D02">
      <w:pPr>
        <w:suppressAutoHyphens/>
        <w:rPr>
          <w:rFonts w:ascii="PT Astra Serif" w:hAnsi="PT Astra Serif"/>
          <w:sz w:val="28"/>
          <w:szCs w:val="28"/>
        </w:rPr>
      </w:pPr>
      <w:r>
        <w:rPr>
          <w:rFonts w:ascii="PT Astra Serif" w:hAnsi="PT Astra Serif"/>
          <w:sz w:val="28"/>
          <w:szCs w:val="28"/>
        </w:rPr>
        <w:t>_______________</w:t>
      </w:r>
    </w:p>
    <w:p w:rsidR="009E4D02" w:rsidRDefault="009E4D02" w:rsidP="009E4D02"/>
    <w:p w:rsidR="009E4D02" w:rsidRPr="00DD56BC" w:rsidRDefault="009E4D02" w:rsidP="009E4D02">
      <w:pPr>
        <w:suppressAutoHyphens/>
        <w:ind w:left="5670"/>
        <w:rPr>
          <w:rFonts w:ascii="PT Astra Serif" w:hAnsi="PT Astra Serif"/>
          <w:sz w:val="28"/>
          <w:szCs w:val="28"/>
        </w:rPr>
      </w:pPr>
      <w:r w:rsidRPr="00DD56BC">
        <w:rPr>
          <w:rFonts w:ascii="PT Astra Serif" w:hAnsi="PT Astra Serif"/>
          <w:sz w:val="28"/>
          <w:szCs w:val="28"/>
        </w:rPr>
        <w:t>ПРИЛОЖЕНИЕ № 1</w:t>
      </w:r>
      <w:r>
        <w:rPr>
          <w:rFonts w:ascii="PT Astra Serif" w:hAnsi="PT Astra Serif"/>
          <w:sz w:val="28"/>
          <w:szCs w:val="28"/>
        </w:rPr>
        <w:t>4</w:t>
      </w:r>
    </w:p>
    <w:p w:rsidR="009E4D02" w:rsidRPr="00DD56BC" w:rsidRDefault="009E4D02" w:rsidP="009E4D02">
      <w:pPr>
        <w:suppressAutoHyphens/>
        <w:ind w:left="5670"/>
        <w:rPr>
          <w:rFonts w:ascii="PT Astra Serif" w:hAnsi="PT Astra Serif"/>
          <w:sz w:val="28"/>
          <w:szCs w:val="28"/>
        </w:rPr>
      </w:pPr>
    </w:p>
    <w:p w:rsidR="009E4D02" w:rsidRPr="00DD56BC" w:rsidRDefault="009E4D02" w:rsidP="009E4D02">
      <w:pPr>
        <w:suppressAutoHyphens/>
        <w:ind w:left="5670"/>
        <w:rPr>
          <w:rFonts w:ascii="PT Astra Serif" w:hAnsi="PT Astra Serif"/>
          <w:sz w:val="28"/>
          <w:szCs w:val="28"/>
        </w:rPr>
      </w:pPr>
      <w:r w:rsidRPr="00DD56BC">
        <w:rPr>
          <w:rFonts w:ascii="PT Astra Serif" w:hAnsi="PT Astra Serif"/>
          <w:sz w:val="28"/>
          <w:szCs w:val="28"/>
        </w:rPr>
        <w:t>к Территориальной программе</w:t>
      </w:r>
    </w:p>
    <w:p w:rsidR="009E4D02" w:rsidRDefault="009E4D02" w:rsidP="009E4D02">
      <w:pPr>
        <w:suppressAutoHyphens/>
        <w:ind w:left="5670"/>
        <w:rPr>
          <w:rFonts w:ascii="PT Astra Serif" w:hAnsi="PT Astra Serif"/>
          <w:sz w:val="28"/>
          <w:szCs w:val="28"/>
        </w:rPr>
      </w:pPr>
    </w:p>
    <w:p w:rsidR="009E4D02" w:rsidRDefault="009E4D02" w:rsidP="009E4D02">
      <w:pPr>
        <w:suppressAutoHyphens/>
        <w:ind w:left="5670"/>
        <w:rPr>
          <w:rFonts w:ascii="PT Astra Serif" w:hAnsi="PT Astra Serif"/>
          <w:sz w:val="28"/>
          <w:szCs w:val="28"/>
        </w:rPr>
      </w:pPr>
    </w:p>
    <w:p w:rsidR="009E4D02" w:rsidRPr="00DD56BC" w:rsidRDefault="009E4D02" w:rsidP="009E4D02">
      <w:pPr>
        <w:suppressAutoHyphens/>
        <w:ind w:left="5670"/>
        <w:rPr>
          <w:rFonts w:ascii="PT Astra Serif" w:hAnsi="PT Astra Serif"/>
          <w:sz w:val="28"/>
          <w:szCs w:val="28"/>
        </w:rPr>
      </w:pPr>
    </w:p>
    <w:p w:rsidR="009E4D02" w:rsidRPr="00DD56BC" w:rsidRDefault="009E4D02" w:rsidP="009E4D02">
      <w:pPr>
        <w:pStyle w:val="ConsPlusNormal"/>
        <w:suppressAutoHyphens/>
        <w:ind w:firstLine="0"/>
        <w:rPr>
          <w:rFonts w:ascii="PT Astra Serif" w:hAnsi="PT Astra Serif"/>
          <w:b/>
          <w:sz w:val="28"/>
          <w:szCs w:val="28"/>
        </w:rPr>
      </w:pPr>
      <w:r w:rsidRPr="00DD56BC">
        <w:rPr>
          <w:rFonts w:ascii="PT Astra Serif" w:hAnsi="PT Astra Serif"/>
          <w:b/>
          <w:sz w:val="28"/>
          <w:szCs w:val="28"/>
        </w:rPr>
        <w:t xml:space="preserve">ПОРЯДОК </w:t>
      </w:r>
    </w:p>
    <w:p w:rsidR="009E4D02" w:rsidRPr="00DD56BC" w:rsidRDefault="009E4D02" w:rsidP="009E4D02">
      <w:pPr>
        <w:pStyle w:val="ConsPlusNormal"/>
        <w:suppressAutoHyphens/>
        <w:ind w:firstLine="0"/>
        <w:rPr>
          <w:rFonts w:ascii="PT Astra Serif" w:hAnsi="PT Astra Serif"/>
          <w:b/>
          <w:sz w:val="28"/>
          <w:szCs w:val="28"/>
        </w:rPr>
      </w:pPr>
      <w:r w:rsidRPr="00DD56BC">
        <w:rPr>
          <w:rFonts w:ascii="PT Astra Serif" w:hAnsi="PT Astra Serif"/>
          <w:b/>
          <w:sz w:val="28"/>
          <w:szCs w:val="28"/>
        </w:rPr>
        <w:t xml:space="preserve">взаимодействия медицинских организаций, подведомственных Министерству здравоохранения Ульяновской области, с референс-центрами, </w:t>
      </w:r>
      <w:proofErr w:type="gramStart"/>
      <w:r w:rsidRPr="00DD56BC">
        <w:rPr>
          <w:rFonts w:ascii="PT Astra Serif" w:hAnsi="PT Astra Serif"/>
          <w:b/>
          <w:sz w:val="28"/>
          <w:szCs w:val="28"/>
        </w:rPr>
        <w:t>функционирующими</w:t>
      </w:r>
      <w:proofErr w:type="gramEnd"/>
      <w:r w:rsidRPr="00DD56BC">
        <w:rPr>
          <w:rFonts w:ascii="PT Astra Serif" w:hAnsi="PT Astra Serif"/>
          <w:b/>
          <w:sz w:val="28"/>
          <w:szCs w:val="28"/>
        </w:rPr>
        <w:t xml:space="preserve"> на базе организаций, подведомственных </w:t>
      </w:r>
      <w:r w:rsidRPr="00DD56BC">
        <w:rPr>
          <w:rFonts w:ascii="PT Astra Serif" w:hAnsi="PT Astra Serif"/>
          <w:b/>
          <w:sz w:val="28"/>
          <w:szCs w:val="28"/>
        </w:rPr>
        <w:br/>
        <w:t>Министерству здравоохранения Российской Федерации</w:t>
      </w:r>
    </w:p>
    <w:p w:rsidR="009E4D02" w:rsidRPr="00DD56BC" w:rsidRDefault="009E4D02" w:rsidP="009E4D02">
      <w:pPr>
        <w:pStyle w:val="ConsPlusNormal"/>
        <w:suppressAutoHyphens/>
        <w:ind w:firstLine="540"/>
        <w:rPr>
          <w:rFonts w:ascii="PT Astra Serif" w:hAnsi="PT Astra Serif"/>
          <w:b/>
          <w:sz w:val="28"/>
          <w:szCs w:val="28"/>
        </w:rPr>
      </w:pPr>
    </w:p>
    <w:p w:rsidR="009E4D02" w:rsidRPr="00DD56BC" w:rsidRDefault="009E4D02" w:rsidP="009E4D02">
      <w:pPr>
        <w:pStyle w:val="ConsPlusNormal"/>
        <w:numPr>
          <w:ilvl w:val="0"/>
          <w:numId w:val="23"/>
        </w:numPr>
        <w:tabs>
          <w:tab w:val="left" w:pos="0"/>
          <w:tab w:val="left" w:pos="1134"/>
        </w:tabs>
        <w:suppressAutoHyphens/>
        <w:ind w:left="0" w:firstLine="709"/>
        <w:jc w:val="both"/>
        <w:rPr>
          <w:rFonts w:ascii="PT Astra Serif" w:hAnsi="PT Astra Serif"/>
          <w:sz w:val="28"/>
          <w:szCs w:val="28"/>
        </w:rPr>
      </w:pPr>
      <w:proofErr w:type="gramStart"/>
      <w:r w:rsidRPr="00300235">
        <w:rPr>
          <w:rFonts w:ascii="PT Astra Serif" w:hAnsi="PT Astra Serif"/>
          <w:spacing w:val="-4"/>
          <w:sz w:val="28"/>
          <w:szCs w:val="28"/>
        </w:rPr>
        <w:t>Настоящий Порядок определяет правила взаимодействия медицинских организаций, подведомственных Министерству здравоохранения Ульяновской области, с референс-центрами</w:t>
      </w:r>
      <w:r w:rsidRPr="00300235">
        <w:rPr>
          <w:rFonts w:ascii="PT Astra Serif" w:hAnsi="PT Astra Serif"/>
          <w:b/>
          <w:spacing w:val="-4"/>
          <w:sz w:val="28"/>
          <w:szCs w:val="28"/>
        </w:rPr>
        <w:t xml:space="preserve"> </w:t>
      </w:r>
      <w:r w:rsidRPr="00300235">
        <w:rPr>
          <w:rFonts w:ascii="PT Astra Serif" w:hAnsi="PT Astra Serif"/>
          <w:spacing w:val="-4"/>
          <w:sz w:val="28"/>
          <w:szCs w:val="28"/>
        </w:rPr>
        <w:t xml:space="preserve">Министерства здравоохранения Российской </w:t>
      </w:r>
      <w:r w:rsidRPr="00300235">
        <w:rPr>
          <w:rFonts w:ascii="PT Astra Serif" w:hAnsi="PT Astra Serif"/>
          <w:spacing w:val="-4"/>
          <w:sz w:val="28"/>
          <w:szCs w:val="28"/>
        </w:rPr>
        <w:lastRenderedPageBreak/>
        <w:t>Федерации, созданными на базе м</w:t>
      </w:r>
      <w:r>
        <w:rPr>
          <w:rFonts w:ascii="PT Astra Serif" w:hAnsi="PT Astra Serif"/>
          <w:spacing w:val="-4"/>
          <w:sz w:val="28"/>
          <w:szCs w:val="28"/>
        </w:rPr>
        <w:t xml:space="preserve">едицинских и иных организаций, </w:t>
      </w:r>
      <w:r w:rsidRPr="00300235">
        <w:rPr>
          <w:rFonts w:ascii="PT Astra Serif" w:hAnsi="PT Astra Serif"/>
          <w:spacing w:val="-4"/>
          <w:sz w:val="28"/>
          <w:szCs w:val="28"/>
        </w:rPr>
        <w:t xml:space="preserve">в целях предупреждения распространения биологических угроз (опасностей), а также </w:t>
      </w:r>
      <w:r>
        <w:rPr>
          <w:rFonts w:ascii="PT Astra Serif" w:hAnsi="PT Astra Serif"/>
          <w:spacing w:val="-4"/>
          <w:sz w:val="28"/>
          <w:szCs w:val="28"/>
        </w:rPr>
        <w:br/>
      </w:r>
      <w:r w:rsidRPr="00300235">
        <w:rPr>
          <w:rFonts w:ascii="PT Astra Serif" w:hAnsi="PT Astra Serif"/>
          <w:spacing w:val="-4"/>
          <w:sz w:val="28"/>
          <w:szCs w:val="28"/>
        </w:rPr>
        <w:t>с референс-центрами иммуногистохимических, патоморфологических и лучевых методов исследований</w:t>
      </w:r>
      <w:r w:rsidRPr="00DD56BC">
        <w:rPr>
          <w:rFonts w:ascii="PT Astra Serif" w:hAnsi="PT Astra Serif"/>
          <w:sz w:val="28"/>
          <w:szCs w:val="28"/>
        </w:rPr>
        <w:t xml:space="preserve">, функционирующими на базе медицинских организаций, подведомственных Министерству здравоохранения Российской Федерации. </w:t>
      </w:r>
      <w:proofErr w:type="gramEnd"/>
    </w:p>
    <w:p w:rsidR="009E4D02" w:rsidRPr="00DD56BC" w:rsidRDefault="009E4D02" w:rsidP="009E4D02">
      <w:pPr>
        <w:pStyle w:val="ConsPlusNormal"/>
        <w:numPr>
          <w:ilvl w:val="0"/>
          <w:numId w:val="23"/>
        </w:numPr>
        <w:tabs>
          <w:tab w:val="left" w:pos="0"/>
          <w:tab w:val="left" w:pos="1134"/>
        </w:tabs>
        <w:suppressAutoHyphens/>
        <w:ind w:left="0" w:firstLine="709"/>
        <w:jc w:val="both"/>
        <w:rPr>
          <w:rFonts w:ascii="PT Astra Serif" w:hAnsi="PT Astra Serif"/>
          <w:sz w:val="28"/>
          <w:szCs w:val="28"/>
        </w:rPr>
      </w:pPr>
      <w:proofErr w:type="gramStart"/>
      <w:r w:rsidRPr="00300235">
        <w:rPr>
          <w:rFonts w:ascii="PT Astra Serif" w:hAnsi="PT Astra Serif"/>
          <w:spacing w:val="-4"/>
          <w:sz w:val="28"/>
          <w:szCs w:val="28"/>
        </w:rPr>
        <w:t xml:space="preserve">В целях предупреждения распространения биологических угроз (опасностей), верификации сведений о биологических угрозах (опасностях) медицинские организации, подведомственные Министерству здравоохранения Ульяновской области, имеющие в своём составе микробиологические лаборатории, осуществляют взаимодействие с референс-центрами, функционирующими на базе медицинских и иных организаций, подведомственных Министерству здравоохранения Российской Федерации, </w:t>
      </w:r>
      <w:r w:rsidRPr="00300235">
        <w:rPr>
          <w:rFonts w:ascii="PT Astra Serif" w:hAnsi="PT Astra Serif"/>
          <w:spacing w:val="-4"/>
          <w:sz w:val="28"/>
          <w:szCs w:val="28"/>
        </w:rPr>
        <w:br/>
        <w:t>в соответствии с приказом Министерства здравоохранения Российской Федерации от 14.10.2022 № 671н «Об утверждении Порядка организации деятельности референс-центров Министерства</w:t>
      </w:r>
      <w:proofErr w:type="gramEnd"/>
      <w:r w:rsidRPr="00300235">
        <w:rPr>
          <w:rFonts w:ascii="PT Astra Serif" w:hAnsi="PT Astra Serif"/>
          <w:spacing w:val="-4"/>
          <w:sz w:val="28"/>
          <w:szCs w:val="28"/>
        </w:rPr>
        <w:t xml:space="preserve"> здравоохранения Российской Федерации, создаваемых на базе</w:t>
      </w:r>
      <w:r w:rsidRPr="00DD56BC">
        <w:rPr>
          <w:rFonts w:ascii="PT Astra Serif" w:hAnsi="PT Astra Serif"/>
          <w:sz w:val="28"/>
          <w:szCs w:val="28"/>
        </w:rPr>
        <w:t xml:space="preserve"> медицинских и иных организаций в целях предупреждения распространения биологических угроз (опасностей)».</w:t>
      </w:r>
    </w:p>
    <w:p w:rsidR="009E4D02" w:rsidRPr="00DD56BC" w:rsidRDefault="009E4D02" w:rsidP="009E4D02">
      <w:pPr>
        <w:pStyle w:val="37"/>
        <w:numPr>
          <w:ilvl w:val="0"/>
          <w:numId w:val="23"/>
        </w:numPr>
        <w:shd w:val="clear" w:color="auto" w:fill="auto"/>
        <w:tabs>
          <w:tab w:val="left" w:pos="1134"/>
        </w:tabs>
        <w:suppressAutoHyphens/>
        <w:spacing w:before="0" w:after="0" w:line="240" w:lineRule="auto"/>
        <w:ind w:left="0" w:firstLine="709"/>
        <w:jc w:val="both"/>
        <w:rPr>
          <w:rFonts w:ascii="PT Astra Serif" w:hAnsi="PT Astra Serif"/>
          <w:spacing w:val="-4"/>
          <w:sz w:val="28"/>
          <w:szCs w:val="28"/>
        </w:rPr>
      </w:pPr>
      <w:proofErr w:type="gramStart"/>
      <w:r w:rsidRPr="00DD56BC">
        <w:rPr>
          <w:rFonts w:ascii="PT Astra Serif" w:hAnsi="PT Astra Serif"/>
          <w:spacing w:val="-4"/>
          <w:sz w:val="28"/>
          <w:szCs w:val="28"/>
        </w:rPr>
        <w:t xml:space="preserve">В целях обеспечения оценки, интерпретации и описания результатов  иммуногистохимических, патоморфологических, молекулярно-генетических </w:t>
      </w:r>
      <w:r w:rsidRPr="00DD56BC">
        <w:rPr>
          <w:rFonts w:ascii="PT Astra Serif" w:hAnsi="PT Astra Serif"/>
          <w:spacing w:val="-4"/>
          <w:sz w:val="28"/>
          <w:szCs w:val="28"/>
        </w:rPr>
        <w:br/>
        <w:t xml:space="preserve">и лучевых исследований злокачественных новообразований, а также повторного проведения диагностического исследования биологического материала медицинские организации, подведомственные Министерству здравоохранения Ульяновской области, оказывающие медицинскую помощь больным </w:t>
      </w:r>
      <w:r w:rsidRPr="00DD56BC">
        <w:rPr>
          <w:rFonts w:ascii="PT Astra Serif" w:hAnsi="PT Astra Serif"/>
          <w:spacing w:val="-4"/>
          <w:sz w:val="28"/>
          <w:szCs w:val="28"/>
        </w:rPr>
        <w:br/>
        <w:t xml:space="preserve">с онкологическими заболеваниями (далее – медицинские организации), осуществляют взаимодействие с референс-центрами, перечень которых утверждён приказом Министерства здравоохранения Российской Федерации от 25.12.2020 </w:t>
      </w:r>
      <w:r w:rsidRPr="00DD56BC">
        <w:rPr>
          <w:rFonts w:ascii="PT Astra Serif" w:hAnsi="PT Astra Serif"/>
          <w:spacing w:val="-4"/>
          <w:sz w:val="28"/>
          <w:szCs w:val="28"/>
        </w:rPr>
        <w:br/>
        <w:t>№ 1372 «Об организации функционирования референс-центров</w:t>
      </w:r>
      <w:proofErr w:type="gramEnd"/>
      <w:r w:rsidRPr="00DD56BC">
        <w:rPr>
          <w:rFonts w:ascii="PT Astra Serif" w:hAnsi="PT Astra Serif"/>
          <w:spacing w:val="-4"/>
          <w:sz w:val="28"/>
          <w:szCs w:val="28"/>
        </w:rPr>
        <w:t xml:space="preserve">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 (далее – референс-центры).</w:t>
      </w:r>
    </w:p>
    <w:p w:rsidR="009E4D02" w:rsidRPr="00DD56BC" w:rsidRDefault="009E4D02" w:rsidP="009E4D02">
      <w:pPr>
        <w:pStyle w:val="37"/>
        <w:numPr>
          <w:ilvl w:val="0"/>
          <w:numId w:val="23"/>
        </w:numPr>
        <w:shd w:val="clear" w:color="auto" w:fill="auto"/>
        <w:tabs>
          <w:tab w:val="left" w:pos="1134"/>
        </w:tabs>
        <w:suppressAutoHyphens/>
        <w:spacing w:before="0" w:after="0" w:line="240" w:lineRule="auto"/>
        <w:ind w:left="0" w:firstLine="709"/>
        <w:jc w:val="both"/>
        <w:rPr>
          <w:rFonts w:ascii="PT Astra Serif" w:hAnsi="PT Astra Serif"/>
          <w:sz w:val="28"/>
          <w:szCs w:val="28"/>
        </w:rPr>
      </w:pPr>
      <w:r w:rsidRPr="00DD56BC">
        <w:rPr>
          <w:rFonts w:ascii="PT Astra Serif" w:hAnsi="PT Astra Serif"/>
          <w:sz w:val="28"/>
          <w:szCs w:val="28"/>
        </w:rPr>
        <w:t>Взаимодействие с референс-центрами осуществляется медицинскими организациями путём проведения консультаций, в том числе с применением телемедицинских технологий:</w:t>
      </w:r>
    </w:p>
    <w:p w:rsidR="009E4D02" w:rsidRPr="00DD56BC" w:rsidRDefault="009E4D02" w:rsidP="009E4D02">
      <w:pPr>
        <w:pStyle w:val="37"/>
        <w:shd w:val="clear" w:color="auto" w:fill="auto"/>
        <w:tabs>
          <w:tab w:val="left" w:pos="709"/>
        </w:tabs>
        <w:suppressAutoHyphens/>
        <w:spacing w:before="0" w:after="0" w:line="240" w:lineRule="auto"/>
        <w:ind w:firstLine="709"/>
        <w:jc w:val="both"/>
        <w:rPr>
          <w:rFonts w:ascii="PT Astra Serif" w:hAnsi="PT Astra Serif"/>
          <w:sz w:val="28"/>
          <w:szCs w:val="28"/>
        </w:rPr>
      </w:pPr>
      <w:r>
        <w:rPr>
          <w:rFonts w:ascii="PT Astra Serif" w:hAnsi="PT Astra Serif"/>
          <w:sz w:val="28"/>
          <w:szCs w:val="28"/>
        </w:rPr>
        <w:t xml:space="preserve">1) </w:t>
      </w:r>
      <w:r w:rsidRPr="00DD56BC">
        <w:rPr>
          <w:rFonts w:ascii="PT Astra Serif" w:hAnsi="PT Astra Serif"/>
          <w:sz w:val="28"/>
          <w:szCs w:val="28"/>
        </w:rPr>
        <w:t>в сложных клинических случаях для уточнения диагноза, в том числе распространения опухолевого процесса и стадии заболевания, в целях проведения оценки, интерпретации и описания результатов исследований;</w:t>
      </w:r>
    </w:p>
    <w:p w:rsidR="009E4D02" w:rsidRPr="00DD56BC" w:rsidRDefault="009E4D02" w:rsidP="009E4D02">
      <w:pPr>
        <w:pStyle w:val="37"/>
        <w:shd w:val="clear" w:color="auto" w:fill="auto"/>
        <w:tabs>
          <w:tab w:val="left" w:pos="1418"/>
        </w:tabs>
        <w:suppressAutoHyphens/>
        <w:spacing w:before="0" w:after="0" w:line="240" w:lineRule="auto"/>
        <w:ind w:firstLine="709"/>
        <w:jc w:val="both"/>
        <w:rPr>
          <w:rFonts w:ascii="PT Astra Serif" w:hAnsi="PT Astra Serif"/>
          <w:sz w:val="28"/>
          <w:szCs w:val="28"/>
        </w:rPr>
      </w:pPr>
      <w:r>
        <w:rPr>
          <w:rFonts w:ascii="PT Astra Serif" w:hAnsi="PT Astra Serif"/>
          <w:sz w:val="28"/>
          <w:szCs w:val="28"/>
        </w:rPr>
        <w:t xml:space="preserve">2) </w:t>
      </w:r>
      <w:r w:rsidRPr="00DD56BC">
        <w:rPr>
          <w:rFonts w:ascii="PT Astra Serif" w:hAnsi="PT Astra Serif"/>
          <w:sz w:val="28"/>
          <w:szCs w:val="28"/>
        </w:rPr>
        <w:t>при необходимости повторного проведения  иммуногистохимических, патоморфологических, молекулярно-генетических исследований в сложных диагностических случаях с целью верификации диагноза или подбора специального противоопухолевого лечения;</w:t>
      </w:r>
    </w:p>
    <w:p w:rsidR="009E4D02" w:rsidRPr="00DD56BC" w:rsidRDefault="009E4D02" w:rsidP="009E4D02">
      <w:pPr>
        <w:pStyle w:val="37"/>
        <w:shd w:val="clear" w:color="auto" w:fill="auto"/>
        <w:tabs>
          <w:tab w:val="left" w:pos="1418"/>
        </w:tabs>
        <w:suppressAutoHyphens/>
        <w:spacing w:before="0" w:after="0" w:line="240" w:lineRule="auto"/>
        <w:ind w:firstLine="709"/>
        <w:jc w:val="both"/>
        <w:rPr>
          <w:rFonts w:ascii="PT Astra Serif" w:hAnsi="PT Astra Serif"/>
          <w:sz w:val="28"/>
          <w:szCs w:val="28"/>
        </w:rPr>
      </w:pPr>
      <w:r>
        <w:rPr>
          <w:rFonts w:ascii="PT Astra Serif" w:hAnsi="PT Astra Serif"/>
          <w:sz w:val="28"/>
          <w:szCs w:val="28"/>
        </w:rPr>
        <w:t xml:space="preserve">3) </w:t>
      </w:r>
      <w:r w:rsidRPr="00DD56BC">
        <w:rPr>
          <w:rFonts w:ascii="PT Astra Serif" w:hAnsi="PT Astra Serif"/>
          <w:sz w:val="28"/>
          <w:szCs w:val="28"/>
        </w:rPr>
        <w:t xml:space="preserve">для получения методической помощи по вопросам проведения иммуногистохимических, патоморфологических, молекулярно-генетических </w:t>
      </w:r>
      <w:r w:rsidRPr="00DD56BC">
        <w:rPr>
          <w:rFonts w:ascii="PT Astra Serif" w:hAnsi="PT Astra Serif"/>
          <w:sz w:val="28"/>
          <w:szCs w:val="28"/>
        </w:rPr>
        <w:br/>
        <w:t xml:space="preserve">и лучевых исследований злокачественных новообразований. </w:t>
      </w:r>
    </w:p>
    <w:p w:rsidR="009E4D02" w:rsidRPr="00DD56BC" w:rsidRDefault="009E4D02" w:rsidP="009E4D02">
      <w:pPr>
        <w:pStyle w:val="37"/>
        <w:numPr>
          <w:ilvl w:val="0"/>
          <w:numId w:val="23"/>
        </w:numPr>
        <w:shd w:val="clear" w:color="auto" w:fill="auto"/>
        <w:tabs>
          <w:tab w:val="left" w:pos="1134"/>
          <w:tab w:val="left" w:pos="1418"/>
        </w:tabs>
        <w:suppressAutoHyphens/>
        <w:spacing w:before="0" w:after="0" w:line="240" w:lineRule="auto"/>
        <w:ind w:left="0" w:firstLine="709"/>
        <w:jc w:val="both"/>
        <w:rPr>
          <w:rFonts w:ascii="PT Astra Serif" w:hAnsi="PT Astra Serif"/>
          <w:sz w:val="28"/>
          <w:szCs w:val="28"/>
        </w:rPr>
      </w:pPr>
      <w:proofErr w:type="gramStart"/>
      <w:r w:rsidRPr="00DD56BC">
        <w:rPr>
          <w:rFonts w:ascii="PT Astra Serif" w:hAnsi="PT Astra Serif"/>
          <w:sz w:val="28"/>
          <w:szCs w:val="28"/>
        </w:rPr>
        <w:t xml:space="preserve">Для получения консультации медицинская организация формирует запрос в соответствующий референс-центр и при необходимости осуществляет </w:t>
      </w:r>
      <w:r w:rsidRPr="00DD56BC">
        <w:rPr>
          <w:rFonts w:ascii="PT Astra Serif" w:hAnsi="PT Astra Serif"/>
          <w:sz w:val="28"/>
          <w:szCs w:val="28"/>
        </w:rPr>
        <w:lastRenderedPageBreak/>
        <w:t>пересылку образцов биологического материала в соответствии с порядком подготовки, оформления и требования</w:t>
      </w:r>
      <w:r>
        <w:rPr>
          <w:rFonts w:ascii="PT Astra Serif" w:hAnsi="PT Astra Serif"/>
          <w:sz w:val="28"/>
          <w:szCs w:val="28"/>
        </w:rPr>
        <w:t>ми</w:t>
      </w:r>
      <w:r w:rsidRPr="00DD56BC">
        <w:rPr>
          <w:rFonts w:ascii="PT Astra Serif" w:hAnsi="PT Astra Serif"/>
          <w:sz w:val="28"/>
          <w:szCs w:val="28"/>
        </w:rPr>
        <w:t xml:space="preserve"> к направляемым на консультацию материалам, определённом референс-центром.</w:t>
      </w:r>
      <w:proofErr w:type="gramEnd"/>
    </w:p>
    <w:p w:rsidR="009E4D02" w:rsidRPr="00DD56BC" w:rsidRDefault="009E4D02" w:rsidP="009E4D02">
      <w:pPr>
        <w:pStyle w:val="37"/>
        <w:numPr>
          <w:ilvl w:val="0"/>
          <w:numId w:val="23"/>
        </w:numPr>
        <w:shd w:val="clear" w:color="auto" w:fill="auto"/>
        <w:tabs>
          <w:tab w:val="left" w:pos="1134"/>
          <w:tab w:val="left" w:pos="1418"/>
        </w:tabs>
        <w:suppressAutoHyphens/>
        <w:spacing w:before="0" w:after="0" w:line="240" w:lineRule="auto"/>
        <w:ind w:left="0" w:firstLine="709"/>
        <w:jc w:val="both"/>
        <w:rPr>
          <w:rFonts w:ascii="PT Astra Serif" w:hAnsi="PT Astra Serif"/>
          <w:sz w:val="28"/>
          <w:szCs w:val="28"/>
        </w:rPr>
      </w:pPr>
      <w:r w:rsidRPr="00DD56BC">
        <w:rPr>
          <w:rFonts w:ascii="PT Astra Serif" w:eastAsiaTheme="minorHAnsi" w:hAnsi="PT Astra Serif"/>
          <w:sz w:val="28"/>
          <w:szCs w:val="28"/>
        </w:rPr>
        <w:t>В сложных клинических случаях для уточнения диагноза (в случае невозможности установления диагноза, включая распространённость онкологического процесса и стадию заболевания) в целях проведения оценки, интерпретации и описания результатов врач-онколог организует направление:</w:t>
      </w:r>
    </w:p>
    <w:p w:rsidR="009E4D02" w:rsidRPr="00DD56BC" w:rsidRDefault="009E4D02" w:rsidP="009E4D02">
      <w:pPr>
        <w:pStyle w:val="37"/>
        <w:shd w:val="clear" w:color="auto" w:fill="auto"/>
        <w:tabs>
          <w:tab w:val="left" w:pos="709"/>
        </w:tabs>
        <w:suppressAutoHyphens/>
        <w:spacing w:before="0" w:after="0" w:line="240" w:lineRule="auto"/>
        <w:ind w:firstLine="709"/>
        <w:jc w:val="both"/>
        <w:rPr>
          <w:rFonts w:ascii="PT Astra Serif" w:eastAsiaTheme="minorHAnsi" w:hAnsi="PT Astra Serif" w:cs="PT Astra Serif"/>
          <w:spacing w:val="-4"/>
          <w:sz w:val="28"/>
          <w:szCs w:val="28"/>
        </w:rPr>
      </w:pPr>
      <w:r>
        <w:rPr>
          <w:rFonts w:ascii="PT Astra Serif" w:eastAsiaTheme="minorHAnsi" w:hAnsi="PT Astra Serif" w:cs="PT Astra Serif"/>
          <w:spacing w:val="-4"/>
          <w:sz w:val="28"/>
          <w:szCs w:val="28"/>
        </w:rPr>
        <w:t xml:space="preserve">1) </w:t>
      </w:r>
      <w:r w:rsidRPr="00DD56BC">
        <w:rPr>
          <w:rFonts w:ascii="PT Astra Serif" w:eastAsiaTheme="minorHAnsi" w:hAnsi="PT Astra Serif" w:cs="PT Astra Serif"/>
          <w:spacing w:val="-4"/>
          <w:sz w:val="28"/>
          <w:szCs w:val="28"/>
        </w:rPr>
        <w:t xml:space="preserve">цифровых изображений, полученных по результатам патоморфологических исследований, в </w:t>
      </w:r>
      <w:proofErr w:type="gramStart"/>
      <w:r w:rsidRPr="00DD56BC">
        <w:rPr>
          <w:rFonts w:ascii="PT Astra Serif" w:eastAsiaTheme="minorHAnsi" w:hAnsi="PT Astra Serif" w:cs="PT Astra Serif"/>
          <w:spacing w:val="-4"/>
          <w:sz w:val="28"/>
          <w:szCs w:val="28"/>
        </w:rPr>
        <w:t>патолого-анатомическое</w:t>
      </w:r>
      <w:proofErr w:type="gramEnd"/>
      <w:r w:rsidRPr="00DD56BC">
        <w:rPr>
          <w:rFonts w:ascii="PT Astra Serif" w:eastAsiaTheme="minorHAnsi" w:hAnsi="PT Astra Serif" w:cs="PT Astra Serif"/>
          <w:spacing w:val="-4"/>
          <w:sz w:val="28"/>
          <w:szCs w:val="28"/>
        </w:rPr>
        <w:t xml:space="preserve"> бюро (отделение) четв</w:t>
      </w:r>
      <w:r>
        <w:rPr>
          <w:rFonts w:ascii="PT Astra Serif" w:eastAsiaTheme="minorHAnsi" w:hAnsi="PT Astra Serif" w:cs="PT Astra Serif"/>
          <w:spacing w:val="-4"/>
          <w:sz w:val="28"/>
          <w:szCs w:val="28"/>
        </w:rPr>
        <w:t>ё</w:t>
      </w:r>
      <w:r w:rsidRPr="00DD56BC">
        <w:rPr>
          <w:rFonts w:ascii="PT Astra Serif" w:eastAsiaTheme="minorHAnsi" w:hAnsi="PT Astra Serif" w:cs="PT Astra Serif"/>
          <w:spacing w:val="-4"/>
          <w:sz w:val="28"/>
          <w:szCs w:val="28"/>
        </w:rPr>
        <w:t>ртой группы (референс-центр) путём информационно</w:t>
      </w:r>
      <w:r>
        <w:rPr>
          <w:rFonts w:ascii="PT Astra Serif" w:eastAsiaTheme="minorHAnsi" w:hAnsi="PT Astra Serif" w:cs="PT Astra Serif"/>
          <w:spacing w:val="-4"/>
          <w:sz w:val="28"/>
          <w:szCs w:val="28"/>
        </w:rPr>
        <w:t xml:space="preserve">го взаимодействия, </w:t>
      </w:r>
      <w:r>
        <w:rPr>
          <w:rFonts w:ascii="PT Astra Serif" w:eastAsiaTheme="minorHAnsi" w:hAnsi="PT Astra Serif" w:cs="PT Astra Serif"/>
          <w:spacing w:val="-4"/>
          <w:sz w:val="28"/>
          <w:szCs w:val="28"/>
        </w:rPr>
        <w:br/>
        <w:t xml:space="preserve">в том числе </w:t>
      </w:r>
      <w:r w:rsidRPr="00DD56BC">
        <w:rPr>
          <w:rFonts w:ascii="PT Astra Serif" w:eastAsiaTheme="minorHAnsi" w:hAnsi="PT Astra Serif" w:cs="PT Astra Serif"/>
          <w:spacing w:val="-4"/>
          <w:sz w:val="28"/>
          <w:szCs w:val="28"/>
        </w:rPr>
        <w:t>с применением телемедицинских технологий при дистанционном взаимодействии медицинских работников между собой;</w:t>
      </w:r>
    </w:p>
    <w:p w:rsidR="009E4D02" w:rsidRDefault="009E4D02" w:rsidP="009E4D02">
      <w:pPr>
        <w:pStyle w:val="37"/>
        <w:shd w:val="clear" w:color="auto" w:fill="auto"/>
        <w:tabs>
          <w:tab w:val="left" w:pos="709"/>
        </w:tabs>
        <w:suppressAutoHyphens/>
        <w:spacing w:before="0" w:after="0" w:line="240" w:lineRule="auto"/>
        <w:ind w:firstLine="709"/>
        <w:jc w:val="both"/>
        <w:rPr>
          <w:rFonts w:ascii="PT Astra Serif" w:eastAsiaTheme="minorHAnsi" w:hAnsi="PT Astra Serif" w:cs="PT Astra Serif"/>
          <w:spacing w:val="-4"/>
          <w:sz w:val="28"/>
          <w:szCs w:val="28"/>
        </w:rPr>
      </w:pPr>
      <w:r>
        <w:rPr>
          <w:rFonts w:ascii="PT Astra Serif" w:eastAsiaTheme="minorHAnsi" w:hAnsi="PT Astra Serif" w:cs="PT Astra Serif"/>
          <w:spacing w:val="-4"/>
          <w:sz w:val="28"/>
          <w:szCs w:val="28"/>
        </w:rPr>
        <w:t xml:space="preserve">2) </w:t>
      </w:r>
      <w:r w:rsidRPr="00DD56BC">
        <w:rPr>
          <w:rFonts w:ascii="PT Astra Serif" w:eastAsiaTheme="minorHAnsi" w:hAnsi="PT Astra Serif" w:cs="PT Astra Serif"/>
          <w:spacing w:val="-4"/>
          <w:sz w:val="28"/>
          <w:szCs w:val="28"/>
        </w:rPr>
        <w:t>цифровых изображений, полученных по результатам лучевых методов исследований, в дистанционный консультативный центр лучевой диагностики путём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w:t>
      </w:r>
    </w:p>
    <w:p w:rsidR="009E4D02" w:rsidRPr="00665AEC" w:rsidRDefault="009E4D02" w:rsidP="009E4D02">
      <w:pPr>
        <w:pStyle w:val="37"/>
        <w:shd w:val="clear" w:color="auto" w:fill="auto"/>
        <w:tabs>
          <w:tab w:val="left" w:pos="709"/>
        </w:tabs>
        <w:suppressAutoHyphens/>
        <w:spacing w:before="0" w:after="0" w:line="240" w:lineRule="auto"/>
        <w:ind w:firstLine="709"/>
        <w:jc w:val="both"/>
        <w:rPr>
          <w:rFonts w:ascii="PT Astra Serif" w:eastAsiaTheme="minorHAnsi" w:hAnsi="PT Astra Serif" w:cs="PT Astra Serif"/>
          <w:spacing w:val="-4"/>
          <w:sz w:val="28"/>
          <w:szCs w:val="28"/>
        </w:rPr>
      </w:pPr>
      <w:r>
        <w:rPr>
          <w:rFonts w:ascii="PT Astra Serif" w:eastAsiaTheme="minorHAnsi" w:hAnsi="PT Astra Serif" w:cs="PT Astra Serif"/>
          <w:spacing w:val="-4"/>
          <w:sz w:val="28"/>
          <w:szCs w:val="28"/>
        </w:rPr>
        <w:t xml:space="preserve">3) </w:t>
      </w:r>
      <w:r w:rsidRPr="00DD56BC">
        <w:rPr>
          <w:rFonts w:ascii="PT Astra Serif" w:eastAsiaTheme="minorHAnsi" w:hAnsi="PT Astra Serif" w:cs="PT Astra Serif"/>
          <w:spacing w:val="-4"/>
          <w:sz w:val="28"/>
          <w:szCs w:val="28"/>
        </w:rPr>
        <w:t xml:space="preserve">биопсийного (операционного) материала для повторного проведения патоморфологических, иммуногистохимических и молекулярно-генетических исследований: в </w:t>
      </w:r>
      <w:proofErr w:type="gramStart"/>
      <w:r w:rsidRPr="00DD56BC">
        <w:rPr>
          <w:rFonts w:ascii="PT Astra Serif" w:eastAsiaTheme="minorHAnsi" w:hAnsi="PT Astra Serif" w:cs="PT Astra Serif"/>
          <w:spacing w:val="-4"/>
          <w:sz w:val="28"/>
          <w:szCs w:val="28"/>
        </w:rPr>
        <w:t>патолого-анатомическое</w:t>
      </w:r>
      <w:proofErr w:type="gramEnd"/>
      <w:r w:rsidRPr="00DD56BC">
        <w:rPr>
          <w:rFonts w:ascii="PT Astra Serif" w:eastAsiaTheme="minorHAnsi" w:hAnsi="PT Astra Serif" w:cs="PT Astra Serif"/>
          <w:spacing w:val="-4"/>
          <w:sz w:val="28"/>
          <w:szCs w:val="28"/>
        </w:rPr>
        <w:t xml:space="preserve"> бюро (отделение) четв</w:t>
      </w:r>
      <w:r>
        <w:rPr>
          <w:rFonts w:ascii="PT Astra Serif" w:eastAsiaTheme="minorHAnsi" w:hAnsi="PT Astra Serif" w:cs="PT Astra Serif"/>
          <w:spacing w:val="-4"/>
          <w:sz w:val="28"/>
          <w:szCs w:val="28"/>
        </w:rPr>
        <w:t>ё</w:t>
      </w:r>
      <w:r w:rsidRPr="00DD56BC">
        <w:rPr>
          <w:rFonts w:ascii="PT Astra Serif" w:eastAsiaTheme="minorHAnsi" w:hAnsi="PT Astra Serif" w:cs="PT Astra Serif"/>
          <w:spacing w:val="-4"/>
          <w:sz w:val="28"/>
          <w:szCs w:val="28"/>
        </w:rPr>
        <w:t xml:space="preserve">ртой группы (референс-центр), а также в молекулярно-генетические лаборатории </w:t>
      </w:r>
      <w:r w:rsidRPr="00DD56BC">
        <w:rPr>
          <w:rFonts w:ascii="PT Astra Serif" w:eastAsiaTheme="minorHAnsi" w:hAnsi="PT Astra Serif" w:cs="PT Astra Serif"/>
          <w:spacing w:val="-4"/>
          <w:sz w:val="28"/>
          <w:szCs w:val="28"/>
        </w:rPr>
        <w:br/>
        <w:t>для проведения молекулярно-генетических исследований.</w:t>
      </w:r>
    </w:p>
    <w:p w:rsidR="009E4D02" w:rsidRPr="007D2586" w:rsidRDefault="009E4D02" w:rsidP="009E4D02">
      <w:pPr>
        <w:pStyle w:val="37"/>
        <w:numPr>
          <w:ilvl w:val="0"/>
          <w:numId w:val="23"/>
        </w:numPr>
        <w:shd w:val="clear" w:color="auto" w:fill="auto"/>
        <w:tabs>
          <w:tab w:val="left" w:pos="709"/>
          <w:tab w:val="left" w:pos="1134"/>
        </w:tabs>
        <w:suppressAutoHyphens/>
        <w:spacing w:before="0" w:after="0" w:line="240" w:lineRule="auto"/>
        <w:ind w:left="0" w:firstLine="709"/>
        <w:jc w:val="both"/>
        <w:rPr>
          <w:rFonts w:ascii="PT Astra Serif" w:hAnsi="PT Astra Serif"/>
          <w:spacing w:val="-4"/>
          <w:sz w:val="28"/>
          <w:szCs w:val="28"/>
        </w:rPr>
      </w:pPr>
      <w:r w:rsidRPr="00DD56BC">
        <w:rPr>
          <w:rFonts w:ascii="PT Astra Serif" w:hAnsi="PT Astra Serif"/>
          <w:spacing w:val="-4"/>
          <w:sz w:val="28"/>
          <w:szCs w:val="28"/>
        </w:rPr>
        <w:t xml:space="preserve">Обмен информацией медицинскими организациями с референс-центрами осуществляется </w:t>
      </w:r>
      <w:r w:rsidRPr="00DD56BC">
        <w:rPr>
          <w:rFonts w:ascii="PT Astra Serif" w:hAnsi="PT Astra Serif"/>
          <w:spacing w:val="-4"/>
          <w:sz w:val="28"/>
          <w:szCs w:val="28"/>
          <w:shd w:val="clear" w:color="auto" w:fill="FFFFFF"/>
        </w:rPr>
        <w:t>посредством телемедицинской системы дистанционных консультаций федерального и регионального уровней «</w:t>
      </w:r>
      <w:r w:rsidRPr="00DD56BC">
        <w:rPr>
          <w:rFonts w:ascii="PT Astra Serif" w:hAnsi="PT Astra Serif" w:cs="Arial"/>
          <w:color w:val="1F1F1F"/>
          <w:spacing w:val="-4"/>
          <w:sz w:val="28"/>
          <w:szCs w:val="28"/>
          <w:shd w:val="clear" w:color="auto" w:fill="FFFFFF"/>
        </w:rPr>
        <w:t>ВЦМК</w:t>
      </w:r>
      <w:r w:rsidRPr="00DD56BC">
        <w:rPr>
          <w:rFonts w:ascii="PT Astra Serif" w:hAnsi="PT Astra Serif"/>
          <w:spacing w:val="-4"/>
          <w:sz w:val="28"/>
          <w:szCs w:val="28"/>
          <w:shd w:val="clear" w:color="auto" w:fill="FFFFFF"/>
        </w:rPr>
        <w:t xml:space="preserve"> «Защита» </w:t>
      </w:r>
      <w:r w:rsidRPr="00DD56BC">
        <w:rPr>
          <w:rFonts w:ascii="PT Astra Serif" w:hAnsi="PT Astra Serif"/>
          <w:spacing w:val="-4"/>
          <w:sz w:val="28"/>
          <w:szCs w:val="28"/>
          <w:shd w:val="clear" w:color="auto" w:fill="FFFFFF"/>
        </w:rPr>
        <w:br/>
        <w:t>с соблюдением требований, установленных законодательством Российской Федерации в области персональных данных, и врачебной тайны.</w:t>
      </w:r>
    </w:p>
    <w:p w:rsidR="009E4D02" w:rsidRPr="00300235" w:rsidRDefault="009E4D02" w:rsidP="009E4D02">
      <w:pPr>
        <w:suppressAutoHyphens/>
        <w:spacing w:line="235" w:lineRule="auto"/>
        <w:ind w:right="-1"/>
        <w:rPr>
          <w:rFonts w:ascii="PT Astra Serif" w:hAnsi="PT Astra Serif"/>
          <w:sz w:val="28"/>
          <w:szCs w:val="28"/>
        </w:rPr>
      </w:pPr>
    </w:p>
    <w:p w:rsidR="009E4D02" w:rsidRPr="00300235" w:rsidRDefault="009E4D02" w:rsidP="009E4D02">
      <w:pPr>
        <w:suppressAutoHyphens/>
        <w:spacing w:line="235" w:lineRule="auto"/>
        <w:ind w:right="-1"/>
        <w:rPr>
          <w:rFonts w:ascii="PT Astra Serif" w:hAnsi="PT Astra Serif"/>
          <w:sz w:val="28"/>
          <w:szCs w:val="28"/>
        </w:rPr>
      </w:pPr>
      <w:r w:rsidRPr="00300235">
        <w:rPr>
          <w:rFonts w:ascii="PT Astra Serif" w:hAnsi="PT Astra Serif"/>
          <w:sz w:val="28"/>
          <w:szCs w:val="28"/>
        </w:rPr>
        <w:t>________________</w:t>
      </w:r>
    </w:p>
    <w:p w:rsidR="00A84F34" w:rsidRDefault="00A84F34"/>
    <w:p w:rsidR="009E4D02" w:rsidRPr="00DD56BC" w:rsidRDefault="009E4D02" w:rsidP="009E4D02">
      <w:pPr>
        <w:suppressAutoHyphens/>
        <w:ind w:left="5670"/>
        <w:rPr>
          <w:rFonts w:ascii="PT Astra Serif" w:hAnsi="PT Astra Serif"/>
          <w:sz w:val="28"/>
          <w:szCs w:val="28"/>
        </w:rPr>
      </w:pPr>
      <w:r w:rsidRPr="00DD56BC">
        <w:rPr>
          <w:rFonts w:ascii="PT Astra Serif" w:hAnsi="PT Astra Serif"/>
          <w:sz w:val="28"/>
          <w:szCs w:val="28"/>
        </w:rPr>
        <w:t>ПРИЛОЖЕНИЕ № 1</w:t>
      </w:r>
      <w:r>
        <w:rPr>
          <w:rFonts w:ascii="PT Astra Serif" w:hAnsi="PT Astra Serif"/>
          <w:sz w:val="28"/>
          <w:szCs w:val="28"/>
        </w:rPr>
        <w:t>5</w:t>
      </w:r>
    </w:p>
    <w:p w:rsidR="009E4D02" w:rsidRPr="00DD56BC" w:rsidRDefault="009E4D02" w:rsidP="009E4D02">
      <w:pPr>
        <w:suppressAutoHyphens/>
        <w:ind w:left="5670"/>
        <w:rPr>
          <w:rFonts w:ascii="PT Astra Serif" w:hAnsi="PT Astra Serif"/>
          <w:sz w:val="28"/>
          <w:szCs w:val="28"/>
        </w:rPr>
      </w:pPr>
    </w:p>
    <w:p w:rsidR="009E4D02" w:rsidRPr="00DD56BC" w:rsidRDefault="009E4D02" w:rsidP="009E4D02">
      <w:pPr>
        <w:suppressAutoHyphens/>
        <w:ind w:left="5670"/>
        <w:rPr>
          <w:rFonts w:ascii="PT Astra Serif" w:hAnsi="PT Astra Serif"/>
          <w:sz w:val="28"/>
          <w:szCs w:val="28"/>
        </w:rPr>
      </w:pPr>
      <w:r w:rsidRPr="00DD56BC">
        <w:rPr>
          <w:rFonts w:ascii="PT Astra Serif" w:hAnsi="PT Astra Serif"/>
          <w:sz w:val="28"/>
          <w:szCs w:val="28"/>
        </w:rPr>
        <w:t>к Территориальной программе</w:t>
      </w:r>
    </w:p>
    <w:p w:rsidR="009E4D02" w:rsidRDefault="009E4D02" w:rsidP="009E4D02">
      <w:pPr>
        <w:suppressAutoHyphens/>
        <w:ind w:left="5670"/>
        <w:rPr>
          <w:rFonts w:ascii="PT Astra Serif" w:hAnsi="PT Astra Serif"/>
          <w:sz w:val="28"/>
          <w:szCs w:val="28"/>
        </w:rPr>
      </w:pPr>
    </w:p>
    <w:p w:rsidR="009E4D02" w:rsidRDefault="009E4D02" w:rsidP="009E4D02">
      <w:pPr>
        <w:suppressAutoHyphens/>
        <w:ind w:left="5670"/>
        <w:rPr>
          <w:rFonts w:ascii="PT Astra Serif" w:hAnsi="PT Astra Serif"/>
          <w:sz w:val="28"/>
          <w:szCs w:val="28"/>
        </w:rPr>
      </w:pPr>
    </w:p>
    <w:p w:rsidR="009E4D02" w:rsidRDefault="009E4D02" w:rsidP="009E4D02">
      <w:pPr>
        <w:suppressAutoHyphens/>
        <w:ind w:left="5670"/>
        <w:rPr>
          <w:rFonts w:ascii="PT Astra Serif" w:hAnsi="PT Astra Serif"/>
          <w:sz w:val="28"/>
          <w:szCs w:val="28"/>
        </w:rPr>
      </w:pPr>
    </w:p>
    <w:p w:rsidR="009E4D02" w:rsidRPr="00DD56BC" w:rsidRDefault="009E4D02" w:rsidP="009E4D02">
      <w:pPr>
        <w:suppressAutoHyphens/>
        <w:ind w:left="5670"/>
        <w:rPr>
          <w:rFonts w:ascii="PT Astra Serif" w:hAnsi="PT Astra Serif"/>
          <w:sz w:val="28"/>
          <w:szCs w:val="28"/>
        </w:rPr>
      </w:pPr>
    </w:p>
    <w:p w:rsidR="009E4D02" w:rsidRPr="00441172" w:rsidRDefault="009E4D02" w:rsidP="009E4D02">
      <w:pPr>
        <w:pStyle w:val="ConsPlusNormal"/>
        <w:suppressAutoHyphens/>
        <w:ind w:firstLine="0"/>
        <w:rPr>
          <w:rFonts w:ascii="PT Astra Serif" w:hAnsi="PT Astra Serif"/>
          <w:b/>
          <w:sz w:val="28"/>
          <w:szCs w:val="28"/>
        </w:rPr>
      </w:pPr>
      <w:r w:rsidRPr="00441172">
        <w:rPr>
          <w:rFonts w:ascii="PT Astra Serif" w:hAnsi="PT Astra Serif"/>
          <w:b/>
          <w:sz w:val="28"/>
          <w:szCs w:val="28"/>
        </w:rPr>
        <w:t xml:space="preserve">ПОРЯДОК </w:t>
      </w:r>
    </w:p>
    <w:p w:rsidR="009E4D02" w:rsidRDefault="009E4D02" w:rsidP="009E4D02">
      <w:pPr>
        <w:pStyle w:val="ConsPlusNormal"/>
        <w:suppressAutoHyphens/>
        <w:ind w:firstLine="540"/>
        <w:rPr>
          <w:rFonts w:ascii="PT Astra Serif" w:hAnsi="PT Astra Serif"/>
          <w:b/>
          <w:sz w:val="28"/>
          <w:szCs w:val="28"/>
        </w:rPr>
      </w:pPr>
      <w:r w:rsidRPr="00441172">
        <w:rPr>
          <w:rFonts w:ascii="PT Astra Serif" w:hAnsi="PT Astra Serif"/>
          <w:b/>
          <w:sz w:val="28"/>
          <w:szCs w:val="28"/>
        </w:rPr>
        <w:t xml:space="preserve">предоставления медицинской помощи по всем видам </w:t>
      </w:r>
      <w:r w:rsidRPr="00441172">
        <w:rPr>
          <w:rFonts w:ascii="PT Astra Serif" w:hAnsi="PT Astra Serif"/>
          <w:b/>
          <w:sz w:val="28"/>
          <w:szCs w:val="28"/>
        </w:rPr>
        <w:br/>
        <w:t>её оказания ветеранам боевых действий, принимавши</w:t>
      </w:r>
      <w:r>
        <w:rPr>
          <w:rFonts w:ascii="PT Astra Serif" w:hAnsi="PT Astra Serif"/>
          <w:b/>
          <w:sz w:val="28"/>
          <w:szCs w:val="28"/>
        </w:rPr>
        <w:t>м</w:t>
      </w:r>
      <w:r w:rsidRPr="00441172">
        <w:rPr>
          <w:rFonts w:ascii="PT Astra Serif" w:hAnsi="PT Astra Serif"/>
          <w:b/>
          <w:sz w:val="28"/>
          <w:szCs w:val="28"/>
        </w:rPr>
        <w:t xml:space="preserve"> участие (содействовавши</w:t>
      </w:r>
      <w:r>
        <w:rPr>
          <w:rFonts w:ascii="PT Astra Serif" w:hAnsi="PT Astra Serif"/>
          <w:b/>
          <w:sz w:val="28"/>
          <w:szCs w:val="28"/>
        </w:rPr>
        <w:t>м</w:t>
      </w:r>
      <w:r w:rsidRPr="00441172">
        <w:rPr>
          <w:rFonts w:ascii="PT Astra Serif" w:hAnsi="PT Astra Serif"/>
          <w:b/>
          <w:sz w:val="28"/>
          <w:szCs w:val="28"/>
        </w:rPr>
        <w:t xml:space="preserve"> выполнению задач) в специальной </w:t>
      </w:r>
      <w:r>
        <w:rPr>
          <w:rFonts w:ascii="PT Astra Serif" w:hAnsi="PT Astra Serif"/>
          <w:b/>
          <w:sz w:val="28"/>
          <w:szCs w:val="28"/>
        </w:rPr>
        <w:br/>
      </w:r>
      <w:r w:rsidRPr="00441172">
        <w:rPr>
          <w:rFonts w:ascii="PT Astra Serif" w:hAnsi="PT Astra Serif"/>
          <w:b/>
          <w:sz w:val="28"/>
          <w:szCs w:val="28"/>
        </w:rPr>
        <w:t>военной операции, уволенным с военной службы (службы, работы)</w:t>
      </w:r>
    </w:p>
    <w:p w:rsidR="009E4D02" w:rsidRPr="007C6A9D" w:rsidRDefault="009E4D02" w:rsidP="009E4D02">
      <w:pPr>
        <w:pStyle w:val="ConsPlusNormal"/>
        <w:suppressAutoHyphens/>
        <w:ind w:firstLine="540"/>
        <w:rPr>
          <w:rFonts w:ascii="PT Astra Serif" w:hAnsi="PT Astra Serif"/>
          <w:b/>
          <w:sz w:val="28"/>
          <w:szCs w:val="28"/>
        </w:rPr>
      </w:pPr>
    </w:p>
    <w:p w:rsidR="009E4D02" w:rsidRPr="00BA4FF0" w:rsidRDefault="009E4D02" w:rsidP="009E4D02">
      <w:pPr>
        <w:pStyle w:val="ConsPlusNormal"/>
        <w:numPr>
          <w:ilvl w:val="0"/>
          <w:numId w:val="25"/>
        </w:numPr>
        <w:tabs>
          <w:tab w:val="left" w:pos="0"/>
          <w:tab w:val="left" w:pos="1134"/>
        </w:tabs>
        <w:suppressAutoHyphens/>
        <w:ind w:left="0" w:firstLine="709"/>
        <w:jc w:val="both"/>
        <w:rPr>
          <w:rFonts w:ascii="PT Astra Serif" w:hAnsi="PT Astra Serif"/>
          <w:sz w:val="28"/>
          <w:szCs w:val="28"/>
        </w:rPr>
      </w:pPr>
      <w:proofErr w:type="gramStart"/>
      <w:r w:rsidRPr="00BA4FF0">
        <w:rPr>
          <w:rFonts w:ascii="PT Astra Serif" w:hAnsi="PT Astra Serif"/>
          <w:bCs/>
          <w:sz w:val="28"/>
          <w:szCs w:val="28"/>
        </w:rPr>
        <w:t xml:space="preserve">Медицинская помощь ветеранам боевых действий, </w:t>
      </w:r>
      <w:r w:rsidRPr="00BA4FF0">
        <w:rPr>
          <w:rFonts w:ascii="PT Astra Serif" w:hAnsi="PT Astra Serif"/>
          <w:sz w:val="28"/>
          <w:szCs w:val="28"/>
        </w:rPr>
        <w:t xml:space="preserve">указанным </w:t>
      </w:r>
      <w:r w:rsidRPr="00BA4FF0">
        <w:rPr>
          <w:rFonts w:ascii="PT Astra Serif" w:hAnsi="PT Astra Serif"/>
          <w:sz w:val="28"/>
          <w:szCs w:val="28"/>
        </w:rPr>
        <w:br/>
        <w:t xml:space="preserve">в </w:t>
      </w:r>
      <w:hyperlink r:id="rId80">
        <w:r w:rsidRPr="00BA4FF0">
          <w:rPr>
            <w:rFonts w:ascii="PT Astra Serif" w:hAnsi="PT Astra Serif"/>
            <w:sz w:val="28"/>
            <w:szCs w:val="28"/>
          </w:rPr>
          <w:t>абзацах втором</w:t>
        </w:r>
      </w:hyperlink>
      <w:r w:rsidRPr="00BA4FF0">
        <w:rPr>
          <w:rFonts w:ascii="PT Astra Serif" w:hAnsi="PT Astra Serif"/>
          <w:sz w:val="28"/>
          <w:szCs w:val="28"/>
        </w:rPr>
        <w:t xml:space="preserve"> и </w:t>
      </w:r>
      <w:hyperlink r:id="rId81">
        <w:r w:rsidRPr="00BA4FF0">
          <w:rPr>
            <w:rFonts w:ascii="PT Astra Serif" w:hAnsi="PT Astra Serif"/>
            <w:sz w:val="28"/>
            <w:szCs w:val="28"/>
          </w:rPr>
          <w:t>третьем подпункта «в» пункта 2</w:t>
        </w:r>
      </w:hyperlink>
      <w:r w:rsidRPr="00BA4FF0">
        <w:rPr>
          <w:rFonts w:ascii="PT Astra Serif" w:hAnsi="PT Astra Serif"/>
          <w:sz w:val="28"/>
          <w:szCs w:val="28"/>
        </w:rPr>
        <w:t xml:space="preserve"> Указа Президента </w:t>
      </w:r>
      <w:r w:rsidRPr="00BA4FF0">
        <w:rPr>
          <w:rFonts w:ascii="PT Astra Serif" w:hAnsi="PT Astra Serif"/>
          <w:sz w:val="28"/>
          <w:szCs w:val="28"/>
        </w:rPr>
        <w:lastRenderedPageBreak/>
        <w:t xml:space="preserve">Российской Федерации от 03.04.2023 №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w:t>
      </w:r>
      <w:r w:rsidRPr="00BA4FF0">
        <w:rPr>
          <w:rFonts w:ascii="PT Astra Serif" w:hAnsi="PT Astra Serif"/>
          <w:bCs/>
          <w:sz w:val="28"/>
          <w:szCs w:val="28"/>
        </w:rPr>
        <w:t xml:space="preserve">организуется </w:t>
      </w:r>
      <w:r w:rsidRPr="00BA4FF0">
        <w:rPr>
          <w:rFonts w:ascii="PT Astra Serif" w:hAnsi="PT Astra Serif"/>
          <w:bCs/>
          <w:sz w:val="28"/>
          <w:szCs w:val="28"/>
        </w:rPr>
        <w:br/>
        <w:t>и оказывается медицинскими организациями, участвующими в настоящей Территориальной программе,  в соответствии с положениями, установленными насто</w:t>
      </w:r>
      <w:r>
        <w:rPr>
          <w:rFonts w:ascii="PT Astra Serif" w:hAnsi="PT Astra Serif"/>
          <w:bCs/>
          <w:sz w:val="28"/>
          <w:szCs w:val="28"/>
        </w:rPr>
        <w:t>ящей Территориальной программой</w:t>
      </w:r>
      <w:r w:rsidRPr="00BA4FF0">
        <w:rPr>
          <w:rFonts w:ascii="PT Astra Serif" w:hAnsi="PT Astra Serif"/>
          <w:bCs/>
          <w:sz w:val="28"/>
          <w:szCs w:val="28"/>
        </w:rPr>
        <w:t xml:space="preserve">. </w:t>
      </w:r>
      <w:proofErr w:type="gramEnd"/>
    </w:p>
    <w:p w:rsidR="009E4D02" w:rsidRPr="007C6A9D" w:rsidRDefault="009E4D02" w:rsidP="009E4D02">
      <w:pPr>
        <w:pStyle w:val="ConsPlusNormal"/>
        <w:numPr>
          <w:ilvl w:val="0"/>
          <w:numId w:val="25"/>
        </w:numPr>
        <w:tabs>
          <w:tab w:val="left" w:pos="0"/>
          <w:tab w:val="left" w:pos="1134"/>
        </w:tabs>
        <w:suppressAutoHyphens/>
        <w:ind w:left="0" w:firstLine="709"/>
        <w:jc w:val="both"/>
        <w:rPr>
          <w:rFonts w:ascii="PT Astra Serif" w:hAnsi="PT Astra Serif"/>
          <w:sz w:val="28"/>
          <w:szCs w:val="28"/>
        </w:rPr>
      </w:pPr>
      <w:r w:rsidRPr="007C6A9D">
        <w:rPr>
          <w:rFonts w:ascii="PT Astra Serif" w:hAnsi="PT Astra Serif"/>
          <w:bCs/>
          <w:sz w:val="28"/>
          <w:szCs w:val="28"/>
        </w:rPr>
        <w:t xml:space="preserve">Медицинская помощь </w:t>
      </w:r>
      <w:r w:rsidRPr="007C6A9D">
        <w:rPr>
          <w:rFonts w:ascii="PT Astra Serif" w:hAnsi="PT Astra Serif"/>
          <w:sz w:val="28"/>
          <w:szCs w:val="28"/>
        </w:rPr>
        <w:t xml:space="preserve">участникам специальной военной операции </w:t>
      </w:r>
      <w:r w:rsidRPr="007C6A9D">
        <w:rPr>
          <w:rFonts w:ascii="PT Astra Serif" w:hAnsi="PT Astra Serif"/>
          <w:bCs/>
          <w:sz w:val="28"/>
          <w:szCs w:val="28"/>
        </w:rPr>
        <w:t xml:space="preserve">предоставляется во внеочередном порядке. </w:t>
      </w:r>
    </w:p>
    <w:p w:rsidR="009E4D02" w:rsidRPr="007C6A9D" w:rsidRDefault="009E4D02" w:rsidP="009E4D02">
      <w:pPr>
        <w:pStyle w:val="ConsPlusNormal"/>
        <w:numPr>
          <w:ilvl w:val="0"/>
          <w:numId w:val="25"/>
        </w:numPr>
        <w:tabs>
          <w:tab w:val="left" w:pos="0"/>
          <w:tab w:val="left" w:pos="1134"/>
        </w:tabs>
        <w:suppressAutoHyphens/>
        <w:ind w:left="0" w:firstLine="709"/>
        <w:jc w:val="both"/>
        <w:rPr>
          <w:rFonts w:ascii="PT Astra Serif" w:hAnsi="PT Astra Serif"/>
          <w:sz w:val="28"/>
          <w:szCs w:val="28"/>
        </w:rPr>
      </w:pPr>
      <w:r w:rsidRPr="007C6A9D">
        <w:rPr>
          <w:rFonts w:ascii="PT Astra Serif" w:hAnsi="PT Astra Serif"/>
          <w:bCs/>
          <w:sz w:val="28"/>
          <w:szCs w:val="28"/>
        </w:rPr>
        <w:t xml:space="preserve">Организация оказания первичной медико-санитарной помощи </w:t>
      </w:r>
      <w:r w:rsidRPr="007C6A9D">
        <w:rPr>
          <w:rFonts w:ascii="PT Astra Serif" w:hAnsi="PT Astra Serif"/>
          <w:sz w:val="28"/>
          <w:szCs w:val="28"/>
        </w:rPr>
        <w:t>участникам специальной военной операции</w:t>
      </w:r>
      <w:r w:rsidRPr="007C6A9D">
        <w:rPr>
          <w:rFonts w:ascii="PT Astra Serif" w:hAnsi="PT Astra Serif"/>
          <w:bCs/>
          <w:sz w:val="28"/>
          <w:szCs w:val="28"/>
        </w:rPr>
        <w:t xml:space="preserve"> осуществляется по территориально-участковому принципу с учётом права выбора медицинской организации </w:t>
      </w:r>
      <w:r w:rsidRPr="007C6A9D">
        <w:rPr>
          <w:rFonts w:ascii="PT Astra Serif" w:hAnsi="PT Astra Serif"/>
          <w:bCs/>
          <w:sz w:val="28"/>
          <w:szCs w:val="28"/>
        </w:rPr>
        <w:br/>
        <w:t>и лечащего врача.</w:t>
      </w:r>
    </w:p>
    <w:p w:rsidR="009E4D02" w:rsidRDefault="009E4D02" w:rsidP="009E4D02">
      <w:pPr>
        <w:pStyle w:val="ConsPlusNormal"/>
        <w:numPr>
          <w:ilvl w:val="0"/>
          <w:numId w:val="25"/>
        </w:numPr>
        <w:tabs>
          <w:tab w:val="left" w:pos="0"/>
          <w:tab w:val="left" w:pos="1134"/>
        </w:tabs>
        <w:suppressAutoHyphens/>
        <w:ind w:left="0" w:firstLine="709"/>
        <w:jc w:val="both"/>
        <w:rPr>
          <w:rFonts w:ascii="PT Astra Serif" w:hAnsi="PT Astra Serif"/>
          <w:sz w:val="28"/>
          <w:szCs w:val="28"/>
        </w:rPr>
      </w:pPr>
      <w:r w:rsidRPr="007C6A9D">
        <w:rPr>
          <w:rFonts w:ascii="PT Astra Serif" w:hAnsi="PT Astra Serif"/>
          <w:sz w:val="28"/>
          <w:szCs w:val="28"/>
        </w:rPr>
        <w:t>Участникам специальной военной операции</w:t>
      </w:r>
      <w:r w:rsidRPr="007C6A9D">
        <w:rPr>
          <w:rFonts w:ascii="PT Astra Serif" w:hAnsi="PT Astra Serif"/>
          <w:bCs/>
          <w:sz w:val="28"/>
          <w:szCs w:val="28"/>
        </w:rPr>
        <w:t xml:space="preserve"> в установленные законодательством сроки проводится в приоритетном порядке диспансеризация, а при наличии хронических заболеваний –  диспансерное наблюдение в соответствии с порядком, установленным Министерством здравоохранения Российской Федерации.</w:t>
      </w:r>
    </w:p>
    <w:p w:rsidR="009E4D02" w:rsidRPr="00EC34A5" w:rsidRDefault="009E4D02" w:rsidP="009E4D02">
      <w:pPr>
        <w:pStyle w:val="ConsPlusNormal"/>
        <w:numPr>
          <w:ilvl w:val="0"/>
          <w:numId w:val="25"/>
        </w:numPr>
        <w:tabs>
          <w:tab w:val="left" w:pos="0"/>
          <w:tab w:val="left" w:pos="1134"/>
        </w:tabs>
        <w:suppressAutoHyphens/>
        <w:ind w:left="0" w:firstLine="709"/>
        <w:jc w:val="both"/>
        <w:rPr>
          <w:rFonts w:ascii="PT Astra Serif" w:hAnsi="PT Astra Serif"/>
          <w:sz w:val="28"/>
          <w:szCs w:val="28"/>
        </w:rPr>
      </w:pPr>
      <w:r w:rsidRPr="00EC34A5">
        <w:rPr>
          <w:rFonts w:ascii="PT Astra Serif" w:hAnsi="PT Astra Serif"/>
          <w:bCs/>
          <w:sz w:val="28"/>
          <w:szCs w:val="28"/>
        </w:rPr>
        <w:t xml:space="preserve">В рамках настоящей Территориальной программы </w:t>
      </w:r>
      <w:r w:rsidRPr="00EC34A5">
        <w:rPr>
          <w:rFonts w:ascii="PT Astra Serif" w:hAnsi="PT Astra Serif"/>
          <w:sz w:val="28"/>
          <w:szCs w:val="28"/>
        </w:rPr>
        <w:t xml:space="preserve">участникам специальной военной операции </w:t>
      </w:r>
      <w:r w:rsidRPr="00EC34A5">
        <w:rPr>
          <w:rFonts w:ascii="PT Astra Serif" w:hAnsi="PT Astra Serif"/>
          <w:bCs/>
          <w:sz w:val="28"/>
          <w:szCs w:val="28"/>
        </w:rPr>
        <w:t>оказывается первичная медико-санитарная помощь,</w:t>
      </w:r>
      <w:r w:rsidRPr="00EC34A5">
        <w:rPr>
          <w:rFonts w:ascii="PT Astra Serif" w:hAnsi="PT Astra Serif"/>
          <w:sz w:val="28"/>
          <w:szCs w:val="28"/>
        </w:rPr>
        <w:t xml:space="preserve"> </w:t>
      </w:r>
      <w:r w:rsidRPr="00EC34A5">
        <w:rPr>
          <w:rFonts w:ascii="PT Astra Serif" w:hAnsi="PT Astra Serif"/>
          <w:bCs/>
          <w:sz w:val="28"/>
          <w:szCs w:val="28"/>
        </w:rPr>
        <w:t xml:space="preserve">а также проводится консультирование медицинским </w:t>
      </w:r>
      <w:proofErr w:type="gramStart"/>
      <w:r w:rsidRPr="00EC34A5">
        <w:rPr>
          <w:rFonts w:ascii="PT Astra Serif" w:hAnsi="PT Astra Serif"/>
          <w:bCs/>
          <w:sz w:val="28"/>
          <w:szCs w:val="28"/>
        </w:rPr>
        <w:t>психологом</w:t>
      </w:r>
      <w:proofErr w:type="gramEnd"/>
      <w:r w:rsidRPr="00EC34A5">
        <w:rPr>
          <w:rFonts w:ascii="PT Astra Serif" w:hAnsi="PT Astra Serif"/>
          <w:bCs/>
          <w:sz w:val="28"/>
          <w:szCs w:val="28"/>
        </w:rPr>
        <w:t xml:space="preserve"> </w:t>
      </w:r>
      <w:r w:rsidRPr="00EC34A5">
        <w:rPr>
          <w:rFonts w:ascii="PT Astra Serif" w:hAnsi="PT Astra Serif"/>
          <w:bCs/>
          <w:sz w:val="28"/>
          <w:szCs w:val="28"/>
        </w:rPr>
        <w:br/>
        <w:t xml:space="preserve">как при самостоятельном обращении, так и по направлению лечащего врача </w:t>
      </w:r>
      <w:r w:rsidRPr="00EC34A5">
        <w:rPr>
          <w:rFonts w:ascii="PT Astra Serif" w:hAnsi="PT Astra Serif"/>
          <w:bCs/>
          <w:sz w:val="28"/>
          <w:szCs w:val="28"/>
        </w:rPr>
        <w:br/>
        <w:t>по вопросам, связанным с имеющимся заболеванием и/или состоянием.</w:t>
      </w:r>
    </w:p>
    <w:p w:rsidR="009E4D02" w:rsidRPr="000E6987" w:rsidRDefault="009E4D02" w:rsidP="009E4D02">
      <w:pPr>
        <w:pStyle w:val="ConsPlusNormal"/>
        <w:numPr>
          <w:ilvl w:val="0"/>
          <w:numId w:val="25"/>
        </w:numPr>
        <w:tabs>
          <w:tab w:val="left" w:pos="0"/>
          <w:tab w:val="left" w:pos="1134"/>
        </w:tabs>
        <w:suppressAutoHyphens/>
        <w:ind w:left="0" w:firstLine="709"/>
        <w:jc w:val="both"/>
        <w:rPr>
          <w:rFonts w:ascii="PT Astra Serif" w:hAnsi="PT Astra Serif"/>
          <w:sz w:val="28"/>
          <w:szCs w:val="28"/>
        </w:rPr>
      </w:pPr>
      <w:r w:rsidRPr="007C6A9D">
        <w:rPr>
          <w:rFonts w:ascii="PT Astra Serif" w:hAnsi="PT Astra Serif"/>
          <w:sz w:val="28"/>
          <w:szCs w:val="28"/>
        </w:rPr>
        <w:t xml:space="preserve">Специализированная, в том числе высокотехнологичная, медицинская помощь участникам специальной военной операции предоставляется </w:t>
      </w:r>
      <w:r w:rsidRPr="007C6A9D">
        <w:rPr>
          <w:rFonts w:ascii="PT Astra Serif" w:hAnsi="PT Astra Serif"/>
          <w:sz w:val="28"/>
          <w:szCs w:val="28"/>
        </w:rPr>
        <w:br/>
        <w:t xml:space="preserve">во внеочередном порядке </w:t>
      </w:r>
      <w:r w:rsidRPr="007C6A9D">
        <w:rPr>
          <w:rFonts w:ascii="PT Astra Serif" w:hAnsi="PT Astra Serif"/>
          <w:bCs/>
          <w:sz w:val="28"/>
          <w:szCs w:val="28"/>
        </w:rPr>
        <w:t xml:space="preserve">по направлению лечащего врача в соответствии </w:t>
      </w:r>
      <w:r>
        <w:rPr>
          <w:rFonts w:ascii="PT Astra Serif" w:hAnsi="PT Astra Serif"/>
          <w:bCs/>
          <w:sz w:val="28"/>
          <w:szCs w:val="28"/>
        </w:rPr>
        <w:br/>
      </w:r>
      <w:r w:rsidRPr="007C6A9D">
        <w:rPr>
          <w:rFonts w:ascii="PT Astra Serif" w:hAnsi="PT Astra Serif"/>
          <w:bCs/>
          <w:sz w:val="28"/>
          <w:szCs w:val="28"/>
        </w:rPr>
        <w:t>с клиническими показаниями, требующими госпитального режима, активной терапии  и круглосуточного наблюдения врача.</w:t>
      </w:r>
    </w:p>
    <w:p w:rsidR="009E4D02" w:rsidRDefault="009E4D02" w:rsidP="009E4D02">
      <w:pPr>
        <w:pStyle w:val="ConsPlusNormal"/>
        <w:tabs>
          <w:tab w:val="left" w:pos="0"/>
          <w:tab w:val="left" w:pos="1134"/>
        </w:tabs>
        <w:suppressAutoHyphens/>
        <w:ind w:left="709" w:firstLine="0"/>
        <w:jc w:val="both"/>
        <w:rPr>
          <w:rFonts w:ascii="PT Astra Serif" w:hAnsi="PT Astra Serif"/>
          <w:bCs/>
          <w:sz w:val="28"/>
          <w:szCs w:val="28"/>
        </w:rPr>
      </w:pPr>
    </w:p>
    <w:p w:rsidR="009E4D02" w:rsidRPr="00BA4FF0" w:rsidRDefault="009E4D02" w:rsidP="009E4D02">
      <w:pPr>
        <w:pStyle w:val="ConsPlusNormal"/>
        <w:tabs>
          <w:tab w:val="left" w:pos="0"/>
          <w:tab w:val="left" w:pos="1134"/>
        </w:tabs>
        <w:suppressAutoHyphens/>
        <w:ind w:left="709" w:firstLine="0"/>
        <w:jc w:val="both"/>
        <w:rPr>
          <w:rFonts w:ascii="PT Astra Serif" w:hAnsi="PT Astra Serif"/>
          <w:sz w:val="28"/>
          <w:szCs w:val="28"/>
        </w:rPr>
      </w:pPr>
    </w:p>
    <w:p w:rsidR="009E4D02" w:rsidRPr="007C6A9D" w:rsidRDefault="009E4D02" w:rsidP="009E4D02">
      <w:pPr>
        <w:pStyle w:val="ConsPlusNormal"/>
        <w:tabs>
          <w:tab w:val="left" w:pos="0"/>
          <w:tab w:val="left" w:pos="1134"/>
        </w:tabs>
        <w:suppressAutoHyphens/>
        <w:ind w:left="709" w:firstLine="0"/>
        <w:jc w:val="both"/>
        <w:rPr>
          <w:rFonts w:ascii="PT Astra Serif" w:hAnsi="PT Astra Serif"/>
          <w:sz w:val="28"/>
          <w:szCs w:val="28"/>
        </w:rPr>
      </w:pPr>
      <w:r w:rsidRPr="007C6A9D">
        <w:rPr>
          <w:rFonts w:ascii="PT Astra Serif" w:hAnsi="PT Astra Serif"/>
          <w:bCs/>
          <w:sz w:val="28"/>
          <w:szCs w:val="28"/>
        </w:rPr>
        <w:t xml:space="preserve">                                           </w:t>
      </w:r>
      <w:r w:rsidRPr="007C6A9D">
        <w:rPr>
          <w:rFonts w:ascii="PT Astra Serif" w:hAnsi="PT Astra Serif"/>
          <w:sz w:val="28"/>
          <w:szCs w:val="28"/>
        </w:rPr>
        <w:t>________________</w:t>
      </w:r>
    </w:p>
    <w:p w:rsidR="009E4D02" w:rsidRDefault="009E4D02">
      <w:bookmarkStart w:id="16" w:name="_GoBack"/>
      <w:bookmarkEnd w:id="16"/>
    </w:p>
    <w:sectPr w:rsidR="009E4D02" w:rsidSect="006176ED">
      <w:headerReference w:type="even" r:id="rId82"/>
      <w:headerReference w:type="default" r:id="rId83"/>
      <w:footerReference w:type="even" r:id="rId84"/>
      <w:footerReference w:type="default" r:id="rId85"/>
      <w:headerReference w:type="first" r:id="rId86"/>
      <w:footerReference w:type="first" r:id="rId8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076" w:rsidRDefault="004F1076" w:rsidP="004F1076">
      <w:r>
        <w:separator/>
      </w:r>
    </w:p>
  </w:endnote>
  <w:endnote w:type="continuationSeparator" w:id="0">
    <w:p w:rsidR="004F1076" w:rsidRDefault="004F1076" w:rsidP="004F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rdiaUPC">
    <w:charset w:val="00"/>
    <w:family w:val="swiss"/>
    <w:pitch w:val="variable"/>
    <w:sig w:usb0="81000003" w:usb1="00000000" w:usb2="00000000" w:usb3="00000000" w:csb0="00010001" w:csb1="00000000"/>
  </w:font>
  <w:font w:name="PT Astra Serif">
    <w:altName w:val="Cambria"/>
    <w:panose1 w:val="020A0603040505020204"/>
    <w:charset w:val="CC"/>
    <w:family w:val="roman"/>
    <w:pitch w:val="variable"/>
    <w:sig w:usb0="A00002EF" w:usb1="5000204B" w:usb2="00000020" w:usb3="00000000" w:csb0="00000097" w:csb1="00000000"/>
  </w:font>
  <w:font w:name="Gungsuh">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76" w:rsidRPr="004F1076" w:rsidRDefault="004F1076" w:rsidP="004F1076">
    <w:pPr>
      <w:pStyle w:val="ad"/>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0BF" w:rsidRPr="00CE75A7" w:rsidRDefault="009E4D02" w:rsidP="00CE75A7">
    <w:pPr>
      <w:pStyle w:val="ad"/>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9A9" w:rsidRDefault="009E4D02">
    <w:pPr>
      <w:pStyle w:val="ad"/>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9A9" w:rsidRDefault="009E4D02">
    <w:pPr>
      <w:pStyle w:val="ad"/>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417" w:rsidRPr="002A49A9" w:rsidRDefault="009E4D02" w:rsidP="002A49A9">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B30" w:rsidRDefault="009E4D02">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7FA" w:rsidRPr="00E27E57" w:rsidRDefault="009E4D02" w:rsidP="00E27E57">
    <w:pPr>
      <w:pStyle w:val="ad"/>
      <w:jc w:val="left"/>
      <w:rPr>
        <w:rFonts w:ascii="PT Astra Serif" w:hAnsi="PT Astra Serif"/>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7FA" w:rsidRPr="00236B30" w:rsidRDefault="009E4D02" w:rsidP="00236B30">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80" w:rsidRDefault="009E4D02">
    <w:pPr>
      <w:pStyle w:val="a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80" w:rsidRDefault="009E4D02">
    <w:pPr>
      <w:pStyle w:val="a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F7F" w:rsidRPr="004B0680" w:rsidRDefault="009E4D02" w:rsidP="004B0680">
    <w:pPr>
      <w:pStyle w:val="a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A7" w:rsidRDefault="009E4D02">
    <w:pPr>
      <w:pStyle w:val="a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A7" w:rsidRDefault="009E4D0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076" w:rsidRDefault="004F1076" w:rsidP="004F1076">
      <w:r>
        <w:separator/>
      </w:r>
    </w:p>
  </w:footnote>
  <w:footnote w:type="continuationSeparator" w:id="0">
    <w:p w:rsidR="004F1076" w:rsidRDefault="004F1076" w:rsidP="004F1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316492"/>
      <w:docPartObj>
        <w:docPartGallery w:val="Page Numbers (Top of Page)"/>
        <w:docPartUnique/>
      </w:docPartObj>
    </w:sdtPr>
    <w:sdtEndPr>
      <w:rPr>
        <w:rFonts w:ascii="PT Astra Serif" w:hAnsi="PT Astra Serif"/>
        <w:sz w:val="28"/>
        <w:szCs w:val="28"/>
      </w:rPr>
    </w:sdtEndPr>
    <w:sdtContent>
      <w:p w:rsidR="004F1076" w:rsidRPr="003341B3" w:rsidRDefault="004F1076" w:rsidP="004F1076">
        <w:pPr>
          <w:pStyle w:val="ab"/>
          <w:rPr>
            <w:rFonts w:ascii="PT Astra Serif" w:hAnsi="PT Astra Serif"/>
            <w:sz w:val="28"/>
            <w:szCs w:val="28"/>
          </w:rPr>
        </w:pPr>
        <w:r w:rsidRPr="00B41814">
          <w:rPr>
            <w:rFonts w:ascii="PT Astra Serif" w:hAnsi="PT Astra Serif"/>
            <w:sz w:val="28"/>
            <w:szCs w:val="28"/>
          </w:rPr>
          <w:fldChar w:fldCharType="begin"/>
        </w:r>
        <w:r w:rsidRPr="00B41814">
          <w:rPr>
            <w:rFonts w:ascii="PT Astra Serif" w:hAnsi="PT Astra Serif"/>
            <w:sz w:val="28"/>
            <w:szCs w:val="28"/>
          </w:rPr>
          <w:instrText>PAGE   \* MERGEFORMAT</w:instrText>
        </w:r>
        <w:r w:rsidRPr="00B41814">
          <w:rPr>
            <w:rFonts w:ascii="PT Astra Serif" w:hAnsi="PT Astra Serif"/>
            <w:sz w:val="28"/>
            <w:szCs w:val="28"/>
          </w:rPr>
          <w:fldChar w:fldCharType="separate"/>
        </w:r>
        <w:r w:rsidR="009E4D02">
          <w:rPr>
            <w:rFonts w:ascii="PT Astra Serif" w:hAnsi="PT Astra Serif"/>
            <w:noProof/>
            <w:sz w:val="28"/>
            <w:szCs w:val="28"/>
          </w:rPr>
          <w:t>288</w:t>
        </w:r>
        <w:r w:rsidRPr="00B41814">
          <w:rPr>
            <w:rFonts w:ascii="PT Astra Serif" w:hAnsi="PT Astra Serif"/>
            <w:sz w:val="28"/>
            <w:szCs w:val="28"/>
          </w:rPr>
          <w:fldChar w:fldCharType="end"/>
        </w:r>
      </w:p>
    </w:sdtContent>
  </w:sdt>
  <w:p w:rsidR="004F1076" w:rsidRDefault="004F1076"/>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A7" w:rsidRDefault="009E4D02">
    <w:pPr>
      <w:pStyle w:val="ab"/>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9A9" w:rsidRDefault="009E4D02">
    <w:pPr>
      <w:pStyle w:val="ab"/>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836504"/>
      <w:docPartObj>
        <w:docPartGallery w:val="Page Numbers (Top of Page)"/>
        <w:docPartUnique/>
      </w:docPartObj>
    </w:sdtPr>
    <w:sdtEndPr>
      <w:rPr>
        <w:rFonts w:ascii="PT Astra Serif" w:hAnsi="PT Astra Serif"/>
        <w:sz w:val="28"/>
      </w:rPr>
    </w:sdtEndPr>
    <w:sdtContent>
      <w:p w:rsidR="003F3D17" w:rsidRPr="008A29D4" w:rsidRDefault="009E4D02">
        <w:pPr>
          <w:pStyle w:val="ab"/>
          <w:rPr>
            <w:rFonts w:ascii="PT Astra Serif" w:hAnsi="PT Astra Serif"/>
            <w:sz w:val="28"/>
          </w:rPr>
        </w:pPr>
        <w:r w:rsidRPr="008A29D4">
          <w:rPr>
            <w:rFonts w:ascii="PT Astra Serif" w:hAnsi="PT Astra Serif"/>
            <w:sz w:val="28"/>
          </w:rPr>
          <w:fldChar w:fldCharType="begin"/>
        </w:r>
        <w:r w:rsidRPr="008A29D4">
          <w:rPr>
            <w:rFonts w:ascii="PT Astra Serif" w:hAnsi="PT Astra Serif"/>
            <w:sz w:val="28"/>
          </w:rPr>
          <w:instrText>PAGE   \* MERGEFORMAT</w:instrText>
        </w:r>
        <w:r w:rsidRPr="008A29D4">
          <w:rPr>
            <w:rFonts w:ascii="PT Astra Serif" w:hAnsi="PT Astra Serif"/>
            <w:sz w:val="28"/>
          </w:rPr>
          <w:fldChar w:fldCharType="separate"/>
        </w:r>
        <w:r>
          <w:rPr>
            <w:rFonts w:ascii="PT Astra Serif" w:hAnsi="PT Astra Serif"/>
            <w:noProof/>
            <w:sz w:val="28"/>
          </w:rPr>
          <w:t>445</w:t>
        </w:r>
        <w:r w:rsidRPr="008A29D4">
          <w:rPr>
            <w:rFonts w:ascii="PT Astra Serif" w:hAnsi="PT Astra Serif"/>
            <w:sz w:val="28"/>
          </w:rPr>
          <w:fldChar w:fldCharType="end"/>
        </w:r>
      </w:p>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9A9" w:rsidRDefault="009E4D0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B30" w:rsidRDefault="009E4D02">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879808"/>
      <w:docPartObj>
        <w:docPartGallery w:val="Page Numbers (Top of Page)"/>
        <w:docPartUnique/>
      </w:docPartObj>
    </w:sdtPr>
    <w:sdtEndPr>
      <w:rPr>
        <w:rFonts w:ascii="PT Astra Serif" w:hAnsi="PT Astra Serif"/>
        <w:sz w:val="28"/>
        <w:szCs w:val="28"/>
      </w:rPr>
    </w:sdtEndPr>
    <w:sdtContent>
      <w:p w:rsidR="00D537FA" w:rsidRPr="00CB0829" w:rsidRDefault="009E4D02" w:rsidP="00CB0829">
        <w:pPr>
          <w:pStyle w:val="ab"/>
          <w:rPr>
            <w:rFonts w:ascii="PT Astra Serif" w:hAnsi="PT Astra Serif"/>
            <w:sz w:val="28"/>
            <w:szCs w:val="28"/>
          </w:rPr>
        </w:pPr>
        <w:r w:rsidRPr="003228C6">
          <w:rPr>
            <w:rFonts w:ascii="PT Astra Serif" w:hAnsi="PT Astra Serif"/>
            <w:sz w:val="28"/>
            <w:szCs w:val="28"/>
          </w:rPr>
          <w:fldChar w:fldCharType="begin"/>
        </w:r>
        <w:r w:rsidRPr="003228C6">
          <w:rPr>
            <w:rFonts w:ascii="PT Astra Serif" w:hAnsi="PT Astra Serif"/>
            <w:sz w:val="28"/>
            <w:szCs w:val="28"/>
          </w:rPr>
          <w:instrText>PAGE   \* MERGEFORMAT</w:instrText>
        </w:r>
        <w:r w:rsidRPr="003228C6">
          <w:rPr>
            <w:rFonts w:ascii="PT Astra Serif" w:hAnsi="PT Astra Serif"/>
            <w:sz w:val="28"/>
            <w:szCs w:val="28"/>
          </w:rPr>
          <w:fldChar w:fldCharType="separate"/>
        </w:r>
        <w:r>
          <w:rPr>
            <w:rFonts w:ascii="PT Astra Serif" w:hAnsi="PT Astra Serif"/>
            <w:noProof/>
            <w:sz w:val="28"/>
            <w:szCs w:val="28"/>
          </w:rPr>
          <w:t>349</w:t>
        </w:r>
        <w:r w:rsidRPr="003228C6">
          <w:rPr>
            <w:rFonts w:ascii="PT Astra Serif" w:hAnsi="PT Astra Serif"/>
            <w:sz w:val="28"/>
            <w:szCs w:val="28"/>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B30" w:rsidRDefault="009E4D02">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80" w:rsidRDefault="009E4D02">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520754"/>
      <w:docPartObj>
        <w:docPartGallery w:val="Page Numbers (Top of Page)"/>
        <w:docPartUnique/>
      </w:docPartObj>
    </w:sdtPr>
    <w:sdtEndPr/>
    <w:sdtContent>
      <w:p w:rsidR="005F7F7F" w:rsidRDefault="009E4D02">
        <w:pPr>
          <w:pStyle w:val="ab"/>
        </w:pPr>
        <w:r w:rsidRPr="00546DD8">
          <w:rPr>
            <w:rFonts w:ascii="PT Astra Serif" w:hAnsi="PT Astra Serif"/>
            <w:sz w:val="28"/>
          </w:rPr>
          <w:fldChar w:fldCharType="begin"/>
        </w:r>
        <w:r w:rsidRPr="00546DD8">
          <w:rPr>
            <w:rFonts w:ascii="PT Astra Serif" w:hAnsi="PT Astra Serif"/>
            <w:sz w:val="28"/>
          </w:rPr>
          <w:instrText>PAGE   \* MERGEFORMAT</w:instrText>
        </w:r>
        <w:r w:rsidRPr="00546DD8">
          <w:rPr>
            <w:rFonts w:ascii="PT Astra Serif" w:hAnsi="PT Astra Serif"/>
            <w:sz w:val="28"/>
          </w:rPr>
          <w:fldChar w:fldCharType="separate"/>
        </w:r>
        <w:r>
          <w:rPr>
            <w:rFonts w:ascii="PT Astra Serif" w:hAnsi="PT Astra Serif"/>
            <w:noProof/>
            <w:sz w:val="28"/>
          </w:rPr>
          <w:t>425</w:t>
        </w:r>
        <w:r w:rsidRPr="00546DD8">
          <w:rPr>
            <w:rFonts w:ascii="PT Astra Serif" w:hAnsi="PT Astra Serif"/>
            <w:sz w:val="28"/>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80" w:rsidRDefault="009E4D02">
    <w:pPr>
      <w:pStyle w:val="ab"/>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A7" w:rsidRDefault="009E4D02">
    <w:pPr>
      <w:pStyle w:val="ab"/>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041202"/>
      <w:docPartObj>
        <w:docPartGallery w:val="Page Numbers (Top of Page)"/>
        <w:docPartUnique/>
      </w:docPartObj>
    </w:sdtPr>
    <w:sdtEndPr>
      <w:rPr>
        <w:rFonts w:ascii="PT Astra Serif" w:hAnsi="PT Astra Serif"/>
      </w:rPr>
    </w:sdtEndPr>
    <w:sdtContent>
      <w:p w:rsidR="00160021" w:rsidRPr="003130BF" w:rsidRDefault="009E4D02">
        <w:pPr>
          <w:pStyle w:val="ab"/>
          <w:rPr>
            <w:rFonts w:ascii="PT Astra Serif" w:hAnsi="PT Astra Serif"/>
          </w:rPr>
        </w:pPr>
        <w:r w:rsidRPr="003130BF">
          <w:rPr>
            <w:rFonts w:ascii="PT Astra Serif" w:hAnsi="PT Astra Serif"/>
            <w:sz w:val="28"/>
            <w:szCs w:val="28"/>
          </w:rPr>
          <w:fldChar w:fldCharType="begin"/>
        </w:r>
        <w:r w:rsidRPr="003130BF">
          <w:rPr>
            <w:rFonts w:ascii="PT Astra Serif" w:hAnsi="PT Astra Serif"/>
            <w:sz w:val="28"/>
            <w:szCs w:val="28"/>
          </w:rPr>
          <w:instrText>PAGE   \* MERGEFORMAT</w:instrText>
        </w:r>
        <w:r w:rsidRPr="003130BF">
          <w:rPr>
            <w:rFonts w:ascii="PT Astra Serif" w:hAnsi="PT Astra Serif"/>
            <w:sz w:val="28"/>
            <w:szCs w:val="28"/>
          </w:rPr>
          <w:fldChar w:fldCharType="separate"/>
        </w:r>
        <w:r>
          <w:rPr>
            <w:rFonts w:ascii="PT Astra Serif" w:hAnsi="PT Astra Serif"/>
            <w:noProof/>
            <w:sz w:val="28"/>
            <w:szCs w:val="28"/>
          </w:rPr>
          <w:t>438</w:t>
        </w:r>
        <w:r w:rsidRPr="003130BF">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79F6"/>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52A4FAE"/>
    <w:multiLevelType w:val="hybridMultilevel"/>
    <w:tmpl w:val="0D0E2894"/>
    <w:lvl w:ilvl="0" w:tplc="03AADF4C">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6E40D31"/>
    <w:multiLevelType w:val="hybridMultilevel"/>
    <w:tmpl w:val="ECD8D460"/>
    <w:lvl w:ilvl="0" w:tplc="383CCA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046546"/>
    <w:multiLevelType w:val="hybridMultilevel"/>
    <w:tmpl w:val="97EA5810"/>
    <w:lvl w:ilvl="0" w:tplc="EB2816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A6E4528"/>
    <w:multiLevelType w:val="hybridMultilevel"/>
    <w:tmpl w:val="D018C8DE"/>
    <w:lvl w:ilvl="0" w:tplc="71AEC4A0">
      <w:start w:val="1"/>
      <w:numFmt w:val="decimal"/>
      <w:lvlText w:val="%1)"/>
      <w:lvlJc w:val="left"/>
      <w:pPr>
        <w:ind w:left="1353" w:hanging="360"/>
      </w:pPr>
      <w:rPr>
        <w:rFonts w:cs="Helvetica"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nsid w:val="0DBD3C67"/>
    <w:multiLevelType w:val="hybridMultilevel"/>
    <w:tmpl w:val="C00E50AE"/>
    <w:lvl w:ilvl="0" w:tplc="95A0A3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6015B88"/>
    <w:multiLevelType w:val="hybridMultilevel"/>
    <w:tmpl w:val="0AE424A0"/>
    <w:lvl w:ilvl="0" w:tplc="7FCADB06">
      <w:start w:val="1"/>
      <w:numFmt w:val="decimal"/>
      <w:suff w:val="space"/>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C556E8"/>
    <w:multiLevelType w:val="multilevel"/>
    <w:tmpl w:val="D3CE267E"/>
    <w:lvl w:ilvl="0">
      <w:start w:val="1"/>
      <w:numFmt w:val="decimal"/>
      <w:lvlText w:val="%1."/>
      <w:lvlJc w:val="left"/>
      <w:pPr>
        <w:ind w:left="900" w:hanging="360"/>
      </w:pPr>
      <w:rPr>
        <w:rFonts w:hint="default"/>
        <w:b w:val="0"/>
      </w:rPr>
    </w:lvl>
    <w:lvl w:ilvl="1">
      <w:start w:val="1"/>
      <w:numFmt w:val="decimal"/>
      <w:isLgl/>
      <w:lvlText w:val="%1.%2."/>
      <w:lvlJc w:val="left"/>
      <w:pPr>
        <w:ind w:left="1571" w:hanging="720"/>
      </w:pPr>
      <w:rPr>
        <w:rFonts w:hint="default"/>
      </w:rPr>
    </w:lvl>
    <w:lvl w:ilvl="2">
      <w:start w:val="1"/>
      <w:numFmt w:val="decimal"/>
      <w:isLgl/>
      <w:lvlText w:val="%1.%2.%3."/>
      <w:lvlJc w:val="left"/>
      <w:pPr>
        <w:ind w:left="10954" w:hanging="720"/>
      </w:pPr>
      <w:rPr>
        <w:rFonts w:hint="default"/>
      </w:rPr>
    </w:lvl>
    <w:lvl w:ilvl="3">
      <w:start w:val="1"/>
      <w:numFmt w:val="decimal"/>
      <w:isLgl/>
      <w:lvlText w:val="%1.%2.%3.%4."/>
      <w:lvlJc w:val="left"/>
      <w:pPr>
        <w:ind w:left="16161" w:hanging="1080"/>
      </w:pPr>
      <w:rPr>
        <w:rFonts w:hint="default"/>
      </w:rPr>
    </w:lvl>
    <w:lvl w:ilvl="4">
      <w:start w:val="1"/>
      <w:numFmt w:val="decimal"/>
      <w:isLgl/>
      <w:lvlText w:val="%1.%2.%3.%4.%5."/>
      <w:lvlJc w:val="left"/>
      <w:pPr>
        <w:ind w:left="21008" w:hanging="1080"/>
      </w:pPr>
      <w:rPr>
        <w:rFonts w:hint="default"/>
      </w:rPr>
    </w:lvl>
    <w:lvl w:ilvl="5">
      <w:start w:val="1"/>
      <w:numFmt w:val="decimal"/>
      <w:isLgl/>
      <w:lvlText w:val="%1.%2.%3.%4.%5.%6."/>
      <w:lvlJc w:val="left"/>
      <w:pPr>
        <w:ind w:left="26215" w:hanging="1440"/>
      </w:pPr>
      <w:rPr>
        <w:rFonts w:hint="default"/>
      </w:rPr>
    </w:lvl>
    <w:lvl w:ilvl="6">
      <w:start w:val="1"/>
      <w:numFmt w:val="decimal"/>
      <w:isLgl/>
      <w:lvlText w:val="%1.%2.%3.%4.%5.%6.%7."/>
      <w:lvlJc w:val="left"/>
      <w:pPr>
        <w:ind w:left="31422" w:hanging="1800"/>
      </w:pPr>
      <w:rPr>
        <w:rFonts w:hint="default"/>
      </w:rPr>
    </w:lvl>
    <w:lvl w:ilvl="7">
      <w:start w:val="1"/>
      <w:numFmt w:val="decimal"/>
      <w:isLgl/>
      <w:lvlText w:val="%1.%2.%3.%4.%5.%6.%7.%8."/>
      <w:lvlJc w:val="left"/>
      <w:pPr>
        <w:ind w:left="-29267" w:hanging="1800"/>
      </w:pPr>
      <w:rPr>
        <w:rFonts w:hint="default"/>
      </w:rPr>
    </w:lvl>
    <w:lvl w:ilvl="8">
      <w:start w:val="1"/>
      <w:numFmt w:val="decimal"/>
      <w:isLgl/>
      <w:lvlText w:val="%1.%2.%3.%4.%5.%6.%7.%8.%9."/>
      <w:lvlJc w:val="left"/>
      <w:pPr>
        <w:ind w:left="-24060" w:hanging="2160"/>
      </w:pPr>
      <w:rPr>
        <w:rFonts w:hint="default"/>
      </w:rPr>
    </w:lvl>
  </w:abstractNum>
  <w:abstractNum w:abstractNumId="8">
    <w:nsid w:val="1CA9370B"/>
    <w:multiLevelType w:val="multilevel"/>
    <w:tmpl w:val="AE94E69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15D2860"/>
    <w:multiLevelType w:val="hybridMultilevel"/>
    <w:tmpl w:val="0F0E132E"/>
    <w:lvl w:ilvl="0" w:tplc="627EFD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6A7720"/>
    <w:multiLevelType w:val="hybridMultilevel"/>
    <w:tmpl w:val="E5A6A426"/>
    <w:lvl w:ilvl="0" w:tplc="000665BA">
      <w:start w:val="4"/>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277D3337"/>
    <w:multiLevelType w:val="multilevel"/>
    <w:tmpl w:val="015EB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B10861"/>
    <w:multiLevelType w:val="hybridMultilevel"/>
    <w:tmpl w:val="557C0B96"/>
    <w:lvl w:ilvl="0" w:tplc="5B0662B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382476"/>
    <w:multiLevelType w:val="hybridMultilevel"/>
    <w:tmpl w:val="91248A7C"/>
    <w:lvl w:ilvl="0" w:tplc="5C00F2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F795650"/>
    <w:multiLevelType w:val="multilevel"/>
    <w:tmpl w:val="1C182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8038B1"/>
    <w:multiLevelType w:val="hybridMultilevel"/>
    <w:tmpl w:val="CB6A5740"/>
    <w:lvl w:ilvl="0" w:tplc="8FAC6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6D32F34"/>
    <w:multiLevelType w:val="hybridMultilevel"/>
    <w:tmpl w:val="4A10BE00"/>
    <w:lvl w:ilvl="0" w:tplc="2098E6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EC61FD4"/>
    <w:multiLevelType w:val="multilevel"/>
    <w:tmpl w:val="09263674"/>
    <w:lvl w:ilvl="0">
      <w:start w:val="1"/>
      <w:numFmt w:val="decimal"/>
      <w:lvlText w:val="%1."/>
      <w:lvlJc w:val="left"/>
      <w:pPr>
        <w:ind w:left="5747" w:hanging="360"/>
      </w:pPr>
      <w:rPr>
        <w:rFonts w:hint="default"/>
      </w:rPr>
    </w:lvl>
    <w:lvl w:ilvl="1">
      <w:start w:val="1"/>
      <w:numFmt w:val="decimal"/>
      <w:isLgl/>
      <w:lvlText w:val="%1.%2."/>
      <w:lvlJc w:val="left"/>
      <w:pPr>
        <w:ind w:left="6107" w:hanging="720"/>
      </w:pPr>
      <w:rPr>
        <w:rFonts w:hint="default"/>
      </w:rPr>
    </w:lvl>
    <w:lvl w:ilvl="2">
      <w:start w:val="1"/>
      <w:numFmt w:val="decimal"/>
      <w:isLgl/>
      <w:lvlText w:val="%1.%2.%3."/>
      <w:lvlJc w:val="left"/>
      <w:pPr>
        <w:ind w:left="6107" w:hanging="720"/>
      </w:pPr>
      <w:rPr>
        <w:rFonts w:hint="default"/>
      </w:rPr>
    </w:lvl>
    <w:lvl w:ilvl="3">
      <w:start w:val="1"/>
      <w:numFmt w:val="decimal"/>
      <w:isLgl/>
      <w:lvlText w:val="%1.%2.%3.%4."/>
      <w:lvlJc w:val="left"/>
      <w:pPr>
        <w:ind w:left="6467" w:hanging="1080"/>
      </w:pPr>
      <w:rPr>
        <w:rFonts w:hint="default"/>
      </w:rPr>
    </w:lvl>
    <w:lvl w:ilvl="4">
      <w:start w:val="1"/>
      <w:numFmt w:val="decimal"/>
      <w:isLgl/>
      <w:lvlText w:val="%1.%2.%3.%4.%5."/>
      <w:lvlJc w:val="left"/>
      <w:pPr>
        <w:ind w:left="6467" w:hanging="1080"/>
      </w:pPr>
      <w:rPr>
        <w:rFonts w:hint="default"/>
      </w:rPr>
    </w:lvl>
    <w:lvl w:ilvl="5">
      <w:start w:val="1"/>
      <w:numFmt w:val="decimal"/>
      <w:isLgl/>
      <w:lvlText w:val="%1.%2.%3.%4.%5.%6."/>
      <w:lvlJc w:val="left"/>
      <w:pPr>
        <w:ind w:left="6827" w:hanging="1440"/>
      </w:pPr>
      <w:rPr>
        <w:rFonts w:hint="default"/>
      </w:rPr>
    </w:lvl>
    <w:lvl w:ilvl="6">
      <w:start w:val="1"/>
      <w:numFmt w:val="decimal"/>
      <w:isLgl/>
      <w:lvlText w:val="%1.%2.%3.%4.%5.%6.%7."/>
      <w:lvlJc w:val="left"/>
      <w:pPr>
        <w:ind w:left="7187" w:hanging="1800"/>
      </w:pPr>
      <w:rPr>
        <w:rFonts w:hint="default"/>
      </w:rPr>
    </w:lvl>
    <w:lvl w:ilvl="7">
      <w:start w:val="1"/>
      <w:numFmt w:val="decimal"/>
      <w:isLgl/>
      <w:lvlText w:val="%1.%2.%3.%4.%5.%6.%7.%8."/>
      <w:lvlJc w:val="left"/>
      <w:pPr>
        <w:ind w:left="7187" w:hanging="1800"/>
      </w:pPr>
      <w:rPr>
        <w:rFonts w:hint="default"/>
      </w:rPr>
    </w:lvl>
    <w:lvl w:ilvl="8">
      <w:start w:val="1"/>
      <w:numFmt w:val="decimal"/>
      <w:isLgl/>
      <w:lvlText w:val="%1.%2.%3.%4.%5.%6.%7.%8.%9."/>
      <w:lvlJc w:val="left"/>
      <w:pPr>
        <w:ind w:left="7547" w:hanging="2160"/>
      </w:pPr>
      <w:rPr>
        <w:rFonts w:hint="default"/>
      </w:rPr>
    </w:lvl>
  </w:abstractNum>
  <w:abstractNum w:abstractNumId="18">
    <w:nsid w:val="5EF51753"/>
    <w:multiLevelType w:val="hybridMultilevel"/>
    <w:tmpl w:val="3F0286FC"/>
    <w:lvl w:ilvl="0" w:tplc="B04E269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FD37DFF"/>
    <w:multiLevelType w:val="hybridMultilevel"/>
    <w:tmpl w:val="72DCCB34"/>
    <w:lvl w:ilvl="0" w:tplc="CA6C482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0527E31"/>
    <w:multiLevelType w:val="multilevel"/>
    <w:tmpl w:val="CEB2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6BF76DC"/>
    <w:multiLevelType w:val="hybridMultilevel"/>
    <w:tmpl w:val="FCEA2010"/>
    <w:lvl w:ilvl="0" w:tplc="E63E70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A6160C2"/>
    <w:multiLevelType w:val="multilevel"/>
    <w:tmpl w:val="88DAA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AA67E4E"/>
    <w:multiLevelType w:val="hybridMultilevel"/>
    <w:tmpl w:val="A1E65FCA"/>
    <w:lvl w:ilvl="0" w:tplc="DB0E4B00">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CDC5CCE"/>
    <w:multiLevelType w:val="multilevel"/>
    <w:tmpl w:val="461049C4"/>
    <w:lvl w:ilvl="0">
      <w:start w:val="1"/>
      <w:numFmt w:val="decimal"/>
      <w:lvlText w:val="%1."/>
      <w:lvlJc w:val="left"/>
      <w:pPr>
        <w:ind w:left="450" w:hanging="450"/>
      </w:pPr>
      <w:rPr>
        <w:rFonts w:hint="default"/>
      </w:rPr>
    </w:lvl>
    <w:lvl w:ilvl="1">
      <w:start w:val="2"/>
      <w:numFmt w:val="decimal"/>
      <w:lvlText w:val="%1.%2."/>
      <w:lvlJc w:val="left"/>
      <w:pPr>
        <w:ind w:left="2145" w:hanging="7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num w:numId="1">
    <w:abstractNumId w:val="0"/>
  </w:num>
  <w:num w:numId="2">
    <w:abstractNumId w:val="16"/>
  </w:num>
  <w:num w:numId="3">
    <w:abstractNumId w:val="13"/>
  </w:num>
  <w:num w:numId="4">
    <w:abstractNumId w:val="2"/>
  </w:num>
  <w:num w:numId="5">
    <w:abstractNumId w:val="15"/>
  </w:num>
  <w:num w:numId="6">
    <w:abstractNumId w:val="5"/>
  </w:num>
  <w:num w:numId="7">
    <w:abstractNumId w:val="14"/>
  </w:num>
  <w:num w:numId="8">
    <w:abstractNumId w:val="22"/>
  </w:num>
  <w:num w:numId="9">
    <w:abstractNumId w:val="4"/>
  </w:num>
  <w:num w:numId="10">
    <w:abstractNumId w:val="1"/>
  </w:num>
  <w:num w:numId="11">
    <w:abstractNumId w:val="18"/>
  </w:num>
  <w:num w:numId="12">
    <w:abstractNumId w:val="23"/>
  </w:num>
  <w:num w:numId="13">
    <w:abstractNumId w:val="12"/>
  </w:num>
  <w:num w:numId="14">
    <w:abstractNumId w:val="6"/>
  </w:num>
  <w:num w:numId="15">
    <w:abstractNumId w:val="20"/>
  </w:num>
  <w:num w:numId="16">
    <w:abstractNumId w:val="11"/>
  </w:num>
  <w:num w:numId="17">
    <w:abstractNumId w:val="9"/>
  </w:num>
  <w:num w:numId="18">
    <w:abstractNumId w:val="3"/>
  </w:num>
  <w:num w:numId="19">
    <w:abstractNumId w:val="19"/>
  </w:num>
  <w:num w:numId="20">
    <w:abstractNumId w:val="17"/>
  </w:num>
  <w:num w:numId="21">
    <w:abstractNumId w:val="24"/>
  </w:num>
  <w:num w:numId="22">
    <w:abstractNumId w:val="8"/>
  </w:num>
  <w:num w:numId="23">
    <w:abstractNumId w:val="7"/>
  </w:num>
  <w:num w:numId="24">
    <w:abstractNumId w:val="1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464"/>
    <w:rsid w:val="00406464"/>
    <w:rsid w:val="00491779"/>
    <w:rsid w:val="004F1076"/>
    <w:rsid w:val="009E4D02"/>
    <w:rsid w:val="00A84F34"/>
    <w:rsid w:val="00E1114E"/>
    <w:rsid w:val="00E21422"/>
    <w:rsid w:val="00EC1CAD"/>
    <w:rsid w:val="00EE7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ne number" w:uiPriority="0"/>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076"/>
    <w:pPr>
      <w:spacing w:after="0" w:line="240" w:lineRule="auto"/>
      <w:jc w:val="center"/>
    </w:pPr>
    <w:rPr>
      <w:rFonts w:ascii="Times New Roman" w:eastAsia="Times New Roman" w:hAnsi="Times New Roman" w:cs="Times New Roman"/>
      <w:sz w:val="24"/>
      <w:szCs w:val="24"/>
      <w:lang w:eastAsia="ru-RU"/>
    </w:rPr>
  </w:style>
  <w:style w:type="paragraph" w:styleId="10">
    <w:name w:val="heading 1"/>
    <w:basedOn w:val="a"/>
    <w:next w:val="a"/>
    <w:link w:val="11"/>
    <w:qFormat/>
    <w:rsid w:val="004F1076"/>
    <w:pPr>
      <w:keepNext/>
      <w:outlineLvl w:val="0"/>
    </w:pPr>
    <w:rPr>
      <w:sz w:val="28"/>
      <w:szCs w:val="20"/>
    </w:rPr>
  </w:style>
  <w:style w:type="paragraph" w:styleId="2">
    <w:name w:val="heading 2"/>
    <w:basedOn w:val="a"/>
    <w:next w:val="a"/>
    <w:link w:val="20"/>
    <w:unhideWhenUsed/>
    <w:qFormat/>
    <w:rsid w:val="004F1076"/>
    <w:pPr>
      <w:keepNext/>
      <w:outlineLvl w:val="1"/>
    </w:pPr>
    <w:rPr>
      <w:b/>
      <w:szCs w:val="20"/>
    </w:rPr>
  </w:style>
  <w:style w:type="paragraph" w:styleId="3">
    <w:name w:val="heading 3"/>
    <w:basedOn w:val="a"/>
    <w:next w:val="a"/>
    <w:link w:val="30"/>
    <w:unhideWhenUsed/>
    <w:qFormat/>
    <w:rsid w:val="004F1076"/>
    <w:pPr>
      <w:keepNext/>
      <w:ind w:firstLine="720"/>
      <w:outlineLvl w:val="2"/>
    </w:pPr>
    <w:rPr>
      <w:sz w:val="28"/>
      <w:szCs w:val="20"/>
    </w:rPr>
  </w:style>
  <w:style w:type="paragraph" w:styleId="4">
    <w:name w:val="heading 4"/>
    <w:basedOn w:val="a"/>
    <w:next w:val="a"/>
    <w:link w:val="40"/>
    <w:uiPriority w:val="9"/>
    <w:unhideWhenUsed/>
    <w:qFormat/>
    <w:rsid w:val="004F1076"/>
    <w:pPr>
      <w:keepNext/>
      <w:spacing w:before="240" w:after="60"/>
      <w:outlineLvl w:val="3"/>
    </w:pPr>
    <w:rPr>
      <w:b/>
      <w:bCs/>
      <w:sz w:val="28"/>
      <w:szCs w:val="28"/>
    </w:rPr>
  </w:style>
  <w:style w:type="paragraph" w:styleId="5">
    <w:name w:val="heading 5"/>
    <w:basedOn w:val="a"/>
    <w:next w:val="a"/>
    <w:link w:val="50"/>
    <w:unhideWhenUsed/>
    <w:qFormat/>
    <w:rsid w:val="004F1076"/>
    <w:pPr>
      <w:keepNext/>
      <w:outlineLvl w:val="4"/>
    </w:pPr>
    <w:rPr>
      <w:b/>
      <w:sz w:val="28"/>
      <w:szCs w:val="20"/>
    </w:rPr>
  </w:style>
  <w:style w:type="paragraph" w:styleId="6">
    <w:name w:val="heading 6"/>
    <w:basedOn w:val="a"/>
    <w:next w:val="a"/>
    <w:link w:val="60"/>
    <w:unhideWhenUsed/>
    <w:qFormat/>
    <w:rsid w:val="004F1076"/>
    <w:pPr>
      <w:keepNext/>
      <w:outlineLvl w:val="5"/>
    </w:pPr>
    <w:rPr>
      <w:szCs w:val="20"/>
      <w:lang w:val="en-US"/>
    </w:rPr>
  </w:style>
  <w:style w:type="paragraph" w:styleId="7">
    <w:name w:val="heading 7"/>
    <w:basedOn w:val="a"/>
    <w:next w:val="a"/>
    <w:link w:val="70"/>
    <w:uiPriority w:val="99"/>
    <w:unhideWhenUsed/>
    <w:qFormat/>
    <w:rsid w:val="004F1076"/>
    <w:pPr>
      <w:spacing w:before="240" w:after="60" w:line="276" w:lineRule="auto"/>
      <w:jc w:val="left"/>
      <w:outlineLvl w:val="6"/>
    </w:pPr>
    <w:rPr>
      <w:lang w:eastAsia="en-US"/>
    </w:rPr>
  </w:style>
  <w:style w:type="paragraph" w:styleId="8">
    <w:name w:val="heading 8"/>
    <w:basedOn w:val="a"/>
    <w:next w:val="a"/>
    <w:link w:val="80"/>
    <w:uiPriority w:val="99"/>
    <w:unhideWhenUsed/>
    <w:qFormat/>
    <w:rsid w:val="004F1076"/>
    <w:pPr>
      <w:keepNext/>
      <w:jc w:val="left"/>
      <w:outlineLvl w:val="7"/>
    </w:pPr>
    <w:rPr>
      <w:rFonts w:eastAsia="Calibri"/>
      <w:sz w:val="28"/>
      <w:szCs w:val="20"/>
      <w:lang w:val="en-US"/>
    </w:rPr>
  </w:style>
  <w:style w:type="paragraph" w:styleId="9">
    <w:name w:val="heading 9"/>
    <w:basedOn w:val="a"/>
    <w:next w:val="a"/>
    <w:link w:val="90"/>
    <w:uiPriority w:val="99"/>
    <w:unhideWhenUsed/>
    <w:qFormat/>
    <w:rsid w:val="004F1076"/>
    <w:pPr>
      <w:spacing w:before="240" w:after="60" w:line="276" w:lineRule="auto"/>
      <w:jc w:val="left"/>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4F1076"/>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4F1076"/>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4F1076"/>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rsid w:val="004F107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4F1076"/>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4F1076"/>
    <w:rPr>
      <w:rFonts w:ascii="Times New Roman" w:eastAsia="Times New Roman" w:hAnsi="Times New Roman" w:cs="Times New Roman"/>
      <w:sz w:val="24"/>
      <w:szCs w:val="20"/>
      <w:lang w:val="en-US" w:eastAsia="ru-RU"/>
    </w:rPr>
  </w:style>
  <w:style w:type="character" w:customStyle="1" w:styleId="70">
    <w:name w:val="Заголовок 7 Знак"/>
    <w:basedOn w:val="a0"/>
    <w:link w:val="7"/>
    <w:uiPriority w:val="99"/>
    <w:rsid w:val="004F1076"/>
    <w:rPr>
      <w:rFonts w:ascii="Times New Roman" w:eastAsia="Times New Roman" w:hAnsi="Times New Roman" w:cs="Times New Roman"/>
      <w:sz w:val="24"/>
      <w:szCs w:val="24"/>
    </w:rPr>
  </w:style>
  <w:style w:type="character" w:customStyle="1" w:styleId="80">
    <w:name w:val="Заголовок 8 Знак"/>
    <w:basedOn w:val="a0"/>
    <w:link w:val="8"/>
    <w:uiPriority w:val="99"/>
    <w:rsid w:val="004F1076"/>
    <w:rPr>
      <w:rFonts w:ascii="Times New Roman" w:eastAsia="Calibri" w:hAnsi="Times New Roman" w:cs="Times New Roman"/>
      <w:sz w:val="28"/>
      <w:szCs w:val="20"/>
      <w:lang w:val="en-US" w:eastAsia="ru-RU"/>
    </w:rPr>
  </w:style>
  <w:style w:type="character" w:customStyle="1" w:styleId="90">
    <w:name w:val="Заголовок 9 Знак"/>
    <w:basedOn w:val="a0"/>
    <w:link w:val="9"/>
    <w:uiPriority w:val="99"/>
    <w:rsid w:val="004F1076"/>
    <w:rPr>
      <w:rFonts w:ascii="Arial" w:eastAsia="Times New Roman" w:hAnsi="Arial" w:cs="Arial"/>
    </w:rPr>
  </w:style>
  <w:style w:type="character" w:styleId="a3">
    <w:name w:val="Hyperlink"/>
    <w:basedOn w:val="a0"/>
    <w:uiPriority w:val="99"/>
    <w:unhideWhenUsed/>
    <w:rsid w:val="004F1076"/>
    <w:rPr>
      <w:color w:val="0000FF"/>
      <w:u w:val="single"/>
    </w:rPr>
  </w:style>
  <w:style w:type="character" w:styleId="a4">
    <w:name w:val="FollowedHyperlink"/>
    <w:basedOn w:val="a0"/>
    <w:uiPriority w:val="99"/>
    <w:semiHidden/>
    <w:unhideWhenUsed/>
    <w:rsid w:val="004F1076"/>
    <w:rPr>
      <w:color w:val="800080" w:themeColor="followedHyperlink"/>
      <w:u w:val="single"/>
    </w:rPr>
  </w:style>
  <w:style w:type="paragraph" w:styleId="HTML">
    <w:name w:val="HTML Preformatted"/>
    <w:basedOn w:val="a"/>
    <w:link w:val="HTML0"/>
    <w:unhideWhenUsed/>
    <w:rsid w:val="004F1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cs="Courier New"/>
      <w:sz w:val="20"/>
      <w:szCs w:val="20"/>
    </w:rPr>
  </w:style>
  <w:style w:type="character" w:customStyle="1" w:styleId="HTML0">
    <w:name w:val="Стандартный HTML Знак"/>
    <w:basedOn w:val="a0"/>
    <w:link w:val="HTML"/>
    <w:rsid w:val="004F1076"/>
    <w:rPr>
      <w:rFonts w:ascii="Courier New" w:eastAsia="Calibri" w:hAnsi="Courier New" w:cs="Courier New"/>
      <w:sz w:val="20"/>
      <w:szCs w:val="20"/>
      <w:lang w:eastAsia="ru-RU"/>
    </w:rPr>
  </w:style>
  <w:style w:type="character" w:styleId="a5">
    <w:name w:val="Strong"/>
    <w:basedOn w:val="a0"/>
    <w:uiPriority w:val="99"/>
    <w:qFormat/>
    <w:rsid w:val="004F1076"/>
    <w:rPr>
      <w:rFonts w:ascii="Times New Roman" w:hAnsi="Times New Roman" w:cs="Times New Roman" w:hint="default"/>
      <w:b/>
      <w:bCs/>
    </w:rPr>
  </w:style>
  <w:style w:type="paragraph" w:styleId="a6">
    <w:name w:val="Normal (Web)"/>
    <w:basedOn w:val="a"/>
    <w:uiPriority w:val="99"/>
    <w:unhideWhenUsed/>
    <w:rsid w:val="004F1076"/>
    <w:pPr>
      <w:spacing w:after="168"/>
    </w:pPr>
  </w:style>
  <w:style w:type="paragraph" w:styleId="a7">
    <w:name w:val="footnote text"/>
    <w:basedOn w:val="a"/>
    <w:link w:val="a8"/>
    <w:uiPriority w:val="99"/>
    <w:semiHidden/>
    <w:unhideWhenUsed/>
    <w:rsid w:val="004F1076"/>
    <w:rPr>
      <w:sz w:val="20"/>
      <w:szCs w:val="20"/>
    </w:rPr>
  </w:style>
  <w:style w:type="character" w:customStyle="1" w:styleId="a8">
    <w:name w:val="Текст сноски Знак"/>
    <w:basedOn w:val="a0"/>
    <w:link w:val="a7"/>
    <w:uiPriority w:val="99"/>
    <w:semiHidden/>
    <w:rsid w:val="004F1076"/>
    <w:rPr>
      <w:rFonts w:ascii="Times New Roman" w:eastAsia="Times New Roman" w:hAnsi="Times New Roman" w:cs="Times New Roman"/>
      <w:sz w:val="20"/>
      <w:szCs w:val="20"/>
      <w:lang w:eastAsia="ru-RU"/>
    </w:rPr>
  </w:style>
  <w:style w:type="paragraph" w:styleId="a9">
    <w:name w:val="annotation text"/>
    <w:basedOn w:val="a"/>
    <w:link w:val="aa"/>
    <w:uiPriority w:val="99"/>
    <w:unhideWhenUsed/>
    <w:rsid w:val="004F1076"/>
    <w:pPr>
      <w:spacing w:after="200"/>
      <w:jc w:val="left"/>
    </w:pPr>
    <w:rPr>
      <w:rFonts w:ascii="Calibri" w:eastAsia="Calibri" w:hAnsi="Calibri"/>
      <w:sz w:val="20"/>
      <w:szCs w:val="20"/>
      <w:lang w:eastAsia="en-US"/>
    </w:rPr>
  </w:style>
  <w:style w:type="character" w:customStyle="1" w:styleId="aa">
    <w:name w:val="Текст примечания Знак"/>
    <w:basedOn w:val="a0"/>
    <w:link w:val="a9"/>
    <w:uiPriority w:val="99"/>
    <w:rsid w:val="004F1076"/>
    <w:rPr>
      <w:rFonts w:ascii="Calibri" w:eastAsia="Calibri" w:hAnsi="Calibri" w:cs="Times New Roman"/>
      <w:sz w:val="20"/>
      <w:szCs w:val="20"/>
    </w:rPr>
  </w:style>
  <w:style w:type="paragraph" w:styleId="ab">
    <w:name w:val="header"/>
    <w:basedOn w:val="a"/>
    <w:link w:val="ac"/>
    <w:uiPriority w:val="99"/>
    <w:unhideWhenUsed/>
    <w:rsid w:val="004F1076"/>
    <w:pPr>
      <w:tabs>
        <w:tab w:val="center" w:pos="4153"/>
        <w:tab w:val="right" w:pos="8306"/>
      </w:tabs>
    </w:pPr>
  </w:style>
  <w:style w:type="character" w:customStyle="1" w:styleId="ac">
    <w:name w:val="Верхний колонтитул Знак"/>
    <w:basedOn w:val="a0"/>
    <w:link w:val="ab"/>
    <w:uiPriority w:val="99"/>
    <w:rsid w:val="004F1076"/>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4F1076"/>
    <w:pPr>
      <w:tabs>
        <w:tab w:val="center" w:pos="4677"/>
        <w:tab w:val="right" w:pos="9355"/>
      </w:tabs>
    </w:pPr>
  </w:style>
  <w:style w:type="character" w:customStyle="1" w:styleId="ae">
    <w:name w:val="Нижний колонтитул Знак"/>
    <w:basedOn w:val="a0"/>
    <w:link w:val="ad"/>
    <w:uiPriority w:val="99"/>
    <w:rsid w:val="004F1076"/>
    <w:rPr>
      <w:rFonts w:ascii="Times New Roman" w:eastAsia="Times New Roman" w:hAnsi="Times New Roman" w:cs="Times New Roman"/>
      <w:sz w:val="24"/>
      <w:szCs w:val="24"/>
      <w:lang w:eastAsia="ru-RU"/>
    </w:rPr>
  </w:style>
  <w:style w:type="paragraph" w:styleId="af">
    <w:name w:val="Title"/>
    <w:basedOn w:val="a"/>
    <w:link w:val="af0"/>
    <w:uiPriority w:val="99"/>
    <w:qFormat/>
    <w:rsid w:val="004F1076"/>
    <w:rPr>
      <w:b/>
    </w:rPr>
  </w:style>
  <w:style w:type="character" w:customStyle="1" w:styleId="af0">
    <w:name w:val="Название Знак"/>
    <w:basedOn w:val="a0"/>
    <w:link w:val="af"/>
    <w:uiPriority w:val="99"/>
    <w:rsid w:val="004F1076"/>
    <w:rPr>
      <w:rFonts w:ascii="Times New Roman" w:eastAsia="Times New Roman" w:hAnsi="Times New Roman" w:cs="Times New Roman"/>
      <w:b/>
      <w:sz w:val="24"/>
      <w:szCs w:val="24"/>
      <w:lang w:eastAsia="ru-RU"/>
    </w:rPr>
  </w:style>
  <w:style w:type="paragraph" w:styleId="af1">
    <w:name w:val="Body Text"/>
    <w:basedOn w:val="a"/>
    <w:link w:val="af2"/>
    <w:uiPriority w:val="99"/>
    <w:unhideWhenUsed/>
    <w:rsid w:val="004F1076"/>
    <w:rPr>
      <w:sz w:val="28"/>
      <w:szCs w:val="20"/>
    </w:rPr>
  </w:style>
  <w:style w:type="character" w:customStyle="1" w:styleId="af2">
    <w:name w:val="Основной текст Знак"/>
    <w:basedOn w:val="a0"/>
    <w:link w:val="af1"/>
    <w:uiPriority w:val="99"/>
    <w:rsid w:val="004F1076"/>
    <w:rPr>
      <w:rFonts w:ascii="Times New Roman" w:eastAsia="Times New Roman" w:hAnsi="Times New Roman" w:cs="Times New Roman"/>
      <w:sz w:val="28"/>
      <w:szCs w:val="20"/>
      <w:lang w:eastAsia="ru-RU"/>
    </w:rPr>
  </w:style>
  <w:style w:type="paragraph" w:styleId="af3">
    <w:name w:val="Body Text Indent"/>
    <w:basedOn w:val="a"/>
    <w:link w:val="af4"/>
    <w:uiPriority w:val="99"/>
    <w:unhideWhenUsed/>
    <w:rsid w:val="004F1076"/>
    <w:pPr>
      <w:snapToGrid w:val="0"/>
    </w:pPr>
    <w:rPr>
      <w:rFonts w:ascii="Arial CYR" w:hAnsi="Arial CYR"/>
      <w:color w:val="000000"/>
      <w:sz w:val="20"/>
      <w:szCs w:val="20"/>
    </w:rPr>
  </w:style>
  <w:style w:type="character" w:customStyle="1" w:styleId="af4">
    <w:name w:val="Основной текст с отступом Знак"/>
    <w:basedOn w:val="a0"/>
    <w:link w:val="af3"/>
    <w:uiPriority w:val="99"/>
    <w:rsid w:val="004F1076"/>
    <w:rPr>
      <w:rFonts w:ascii="Arial CYR" w:eastAsia="Times New Roman" w:hAnsi="Arial CYR" w:cs="Times New Roman"/>
      <w:color w:val="000000"/>
      <w:sz w:val="20"/>
      <w:szCs w:val="20"/>
      <w:lang w:eastAsia="ru-RU"/>
    </w:rPr>
  </w:style>
  <w:style w:type="paragraph" w:styleId="21">
    <w:name w:val="Body Text 2"/>
    <w:basedOn w:val="a"/>
    <w:link w:val="22"/>
    <w:uiPriority w:val="99"/>
    <w:unhideWhenUsed/>
    <w:rsid w:val="004F1076"/>
    <w:rPr>
      <w:b/>
      <w:sz w:val="28"/>
      <w:szCs w:val="20"/>
    </w:rPr>
  </w:style>
  <w:style w:type="character" w:customStyle="1" w:styleId="22">
    <w:name w:val="Основной текст 2 Знак"/>
    <w:basedOn w:val="a0"/>
    <w:link w:val="21"/>
    <w:uiPriority w:val="99"/>
    <w:rsid w:val="004F1076"/>
    <w:rPr>
      <w:rFonts w:ascii="Times New Roman" w:eastAsia="Times New Roman" w:hAnsi="Times New Roman" w:cs="Times New Roman"/>
      <w:b/>
      <w:sz w:val="28"/>
      <w:szCs w:val="20"/>
      <w:lang w:eastAsia="ru-RU"/>
    </w:rPr>
  </w:style>
  <w:style w:type="paragraph" w:styleId="31">
    <w:name w:val="Body Text 3"/>
    <w:basedOn w:val="a"/>
    <w:link w:val="32"/>
    <w:uiPriority w:val="99"/>
    <w:unhideWhenUsed/>
    <w:rsid w:val="004F1076"/>
    <w:pPr>
      <w:tabs>
        <w:tab w:val="left" w:pos="360"/>
      </w:tabs>
      <w:jc w:val="both"/>
    </w:pPr>
    <w:rPr>
      <w:sz w:val="28"/>
    </w:rPr>
  </w:style>
  <w:style w:type="character" w:customStyle="1" w:styleId="32">
    <w:name w:val="Основной текст 3 Знак"/>
    <w:basedOn w:val="a0"/>
    <w:link w:val="31"/>
    <w:uiPriority w:val="99"/>
    <w:rsid w:val="004F1076"/>
    <w:rPr>
      <w:rFonts w:ascii="Times New Roman" w:eastAsia="Times New Roman" w:hAnsi="Times New Roman" w:cs="Times New Roman"/>
      <w:sz w:val="28"/>
      <w:szCs w:val="24"/>
      <w:lang w:eastAsia="ru-RU"/>
    </w:rPr>
  </w:style>
  <w:style w:type="paragraph" w:styleId="23">
    <w:name w:val="Body Text Indent 2"/>
    <w:basedOn w:val="a"/>
    <w:link w:val="24"/>
    <w:uiPriority w:val="99"/>
    <w:unhideWhenUsed/>
    <w:rsid w:val="004F1076"/>
    <w:pPr>
      <w:ind w:firstLine="720"/>
      <w:jc w:val="both"/>
    </w:pPr>
    <w:rPr>
      <w:sz w:val="28"/>
      <w:szCs w:val="20"/>
    </w:rPr>
  </w:style>
  <w:style w:type="character" w:customStyle="1" w:styleId="24">
    <w:name w:val="Основной текст с отступом 2 Знак"/>
    <w:basedOn w:val="a0"/>
    <w:link w:val="23"/>
    <w:uiPriority w:val="99"/>
    <w:rsid w:val="004F1076"/>
    <w:rPr>
      <w:rFonts w:ascii="Times New Roman" w:eastAsia="Times New Roman" w:hAnsi="Times New Roman" w:cs="Times New Roman"/>
      <w:sz w:val="28"/>
      <w:szCs w:val="20"/>
      <w:lang w:eastAsia="ru-RU"/>
    </w:rPr>
  </w:style>
  <w:style w:type="paragraph" w:styleId="33">
    <w:name w:val="Body Text Indent 3"/>
    <w:basedOn w:val="a"/>
    <w:link w:val="34"/>
    <w:uiPriority w:val="99"/>
    <w:unhideWhenUsed/>
    <w:rsid w:val="004F1076"/>
    <w:pPr>
      <w:ind w:firstLine="709"/>
      <w:jc w:val="both"/>
    </w:pPr>
    <w:rPr>
      <w:sz w:val="28"/>
      <w:szCs w:val="20"/>
    </w:rPr>
  </w:style>
  <w:style w:type="character" w:customStyle="1" w:styleId="34">
    <w:name w:val="Основной текст с отступом 3 Знак"/>
    <w:basedOn w:val="a0"/>
    <w:link w:val="33"/>
    <w:uiPriority w:val="99"/>
    <w:rsid w:val="004F1076"/>
    <w:rPr>
      <w:rFonts w:ascii="Times New Roman" w:eastAsia="Times New Roman" w:hAnsi="Times New Roman" w:cs="Times New Roman"/>
      <w:sz w:val="28"/>
      <w:szCs w:val="20"/>
      <w:lang w:eastAsia="ru-RU"/>
    </w:rPr>
  </w:style>
  <w:style w:type="paragraph" w:styleId="af5">
    <w:name w:val="Document Map"/>
    <w:basedOn w:val="a"/>
    <w:link w:val="af6"/>
    <w:uiPriority w:val="99"/>
    <w:unhideWhenUsed/>
    <w:rsid w:val="004F1076"/>
    <w:pPr>
      <w:jc w:val="left"/>
    </w:pPr>
    <w:rPr>
      <w:rFonts w:ascii="Tahoma" w:eastAsia="Calibri" w:hAnsi="Tahoma"/>
      <w:sz w:val="16"/>
      <w:szCs w:val="16"/>
      <w:lang w:eastAsia="en-US"/>
    </w:rPr>
  </w:style>
  <w:style w:type="character" w:customStyle="1" w:styleId="af6">
    <w:name w:val="Схема документа Знак"/>
    <w:basedOn w:val="a0"/>
    <w:link w:val="af5"/>
    <w:uiPriority w:val="99"/>
    <w:rsid w:val="004F1076"/>
    <w:rPr>
      <w:rFonts w:ascii="Tahoma" w:eastAsia="Calibri" w:hAnsi="Tahoma" w:cs="Times New Roman"/>
      <w:sz w:val="16"/>
      <w:szCs w:val="16"/>
    </w:rPr>
  </w:style>
  <w:style w:type="paragraph" w:styleId="af7">
    <w:name w:val="annotation subject"/>
    <w:basedOn w:val="a9"/>
    <w:next w:val="a9"/>
    <w:link w:val="af8"/>
    <w:uiPriority w:val="99"/>
    <w:unhideWhenUsed/>
    <w:rsid w:val="004F1076"/>
    <w:rPr>
      <w:b/>
      <w:bCs/>
    </w:rPr>
  </w:style>
  <w:style w:type="character" w:customStyle="1" w:styleId="af8">
    <w:name w:val="Тема примечания Знак"/>
    <w:basedOn w:val="aa"/>
    <w:link w:val="af7"/>
    <w:uiPriority w:val="99"/>
    <w:rsid w:val="004F1076"/>
    <w:rPr>
      <w:rFonts w:ascii="Calibri" w:eastAsia="Calibri" w:hAnsi="Calibri" w:cs="Times New Roman"/>
      <w:b/>
      <w:bCs/>
      <w:sz w:val="20"/>
      <w:szCs w:val="20"/>
    </w:rPr>
  </w:style>
  <w:style w:type="paragraph" w:styleId="af9">
    <w:name w:val="Balloon Text"/>
    <w:basedOn w:val="a"/>
    <w:link w:val="afa"/>
    <w:uiPriority w:val="99"/>
    <w:unhideWhenUsed/>
    <w:rsid w:val="004F1076"/>
    <w:rPr>
      <w:rFonts w:ascii="Tahoma" w:hAnsi="Tahoma" w:cs="Tahoma"/>
      <w:sz w:val="16"/>
      <w:szCs w:val="16"/>
    </w:rPr>
  </w:style>
  <w:style w:type="character" w:customStyle="1" w:styleId="afa">
    <w:name w:val="Текст выноски Знак"/>
    <w:basedOn w:val="a0"/>
    <w:link w:val="af9"/>
    <w:uiPriority w:val="99"/>
    <w:rsid w:val="004F1076"/>
    <w:rPr>
      <w:rFonts w:ascii="Tahoma" w:eastAsia="Times New Roman" w:hAnsi="Tahoma" w:cs="Tahoma"/>
      <w:sz w:val="16"/>
      <w:szCs w:val="16"/>
      <w:lang w:eastAsia="ru-RU"/>
    </w:rPr>
  </w:style>
  <w:style w:type="paragraph" w:styleId="afb">
    <w:name w:val="List Paragraph"/>
    <w:basedOn w:val="a"/>
    <w:uiPriority w:val="34"/>
    <w:qFormat/>
    <w:rsid w:val="004F1076"/>
    <w:pPr>
      <w:ind w:left="720"/>
      <w:contextualSpacing/>
    </w:pPr>
  </w:style>
  <w:style w:type="paragraph" w:customStyle="1" w:styleId="12">
    <w:name w:val="заголовок 1"/>
    <w:basedOn w:val="a"/>
    <w:next w:val="a"/>
    <w:uiPriority w:val="99"/>
    <w:rsid w:val="004F1076"/>
    <w:pPr>
      <w:keepNext/>
    </w:pPr>
    <w:rPr>
      <w:sz w:val="28"/>
      <w:szCs w:val="20"/>
    </w:rPr>
  </w:style>
  <w:style w:type="paragraph" w:customStyle="1" w:styleId="25">
    <w:name w:val="заголовок 2"/>
    <w:basedOn w:val="a"/>
    <w:next w:val="a"/>
    <w:uiPriority w:val="99"/>
    <w:rsid w:val="004F1076"/>
    <w:pPr>
      <w:keepNext/>
    </w:pPr>
    <w:rPr>
      <w:sz w:val="28"/>
      <w:szCs w:val="20"/>
    </w:rPr>
  </w:style>
  <w:style w:type="paragraph" w:customStyle="1" w:styleId="41">
    <w:name w:val="заголовок 4"/>
    <w:basedOn w:val="a"/>
    <w:next w:val="a"/>
    <w:uiPriority w:val="99"/>
    <w:rsid w:val="004F1076"/>
    <w:pPr>
      <w:keepNext/>
    </w:pPr>
    <w:rPr>
      <w:sz w:val="28"/>
      <w:szCs w:val="20"/>
      <w:u w:val="single"/>
    </w:rPr>
  </w:style>
  <w:style w:type="paragraph" w:customStyle="1" w:styleId="35">
    <w:name w:val="заголовок 3"/>
    <w:basedOn w:val="a"/>
    <w:next w:val="a"/>
    <w:uiPriority w:val="99"/>
    <w:rsid w:val="004F1076"/>
    <w:pPr>
      <w:keepNext/>
    </w:pPr>
    <w:rPr>
      <w:sz w:val="28"/>
      <w:szCs w:val="20"/>
    </w:rPr>
  </w:style>
  <w:style w:type="paragraph" w:customStyle="1" w:styleId="13">
    <w:name w:val="Обычный1"/>
    <w:uiPriority w:val="99"/>
    <w:rsid w:val="004F1076"/>
    <w:pPr>
      <w:widowControl w:val="0"/>
      <w:snapToGrid w:val="0"/>
      <w:spacing w:after="0" w:line="240" w:lineRule="auto"/>
      <w:jc w:val="center"/>
    </w:pPr>
    <w:rPr>
      <w:rFonts w:ascii="Times New Roman" w:eastAsia="Times New Roman" w:hAnsi="Times New Roman" w:cs="Times New Roman"/>
      <w:sz w:val="20"/>
      <w:szCs w:val="20"/>
      <w:lang w:eastAsia="ru-RU"/>
    </w:rPr>
  </w:style>
  <w:style w:type="paragraph" w:customStyle="1" w:styleId="xl24">
    <w:name w:val="xl24"/>
    <w:basedOn w:val="a"/>
    <w:uiPriority w:val="99"/>
    <w:rsid w:val="004F1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
    <w:uiPriority w:val="99"/>
    <w:rsid w:val="004F1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a"/>
    <w:uiPriority w:val="99"/>
    <w:rsid w:val="004F1076"/>
    <w:pPr>
      <w:pBdr>
        <w:top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4F1076"/>
    <w:pPr>
      <w:pBdr>
        <w:top w:val="single" w:sz="4" w:space="0" w:color="auto"/>
        <w:left w:val="single" w:sz="4" w:space="0" w:color="auto"/>
        <w:bottom w:val="single" w:sz="4" w:space="0" w:color="auto"/>
      </w:pBdr>
      <w:spacing w:before="100" w:beforeAutospacing="1" w:after="100" w:afterAutospacing="1"/>
    </w:pPr>
    <w:rPr>
      <w:rFonts w:ascii="Arial CYR" w:hAnsi="Arial CYR"/>
    </w:rPr>
  </w:style>
  <w:style w:type="paragraph" w:customStyle="1" w:styleId="xl28">
    <w:name w:val="xl28"/>
    <w:basedOn w:val="a"/>
    <w:uiPriority w:val="99"/>
    <w:rsid w:val="004F1076"/>
    <w:pPr>
      <w:pBdr>
        <w:top w:val="single" w:sz="4" w:space="0" w:color="auto"/>
        <w:bottom w:val="single" w:sz="4" w:space="0" w:color="auto"/>
      </w:pBdr>
      <w:spacing w:before="100" w:beforeAutospacing="1" w:after="100" w:afterAutospacing="1"/>
    </w:pPr>
    <w:rPr>
      <w:rFonts w:ascii="Arial CYR" w:hAnsi="Arial CYR"/>
    </w:rPr>
  </w:style>
  <w:style w:type="paragraph" w:customStyle="1" w:styleId="xl29">
    <w:name w:val="xl29"/>
    <w:basedOn w:val="a"/>
    <w:uiPriority w:val="99"/>
    <w:rsid w:val="004F1076"/>
    <w:pPr>
      <w:pBdr>
        <w:top w:val="single" w:sz="4" w:space="0" w:color="auto"/>
        <w:bottom w:val="single" w:sz="4" w:space="0" w:color="auto"/>
        <w:right w:val="single" w:sz="4" w:space="0" w:color="auto"/>
      </w:pBdr>
      <w:spacing w:before="100" w:beforeAutospacing="1" w:after="100" w:afterAutospacing="1"/>
    </w:pPr>
    <w:rPr>
      <w:rFonts w:ascii="Arial CYR" w:hAnsi="Arial CYR"/>
    </w:rPr>
  </w:style>
  <w:style w:type="paragraph" w:customStyle="1" w:styleId="xl30">
    <w:name w:val="xl30"/>
    <w:basedOn w:val="a"/>
    <w:uiPriority w:val="99"/>
    <w:rsid w:val="004F1076"/>
    <w:pPr>
      <w:pBdr>
        <w:top w:val="single" w:sz="4" w:space="0" w:color="auto"/>
        <w:left w:val="single" w:sz="4" w:space="0" w:color="auto"/>
        <w:right w:val="single" w:sz="4" w:space="0" w:color="auto"/>
      </w:pBdr>
      <w:spacing w:before="100" w:beforeAutospacing="1" w:after="100" w:afterAutospacing="1"/>
    </w:pPr>
  </w:style>
  <w:style w:type="paragraph" w:customStyle="1" w:styleId="xl31">
    <w:name w:val="xl31"/>
    <w:basedOn w:val="a"/>
    <w:uiPriority w:val="99"/>
    <w:rsid w:val="004F1076"/>
    <w:pPr>
      <w:pBdr>
        <w:left w:val="single" w:sz="4" w:space="0" w:color="auto"/>
        <w:right w:val="single" w:sz="4" w:space="0" w:color="auto"/>
      </w:pBdr>
      <w:spacing w:before="100" w:beforeAutospacing="1" w:after="100" w:afterAutospacing="1"/>
    </w:pPr>
  </w:style>
  <w:style w:type="paragraph" w:customStyle="1" w:styleId="xl32">
    <w:name w:val="xl32"/>
    <w:basedOn w:val="a"/>
    <w:uiPriority w:val="99"/>
    <w:rsid w:val="004F1076"/>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4F1076"/>
    <w:pPr>
      <w:pBdr>
        <w:top w:val="single" w:sz="4" w:space="0" w:color="auto"/>
        <w:left w:val="single" w:sz="4" w:space="0" w:color="auto"/>
        <w:bottom w:val="single" w:sz="4" w:space="0" w:color="auto"/>
      </w:pBdr>
      <w:spacing w:before="100" w:beforeAutospacing="1" w:after="100" w:afterAutospacing="1"/>
    </w:pPr>
  </w:style>
  <w:style w:type="paragraph" w:customStyle="1" w:styleId="xl34">
    <w:name w:val="xl34"/>
    <w:basedOn w:val="a"/>
    <w:uiPriority w:val="99"/>
    <w:rsid w:val="004F1076"/>
    <w:pPr>
      <w:pBdr>
        <w:top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a"/>
    <w:uiPriority w:val="99"/>
    <w:rsid w:val="004F1076"/>
    <w:pPr>
      <w:pBdr>
        <w:top w:val="single" w:sz="4" w:space="0" w:color="auto"/>
        <w:bottom w:val="single" w:sz="4" w:space="0" w:color="auto"/>
      </w:pBdr>
      <w:spacing w:before="100" w:beforeAutospacing="1" w:after="100" w:afterAutospacing="1"/>
    </w:pPr>
  </w:style>
  <w:style w:type="paragraph" w:customStyle="1" w:styleId="FR1">
    <w:name w:val="FR1"/>
    <w:uiPriority w:val="99"/>
    <w:rsid w:val="004F1076"/>
    <w:pPr>
      <w:widowControl w:val="0"/>
      <w:autoSpaceDE w:val="0"/>
      <w:autoSpaceDN w:val="0"/>
      <w:spacing w:after="0" w:line="240" w:lineRule="auto"/>
      <w:ind w:left="40"/>
      <w:jc w:val="center"/>
    </w:pPr>
    <w:rPr>
      <w:rFonts w:ascii="Times New Roman" w:eastAsia="Times New Roman" w:hAnsi="Times New Roman" w:cs="Times New Roman"/>
      <w:lang w:eastAsia="ru-RU"/>
    </w:rPr>
  </w:style>
  <w:style w:type="paragraph" w:customStyle="1" w:styleId="ConsTitle">
    <w:name w:val="ConsTitle"/>
    <w:uiPriority w:val="99"/>
    <w:rsid w:val="004F1076"/>
    <w:pPr>
      <w:widowControl w:val="0"/>
      <w:overflowPunct w:val="0"/>
      <w:autoSpaceDE w:val="0"/>
      <w:autoSpaceDN w:val="0"/>
      <w:adjustRightInd w:val="0"/>
      <w:spacing w:after="0" w:line="240" w:lineRule="auto"/>
      <w:ind w:right="19772"/>
      <w:jc w:val="center"/>
    </w:pPr>
    <w:rPr>
      <w:rFonts w:ascii="Arial" w:eastAsia="Times New Roman" w:hAnsi="Arial" w:cs="Times New Roman"/>
      <w:b/>
      <w:sz w:val="16"/>
      <w:szCs w:val="20"/>
      <w:lang w:eastAsia="ru-RU"/>
    </w:rPr>
  </w:style>
  <w:style w:type="paragraph" w:customStyle="1" w:styleId="26">
    <w:name w:val="Обычный2"/>
    <w:uiPriority w:val="99"/>
    <w:rsid w:val="004F1076"/>
    <w:pPr>
      <w:widowControl w:val="0"/>
      <w:snapToGrid w:val="0"/>
      <w:spacing w:after="0" w:line="240" w:lineRule="auto"/>
      <w:jc w:val="center"/>
    </w:pPr>
    <w:rPr>
      <w:rFonts w:ascii="Times New Roman" w:eastAsia="Times New Roman" w:hAnsi="Times New Roman" w:cs="Times New Roman"/>
      <w:sz w:val="20"/>
      <w:szCs w:val="20"/>
      <w:lang w:eastAsia="ru-RU"/>
    </w:rPr>
  </w:style>
  <w:style w:type="paragraph" w:customStyle="1" w:styleId="afc">
    <w:name w:val="Знак"/>
    <w:basedOn w:val="a"/>
    <w:uiPriority w:val="99"/>
    <w:rsid w:val="004F1076"/>
    <w:pPr>
      <w:spacing w:after="160" w:line="240" w:lineRule="exact"/>
    </w:pPr>
    <w:rPr>
      <w:rFonts w:ascii="Verdana" w:hAnsi="Verdana"/>
      <w:sz w:val="20"/>
      <w:szCs w:val="20"/>
      <w:lang w:val="en-US" w:eastAsia="en-US"/>
    </w:rPr>
  </w:style>
  <w:style w:type="paragraph" w:customStyle="1" w:styleId="ConsPlusNormal">
    <w:name w:val="ConsPlusNormal"/>
    <w:rsid w:val="004F1076"/>
    <w:pPr>
      <w:widowControl w:val="0"/>
      <w:autoSpaceDE w:val="0"/>
      <w:autoSpaceDN w:val="0"/>
      <w:adjustRightInd w:val="0"/>
      <w:spacing w:after="0" w:line="240" w:lineRule="auto"/>
      <w:ind w:firstLine="720"/>
      <w:jc w:val="center"/>
    </w:pPr>
    <w:rPr>
      <w:rFonts w:ascii="Arial" w:eastAsia="Times New Roman" w:hAnsi="Arial" w:cs="Arial"/>
      <w:sz w:val="20"/>
      <w:szCs w:val="20"/>
      <w:lang w:eastAsia="ru-RU"/>
    </w:rPr>
  </w:style>
  <w:style w:type="paragraph" w:customStyle="1" w:styleId="11Char">
    <w:name w:val="Знак1 Знак Знак Знак Знак Знак Знак Знак Знак1 Char"/>
    <w:basedOn w:val="a"/>
    <w:uiPriority w:val="99"/>
    <w:rsid w:val="004F1076"/>
    <w:pPr>
      <w:spacing w:after="160" w:line="240" w:lineRule="exact"/>
    </w:pPr>
    <w:rPr>
      <w:rFonts w:ascii="Verdana" w:hAnsi="Verdana"/>
      <w:sz w:val="20"/>
      <w:szCs w:val="20"/>
      <w:lang w:val="en-US" w:eastAsia="en-US"/>
    </w:rPr>
  </w:style>
  <w:style w:type="paragraph" w:customStyle="1" w:styleId="ConsPlusCell">
    <w:name w:val="ConsPlusCell"/>
    <w:uiPriority w:val="99"/>
    <w:rsid w:val="004F1076"/>
    <w:pPr>
      <w:widowControl w:val="0"/>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paragraph" w:customStyle="1" w:styleId="14">
    <w:name w:val="Абзац списка1"/>
    <w:basedOn w:val="a"/>
    <w:uiPriority w:val="99"/>
    <w:rsid w:val="004F1076"/>
    <w:pPr>
      <w:spacing w:after="200" w:line="276" w:lineRule="auto"/>
      <w:ind w:left="720"/>
    </w:pPr>
    <w:rPr>
      <w:rFonts w:ascii="Calibri" w:hAnsi="Calibri"/>
      <w:sz w:val="22"/>
      <w:szCs w:val="22"/>
      <w:lang w:eastAsia="en-US"/>
    </w:rPr>
  </w:style>
  <w:style w:type="paragraph" w:customStyle="1" w:styleId="110">
    <w:name w:val="Абзац списка11"/>
    <w:basedOn w:val="a"/>
    <w:uiPriority w:val="99"/>
    <w:rsid w:val="004F1076"/>
    <w:pPr>
      <w:spacing w:after="200" w:line="276" w:lineRule="auto"/>
      <w:ind w:left="720"/>
    </w:pPr>
    <w:rPr>
      <w:rFonts w:ascii="Calibri" w:hAnsi="Calibri"/>
      <w:sz w:val="22"/>
      <w:szCs w:val="22"/>
      <w:lang w:eastAsia="en-US"/>
    </w:rPr>
  </w:style>
  <w:style w:type="paragraph" w:customStyle="1" w:styleId="ConsPlusTitle">
    <w:name w:val="ConsPlusTitle"/>
    <w:rsid w:val="004F1076"/>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ConsPlusNonformat">
    <w:name w:val="ConsPlusNonformat"/>
    <w:uiPriority w:val="99"/>
    <w:rsid w:val="004F107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d">
    <w:name w:val="Знак Знак Знак"/>
    <w:basedOn w:val="a"/>
    <w:uiPriority w:val="99"/>
    <w:rsid w:val="004F1076"/>
    <w:pPr>
      <w:spacing w:after="160" w:line="240" w:lineRule="exact"/>
      <w:jc w:val="left"/>
    </w:pPr>
    <w:rPr>
      <w:rFonts w:ascii="Verdana" w:eastAsia="Calibri" w:hAnsi="Verdana" w:cs="Verdana"/>
      <w:sz w:val="20"/>
      <w:szCs w:val="20"/>
      <w:lang w:val="en-US" w:eastAsia="en-US"/>
    </w:rPr>
  </w:style>
  <w:style w:type="paragraph" w:customStyle="1" w:styleId="36">
    <w:name w:val="Стиль3 Знак Знак"/>
    <w:basedOn w:val="a"/>
    <w:next w:val="a"/>
    <w:uiPriority w:val="99"/>
    <w:rsid w:val="004F1076"/>
    <w:pPr>
      <w:widowControl w:val="0"/>
      <w:tabs>
        <w:tab w:val="num" w:pos="2160"/>
      </w:tabs>
      <w:ind w:left="2160" w:hanging="360"/>
      <w:jc w:val="both"/>
    </w:pPr>
    <w:rPr>
      <w:rFonts w:eastAsia="Calibri"/>
      <w:szCs w:val="20"/>
    </w:rPr>
  </w:style>
  <w:style w:type="character" w:customStyle="1" w:styleId="27">
    <w:name w:val="Основной текст (2)_"/>
    <w:basedOn w:val="a0"/>
    <w:link w:val="210"/>
    <w:locked/>
    <w:rsid w:val="004F1076"/>
    <w:rPr>
      <w:shd w:val="clear" w:color="auto" w:fill="FFFFFF"/>
    </w:rPr>
  </w:style>
  <w:style w:type="paragraph" w:customStyle="1" w:styleId="210">
    <w:name w:val="Основной текст (2)1"/>
    <w:basedOn w:val="a"/>
    <w:link w:val="27"/>
    <w:rsid w:val="004F1076"/>
    <w:pPr>
      <w:widowControl w:val="0"/>
      <w:shd w:val="clear" w:color="auto" w:fill="FFFFFF"/>
      <w:spacing w:after="240" w:line="278" w:lineRule="exact"/>
    </w:pPr>
    <w:rPr>
      <w:rFonts w:asciiTheme="minorHAnsi" w:eastAsiaTheme="minorHAnsi" w:hAnsiTheme="minorHAnsi" w:cstheme="minorBidi"/>
      <w:sz w:val="22"/>
      <w:szCs w:val="22"/>
      <w:lang w:eastAsia="en-US"/>
    </w:rPr>
  </w:style>
  <w:style w:type="paragraph" w:customStyle="1" w:styleId="ConsPlusDocList">
    <w:name w:val="ConsPlusDocList"/>
    <w:uiPriority w:val="99"/>
    <w:rsid w:val="004F10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4F10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4F10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4F107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fe">
    <w:name w:val="Основной текст_"/>
    <w:basedOn w:val="a0"/>
    <w:link w:val="28"/>
    <w:locked/>
    <w:rsid w:val="004F1076"/>
    <w:rPr>
      <w:sz w:val="27"/>
      <w:szCs w:val="27"/>
      <w:shd w:val="clear" w:color="auto" w:fill="FFFFFF"/>
    </w:rPr>
  </w:style>
  <w:style w:type="paragraph" w:customStyle="1" w:styleId="28">
    <w:name w:val="Основной текст2"/>
    <w:basedOn w:val="a"/>
    <w:link w:val="afe"/>
    <w:rsid w:val="004F1076"/>
    <w:pPr>
      <w:widowControl w:val="0"/>
      <w:shd w:val="clear" w:color="auto" w:fill="FFFFFF"/>
      <w:spacing w:before="240" w:line="322" w:lineRule="exact"/>
      <w:ind w:firstLine="720"/>
      <w:jc w:val="both"/>
    </w:pPr>
    <w:rPr>
      <w:rFonts w:asciiTheme="minorHAnsi" w:eastAsiaTheme="minorHAnsi" w:hAnsiTheme="minorHAnsi" w:cstheme="minorBidi"/>
      <w:sz w:val="27"/>
      <w:szCs w:val="27"/>
      <w:lang w:eastAsia="en-US"/>
    </w:rPr>
  </w:style>
  <w:style w:type="paragraph" w:customStyle="1" w:styleId="pj">
    <w:name w:val="pj"/>
    <w:basedOn w:val="a"/>
    <w:uiPriority w:val="99"/>
    <w:rsid w:val="004F1076"/>
    <w:pPr>
      <w:spacing w:before="100" w:beforeAutospacing="1" w:after="100" w:afterAutospacing="1"/>
      <w:jc w:val="left"/>
    </w:pPr>
  </w:style>
  <w:style w:type="character" w:customStyle="1" w:styleId="81">
    <w:name w:val="Основной текст (8)_"/>
    <w:basedOn w:val="a0"/>
    <w:link w:val="82"/>
    <w:locked/>
    <w:rsid w:val="004F1076"/>
    <w:rPr>
      <w:rFonts w:ascii="Lucida Sans Unicode" w:eastAsia="Lucida Sans Unicode" w:hAnsi="Lucida Sans Unicode" w:cs="Lucida Sans Unicode"/>
      <w:sz w:val="12"/>
      <w:szCs w:val="12"/>
      <w:shd w:val="clear" w:color="auto" w:fill="FFFFFF"/>
      <w:lang w:val="en-US"/>
    </w:rPr>
  </w:style>
  <w:style w:type="paragraph" w:customStyle="1" w:styleId="82">
    <w:name w:val="Основной текст (8)"/>
    <w:basedOn w:val="a"/>
    <w:link w:val="81"/>
    <w:rsid w:val="004F1076"/>
    <w:pPr>
      <w:widowControl w:val="0"/>
      <w:shd w:val="clear" w:color="auto" w:fill="FFFFFF"/>
      <w:spacing w:before="960" w:line="0" w:lineRule="atLeast"/>
      <w:jc w:val="both"/>
    </w:pPr>
    <w:rPr>
      <w:rFonts w:ascii="Lucida Sans Unicode" w:eastAsia="Lucida Sans Unicode" w:hAnsi="Lucida Sans Unicode" w:cs="Lucida Sans Unicode"/>
      <w:sz w:val="12"/>
      <w:szCs w:val="12"/>
      <w:lang w:val="en-US" w:eastAsia="en-US"/>
    </w:rPr>
  </w:style>
  <w:style w:type="character" w:customStyle="1" w:styleId="aff">
    <w:name w:val="Колонтитул_"/>
    <w:basedOn w:val="a0"/>
    <w:link w:val="15"/>
    <w:locked/>
    <w:rsid w:val="004F1076"/>
    <w:rPr>
      <w:sz w:val="14"/>
      <w:szCs w:val="14"/>
      <w:shd w:val="clear" w:color="auto" w:fill="FFFFFF"/>
    </w:rPr>
  </w:style>
  <w:style w:type="paragraph" w:customStyle="1" w:styleId="15">
    <w:name w:val="Колонтитул1"/>
    <w:basedOn w:val="a"/>
    <w:link w:val="aff"/>
    <w:rsid w:val="004F1076"/>
    <w:pPr>
      <w:widowControl w:val="0"/>
      <w:shd w:val="clear" w:color="auto" w:fill="FFFFFF"/>
      <w:spacing w:line="0" w:lineRule="atLeast"/>
      <w:jc w:val="right"/>
    </w:pPr>
    <w:rPr>
      <w:rFonts w:asciiTheme="minorHAnsi" w:eastAsiaTheme="minorHAnsi" w:hAnsiTheme="minorHAnsi" w:cstheme="minorBidi"/>
      <w:sz w:val="14"/>
      <w:szCs w:val="14"/>
      <w:lang w:eastAsia="en-US"/>
    </w:rPr>
  </w:style>
  <w:style w:type="paragraph" w:customStyle="1" w:styleId="29">
    <w:name w:val="Основной текст (2)"/>
    <w:basedOn w:val="a"/>
    <w:uiPriority w:val="99"/>
    <w:rsid w:val="004F1076"/>
    <w:pPr>
      <w:widowControl w:val="0"/>
      <w:shd w:val="clear" w:color="auto" w:fill="FFFFFF"/>
      <w:spacing w:line="1088" w:lineRule="exact"/>
      <w:jc w:val="both"/>
    </w:pPr>
    <w:rPr>
      <w:color w:val="000000"/>
      <w:sz w:val="84"/>
      <w:szCs w:val="84"/>
      <w:lang w:bidi="ru-RU"/>
    </w:rPr>
  </w:style>
  <w:style w:type="paragraph" w:customStyle="1" w:styleId="aff0">
    <w:name w:val="Нормальный (таблица)"/>
    <w:basedOn w:val="a"/>
    <w:next w:val="a"/>
    <w:uiPriority w:val="99"/>
    <w:rsid w:val="004F1076"/>
    <w:pPr>
      <w:widowControl w:val="0"/>
      <w:autoSpaceDE w:val="0"/>
      <w:autoSpaceDN w:val="0"/>
      <w:adjustRightInd w:val="0"/>
      <w:jc w:val="both"/>
    </w:pPr>
    <w:rPr>
      <w:rFonts w:ascii="Arial" w:eastAsiaTheme="minorEastAsia" w:hAnsi="Arial" w:cs="Arial"/>
      <w:sz w:val="20"/>
      <w:szCs w:val="20"/>
    </w:rPr>
  </w:style>
  <w:style w:type="character" w:styleId="aff1">
    <w:name w:val="footnote reference"/>
    <w:basedOn w:val="a0"/>
    <w:semiHidden/>
    <w:unhideWhenUsed/>
    <w:rsid w:val="004F1076"/>
    <w:rPr>
      <w:vertAlign w:val="superscript"/>
    </w:rPr>
  </w:style>
  <w:style w:type="character" w:styleId="aff2">
    <w:name w:val="annotation reference"/>
    <w:uiPriority w:val="99"/>
    <w:unhideWhenUsed/>
    <w:rsid w:val="004F1076"/>
    <w:rPr>
      <w:sz w:val="16"/>
      <w:szCs w:val="16"/>
    </w:rPr>
  </w:style>
  <w:style w:type="character" w:customStyle="1" w:styleId="310">
    <w:name w:val="Основной текст 3 Знак1"/>
    <w:basedOn w:val="a0"/>
    <w:locked/>
    <w:rsid w:val="004F1076"/>
    <w:rPr>
      <w:rFonts w:ascii="Times New Roman" w:hAnsi="Times New Roman" w:cs="Times New Roman" w:hint="default"/>
      <w:b/>
      <w:bCs w:val="0"/>
      <w:sz w:val="20"/>
      <w:szCs w:val="20"/>
      <w:lang w:val="en-US" w:eastAsia="ru-RU"/>
    </w:rPr>
  </w:style>
  <w:style w:type="character" w:customStyle="1" w:styleId="BalloonTextChar">
    <w:name w:val="Balloon Text Char"/>
    <w:basedOn w:val="a0"/>
    <w:locked/>
    <w:rsid w:val="004F1076"/>
    <w:rPr>
      <w:rFonts w:ascii="Tahoma" w:hAnsi="Tahoma" w:cs="Tahoma" w:hint="default"/>
      <w:sz w:val="16"/>
      <w:szCs w:val="16"/>
      <w:lang w:val="ru-RU" w:eastAsia="ru-RU"/>
    </w:rPr>
  </w:style>
  <w:style w:type="character" w:customStyle="1" w:styleId="8pt">
    <w:name w:val="Основной текст + 8 pt"/>
    <w:aliases w:val="Полужирный"/>
    <w:basedOn w:val="a0"/>
    <w:uiPriority w:val="99"/>
    <w:rsid w:val="004F1076"/>
    <w:rPr>
      <w:rFonts w:ascii="Times New Roman" w:hAnsi="Times New Roman" w:cs="Times New Roman" w:hint="default"/>
      <w:b/>
      <w:bCs/>
      <w:sz w:val="16"/>
      <w:szCs w:val="16"/>
      <w:shd w:val="clear" w:color="auto" w:fill="FFFFFF"/>
    </w:rPr>
  </w:style>
  <w:style w:type="character" w:customStyle="1" w:styleId="9pt">
    <w:name w:val="Основной текст + 9 pt"/>
    <w:basedOn w:val="a0"/>
    <w:uiPriority w:val="99"/>
    <w:rsid w:val="004F1076"/>
    <w:rPr>
      <w:rFonts w:ascii="Times New Roman" w:hAnsi="Times New Roman" w:cs="Times New Roman" w:hint="default"/>
      <w:sz w:val="18"/>
      <w:szCs w:val="18"/>
      <w:shd w:val="clear" w:color="auto" w:fill="FFFFFF"/>
    </w:rPr>
  </w:style>
  <w:style w:type="character" w:customStyle="1" w:styleId="9pt3">
    <w:name w:val="Основной текст + 9 pt3"/>
    <w:aliases w:val="Курсив5"/>
    <w:basedOn w:val="a0"/>
    <w:uiPriority w:val="99"/>
    <w:rsid w:val="004F1076"/>
    <w:rPr>
      <w:rFonts w:ascii="Times New Roman" w:hAnsi="Times New Roman" w:cs="Times New Roman" w:hint="default"/>
      <w:i/>
      <w:iCs/>
      <w:sz w:val="18"/>
      <w:szCs w:val="18"/>
      <w:shd w:val="clear" w:color="auto" w:fill="FFFFFF"/>
    </w:rPr>
  </w:style>
  <w:style w:type="character" w:customStyle="1" w:styleId="9pt1">
    <w:name w:val="Основной текст + 9 pt1"/>
    <w:aliases w:val="Полужирный3"/>
    <w:basedOn w:val="a0"/>
    <w:uiPriority w:val="99"/>
    <w:rsid w:val="004F1076"/>
    <w:rPr>
      <w:rFonts w:ascii="Times New Roman" w:hAnsi="Times New Roman" w:cs="Times New Roman" w:hint="default"/>
      <w:b/>
      <w:bCs/>
      <w:strike w:val="0"/>
      <w:dstrike w:val="0"/>
      <w:sz w:val="18"/>
      <w:szCs w:val="18"/>
      <w:u w:val="none"/>
      <w:effect w:val="none"/>
      <w:shd w:val="clear" w:color="auto" w:fill="FFFFFF"/>
    </w:rPr>
  </w:style>
  <w:style w:type="character" w:customStyle="1" w:styleId="8pt3">
    <w:name w:val="Основной текст + 8 pt3"/>
    <w:aliases w:val="Малые прописные4"/>
    <w:basedOn w:val="a0"/>
    <w:uiPriority w:val="99"/>
    <w:rsid w:val="004F1076"/>
    <w:rPr>
      <w:rFonts w:ascii="Times New Roman" w:hAnsi="Times New Roman" w:cs="Times New Roman" w:hint="default"/>
      <w:smallCaps/>
      <w:strike w:val="0"/>
      <w:dstrike w:val="0"/>
      <w:sz w:val="16"/>
      <w:szCs w:val="16"/>
      <w:u w:val="none"/>
      <w:effect w:val="none"/>
      <w:shd w:val="clear" w:color="auto" w:fill="FFFFFF"/>
    </w:rPr>
  </w:style>
  <w:style w:type="character" w:customStyle="1" w:styleId="8pt2">
    <w:name w:val="Основной текст + 8 pt2"/>
    <w:basedOn w:val="a0"/>
    <w:uiPriority w:val="99"/>
    <w:rsid w:val="004F1076"/>
    <w:rPr>
      <w:rFonts w:ascii="Times New Roman" w:hAnsi="Times New Roman" w:cs="Times New Roman" w:hint="default"/>
      <w:strike w:val="0"/>
      <w:dstrike w:val="0"/>
      <w:sz w:val="16"/>
      <w:szCs w:val="16"/>
      <w:u w:val="none"/>
      <w:effect w:val="none"/>
      <w:shd w:val="clear" w:color="auto" w:fill="FFFFFF"/>
    </w:rPr>
  </w:style>
  <w:style w:type="character" w:customStyle="1" w:styleId="8pt1">
    <w:name w:val="Основной текст + 8 pt1"/>
    <w:basedOn w:val="a0"/>
    <w:uiPriority w:val="99"/>
    <w:rsid w:val="004F1076"/>
    <w:rPr>
      <w:rFonts w:ascii="Times New Roman" w:hAnsi="Times New Roman" w:cs="Times New Roman" w:hint="default"/>
      <w:strike w:val="0"/>
      <w:dstrike w:val="0"/>
      <w:sz w:val="16"/>
      <w:szCs w:val="16"/>
      <w:u w:val="none"/>
      <w:effect w:val="none"/>
      <w:shd w:val="clear" w:color="auto" w:fill="FFFFFF"/>
    </w:rPr>
  </w:style>
  <w:style w:type="character" w:customStyle="1" w:styleId="aff3">
    <w:name w:val="Гипертекстовая ссылка"/>
    <w:uiPriority w:val="99"/>
    <w:rsid w:val="004F1076"/>
    <w:rPr>
      <w:rFonts w:ascii="Times New Roman" w:hAnsi="Times New Roman" w:cs="Times New Roman" w:hint="default"/>
      <w:b/>
      <w:bCs w:val="0"/>
      <w:color w:val="106BBE"/>
    </w:rPr>
  </w:style>
  <w:style w:type="character" w:customStyle="1" w:styleId="16">
    <w:name w:val="Основной текст1"/>
    <w:basedOn w:val="afe"/>
    <w:rsid w:val="004F1076"/>
    <w:rPr>
      <w:color w:val="000000"/>
      <w:spacing w:val="0"/>
      <w:w w:val="100"/>
      <w:position w:val="0"/>
      <w:sz w:val="27"/>
      <w:szCs w:val="27"/>
      <w:u w:val="single"/>
      <w:shd w:val="clear" w:color="auto" w:fill="FFFFFF"/>
      <w:lang w:val="ru-RU"/>
    </w:rPr>
  </w:style>
  <w:style w:type="character" w:customStyle="1" w:styleId="8CordiaUPC">
    <w:name w:val="Основной текст (8) + CordiaUPC"/>
    <w:aliases w:val="9,5 pt,Курсив"/>
    <w:basedOn w:val="81"/>
    <w:rsid w:val="004F1076"/>
    <w:rPr>
      <w:rFonts w:ascii="CordiaUPC" w:eastAsia="CordiaUPC" w:hAnsi="CordiaUPC" w:cs="CordiaUPC"/>
      <w:i/>
      <w:iCs/>
      <w:color w:val="000000"/>
      <w:spacing w:val="0"/>
      <w:w w:val="100"/>
      <w:position w:val="0"/>
      <w:sz w:val="19"/>
      <w:szCs w:val="19"/>
      <w:shd w:val="clear" w:color="auto" w:fill="FFFFFF"/>
      <w:lang w:val="ru-RU"/>
    </w:rPr>
  </w:style>
  <w:style w:type="character" w:customStyle="1" w:styleId="apple-converted-space">
    <w:name w:val="apple-converted-space"/>
    <w:basedOn w:val="a0"/>
    <w:rsid w:val="004F1076"/>
  </w:style>
  <w:style w:type="character" w:customStyle="1" w:styleId="aff4">
    <w:name w:val="Колонтитул"/>
    <w:basedOn w:val="aff"/>
    <w:rsid w:val="004F1076"/>
    <w:rPr>
      <w:color w:val="000000"/>
      <w:spacing w:val="0"/>
      <w:w w:val="100"/>
      <w:position w:val="0"/>
      <w:sz w:val="14"/>
      <w:szCs w:val="14"/>
      <w:shd w:val="clear" w:color="auto" w:fill="FFFFFF"/>
      <w:lang w:val="en-US"/>
    </w:rPr>
  </w:style>
  <w:style w:type="character" w:customStyle="1" w:styleId="3pt">
    <w:name w:val="Основной текст + Интервал 3 pt"/>
    <w:basedOn w:val="afe"/>
    <w:rsid w:val="004F1076"/>
    <w:rPr>
      <w:rFonts w:ascii="Times New Roman" w:eastAsia="Times New Roman" w:hAnsi="Times New Roman" w:cs="Times New Roman" w:hint="default"/>
      <w:color w:val="000000"/>
      <w:spacing w:val="70"/>
      <w:w w:val="100"/>
      <w:position w:val="0"/>
      <w:sz w:val="25"/>
      <w:szCs w:val="25"/>
      <w:shd w:val="clear" w:color="auto" w:fill="FFFFFF"/>
      <w:lang w:val="ru-RU"/>
    </w:rPr>
  </w:style>
  <w:style w:type="character" w:customStyle="1" w:styleId="searchresult">
    <w:name w:val="search_result"/>
    <w:basedOn w:val="a0"/>
    <w:rsid w:val="004F1076"/>
  </w:style>
  <w:style w:type="table" w:styleId="aff5">
    <w:name w:val="Table Grid"/>
    <w:basedOn w:val="a1"/>
    <w:uiPriority w:val="39"/>
    <w:rsid w:val="004F107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59"/>
    <w:rsid w:val="004F10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uiPriority w:val="39"/>
    <w:rsid w:val="004F107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age number"/>
    <w:basedOn w:val="a0"/>
    <w:unhideWhenUsed/>
    <w:rsid w:val="004F1076"/>
  </w:style>
  <w:style w:type="numbering" w:customStyle="1" w:styleId="1">
    <w:name w:val="Стиль1"/>
    <w:uiPriority w:val="99"/>
    <w:rsid w:val="004F1076"/>
    <w:pPr>
      <w:numPr>
        <w:numId w:val="1"/>
      </w:numPr>
    </w:pPr>
  </w:style>
  <w:style w:type="character" w:customStyle="1" w:styleId="18">
    <w:name w:val="Текст выноски Знак1"/>
    <w:basedOn w:val="a0"/>
    <w:uiPriority w:val="99"/>
    <w:rsid w:val="004F1076"/>
    <w:rPr>
      <w:rFonts w:ascii="Tahoma" w:eastAsia="Times New Roman" w:hAnsi="Tahoma" w:cs="Tahoma" w:hint="default"/>
      <w:sz w:val="16"/>
      <w:szCs w:val="16"/>
      <w:lang w:eastAsia="ru-RU"/>
    </w:rPr>
  </w:style>
  <w:style w:type="paragraph" w:customStyle="1" w:styleId="37">
    <w:name w:val="Основной текст3"/>
    <w:basedOn w:val="a"/>
    <w:rsid w:val="004F1076"/>
    <w:pPr>
      <w:widowControl w:val="0"/>
      <w:shd w:val="clear" w:color="auto" w:fill="FFFFFF"/>
      <w:spacing w:before="360" w:after="180" w:line="480" w:lineRule="exact"/>
    </w:pPr>
    <w:rPr>
      <w:sz w:val="26"/>
      <w:szCs w:val="26"/>
      <w:lang w:eastAsia="en-US"/>
    </w:rPr>
  </w:style>
  <w:style w:type="character" w:styleId="aff7">
    <w:name w:val="line number"/>
    <w:basedOn w:val="a0"/>
    <w:rsid w:val="004F1076"/>
  </w:style>
  <w:style w:type="numbering" w:customStyle="1" w:styleId="19">
    <w:name w:val="Нет списка1"/>
    <w:next w:val="a2"/>
    <w:uiPriority w:val="99"/>
    <w:semiHidden/>
    <w:unhideWhenUsed/>
    <w:rsid w:val="004F1076"/>
  </w:style>
  <w:style w:type="numbering" w:customStyle="1" w:styleId="2b">
    <w:name w:val="Нет списка2"/>
    <w:next w:val="a2"/>
    <w:uiPriority w:val="99"/>
    <w:semiHidden/>
    <w:unhideWhenUsed/>
    <w:rsid w:val="004F1076"/>
  </w:style>
  <w:style w:type="character" w:customStyle="1" w:styleId="8CordiaUPC95pt">
    <w:name w:val="Основной текст (8) + CordiaUPC;9;5 pt;Курсив"/>
    <w:basedOn w:val="81"/>
    <w:rsid w:val="004F1076"/>
    <w:rPr>
      <w:rFonts w:ascii="Lucida Sans Unicode" w:eastAsia="Lucida Sans Unicode" w:hAnsi="Lucida Sans Unicode" w:cs="Lucida Sans Unicode"/>
      <w:sz w:val="12"/>
      <w:szCs w:val="12"/>
      <w:shd w:val="clear" w:color="auto" w:fill="FFFFFF"/>
      <w:lang w:val="en-US"/>
    </w:rPr>
  </w:style>
  <w:style w:type="numbering" w:customStyle="1" w:styleId="111">
    <w:name w:val="Стиль11"/>
    <w:uiPriority w:val="99"/>
    <w:rsid w:val="004F1076"/>
  </w:style>
  <w:style w:type="paragraph" w:customStyle="1" w:styleId="Default">
    <w:name w:val="Default"/>
    <w:uiPriority w:val="99"/>
    <w:rsid w:val="004F1076"/>
    <w:pPr>
      <w:autoSpaceDE w:val="0"/>
      <w:autoSpaceDN w:val="0"/>
      <w:adjustRightInd w:val="0"/>
      <w:spacing w:after="0" w:line="240" w:lineRule="auto"/>
    </w:pPr>
    <w:rPr>
      <w:rFonts w:ascii="Times New Roman" w:hAnsi="Times New Roman" w:cs="Times New Roman"/>
      <w:color w:val="000000"/>
      <w:sz w:val="24"/>
      <w:szCs w:val="24"/>
    </w:rPr>
  </w:style>
  <w:style w:type="character" w:styleId="aff8">
    <w:name w:val="Emphasis"/>
    <w:basedOn w:val="a0"/>
    <w:uiPriority w:val="20"/>
    <w:qFormat/>
    <w:rsid w:val="004F1076"/>
    <w:rPr>
      <w:i/>
      <w:iCs/>
    </w:rPr>
  </w:style>
  <w:style w:type="table" w:styleId="aff9">
    <w:name w:val="Light List"/>
    <w:basedOn w:val="a1"/>
    <w:uiPriority w:val="61"/>
    <w:rsid w:val="004F1076"/>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fa">
    <w:name w:val="Revision"/>
    <w:hidden/>
    <w:uiPriority w:val="99"/>
    <w:semiHidden/>
    <w:rsid w:val="004F1076"/>
    <w:pPr>
      <w:spacing w:after="0" w:line="240" w:lineRule="auto"/>
    </w:pPr>
    <w:rPr>
      <w:rFonts w:ascii="Times New Roman" w:eastAsia="Times New Roman" w:hAnsi="Times New Roman" w:cs="Times New Roman"/>
      <w:sz w:val="28"/>
      <w:szCs w:val="20"/>
      <w:lang w:eastAsia="ru-RU"/>
    </w:rPr>
  </w:style>
  <w:style w:type="character" w:styleId="affb">
    <w:name w:val="Placeholder Text"/>
    <w:uiPriority w:val="99"/>
    <w:semiHidden/>
    <w:rsid w:val="004F1076"/>
    <w:rPr>
      <w:color w:val="808080"/>
    </w:rPr>
  </w:style>
  <w:style w:type="paragraph" w:customStyle="1" w:styleId="affc">
    <w:name w:val="Шаблон Акт правительства_заголовок"/>
    <w:autoRedefine/>
    <w:qFormat/>
    <w:rsid w:val="004F1076"/>
    <w:pPr>
      <w:spacing w:before="100" w:beforeAutospacing="1" w:after="0" w:line="240" w:lineRule="atLeast"/>
      <w:jc w:val="center"/>
    </w:pPr>
    <w:rPr>
      <w:rFonts w:ascii="Times New Roman" w:hAnsi="Times New Roman" w:cs="Times New Roman"/>
      <w:b/>
      <w:sz w:val="28"/>
      <w:szCs w:val="28"/>
      <w:lang w:val="en-US"/>
    </w:rPr>
  </w:style>
  <w:style w:type="paragraph" w:customStyle="1" w:styleId="affd">
    <w:name w:val="Шаблон Акт правительства_текст"/>
    <w:autoRedefine/>
    <w:qFormat/>
    <w:rsid w:val="004F1076"/>
    <w:pPr>
      <w:spacing w:before="480" w:after="0" w:line="360" w:lineRule="exact"/>
      <w:ind w:firstLine="709"/>
      <w:contextualSpacing/>
      <w:jc w:val="both"/>
    </w:pPr>
    <w:rPr>
      <w:rFonts w:ascii="Times New Roman" w:hAnsi="Times New Roman" w:cs="Times New Roman"/>
      <w:sz w:val="28"/>
      <w:szCs w:val="30"/>
    </w:rPr>
  </w:style>
  <w:style w:type="paragraph" w:customStyle="1" w:styleId="affe">
    <w:name w:val="Постановление"/>
    <w:basedOn w:val="a"/>
    <w:rsid w:val="004F1076"/>
    <w:pPr>
      <w:spacing w:line="360" w:lineRule="atLeast"/>
    </w:pPr>
    <w:rPr>
      <w:spacing w:val="6"/>
      <w:sz w:val="32"/>
      <w:szCs w:val="32"/>
    </w:rPr>
  </w:style>
  <w:style w:type="paragraph" w:customStyle="1" w:styleId="2c">
    <w:name w:val="Вертикальный отступ 2"/>
    <w:basedOn w:val="a"/>
    <w:rsid w:val="004F1076"/>
    <w:rPr>
      <w:b/>
      <w:sz w:val="32"/>
      <w:szCs w:val="32"/>
    </w:rPr>
  </w:style>
  <w:style w:type="paragraph" w:customStyle="1" w:styleId="1a">
    <w:name w:val="Вертикальный отступ 1"/>
    <w:basedOn w:val="a"/>
    <w:rsid w:val="004F1076"/>
    <w:rPr>
      <w:sz w:val="28"/>
      <w:szCs w:val="28"/>
      <w:lang w:val="en-US"/>
    </w:rPr>
  </w:style>
  <w:style w:type="paragraph" w:customStyle="1" w:styleId="afff">
    <w:name w:val="Номер"/>
    <w:basedOn w:val="a"/>
    <w:rsid w:val="004F1076"/>
    <w:pPr>
      <w:spacing w:before="60" w:after="60"/>
    </w:pPr>
    <w:rPr>
      <w:sz w:val="28"/>
      <w:szCs w:val="28"/>
    </w:rPr>
  </w:style>
  <w:style w:type="paragraph" w:styleId="afff0">
    <w:name w:val="No Spacing"/>
    <w:uiPriority w:val="1"/>
    <w:qFormat/>
    <w:rsid w:val="004F1076"/>
    <w:pPr>
      <w:spacing w:after="0" w:line="240" w:lineRule="auto"/>
    </w:pPr>
    <w:rPr>
      <w:rFonts w:ascii="Times New Roman" w:eastAsia="Times New Roman" w:hAnsi="Times New Roman" w:cs="Times New Roman"/>
      <w:sz w:val="24"/>
      <w:szCs w:val="24"/>
      <w:lang w:eastAsia="ru-RU"/>
    </w:rPr>
  </w:style>
  <w:style w:type="paragraph" w:styleId="afff1">
    <w:name w:val="Plain Text"/>
    <w:basedOn w:val="a"/>
    <w:link w:val="afff2"/>
    <w:uiPriority w:val="99"/>
    <w:semiHidden/>
    <w:unhideWhenUsed/>
    <w:rsid w:val="004F1076"/>
    <w:pPr>
      <w:jc w:val="left"/>
    </w:pPr>
    <w:rPr>
      <w:rFonts w:ascii="Calibri" w:eastAsia="Calibri" w:hAnsi="Calibri"/>
      <w:sz w:val="22"/>
      <w:szCs w:val="21"/>
      <w:lang w:eastAsia="en-US"/>
    </w:rPr>
  </w:style>
  <w:style w:type="character" w:customStyle="1" w:styleId="afff2">
    <w:name w:val="Текст Знак"/>
    <w:basedOn w:val="a0"/>
    <w:link w:val="afff1"/>
    <w:uiPriority w:val="99"/>
    <w:semiHidden/>
    <w:rsid w:val="004F1076"/>
    <w:rPr>
      <w:rFonts w:ascii="Calibri" w:eastAsia="Calibri" w:hAnsi="Calibri" w:cs="Times New Roman"/>
      <w:szCs w:val="21"/>
    </w:rPr>
  </w:style>
  <w:style w:type="character" w:customStyle="1" w:styleId="95pt">
    <w:name w:val="Основной текст + 9;5 pt"/>
    <w:basedOn w:val="afe"/>
    <w:rsid w:val="004F1076"/>
    <w:rPr>
      <w:rFonts w:ascii="Times New Roman" w:hAnsi="Times New Roman"/>
      <w:color w:val="000000"/>
      <w:spacing w:val="0"/>
      <w:w w:val="100"/>
      <w:position w:val="0"/>
      <w:sz w:val="19"/>
      <w:szCs w:val="19"/>
      <w:shd w:val="clear" w:color="auto" w:fill="FFFFFF"/>
      <w:lang w:val="ru-RU"/>
    </w:rPr>
  </w:style>
  <w:style w:type="character" w:customStyle="1" w:styleId="LucidaSansUnicode9pt">
    <w:name w:val="Основной текст + Lucida Sans Unicode;9 pt"/>
    <w:basedOn w:val="afe"/>
    <w:rsid w:val="004F1076"/>
    <w:rPr>
      <w:rFonts w:ascii="Lucida Sans Unicode" w:eastAsia="Lucida Sans Unicode" w:hAnsi="Lucida Sans Unicode" w:cs="Lucida Sans Unicode"/>
      <w:color w:val="000000"/>
      <w:spacing w:val="0"/>
      <w:w w:val="100"/>
      <w:position w:val="0"/>
      <w:sz w:val="18"/>
      <w:szCs w:val="18"/>
      <w:shd w:val="clear" w:color="auto" w:fill="FFFFFF"/>
    </w:rPr>
  </w:style>
  <w:style w:type="character" w:customStyle="1" w:styleId="CordiaUPC105pt">
    <w:name w:val="Основной текст + CordiaUPC;10;5 pt;Полужирный"/>
    <w:basedOn w:val="afe"/>
    <w:rsid w:val="004F1076"/>
    <w:rPr>
      <w:rFonts w:ascii="CordiaUPC" w:eastAsia="CordiaUPC" w:hAnsi="CordiaUPC" w:cs="CordiaUPC"/>
      <w:b/>
      <w:bCs/>
      <w:color w:val="000000"/>
      <w:spacing w:val="0"/>
      <w:w w:val="100"/>
      <w:position w:val="0"/>
      <w:sz w:val="21"/>
      <w:szCs w:val="21"/>
      <w:shd w:val="clear" w:color="auto" w:fill="FFFFFF"/>
    </w:rPr>
  </w:style>
  <w:style w:type="character" w:customStyle="1" w:styleId="2Exact">
    <w:name w:val="Основной текст (2) Exact"/>
    <w:basedOn w:val="a0"/>
    <w:rsid w:val="004F1076"/>
    <w:rPr>
      <w:rFonts w:ascii="Times New Roman" w:eastAsia="Times New Roman" w:hAnsi="Times New Roman" w:cs="Times New Roman"/>
      <w:b w:val="0"/>
      <w:bCs w:val="0"/>
      <w:i w:val="0"/>
      <w:iCs w:val="0"/>
      <w:smallCaps w:val="0"/>
      <w:strike w:val="0"/>
      <w:spacing w:val="2"/>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ne number" w:uiPriority="0"/>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076"/>
    <w:pPr>
      <w:spacing w:after="0" w:line="240" w:lineRule="auto"/>
      <w:jc w:val="center"/>
    </w:pPr>
    <w:rPr>
      <w:rFonts w:ascii="Times New Roman" w:eastAsia="Times New Roman" w:hAnsi="Times New Roman" w:cs="Times New Roman"/>
      <w:sz w:val="24"/>
      <w:szCs w:val="24"/>
      <w:lang w:eastAsia="ru-RU"/>
    </w:rPr>
  </w:style>
  <w:style w:type="paragraph" w:styleId="10">
    <w:name w:val="heading 1"/>
    <w:basedOn w:val="a"/>
    <w:next w:val="a"/>
    <w:link w:val="11"/>
    <w:qFormat/>
    <w:rsid w:val="004F1076"/>
    <w:pPr>
      <w:keepNext/>
      <w:outlineLvl w:val="0"/>
    </w:pPr>
    <w:rPr>
      <w:sz w:val="28"/>
      <w:szCs w:val="20"/>
    </w:rPr>
  </w:style>
  <w:style w:type="paragraph" w:styleId="2">
    <w:name w:val="heading 2"/>
    <w:basedOn w:val="a"/>
    <w:next w:val="a"/>
    <w:link w:val="20"/>
    <w:unhideWhenUsed/>
    <w:qFormat/>
    <w:rsid w:val="004F1076"/>
    <w:pPr>
      <w:keepNext/>
      <w:outlineLvl w:val="1"/>
    </w:pPr>
    <w:rPr>
      <w:b/>
      <w:szCs w:val="20"/>
    </w:rPr>
  </w:style>
  <w:style w:type="paragraph" w:styleId="3">
    <w:name w:val="heading 3"/>
    <w:basedOn w:val="a"/>
    <w:next w:val="a"/>
    <w:link w:val="30"/>
    <w:unhideWhenUsed/>
    <w:qFormat/>
    <w:rsid w:val="004F1076"/>
    <w:pPr>
      <w:keepNext/>
      <w:ind w:firstLine="720"/>
      <w:outlineLvl w:val="2"/>
    </w:pPr>
    <w:rPr>
      <w:sz w:val="28"/>
      <w:szCs w:val="20"/>
    </w:rPr>
  </w:style>
  <w:style w:type="paragraph" w:styleId="4">
    <w:name w:val="heading 4"/>
    <w:basedOn w:val="a"/>
    <w:next w:val="a"/>
    <w:link w:val="40"/>
    <w:uiPriority w:val="9"/>
    <w:unhideWhenUsed/>
    <w:qFormat/>
    <w:rsid w:val="004F1076"/>
    <w:pPr>
      <w:keepNext/>
      <w:spacing w:before="240" w:after="60"/>
      <w:outlineLvl w:val="3"/>
    </w:pPr>
    <w:rPr>
      <w:b/>
      <w:bCs/>
      <w:sz w:val="28"/>
      <w:szCs w:val="28"/>
    </w:rPr>
  </w:style>
  <w:style w:type="paragraph" w:styleId="5">
    <w:name w:val="heading 5"/>
    <w:basedOn w:val="a"/>
    <w:next w:val="a"/>
    <w:link w:val="50"/>
    <w:unhideWhenUsed/>
    <w:qFormat/>
    <w:rsid w:val="004F1076"/>
    <w:pPr>
      <w:keepNext/>
      <w:outlineLvl w:val="4"/>
    </w:pPr>
    <w:rPr>
      <w:b/>
      <w:sz w:val="28"/>
      <w:szCs w:val="20"/>
    </w:rPr>
  </w:style>
  <w:style w:type="paragraph" w:styleId="6">
    <w:name w:val="heading 6"/>
    <w:basedOn w:val="a"/>
    <w:next w:val="a"/>
    <w:link w:val="60"/>
    <w:unhideWhenUsed/>
    <w:qFormat/>
    <w:rsid w:val="004F1076"/>
    <w:pPr>
      <w:keepNext/>
      <w:outlineLvl w:val="5"/>
    </w:pPr>
    <w:rPr>
      <w:szCs w:val="20"/>
      <w:lang w:val="en-US"/>
    </w:rPr>
  </w:style>
  <w:style w:type="paragraph" w:styleId="7">
    <w:name w:val="heading 7"/>
    <w:basedOn w:val="a"/>
    <w:next w:val="a"/>
    <w:link w:val="70"/>
    <w:uiPriority w:val="99"/>
    <w:unhideWhenUsed/>
    <w:qFormat/>
    <w:rsid w:val="004F1076"/>
    <w:pPr>
      <w:spacing w:before="240" w:after="60" w:line="276" w:lineRule="auto"/>
      <w:jc w:val="left"/>
      <w:outlineLvl w:val="6"/>
    </w:pPr>
    <w:rPr>
      <w:lang w:eastAsia="en-US"/>
    </w:rPr>
  </w:style>
  <w:style w:type="paragraph" w:styleId="8">
    <w:name w:val="heading 8"/>
    <w:basedOn w:val="a"/>
    <w:next w:val="a"/>
    <w:link w:val="80"/>
    <w:uiPriority w:val="99"/>
    <w:unhideWhenUsed/>
    <w:qFormat/>
    <w:rsid w:val="004F1076"/>
    <w:pPr>
      <w:keepNext/>
      <w:jc w:val="left"/>
      <w:outlineLvl w:val="7"/>
    </w:pPr>
    <w:rPr>
      <w:rFonts w:eastAsia="Calibri"/>
      <w:sz w:val="28"/>
      <w:szCs w:val="20"/>
      <w:lang w:val="en-US"/>
    </w:rPr>
  </w:style>
  <w:style w:type="paragraph" w:styleId="9">
    <w:name w:val="heading 9"/>
    <w:basedOn w:val="a"/>
    <w:next w:val="a"/>
    <w:link w:val="90"/>
    <w:uiPriority w:val="99"/>
    <w:unhideWhenUsed/>
    <w:qFormat/>
    <w:rsid w:val="004F1076"/>
    <w:pPr>
      <w:spacing w:before="240" w:after="60" w:line="276" w:lineRule="auto"/>
      <w:jc w:val="left"/>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4F1076"/>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4F1076"/>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4F1076"/>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rsid w:val="004F107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4F1076"/>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4F1076"/>
    <w:rPr>
      <w:rFonts w:ascii="Times New Roman" w:eastAsia="Times New Roman" w:hAnsi="Times New Roman" w:cs="Times New Roman"/>
      <w:sz w:val="24"/>
      <w:szCs w:val="20"/>
      <w:lang w:val="en-US" w:eastAsia="ru-RU"/>
    </w:rPr>
  </w:style>
  <w:style w:type="character" w:customStyle="1" w:styleId="70">
    <w:name w:val="Заголовок 7 Знак"/>
    <w:basedOn w:val="a0"/>
    <w:link w:val="7"/>
    <w:uiPriority w:val="99"/>
    <w:rsid w:val="004F1076"/>
    <w:rPr>
      <w:rFonts w:ascii="Times New Roman" w:eastAsia="Times New Roman" w:hAnsi="Times New Roman" w:cs="Times New Roman"/>
      <w:sz w:val="24"/>
      <w:szCs w:val="24"/>
    </w:rPr>
  </w:style>
  <w:style w:type="character" w:customStyle="1" w:styleId="80">
    <w:name w:val="Заголовок 8 Знак"/>
    <w:basedOn w:val="a0"/>
    <w:link w:val="8"/>
    <w:uiPriority w:val="99"/>
    <w:rsid w:val="004F1076"/>
    <w:rPr>
      <w:rFonts w:ascii="Times New Roman" w:eastAsia="Calibri" w:hAnsi="Times New Roman" w:cs="Times New Roman"/>
      <w:sz w:val="28"/>
      <w:szCs w:val="20"/>
      <w:lang w:val="en-US" w:eastAsia="ru-RU"/>
    </w:rPr>
  </w:style>
  <w:style w:type="character" w:customStyle="1" w:styleId="90">
    <w:name w:val="Заголовок 9 Знак"/>
    <w:basedOn w:val="a0"/>
    <w:link w:val="9"/>
    <w:uiPriority w:val="99"/>
    <w:rsid w:val="004F1076"/>
    <w:rPr>
      <w:rFonts w:ascii="Arial" w:eastAsia="Times New Roman" w:hAnsi="Arial" w:cs="Arial"/>
    </w:rPr>
  </w:style>
  <w:style w:type="character" w:styleId="a3">
    <w:name w:val="Hyperlink"/>
    <w:basedOn w:val="a0"/>
    <w:uiPriority w:val="99"/>
    <w:unhideWhenUsed/>
    <w:rsid w:val="004F1076"/>
    <w:rPr>
      <w:color w:val="0000FF"/>
      <w:u w:val="single"/>
    </w:rPr>
  </w:style>
  <w:style w:type="character" w:styleId="a4">
    <w:name w:val="FollowedHyperlink"/>
    <w:basedOn w:val="a0"/>
    <w:uiPriority w:val="99"/>
    <w:semiHidden/>
    <w:unhideWhenUsed/>
    <w:rsid w:val="004F1076"/>
    <w:rPr>
      <w:color w:val="800080" w:themeColor="followedHyperlink"/>
      <w:u w:val="single"/>
    </w:rPr>
  </w:style>
  <w:style w:type="paragraph" w:styleId="HTML">
    <w:name w:val="HTML Preformatted"/>
    <w:basedOn w:val="a"/>
    <w:link w:val="HTML0"/>
    <w:unhideWhenUsed/>
    <w:rsid w:val="004F1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cs="Courier New"/>
      <w:sz w:val="20"/>
      <w:szCs w:val="20"/>
    </w:rPr>
  </w:style>
  <w:style w:type="character" w:customStyle="1" w:styleId="HTML0">
    <w:name w:val="Стандартный HTML Знак"/>
    <w:basedOn w:val="a0"/>
    <w:link w:val="HTML"/>
    <w:rsid w:val="004F1076"/>
    <w:rPr>
      <w:rFonts w:ascii="Courier New" w:eastAsia="Calibri" w:hAnsi="Courier New" w:cs="Courier New"/>
      <w:sz w:val="20"/>
      <w:szCs w:val="20"/>
      <w:lang w:eastAsia="ru-RU"/>
    </w:rPr>
  </w:style>
  <w:style w:type="character" w:styleId="a5">
    <w:name w:val="Strong"/>
    <w:basedOn w:val="a0"/>
    <w:uiPriority w:val="99"/>
    <w:qFormat/>
    <w:rsid w:val="004F1076"/>
    <w:rPr>
      <w:rFonts w:ascii="Times New Roman" w:hAnsi="Times New Roman" w:cs="Times New Roman" w:hint="default"/>
      <w:b/>
      <w:bCs/>
    </w:rPr>
  </w:style>
  <w:style w:type="paragraph" w:styleId="a6">
    <w:name w:val="Normal (Web)"/>
    <w:basedOn w:val="a"/>
    <w:uiPriority w:val="99"/>
    <w:unhideWhenUsed/>
    <w:rsid w:val="004F1076"/>
    <w:pPr>
      <w:spacing w:after="168"/>
    </w:pPr>
  </w:style>
  <w:style w:type="paragraph" w:styleId="a7">
    <w:name w:val="footnote text"/>
    <w:basedOn w:val="a"/>
    <w:link w:val="a8"/>
    <w:uiPriority w:val="99"/>
    <w:semiHidden/>
    <w:unhideWhenUsed/>
    <w:rsid w:val="004F1076"/>
    <w:rPr>
      <w:sz w:val="20"/>
      <w:szCs w:val="20"/>
    </w:rPr>
  </w:style>
  <w:style w:type="character" w:customStyle="1" w:styleId="a8">
    <w:name w:val="Текст сноски Знак"/>
    <w:basedOn w:val="a0"/>
    <w:link w:val="a7"/>
    <w:uiPriority w:val="99"/>
    <w:semiHidden/>
    <w:rsid w:val="004F1076"/>
    <w:rPr>
      <w:rFonts w:ascii="Times New Roman" w:eastAsia="Times New Roman" w:hAnsi="Times New Roman" w:cs="Times New Roman"/>
      <w:sz w:val="20"/>
      <w:szCs w:val="20"/>
      <w:lang w:eastAsia="ru-RU"/>
    </w:rPr>
  </w:style>
  <w:style w:type="paragraph" w:styleId="a9">
    <w:name w:val="annotation text"/>
    <w:basedOn w:val="a"/>
    <w:link w:val="aa"/>
    <w:uiPriority w:val="99"/>
    <w:unhideWhenUsed/>
    <w:rsid w:val="004F1076"/>
    <w:pPr>
      <w:spacing w:after="200"/>
      <w:jc w:val="left"/>
    </w:pPr>
    <w:rPr>
      <w:rFonts w:ascii="Calibri" w:eastAsia="Calibri" w:hAnsi="Calibri"/>
      <w:sz w:val="20"/>
      <w:szCs w:val="20"/>
      <w:lang w:eastAsia="en-US"/>
    </w:rPr>
  </w:style>
  <w:style w:type="character" w:customStyle="1" w:styleId="aa">
    <w:name w:val="Текст примечания Знак"/>
    <w:basedOn w:val="a0"/>
    <w:link w:val="a9"/>
    <w:uiPriority w:val="99"/>
    <w:rsid w:val="004F1076"/>
    <w:rPr>
      <w:rFonts w:ascii="Calibri" w:eastAsia="Calibri" w:hAnsi="Calibri" w:cs="Times New Roman"/>
      <w:sz w:val="20"/>
      <w:szCs w:val="20"/>
    </w:rPr>
  </w:style>
  <w:style w:type="paragraph" w:styleId="ab">
    <w:name w:val="header"/>
    <w:basedOn w:val="a"/>
    <w:link w:val="ac"/>
    <w:uiPriority w:val="99"/>
    <w:unhideWhenUsed/>
    <w:rsid w:val="004F1076"/>
    <w:pPr>
      <w:tabs>
        <w:tab w:val="center" w:pos="4153"/>
        <w:tab w:val="right" w:pos="8306"/>
      </w:tabs>
    </w:pPr>
  </w:style>
  <w:style w:type="character" w:customStyle="1" w:styleId="ac">
    <w:name w:val="Верхний колонтитул Знак"/>
    <w:basedOn w:val="a0"/>
    <w:link w:val="ab"/>
    <w:uiPriority w:val="99"/>
    <w:rsid w:val="004F1076"/>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4F1076"/>
    <w:pPr>
      <w:tabs>
        <w:tab w:val="center" w:pos="4677"/>
        <w:tab w:val="right" w:pos="9355"/>
      </w:tabs>
    </w:pPr>
  </w:style>
  <w:style w:type="character" w:customStyle="1" w:styleId="ae">
    <w:name w:val="Нижний колонтитул Знак"/>
    <w:basedOn w:val="a0"/>
    <w:link w:val="ad"/>
    <w:uiPriority w:val="99"/>
    <w:rsid w:val="004F1076"/>
    <w:rPr>
      <w:rFonts w:ascii="Times New Roman" w:eastAsia="Times New Roman" w:hAnsi="Times New Roman" w:cs="Times New Roman"/>
      <w:sz w:val="24"/>
      <w:szCs w:val="24"/>
      <w:lang w:eastAsia="ru-RU"/>
    </w:rPr>
  </w:style>
  <w:style w:type="paragraph" w:styleId="af">
    <w:name w:val="Title"/>
    <w:basedOn w:val="a"/>
    <w:link w:val="af0"/>
    <w:uiPriority w:val="99"/>
    <w:qFormat/>
    <w:rsid w:val="004F1076"/>
    <w:rPr>
      <w:b/>
    </w:rPr>
  </w:style>
  <w:style w:type="character" w:customStyle="1" w:styleId="af0">
    <w:name w:val="Название Знак"/>
    <w:basedOn w:val="a0"/>
    <w:link w:val="af"/>
    <w:uiPriority w:val="99"/>
    <w:rsid w:val="004F1076"/>
    <w:rPr>
      <w:rFonts w:ascii="Times New Roman" w:eastAsia="Times New Roman" w:hAnsi="Times New Roman" w:cs="Times New Roman"/>
      <w:b/>
      <w:sz w:val="24"/>
      <w:szCs w:val="24"/>
      <w:lang w:eastAsia="ru-RU"/>
    </w:rPr>
  </w:style>
  <w:style w:type="paragraph" w:styleId="af1">
    <w:name w:val="Body Text"/>
    <w:basedOn w:val="a"/>
    <w:link w:val="af2"/>
    <w:uiPriority w:val="99"/>
    <w:unhideWhenUsed/>
    <w:rsid w:val="004F1076"/>
    <w:rPr>
      <w:sz w:val="28"/>
      <w:szCs w:val="20"/>
    </w:rPr>
  </w:style>
  <w:style w:type="character" w:customStyle="1" w:styleId="af2">
    <w:name w:val="Основной текст Знак"/>
    <w:basedOn w:val="a0"/>
    <w:link w:val="af1"/>
    <w:uiPriority w:val="99"/>
    <w:rsid w:val="004F1076"/>
    <w:rPr>
      <w:rFonts w:ascii="Times New Roman" w:eastAsia="Times New Roman" w:hAnsi="Times New Roman" w:cs="Times New Roman"/>
      <w:sz w:val="28"/>
      <w:szCs w:val="20"/>
      <w:lang w:eastAsia="ru-RU"/>
    </w:rPr>
  </w:style>
  <w:style w:type="paragraph" w:styleId="af3">
    <w:name w:val="Body Text Indent"/>
    <w:basedOn w:val="a"/>
    <w:link w:val="af4"/>
    <w:uiPriority w:val="99"/>
    <w:unhideWhenUsed/>
    <w:rsid w:val="004F1076"/>
    <w:pPr>
      <w:snapToGrid w:val="0"/>
    </w:pPr>
    <w:rPr>
      <w:rFonts w:ascii="Arial CYR" w:hAnsi="Arial CYR"/>
      <w:color w:val="000000"/>
      <w:sz w:val="20"/>
      <w:szCs w:val="20"/>
    </w:rPr>
  </w:style>
  <w:style w:type="character" w:customStyle="1" w:styleId="af4">
    <w:name w:val="Основной текст с отступом Знак"/>
    <w:basedOn w:val="a0"/>
    <w:link w:val="af3"/>
    <w:uiPriority w:val="99"/>
    <w:rsid w:val="004F1076"/>
    <w:rPr>
      <w:rFonts w:ascii="Arial CYR" w:eastAsia="Times New Roman" w:hAnsi="Arial CYR" w:cs="Times New Roman"/>
      <w:color w:val="000000"/>
      <w:sz w:val="20"/>
      <w:szCs w:val="20"/>
      <w:lang w:eastAsia="ru-RU"/>
    </w:rPr>
  </w:style>
  <w:style w:type="paragraph" w:styleId="21">
    <w:name w:val="Body Text 2"/>
    <w:basedOn w:val="a"/>
    <w:link w:val="22"/>
    <w:uiPriority w:val="99"/>
    <w:unhideWhenUsed/>
    <w:rsid w:val="004F1076"/>
    <w:rPr>
      <w:b/>
      <w:sz w:val="28"/>
      <w:szCs w:val="20"/>
    </w:rPr>
  </w:style>
  <w:style w:type="character" w:customStyle="1" w:styleId="22">
    <w:name w:val="Основной текст 2 Знак"/>
    <w:basedOn w:val="a0"/>
    <w:link w:val="21"/>
    <w:uiPriority w:val="99"/>
    <w:rsid w:val="004F1076"/>
    <w:rPr>
      <w:rFonts w:ascii="Times New Roman" w:eastAsia="Times New Roman" w:hAnsi="Times New Roman" w:cs="Times New Roman"/>
      <w:b/>
      <w:sz w:val="28"/>
      <w:szCs w:val="20"/>
      <w:lang w:eastAsia="ru-RU"/>
    </w:rPr>
  </w:style>
  <w:style w:type="paragraph" w:styleId="31">
    <w:name w:val="Body Text 3"/>
    <w:basedOn w:val="a"/>
    <w:link w:val="32"/>
    <w:uiPriority w:val="99"/>
    <w:unhideWhenUsed/>
    <w:rsid w:val="004F1076"/>
    <w:pPr>
      <w:tabs>
        <w:tab w:val="left" w:pos="360"/>
      </w:tabs>
      <w:jc w:val="both"/>
    </w:pPr>
    <w:rPr>
      <w:sz w:val="28"/>
    </w:rPr>
  </w:style>
  <w:style w:type="character" w:customStyle="1" w:styleId="32">
    <w:name w:val="Основной текст 3 Знак"/>
    <w:basedOn w:val="a0"/>
    <w:link w:val="31"/>
    <w:uiPriority w:val="99"/>
    <w:rsid w:val="004F1076"/>
    <w:rPr>
      <w:rFonts w:ascii="Times New Roman" w:eastAsia="Times New Roman" w:hAnsi="Times New Roman" w:cs="Times New Roman"/>
      <w:sz w:val="28"/>
      <w:szCs w:val="24"/>
      <w:lang w:eastAsia="ru-RU"/>
    </w:rPr>
  </w:style>
  <w:style w:type="paragraph" w:styleId="23">
    <w:name w:val="Body Text Indent 2"/>
    <w:basedOn w:val="a"/>
    <w:link w:val="24"/>
    <w:uiPriority w:val="99"/>
    <w:unhideWhenUsed/>
    <w:rsid w:val="004F1076"/>
    <w:pPr>
      <w:ind w:firstLine="720"/>
      <w:jc w:val="both"/>
    </w:pPr>
    <w:rPr>
      <w:sz w:val="28"/>
      <w:szCs w:val="20"/>
    </w:rPr>
  </w:style>
  <w:style w:type="character" w:customStyle="1" w:styleId="24">
    <w:name w:val="Основной текст с отступом 2 Знак"/>
    <w:basedOn w:val="a0"/>
    <w:link w:val="23"/>
    <w:uiPriority w:val="99"/>
    <w:rsid w:val="004F1076"/>
    <w:rPr>
      <w:rFonts w:ascii="Times New Roman" w:eastAsia="Times New Roman" w:hAnsi="Times New Roman" w:cs="Times New Roman"/>
      <w:sz w:val="28"/>
      <w:szCs w:val="20"/>
      <w:lang w:eastAsia="ru-RU"/>
    </w:rPr>
  </w:style>
  <w:style w:type="paragraph" w:styleId="33">
    <w:name w:val="Body Text Indent 3"/>
    <w:basedOn w:val="a"/>
    <w:link w:val="34"/>
    <w:uiPriority w:val="99"/>
    <w:unhideWhenUsed/>
    <w:rsid w:val="004F1076"/>
    <w:pPr>
      <w:ind w:firstLine="709"/>
      <w:jc w:val="both"/>
    </w:pPr>
    <w:rPr>
      <w:sz w:val="28"/>
      <w:szCs w:val="20"/>
    </w:rPr>
  </w:style>
  <w:style w:type="character" w:customStyle="1" w:styleId="34">
    <w:name w:val="Основной текст с отступом 3 Знак"/>
    <w:basedOn w:val="a0"/>
    <w:link w:val="33"/>
    <w:uiPriority w:val="99"/>
    <w:rsid w:val="004F1076"/>
    <w:rPr>
      <w:rFonts w:ascii="Times New Roman" w:eastAsia="Times New Roman" w:hAnsi="Times New Roman" w:cs="Times New Roman"/>
      <w:sz w:val="28"/>
      <w:szCs w:val="20"/>
      <w:lang w:eastAsia="ru-RU"/>
    </w:rPr>
  </w:style>
  <w:style w:type="paragraph" w:styleId="af5">
    <w:name w:val="Document Map"/>
    <w:basedOn w:val="a"/>
    <w:link w:val="af6"/>
    <w:uiPriority w:val="99"/>
    <w:unhideWhenUsed/>
    <w:rsid w:val="004F1076"/>
    <w:pPr>
      <w:jc w:val="left"/>
    </w:pPr>
    <w:rPr>
      <w:rFonts w:ascii="Tahoma" w:eastAsia="Calibri" w:hAnsi="Tahoma"/>
      <w:sz w:val="16"/>
      <w:szCs w:val="16"/>
      <w:lang w:eastAsia="en-US"/>
    </w:rPr>
  </w:style>
  <w:style w:type="character" w:customStyle="1" w:styleId="af6">
    <w:name w:val="Схема документа Знак"/>
    <w:basedOn w:val="a0"/>
    <w:link w:val="af5"/>
    <w:uiPriority w:val="99"/>
    <w:rsid w:val="004F1076"/>
    <w:rPr>
      <w:rFonts w:ascii="Tahoma" w:eastAsia="Calibri" w:hAnsi="Tahoma" w:cs="Times New Roman"/>
      <w:sz w:val="16"/>
      <w:szCs w:val="16"/>
    </w:rPr>
  </w:style>
  <w:style w:type="paragraph" w:styleId="af7">
    <w:name w:val="annotation subject"/>
    <w:basedOn w:val="a9"/>
    <w:next w:val="a9"/>
    <w:link w:val="af8"/>
    <w:uiPriority w:val="99"/>
    <w:unhideWhenUsed/>
    <w:rsid w:val="004F1076"/>
    <w:rPr>
      <w:b/>
      <w:bCs/>
    </w:rPr>
  </w:style>
  <w:style w:type="character" w:customStyle="1" w:styleId="af8">
    <w:name w:val="Тема примечания Знак"/>
    <w:basedOn w:val="aa"/>
    <w:link w:val="af7"/>
    <w:uiPriority w:val="99"/>
    <w:rsid w:val="004F1076"/>
    <w:rPr>
      <w:rFonts w:ascii="Calibri" w:eastAsia="Calibri" w:hAnsi="Calibri" w:cs="Times New Roman"/>
      <w:b/>
      <w:bCs/>
      <w:sz w:val="20"/>
      <w:szCs w:val="20"/>
    </w:rPr>
  </w:style>
  <w:style w:type="paragraph" w:styleId="af9">
    <w:name w:val="Balloon Text"/>
    <w:basedOn w:val="a"/>
    <w:link w:val="afa"/>
    <w:uiPriority w:val="99"/>
    <w:unhideWhenUsed/>
    <w:rsid w:val="004F1076"/>
    <w:rPr>
      <w:rFonts w:ascii="Tahoma" w:hAnsi="Tahoma" w:cs="Tahoma"/>
      <w:sz w:val="16"/>
      <w:szCs w:val="16"/>
    </w:rPr>
  </w:style>
  <w:style w:type="character" w:customStyle="1" w:styleId="afa">
    <w:name w:val="Текст выноски Знак"/>
    <w:basedOn w:val="a0"/>
    <w:link w:val="af9"/>
    <w:uiPriority w:val="99"/>
    <w:rsid w:val="004F1076"/>
    <w:rPr>
      <w:rFonts w:ascii="Tahoma" w:eastAsia="Times New Roman" w:hAnsi="Tahoma" w:cs="Tahoma"/>
      <w:sz w:val="16"/>
      <w:szCs w:val="16"/>
      <w:lang w:eastAsia="ru-RU"/>
    </w:rPr>
  </w:style>
  <w:style w:type="paragraph" w:styleId="afb">
    <w:name w:val="List Paragraph"/>
    <w:basedOn w:val="a"/>
    <w:uiPriority w:val="34"/>
    <w:qFormat/>
    <w:rsid w:val="004F1076"/>
    <w:pPr>
      <w:ind w:left="720"/>
      <w:contextualSpacing/>
    </w:pPr>
  </w:style>
  <w:style w:type="paragraph" w:customStyle="1" w:styleId="12">
    <w:name w:val="заголовок 1"/>
    <w:basedOn w:val="a"/>
    <w:next w:val="a"/>
    <w:uiPriority w:val="99"/>
    <w:rsid w:val="004F1076"/>
    <w:pPr>
      <w:keepNext/>
    </w:pPr>
    <w:rPr>
      <w:sz w:val="28"/>
      <w:szCs w:val="20"/>
    </w:rPr>
  </w:style>
  <w:style w:type="paragraph" w:customStyle="1" w:styleId="25">
    <w:name w:val="заголовок 2"/>
    <w:basedOn w:val="a"/>
    <w:next w:val="a"/>
    <w:uiPriority w:val="99"/>
    <w:rsid w:val="004F1076"/>
    <w:pPr>
      <w:keepNext/>
    </w:pPr>
    <w:rPr>
      <w:sz w:val="28"/>
      <w:szCs w:val="20"/>
    </w:rPr>
  </w:style>
  <w:style w:type="paragraph" w:customStyle="1" w:styleId="41">
    <w:name w:val="заголовок 4"/>
    <w:basedOn w:val="a"/>
    <w:next w:val="a"/>
    <w:uiPriority w:val="99"/>
    <w:rsid w:val="004F1076"/>
    <w:pPr>
      <w:keepNext/>
    </w:pPr>
    <w:rPr>
      <w:sz w:val="28"/>
      <w:szCs w:val="20"/>
      <w:u w:val="single"/>
    </w:rPr>
  </w:style>
  <w:style w:type="paragraph" w:customStyle="1" w:styleId="35">
    <w:name w:val="заголовок 3"/>
    <w:basedOn w:val="a"/>
    <w:next w:val="a"/>
    <w:uiPriority w:val="99"/>
    <w:rsid w:val="004F1076"/>
    <w:pPr>
      <w:keepNext/>
    </w:pPr>
    <w:rPr>
      <w:sz w:val="28"/>
      <w:szCs w:val="20"/>
    </w:rPr>
  </w:style>
  <w:style w:type="paragraph" w:customStyle="1" w:styleId="13">
    <w:name w:val="Обычный1"/>
    <w:uiPriority w:val="99"/>
    <w:rsid w:val="004F1076"/>
    <w:pPr>
      <w:widowControl w:val="0"/>
      <w:snapToGrid w:val="0"/>
      <w:spacing w:after="0" w:line="240" w:lineRule="auto"/>
      <w:jc w:val="center"/>
    </w:pPr>
    <w:rPr>
      <w:rFonts w:ascii="Times New Roman" w:eastAsia="Times New Roman" w:hAnsi="Times New Roman" w:cs="Times New Roman"/>
      <w:sz w:val="20"/>
      <w:szCs w:val="20"/>
      <w:lang w:eastAsia="ru-RU"/>
    </w:rPr>
  </w:style>
  <w:style w:type="paragraph" w:customStyle="1" w:styleId="xl24">
    <w:name w:val="xl24"/>
    <w:basedOn w:val="a"/>
    <w:uiPriority w:val="99"/>
    <w:rsid w:val="004F1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
    <w:uiPriority w:val="99"/>
    <w:rsid w:val="004F1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a"/>
    <w:uiPriority w:val="99"/>
    <w:rsid w:val="004F1076"/>
    <w:pPr>
      <w:pBdr>
        <w:top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4F1076"/>
    <w:pPr>
      <w:pBdr>
        <w:top w:val="single" w:sz="4" w:space="0" w:color="auto"/>
        <w:left w:val="single" w:sz="4" w:space="0" w:color="auto"/>
        <w:bottom w:val="single" w:sz="4" w:space="0" w:color="auto"/>
      </w:pBdr>
      <w:spacing w:before="100" w:beforeAutospacing="1" w:after="100" w:afterAutospacing="1"/>
    </w:pPr>
    <w:rPr>
      <w:rFonts w:ascii="Arial CYR" w:hAnsi="Arial CYR"/>
    </w:rPr>
  </w:style>
  <w:style w:type="paragraph" w:customStyle="1" w:styleId="xl28">
    <w:name w:val="xl28"/>
    <w:basedOn w:val="a"/>
    <w:uiPriority w:val="99"/>
    <w:rsid w:val="004F1076"/>
    <w:pPr>
      <w:pBdr>
        <w:top w:val="single" w:sz="4" w:space="0" w:color="auto"/>
        <w:bottom w:val="single" w:sz="4" w:space="0" w:color="auto"/>
      </w:pBdr>
      <w:spacing w:before="100" w:beforeAutospacing="1" w:after="100" w:afterAutospacing="1"/>
    </w:pPr>
    <w:rPr>
      <w:rFonts w:ascii="Arial CYR" w:hAnsi="Arial CYR"/>
    </w:rPr>
  </w:style>
  <w:style w:type="paragraph" w:customStyle="1" w:styleId="xl29">
    <w:name w:val="xl29"/>
    <w:basedOn w:val="a"/>
    <w:uiPriority w:val="99"/>
    <w:rsid w:val="004F1076"/>
    <w:pPr>
      <w:pBdr>
        <w:top w:val="single" w:sz="4" w:space="0" w:color="auto"/>
        <w:bottom w:val="single" w:sz="4" w:space="0" w:color="auto"/>
        <w:right w:val="single" w:sz="4" w:space="0" w:color="auto"/>
      </w:pBdr>
      <w:spacing w:before="100" w:beforeAutospacing="1" w:after="100" w:afterAutospacing="1"/>
    </w:pPr>
    <w:rPr>
      <w:rFonts w:ascii="Arial CYR" w:hAnsi="Arial CYR"/>
    </w:rPr>
  </w:style>
  <w:style w:type="paragraph" w:customStyle="1" w:styleId="xl30">
    <w:name w:val="xl30"/>
    <w:basedOn w:val="a"/>
    <w:uiPriority w:val="99"/>
    <w:rsid w:val="004F1076"/>
    <w:pPr>
      <w:pBdr>
        <w:top w:val="single" w:sz="4" w:space="0" w:color="auto"/>
        <w:left w:val="single" w:sz="4" w:space="0" w:color="auto"/>
        <w:right w:val="single" w:sz="4" w:space="0" w:color="auto"/>
      </w:pBdr>
      <w:spacing w:before="100" w:beforeAutospacing="1" w:after="100" w:afterAutospacing="1"/>
    </w:pPr>
  </w:style>
  <w:style w:type="paragraph" w:customStyle="1" w:styleId="xl31">
    <w:name w:val="xl31"/>
    <w:basedOn w:val="a"/>
    <w:uiPriority w:val="99"/>
    <w:rsid w:val="004F1076"/>
    <w:pPr>
      <w:pBdr>
        <w:left w:val="single" w:sz="4" w:space="0" w:color="auto"/>
        <w:right w:val="single" w:sz="4" w:space="0" w:color="auto"/>
      </w:pBdr>
      <w:spacing w:before="100" w:beforeAutospacing="1" w:after="100" w:afterAutospacing="1"/>
    </w:pPr>
  </w:style>
  <w:style w:type="paragraph" w:customStyle="1" w:styleId="xl32">
    <w:name w:val="xl32"/>
    <w:basedOn w:val="a"/>
    <w:uiPriority w:val="99"/>
    <w:rsid w:val="004F1076"/>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4F1076"/>
    <w:pPr>
      <w:pBdr>
        <w:top w:val="single" w:sz="4" w:space="0" w:color="auto"/>
        <w:left w:val="single" w:sz="4" w:space="0" w:color="auto"/>
        <w:bottom w:val="single" w:sz="4" w:space="0" w:color="auto"/>
      </w:pBdr>
      <w:spacing w:before="100" w:beforeAutospacing="1" w:after="100" w:afterAutospacing="1"/>
    </w:pPr>
  </w:style>
  <w:style w:type="paragraph" w:customStyle="1" w:styleId="xl34">
    <w:name w:val="xl34"/>
    <w:basedOn w:val="a"/>
    <w:uiPriority w:val="99"/>
    <w:rsid w:val="004F1076"/>
    <w:pPr>
      <w:pBdr>
        <w:top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a"/>
    <w:uiPriority w:val="99"/>
    <w:rsid w:val="004F1076"/>
    <w:pPr>
      <w:pBdr>
        <w:top w:val="single" w:sz="4" w:space="0" w:color="auto"/>
        <w:bottom w:val="single" w:sz="4" w:space="0" w:color="auto"/>
      </w:pBdr>
      <w:spacing w:before="100" w:beforeAutospacing="1" w:after="100" w:afterAutospacing="1"/>
    </w:pPr>
  </w:style>
  <w:style w:type="paragraph" w:customStyle="1" w:styleId="FR1">
    <w:name w:val="FR1"/>
    <w:uiPriority w:val="99"/>
    <w:rsid w:val="004F1076"/>
    <w:pPr>
      <w:widowControl w:val="0"/>
      <w:autoSpaceDE w:val="0"/>
      <w:autoSpaceDN w:val="0"/>
      <w:spacing w:after="0" w:line="240" w:lineRule="auto"/>
      <w:ind w:left="40"/>
      <w:jc w:val="center"/>
    </w:pPr>
    <w:rPr>
      <w:rFonts w:ascii="Times New Roman" w:eastAsia="Times New Roman" w:hAnsi="Times New Roman" w:cs="Times New Roman"/>
      <w:lang w:eastAsia="ru-RU"/>
    </w:rPr>
  </w:style>
  <w:style w:type="paragraph" w:customStyle="1" w:styleId="ConsTitle">
    <w:name w:val="ConsTitle"/>
    <w:uiPriority w:val="99"/>
    <w:rsid w:val="004F1076"/>
    <w:pPr>
      <w:widowControl w:val="0"/>
      <w:overflowPunct w:val="0"/>
      <w:autoSpaceDE w:val="0"/>
      <w:autoSpaceDN w:val="0"/>
      <w:adjustRightInd w:val="0"/>
      <w:spacing w:after="0" w:line="240" w:lineRule="auto"/>
      <w:ind w:right="19772"/>
      <w:jc w:val="center"/>
    </w:pPr>
    <w:rPr>
      <w:rFonts w:ascii="Arial" w:eastAsia="Times New Roman" w:hAnsi="Arial" w:cs="Times New Roman"/>
      <w:b/>
      <w:sz w:val="16"/>
      <w:szCs w:val="20"/>
      <w:lang w:eastAsia="ru-RU"/>
    </w:rPr>
  </w:style>
  <w:style w:type="paragraph" w:customStyle="1" w:styleId="26">
    <w:name w:val="Обычный2"/>
    <w:uiPriority w:val="99"/>
    <w:rsid w:val="004F1076"/>
    <w:pPr>
      <w:widowControl w:val="0"/>
      <w:snapToGrid w:val="0"/>
      <w:spacing w:after="0" w:line="240" w:lineRule="auto"/>
      <w:jc w:val="center"/>
    </w:pPr>
    <w:rPr>
      <w:rFonts w:ascii="Times New Roman" w:eastAsia="Times New Roman" w:hAnsi="Times New Roman" w:cs="Times New Roman"/>
      <w:sz w:val="20"/>
      <w:szCs w:val="20"/>
      <w:lang w:eastAsia="ru-RU"/>
    </w:rPr>
  </w:style>
  <w:style w:type="paragraph" w:customStyle="1" w:styleId="afc">
    <w:name w:val="Знак"/>
    <w:basedOn w:val="a"/>
    <w:uiPriority w:val="99"/>
    <w:rsid w:val="004F1076"/>
    <w:pPr>
      <w:spacing w:after="160" w:line="240" w:lineRule="exact"/>
    </w:pPr>
    <w:rPr>
      <w:rFonts w:ascii="Verdana" w:hAnsi="Verdana"/>
      <w:sz w:val="20"/>
      <w:szCs w:val="20"/>
      <w:lang w:val="en-US" w:eastAsia="en-US"/>
    </w:rPr>
  </w:style>
  <w:style w:type="paragraph" w:customStyle="1" w:styleId="ConsPlusNormal">
    <w:name w:val="ConsPlusNormal"/>
    <w:rsid w:val="004F1076"/>
    <w:pPr>
      <w:widowControl w:val="0"/>
      <w:autoSpaceDE w:val="0"/>
      <w:autoSpaceDN w:val="0"/>
      <w:adjustRightInd w:val="0"/>
      <w:spacing w:after="0" w:line="240" w:lineRule="auto"/>
      <w:ind w:firstLine="720"/>
      <w:jc w:val="center"/>
    </w:pPr>
    <w:rPr>
      <w:rFonts w:ascii="Arial" w:eastAsia="Times New Roman" w:hAnsi="Arial" w:cs="Arial"/>
      <w:sz w:val="20"/>
      <w:szCs w:val="20"/>
      <w:lang w:eastAsia="ru-RU"/>
    </w:rPr>
  </w:style>
  <w:style w:type="paragraph" w:customStyle="1" w:styleId="11Char">
    <w:name w:val="Знак1 Знак Знак Знак Знак Знак Знак Знак Знак1 Char"/>
    <w:basedOn w:val="a"/>
    <w:uiPriority w:val="99"/>
    <w:rsid w:val="004F1076"/>
    <w:pPr>
      <w:spacing w:after="160" w:line="240" w:lineRule="exact"/>
    </w:pPr>
    <w:rPr>
      <w:rFonts w:ascii="Verdana" w:hAnsi="Verdana"/>
      <w:sz w:val="20"/>
      <w:szCs w:val="20"/>
      <w:lang w:val="en-US" w:eastAsia="en-US"/>
    </w:rPr>
  </w:style>
  <w:style w:type="paragraph" w:customStyle="1" w:styleId="ConsPlusCell">
    <w:name w:val="ConsPlusCell"/>
    <w:uiPriority w:val="99"/>
    <w:rsid w:val="004F1076"/>
    <w:pPr>
      <w:widowControl w:val="0"/>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paragraph" w:customStyle="1" w:styleId="14">
    <w:name w:val="Абзац списка1"/>
    <w:basedOn w:val="a"/>
    <w:uiPriority w:val="99"/>
    <w:rsid w:val="004F1076"/>
    <w:pPr>
      <w:spacing w:after="200" w:line="276" w:lineRule="auto"/>
      <w:ind w:left="720"/>
    </w:pPr>
    <w:rPr>
      <w:rFonts w:ascii="Calibri" w:hAnsi="Calibri"/>
      <w:sz w:val="22"/>
      <w:szCs w:val="22"/>
      <w:lang w:eastAsia="en-US"/>
    </w:rPr>
  </w:style>
  <w:style w:type="paragraph" w:customStyle="1" w:styleId="110">
    <w:name w:val="Абзац списка11"/>
    <w:basedOn w:val="a"/>
    <w:uiPriority w:val="99"/>
    <w:rsid w:val="004F1076"/>
    <w:pPr>
      <w:spacing w:after="200" w:line="276" w:lineRule="auto"/>
      <w:ind w:left="720"/>
    </w:pPr>
    <w:rPr>
      <w:rFonts w:ascii="Calibri" w:hAnsi="Calibri"/>
      <w:sz w:val="22"/>
      <w:szCs w:val="22"/>
      <w:lang w:eastAsia="en-US"/>
    </w:rPr>
  </w:style>
  <w:style w:type="paragraph" w:customStyle="1" w:styleId="ConsPlusTitle">
    <w:name w:val="ConsPlusTitle"/>
    <w:rsid w:val="004F1076"/>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ConsPlusNonformat">
    <w:name w:val="ConsPlusNonformat"/>
    <w:uiPriority w:val="99"/>
    <w:rsid w:val="004F107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d">
    <w:name w:val="Знак Знак Знак"/>
    <w:basedOn w:val="a"/>
    <w:uiPriority w:val="99"/>
    <w:rsid w:val="004F1076"/>
    <w:pPr>
      <w:spacing w:after="160" w:line="240" w:lineRule="exact"/>
      <w:jc w:val="left"/>
    </w:pPr>
    <w:rPr>
      <w:rFonts w:ascii="Verdana" w:eastAsia="Calibri" w:hAnsi="Verdana" w:cs="Verdana"/>
      <w:sz w:val="20"/>
      <w:szCs w:val="20"/>
      <w:lang w:val="en-US" w:eastAsia="en-US"/>
    </w:rPr>
  </w:style>
  <w:style w:type="paragraph" w:customStyle="1" w:styleId="36">
    <w:name w:val="Стиль3 Знак Знак"/>
    <w:basedOn w:val="a"/>
    <w:next w:val="a"/>
    <w:uiPriority w:val="99"/>
    <w:rsid w:val="004F1076"/>
    <w:pPr>
      <w:widowControl w:val="0"/>
      <w:tabs>
        <w:tab w:val="num" w:pos="2160"/>
      </w:tabs>
      <w:ind w:left="2160" w:hanging="360"/>
      <w:jc w:val="both"/>
    </w:pPr>
    <w:rPr>
      <w:rFonts w:eastAsia="Calibri"/>
      <w:szCs w:val="20"/>
    </w:rPr>
  </w:style>
  <w:style w:type="character" w:customStyle="1" w:styleId="27">
    <w:name w:val="Основной текст (2)_"/>
    <w:basedOn w:val="a0"/>
    <w:link w:val="210"/>
    <w:locked/>
    <w:rsid w:val="004F1076"/>
    <w:rPr>
      <w:shd w:val="clear" w:color="auto" w:fill="FFFFFF"/>
    </w:rPr>
  </w:style>
  <w:style w:type="paragraph" w:customStyle="1" w:styleId="210">
    <w:name w:val="Основной текст (2)1"/>
    <w:basedOn w:val="a"/>
    <w:link w:val="27"/>
    <w:rsid w:val="004F1076"/>
    <w:pPr>
      <w:widowControl w:val="0"/>
      <w:shd w:val="clear" w:color="auto" w:fill="FFFFFF"/>
      <w:spacing w:after="240" w:line="278" w:lineRule="exact"/>
    </w:pPr>
    <w:rPr>
      <w:rFonts w:asciiTheme="minorHAnsi" w:eastAsiaTheme="minorHAnsi" w:hAnsiTheme="minorHAnsi" w:cstheme="minorBidi"/>
      <w:sz w:val="22"/>
      <w:szCs w:val="22"/>
      <w:lang w:eastAsia="en-US"/>
    </w:rPr>
  </w:style>
  <w:style w:type="paragraph" w:customStyle="1" w:styleId="ConsPlusDocList">
    <w:name w:val="ConsPlusDocList"/>
    <w:uiPriority w:val="99"/>
    <w:rsid w:val="004F10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4F10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4F10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4F107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fe">
    <w:name w:val="Основной текст_"/>
    <w:basedOn w:val="a0"/>
    <w:link w:val="28"/>
    <w:locked/>
    <w:rsid w:val="004F1076"/>
    <w:rPr>
      <w:sz w:val="27"/>
      <w:szCs w:val="27"/>
      <w:shd w:val="clear" w:color="auto" w:fill="FFFFFF"/>
    </w:rPr>
  </w:style>
  <w:style w:type="paragraph" w:customStyle="1" w:styleId="28">
    <w:name w:val="Основной текст2"/>
    <w:basedOn w:val="a"/>
    <w:link w:val="afe"/>
    <w:rsid w:val="004F1076"/>
    <w:pPr>
      <w:widowControl w:val="0"/>
      <w:shd w:val="clear" w:color="auto" w:fill="FFFFFF"/>
      <w:spacing w:before="240" w:line="322" w:lineRule="exact"/>
      <w:ind w:firstLine="720"/>
      <w:jc w:val="both"/>
    </w:pPr>
    <w:rPr>
      <w:rFonts w:asciiTheme="minorHAnsi" w:eastAsiaTheme="minorHAnsi" w:hAnsiTheme="minorHAnsi" w:cstheme="minorBidi"/>
      <w:sz w:val="27"/>
      <w:szCs w:val="27"/>
      <w:lang w:eastAsia="en-US"/>
    </w:rPr>
  </w:style>
  <w:style w:type="paragraph" w:customStyle="1" w:styleId="pj">
    <w:name w:val="pj"/>
    <w:basedOn w:val="a"/>
    <w:uiPriority w:val="99"/>
    <w:rsid w:val="004F1076"/>
    <w:pPr>
      <w:spacing w:before="100" w:beforeAutospacing="1" w:after="100" w:afterAutospacing="1"/>
      <w:jc w:val="left"/>
    </w:pPr>
  </w:style>
  <w:style w:type="character" w:customStyle="1" w:styleId="81">
    <w:name w:val="Основной текст (8)_"/>
    <w:basedOn w:val="a0"/>
    <w:link w:val="82"/>
    <w:locked/>
    <w:rsid w:val="004F1076"/>
    <w:rPr>
      <w:rFonts w:ascii="Lucida Sans Unicode" w:eastAsia="Lucida Sans Unicode" w:hAnsi="Lucida Sans Unicode" w:cs="Lucida Sans Unicode"/>
      <w:sz w:val="12"/>
      <w:szCs w:val="12"/>
      <w:shd w:val="clear" w:color="auto" w:fill="FFFFFF"/>
      <w:lang w:val="en-US"/>
    </w:rPr>
  </w:style>
  <w:style w:type="paragraph" w:customStyle="1" w:styleId="82">
    <w:name w:val="Основной текст (8)"/>
    <w:basedOn w:val="a"/>
    <w:link w:val="81"/>
    <w:rsid w:val="004F1076"/>
    <w:pPr>
      <w:widowControl w:val="0"/>
      <w:shd w:val="clear" w:color="auto" w:fill="FFFFFF"/>
      <w:spacing w:before="960" w:line="0" w:lineRule="atLeast"/>
      <w:jc w:val="both"/>
    </w:pPr>
    <w:rPr>
      <w:rFonts w:ascii="Lucida Sans Unicode" w:eastAsia="Lucida Sans Unicode" w:hAnsi="Lucida Sans Unicode" w:cs="Lucida Sans Unicode"/>
      <w:sz w:val="12"/>
      <w:szCs w:val="12"/>
      <w:lang w:val="en-US" w:eastAsia="en-US"/>
    </w:rPr>
  </w:style>
  <w:style w:type="character" w:customStyle="1" w:styleId="aff">
    <w:name w:val="Колонтитул_"/>
    <w:basedOn w:val="a0"/>
    <w:link w:val="15"/>
    <w:locked/>
    <w:rsid w:val="004F1076"/>
    <w:rPr>
      <w:sz w:val="14"/>
      <w:szCs w:val="14"/>
      <w:shd w:val="clear" w:color="auto" w:fill="FFFFFF"/>
    </w:rPr>
  </w:style>
  <w:style w:type="paragraph" w:customStyle="1" w:styleId="15">
    <w:name w:val="Колонтитул1"/>
    <w:basedOn w:val="a"/>
    <w:link w:val="aff"/>
    <w:rsid w:val="004F1076"/>
    <w:pPr>
      <w:widowControl w:val="0"/>
      <w:shd w:val="clear" w:color="auto" w:fill="FFFFFF"/>
      <w:spacing w:line="0" w:lineRule="atLeast"/>
      <w:jc w:val="right"/>
    </w:pPr>
    <w:rPr>
      <w:rFonts w:asciiTheme="minorHAnsi" w:eastAsiaTheme="minorHAnsi" w:hAnsiTheme="minorHAnsi" w:cstheme="minorBidi"/>
      <w:sz w:val="14"/>
      <w:szCs w:val="14"/>
      <w:lang w:eastAsia="en-US"/>
    </w:rPr>
  </w:style>
  <w:style w:type="paragraph" w:customStyle="1" w:styleId="29">
    <w:name w:val="Основной текст (2)"/>
    <w:basedOn w:val="a"/>
    <w:uiPriority w:val="99"/>
    <w:rsid w:val="004F1076"/>
    <w:pPr>
      <w:widowControl w:val="0"/>
      <w:shd w:val="clear" w:color="auto" w:fill="FFFFFF"/>
      <w:spacing w:line="1088" w:lineRule="exact"/>
      <w:jc w:val="both"/>
    </w:pPr>
    <w:rPr>
      <w:color w:val="000000"/>
      <w:sz w:val="84"/>
      <w:szCs w:val="84"/>
      <w:lang w:bidi="ru-RU"/>
    </w:rPr>
  </w:style>
  <w:style w:type="paragraph" w:customStyle="1" w:styleId="aff0">
    <w:name w:val="Нормальный (таблица)"/>
    <w:basedOn w:val="a"/>
    <w:next w:val="a"/>
    <w:uiPriority w:val="99"/>
    <w:rsid w:val="004F1076"/>
    <w:pPr>
      <w:widowControl w:val="0"/>
      <w:autoSpaceDE w:val="0"/>
      <w:autoSpaceDN w:val="0"/>
      <w:adjustRightInd w:val="0"/>
      <w:jc w:val="both"/>
    </w:pPr>
    <w:rPr>
      <w:rFonts w:ascii="Arial" w:eastAsiaTheme="minorEastAsia" w:hAnsi="Arial" w:cs="Arial"/>
      <w:sz w:val="20"/>
      <w:szCs w:val="20"/>
    </w:rPr>
  </w:style>
  <w:style w:type="character" w:styleId="aff1">
    <w:name w:val="footnote reference"/>
    <w:basedOn w:val="a0"/>
    <w:semiHidden/>
    <w:unhideWhenUsed/>
    <w:rsid w:val="004F1076"/>
    <w:rPr>
      <w:vertAlign w:val="superscript"/>
    </w:rPr>
  </w:style>
  <w:style w:type="character" w:styleId="aff2">
    <w:name w:val="annotation reference"/>
    <w:uiPriority w:val="99"/>
    <w:unhideWhenUsed/>
    <w:rsid w:val="004F1076"/>
    <w:rPr>
      <w:sz w:val="16"/>
      <w:szCs w:val="16"/>
    </w:rPr>
  </w:style>
  <w:style w:type="character" w:customStyle="1" w:styleId="310">
    <w:name w:val="Основной текст 3 Знак1"/>
    <w:basedOn w:val="a0"/>
    <w:locked/>
    <w:rsid w:val="004F1076"/>
    <w:rPr>
      <w:rFonts w:ascii="Times New Roman" w:hAnsi="Times New Roman" w:cs="Times New Roman" w:hint="default"/>
      <w:b/>
      <w:bCs w:val="0"/>
      <w:sz w:val="20"/>
      <w:szCs w:val="20"/>
      <w:lang w:val="en-US" w:eastAsia="ru-RU"/>
    </w:rPr>
  </w:style>
  <w:style w:type="character" w:customStyle="1" w:styleId="BalloonTextChar">
    <w:name w:val="Balloon Text Char"/>
    <w:basedOn w:val="a0"/>
    <w:locked/>
    <w:rsid w:val="004F1076"/>
    <w:rPr>
      <w:rFonts w:ascii="Tahoma" w:hAnsi="Tahoma" w:cs="Tahoma" w:hint="default"/>
      <w:sz w:val="16"/>
      <w:szCs w:val="16"/>
      <w:lang w:val="ru-RU" w:eastAsia="ru-RU"/>
    </w:rPr>
  </w:style>
  <w:style w:type="character" w:customStyle="1" w:styleId="8pt">
    <w:name w:val="Основной текст + 8 pt"/>
    <w:aliases w:val="Полужирный"/>
    <w:basedOn w:val="a0"/>
    <w:uiPriority w:val="99"/>
    <w:rsid w:val="004F1076"/>
    <w:rPr>
      <w:rFonts w:ascii="Times New Roman" w:hAnsi="Times New Roman" w:cs="Times New Roman" w:hint="default"/>
      <w:b/>
      <w:bCs/>
      <w:sz w:val="16"/>
      <w:szCs w:val="16"/>
      <w:shd w:val="clear" w:color="auto" w:fill="FFFFFF"/>
    </w:rPr>
  </w:style>
  <w:style w:type="character" w:customStyle="1" w:styleId="9pt">
    <w:name w:val="Основной текст + 9 pt"/>
    <w:basedOn w:val="a0"/>
    <w:uiPriority w:val="99"/>
    <w:rsid w:val="004F1076"/>
    <w:rPr>
      <w:rFonts w:ascii="Times New Roman" w:hAnsi="Times New Roman" w:cs="Times New Roman" w:hint="default"/>
      <w:sz w:val="18"/>
      <w:szCs w:val="18"/>
      <w:shd w:val="clear" w:color="auto" w:fill="FFFFFF"/>
    </w:rPr>
  </w:style>
  <w:style w:type="character" w:customStyle="1" w:styleId="9pt3">
    <w:name w:val="Основной текст + 9 pt3"/>
    <w:aliases w:val="Курсив5"/>
    <w:basedOn w:val="a0"/>
    <w:uiPriority w:val="99"/>
    <w:rsid w:val="004F1076"/>
    <w:rPr>
      <w:rFonts w:ascii="Times New Roman" w:hAnsi="Times New Roman" w:cs="Times New Roman" w:hint="default"/>
      <w:i/>
      <w:iCs/>
      <w:sz w:val="18"/>
      <w:szCs w:val="18"/>
      <w:shd w:val="clear" w:color="auto" w:fill="FFFFFF"/>
    </w:rPr>
  </w:style>
  <w:style w:type="character" w:customStyle="1" w:styleId="9pt1">
    <w:name w:val="Основной текст + 9 pt1"/>
    <w:aliases w:val="Полужирный3"/>
    <w:basedOn w:val="a0"/>
    <w:uiPriority w:val="99"/>
    <w:rsid w:val="004F1076"/>
    <w:rPr>
      <w:rFonts w:ascii="Times New Roman" w:hAnsi="Times New Roman" w:cs="Times New Roman" w:hint="default"/>
      <w:b/>
      <w:bCs/>
      <w:strike w:val="0"/>
      <w:dstrike w:val="0"/>
      <w:sz w:val="18"/>
      <w:szCs w:val="18"/>
      <w:u w:val="none"/>
      <w:effect w:val="none"/>
      <w:shd w:val="clear" w:color="auto" w:fill="FFFFFF"/>
    </w:rPr>
  </w:style>
  <w:style w:type="character" w:customStyle="1" w:styleId="8pt3">
    <w:name w:val="Основной текст + 8 pt3"/>
    <w:aliases w:val="Малые прописные4"/>
    <w:basedOn w:val="a0"/>
    <w:uiPriority w:val="99"/>
    <w:rsid w:val="004F1076"/>
    <w:rPr>
      <w:rFonts w:ascii="Times New Roman" w:hAnsi="Times New Roman" w:cs="Times New Roman" w:hint="default"/>
      <w:smallCaps/>
      <w:strike w:val="0"/>
      <w:dstrike w:val="0"/>
      <w:sz w:val="16"/>
      <w:szCs w:val="16"/>
      <w:u w:val="none"/>
      <w:effect w:val="none"/>
      <w:shd w:val="clear" w:color="auto" w:fill="FFFFFF"/>
    </w:rPr>
  </w:style>
  <w:style w:type="character" w:customStyle="1" w:styleId="8pt2">
    <w:name w:val="Основной текст + 8 pt2"/>
    <w:basedOn w:val="a0"/>
    <w:uiPriority w:val="99"/>
    <w:rsid w:val="004F1076"/>
    <w:rPr>
      <w:rFonts w:ascii="Times New Roman" w:hAnsi="Times New Roman" w:cs="Times New Roman" w:hint="default"/>
      <w:strike w:val="0"/>
      <w:dstrike w:val="0"/>
      <w:sz w:val="16"/>
      <w:szCs w:val="16"/>
      <w:u w:val="none"/>
      <w:effect w:val="none"/>
      <w:shd w:val="clear" w:color="auto" w:fill="FFFFFF"/>
    </w:rPr>
  </w:style>
  <w:style w:type="character" w:customStyle="1" w:styleId="8pt1">
    <w:name w:val="Основной текст + 8 pt1"/>
    <w:basedOn w:val="a0"/>
    <w:uiPriority w:val="99"/>
    <w:rsid w:val="004F1076"/>
    <w:rPr>
      <w:rFonts w:ascii="Times New Roman" w:hAnsi="Times New Roman" w:cs="Times New Roman" w:hint="default"/>
      <w:strike w:val="0"/>
      <w:dstrike w:val="0"/>
      <w:sz w:val="16"/>
      <w:szCs w:val="16"/>
      <w:u w:val="none"/>
      <w:effect w:val="none"/>
      <w:shd w:val="clear" w:color="auto" w:fill="FFFFFF"/>
    </w:rPr>
  </w:style>
  <w:style w:type="character" w:customStyle="1" w:styleId="aff3">
    <w:name w:val="Гипертекстовая ссылка"/>
    <w:uiPriority w:val="99"/>
    <w:rsid w:val="004F1076"/>
    <w:rPr>
      <w:rFonts w:ascii="Times New Roman" w:hAnsi="Times New Roman" w:cs="Times New Roman" w:hint="default"/>
      <w:b/>
      <w:bCs w:val="0"/>
      <w:color w:val="106BBE"/>
    </w:rPr>
  </w:style>
  <w:style w:type="character" w:customStyle="1" w:styleId="16">
    <w:name w:val="Основной текст1"/>
    <w:basedOn w:val="afe"/>
    <w:rsid w:val="004F1076"/>
    <w:rPr>
      <w:color w:val="000000"/>
      <w:spacing w:val="0"/>
      <w:w w:val="100"/>
      <w:position w:val="0"/>
      <w:sz w:val="27"/>
      <w:szCs w:val="27"/>
      <w:u w:val="single"/>
      <w:shd w:val="clear" w:color="auto" w:fill="FFFFFF"/>
      <w:lang w:val="ru-RU"/>
    </w:rPr>
  </w:style>
  <w:style w:type="character" w:customStyle="1" w:styleId="8CordiaUPC">
    <w:name w:val="Основной текст (8) + CordiaUPC"/>
    <w:aliases w:val="9,5 pt,Курсив"/>
    <w:basedOn w:val="81"/>
    <w:rsid w:val="004F1076"/>
    <w:rPr>
      <w:rFonts w:ascii="CordiaUPC" w:eastAsia="CordiaUPC" w:hAnsi="CordiaUPC" w:cs="CordiaUPC"/>
      <w:i/>
      <w:iCs/>
      <w:color w:val="000000"/>
      <w:spacing w:val="0"/>
      <w:w w:val="100"/>
      <w:position w:val="0"/>
      <w:sz w:val="19"/>
      <w:szCs w:val="19"/>
      <w:shd w:val="clear" w:color="auto" w:fill="FFFFFF"/>
      <w:lang w:val="ru-RU"/>
    </w:rPr>
  </w:style>
  <w:style w:type="character" w:customStyle="1" w:styleId="apple-converted-space">
    <w:name w:val="apple-converted-space"/>
    <w:basedOn w:val="a0"/>
    <w:rsid w:val="004F1076"/>
  </w:style>
  <w:style w:type="character" w:customStyle="1" w:styleId="aff4">
    <w:name w:val="Колонтитул"/>
    <w:basedOn w:val="aff"/>
    <w:rsid w:val="004F1076"/>
    <w:rPr>
      <w:color w:val="000000"/>
      <w:spacing w:val="0"/>
      <w:w w:val="100"/>
      <w:position w:val="0"/>
      <w:sz w:val="14"/>
      <w:szCs w:val="14"/>
      <w:shd w:val="clear" w:color="auto" w:fill="FFFFFF"/>
      <w:lang w:val="en-US"/>
    </w:rPr>
  </w:style>
  <w:style w:type="character" w:customStyle="1" w:styleId="3pt">
    <w:name w:val="Основной текст + Интервал 3 pt"/>
    <w:basedOn w:val="afe"/>
    <w:rsid w:val="004F1076"/>
    <w:rPr>
      <w:rFonts w:ascii="Times New Roman" w:eastAsia="Times New Roman" w:hAnsi="Times New Roman" w:cs="Times New Roman" w:hint="default"/>
      <w:color w:val="000000"/>
      <w:spacing w:val="70"/>
      <w:w w:val="100"/>
      <w:position w:val="0"/>
      <w:sz w:val="25"/>
      <w:szCs w:val="25"/>
      <w:shd w:val="clear" w:color="auto" w:fill="FFFFFF"/>
      <w:lang w:val="ru-RU"/>
    </w:rPr>
  </w:style>
  <w:style w:type="character" w:customStyle="1" w:styleId="searchresult">
    <w:name w:val="search_result"/>
    <w:basedOn w:val="a0"/>
    <w:rsid w:val="004F1076"/>
  </w:style>
  <w:style w:type="table" w:styleId="aff5">
    <w:name w:val="Table Grid"/>
    <w:basedOn w:val="a1"/>
    <w:uiPriority w:val="39"/>
    <w:rsid w:val="004F107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59"/>
    <w:rsid w:val="004F10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uiPriority w:val="39"/>
    <w:rsid w:val="004F107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age number"/>
    <w:basedOn w:val="a0"/>
    <w:unhideWhenUsed/>
    <w:rsid w:val="004F1076"/>
  </w:style>
  <w:style w:type="numbering" w:customStyle="1" w:styleId="1">
    <w:name w:val="Стиль1"/>
    <w:uiPriority w:val="99"/>
    <w:rsid w:val="004F1076"/>
    <w:pPr>
      <w:numPr>
        <w:numId w:val="1"/>
      </w:numPr>
    </w:pPr>
  </w:style>
  <w:style w:type="character" w:customStyle="1" w:styleId="18">
    <w:name w:val="Текст выноски Знак1"/>
    <w:basedOn w:val="a0"/>
    <w:uiPriority w:val="99"/>
    <w:rsid w:val="004F1076"/>
    <w:rPr>
      <w:rFonts w:ascii="Tahoma" w:eastAsia="Times New Roman" w:hAnsi="Tahoma" w:cs="Tahoma" w:hint="default"/>
      <w:sz w:val="16"/>
      <w:szCs w:val="16"/>
      <w:lang w:eastAsia="ru-RU"/>
    </w:rPr>
  </w:style>
  <w:style w:type="paragraph" w:customStyle="1" w:styleId="37">
    <w:name w:val="Основной текст3"/>
    <w:basedOn w:val="a"/>
    <w:rsid w:val="004F1076"/>
    <w:pPr>
      <w:widowControl w:val="0"/>
      <w:shd w:val="clear" w:color="auto" w:fill="FFFFFF"/>
      <w:spacing w:before="360" w:after="180" w:line="480" w:lineRule="exact"/>
    </w:pPr>
    <w:rPr>
      <w:sz w:val="26"/>
      <w:szCs w:val="26"/>
      <w:lang w:eastAsia="en-US"/>
    </w:rPr>
  </w:style>
  <w:style w:type="character" w:styleId="aff7">
    <w:name w:val="line number"/>
    <w:basedOn w:val="a0"/>
    <w:rsid w:val="004F1076"/>
  </w:style>
  <w:style w:type="numbering" w:customStyle="1" w:styleId="19">
    <w:name w:val="Нет списка1"/>
    <w:next w:val="a2"/>
    <w:uiPriority w:val="99"/>
    <w:semiHidden/>
    <w:unhideWhenUsed/>
    <w:rsid w:val="004F1076"/>
  </w:style>
  <w:style w:type="numbering" w:customStyle="1" w:styleId="2b">
    <w:name w:val="Нет списка2"/>
    <w:next w:val="a2"/>
    <w:uiPriority w:val="99"/>
    <w:semiHidden/>
    <w:unhideWhenUsed/>
    <w:rsid w:val="004F1076"/>
  </w:style>
  <w:style w:type="character" w:customStyle="1" w:styleId="8CordiaUPC95pt">
    <w:name w:val="Основной текст (8) + CordiaUPC;9;5 pt;Курсив"/>
    <w:basedOn w:val="81"/>
    <w:rsid w:val="004F1076"/>
    <w:rPr>
      <w:rFonts w:ascii="Lucida Sans Unicode" w:eastAsia="Lucida Sans Unicode" w:hAnsi="Lucida Sans Unicode" w:cs="Lucida Sans Unicode"/>
      <w:sz w:val="12"/>
      <w:szCs w:val="12"/>
      <w:shd w:val="clear" w:color="auto" w:fill="FFFFFF"/>
      <w:lang w:val="en-US"/>
    </w:rPr>
  </w:style>
  <w:style w:type="numbering" w:customStyle="1" w:styleId="111">
    <w:name w:val="Стиль11"/>
    <w:uiPriority w:val="99"/>
    <w:rsid w:val="004F1076"/>
  </w:style>
  <w:style w:type="paragraph" w:customStyle="1" w:styleId="Default">
    <w:name w:val="Default"/>
    <w:uiPriority w:val="99"/>
    <w:rsid w:val="004F1076"/>
    <w:pPr>
      <w:autoSpaceDE w:val="0"/>
      <w:autoSpaceDN w:val="0"/>
      <w:adjustRightInd w:val="0"/>
      <w:spacing w:after="0" w:line="240" w:lineRule="auto"/>
    </w:pPr>
    <w:rPr>
      <w:rFonts w:ascii="Times New Roman" w:hAnsi="Times New Roman" w:cs="Times New Roman"/>
      <w:color w:val="000000"/>
      <w:sz w:val="24"/>
      <w:szCs w:val="24"/>
    </w:rPr>
  </w:style>
  <w:style w:type="character" w:styleId="aff8">
    <w:name w:val="Emphasis"/>
    <w:basedOn w:val="a0"/>
    <w:uiPriority w:val="20"/>
    <w:qFormat/>
    <w:rsid w:val="004F1076"/>
    <w:rPr>
      <w:i/>
      <w:iCs/>
    </w:rPr>
  </w:style>
  <w:style w:type="table" w:styleId="aff9">
    <w:name w:val="Light List"/>
    <w:basedOn w:val="a1"/>
    <w:uiPriority w:val="61"/>
    <w:rsid w:val="004F1076"/>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fa">
    <w:name w:val="Revision"/>
    <w:hidden/>
    <w:uiPriority w:val="99"/>
    <w:semiHidden/>
    <w:rsid w:val="004F1076"/>
    <w:pPr>
      <w:spacing w:after="0" w:line="240" w:lineRule="auto"/>
    </w:pPr>
    <w:rPr>
      <w:rFonts w:ascii="Times New Roman" w:eastAsia="Times New Roman" w:hAnsi="Times New Roman" w:cs="Times New Roman"/>
      <w:sz w:val="28"/>
      <w:szCs w:val="20"/>
      <w:lang w:eastAsia="ru-RU"/>
    </w:rPr>
  </w:style>
  <w:style w:type="character" w:styleId="affb">
    <w:name w:val="Placeholder Text"/>
    <w:uiPriority w:val="99"/>
    <w:semiHidden/>
    <w:rsid w:val="004F1076"/>
    <w:rPr>
      <w:color w:val="808080"/>
    </w:rPr>
  </w:style>
  <w:style w:type="paragraph" w:customStyle="1" w:styleId="affc">
    <w:name w:val="Шаблон Акт правительства_заголовок"/>
    <w:autoRedefine/>
    <w:qFormat/>
    <w:rsid w:val="004F1076"/>
    <w:pPr>
      <w:spacing w:before="100" w:beforeAutospacing="1" w:after="0" w:line="240" w:lineRule="atLeast"/>
      <w:jc w:val="center"/>
    </w:pPr>
    <w:rPr>
      <w:rFonts w:ascii="Times New Roman" w:hAnsi="Times New Roman" w:cs="Times New Roman"/>
      <w:b/>
      <w:sz w:val="28"/>
      <w:szCs w:val="28"/>
      <w:lang w:val="en-US"/>
    </w:rPr>
  </w:style>
  <w:style w:type="paragraph" w:customStyle="1" w:styleId="affd">
    <w:name w:val="Шаблон Акт правительства_текст"/>
    <w:autoRedefine/>
    <w:qFormat/>
    <w:rsid w:val="004F1076"/>
    <w:pPr>
      <w:spacing w:before="480" w:after="0" w:line="360" w:lineRule="exact"/>
      <w:ind w:firstLine="709"/>
      <w:contextualSpacing/>
      <w:jc w:val="both"/>
    </w:pPr>
    <w:rPr>
      <w:rFonts w:ascii="Times New Roman" w:hAnsi="Times New Roman" w:cs="Times New Roman"/>
      <w:sz w:val="28"/>
      <w:szCs w:val="30"/>
    </w:rPr>
  </w:style>
  <w:style w:type="paragraph" w:customStyle="1" w:styleId="affe">
    <w:name w:val="Постановление"/>
    <w:basedOn w:val="a"/>
    <w:rsid w:val="004F1076"/>
    <w:pPr>
      <w:spacing w:line="360" w:lineRule="atLeast"/>
    </w:pPr>
    <w:rPr>
      <w:spacing w:val="6"/>
      <w:sz w:val="32"/>
      <w:szCs w:val="32"/>
    </w:rPr>
  </w:style>
  <w:style w:type="paragraph" w:customStyle="1" w:styleId="2c">
    <w:name w:val="Вертикальный отступ 2"/>
    <w:basedOn w:val="a"/>
    <w:rsid w:val="004F1076"/>
    <w:rPr>
      <w:b/>
      <w:sz w:val="32"/>
      <w:szCs w:val="32"/>
    </w:rPr>
  </w:style>
  <w:style w:type="paragraph" w:customStyle="1" w:styleId="1a">
    <w:name w:val="Вертикальный отступ 1"/>
    <w:basedOn w:val="a"/>
    <w:rsid w:val="004F1076"/>
    <w:rPr>
      <w:sz w:val="28"/>
      <w:szCs w:val="28"/>
      <w:lang w:val="en-US"/>
    </w:rPr>
  </w:style>
  <w:style w:type="paragraph" w:customStyle="1" w:styleId="afff">
    <w:name w:val="Номер"/>
    <w:basedOn w:val="a"/>
    <w:rsid w:val="004F1076"/>
    <w:pPr>
      <w:spacing w:before="60" w:after="60"/>
    </w:pPr>
    <w:rPr>
      <w:sz w:val="28"/>
      <w:szCs w:val="28"/>
    </w:rPr>
  </w:style>
  <w:style w:type="paragraph" w:styleId="afff0">
    <w:name w:val="No Spacing"/>
    <w:uiPriority w:val="1"/>
    <w:qFormat/>
    <w:rsid w:val="004F1076"/>
    <w:pPr>
      <w:spacing w:after="0" w:line="240" w:lineRule="auto"/>
    </w:pPr>
    <w:rPr>
      <w:rFonts w:ascii="Times New Roman" w:eastAsia="Times New Roman" w:hAnsi="Times New Roman" w:cs="Times New Roman"/>
      <w:sz w:val="24"/>
      <w:szCs w:val="24"/>
      <w:lang w:eastAsia="ru-RU"/>
    </w:rPr>
  </w:style>
  <w:style w:type="paragraph" w:styleId="afff1">
    <w:name w:val="Plain Text"/>
    <w:basedOn w:val="a"/>
    <w:link w:val="afff2"/>
    <w:uiPriority w:val="99"/>
    <w:semiHidden/>
    <w:unhideWhenUsed/>
    <w:rsid w:val="004F1076"/>
    <w:pPr>
      <w:jc w:val="left"/>
    </w:pPr>
    <w:rPr>
      <w:rFonts w:ascii="Calibri" w:eastAsia="Calibri" w:hAnsi="Calibri"/>
      <w:sz w:val="22"/>
      <w:szCs w:val="21"/>
      <w:lang w:eastAsia="en-US"/>
    </w:rPr>
  </w:style>
  <w:style w:type="character" w:customStyle="1" w:styleId="afff2">
    <w:name w:val="Текст Знак"/>
    <w:basedOn w:val="a0"/>
    <w:link w:val="afff1"/>
    <w:uiPriority w:val="99"/>
    <w:semiHidden/>
    <w:rsid w:val="004F1076"/>
    <w:rPr>
      <w:rFonts w:ascii="Calibri" w:eastAsia="Calibri" w:hAnsi="Calibri" w:cs="Times New Roman"/>
      <w:szCs w:val="21"/>
    </w:rPr>
  </w:style>
  <w:style w:type="character" w:customStyle="1" w:styleId="95pt">
    <w:name w:val="Основной текст + 9;5 pt"/>
    <w:basedOn w:val="afe"/>
    <w:rsid w:val="004F1076"/>
    <w:rPr>
      <w:rFonts w:ascii="Times New Roman" w:hAnsi="Times New Roman"/>
      <w:color w:val="000000"/>
      <w:spacing w:val="0"/>
      <w:w w:val="100"/>
      <w:position w:val="0"/>
      <w:sz w:val="19"/>
      <w:szCs w:val="19"/>
      <w:shd w:val="clear" w:color="auto" w:fill="FFFFFF"/>
      <w:lang w:val="ru-RU"/>
    </w:rPr>
  </w:style>
  <w:style w:type="character" w:customStyle="1" w:styleId="LucidaSansUnicode9pt">
    <w:name w:val="Основной текст + Lucida Sans Unicode;9 pt"/>
    <w:basedOn w:val="afe"/>
    <w:rsid w:val="004F1076"/>
    <w:rPr>
      <w:rFonts w:ascii="Lucida Sans Unicode" w:eastAsia="Lucida Sans Unicode" w:hAnsi="Lucida Sans Unicode" w:cs="Lucida Sans Unicode"/>
      <w:color w:val="000000"/>
      <w:spacing w:val="0"/>
      <w:w w:val="100"/>
      <w:position w:val="0"/>
      <w:sz w:val="18"/>
      <w:szCs w:val="18"/>
      <w:shd w:val="clear" w:color="auto" w:fill="FFFFFF"/>
    </w:rPr>
  </w:style>
  <w:style w:type="character" w:customStyle="1" w:styleId="CordiaUPC105pt">
    <w:name w:val="Основной текст + CordiaUPC;10;5 pt;Полужирный"/>
    <w:basedOn w:val="afe"/>
    <w:rsid w:val="004F1076"/>
    <w:rPr>
      <w:rFonts w:ascii="CordiaUPC" w:eastAsia="CordiaUPC" w:hAnsi="CordiaUPC" w:cs="CordiaUPC"/>
      <w:b/>
      <w:bCs/>
      <w:color w:val="000000"/>
      <w:spacing w:val="0"/>
      <w:w w:val="100"/>
      <w:position w:val="0"/>
      <w:sz w:val="21"/>
      <w:szCs w:val="21"/>
      <w:shd w:val="clear" w:color="auto" w:fill="FFFFFF"/>
    </w:rPr>
  </w:style>
  <w:style w:type="character" w:customStyle="1" w:styleId="2Exact">
    <w:name w:val="Основной текст (2) Exact"/>
    <w:basedOn w:val="a0"/>
    <w:rsid w:val="004F1076"/>
    <w:rPr>
      <w:rFonts w:ascii="Times New Roman" w:eastAsia="Times New Roman" w:hAnsi="Times New Roman" w:cs="Times New Roman"/>
      <w:b w:val="0"/>
      <w:bCs w:val="0"/>
      <w:i w:val="0"/>
      <w:iCs w:val="0"/>
      <w:smallCaps w:val="0"/>
      <w:strike w:val="0"/>
      <w:spacing w:val="2"/>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00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68AB217C87C435ACB97A86F2B2A18D422DD3089D51D80D83C9851302200E124F093EC36A84239621188FF4A1EE60D1A777FA36B92BBF058i4I1L" TargetMode="External"/><Relationship Id="rId21" Type="http://schemas.openxmlformats.org/officeDocument/2006/relationships/hyperlink" Target="https://login.consultant.ru/link/?req=doc&amp;base=RZB&amp;n=141711&amp;dst=100116" TargetMode="External"/><Relationship Id="rId42" Type="http://schemas.openxmlformats.org/officeDocument/2006/relationships/hyperlink" Target="consultantplus://offline/ref=9349D6942BA4F7AE84EF929880E613FFB641C472B630A27E9D926E42DE2FB83B5F7B689AD083A2276DX3P" TargetMode="External"/><Relationship Id="rId47" Type="http://schemas.openxmlformats.org/officeDocument/2006/relationships/hyperlink" Target="consultantplus://offline/ref=804D4B2988C98F1C56BCFBE2FBC8641EB45A2B959D34C89E62F59E6CE0B6102E7DF87543DE1D91C48FE23E6A8D5Bf8K" TargetMode="External"/><Relationship Id="rId63" Type="http://schemas.openxmlformats.org/officeDocument/2006/relationships/footer" Target="footer2.xml"/><Relationship Id="rId68" Type="http://schemas.openxmlformats.org/officeDocument/2006/relationships/header" Target="header5.xml"/><Relationship Id="rId84" Type="http://schemas.openxmlformats.org/officeDocument/2006/relationships/footer" Target="footer11.xml"/><Relationship Id="rId89" Type="http://schemas.openxmlformats.org/officeDocument/2006/relationships/theme" Target="theme/theme1.xml"/><Relationship Id="rId16" Type="http://schemas.openxmlformats.org/officeDocument/2006/relationships/hyperlink" Target="file:///X:\&#1052;&#1086;&#1080;&#1089;&#1077;&#1077;&#1074;&#1072;%20&#1069;.&#1056;\&#1060;&#1054;&#1056;&#1052;&#1048;&#1056;&#1054;&#1042;&#1040;&#1053;&#1048;&#1045;%20&#1058;&#1055;&#1043;&#1043;%20&#1085;&#1072;%202025\&#1055;&#1088;&#1086;&#1077;&#1082;&#1090;%20&#1076;&#1086;&#1088;&#1072;&#1073;&#1086;&#1090;&#1072;&#1085;&#1085;&#1099;&#1081;%20&#1074;%202025%20&#1075;&#1086;&#1076;&#1091;\&#1073;&#1077;&#1079;%20&#1074;&#1099;&#1076;&#1077;&#1083;&#1077;&#1085;&#1080;&#1081;\&#1055;&#1088;&#1086;&#1077;&#1082;&#1090;.docx" TargetMode="External"/><Relationship Id="rId11" Type="http://schemas.openxmlformats.org/officeDocument/2006/relationships/hyperlink" Target="https://login.consultant.ru/link/?req=doc&amp;base=RZB&amp;n=492303&amp;dst=100012" TargetMode="External"/><Relationship Id="rId32" Type="http://schemas.openxmlformats.org/officeDocument/2006/relationships/hyperlink" Target="consultantplus://offline/ref=ACDD56543701BA75D68970AD2E739C6CB2AB053CB01D12C27FE69FAFC6CD15B1C629E075EA085CEEAC139BEC2D9D4E61E4BE1F8135231FC4K021H" TargetMode="External"/><Relationship Id="rId37" Type="http://schemas.openxmlformats.org/officeDocument/2006/relationships/hyperlink" Target="consultantplus://offline/ref=79BBF02ADC80BF6D7E199F90EFC330527821B5D25EF29866D4D4E2E69834B8A72F9CFA95F0BFB3D049B88C2E3EB5F6305B573952087129BF77qEM" TargetMode="External"/><Relationship Id="rId53" Type="http://schemas.openxmlformats.org/officeDocument/2006/relationships/hyperlink" Target="consultantplus://offline/ref=F77E04AF1BF1F0BBD1D0BFF155140AF220039CB1161CD9521A94093BCCCB338810AF06D9B366164EV0h7P" TargetMode="External"/><Relationship Id="rId58" Type="http://schemas.openxmlformats.org/officeDocument/2006/relationships/hyperlink" Target="https://login.consultant.ru/link/?req=doc&amp;base=EXPZ&amp;n=763941" TargetMode="External"/><Relationship Id="rId74" Type="http://schemas.openxmlformats.org/officeDocument/2006/relationships/header" Target="header8.xml"/><Relationship Id="rId79" Type="http://schemas.openxmlformats.org/officeDocument/2006/relationships/footer" Target="footer10.xml"/><Relationship Id="rId5" Type="http://schemas.openxmlformats.org/officeDocument/2006/relationships/webSettings" Target="webSettings.xml"/><Relationship Id="rId14" Type="http://schemas.openxmlformats.org/officeDocument/2006/relationships/hyperlink" Target="consultantplus://offline/ref=C15BD1E9E2FC83759F8942373F87DE279D21BEDA9EEEF931CD9BB42FE0D4B84D6C9EDD2FA2D9696F7C40P" TargetMode="External"/><Relationship Id="rId22" Type="http://schemas.openxmlformats.org/officeDocument/2006/relationships/hyperlink" Target="consultantplus://offline/ref=79BBF02ADC80BF6D7E199F90EFC330527F28BED75CF79866D4D4E2E69834B8A72F9CFA95F0BBB9DA48B88C2E3EB5F6305B573952087129BF77qEM" TargetMode="External"/><Relationship Id="rId27" Type="http://schemas.openxmlformats.org/officeDocument/2006/relationships/hyperlink" Target="consultantplus://offline/ref=268AB217C87C435ACB97A86F2B2A18D422DD3089D51D80D83C9851302200E124F093EC36A84239661788FF4A1EE60D1A777FA36B92BBF058i4I1L" TargetMode="External"/><Relationship Id="rId30" Type="http://schemas.openxmlformats.org/officeDocument/2006/relationships/hyperlink" Target="file:///X:\&#1052;&#1086;&#1080;&#1089;&#1077;&#1077;&#1074;&#1072;%20&#1069;.&#1056;\&#1060;&#1054;&#1056;&#1052;&#1048;&#1056;&#1054;&#1042;&#1040;&#1053;&#1048;&#1045;%20&#1058;&#1055;&#1043;&#1043;%20&#1085;&#1072;%202025\&#1055;&#1088;&#1086;&#1077;&#1082;&#1090;%20&#1076;&#1086;&#1088;&#1072;&#1073;&#1086;&#1090;&#1072;&#1085;&#1085;&#1099;&#1081;%20&#1074;%202025%20&#1075;&#1086;&#1076;&#1091;\&#1073;&#1077;&#1079;%20&#1074;&#1099;&#1076;&#1077;&#1083;&#1077;&#1085;&#1080;&#1081;\&#1055;&#1088;&#1086;&#1077;&#1082;&#1090;.docx" TargetMode="External"/><Relationship Id="rId35" Type="http://schemas.openxmlformats.org/officeDocument/2006/relationships/hyperlink" Target="consultantplus://offline/ref=9349D6942BA4F7AE84EF929880E613FFB542C873B630A27E9D926E42DE2FB83B5F7B689AD083A6226DX1P" TargetMode="External"/><Relationship Id="rId43" Type="http://schemas.openxmlformats.org/officeDocument/2006/relationships/hyperlink" Target="consultantplus://offline/ref=9349D6942BA4F7AE84EF929880E613FFB447C470B038FF7495CB6240D920E72C5832649BD083A162X4P" TargetMode="External"/><Relationship Id="rId48" Type="http://schemas.openxmlformats.org/officeDocument/2006/relationships/hyperlink" Target="consultantplus://offline/ref=79BBF02ADC80BF6D7E199F90EFC330527F25BED655F79866D4D4E2E69834B8A72F9CFA95F0BBBAD84AB88C2E3EB5F6305B573952087129BF77qEM" TargetMode="External"/><Relationship Id="rId56" Type="http://schemas.openxmlformats.org/officeDocument/2006/relationships/hyperlink" Target="https://login.consultant.ru/link/?req=doc&amp;base=EXPZ&amp;n=763941" TargetMode="External"/><Relationship Id="rId64" Type="http://schemas.openxmlformats.org/officeDocument/2006/relationships/footer" Target="footer3.xml"/><Relationship Id="rId69" Type="http://schemas.openxmlformats.org/officeDocument/2006/relationships/header" Target="header6.xml"/><Relationship Id="rId77" Type="http://schemas.openxmlformats.org/officeDocument/2006/relationships/footer" Target="footer9.xml"/><Relationship Id="rId8" Type="http://schemas.openxmlformats.org/officeDocument/2006/relationships/hyperlink" Target="consultantplus://offline/ref=C37C94749654BED88875198C83589EDFA25AA620259E2CAFCAE062F30FrCmDL" TargetMode="External"/><Relationship Id="rId51" Type="http://schemas.openxmlformats.org/officeDocument/2006/relationships/hyperlink" Target="consultantplus://offline/ref=14765E0F3161C71B44F272ABB59F1B383D20BBEEE12BEBCD12D685301Fc2OBL" TargetMode="External"/><Relationship Id="rId72" Type="http://schemas.openxmlformats.org/officeDocument/2006/relationships/header" Target="header7.xml"/><Relationship Id="rId80" Type="http://schemas.openxmlformats.org/officeDocument/2006/relationships/hyperlink" Target="https://login.consultant.ru/link/?req=doc&amp;base=RZB&amp;n=492303&amp;dst=100012" TargetMode="External"/><Relationship Id="rId85" Type="http://schemas.openxmlformats.org/officeDocument/2006/relationships/footer" Target="footer12.xml"/><Relationship Id="rId3" Type="http://schemas.microsoft.com/office/2007/relationships/stylesWithEffects" Target="stylesWithEffects.xml"/><Relationship Id="rId12" Type="http://schemas.openxmlformats.org/officeDocument/2006/relationships/hyperlink" Target="https://login.consultant.ru/link/?req=doc&amp;base=RZB&amp;n=492303&amp;dst=100013" TargetMode="External"/><Relationship Id="rId17" Type="http://schemas.openxmlformats.org/officeDocument/2006/relationships/hyperlink" Target="consultantplus://offline/ref=5D5D6D7957DA3ECD2F1EDD8BD0A6B2E3A6195B0DBC4EA256524B827841z9IBI" TargetMode="External"/><Relationship Id="rId25" Type="http://schemas.openxmlformats.org/officeDocument/2006/relationships/hyperlink" Target="file:///X:\&#1052;&#1086;&#1080;&#1089;&#1077;&#1077;&#1074;&#1072;%20&#1069;.&#1056;\&#1060;&#1054;&#1056;&#1052;&#1048;&#1056;&#1054;&#1042;&#1040;&#1053;&#1048;&#1045;%20&#1058;&#1055;&#1043;&#1043;%20&#1085;&#1072;%202025\&#1055;&#1088;&#1086;&#1077;&#1082;&#1090;%20&#1076;&#1086;&#1088;&#1072;&#1073;&#1086;&#1090;&#1072;&#1085;&#1085;&#1099;&#1081;%20&#1074;%202025%20&#1075;&#1086;&#1076;&#1091;\&#1073;&#1077;&#1079;%20&#1074;&#1099;&#1076;&#1077;&#1083;&#1077;&#1085;&#1080;&#1081;\&#1055;&#1088;&#1086;&#1077;&#1082;&#1090;.docx" TargetMode="External"/><Relationship Id="rId33" Type="http://schemas.openxmlformats.org/officeDocument/2006/relationships/hyperlink" Target="https://login.consultant.ru/link/?req=doc&amp;base=RLAW076&amp;n=77799&amp;dst=100408" TargetMode="External"/><Relationship Id="rId38" Type="http://schemas.openxmlformats.org/officeDocument/2006/relationships/hyperlink" Target="consultantplus://offline/ref=79BBF02ADC80BF6D7E199F90EFC330527F27B6D45AF39866D4D4E2E69834B8A72F9CFA95F0BBBAD84BB88C2E3EB5F6305B573952087129BF77qEM" TargetMode="External"/><Relationship Id="rId46" Type="http://schemas.openxmlformats.org/officeDocument/2006/relationships/hyperlink" Target="consultantplus://offline/ref=79BBF02ADC80BF6D7E199F90EFC330527F28BED75CF79866D4D4E2E69834B8A72F9CFA95F9BCB18D18F78D7278E6E53255573B5A1477q1M" TargetMode="External"/><Relationship Id="rId59" Type="http://schemas.openxmlformats.org/officeDocument/2006/relationships/header" Target="header1.xml"/><Relationship Id="rId67" Type="http://schemas.openxmlformats.org/officeDocument/2006/relationships/image" Target="media/image1.wmf"/><Relationship Id="rId20" Type="http://schemas.openxmlformats.org/officeDocument/2006/relationships/hyperlink" Target="consultantplus://offline/ref=804D4B2988C98F1C56BCE5F9EEC8641EB45A229C9F3FC89E62F59E6CE0B6102E6FF82D4FDF1B8FCD87F7683BCBE90C6910C11A4D2E50CF8959fBK" TargetMode="External"/><Relationship Id="rId41" Type="http://schemas.openxmlformats.org/officeDocument/2006/relationships/hyperlink" Target="https://login.consultant.ru/link/?req=doc&amp;base=LAW&amp;n=439282" TargetMode="External"/><Relationship Id="rId54" Type="http://schemas.openxmlformats.org/officeDocument/2006/relationships/hyperlink" Target="consultantplus://offline/ref=C187F86ED4587E587ABB255126C2AD8F76CAAB35BD21CEA2BDE86657F8642DB92AFD8438EA2578EEKEg5F" TargetMode="External"/><Relationship Id="rId62" Type="http://schemas.openxmlformats.org/officeDocument/2006/relationships/header" Target="header3.xml"/><Relationship Id="rId70" Type="http://schemas.openxmlformats.org/officeDocument/2006/relationships/footer" Target="footer5.xml"/><Relationship Id="rId75" Type="http://schemas.openxmlformats.org/officeDocument/2006/relationships/header" Target="header9.xml"/><Relationship Id="rId83" Type="http://schemas.openxmlformats.org/officeDocument/2006/relationships/header" Target="header12.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C15BD1E9E2FC83759F8942373F87DE279D20B8DB96E9F931CD9BB42FE0D4B84D6C9EDD2FA2D9696F7C4FP" TargetMode="External"/><Relationship Id="rId23" Type="http://schemas.openxmlformats.org/officeDocument/2006/relationships/hyperlink" Target="consultantplus://offline/ref=79BBF02ADC80BF6D7E199F90EFC330527820B3D65AF29866D4D4E2E69834B8A72F9CFA95F0BBBDDC4BB88C2E3EB5F6305B573952087129BF77qEM" TargetMode="External"/><Relationship Id="rId28" Type="http://schemas.openxmlformats.org/officeDocument/2006/relationships/hyperlink" Target="consultantplus://offline/ref=268AB217C87C435ACB97A86F2B2A18D425D03C80DD1180D83C9851302200E124F093EC36A84238641288FF4A1EE60D1A777FA36B92BBF058i4I1L" TargetMode="External"/><Relationship Id="rId36" Type="http://schemas.openxmlformats.org/officeDocument/2006/relationships/hyperlink" Target="consultantplus://offline/ref=9349D6942BA4F7AE84EF929880E613FFB542C873B630A27E9D926E42DE2FB83B5F7B689AD083A2226DXAP" TargetMode="External"/><Relationship Id="rId49" Type="http://schemas.openxmlformats.org/officeDocument/2006/relationships/hyperlink" Target="consultantplus://offline/ref=79BBF02ADC80BF6D7E199F90EFC330527D22BFD359F09866D4D4E2E69834B8A73D9CA299F2BDA4D941ADDA7F787Eq2M" TargetMode="External"/><Relationship Id="rId57" Type="http://schemas.openxmlformats.org/officeDocument/2006/relationships/hyperlink" Target="https://login.consultant.ru/link/?req=doc&amp;base=EXPZ&amp;n=763941" TargetMode="External"/><Relationship Id="rId10" Type="http://schemas.openxmlformats.org/officeDocument/2006/relationships/hyperlink" Target="https://login.consultant.ru/link/?req=doc&amp;base=RZB&amp;n=489328&amp;dst=100099" TargetMode="External"/><Relationship Id="rId31" Type="http://schemas.openxmlformats.org/officeDocument/2006/relationships/hyperlink" Target="consultantplus://offline/ref=ACDD56543701BA75D68970AD2E739C6CB2AB053CB01D12C27FE69FAFC6CD15B1C629E075EA085CEEAC139BEC2D9D4E61E4BE1F8135231FC4K021H" TargetMode="External"/><Relationship Id="rId44" Type="http://schemas.openxmlformats.org/officeDocument/2006/relationships/hyperlink" Target="consultantplus://offline/ref=9349D6942BA4F7AE84EF929880E613FFB447C470B038FF7495CB6240D920E72C5832649BD084A262XAP" TargetMode="External"/><Relationship Id="rId52" Type="http://schemas.openxmlformats.org/officeDocument/2006/relationships/hyperlink" Target="garantF1://70089010.0" TargetMode="External"/><Relationship Id="rId60" Type="http://schemas.openxmlformats.org/officeDocument/2006/relationships/footer" Target="footer1.xml"/><Relationship Id="rId65" Type="http://schemas.openxmlformats.org/officeDocument/2006/relationships/header" Target="header4.xml"/><Relationship Id="rId73" Type="http://schemas.openxmlformats.org/officeDocument/2006/relationships/footer" Target="footer7.xml"/><Relationship Id="rId78" Type="http://schemas.openxmlformats.org/officeDocument/2006/relationships/header" Target="header10.xml"/><Relationship Id="rId81" Type="http://schemas.openxmlformats.org/officeDocument/2006/relationships/hyperlink" Target="https://login.consultant.ru/link/?req=doc&amp;base=RZB&amp;n=492303&amp;dst=100013" TargetMode="External"/><Relationship Id="rId86"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consultantplus://offline/ref=C37C94749654BED88875198C83589EDFA25AA620259F2CAFCAE062F30FrCmDL" TargetMode="External"/><Relationship Id="rId13" Type="http://schemas.openxmlformats.org/officeDocument/2006/relationships/hyperlink" Target="https://login.consultant.ru/link/?req=doc&amp;base=RZB&amp;n=489328&amp;dst=100747" TargetMode="External"/><Relationship Id="rId18" Type="http://schemas.openxmlformats.org/officeDocument/2006/relationships/hyperlink" Target="file:///X:\&#1052;&#1086;&#1080;&#1089;&#1077;&#1077;&#1074;&#1072;%20&#1069;.&#1056;\&#1060;&#1054;&#1056;&#1052;&#1048;&#1056;&#1054;&#1042;&#1040;&#1053;&#1048;&#1045;%20&#1058;&#1055;&#1043;&#1043;%20&#1085;&#1072;%202025\&#1055;&#1088;&#1086;&#1077;&#1082;&#1090;%20&#1076;&#1086;&#1088;&#1072;&#1073;&#1086;&#1090;&#1072;&#1085;&#1085;&#1099;&#1081;%20&#1074;%202025%20&#1075;&#1086;&#1076;&#1091;\&#1073;&#1077;&#1079;%20&#1074;&#1099;&#1076;&#1077;&#1083;&#1077;&#1085;&#1080;&#1081;\&#1055;&#1088;&#1086;&#1077;&#1082;&#1090;.docx" TargetMode="External"/><Relationship Id="rId39" Type="http://schemas.openxmlformats.org/officeDocument/2006/relationships/hyperlink" Target="consultantplus://offline/ref=9349D6942BA4F7AE84EF929880E613FFB542C072B135A27E9D926E42DE2FB83B5F7B689AD083A2236DX3P" TargetMode="External"/><Relationship Id="rId34" Type="http://schemas.openxmlformats.org/officeDocument/2006/relationships/hyperlink" Target="consultantplus://offline/ref=79BBF02ADC80BF6D7E199F90EFC330527D22BFD754F79866D4D4E2E69834B8A72F9CFA95F0BBBAD940B88C2E3EB5F6305B573952087129BF77qEM" TargetMode="External"/><Relationship Id="rId50" Type="http://schemas.openxmlformats.org/officeDocument/2006/relationships/hyperlink" Target="consultantplus://offline/ref=A01A5DFAD5B597365F3E86B525BA66AE0ACF416116DAD4B7FFE8B59FEF0C0D09D8F536D58C11DB5E25618AV5X2K" TargetMode="External"/><Relationship Id="rId55" Type="http://schemas.openxmlformats.org/officeDocument/2006/relationships/hyperlink" Target="https://login.consultant.ru/link/?req=doc&amp;base=EXPZ&amp;n=763941" TargetMode="External"/><Relationship Id="rId76" Type="http://schemas.openxmlformats.org/officeDocument/2006/relationships/footer" Target="footer8.xml"/><Relationship Id="rId7" Type="http://schemas.openxmlformats.org/officeDocument/2006/relationships/endnotes" Target="endnotes.xml"/><Relationship Id="rId71" Type="http://schemas.openxmlformats.org/officeDocument/2006/relationships/footer" Target="footer6.xml"/><Relationship Id="rId2" Type="http://schemas.openxmlformats.org/officeDocument/2006/relationships/styles" Target="styles.xml"/><Relationship Id="rId29" Type="http://schemas.openxmlformats.org/officeDocument/2006/relationships/hyperlink" Target="file:///X:\&#1052;&#1086;&#1080;&#1089;&#1077;&#1077;&#1074;&#1072;%20&#1069;.&#1056;\&#1060;&#1054;&#1056;&#1052;&#1048;&#1056;&#1054;&#1042;&#1040;&#1053;&#1048;&#1045;%20&#1058;&#1055;&#1043;&#1043;%20&#1085;&#1072;%202025\&#1055;&#1088;&#1086;&#1077;&#1082;&#1090;%20&#1076;&#1086;&#1088;&#1072;&#1073;&#1086;&#1090;&#1072;&#1085;&#1085;&#1099;&#1081;%20&#1074;%202025%20&#1075;&#1086;&#1076;&#1091;\&#1073;&#1077;&#1079;%20&#1074;&#1099;&#1076;&#1077;&#1083;&#1077;&#1085;&#1080;&#1081;\&#1055;&#1088;&#1086;&#1077;&#1082;&#1090;.docx" TargetMode="External"/><Relationship Id="rId24" Type="http://schemas.openxmlformats.org/officeDocument/2006/relationships/hyperlink" Target="file:///D:\1.%20&#1055;&#1088;&#1086;&#1077;&#1082;&#1090;%20&#1055;&#1043;&#1043;%20&#1085;&#1072;%202024%20%20%20&#1047;&#1077;&#1083;&#1077;&#1085;&#1089;&#1082;&#1080;&#1081;-2%20%20&#1087;&#1086;&#1089;&#1083;&#1077;%20&#1052;&#1091;&#1088;&#1072;&#1096;&#1082;&#1086;,%20&#1060;&#1083;&#1077;&#1082;%20+%20&#1060;&#1054;&#1052;&#1057;%20%2012.10.2023.doc" TargetMode="External"/><Relationship Id="rId40" Type="http://schemas.openxmlformats.org/officeDocument/2006/relationships/hyperlink" Target="consultantplus://offline/ref=9349D6942BA4F7AE84EF929880E613FFB644C371B43BA27E9D926E42DE2FB83B5F7B689AD083A2266DX7P" TargetMode="External"/><Relationship Id="rId45" Type="http://schemas.openxmlformats.org/officeDocument/2006/relationships/hyperlink" Target="consultantplus://offline/ref=79BBF02ADC80BF6D7E199F90EFC330527821BFD25FF29866D4D4E2E69834B8A72F9CFA95F0BBBADE48B88C2E3EB5F6305B573952087129BF77qEM" TargetMode="External"/><Relationship Id="rId66" Type="http://schemas.openxmlformats.org/officeDocument/2006/relationships/footer" Target="footer4.xml"/><Relationship Id="rId87" Type="http://schemas.openxmlformats.org/officeDocument/2006/relationships/footer" Target="footer13.xml"/><Relationship Id="rId61" Type="http://schemas.openxmlformats.org/officeDocument/2006/relationships/header" Target="header2.xml"/><Relationship Id="rId82" Type="http://schemas.openxmlformats.org/officeDocument/2006/relationships/header" Target="header11.xml"/><Relationship Id="rId19" Type="http://schemas.openxmlformats.org/officeDocument/2006/relationships/hyperlink" Target="consultantplus://offline/ref=14765E0F3161C71B44F272ABB59F1B383D21B8EDE42CEBCD12D685301Fc2O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447</Pages>
  <Words>124108</Words>
  <Characters>707416</Characters>
  <Application>Microsoft Office Word</Application>
  <DocSecurity>0</DocSecurity>
  <Lines>5895</Lines>
  <Paragraphs>1659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7</cp:revision>
  <dcterms:created xsi:type="dcterms:W3CDTF">2025-01-30T11:34:00Z</dcterms:created>
  <dcterms:modified xsi:type="dcterms:W3CDTF">2025-01-30T11:54:00Z</dcterms:modified>
</cp:coreProperties>
</file>