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B56" w:rsidRPr="00A72321" w:rsidRDefault="002C0B56" w:rsidP="002C0B56">
      <w:pPr>
        <w:jc w:val="right"/>
        <w:rPr>
          <w:rFonts w:ascii="PT Astra Serif" w:hAnsi="PT Astra Serif"/>
          <w:bCs/>
          <w:sz w:val="24"/>
          <w:szCs w:val="24"/>
        </w:rPr>
      </w:pPr>
      <w:r w:rsidRPr="00A72321">
        <w:rPr>
          <w:rFonts w:ascii="PT Astra Serif" w:hAnsi="PT Astra Serif"/>
          <w:bCs/>
          <w:sz w:val="24"/>
          <w:szCs w:val="24"/>
        </w:rPr>
        <w:t xml:space="preserve">Вносится Правительством </w:t>
      </w:r>
    </w:p>
    <w:p w:rsidR="002C0B56" w:rsidRPr="00A72321" w:rsidRDefault="002C0B56" w:rsidP="002C0B56">
      <w:pPr>
        <w:jc w:val="right"/>
        <w:rPr>
          <w:rFonts w:ascii="PT Astra Serif" w:hAnsi="PT Astra Serif"/>
          <w:bCs/>
          <w:sz w:val="24"/>
          <w:szCs w:val="24"/>
        </w:rPr>
      </w:pPr>
      <w:r w:rsidRPr="00A72321">
        <w:rPr>
          <w:rFonts w:ascii="PT Astra Serif" w:hAnsi="PT Astra Serif"/>
          <w:bCs/>
          <w:sz w:val="24"/>
          <w:szCs w:val="24"/>
        </w:rPr>
        <w:t>Ульяновской области</w:t>
      </w:r>
    </w:p>
    <w:p w:rsidR="002C0B56" w:rsidRDefault="002C0B56" w:rsidP="002C0B56">
      <w:pPr>
        <w:jc w:val="center"/>
        <w:rPr>
          <w:rFonts w:ascii="PT Astra Serif" w:hAnsi="PT Astra Serif"/>
          <w:b/>
          <w:bCs/>
          <w:sz w:val="32"/>
          <w:szCs w:val="28"/>
        </w:rPr>
      </w:pPr>
    </w:p>
    <w:p w:rsidR="002C0B56" w:rsidRDefault="002C0B56" w:rsidP="002C0B56">
      <w:pPr>
        <w:jc w:val="center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/>
          <w:bCs/>
          <w:sz w:val="32"/>
          <w:szCs w:val="28"/>
        </w:rPr>
        <w:t xml:space="preserve">                                                                                                               </w:t>
      </w:r>
      <w:r w:rsidRPr="00A72321">
        <w:rPr>
          <w:rFonts w:ascii="PT Astra Serif" w:hAnsi="PT Astra Serif"/>
          <w:bCs/>
          <w:sz w:val="24"/>
          <w:szCs w:val="24"/>
        </w:rPr>
        <w:t>Проект</w:t>
      </w:r>
    </w:p>
    <w:p w:rsidR="00227243" w:rsidRDefault="00227243" w:rsidP="002C0B56">
      <w:pPr>
        <w:jc w:val="center"/>
        <w:rPr>
          <w:rFonts w:ascii="PT Astra Serif" w:hAnsi="PT Astra Serif"/>
          <w:bCs/>
          <w:sz w:val="32"/>
          <w:szCs w:val="32"/>
        </w:rPr>
      </w:pPr>
    </w:p>
    <w:p w:rsidR="00227243" w:rsidRDefault="00227243" w:rsidP="002C0B56">
      <w:pPr>
        <w:jc w:val="center"/>
        <w:rPr>
          <w:rFonts w:ascii="PT Astra Serif" w:hAnsi="PT Astra Serif"/>
          <w:bCs/>
          <w:sz w:val="32"/>
          <w:szCs w:val="32"/>
        </w:rPr>
      </w:pPr>
    </w:p>
    <w:p w:rsidR="00227243" w:rsidRDefault="00227243" w:rsidP="002C0B56">
      <w:pPr>
        <w:jc w:val="center"/>
        <w:rPr>
          <w:rFonts w:ascii="PT Astra Serif" w:hAnsi="PT Astra Serif"/>
          <w:bCs/>
          <w:sz w:val="32"/>
          <w:szCs w:val="32"/>
        </w:rPr>
      </w:pPr>
    </w:p>
    <w:p w:rsidR="00227243" w:rsidRDefault="00227243" w:rsidP="002C0B56">
      <w:pPr>
        <w:jc w:val="center"/>
        <w:rPr>
          <w:rFonts w:ascii="PT Astra Serif" w:hAnsi="PT Astra Serif"/>
          <w:bCs/>
          <w:sz w:val="32"/>
          <w:szCs w:val="32"/>
        </w:rPr>
      </w:pPr>
    </w:p>
    <w:p w:rsidR="00227243" w:rsidRDefault="00227243" w:rsidP="002C0B56">
      <w:pPr>
        <w:jc w:val="center"/>
        <w:rPr>
          <w:rFonts w:ascii="PT Astra Serif" w:hAnsi="PT Astra Serif"/>
          <w:bCs/>
          <w:sz w:val="32"/>
          <w:szCs w:val="32"/>
        </w:rPr>
      </w:pPr>
    </w:p>
    <w:p w:rsidR="00227243" w:rsidRDefault="00227243" w:rsidP="002C0B56">
      <w:pPr>
        <w:jc w:val="center"/>
        <w:rPr>
          <w:rFonts w:ascii="PT Astra Serif" w:hAnsi="PT Astra Serif"/>
          <w:bCs/>
          <w:sz w:val="32"/>
          <w:szCs w:val="32"/>
        </w:rPr>
      </w:pPr>
    </w:p>
    <w:p w:rsidR="00227243" w:rsidRDefault="00227243" w:rsidP="002C0B56">
      <w:pPr>
        <w:jc w:val="center"/>
        <w:rPr>
          <w:rFonts w:ascii="PT Astra Serif" w:hAnsi="PT Astra Serif"/>
          <w:bCs/>
          <w:sz w:val="32"/>
          <w:szCs w:val="32"/>
        </w:rPr>
      </w:pPr>
    </w:p>
    <w:p w:rsidR="002C0B56" w:rsidRPr="00A72321" w:rsidRDefault="002C0B56" w:rsidP="002C0B56">
      <w:pPr>
        <w:jc w:val="center"/>
        <w:rPr>
          <w:rFonts w:ascii="PT Astra Serif" w:hAnsi="PT Astra Serif"/>
          <w:bCs/>
          <w:sz w:val="32"/>
          <w:szCs w:val="32"/>
        </w:rPr>
      </w:pPr>
      <w:r w:rsidRPr="00A72321">
        <w:rPr>
          <w:rFonts w:ascii="PT Astra Serif" w:hAnsi="PT Astra Serif"/>
          <w:bCs/>
          <w:sz w:val="32"/>
          <w:szCs w:val="32"/>
        </w:rPr>
        <w:t xml:space="preserve">ЗАКОН </w:t>
      </w:r>
    </w:p>
    <w:p w:rsidR="002C0B56" w:rsidRPr="00A72321" w:rsidRDefault="002C0B56" w:rsidP="002C0B56">
      <w:pPr>
        <w:jc w:val="center"/>
        <w:rPr>
          <w:rFonts w:ascii="PT Astra Serif" w:hAnsi="PT Astra Serif"/>
          <w:bCs/>
          <w:sz w:val="32"/>
          <w:szCs w:val="32"/>
        </w:rPr>
      </w:pPr>
      <w:r w:rsidRPr="00A72321">
        <w:rPr>
          <w:rFonts w:ascii="PT Astra Serif" w:hAnsi="PT Astra Serif"/>
          <w:bCs/>
          <w:sz w:val="32"/>
          <w:szCs w:val="32"/>
        </w:rPr>
        <w:t>УЛЬЯНОВСКОЙ ОБЛАСТИ</w:t>
      </w:r>
    </w:p>
    <w:p w:rsidR="00D73DE4" w:rsidRDefault="00D73DE4" w:rsidP="00D73DE4">
      <w:pPr>
        <w:spacing w:line="23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227243" w:rsidRDefault="00227243" w:rsidP="00D73DE4">
      <w:pPr>
        <w:spacing w:line="23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227243" w:rsidRDefault="00227243" w:rsidP="00D73DE4">
      <w:pPr>
        <w:spacing w:line="23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1F46DD" w:rsidRPr="002F460B" w:rsidRDefault="001F46DD" w:rsidP="00B30644">
      <w:pPr>
        <w:spacing w:line="23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2F460B">
        <w:rPr>
          <w:rFonts w:ascii="PT Astra Serif" w:hAnsi="PT Astra Serif"/>
          <w:b/>
          <w:bCs/>
          <w:sz w:val="28"/>
          <w:szCs w:val="28"/>
        </w:rPr>
        <w:t>О внесении изменени</w:t>
      </w:r>
      <w:r w:rsidR="002D2CB2">
        <w:rPr>
          <w:rFonts w:ascii="PT Astra Serif" w:hAnsi="PT Astra Serif"/>
          <w:b/>
          <w:bCs/>
          <w:sz w:val="28"/>
          <w:szCs w:val="28"/>
        </w:rPr>
        <w:t>й</w:t>
      </w:r>
      <w:r w:rsidRPr="002F460B">
        <w:rPr>
          <w:rFonts w:ascii="PT Astra Serif" w:hAnsi="PT Astra Serif"/>
          <w:b/>
          <w:bCs/>
          <w:sz w:val="28"/>
          <w:szCs w:val="28"/>
        </w:rPr>
        <w:t xml:space="preserve"> в Закон Ульяновской области </w:t>
      </w:r>
      <w:r w:rsidRPr="002F460B">
        <w:rPr>
          <w:rFonts w:ascii="PT Astra Serif" w:hAnsi="PT Astra Serif"/>
          <w:b/>
          <w:bCs/>
          <w:sz w:val="28"/>
          <w:szCs w:val="28"/>
        </w:rPr>
        <w:br/>
        <w:t>«О Прогнозном плане (программе) приватизации государственного</w:t>
      </w:r>
      <w:r w:rsidRPr="002F460B">
        <w:rPr>
          <w:rFonts w:ascii="PT Astra Serif" w:hAnsi="PT Astra Serif"/>
          <w:b/>
          <w:bCs/>
          <w:sz w:val="28"/>
          <w:szCs w:val="28"/>
        </w:rPr>
        <w:br/>
        <w:t>имущества Ульяновской области на 20</w:t>
      </w:r>
      <w:r w:rsidR="00BE56CB">
        <w:rPr>
          <w:rFonts w:ascii="PT Astra Serif" w:hAnsi="PT Astra Serif"/>
          <w:b/>
          <w:bCs/>
          <w:sz w:val="28"/>
          <w:szCs w:val="28"/>
        </w:rPr>
        <w:t>2</w:t>
      </w:r>
      <w:r w:rsidR="005433BC">
        <w:rPr>
          <w:rFonts w:ascii="PT Astra Serif" w:hAnsi="PT Astra Serif"/>
          <w:b/>
          <w:bCs/>
          <w:sz w:val="28"/>
          <w:szCs w:val="28"/>
        </w:rPr>
        <w:t>4</w:t>
      </w:r>
      <w:r w:rsidRPr="002F460B">
        <w:rPr>
          <w:rFonts w:ascii="PT Astra Serif" w:hAnsi="PT Astra Serif"/>
          <w:b/>
          <w:bCs/>
          <w:sz w:val="28"/>
          <w:szCs w:val="28"/>
        </w:rPr>
        <w:t>-202</w:t>
      </w:r>
      <w:r w:rsidR="005433BC">
        <w:rPr>
          <w:rFonts w:ascii="PT Astra Serif" w:hAnsi="PT Astra Serif"/>
          <w:b/>
          <w:bCs/>
          <w:sz w:val="28"/>
          <w:szCs w:val="28"/>
        </w:rPr>
        <w:t>6</w:t>
      </w:r>
      <w:r w:rsidRPr="002F460B">
        <w:rPr>
          <w:rFonts w:ascii="PT Astra Serif" w:hAnsi="PT Astra Serif"/>
          <w:b/>
          <w:bCs/>
          <w:sz w:val="28"/>
          <w:szCs w:val="28"/>
        </w:rPr>
        <w:t xml:space="preserve"> годы </w:t>
      </w:r>
      <w:r w:rsidR="00B30644">
        <w:rPr>
          <w:rFonts w:ascii="PT Astra Serif" w:hAnsi="PT Astra Serif"/>
          <w:b/>
          <w:bCs/>
          <w:sz w:val="28"/>
          <w:szCs w:val="28"/>
        </w:rPr>
        <w:br/>
      </w:r>
      <w:r w:rsidRPr="002F460B">
        <w:rPr>
          <w:rFonts w:ascii="PT Astra Serif" w:hAnsi="PT Astra Serif"/>
          <w:b/>
          <w:bCs/>
          <w:sz w:val="28"/>
          <w:szCs w:val="28"/>
        </w:rPr>
        <w:t>и основных</w:t>
      </w:r>
      <w:r w:rsidR="00B30644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2F460B">
        <w:rPr>
          <w:rFonts w:ascii="PT Astra Serif" w:hAnsi="PT Astra Serif"/>
          <w:b/>
          <w:bCs/>
          <w:sz w:val="28"/>
          <w:szCs w:val="28"/>
        </w:rPr>
        <w:t xml:space="preserve">направлениях политики Ульяновской области </w:t>
      </w:r>
      <w:r w:rsidR="00B30644">
        <w:rPr>
          <w:rFonts w:ascii="PT Astra Serif" w:hAnsi="PT Astra Serif"/>
          <w:b/>
          <w:bCs/>
          <w:sz w:val="28"/>
          <w:szCs w:val="28"/>
        </w:rPr>
        <w:br/>
      </w:r>
      <w:r w:rsidRPr="002F460B">
        <w:rPr>
          <w:rFonts w:ascii="PT Astra Serif" w:hAnsi="PT Astra Serif"/>
          <w:b/>
          <w:bCs/>
          <w:sz w:val="28"/>
          <w:szCs w:val="28"/>
        </w:rPr>
        <w:t>в сфере приватизации на 20</w:t>
      </w:r>
      <w:r w:rsidR="00BE56CB">
        <w:rPr>
          <w:rFonts w:ascii="PT Astra Serif" w:hAnsi="PT Astra Serif"/>
          <w:b/>
          <w:bCs/>
          <w:sz w:val="28"/>
          <w:szCs w:val="28"/>
        </w:rPr>
        <w:t>2</w:t>
      </w:r>
      <w:r w:rsidR="005433BC">
        <w:rPr>
          <w:rFonts w:ascii="PT Astra Serif" w:hAnsi="PT Astra Serif"/>
          <w:b/>
          <w:bCs/>
          <w:sz w:val="28"/>
          <w:szCs w:val="28"/>
        </w:rPr>
        <w:t>4</w:t>
      </w:r>
      <w:r w:rsidRPr="002F460B">
        <w:rPr>
          <w:rFonts w:ascii="PT Astra Serif" w:hAnsi="PT Astra Serif"/>
          <w:b/>
          <w:bCs/>
          <w:sz w:val="28"/>
          <w:szCs w:val="28"/>
        </w:rPr>
        <w:t>-202</w:t>
      </w:r>
      <w:r w:rsidR="005433BC">
        <w:rPr>
          <w:rFonts w:ascii="PT Astra Serif" w:hAnsi="PT Astra Serif"/>
          <w:b/>
          <w:bCs/>
          <w:sz w:val="28"/>
          <w:szCs w:val="28"/>
        </w:rPr>
        <w:t>6</w:t>
      </w:r>
      <w:r w:rsidRPr="002F460B">
        <w:rPr>
          <w:rFonts w:ascii="PT Astra Serif" w:hAnsi="PT Astra Serif"/>
          <w:b/>
          <w:bCs/>
          <w:sz w:val="28"/>
          <w:szCs w:val="28"/>
        </w:rPr>
        <w:t xml:space="preserve"> годы»</w:t>
      </w:r>
    </w:p>
    <w:p w:rsidR="00D73DE4" w:rsidRDefault="00D73DE4" w:rsidP="00D73DE4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:rsidR="00227243" w:rsidRPr="00D73DE4" w:rsidRDefault="00227243" w:rsidP="00D73DE4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:rsidR="002C0B56" w:rsidRPr="00B22DEF" w:rsidRDefault="002C0B56" w:rsidP="002C0B56">
      <w:pPr>
        <w:suppressAutoHyphens/>
        <w:jc w:val="center"/>
        <w:rPr>
          <w:rFonts w:ascii="PT Astra Serif" w:hAnsi="PT Astra Serif"/>
          <w:i/>
          <w:sz w:val="20"/>
          <w:szCs w:val="20"/>
        </w:rPr>
      </w:pPr>
      <w:r w:rsidRPr="00B22DEF">
        <w:rPr>
          <w:rFonts w:ascii="PT Astra Serif" w:hAnsi="PT Astra Serif"/>
          <w:i/>
          <w:sz w:val="20"/>
          <w:szCs w:val="20"/>
        </w:rPr>
        <w:t>Принят Законодательным Собранием Ульяновской области __ ____202</w:t>
      </w:r>
      <w:r w:rsidR="00215AEF">
        <w:rPr>
          <w:rFonts w:ascii="PT Astra Serif" w:hAnsi="PT Astra Serif"/>
          <w:i/>
          <w:sz w:val="20"/>
          <w:szCs w:val="20"/>
        </w:rPr>
        <w:t>5</w:t>
      </w:r>
      <w:r w:rsidRPr="00B22DEF">
        <w:rPr>
          <w:rFonts w:ascii="PT Astra Serif" w:hAnsi="PT Astra Serif"/>
          <w:i/>
          <w:sz w:val="20"/>
          <w:szCs w:val="20"/>
        </w:rPr>
        <w:t xml:space="preserve"> г.</w:t>
      </w:r>
    </w:p>
    <w:p w:rsidR="00D73DE4" w:rsidRPr="00D73DE4" w:rsidRDefault="00D73DE4" w:rsidP="00D73DE4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:rsidR="003802B8" w:rsidRDefault="00E01BA2" w:rsidP="009D6FA1">
      <w:pPr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337E">
        <w:rPr>
          <w:rFonts w:ascii="PT Astra Serif" w:hAnsi="PT Astra Serif"/>
          <w:sz w:val="28"/>
          <w:szCs w:val="28"/>
        </w:rPr>
        <w:t>Внести</w:t>
      </w:r>
      <w:r w:rsidR="009D6FA1">
        <w:rPr>
          <w:rFonts w:ascii="PT Astra Serif" w:hAnsi="PT Astra Serif"/>
          <w:sz w:val="28"/>
          <w:szCs w:val="28"/>
        </w:rPr>
        <w:t xml:space="preserve"> в Прогнозный план (программу) приватизации государственного имущества Ульяновской области на </w:t>
      </w:r>
      <w:r w:rsidRPr="004E337E">
        <w:rPr>
          <w:rFonts w:ascii="PT Astra Serif" w:hAnsi="PT Astra Serif"/>
          <w:sz w:val="28"/>
          <w:szCs w:val="28"/>
        </w:rPr>
        <w:t>202</w:t>
      </w:r>
      <w:r w:rsidR="005433BC">
        <w:rPr>
          <w:rFonts w:ascii="PT Astra Serif" w:hAnsi="PT Astra Serif"/>
          <w:sz w:val="28"/>
          <w:szCs w:val="28"/>
        </w:rPr>
        <w:t>4</w:t>
      </w:r>
      <w:r w:rsidRPr="004E337E">
        <w:rPr>
          <w:rFonts w:ascii="PT Astra Serif" w:hAnsi="PT Astra Serif"/>
          <w:sz w:val="28"/>
          <w:szCs w:val="28"/>
        </w:rPr>
        <w:t>-202</w:t>
      </w:r>
      <w:r w:rsidR="005433BC">
        <w:rPr>
          <w:rFonts w:ascii="PT Astra Serif" w:hAnsi="PT Astra Serif"/>
          <w:sz w:val="28"/>
          <w:szCs w:val="28"/>
        </w:rPr>
        <w:t>6</w:t>
      </w:r>
      <w:r w:rsidRPr="004E337E">
        <w:rPr>
          <w:rFonts w:ascii="PT Astra Serif" w:hAnsi="PT Astra Serif"/>
          <w:sz w:val="28"/>
          <w:szCs w:val="28"/>
        </w:rPr>
        <w:t xml:space="preserve"> годы </w:t>
      </w:r>
      <w:r w:rsidR="00221060">
        <w:rPr>
          <w:rFonts w:ascii="PT Astra Serif" w:hAnsi="PT Astra Serif"/>
          <w:sz w:val="28"/>
          <w:szCs w:val="28"/>
        </w:rPr>
        <w:t xml:space="preserve"> </w:t>
      </w:r>
      <w:r w:rsidRPr="004E337E">
        <w:rPr>
          <w:rFonts w:ascii="PT Astra Serif" w:hAnsi="PT Astra Serif"/>
          <w:sz w:val="28"/>
          <w:szCs w:val="28"/>
        </w:rPr>
        <w:t>и основны</w:t>
      </w:r>
      <w:r w:rsidR="009D6FA1">
        <w:rPr>
          <w:rFonts w:ascii="PT Astra Serif" w:hAnsi="PT Astra Serif"/>
          <w:sz w:val="28"/>
          <w:szCs w:val="28"/>
        </w:rPr>
        <w:t>е</w:t>
      </w:r>
      <w:r w:rsidRPr="004E337E">
        <w:rPr>
          <w:rFonts w:ascii="PT Astra Serif" w:hAnsi="PT Astra Serif"/>
          <w:sz w:val="28"/>
          <w:szCs w:val="28"/>
        </w:rPr>
        <w:t xml:space="preserve"> направлени</w:t>
      </w:r>
      <w:r w:rsidR="009D6FA1">
        <w:rPr>
          <w:rFonts w:ascii="PT Astra Serif" w:hAnsi="PT Astra Serif"/>
          <w:sz w:val="28"/>
          <w:szCs w:val="28"/>
        </w:rPr>
        <w:t>я</w:t>
      </w:r>
      <w:r w:rsidRPr="004E337E">
        <w:rPr>
          <w:rFonts w:ascii="PT Astra Serif" w:hAnsi="PT Astra Serif"/>
          <w:sz w:val="28"/>
          <w:szCs w:val="28"/>
        </w:rPr>
        <w:t xml:space="preserve"> политики Ульяновской области в сфере приватизаци</w:t>
      </w:r>
      <w:r w:rsidR="00D73DE4">
        <w:rPr>
          <w:rFonts w:ascii="PT Astra Serif" w:hAnsi="PT Astra Serif"/>
          <w:sz w:val="28"/>
          <w:szCs w:val="28"/>
        </w:rPr>
        <w:t>и на 202</w:t>
      </w:r>
      <w:r w:rsidR="005433BC">
        <w:rPr>
          <w:rFonts w:ascii="PT Astra Serif" w:hAnsi="PT Astra Serif"/>
          <w:sz w:val="28"/>
          <w:szCs w:val="28"/>
        </w:rPr>
        <w:t>4</w:t>
      </w:r>
      <w:r w:rsidR="00D73DE4">
        <w:rPr>
          <w:rFonts w:ascii="PT Astra Serif" w:hAnsi="PT Astra Serif"/>
          <w:sz w:val="28"/>
          <w:szCs w:val="28"/>
        </w:rPr>
        <w:t>-202</w:t>
      </w:r>
      <w:r w:rsidR="005433BC">
        <w:rPr>
          <w:rFonts w:ascii="PT Astra Serif" w:hAnsi="PT Astra Serif"/>
          <w:sz w:val="28"/>
          <w:szCs w:val="28"/>
        </w:rPr>
        <w:t>6</w:t>
      </w:r>
      <w:r w:rsidR="00D73DE4">
        <w:rPr>
          <w:rFonts w:ascii="PT Astra Serif" w:hAnsi="PT Astra Serif"/>
          <w:sz w:val="28"/>
          <w:szCs w:val="28"/>
        </w:rPr>
        <w:t xml:space="preserve"> годы, утверждённ</w:t>
      </w:r>
      <w:r w:rsidR="00794CB5">
        <w:rPr>
          <w:rFonts w:ascii="PT Astra Serif" w:hAnsi="PT Astra Serif"/>
          <w:sz w:val="28"/>
          <w:szCs w:val="28"/>
        </w:rPr>
        <w:t>ы</w:t>
      </w:r>
      <w:r w:rsidR="00771FA0">
        <w:rPr>
          <w:rFonts w:ascii="PT Astra Serif" w:hAnsi="PT Astra Serif"/>
          <w:sz w:val="28"/>
          <w:szCs w:val="28"/>
        </w:rPr>
        <w:t>е</w:t>
      </w:r>
      <w:r w:rsidRPr="004E337E">
        <w:rPr>
          <w:rFonts w:ascii="PT Astra Serif" w:hAnsi="PT Astra Serif"/>
          <w:sz w:val="28"/>
          <w:szCs w:val="28"/>
        </w:rPr>
        <w:t xml:space="preserve"> Законом Ульяновской области от </w:t>
      </w:r>
      <w:r w:rsidR="005433BC">
        <w:rPr>
          <w:rFonts w:ascii="PT Astra Serif" w:hAnsi="PT Astra Serif"/>
          <w:sz w:val="28"/>
          <w:szCs w:val="28"/>
        </w:rPr>
        <w:t>8</w:t>
      </w:r>
      <w:r w:rsidRPr="004E337E">
        <w:rPr>
          <w:rFonts w:ascii="PT Astra Serif" w:hAnsi="PT Astra Serif"/>
          <w:sz w:val="28"/>
          <w:szCs w:val="28"/>
        </w:rPr>
        <w:t xml:space="preserve"> </w:t>
      </w:r>
      <w:r w:rsidR="005433BC">
        <w:rPr>
          <w:rFonts w:ascii="PT Astra Serif" w:hAnsi="PT Astra Serif"/>
          <w:sz w:val="28"/>
          <w:szCs w:val="28"/>
        </w:rPr>
        <w:t>декабря</w:t>
      </w:r>
      <w:r w:rsidRPr="004E337E">
        <w:rPr>
          <w:rFonts w:ascii="PT Astra Serif" w:hAnsi="PT Astra Serif"/>
          <w:sz w:val="28"/>
          <w:szCs w:val="28"/>
        </w:rPr>
        <w:t xml:space="preserve"> 202</w:t>
      </w:r>
      <w:r w:rsidR="005433BC">
        <w:rPr>
          <w:rFonts w:ascii="PT Astra Serif" w:hAnsi="PT Astra Serif"/>
          <w:sz w:val="28"/>
          <w:szCs w:val="28"/>
        </w:rPr>
        <w:t>3</w:t>
      </w:r>
      <w:r w:rsidRPr="004E337E">
        <w:rPr>
          <w:rFonts w:ascii="PT Astra Serif" w:hAnsi="PT Astra Serif"/>
          <w:sz w:val="28"/>
          <w:szCs w:val="28"/>
        </w:rPr>
        <w:t xml:space="preserve"> года № 14</w:t>
      </w:r>
      <w:r w:rsidR="005433BC">
        <w:rPr>
          <w:rFonts w:ascii="PT Astra Serif" w:hAnsi="PT Astra Serif"/>
          <w:sz w:val="28"/>
          <w:szCs w:val="28"/>
        </w:rPr>
        <w:t>0</w:t>
      </w:r>
      <w:r w:rsidRPr="004E337E">
        <w:rPr>
          <w:rFonts w:ascii="PT Astra Serif" w:hAnsi="PT Astra Serif"/>
          <w:sz w:val="28"/>
          <w:szCs w:val="28"/>
        </w:rPr>
        <w:t>-ЗО «О Прогнозном плане (программе) приватизации государственного имущества Ульяновской области на 202</w:t>
      </w:r>
      <w:r w:rsidR="005433BC">
        <w:rPr>
          <w:rFonts w:ascii="PT Astra Serif" w:hAnsi="PT Astra Serif"/>
          <w:sz w:val="28"/>
          <w:szCs w:val="28"/>
        </w:rPr>
        <w:t>4</w:t>
      </w:r>
      <w:r w:rsidRPr="004E337E">
        <w:rPr>
          <w:rFonts w:ascii="PT Astra Serif" w:hAnsi="PT Astra Serif"/>
          <w:sz w:val="28"/>
          <w:szCs w:val="28"/>
        </w:rPr>
        <w:t>-202</w:t>
      </w:r>
      <w:r w:rsidR="005433BC">
        <w:rPr>
          <w:rFonts w:ascii="PT Astra Serif" w:hAnsi="PT Astra Serif"/>
          <w:sz w:val="28"/>
          <w:szCs w:val="28"/>
        </w:rPr>
        <w:t>6</w:t>
      </w:r>
      <w:r w:rsidRPr="004E337E">
        <w:rPr>
          <w:rFonts w:ascii="PT Astra Serif" w:hAnsi="PT Astra Serif"/>
          <w:sz w:val="28"/>
          <w:szCs w:val="28"/>
        </w:rPr>
        <w:t xml:space="preserve"> годы </w:t>
      </w:r>
      <w:bookmarkStart w:id="0" w:name="_GoBack"/>
      <w:bookmarkEnd w:id="0"/>
      <w:r w:rsidRPr="004E337E">
        <w:rPr>
          <w:rFonts w:ascii="PT Astra Serif" w:hAnsi="PT Astra Serif"/>
          <w:sz w:val="28"/>
          <w:szCs w:val="28"/>
        </w:rPr>
        <w:t>и основных направлениях политики Ульяновской области в сфере приватизации на 202</w:t>
      </w:r>
      <w:r w:rsidR="005433BC">
        <w:rPr>
          <w:rFonts w:ascii="PT Astra Serif" w:hAnsi="PT Astra Serif"/>
          <w:sz w:val="28"/>
          <w:szCs w:val="28"/>
        </w:rPr>
        <w:t>4</w:t>
      </w:r>
      <w:r w:rsidRPr="004E337E">
        <w:rPr>
          <w:rFonts w:ascii="PT Astra Serif" w:hAnsi="PT Astra Serif"/>
          <w:sz w:val="28"/>
          <w:szCs w:val="28"/>
        </w:rPr>
        <w:t>-202</w:t>
      </w:r>
      <w:r w:rsidR="005433BC">
        <w:rPr>
          <w:rFonts w:ascii="PT Astra Serif" w:hAnsi="PT Astra Serif"/>
          <w:sz w:val="28"/>
          <w:szCs w:val="28"/>
        </w:rPr>
        <w:t>6</w:t>
      </w:r>
      <w:r w:rsidRPr="004E337E">
        <w:rPr>
          <w:rFonts w:ascii="PT Astra Serif" w:hAnsi="PT Astra Serif"/>
          <w:sz w:val="28"/>
          <w:szCs w:val="28"/>
        </w:rPr>
        <w:t xml:space="preserve"> годы» </w:t>
      </w:r>
      <w:r w:rsidR="00B20984" w:rsidRPr="00A97466">
        <w:rPr>
          <w:rFonts w:ascii="PT Astra Serif" w:hAnsi="PT Astra Serif"/>
          <w:spacing w:val="-4"/>
          <w:sz w:val="28"/>
          <w:szCs w:val="28"/>
        </w:rPr>
        <w:t xml:space="preserve">(«Ульяновская правда» от 15.12.2023 № 96; от 23.02.2024 № 14; от 31.05.2024 № 39; </w:t>
      </w:r>
      <w:r w:rsidR="00771FA0">
        <w:rPr>
          <w:rFonts w:ascii="PT Astra Serif" w:hAnsi="PT Astra Serif"/>
          <w:spacing w:val="-4"/>
          <w:sz w:val="28"/>
          <w:szCs w:val="28"/>
        </w:rPr>
        <w:t xml:space="preserve">                                             </w:t>
      </w:r>
      <w:r w:rsidR="00B20984" w:rsidRPr="00A97466">
        <w:rPr>
          <w:rFonts w:ascii="PT Astra Serif" w:hAnsi="PT Astra Serif"/>
          <w:spacing w:val="-4"/>
          <w:sz w:val="28"/>
          <w:szCs w:val="28"/>
        </w:rPr>
        <w:t>от 09.08.2024 № 58</w:t>
      </w:r>
      <w:r w:rsidR="00227243">
        <w:rPr>
          <w:rFonts w:ascii="PT Astra Serif" w:hAnsi="PT Astra Serif"/>
          <w:spacing w:val="-4"/>
          <w:sz w:val="28"/>
          <w:szCs w:val="28"/>
        </w:rPr>
        <w:t>; от 06.12.2024 № 79</w:t>
      </w:r>
      <w:r w:rsidR="00B20984" w:rsidRPr="00A97466">
        <w:rPr>
          <w:rFonts w:ascii="PT Astra Serif" w:hAnsi="PT Astra Serif"/>
          <w:spacing w:val="-4"/>
          <w:sz w:val="28"/>
          <w:szCs w:val="28"/>
        </w:rPr>
        <w:t>),</w:t>
      </w:r>
      <w:r w:rsidR="00362365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4E337E">
        <w:rPr>
          <w:rFonts w:ascii="PT Astra Serif" w:hAnsi="PT Astra Serif"/>
          <w:sz w:val="28"/>
          <w:szCs w:val="28"/>
        </w:rPr>
        <w:t>следующие изменения:</w:t>
      </w:r>
    </w:p>
    <w:p w:rsidR="00C07899" w:rsidRPr="003802B8" w:rsidRDefault="000C73FA" w:rsidP="009D6FA1">
      <w:pPr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024B8">
        <w:rPr>
          <w:rFonts w:ascii="PT Astra Serif" w:hAnsi="PT Astra Serif"/>
          <w:sz w:val="28"/>
          <w:szCs w:val="28"/>
        </w:rPr>
        <w:t>1) в абзаце третьем</w:t>
      </w:r>
      <w:r w:rsidR="00C07899" w:rsidRPr="007024B8">
        <w:rPr>
          <w:rFonts w:ascii="PT Astra Serif" w:hAnsi="PT Astra Serif"/>
          <w:sz w:val="28"/>
          <w:szCs w:val="28"/>
        </w:rPr>
        <w:t xml:space="preserve"> пункта 3 раздела «Общие положения» цифры «</w:t>
      </w:r>
      <w:r w:rsidR="00B838B7" w:rsidRPr="007024B8">
        <w:rPr>
          <w:rFonts w:ascii="PT Astra Serif" w:hAnsi="PT Astra Serif"/>
          <w:sz w:val="28"/>
          <w:szCs w:val="28"/>
        </w:rPr>
        <w:t>13100</w:t>
      </w:r>
      <w:r w:rsidR="00C07899" w:rsidRPr="007024B8">
        <w:rPr>
          <w:rFonts w:ascii="PT Astra Serif" w:hAnsi="PT Astra Serif"/>
          <w:sz w:val="28"/>
          <w:szCs w:val="28"/>
        </w:rPr>
        <w:t>,</w:t>
      </w:r>
      <w:r w:rsidR="00B838B7" w:rsidRPr="007024B8">
        <w:rPr>
          <w:rFonts w:ascii="PT Astra Serif" w:hAnsi="PT Astra Serif"/>
          <w:sz w:val="28"/>
          <w:szCs w:val="28"/>
        </w:rPr>
        <w:t>2</w:t>
      </w:r>
      <w:r w:rsidR="00C07899" w:rsidRPr="007024B8">
        <w:rPr>
          <w:rFonts w:ascii="PT Astra Serif" w:hAnsi="PT Astra Serif"/>
          <w:sz w:val="28"/>
          <w:szCs w:val="28"/>
        </w:rPr>
        <w:t>»</w:t>
      </w:r>
      <w:r w:rsidR="007024B8">
        <w:rPr>
          <w:rFonts w:ascii="PT Astra Serif" w:hAnsi="PT Astra Serif"/>
          <w:sz w:val="28"/>
          <w:szCs w:val="28"/>
        </w:rPr>
        <w:t xml:space="preserve"> </w:t>
      </w:r>
      <w:r w:rsidR="00C07899" w:rsidRPr="007024B8">
        <w:rPr>
          <w:rFonts w:ascii="PT Astra Serif" w:hAnsi="PT Astra Serif"/>
          <w:sz w:val="28"/>
          <w:szCs w:val="28"/>
        </w:rPr>
        <w:t>заменить цифрами «</w:t>
      </w:r>
      <w:r w:rsidR="00C865F6" w:rsidRPr="007024B8">
        <w:rPr>
          <w:rFonts w:ascii="PT Astra Serif" w:hAnsi="PT Astra Serif"/>
          <w:sz w:val="28"/>
          <w:szCs w:val="28"/>
        </w:rPr>
        <w:t>15656,5</w:t>
      </w:r>
      <w:r w:rsidR="004D3FC4" w:rsidRPr="007024B8">
        <w:rPr>
          <w:rFonts w:ascii="PT Astra Serif" w:hAnsi="PT Astra Serif"/>
          <w:sz w:val="28"/>
          <w:szCs w:val="28"/>
        </w:rPr>
        <w:t>»;</w:t>
      </w:r>
    </w:p>
    <w:p w:rsidR="004D3FC4" w:rsidRDefault="004D3FC4" w:rsidP="000534D6">
      <w:pPr>
        <w:pStyle w:val="af"/>
        <w:suppressAutoHyphens/>
        <w:spacing w:line="360" w:lineRule="auto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2</w:t>
      </w:r>
      <w:r w:rsidR="00E01BA2" w:rsidRPr="004E337E">
        <w:rPr>
          <w:rFonts w:ascii="PT Astra Serif" w:hAnsi="PT Astra Serif"/>
          <w:spacing w:val="-4"/>
          <w:sz w:val="28"/>
          <w:szCs w:val="28"/>
        </w:rPr>
        <w:t xml:space="preserve">) </w:t>
      </w:r>
      <w:r>
        <w:rPr>
          <w:rFonts w:ascii="PT Astra Serif" w:hAnsi="PT Astra Serif"/>
          <w:spacing w:val="-4"/>
          <w:sz w:val="28"/>
          <w:szCs w:val="28"/>
        </w:rPr>
        <w:t xml:space="preserve">в разделе </w:t>
      </w:r>
      <w:r>
        <w:rPr>
          <w:rFonts w:ascii="PT Astra Serif" w:hAnsi="PT Astra Serif"/>
          <w:spacing w:val="-4"/>
          <w:sz w:val="28"/>
          <w:szCs w:val="28"/>
          <w:lang w:val="en-US"/>
        </w:rPr>
        <w:t>I</w:t>
      </w:r>
      <w:r>
        <w:rPr>
          <w:rFonts w:ascii="PT Astra Serif" w:hAnsi="PT Astra Serif"/>
          <w:spacing w:val="-4"/>
          <w:sz w:val="28"/>
          <w:szCs w:val="28"/>
        </w:rPr>
        <w:t xml:space="preserve">: </w:t>
      </w:r>
    </w:p>
    <w:p w:rsidR="000534D6" w:rsidRDefault="004D3FC4" w:rsidP="000534D6">
      <w:pPr>
        <w:pStyle w:val="af"/>
        <w:suppressAutoHyphens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 xml:space="preserve">а) </w:t>
      </w:r>
      <w:r w:rsidR="00E01BA2" w:rsidRPr="004E337E">
        <w:rPr>
          <w:rFonts w:ascii="PT Astra Serif" w:hAnsi="PT Astra Serif"/>
          <w:spacing w:val="-4"/>
          <w:sz w:val="28"/>
          <w:szCs w:val="28"/>
        </w:rPr>
        <w:t xml:space="preserve">в </w:t>
      </w:r>
      <w:r w:rsidR="000534D6">
        <w:rPr>
          <w:rFonts w:ascii="PT Astra Serif" w:hAnsi="PT Astra Serif"/>
          <w:spacing w:val="-4"/>
          <w:sz w:val="28"/>
          <w:szCs w:val="28"/>
        </w:rPr>
        <w:t xml:space="preserve">графе 3 строк </w:t>
      </w:r>
      <w:r w:rsidR="000534D6" w:rsidRPr="00227243">
        <w:rPr>
          <w:rFonts w:ascii="PT Astra Serif" w:hAnsi="PT Astra Serif"/>
          <w:sz w:val="28"/>
          <w:szCs w:val="28"/>
        </w:rPr>
        <w:t>3</w:t>
      </w:r>
      <w:r w:rsidR="000534D6">
        <w:rPr>
          <w:rFonts w:ascii="PT Astra Serif" w:hAnsi="PT Astra Serif"/>
          <w:sz w:val="28"/>
          <w:szCs w:val="28"/>
        </w:rPr>
        <w:t>-5</w:t>
      </w:r>
      <w:r w:rsidR="00227243">
        <w:rPr>
          <w:rFonts w:ascii="PT Astra Serif" w:hAnsi="PT Astra Serif"/>
          <w:sz w:val="28"/>
          <w:szCs w:val="28"/>
        </w:rPr>
        <w:t xml:space="preserve"> и 7-15</w:t>
      </w:r>
      <w:r w:rsidR="000534D6" w:rsidRPr="004E337E">
        <w:rPr>
          <w:rFonts w:ascii="PT Astra Serif" w:hAnsi="PT Astra Serif"/>
          <w:sz w:val="28"/>
          <w:szCs w:val="28"/>
        </w:rPr>
        <w:t xml:space="preserve"> </w:t>
      </w:r>
      <w:r w:rsidR="00E01BA2" w:rsidRPr="004E337E">
        <w:rPr>
          <w:rFonts w:ascii="PT Astra Serif" w:hAnsi="PT Astra Serif"/>
          <w:spacing w:val="-4"/>
          <w:sz w:val="28"/>
          <w:szCs w:val="28"/>
        </w:rPr>
        <w:t>Перечн</w:t>
      </w:r>
      <w:r w:rsidR="000534D6">
        <w:rPr>
          <w:rFonts w:ascii="PT Astra Serif" w:hAnsi="PT Astra Serif"/>
          <w:spacing w:val="-4"/>
          <w:sz w:val="28"/>
          <w:szCs w:val="28"/>
        </w:rPr>
        <w:t>я</w:t>
      </w:r>
      <w:r w:rsidR="00E01BA2" w:rsidRPr="004E337E">
        <w:rPr>
          <w:rFonts w:ascii="PT Astra Serif" w:hAnsi="PT Astra Serif"/>
          <w:spacing w:val="-4"/>
          <w:sz w:val="28"/>
          <w:szCs w:val="28"/>
        </w:rPr>
        <w:t xml:space="preserve"> недвижимого имущества, </w:t>
      </w:r>
      <w:r w:rsidR="005433BC">
        <w:rPr>
          <w:rFonts w:ascii="PT Astra Serif" w:hAnsi="PT Astra Serif"/>
          <w:spacing w:val="-4"/>
          <w:sz w:val="28"/>
          <w:szCs w:val="28"/>
        </w:rPr>
        <w:t xml:space="preserve">приватизация </w:t>
      </w:r>
      <w:r w:rsidR="005433BC">
        <w:rPr>
          <w:rFonts w:ascii="PT Astra Serif" w:hAnsi="PT Astra Serif"/>
          <w:spacing w:val="-4"/>
          <w:sz w:val="28"/>
          <w:szCs w:val="28"/>
        </w:rPr>
        <w:lastRenderedPageBreak/>
        <w:t xml:space="preserve">которого </w:t>
      </w:r>
      <w:r w:rsidR="00E01BA2" w:rsidRPr="004E337E">
        <w:rPr>
          <w:rFonts w:ascii="PT Astra Serif" w:hAnsi="PT Astra Serif"/>
          <w:spacing w:val="-4"/>
          <w:sz w:val="28"/>
          <w:szCs w:val="28"/>
        </w:rPr>
        <w:t>планируе</w:t>
      </w:r>
      <w:r w:rsidR="005433BC">
        <w:rPr>
          <w:rFonts w:ascii="PT Astra Serif" w:hAnsi="PT Astra Serif"/>
          <w:spacing w:val="-4"/>
          <w:sz w:val="28"/>
          <w:szCs w:val="28"/>
        </w:rPr>
        <w:t>тся</w:t>
      </w:r>
      <w:r w:rsidR="000534D6">
        <w:rPr>
          <w:rFonts w:ascii="PT Astra Serif" w:hAnsi="PT Astra Serif"/>
          <w:spacing w:val="-4"/>
          <w:sz w:val="28"/>
          <w:szCs w:val="28"/>
        </w:rPr>
        <w:t xml:space="preserve"> </w:t>
      </w:r>
      <w:r w:rsidR="005433BC">
        <w:rPr>
          <w:rFonts w:ascii="PT Astra Serif" w:hAnsi="PT Astra Serif"/>
          <w:spacing w:val="-4"/>
          <w:sz w:val="28"/>
          <w:szCs w:val="28"/>
        </w:rPr>
        <w:t>в плановом периоде</w:t>
      </w:r>
      <w:r w:rsidR="00362365">
        <w:rPr>
          <w:rFonts w:ascii="PT Astra Serif" w:hAnsi="PT Astra Serif"/>
          <w:spacing w:val="-4"/>
          <w:sz w:val="28"/>
          <w:szCs w:val="28"/>
        </w:rPr>
        <w:t>,</w:t>
      </w:r>
      <w:r w:rsidR="000534D6">
        <w:rPr>
          <w:rFonts w:ascii="PT Astra Serif" w:hAnsi="PT Astra Serif"/>
          <w:spacing w:val="-4"/>
          <w:sz w:val="28"/>
          <w:szCs w:val="28"/>
        </w:rPr>
        <w:t xml:space="preserve"> </w:t>
      </w:r>
      <w:r w:rsidR="000534D6" w:rsidRPr="004E337E">
        <w:rPr>
          <w:rFonts w:ascii="PT Astra Serif" w:hAnsi="PT Astra Serif"/>
          <w:sz w:val="28"/>
          <w:szCs w:val="28"/>
        </w:rPr>
        <w:t>цифры «202</w:t>
      </w:r>
      <w:r w:rsidR="000534D6">
        <w:rPr>
          <w:rFonts w:ascii="PT Astra Serif" w:hAnsi="PT Astra Serif"/>
          <w:sz w:val="28"/>
          <w:szCs w:val="28"/>
        </w:rPr>
        <w:t>4</w:t>
      </w:r>
      <w:r w:rsidR="000534D6" w:rsidRPr="004E337E">
        <w:rPr>
          <w:rFonts w:ascii="PT Astra Serif" w:hAnsi="PT Astra Serif"/>
          <w:sz w:val="28"/>
          <w:szCs w:val="28"/>
        </w:rPr>
        <w:t>» заменить цифрами «202</w:t>
      </w:r>
      <w:r w:rsidR="000534D6">
        <w:rPr>
          <w:rFonts w:ascii="PT Astra Serif" w:hAnsi="PT Astra Serif"/>
          <w:sz w:val="28"/>
          <w:szCs w:val="28"/>
        </w:rPr>
        <w:t>5</w:t>
      </w:r>
      <w:r w:rsidR="000534D6" w:rsidRPr="004E337E">
        <w:rPr>
          <w:rFonts w:ascii="PT Astra Serif" w:hAnsi="PT Astra Serif"/>
          <w:sz w:val="28"/>
          <w:szCs w:val="28"/>
        </w:rPr>
        <w:t>»;</w:t>
      </w:r>
    </w:p>
    <w:p w:rsidR="00253112" w:rsidRPr="004E0CFC" w:rsidRDefault="004D3FC4" w:rsidP="00253112">
      <w:pPr>
        <w:pStyle w:val="af"/>
        <w:suppressAutoHyphens/>
        <w:spacing w:line="360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</w:t>
      </w:r>
      <w:r w:rsidR="00E01BA2" w:rsidRPr="004E0CFC">
        <w:rPr>
          <w:rFonts w:ascii="PT Astra Serif" w:hAnsi="PT Astra Serif"/>
          <w:sz w:val="28"/>
          <w:szCs w:val="28"/>
        </w:rPr>
        <w:t xml:space="preserve">) </w:t>
      </w:r>
      <w:r w:rsidR="00253112" w:rsidRPr="004E0CFC">
        <w:rPr>
          <w:rFonts w:ascii="PT Astra Serif" w:hAnsi="PT Astra Serif"/>
          <w:sz w:val="28"/>
          <w:szCs w:val="28"/>
        </w:rPr>
        <w:t>в</w:t>
      </w:r>
      <w:r w:rsidR="00E01BA2" w:rsidRPr="004E0CFC">
        <w:rPr>
          <w:rFonts w:ascii="PT Astra Serif" w:hAnsi="PT Astra Serif"/>
          <w:sz w:val="28"/>
          <w:szCs w:val="28"/>
        </w:rPr>
        <w:t xml:space="preserve"> </w:t>
      </w:r>
      <w:r w:rsidR="00A313A6" w:rsidRPr="004E0CFC">
        <w:rPr>
          <w:rFonts w:ascii="PT Astra Serif" w:hAnsi="PT Astra Serif"/>
          <w:sz w:val="28"/>
          <w:szCs w:val="28"/>
        </w:rPr>
        <w:t xml:space="preserve">графе </w:t>
      </w:r>
      <w:r w:rsidR="00A313A6">
        <w:rPr>
          <w:rFonts w:ascii="PT Astra Serif" w:hAnsi="PT Astra Serif"/>
          <w:sz w:val="28"/>
          <w:szCs w:val="28"/>
        </w:rPr>
        <w:t>4</w:t>
      </w:r>
      <w:r w:rsidR="00A313A6" w:rsidRPr="004E0CFC">
        <w:rPr>
          <w:rFonts w:ascii="PT Astra Serif" w:hAnsi="PT Astra Serif"/>
          <w:sz w:val="28"/>
          <w:szCs w:val="28"/>
        </w:rPr>
        <w:t xml:space="preserve"> строк 1</w:t>
      </w:r>
      <w:r w:rsidR="005433BC">
        <w:rPr>
          <w:rFonts w:ascii="PT Astra Serif" w:hAnsi="PT Astra Serif"/>
          <w:sz w:val="28"/>
          <w:szCs w:val="28"/>
        </w:rPr>
        <w:t>-4</w:t>
      </w:r>
      <w:r w:rsidR="00A313A6" w:rsidRPr="004E0CFC">
        <w:rPr>
          <w:rFonts w:ascii="PT Astra Serif" w:hAnsi="PT Astra Serif"/>
          <w:sz w:val="28"/>
          <w:szCs w:val="28"/>
        </w:rPr>
        <w:t xml:space="preserve"> </w:t>
      </w:r>
      <w:r w:rsidR="00E01BA2" w:rsidRPr="004E0CFC">
        <w:rPr>
          <w:rFonts w:ascii="PT Astra Serif" w:hAnsi="PT Astra Serif"/>
          <w:sz w:val="28"/>
          <w:szCs w:val="28"/>
        </w:rPr>
        <w:t>Перечн</w:t>
      </w:r>
      <w:r w:rsidR="00A313A6">
        <w:rPr>
          <w:rFonts w:ascii="PT Astra Serif" w:hAnsi="PT Astra Serif"/>
          <w:sz w:val="28"/>
          <w:szCs w:val="28"/>
        </w:rPr>
        <w:t>я</w:t>
      </w:r>
      <w:r w:rsidR="00E01BA2" w:rsidRPr="004E0CFC">
        <w:rPr>
          <w:rFonts w:ascii="PT Astra Serif" w:hAnsi="PT Astra Serif"/>
          <w:sz w:val="28"/>
          <w:szCs w:val="28"/>
        </w:rPr>
        <w:t xml:space="preserve"> </w:t>
      </w:r>
      <w:r w:rsidR="005433BC">
        <w:rPr>
          <w:rFonts w:ascii="PT Astra Serif" w:hAnsi="PT Astra Serif"/>
          <w:sz w:val="28"/>
          <w:szCs w:val="28"/>
        </w:rPr>
        <w:t xml:space="preserve">недвижимого </w:t>
      </w:r>
      <w:r w:rsidR="00E01BA2" w:rsidRPr="004E0CFC">
        <w:rPr>
          <w:rFonts w:ascii="PT Astra Serif" w:hAnsi="PT Astra Serif"/>
          <w:sz w:val="28"/>
          <w:szCs w:val="28"/>
        </w:rPr>
        <w:t>имущества, дол</w:t>
      </w:r>
      <w:r w:rsidR="005433BC">
        <w:rPr>
          <w:rFonts w:ascii="PT Astra Serif" w:hAnsi="PT Astra Serif"/>
          <w:sz w:val="28"/>
          <w:szCs w:val="28"/>
        </w:rPr>
        <w:t>ю</w:t>
      </w:r>
      <w:r w:rsidR="00E01BA2" w:rsidRPr="004E0CFC">
        <w:rPr>
          <w:rFonts w:ascii="PT Astra Serif" w:hAnsi="PT Astra Serif"/>
          <w:sz w:val="28"/>
          <w:szCs w:val="28"/>
        </w:rPr>
        <w:t xml:space="preserve"> в праве общей собств</w:t>
      </w:r>
      <w:r w:rsidR="000534D6">
        <w:rPr>
          <w:rFonts w:ascii="PT Astra Serif" w:hAnsi="PT Astra Serif"/>
          <w:sz w:val="28"/>
          <w:szCs w:val="28"/>
        </w:rPr>
        <w:t xml:space="preserve">енности на которое планируется </w:t>
      </w:r>
      <w:r w:rsidR="00E01BA2" w:rsidRPr="004E0CFC">
        <w:rPr>
          <w:rFonts w:ascii="PT Astra Serif" w:hAnsi="PT Astra Serif"/>
          <w:sz w:val="28"/>
          <w:szCs w:val="28"/>
        </w:rPr>
        <w:t>приватизи</w:t>
      </w:r>
      <w:r w:rsidR="005433BC">
        <w:rPr>
          <w:rFonts w:ascii="PT Astra Serif" w:hAnsi="PT Astra Serif"/>
          <w:sz w:val="28"/>
          <w:szCs w:val="28"/>
        </w:rPr>
        <w:t>ровать в плановом периоде</w:t>
      </w:r>
      <w:r w:rsidR="00E01BA2" w:rsidRPr="004E0CFC">
        <w:rPr>
          <w:rFonts w:ascii="PT Astra Serif" w:hAnsi="PT Astra Serif"/>
          <w:sz w:val="28"/>
          <w:szCs w:val="28"/>
        </w:rPr>
        <w:t xml:space="preserve">, </w:t>
      </w:r>
      <w:r w:rsidR="00253112" w:rsidRPr="004E0CFC">
        <w:rPr>
          <w:rFonts w:ascii="PT Astra Serif" w:hAnsi="PT Astra Serif"/>
          <w:sz w:val="28"/>
          <w:szCs w:val="28"/>
        </w:rPr>
        <w:t>цифры «202</w:t>
      </w:r>
      <w:r w:rsidR="005433BC">
        <w:rPr>
          <w:rFonts w:ascii="PT Astra Serif" w:hAnsi="PT Astra Serif"/>
          <w:sz w:val="28"/>
          <w:szCs w:val="28"/>
        </w:rPr>
        <w:t>4</w:t>
      </w:r>
      <w:r w:rsidR="00253112" w:rsidRPr="004E0CFC">
        <w:rPr>
          <w:rFonts w:ascii="PT Astra Serif" w:hAnsi="PT Astra Serif"/>
          <w:sz w:val="28"/>
          <w:szCs w:val="28"/>
        </w:rPr>
        <w:t>» заменить цифрами «202</w:t>
      </w:r>
      <w:r w:rsidR="005433BC">
        <w:rPr>
          <w:rFonts w:ascii="PT Astra Serif" w:hAnsi="PT Astra Serif"/>
          <w:sz w:val="28"/>
          <w:szCs w:val="28"/>
        </w:rPr>
        <w:t>5</w:t>
      </w:r>
      <w:r w:rsidR="004E0CFC">
        <w:rPr>
          <w:rFonts w:ascii="PT Astra Serif" w:hAnsi="PT Astra Serif"/>
          <w:sz w:val="28"/>
          <w:szCs w:val="28"/>
        </w:rPr>
        <w:t>».</w:t>
      </w:r>
    </w:p>
    <w:p w:rsidR="00E45698" w:rsidRDefault="00E45698" w:rsidP="00E01BA2">
      <w:pPr>
        <w:tabs>
          <w:tab w:val="left" w:pos="180"/>
          <w:tab w:val="left" w:pos="7365"/>
        </w:tabs>
        <w:suppressAutoHyphens/>
        <w:jc w:val="both"/>
        <w:rPr>
          <w:rFonts w:ascii="PT Astra Serif" w:hAnsi="PT Astra Serif"/>
          <w:b/>
          <w:bCs/>
          <w:sz w:val="28"/>
          <w:szCs w:val="28"/>
        </w:rPr>
      </w:pPr>
    </w:p>
    <w:p w:rsidR="00227243" w:rsidRDefault="00227243" w:rsidP="00E01BA2">
      <w:pPr>
        <w:tabs>
          <w:tab w:val="left" w:pos="180"/>
          <w:tab w:val="left" w:pos="7365"/>
        </w:tabs>
        <w:suppressAutoHyphens/>
        <w:jc w:val="both"/>
        <w:rPr>
          <w:rFonts w:ascii="PT Astra Serif" w:hAnsi="PT Astra Serif"/>
          <w:b/>
          <w:bCs/>
          <w:sz w:val="28"/>
          <w:szCs w:val="28"/>
        </w:rPr>
      </w:pPr>
    </w:p>
    <w:p w:rsidR="00227243" w:rsidRPr="004E337E" w:rsidRDefault="00227243" w:rsidP="00E01BA2">
      <w:pPr>
        <w:tabs>
          <w:tab w:val="left" w:pos="180"/>
          <w:tab w:val="left" w:pos="7365"/>
        </w:tabs>
        <w:suppressAutoHyphens/>
        <w:jc w:val="both"/>
        <w:rPr>
          <w:rFonts w:ascii="PT Astra Serif" w:hAnsi="PT Astra Serif"/>
          <w:b/>
          <w:bCs/>
          <w:sz w:val="28"/>
          <w:szCs w:val="28"/>
        </w:rPr>
      </w:pPr>
    </w:p>
    <w:p w:rsidR="00E01BA2" w:rsidRPr="004E337E" w:rsidRDefault="00E01BA2" w:rsidP="00E01BA2">
      <w:pPr>
        <w:tabs>
          <w:tab w:val="left" w:pos="180"/>
          <w:tab w:val="left" w:pos="7365"/>
        </w:tabs>
        <w:suppressAutoHyphens/>
        <w:jc w:val="both"/>
        <w:rPr>
          <w:rFonts w:ascii="PT Astra Serif" w:hAnsi="PT Astra Serif"/>
          <w:b/>
          <w:bCs/>
          <w:sz w:val="28"/>
          <w:szCs w:val="28"/>
        </w:rPr>
      </w:pPr>
      <w:r w:rsidRPr="004E337E">
        <w:rPr>
          <w:rFonts w:ascii="PT Astra Serif" w:hAnsi="PT Astra Serif"/>
          <w:b/>
          <w:bCs/>
          <w:sz w:val="28"/>
          <w:szCs w:val="28"/>
        </w:rPr>
        <w:t xml:space="preserve">Губернатор Ульяновской области                                                    </w:t>
      </w:r>
      <w:proofErr w:type="spellStart"/>
      <w:r w:rsidRPr="004E337E">
        <w:rPr>
          <w:rFonts w:ascii="PT Astra Serif" w:hAnsi="PT Astra Serif"/>
          <w:b/>
          <w:bCs/>
          <w:sz w:val="28"/>
          <w:szCs w:val="28"/>
        </w:rPr>
        <w:t>А.Ю.Русских</w:t>
      </w:r>
      <w:proofErr w:type="spellEnd"/>
    </w:p>
    <w:p w:rsidR="00E01BA2" w:rsidRPr="004E337E" w:rsidRDefault="00E01BA2" w:rsidP="00E01BA2">
      <w:pPr>
        <w:jc w:val="center"/>
        <w:rPr>
          <w:rFonts w:ascii="PT Astra Serif" w:hAnsi="PT Astra Serif"/>
          <w:sz w:val="28"/>
          <w:szCs w:val="28"/>
        </w:rPr>
      </w:pPr>
    </w:p>
    <w:p w:rsidR="00E01BA2" w:rsidRPr="004E337E" w:rsidRDefault="00E01BA2" w:rsidP="00E01BA2">
      <w:pPr>
        <w:jc w:val="center"/>
        <w:rPr>
          <w:rFonts w:ascii="PT Astra Serif" w:hAnsi="PT Astra Serif"/>
          <w:sz w:val="28"/>
          <w:szCs w:val="28"/>
        </w:rPr>
      </w:pPr>
    </w:p>
    <w:p w:rsidR="00E01BA2" w:rsidRPr="004E337E" w:rsidRDefault="00E01BA2" w:rsidP="00E01BA2">
      <w:pPr>
        <w:jc w:val="center"/>
        <w:rPr>
          <w:rFonts w:ascii="PT Astra Serif" w:hAnsi="PT Astra Serif"/>
          <w:sz w:val="28"/>
          <w:szCs w:val="28"/>
        </w:rPr>
      </w:pPr>
    </w:p>
    <w:p w:rsidR="00E01BA2" w:rsidRPr="004E337E" w:rsidRDefault="00E01BA2" w:rsidP="00E01BA2">
      <w:pPr>
        <w:jc w:val="center"/>
        <w:rPr>
          <w:rFonts w:ascii="PT Astra Serif" w:hAnsi="PT Astra Serif"/>
          <w:sz w:val="28"/>
          <w:szCs w:val="28"/>
        </w:rPr>
      </w:pPr>
      <w:r w:rsidRPr="004E337E">
        <w:rPr>
          <w:rFonts w:ascii="PT Astra Serif" w:hAnsi="PT Astra Serif"/>
          <w:sz w:val="28"/>
          <w:szCs w:val="28"/>
        </w:rPr>
        <w:t>г. Ульяновск</w:t>
      </w:r>
    </w:p>
    <w:p w:rsidR="00E01BA2" w:rsidRPr="004E337E" w:rsidRDefault="00E01BA2" w:rsidP="00E01BA2">
      <w:pPr>
        <w:jc w:val="center"/>
        <w:rPr>
          <w:rFonts w:ascii="PT Astra Serif" w:hAnsi="PT Astra Serif"/>
          <w:sz w:val="28"/>
          <w:szCs w:val="28"/>
        </w:rPr>
      </w:pPr>
      <w:r w:rsidRPr="004E337E">
        <w:rPr>
          <w:rFonts w:ascii="PT Astra Serif" w:hAnsi="PT Astra Serif"/>
          <w:sz w:val="28"/>
          <w:szCs w:val="28"/>
        </w:rPr>
        <w:t>____ ___________202</w:t>
      </w:r>
      <w:r w:rsidR="00215AEF">
        <w:rPr>
          <w:rFonts w:ascii="PT Astra Serif" w:hAnsi="PT Astra Serif"/>
          <w:sz w:val="28"/>
          <w:szCs w:val="28"/>
        </w:rPr>
        <w:t>5</w:t>
      </w:r>
      <w:r w:rsidRPr="004E337E">
        <w:rPr>
          <w:rFonts w:ascii="PT Astra Serif" w:hAnsi="PT Astra Serif"/>
          <w:sz w:val="28"/>
          <w:szCs w:val="28"/>
        </w:rPr>
        <w:t xml:space="preserve"> г.</w:t>
      </w:r>
    </w:p>
    <w:p w:rsidR="001F46DD" w:rsidRPr="002F460B" w:rsidRDefault="00E01BA2" w:rsidP="000534D6">
      <w:pPr>
        <w:jc w:val="center"/>
        <w:rPr>
          <w:rFonts w:ascii="PT Astra Serif" w:hAnsi="PT Astra Serif"/>
          <w:sz w:val="28"/>
          <w:szCs w:val="28"/>
        </w:rPr>
      </w:pPr>
      <w:r w:rsidRPr="004E337E">
        <w:rPr>
          <w:rFonts w:ascii="PT Astra Serif" w:hAnsi="PT Astra Serif"/>
          <w:sz w:val="28"/>
          <w:szCs w:val="28"/>
        </w:rPr>
        <w:t>№ _____-ЗО</w:t>
      </w:r>
    </w:p>
    <w:sectPr w:rsidR="001F46DD" w:rsidRPr="002F460B" w:rsidSect="00D73DE4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66B" w:rsidRDefault="00DE266B">
      <w:r>
        <w:separator/>
      </w:r>
    </w:p>
  </w:endnote>
  <w:endnote w:type="continuationSeparator" w:id="0">
    <w:p w:rsidR="00DE266B" w:rsidRDefault="00DE2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66B" w:rsidRDefault="00DE266B">
      <w:r>
        <w:separator/>
      </w:r>
    </w:p>
  </w:footnote>
  <w:footnote w:type="continuationSeparator" w:id="0">
    <w:p w:rsidR="00DE266B" w:rsidRDefault="00DE2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6DD" w:rsidRPr="00D73DE4" w:rsidRDefault="001F46DD" w:rsidP="00F40BB2">
    <w:pPr>
      <w:pStyle w:val="a7"/>
      <w:jc w:val="center"/>
      <w:rPr>
        <w:rStyle w:val="a9"/>
        <w:rFonts w:ascii="PT Astra Serif" w:hAnsi="PT Astra Serif"/>
        <w:sz w:val="28"/>
        <w:szCs w:val="28"/>
      </w:rPr>
    </w:pPr>
    <w:r w:rsidRPr="00D73DE4">
      <w:rPr>
        <w:rStyle w:val="a9"/>
        <w:rFonts w:ascii="PT Astra Serif" w:hAnsi="PT Astra Serif"/>
        <w:sz w:val="28"/>
        <w:szCs w:val="28"/>
      </w:rPr>
      <w:fldChar w:fldCharType="begin"/>
    </w:r>
    <w:r w:rsidRPr="00D73DE4">
      <w:rPr>
        <w:rStyle w:val="a9"/>
        <w:rFonts w:ascii="PT Astra Serif" w:hAnsi="PT Astra Serif"/>
        <w:sz w:val="28"/>
        <w:szCs w:val="28"/>
      </w:rPr>
      <w:instrText xml:space="preserve">PAGE  </w:instrText>
    </w:r>
    <w:r w:rsidRPr="00D73DE4">
      <w:rPr>
        <w:rStyle w:val="a9"/>
        <w:rFonts w:ascii="PT Astra Serif" w:hAnsi="PT Astra Serif"/>
        <w:sz w:val="28"/>
        <w:szCs w:val="28"/>
      </w:rPr>
      <w:fldChar w:fldCharType="separate"/>
    </w:r>
    <w:r w:rsidR="00771FA0">
      <w:rPr>
        <w:rStyle w:val="a9"/>
        <w:rFonts w:ascii="PT Astra Serif" w:hAnsi="PT Astra Serif"/>
        <w:noProof/>
        <w:sz w:val="28"/>
        <w:szCs w:val="28"/>
      </w:rPr>
      <w:t>2</w:t>
    </w:r>
    <w:r w:rsidRPr="00D73DE4">
      <w:rPr>
        <w:rStyle w:val="a9"/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C7744"/>
    <w:multiLevelType w:val="hybridMultilevel"/>
    <w:tmpl w:val="17B4A15E"/>
    <w:lvl w:ilvl="0" w:tplc="68E6A3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E60CC5"/>
    <w:multiLevelType w:val="hybridMultilevel"/>
    <w:tmpl w:val="AAC00CB4"/>
    <w:lvl w:ilvl="0" w:tplc="3AE6DB9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34944D25"/>
    <w:multiLevelType w:val="hybridMultilevel"/>
    <w:tmpl w:val="538478EC"/>
    <w:lvl w:ilvl="0" w:tplc="2C309F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2D77555"/>
    <w:multiLevelType w:val="hybridMultilevel"/>
    <w:tmpl w:val="80D04190"/>
    <w:lvl w:ilvl="0" w:tplc="1708EC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D244D39"/>
    <w:multiLevelType w:val="hybridMultilevel"/>
    <w:tmpl w:val="F5A42942"/>
    <w:lvl w:ilvl="0" w:tplc="52F2A3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E8242F0"/>
    <w:multiLevelType w:val="hybridMultilevel"/>
    <w:tmpl w:val="F40AB0B0"/>
    <w:lvl w:ilvl="0" w:tplc="65086F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1C5612D"/>
    <w:multiLevelType w:val="hybridMultilevel"/>
    <w:tmpl w:val="E2F2E2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BB0EF3"/>
    <w:multiLevelType w:val="hybridMultilevel"/>
    <w:tmpl w:val="8A845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131"/>
    <w:rsid w:val="00000039"/>
    <w:rsid w:val="00000B1E"/>
    <w:rsid w:val="000026E3"/>
    <w:rsid w:val="00002CBD"/>
    <w:rsid w:val="00004925"/>
    <w:rsid w:val="000052ED"/>
    <w:rsid w:val="0000566E"/>
    <w:rsid w:val="00006E38"/>
    <w:rsid w:val="00006E9A"/>
    <w:rsid w:val="00011633"/>
    <w:rsid w:val="00011955"/>
    <w:rsid w:val="00012542"/>
    <w:rsid w:val="000141F2"/>
    <w:rsid w:val="00017833"/>
    <w:rsid w:val="00017B3E"/>
    <w:rsid w:val="00020C7E"/>
    <w:rsid w:val="0002265B"/>
    <w:rsid w:val="000239EE"/>
    <w:rsid w:val="00024910"/>
    <w:rsid w:val="00025047"/>
    <w:rsid w:val="00027249"/>
    <w:rsid w:val="00031C98"/>
    <w:rsid w:val="00034EBD"/>
    <w:rsid w:val="000364E3"/>
    <w:rsid w:val="0003664B"/>
    <w:rsid w:val="00041CBA"/>
    <w:rsid w:val="00043510"/>
    <w:rsid w:val="000447AA"/>
    <w:rsid w:val="00045EE3"/>
    <w:rsid w:val="00046521"/>
    <w:rsid w:val="000533C1"/>
    <w:rsid w:val="000534D6"/>
    <w:rsid w:val="00055C1A"/>
    <w:rsid w:val="00056322"/>
    <w:rsid w:val="000614B2"/>
    <w:rsid w:val="000621DA"/>
    <w:rsid w:val="0006427F"/>
    <w:rsid w:val="0006582D"/>
    <w:rsid w:val="00065BB0"/>
    <w:rsid w:val="00066BE8"/>
    <w:rsid w:val="00067F8B"/>
    <w:rsid w:val="00076E6F"/>
    <w:rsid w:val="00080E27"/>
    <w:rsid w:val="0008155F"/>
    <w:rsid w:val="0008267B"/>
    <w:rsid w:val="0008642F"/>
    <w:rsid w:val="00086A20"/>
    <w:rsid w:val="00086F0D"/>
    <w:rsid w:val="0009007B"/>
    <w:rsid w:val="00090F1A"/>
    <w:rsid w:val="000927B7"/>
    <w:rsid w:val="000944F5"/>
    <w:rsid w:val="000A0E0F"/>
    <w:rsid w:val="000A3831"/>
    <w:rsid w:val="000A40A3"/>
    <w:rsid w:val="000A49CD"/>
    <w:rsid w:val="000A6025"/>
    <w:rsid w:val="000A638D"/>
    <w:rsid w:val="000B0377"/>
    <w:rsid w:val="000B422A"/>
    <w:rsid w:val="000B4D19"/>
    <w:rsid w:val="000B501D"/>
    <w:rsid w:val="000B7043"/>
    <w:rsid w:val="000B755C"/>
    <w:rsid w:val="000B7D86"/>
    <w:rsid w:val="000B7F76"/>
    <w:rsid w:val="000C1475"/>
    <w:rsid w:val="000C320D"/>
    <w:rsid w:val="000C3DE7"/>
    <w:rsid w:val="000C45A4"/>
    <w:rsid w:val="000C6E67"/>
    <w:rsid w:val="000C73FA"/>
    <w:rsid w:val="000D1899"/>
    <w:rsid w:val="000D1F00"/>
    <w:rsid w:val="000D4073"/>
    <w:rsid w:val="000D4B4A"/>
    <w:rsid w:val="000D5B9E"/>
    <w:rsid w:val="000D5D3E"/>
    <w:rsid w:val="000D67FD"/>
    <w:rsid w:val="000E16C8"/>
    <w:rsid w:val="000E23DB"/>
    <w:rsid w:val="000E4730"/>
    <w:rsid w:val="000E4FC5"/>
    <w:rsid w:val="000E5F2F"/>
    <w:rsid w:val="000E607C"/>
    <w:rsid w:val="000F546C"/>
    <w:rsid w:val="000F56AA"/>
    <w:rsid w:val="000F5AE0"/>
    <w:rsid w:val="000F5D1D"/>
    <w:rsid w:val="000F7C11"/>
    <w:rsid w:val="0010015B"/>
    <w:rsid w:val="00100BF6"/>
    <w:rsid w:val="0010401E"/>
    <w:rsid w:val="00106E1C"/>
    <w:rsid w:val="001077EE"/>
    <w:rsid w:val="00107E80"/>
    <w:rsid w:val="001110BA"/>
    <w:rsid w:val="0011305E"/>
    <w:rsid w:val="0011443E"/>
    <w:rsid w:val="001147B7"/>
    <w:rsid w:val="00115468"/>
    <w:rsid w:val="00120C5A"/>
    <w:rsid w:val="00122C73"/>
    <w:rsid w:val="001260CD"/>
    <w:rsid w:val="001302BC"/>
    <w:rsid w:val="001319D7"/>
    <w:rsid w:val="00133EB3"/>
    <w:rsid w:val="00136AF5"/>
    <w:rsid w:val="0013723D"/>
    <w:rsid w:val="00140D0D"/>
    <w:rsid w:val="0014155C"/>
    <w:rsid w:val="00143DAD"/>
    <w:rsid w:val="00144909"/>
    <w:rsid w:val="00144EAE"/>
    <w:rsid w:val="00145AB1"/>
    <w:rsid w:val="00146C47"/>
    <w:rsid w:val="00147663"/>
    <w:rsid w:val="00151040"/>
    <w:rsid w:val="0015199A"/>
    <w:rsid w:val="00151BF0"/>
    <w:rsid w:val="00152510"/>
    <w:rsid w:val="001525D3"/>
    <w:rsid w:val="001526C6"/>
    <w:rsid w:val="00154CDE"/>
    <w:rsid w:val="0015648A"/>
    <w:rsid w:val="00162D37"/>
    <w:rsid w:val="00163806"/>
    <w:rsid w:val="00164580"/>
    <w:rsid w:val="00164DBB"/>
    <w:rsid w:val="001673DC"/>
    <w:rsid w:val="00171CE4"/>
    <w:rsid w:val="001753F6"/>
    <w:rsid w:val="0018046E"/>
    <w:rsid w:val="00181ADC"/>
    <w:rsid w:val="00182C58"/>
    <w:rsid w:val="001833D5"/>
    <w:rsid w:val="0018375E"/>
    <w:rsid w:val="00185E71"/>
    <w:rsid w:val="001862E6"/>
    <w:rsid w:val="00190A17"/>
    <w:rsid w:val="00193C0C"/>
    <w:rsid w:val="001940F6"/>
    <w:rsid w:val="00197B16"/>
    <w:rsid w:val="00197CB9"/>
    <w:rsid w:val="001A2189"/>
    <w:rsid w:val="001A2757"/>
    <w:rsid w:val="001A7707"/>
    <w:rsid w:val="001B1928"/>
    <w:rsid w:val="001B46FB"/>
    <w:rsid w:val="001B5026"/>
    <w:rsid w:val="001B57B4"/>
    <w:rsid w:val="001B7816"/>
    <w:rsid w:val="001C0DE0"/>
    <w:rsid w:val="001C13ED"/>
    <w:rsid w:val="001C2C0F"/>
    <w:rsid w:val="001C3283"/>
    <w:rsid w:val="001C3AE8"/>
    <w:rsid w:val="001C3D6C"/>
    <w:rsid w:val="001D0D8F"/>
    <w:rsid w:val="001D1268"/>
    <w:rsid w:val="001D21EF"/>
    <w:rsid w:val="001D52D8"/>
    <w:rsid w:val="001D5569"/>
    <w:rsid w:val="001D7565"/>
    <w:rsid w:val="001E0677"/>
    <w:rsid w:val="001E1474"/>
    <w:rsid w:val="001E1F9F"/>
    <w:rsid w:val="001E53F2"/>
    <w:rsid w:val="001F2116"/>
    <w:rsid w:val="001F2D76"/>
    <w:rsid w:val="001F389F"/>
    <w:rsid w:val="001F3973"/>
    <w:rsid w:val="001F462D"/>
    <w:rsid w:val="001F46DD"/>
    <w:rsid w:val="001F4703"/>
    <w:rsid w:val="001F4D21"/>
    <w:rsid w:val="00203C29"/>
    <w:rsid w:val="00205C32"/>
    <w:rsid w:val="00206770"/>
    <w:rsid w:val="00207951"/>
    <w:rsid w:val="00214421"/>
    <w:rsid w:val="00215AEF"/>
    <w:rsid w:val="0021615E"/>
    <w:rsid w:val="002172D8"/>
    <w:rsid w:val="002179A5"/>
    <w:rsid w:val="00221060"/>
    <w:rsid w:val="00226DAF"/>
    <w:rsid w:val="00227243"/>
    <w:rsid w:val="002362DE"/>
    <w:rsid w:val="0024231A"/>
    <w:rsid w:val="00242FC4"/>
    <w:rsid w:val="00245673"/>
    <w:rsid w:val="0024655C"/>
    <w:rsid w:val="002477E0"/>
    <w:rsid w:val="00250F4A"/>
    <w:rsid w:val="0025155B"/>
    <w:rsid w:val="00253112"/>
    <w:rsid w:val="002563D6"/>
    <w:rsid w:val="00256681"/>
    <w:rsid w:val="002574A5"/>
    <w:rsid w:val="002576CD"/>
    <w:rsid w:val="00257758"/>
    <w:rsid w:val="00262387"/>
    <w:rsid w:val="00265D21"/>
    <w:rsid w:val="00266670"/>
    <w:rsid w:val="002728BA"/>
    <w:rsid w:val="0027297F"/>
    <w:rsid w:val="0027423B"/>
    <w:rsid w:val="0027546A"/>
    <w:rsid w:val="00276993"/>
    <w:rsid w:val="00280452"/>
    <w:rsid w:val="0028146E"/>
    <w:rsid w:val="00281685"/>
    <w:rsid w:val="002849EC"/>
    <w:rsid w:val="002869EA"/>
    <w:rsid w:val="00287CC7"/>
    <w:rsid w:val="00290074"/>
    <w:rsid w:val="002907D4"/>
    <w:rsid w:val="00292E16"/>
    <w:rsid w:val="002938E5"/>
    <w:rsid w:val="002965C9"/>
    <w:rsid w:val="002978EE"/>
    <w:rsid w:val="002978F0"/>
    <w:rsid w:val="002A0D36"/>
    <w:rsid w:val="002A12A7"/>
    <w:rsid w:val="002A1E57"/>
    <w:rsid w:val="002A3E92"/>
    <w:rsid w:val="002A4D2D"/>
    <w:rsid w:val="002A4E7A"/>
    <w:rsid w:val="002A68E7"/>
    <w:rsid w:val="002A6C61"/>
    <w:rsid w:val="002B1B0C"/>
    <w:rsid w:val="002B21A3"/>
    <w:rsid w:val="002B21C6"/>
    <w:rsid w:val="002B4512"/>
    <w:rsid w:val="002B576C"/>
    <w:rsid w:val="002B7E36"/>
    <w:rsid w:val="002C01BD"/>
    <w:rsid w:val="002C0927"/>
    <w:rsid w:val="002C0B56"/>
    <w:rsid w:val="002C12A5"/>
    <w:rsid w:val="002C2F18"/>
    <w:rsid w:val="002C38AF"/>
    <w:rsid w:val="002C4528"/>
    <w:rsid w:val="002C51D5"/>
    <w:rsid w:val="002C574D"/>
    <w:rsid w:val="002C783C"/>
    <w:rsid w:val="002D0935"/>
    <w:rsid w:val="002D1913"/>
    <w:rsid w:val="002D1D48"/>
    <w:rsid w:val="002D2CB2"/>
    <w:rsid w:val="002D32BC"/>
    <w:rsid w:val="002D3F3C"/>
    <w:rsid w:val="002D52DD"/>
    <w:rsid w:val="002D622E"/>
    <w:rsid w:val="002E1286"/>
    <w:rsid w:val="002E6683"/>
    <w:rsid w:val="002E6A70"/>
    <w:rsid w:val="002E7056"/>
    <w:rsid w:val="002F018A"/>
    <w:rsid w:val="002F460B"/>
    <w:rsid w:val="002F5DBC"/>
    <w:rsid w:val="002F6B26"/>
    <w:rsid w:val="002F707B"/>
    <w:rsid w:val="00300665"/>
    <w:rsid w:val="00302464"/>
    <w:rsid w:val="00302886"/>
    <w:rsid w:val="00303105"/>
    <w:rsid w:val="00303514"/>
    <w:rsid w:val="00305FEA"/>
    <w:rsid w:val="00306306"/>
    <w:rsid w:val="003065C2"/>
    <w:rsid w:val="0030732D"/>
    <w:rsid w:val="003111C1"/>
    <w:rsid w:val="0031185C"/>
    <w:rsid w:val="003125A5"/>
    <w:rsid w:val="00312A57"/>
    <w:rsid w:val="003144BF"/>
    <w:rsid w:val="0031527D"/>
    <w:rsid w:val="00316AE1"/>
    <w:rsid w:val="0032050E"/>
    <w:rsid w:val="00321A11"/>
    <w:rsid w:val="003235C3"/>
    <w:rsid w:val="003267C7"/>
    <w:rsid w:val="00327995"/>
    <w:rsid w:val="003313AC"/>
    <w:rsid w:val="00333F1D"/>
    <w:rsid w:val="003407EE"/>
    <w:rsid w:val="00340C35"/>
    <w:rsid w:val="0034134D"/>
    <w:rsid w:val="00341448"/>
    <w:rsid w:val="00347B7D"/>
    <w:rsid w:val="00352A19"/>
    <w:rsid w:val="0035524A"/>
    <w:rsid w:val="00362365"/>
    <w:rsid w:val="0036291E"/>
    <w:rsid w:val="00366796"/>
    <w:rsid w:val="00366E9A"/>
    <w:rsid w:val="00367AD3"/>
    <w:rsid w:val="00367BAD"/>
    <w:rsid w:val="00367D5B"/>
    <w:rsid w:val="00373808"/>
    <w:rsid w:val="00373ABE"/>
    <w:rsid w:val="00373E57"/>
    <w:rsid w:val="003750E8"/>
    <w:rsid w:val="003763A4"/>
    <w:rsid w:val="00376E54"/>
    <w:rsid w:val="003802B8"/>
    <w:rsid w:val="00382936"/>
    <w:rsid w:val="00385E6E"/>
    <w:rsid w:val="003862F6"/>
    <w:rsid w:val="00386D84"/>
    <w:rsid w:val="0038745A"/>
    <w:rsid w:val="00390A4B"/>
    <w:rsid w:val="00391B21"/>
    <w:rsid w:val="00392CBA"/>
    <w:rsid w:val="00392FF4"/>
    <w:rsid w:val="003A1138"/>
    <w:rsid w:val="003A1CD7"/>
    <w:rsid w:val="003A55E5"/>
    <w:rsid w:val="003A6A61"/>
    <w:rsid w:val="003B098C"/>
    <w:rsid w:val="003B19DE"/>
    <w:rsid w:val="003B2350"/>
    <w:rsid w:val="003B3074"/>
    <w:rsid w:val="003B3A0D"/>
    <w:rsid w:val="003B45D9"/>
    <w:rsid w:val="003B6FE4"/>
    <w:rsid w:val="003B7676"/>
    <w:rsid w:val="003B7A72"/>
    <w:rsid w:val="003B7D08"/>
    <w:rsid w:val="003C0BE7"/>
    <w:rsid w:val="003C151D"/>
    <w:rsid w:val="003C2F23"/>
    <w:rsid w:val="003C4466"/>
    <w:rsid w:val="003C6402"/>
    <w:rsid w:val="003D0CE9"/>
    <w:rsid w:val="003D12D8"/>
    <w:rsid w:val="003D3948"/>
    <w:rsid w:val="003D3AC4"/>
    <w:rsid w:val="003D4B64"/>
    <w:rsid w:val="003D60DC"/>
    <w:rsid w:val="003D6F28"/>
    <w:rsid w:val="003D7158"/>
    <w:rsid w:val="003E0616"/>
    <w:rsid w:val="003E1028"/>
    <w:rsid w:val="003E10E9"/>
    <w:rsid w:val="003E3019"/>
    <w:rsid w:val="003E4521"/>
    <w:rsid w:val="003E5F22"/>
    <w:rsid w:val="003F259B"/>
    <w:rsid w:val="003F494C"/>
    <w:rsid w:val="003F77EA"/>
    <w:rsid w:val="003F7817"/>
    <w:rsid w:val="00400833"/>
    <w:rsid w:val="00405145"/>
    <w:rsid w:val="004052D2"/>
    <w:rsid w:val="0040591D"/>
    <w:rsid w:val="00406C1B"/>
    <w:rsid w:val="004070A3"/>
    <w:rsid w:val="004141F9"/>
    <w:rsid w:val="00416264"/>
    <w:rsid w:val="0041635F"/>
    <w:rsid w:val="00421BDA"/>
    <w:rsid w:val="004229A6"/>
    <w:rsid w:val="00423D18"/>
    <w:rsid w:val="0042423E"/>
    <w:rsid w:val="004249C7"/>
    <w:rsid w:val="00425193"/>
    <w:rsid w:val="00425728"/>
    <w:rsid w:val="004309C5"/>
    <w:rsid w:val="00433773"/>
    <w:rsid w:val="004341F6"/>
    <w:rsid w:val="0043689C"/>
    <w:rsid w:val="00436E7C"/>
    <w:rsid w:val="004402DD"/>
    <w:rsid w:val="0044214B"/>
    <w:rsid w:val="0044270F"/>
    <w:rsid w:val="0044323D"/>
    <w:rsid w:val="00443DE0"/>
    <w:rsid w:val="0044403C"/>
    <w:rsid w:val="004443CE"/>
    <w:rsid w:val="0044441A"/>
    <w:rsid w:val="0044510C"/>
    <w:rsid w:val="00445C6B"/>
    <w:rsid w:val="00455A62"/>
    <w:rsid w:val="00456242"/>
    <w:rsid w:val="00456F4E"/>
    <w:rsid w:val="00470190"/>
    <w:rsid w:val="0047669B"/>
    <w:rsid w:val="00477D0C"/>
    <w:rsid w:val="004836D1"/>
    <w:rsid w:val="00486F12"/>
    <w:rsid w:val="00490D08"/>
    <w:rsid w:val="00491CB3"/>
    <w:rsid w:val="00495B2F"/>
    <w:rsid w:val="004A0051"/>
    <w:rsid w:val="004A441B"/>
    <w:rsid w:val="004A4C9A"/>
    <w:rsid w:val="004A5020"/>
    <w:rsid w:val="004A5103"/>
    <w:rsid w:val="004A5D7E"/>
    <w:rsid w:val="004A5EF0"/>
    <w:rsid w:val="004B0280"/>
    <w:rsid w:val="004B1947"/>
    <w:rsid w:val="004B1B66"/>
    <w:rsid w:val="004B2542"/>
    <w:rsid w:val="004B3581"/>
    <w:rsid w:val="004B5E93"/>
    <w:rsid w:val="004B6A51"/>
    <w:rsid w:val="004B7E28"/>
    <w:rsid w:val="004C3289"/>
    <w:rsid w:val="004C4C92"/>
    <w:rsid w:val="004C5BE9"/>
    <w:rsid w:val="004D0B24"/>
    <w:rsid w:val="004D1651"/>
    <w:rsid w:val="004D1AD2"/>
    <w:rsid w:val="004D1BD9"/>
    <w:rsid w:val="004D2C90"/>
    <w:rsid w:val="004D31A0"/>
    <w:rsid w:val="004D3FC4"/>
    <w:rsid w:val="004D4C27"/>
    <w:rsid w:val="004D69A0"/>
    <w:rsid w:val="004D7655"/>
    <w:rsid w:val="004E0CFC"/>
    <w:rsid w:val="004E4CAF"/>
    <w:rsid w:val="004E5C26"/>
    <w:rsid w:val="004F1E8D"/>
    <w:rsid w:val="004F4EEB"/>
    <w:rsid w:val="004F557A"/>
    <w:rsid w:val="004F66A4"/>
    <w:rsid w:val="00502FAC"/>
    <w:rsid w:val="005030CD"/>
    <w:rsid w:val="00515CB4"/>
    <w:rsid w:val="00516100"/>
    <w:rsid w:val="00517415"/>
    <w:rsid w:val="0051782E"/>
    <w:rsid w:val="00520BA7"/>
    <w:rsid w:val="005275FA"/>
    <w:rsid w:val="00530446"/>
    <w:rsid w:val="00534032"/>
    <w:rsid w:val="00536DC8"/>
    <w:rsid w:val="005371D5"/>
    <w:rsid w:val="00540702"/>
    <w:rsid w:val="00540ED4"/>
    <w:rsid w:val="005414CF"/>
    <w:rsid w:val="005433BC"/>
    <w:rsid w:val="005457EF"/>
    <w:rsid w:val="0054680B"/>
    <w:rsid w:val="00551645"/>
    <w:rsid w:val="00551996"/>
    <w:rsid w:val="00554379"/>
    <w:rsid w:val="005545A2"/>
    <w:rsid w:val="005578D9"/>
    <w:rsid w:val="00561FA2"/>
    <w:rsid w:val="00563730"/>
    <w:rsid w:val="00563DB0"/>
    <w:rsid w:val="00567AE6"/>
    <w:rsid w:val="00570664"/>
    <w:rsid w:val="00571731"/>
    <w:rsid w:val="0057276F"/>
    <w:rsid w:val="00572AFA"/>
    <w:rsid w:val="00575843"/>
    <w:rsid w:val="0057591E"/>
    <w:rsid w:val="00575C61"/>
    <w:rsid w:val="00581CF8"/>
    <w:rsid w:val="005824EC"/>
    <w:rsid w:val="00582F06"/>
    <w:rsid w:val="00582FC3"/>
    <w:rsid w:val="005848B2"/>
    <w:rsid w:val="005854F2"/>
    <w:rsid w:val="00586718"/>
    <w:rsid w:val="00590F52"/>
    <w:rsid w:val="00592502"/>
    <w:rsid w:val="00592B94"/>
    <w:rsid w:val="00592FE8"/>
    <w:rsid w:val="00594AEA"/>
    <w:rsid w:val="00594BE4"/>
    <w:rsid w:val="0059507E"/>
    <w:rsid w:val="005970C5"/>
    <w:rsid w:val="005970D3"/>
    <w:rsid w:val="005A3405"/>
    <w:rsid w:val="005A3F97"/>
    <w:rsid w:val="005A50B6"/>
    <w:rsid w:val="005A64C6"/>
    <w:rsid w:val="005A69A5"/>
    <w:rsid w:val="005A7981"/>
    <w:rsid w:val="005B0EE0"/>
    <w:rsid w:val="005B1242"/>
    <w:rsid w:val="005B1DD6"/>
    <w:rsid w:val="005B4EE2"/>
    <w:rsid w:val="005B6F06"/>
    <w:rsid w:val="005C2986"/>
    <w:rsid w:val="005C3833"/>
    <w:rsid w:val="005C4222"/>
    <w:rsid w:val="005C4F5B"/>
    <w:rsid w:val="005C50ED"/>
    <w:rsid w:val="005C7044"/>
    <w:rsid w:val="005D4185"/>
    <w:rsid w:val="005D67DD"/>
    <w:rsid w:val="005D6B10"/>
    <w:rsid w:val="005D7B9D"/>
    <w:rsid w:val="005E10F7"/>
    <w:rsid w:val="005E1334"/>
    <w:rsid w:val="005E158D"/>
    <w:rsid w:val="005E29C8"/>
    <w:rsid w:val="005E788E"/>
    <w:rsid w:val="005E7FE0"/>
    <w:rsid w:val="005F294C"/>
    <w:rsid w:val="005F2D73"/>
    <w:rsid w:val="005F337A"/>
    <w:rsid w:val="005F42CC"/>
    <w:rsid w:val="005F5EF3"/>
    <w:rsid w:val="005F7BB0"/>
    <w:rsid w:val="00602549"/>
    <w:rsid w:val="00604158"/>
    <w:rsid w:val="006052AA"/>
    <w:rsid w:val="0060614D"/>
    <w:rsid w:val="00606AFF"/>
    <w:rsid w:val="00606D3E"/>
    <w:rsid w:val="006078E5"/>
    <w:rsid w:val="0061174D"/>
    <w:rsid w:val="00612283"/>
    <w:rsid w:val="00612610"/>
    <w:rsid w:val="00612C81"/>
    <w:rsid w:val="00613B4A"/>
    <w:rsid w:val="00613FE5"/>
    <w:rsid w:val="00614126"/>
    <w:rsid w:val="0061499E"/>
    <w:rsid w:val="00614A47"/>
    <w:rsid w:val="00615376"/>
    <w:rsid w:val="00623A82"/>
    <w:rsid w:val="006242B5"/>
    <w:rsid w:val="00624A30"/>
    <w:rsid w:val="00625551"/>
    <w:rsid w:val="00627A55"/>
    <w:rsid w:val="00630F0B"/>
    <w:rsid w:val="00633D7C"/>
    <w:rsid w:val="00635CC4"/>
    <w:rsid w:val="006365F2"/>
    <w:rsid w:val="00636737"/>
    <w:rsid w:val="00641348"/>
    <w:rsid w:val="00644960"/>
    <w:rsid w:val="006472CA"/>
    <w:rsid w:val="00650A68"/>
    <w:rsid w:val="00651A56"/>
    <w:rsid w:val="0065207F"/>
    <w:rsid w:val="00652F61"/>
    <w:rsid w:val="006530F6"/>
    <w:rsid w:val="006532E0"/>
    <w:rsid w:val="0065340D"/>
    <w:rsid w:val="00653508"/>
    <w:rsid w:val="00655733"/>
    <w:rsid w:val="006620A3"/>
    <w:rsid w:val="00662FCC"/>
    <w:rsid w:val="00665673"/>
    <w:rsid w:val="00667512"/>
    <w:rsid w:val="00667C2F"/>
    <w:rsid w:val="006700C3"/>
    <w:rsid w:val="00672EC5"/>
    <w:rsid w:val="00673A75"/>
    <w:rsid w:val="00673CFD"/>
    <w:rsid w:val="00675020"/>
    <w:rsid w:val="0067540C"/>
    <w:rsid w:val="006767C5"/>
    <w:rsid w:val="00677B43"/>
    <w:rsid w:val="00684A82"/>
    <w:rsid w:val="00684AD5"/>
    <w:rsid w:val="00686C72"/>
    <w:rsid w:val="006875AA"/>
    <w:rsid w:val="00687B98"/>
    <w:rsid w:val="00687BE8"/>
    <w:rsid w:val="00691918"/>
    <w:rsid w:val="00691F24"/>
    <w:rsid w:val="006949F4"/>
    <w:rsid w:val="00694DEC"/>
    <w:rsid w:val="0069551B"/>
    <w:rsid w:val="00695E3F"/>
    <w:rsid w:val="006A1EF2"/>
    <w:rsid w:val="006A2122"/>
    <w:rsid w:val="006A3562"/>
    <w:rsid w:val="006A6831"/>
    <w:rsid w:val="006A7B51"/>
    <w:rsid w:val="006A7F12"/>
    <w:rsid w:val="006B1262"/>
    <w:rsid w:val="006B2559"/>
    <w:rsid w:val="006B44AB"/>
    <w:rsid w:val="006B6B3A"/>
    <w:rsid w:val="006B7820"/>
    <w:rsid w:val="006C1545"/>
    <w:rsid w:val="006C16AA"/>
    <w:rsid w:val="006C19AA"/>
    <w:rsid w:val="006C4D47"/>
    <w:rsid w:val="006C6DB2"/>
    <w:rsid w:val="006D5B0B"/>
    <w:rsid w:val="006D6333"/>
    <w:rsid w:val="006D7AF8"/>
    <w:rsid w:val="006D7C01"/>
    <w:rsid w:val="006E1677"/>
    <w:rsid w:val="006E1BF0"/>
    <w:rsid w:val="006E3E3F"/>
    <w:rsid w:val="006E5C23"/>
    <w:rsid w:val="006E5DC9"/>
    <w:rsid w:val="006E696F"/>
    <w:rsid w:val="006F0379"/>
    <w:rsid w:val="006F04A0"/>
    <w:rsid w:val="006F416D"/>
    <w:rsid w:val="006F4E07"/>
    <w:rsid w:val="006F531D"/>
    <w:rsid w:val="006F6082"/>
    <w:rsid w:val="006F7130"/>
    <w:rsid w:val="0070233E"/>
    <w:rsid w:val="007024B8"/>
    <w:rsid w:val="007040AB"/>
    <w:rsid w:val="00706300"/>
    <w:rsid w:val="0071272B"/>
    <w:rsid w:val="00714337"/>
    <w:rsid w:val="0071444E"/>
    <w:rsid w:val="00717269"/>
    <w:rsid w:val="00721369"/>
    <w:rsid w:val="00721E02"/>
    <w:rsid w:val="00731F8D"/>
    <w:rsid w:val="00732DD6"/>
    <w:rsid w:val="00732F3D"/>
    <w:rsid w:val="007346BC"/>
    <w:rsid w:val="00734A7B"/>
    <w:rsid w:val="007356B5"/>
    <w:rsid w:val="007359A0"/>
    <w:rsid w:val="007369E9"/>
    <w:rsid w:val="00736B29"/>
    <w:rsid w:val="0073780D"/>
    <w:rsid w:val="007412F7"/>
    <w:rsid w:val="00742F7E"/>
    <w:rsid w:val="0074530E"/>
    <w:rsid w:val="00751400"/>
    <w:rsid w:val="00752687"/>
    <w:rsid w:val="007526D1"/>
    <w:rsid w:val="00753FEE"/>
    <w:rsid w:val="0075603E"/>
    <w:rsid w:val="007562E5"/>
    <w:rsid w:val="007563F8"/>
    <w:rsid w:val="00756DE7"/>
    <w:rsid w:val="00757138"/>
    <w:rsid w:val="007575D6"/>
    <w:rsid w:val="0076162C"/>
    <w:rsid w:val="0076188E"/>
    <w:rsid w:val="00762410"/>
    <w:rsid w:val="00766409"/>
    <w:rsid w:val="00771FA0"/>
    <w:rsid w:val="007733A7"/>
    <w:rsid w:val="00774E32"/>
    <w:rsid w:val="007777DB"/>
    <w:rsid w:val="00777BD1"/>
    <w:rsid w:val="00790FD8"/>
    <w:rsid w:val="00791D87"/>
    <w:rsid w:val="00791EED"/>
    <w:rsid w:val="007941E6"/>
    <w:rsid w:val="00794CB5"/>
    <w:rsid w:val="00797357"/>
    <w:rsid w:val="007975D0"/>
    <w:rsid w:val="007A21C9"/>
    <w:rsid w:val="007A29A8"/>
    <w:rsid w:val="007A2EA5"/>
    <w:rsid w:val="007A4C1F"/>
    <w:rsid w:val="007A5FF8"/>
    <w:rsid w:val="007A666F"/>
    <w:rsid w:val="007B01CD"/>
    <w:rsid w:val="007B1208"/>
    <w:rsid w:val="007B1A50"/>
    <w:rsid w:val="007B1F3E"/>
    <w:rsid w:val="007B3F4D"/>
    <w:rsid w:val="007B7F9A"/>
    <w:rsid w:val="007C28E9"/>
    <w:rsid w:val="007C4CF9"/>
    <w:rsid w:val="007C7139"/>
    <w:rsid w:val="007D0891"/>
    <w:rsid w:val="007D15F1"/>
    <w:rsid w:val="007D3137"/>
    <w:rsid w:val="007D4875"/>
    <w:rsid w:val="007D4A2A"/>
    <w:rsid w:val="007D73EC"/>
    <w:rsid w:val="007E0E67"/>
    <w:rsid w:val="007E32F6"/>
    <w:rsid w:val="007E3B8F"/>
    <w:rsid w:val="007E6672"/>
    <w:rsid w:val="007E7113"/>
    <w:rsid w:val="007F0033"/>
    <w:rsid w:val="007F0C3B"/>
    <w:rsid w:val="007F2021"/>
    <w:rsid w:val="007F218F"/>
    <w:rsid w:val="007F33B6"/>
    <w:rsid w:val="00800502"/>
    <w:rsid w:val="008028C2"/>
    <w:rsid w:val="008036C4"/>
    <w:rsid w:val="00804410"/>
    <w:rsid w:val="00804B73"/>
    <w:rsid w:val="008066C4"/>
    <w:rsid w:val="0080745A"/>
    <w:rsid w:val="008077D0"/>
    <w:rsid w:val="00810335"/>
    <w:rsid w:val="00810C07"/>
    <w:rsid w:val="00813F10"/>
    <w:rsid w:val="00815D5A"/>
    <w:rsid w:val="008163DC"/>
    <w:rsid w:val="00816AAA"/>
    <w:rsid w:val="00816F9E"/>
    <w:rsid w:val="00817A7D"/>
    <w:rsid w:val="008202D9"/>
    <w:rsid w:val="0082669A"/>
    <w:rsid w:val="00834318"/>
    <w:rsid w:val="0083645E"/>
    <w:rsid w:val="00837947"/>
    <w:rsid w:val="00840BD1"/>
    <w:rsid w:val="008434E1"/>
    <w:rsid w:val="00843798"/>
    <w:rsid w:val="00843FE8"/>
    <w:rsid w:val="00844FF9"/>
    <w:rsid w:val="00845437"/>
    <w:rsid w:val="00847CA9"/>
    <w:rsid w:val="00850180"/>
    <w:rsid w:val="00852ADB"/>
    <w:rsid w:val="00853316"/>
    <w:rsid w:val="00853696"/>
    <w:rsid w:val="00853A73"/>
    <w:rsid w:val="00855B90"/>
    <w:rsid w:val="00855D9E"/>
    <w:rsid w:val="00856314"/>
    <w:rsid w:val="00856FA5"/>
    <w:rsid w:val="00863ADC"/>
    <w:rsid w:val="00864B18"/>
    <w:rsid w:val="0086508C"/>
    <w:rsid w:val="008660ED"/>
    <w:rsid w:val="0086741A"/>
    <w:rsid w:val="00870797"/>
    <w:rsid w:val="008722D7"/>
    <w:rsid w:val="00872771"/>
    <w:rsid w:val="008737BE"/>
    <w:rsid w:val="00873A73"/>
    <w:rsid w:val="00873C19"/>
    <w:rsid w:val="008747E6"/>
    <w:rsid w:val="00875E59"/>
    <w:rsid w:val="00880B86"/>
    <w:rsid w:val="00887820"/>
    <w:rsid w:val="00887A5F"/>
    <w:rsid w:val="00890905"/>
    <w:rsid w:val="008926B6"/>
    <w:rsid w:val="0089456A"/>
    <w:rsid w:val="00894D45"/>
    <w:rsid w:val="00895029"/>
    <w:rsid w:val="008A225E"/>
    <w:rsid w:val="008A253F"/>
    <w:rsid w:val="008A350C"/>
    <w:rsid w:val="008A4AB6"/>
    <w:rsid w:val="008A5788"/>
    <w:rsid w:val="008A6F99"/>
    <w:rsid w:val="008B030A"/>
    <w:rsid w:val="008B24BF"/>
    <w:rsid w:val="008B4459"/>
    <w:rsid w:val="008B552C"/>
    <w:rsid w:val="008B6561"/>
    <w:rsid w:val="008B7278"/>
    <w:rsid w:val="008C51DB"/>
    <w:rsid w:val="008C5609"/>
    <w:rsid w:val="008C7A8F"/>
    <w:rsid w:val="008D0FED"/>
    <w:rsid w:val="008D1670"/>
    <w:rsid w:val="008D16F5"/>
    <w:rsid w:val="008D2E3B"/>
    <w:rsid w:val="008D4A1D"/>
    <w:rsid w:val="008D4E0E"/>
    <w:rsid w:val="008D71B5"/>
    <w:rsid w:val="008D798E"/>
    <w:rsid w:val="008E3224"/>
    <w:rsid w:val="008E61A9"/>
    <w:rsid w:val="008F010F"/>
    <w:rsid w:val="008F2132"/>
    <w:rsid w:val="008F53B8"/>
    <w:rsid w:val="008F5EDC"/>
    <w:rsid w:val="00900FAA"/>
    <w:rsid w:val="009013FA"/>
    <w:rsid w:val="00903990"/>
    <w:rsid w:val="00906C6E"/>
    <w:rsid w:val="00906D17"/>
    <w:rsid w:val="00907D8E"/>
    <w:rsid w:val="00914058"/>
    <w:rsid w:val="009165A0"/>
    <w:rsid w:val="00916747"/>
    <w:rsid w:val="0092635C"/>
    <w:rsid w:val="00930401"/>
    <w:rsid w:val="00932702"/>
    <w:rsid w:val="0094060C"/>
    <w:rsid w:val="00943D4E"/>
    <w:rsid w:val="00946613"/>
    <w:rsid w:val="00951F4F"/>
    <w:rsid w:val="0095401C"/>
    <w:rsid w:val="009559B6"/>
    <w:rsid w:val="009604E3"/>
    <w:rsid w:val="009608A1"/>
    <w:rsid w:val="00961023"/>
    <w:rsid w:val="0096363D"/>
    <w:rsid w:val="00965342"/>
    <w:rsid w:val="0097145A"/>
    <w:rsid w:val="00971A12"/>
    <w:rsid w:val="00973B50"/>
    <w:rsid w:val="0097465D"/>
    <w:rsid w:val="00975E5A"/>
    <w:rsid w:val="00976667"/>
    <w:rsid w:val="0098200D"/>
    <w:rsid w:val="00982672"/>
    <w:rsid w:val="00982B81"/>
    <w:rsid w:val="0098310E"/>
    <w:rsid w:val="009841EA"/>
    <w:rsid w:val="00986EF5"/>
    <w:rsid w:val="009908AD"/>
    <w:rsid w:val="00990F9A"/>
    <w:rsid w:val="00992363"/>
    <w:rsid w:val="00994F2B"/>
    <w:rsid w:val="009A0377"/>
    <w:rsid w:val="009A395F"/>
    <w:rsid w:val="009A5038"/>
    <w:rsid w:val="009A5B0B"/>
    <w:rsid w:val="009A6BCA"/>
    <w:rsid w:val="009B0AF3"/>
    <w:rsid w:val="009B5B0E"/>
    <w:rsid w:val="009B6004"/>
    <w:rsid w:val="009B651C"/>
    <w:rsid w:val="009B6DCA"/>
    <w:rsid w:val="009C07F8"/>
    <w:rsid w:val="009C1725"/>
    <w:rsid w:val="009C1730"/>
    <w:rsid w:val="009C5656"/>
    <w:rsid w:val="009C6877"/>
    <w:rsid w:val="009C767D"/>
    <w:rsid w:val="009D5A3E"/>
    <w:rsid w:val="009D688D"/>
    <w:rsid w:val="009D6FA1"/>
    <w:rsid w:val="009E4CCA"/>
    <w:rsid w:val="009E6611"/>
    <w:rsid w:val="009F05A3"/>
    <w:rsid w:val="009F60E8"/>
    <w:rsid w:val="009F699B"/>
    <w:rsid w:val="009F7FDA"/>
    <w:rsid w:val="00A013C5"/>
    <w:rsid w:val="00A03901"/>
    <w:rsid w:val="00A03B0B"/>
    <w:rsid w:val="00A07E58"/>
    <w:rsid w:val="00A07F35"/>
    <w:rsid w:val="00A14C11"/>
    <w:rsid w:val="00A14C46"/>
    <w:rsid w:val="00A1543D"/>
    <w:rsid w:val="00A218E0"/>
    <w:rsid w:val="00A23A63"/>
    <w:rsid w:val="00A24354"/>
    <w:rsid w:val="00A24EC7"/>
    <w:rsid w:val="00A25AD2"/>
    <w:rsid w:val="00A274E9"/>
    <w:rsid w:val="00A312EC"/>
    <w:rsid w:val="00A313A6"/>
    <w:rsid w:val="00A320C6"/>
    <w:rsid w:val="00A329B1"/>
    <w:rsid w:val="00A36985"/>
    <w:rsid w:val="00A3780D"/>
    <w:rsid w:val="00A37D01"/>
    <w:rsid w:val="00A42F9A"/>
    <w:rsid w:val="00A439FE"/>
    <w:rsid w:val="00A44E87"/>
    <w:rsid w:val="00A465F6"/>
    <w:rsid w:val="00A47205"/>
    <w:rsid w:val="00A53472"/>
    <w:rsid w:val="00A53C58"/>
    <w:rsid w:val="00A54F58"/>
    <w:rsid w:val="00A57311"/>
    <w:rsid w:val="00A5755C"/>
    <w:rsid w:val="00A64550"/>
    <w:rsid w:val="00A65B51"/>
    <w:rsid w:val="00A65FEE"/>
    <w:rsid w:val="00A6719F"/>
    <w:rsid w:val="00A710E6"/>
    <w:rsid w:val="00A76C40"/>
    <w:rsid w:val="00A7799D"/>
    <w:rsid w:val="00A843C3"/>
    <w:rsid w:val="00A85389"/>
    <w:rsid w:val="00A85455"/>
    <w:rsid w:val="00A90788"/>
    <w:rsid w:val="00A91613"/>
    <w:rsid w:val="00A933E2"/>
    <w:rsid w:val="00A94553"/>
    <w:rsid w:val="00A9511F"/>
    <w:rsid w:val="00AA2D1B"/>
    <w:rsid w:val="00AA34C1"/>
    <w:rsid w:val="00AA4C90"/>
    <w:rsid w:val="00AA7CB4"/>
    <w:rsid w:val="00AB1407"/>
    <w:rsid w:val="00AB2590"/>
    <w:rsid w:val="00AB3CEE"/>
    <w:rsid w:val="00AB7F7F"/>
    <w:rsid w:val="00AC1EE1"/>
    <w:rsid w:val="00AC1FC7"/>
    <w:rsid w:val="00AC2898"/>
    <w:rsid w:val="00AC2FEE"/>
    <w:rsid w:val="00AC59EB"/>
    <w:rsid w:val="00AC630E"/>
    <w:rsid w:val="00AC6586"/>
    <w:rsid w:val="00AC7A58"/>
    <w:rsid w:val="00AD0ED4"/>
    <w:rsid w:val="00AD2F00"/>
    <w:rsid w:val="00AD7139"/>
    <w:rsid w:val="00AE0A7F"/>
    <w:rsid w:val="00AE0BCC"/>
    <w:rsid w:val="00AE251E"/>
    <w:rsid w:val="00AE403E"/>
    <w:rsid w:val="00AE49C5"/>
    <w:rsid w:val="00AE4E0A"/>
    <w:rsid w:val="00AE7527"/>
    <w:rsid w:val="00AF028A"/>
    <w:rsid w:val="00AF1C7C"/>
    <w:rsid w:val="00AF37DF"/>
    <w:rsid w:val="00AF473E"/>
    <w:rsid w:val="00B012D9"/>
    <w:rsid w:val="00B02FEA"/>
    <w:rsid w:val="00B03178"/>
    <w:rsid w:val="00B05D37"/>
    <w:rsid w:val="00B06C18"/>
    <w:rsid w:val="00B07DE0"/>
    <w:rsid w:val="00B15313"/>
    <w:rsid w:val="00B15CE2"/>
    <w:rsid w:val="00B20101"/>
    <w:rsid w:val="00B20984"/>
    <w:rsid w:val="00B23C38"/>
    <w:rsid w:val="00B24D26"/>
    <w:rsid w:val="00B273E5"/>
    <w:rsid w:val="00B30644"/>
    <w:rsid w:val="00B32423"/>
    <w:rsid w:val="00B33EA0"/>
    <w:rsid w:val="00B347C0"/>
    <w:rsid w:val="00B40114"/>
    <w:rsid w:val="00B4040B"/>
    <w:rsid w:val="00B4275D"/>
    <w:rsid w:val="00B445D3"/>
    <w:rsid w:val="00B44675"/>
    <w:rsid w:val="00B45577"/>
    <w:rsid w:val="00B45A83"/>
    <w:rsid w:val="00B46AE6"/>
    <w:rsid w:val="00B50387"/>
    <w:rsid w:val="00B54A47"/>
    <w:rsid w:val="00B5542F"/>
    <w:rsid w:val="00B5580C"/>
    <w:rsid w:val="00B55AF5"/>
    <w:rsid w:val="00B56E2F"/>
    <w:rsid w:val="00B601FF"/>
    <w:rsid w:val="00B62D66"/>
    <w:rsid w:val="00B63192"/>
    <w:rsid w:val="00B63822"/>
    <w:rsid w:val="00B653DC"/>
    <w:rsid w:val="00B66AFF"/>
    <w:rsid w:val="00B708C6"/>
    <w:rsid w:val="00B7316D"/>
    <w:rsid w:val="00B742D9"/>
    <w:rsid w:val="00B74A4C"/>
    <w:rsid w:val="00B75994"/>
    <w:rsid w:val="00B8247B"/>
    <w:rsid w:val="00B82635"/>
    <w:rsid w:val="00B838B7"/>
    <w:rsid w:val="00B85C00"/>
    <w:rsid w:val="00B8717B"/>
    <w:rsid w:val="00B93676"/>
    <w:rsid w:val="00B979E2"/>
    <w:rsid w:val="00B979FD"/>
    <w:rsid w:val="00BA099B"/>
    <w:rsid w:val="00BA1139"/>
    <w:rsid w:val="00BA1D35"/>
    <w:rsid w:val="00BA258A"/>
    <w:rsid w:val="00BA29E3"/>
    <w:rsid w:val="00BA3449"/>
    <w:rsid w:val="00BA4268"/>
    <w:rsid w:val="00BA52C5"/>
    <w:rsid w:val="00BA6662"/>
    <w:rsid w:val="00BA6A82"/>
    <w:rsid w:val="00BB2307"/>
    <w:rsid w:val="00BB2A96"/>
    <w:rsid w:val="00BB3675"/>
    <w:rsid w:val="00BB5150"/>
    <w:rsid w:val="00BB5A0D"/>
    <w:rsid w:val="00BB6C07"/>
    <w:rsid w:val="00BB6E15"/>
    <w:rsid w:val="00BC39C3"/>
    <w:rsid w:val="00BC5871"/>
    <w:rsid w:val="00BC76F2"/>
    <w:rsid w:val="00BC771D"/>
    <w:rsid w:val="00BC7AB3"/>
    <w:rsid w:val="00BD29DE"/>
    <w:rsid w:val="00BD4A7B"/>
    <w:rsid w:val="00BE08B3"/>
    <w:rsid w:val="00BE5421"/>
    <w:rsid w:val="00BE56CB"/>
    <w:rsid w:val="00BE57F4"/>
    <w:rsid w:val="00BE5B3B"/>
    <w:rsid w:val="00BE6829"/>
    <w:rsid w:val="00BE7544"/>
    <w:rsid w:val="00BE7D91"/>
    <w:rsid w:val="00BF054E"/>
    <w:rsid w:val="00BF14B3"/>
    <w:rsid w:val="00BF2ED1"/>
    <w:rsid w:val="00BF42E7"/>
    <w:rsid w:val="00BF7666"/>
    <w:rsid w:val="00BF7953"/>
    <w:rsid w:val="00C01999"/>
    <w:rsid w:val="00C07899"/>
    <w:rsid w:val="00C109E4"/>
    <w:rsid w:val="00C117DA"/>
    <w:rsid w:val="00C223B2"/>
    <w:rsid w:val="00C24407"/>
    <w:rsid w:val="00C247B7"/>
    <w:rsid w:val="00C24E67"/>
    <w:rsid w:val="00C262D6"/>
    <w:rsid w:val="00C26414"/>
    <w:rsid w:val="00C3121A"/>
    <w:rsid w:val="00C3204F"/>
    <w:rsid w:val="00C3379B"/>
    <w:rsid w:val="00C34561"/>
    <w:rsid w:val="00C34E59"/>
    <w:rsid w:val="00C409C4"/>
    <w:rsid w:val="00C40E58"/>
    <w:rsid w:val="00C41097"/>
    <w:rsid w:val="00C4358B"/>
    <w:rsid w:val="00C44E83"/>
    <w:rsid w:val="00C45404"/>
    <w:rsid w:val="00C464CC"/>
    <w:rsid w:val="00C47B35"/>
    <w:rsid w:val="00C50855"/>
    <w:rsid w:val="00C50ECA"/>
    <w:rsid w:val="00C50F41"/>
    <w:rsid w:val="00C52702"/>
    <w:rsid w:val="00C52E64"/>
    <w:rsid w:val="00C53F86"/>
    <w:rsid w:val="00C62DFF"/>
    <w:rsid w:val="00C66669"/>
    <w:rsid w:val="00C67910"/>
    <w:rsid w:val="00C70253"/>
    <w:rsid w:val="00C719FC"/>
    <w:rsid w:val="00C727DC"/>
    <w:rsid w:val="00C73846"/>
    <w:rsid w:val="00C77AEC"/>
    <w:rsid w:val="00C81C68"/>
    <w:rsid w:val="00C83D88"/>
    <w:rsid w:val="00C854BD"/>
    <w:rsid w:val="00C85C10"/>
    <w:rsid w:val="00C865F6"/>
    <w:rsid w:val="00C86EA5"/>
    <w:rsid w:val="00C871C8"/>
    <w:rsid w:val="00C874C2"/>
    <w:rsid w:val="00C92D90"/>
    <w:rsid w:val="00C94445"/>
    <w:rsid w:val="00C97882"/>
    <w:rsid w:val="00C97A12"/>
    <w:rsid w:val="00CA309A"/>
    <w:rsid w:val="00CA7007"/>
    <w:rsid w:val="00CB2BD7"/>
    <w:rsid w:val="00CB3A50"/>
    <w:rsid w:val="00CB5860"/>
    <w:rsid w:val="00CB65C3"/>
    <w:rsid w:val="00CD0112"/>
    <w:rsid w:val="00CD2C6D"/>
    <w:rsid w:val="00CD3A03"/>
    <w:rsid w:val="00CD62E0"/>
    <w:rsid w:val="00CD640D"/>
    <w:rsid w:val="00CD67C5"/>
    <w:rsid w:val="00CD7D99"/>
    <w:rsid w:val="00CE1673"/>
    <w:rsid w:val="00CE25B0"/>
    <w:rsid w:val="00CE6E30"/>
    <w:rsid w:val="00CE7FFA"/>
    <w:rsid w:val="00CF4605"/>
    <w:rsid w:val="00CF4F28"/>
    <w:rsid w:val="00CF52B9"/>
    <w:rsid w:val="00CF6EC7"/>
    <w:rsid w:val="00CF7C85"/>
    <w:rsid w:val="00D0007D"/>
    <w:rsid w:val="00D00192"/>
    <w:rsid w:val="00D007F6"/>
    <w:rsid w:val="00D00835"/>
    <w:rsid w:val="00D01CC5"/>
    <w:rsid w:val="00D05449"/>
    <w:rsid w:val="00D07AE5"/>
    <w:rsid w:val="00D10A23"/>
    <w:rsid w:val="00D209EF"/>
    <w:rsid w:val="00D22594"/>
    <w:rsid w:val="00D2297B"/>
    <w:rsid w:val="00D230C8"/>
    <w:rsid w:val="00D23FD6"/>
    <w:rsid w:val="00D2558C"/>
    <w:rsid w:val="00D26A45"/>
    <w:rsid w:val="00D2744F"/>
    <w:rsid w:val="00D27E07"/>
    <w:rsid w:val="00D33355"/>
    <w:rsid w:val="00D33D0D"/>
    <w:rsid w:val="00D3414C"/>
    <w:rsid w:val="00D347AE"/>
    <w:rsid w:val="00D35180"/>
    <w:rsid w:val="00D365CD"/>
    <w:rsid w:val="00D37293"/>
    <w:rsid w:val="00D4171F"/>
    <w:rsid w:val="00D41B82"/>
    <w:rsid w:val="00D44096"/>
    <w:rsid w:val="00D44301"/>
    <w:rsid w:val="00D44A53"/>
    <w:rsid w:val="00D46B9C"/>
    <w:rsid w:val="00D53B43"/>
    <w:rsid w:val="00D55EC2"/>
    <w:rsid w:val="00D55FAA"/>
    <w:rsid w:val="00D600DE"/>
    <w:rsid w:val="00D6029B"/>
    <w:rsid w:val="00D62FCD"/>
    <w:rsid w:val="00D63B29"/>
    <w:rsid w:val="00D64095"/>
    <w:rsid w:val="00D72773"/>
    <w:rsid w:val="00D72BEA"/>
    <w:rsid w:val="00D73DE4"/>
    <w:rsid w:val="00D74628"/>
    <w:rsid w:val="00D75F13"/>
    <w:rsid w:val="00D778B7"/>
    <w:rsid w:val="00D80C51"/>
    <w:rsid w:val="00D83573"/>
    <w:rsid w:val="00D904C8"/>
    <w:rsid w:val="00D910B0"/>
    <w:rsid w:val="00D91FA5"/>
    <w:rsid w:val="00D96B5F"/>
    <w:rsid w:val="00D96FEB"/>
    <w:rsid w:val="00D971B9"/>
    <w:rsid w:val="00DA0B71"/>
    <w:rsid w:val="00DA1CEA"/>
    <w:rsid w:val="00DB57E2"/>
    <w:rsid w:val="00DB5CC3"/>
    <w:rsid w:val="00DB61BB"/>
    <w:rsid w:val="00DC23A7"/>
    <w:rsid w:val="00DC274B"/>
    <w:rsid w:val="00DC36C7"/>
    <w:rsid w:val="00DC5AD7"/>
    <w:rsid w:val="00DC5F03"/>
    <w:rsid w:val="00DC6DF7"/>
    <w:rsid w:val="00DD115C"/>
    <w:rsid w:val="00DD27F6"/>
    <w:rsid w:val="00DD4DE3"/>
    <w:rsid w:val="00DE19DA"/>
    <w:rsid w:val="00DE2119"/>
    <w:rsid w:val="00DE245E"/>
    <w:rsid w:val="00DE266B"/>
    <w:rsid w:val="00DE3D63"/>
    <w:rsid w:val="00DE5BF2"/>
    <w:rsid w:val="00DE757D"/>
    <w:rsid w:val="00DF5A4B"/>
    <w:rsid w:val="00E01BA2"/>
    <w:rsid w:val="00E04FF9"/>
    <w:rsid w:val="00E06A0F"/>
    <w:rsid w:val="00E07625"/>
    <w:rsid w:val="00E0789B"/>
    <w:rsid w:val="00E10780"/>
    <w:rsid w:val="00E15366"/>
    <w:rsid w:val="00E22EBD"/>
    <w:rsid w:val="00E27A1D"/>
    <w:rsid w:val="00E27D2E"/>
    <w:rsid w:val="00E319E2"/>
    <w:rsid w:val="00E32BCC"/>
    <w:rsid w:val="00E3348A"/>
    <w:rsid w:val="00E34345"/>
    <w:rsid w:val="00E34599"/>
    <w:rsid w:val="00E34DFC"/>
    <w:rsid w:val="00E40629"/>
    <w:rsid w:val="00E41DF2"/>
    <w:rsid w:val="00E433DC"/>
    <w:rsid w:val="00E44C3D"/>
    <w:rsid w:val="00E4545B"/>
    <w:rsid w:val="00E45698"/>
    <w:rsid w:val="00E46131"/>
    <w:rsid w:val="00E46C61"/>
    <w:rsid w:val="00E52497"/>
    <w:rsid w:val="00E546F8"/>
    <w:rsid w:val="00E54FD3"/>
    <w:rsid w:val="00E551F0"/>
    <w:rsid w:val="00E56028"/>
    <w:rsid w:val="00E563E3"/>
    <w:rsid w:val="00E57ECD"/>
    <w:rsid w:val="00E6165D"/>
    <w:rsid w:val="00E64FA1"/>
    <w:rsid w:val="00E65BD3"/>
    <w:rsid w:val="00E66751"/>
    <w:rsid w:val="00E667EA"/>
    <w:rsid w:val="00E70178"/>
    <w:rsid w:val="00E722BC"/>
    <w:rsid w:val="00E726FF"/>
    <w:rsid w:val="00E74233"/>
    <w:rsid w:val="00E744D1"/>
    <w:rsid w:val="00E74872"/>
    <w:rsid w:val="00E76087"/>
    <w:rsid w:val="00E80FF1"/>
    <w:rsid w:val="00E81C4E"/>
    <w:rsid w:val="00E82FB7"/>
    <w:rsid w:val="00E8556E"/>
    <w:rsid w:val="00E86E21"/>
    <w:rsid w:val="00E902A7"/>
    <w:rsid w:val="00E919CB"/>
    <w:rsid w:val="00E93947"/>
    <w:rsid w:val="00E94F02"/>
    <w:rsid w:val="00E964C1"/>
    <w:rsid w:val="00EA55B6"/>
    <w:rsid w:val="00EB1386"/>
    <w:rsid w:val="00EB5B49"/>
    <w:rsid w:val="00EB5D6F"/>
    <w:rsid w:val="00EB6DC1"/>
    <w:rsid w:val="00EC23B9"/>
    <w:rsid w:val="00EC3A25"/>
    <w:rsid w:val="00EC6747"/>
    <w:rsid w:val="00ED022A"/>
    <w:rsid w:val="00ED0CF2"/>
    <w:rsid w:val="00ED2AE9"/>
    <w:rsid w:val="00ED360A"/>
    <w:rsid w:val="00ED3B4A"/>
    <w:rsid w:val="00ED405E"/>
    <w:rsid w:val="00ED7AC4"/>
    <w:rsid w:val="00EE1EC3"/>
    <w:rsid w:val="00EE2992"/>
    <w:rsid w:val="00EF0B03"/>
    <w:rsid w:val="00EF1B10"/>
    <w:rsid w:val="00EF30A7"/>
    <w:rsid w:val="00EF5565"/>
    <w:rsid w:val="00EF58EC"/>
    <w:rsid w:val="00EF6C2C"/>
    <w:rsid w:val="00EF7D56"/>
    <w:rsid w:val="00EF7FBC"/>
    <w:rsid w:val="00F061CA"/>
    <w:rsid w:val="00F105D3"/>
    <w:rsid w:val="00F10C97"/>
    <w:rsid w:val="00F10CA1"/>
    <w:rsid w:val="00F110DD"/>
    <w:rsid w:val="00F11911"/>
    <w:rsid w:val="00F12DEF"/>
    <w:rsid w:val="00F14C6A"/>
    <w:rsid w:val="00F15305"/>
    <w:rsid w:val="00F166D1"/>
    <w:rsid w:val="00F206E4"/>
    <w:rsid w:val="00F21DF1"/>
    <w:rsid w:val="00F22892"/>
    <w:rsid w:val="00F2318E"/>
    <w:rsid w:val="00F257AC"/>
    <w:rsid w:val="00F31F60"/>
    <w:rsid w:val="00F36D53"/>
    <w:rsid w:val="00F37C95"/>
    <w:rsid w:val="00F403B1"/>
    <w:rsid w:val="00F40867"/>
    <w:rsid w:val="00F40973"/>
    <w:rsid w:val="00F40BB2"/>
    <w:rsid w:val="00F41885"/>
    <w:rsid w:val="00F457DD"/>
    <w:rsid w:val="00F45C9C"/>
    <w:rsid w:val="00F50FF0"/>
    <w:rsid w:val="00F55203"/>
    <w:rsid w:val="00F554BC"/>
    <w:rsid w:val="00F55952"/>
    <w:rsid w:val="00F56122"/>
    <w:rsid w:val="00F56E20"/>
    <w:rsid w:val="00F57DCD"/>
    <w:rsid w:val="00F6001E"/>
    <w:rsid w:val="00F61DF9"/>
    <w:rsid w:val="00F640BC"/>
    <w:rsid w:val="00F65B0C"/>
    <w:rsid w:val="00F7202D"/>
    <w:rsid w:val="00F73348"/>
    <w:rsid w:val="00F73C4E"/>
    <w:rsid w:val="00F74FEB"/>
    <w:rsid w:val="00F76B34"/>
    <w:rsid w:val="00F81C64"/>
    <w:rsid w:val="00F81FC2"/>
    <w:rsid w:val="00F8492A"/>
    <w:rsid w:val="00F86319"/>
    <w:rsid w:val="00F86D4B"/>
    <w:rsid w:val="00F9138A"/>
    <w:rsid w:val="00F9206D"/>
    <w:rsid w:val="00F932C4"/>
    <w:rsid w:val="00FA1F26"/>
    <w:rsid w:val="00FA2864"/>
    <w:rsid w:val="00FA4011"/>
    <w:rsid w:val="00FA5C71"/>
    <w:rsid w:val="00FA61A6"/>
    <w:rsid w:val="00FB32C1"/>
    <w:rsid w:val="00FB4717"/>
    <w:rsid w:val="00FB7C21"/>
    <w:rsid w:val="00FC147F"/>
    <w:rsid w:val="00FC4B1E"/>
    <w:rsid w:val="00FC52D9"/>
    <w:rsid w:val="00FC668F"/>
    <w:rsid w:val="00FC71B5"/>
    <w:rsid w:val="00FD37C5"/>
    <w:rsid w:val="00FD59DD"/>
    <w:rsid w:val="00FD7499"/>
    <w:rsid w:val="00FE206A"/>
    <w:rsid w:val="00FE3D0E"/>
    <w:rsid w:val="00FE49FE"/>
    <w:rsid w:val="00FE68A8"/>
    <w:rsid w:val="00FF0A9F"/>
    <w:rsid w:val="00FF238A"/>
    <w:rsid w:val="00FF2537"/>
    <w:rsid w:val="00FF2E90"/>
    <w:rsid w:val="00FF5741"/>
    <w:rsid w:val="00FF58A1"/>
    <w:rsid w:val="00FF6195"/>
    <w:rsid w:val="00FF75CE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CB7AF8"/>
  <w15:docId w15:val="{DA3C8832-C620-4296-BDC1-DF090A585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131"/>
    <w:pPr>
      <w:widowControl w:val="0"/>
      <w:autoSpaceDE w:val="0"/>
      <w:autoSpaceDN w:val="0"/>
    </w:pPr>
    <w:rPr>
      <w:sz w:val="18"/>
      <w:szCs w:val="18"/>
    </w:rPr>
  </w:style>
  <w:style w:type="paragraph" w:styleId="3">
    <w:name w:val="heading 3"/>
    <w:basedOn w:val="a"/>
    <w:next w:val="a"/>
    <w:link w:val="30"/>
    <w:uiPriority w:val="99"/>
    <w:qFormat/>
    <w:rsid w:val="00E46131"/>
    <w:pPr>
      <w:keepNext/>
      <w:ind w:left="567"/>
      <w:jc w:val="both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D55EC2"/>
    <w:rPr>
      <w:rFonts w:ascii="Cambria" w:hAnsi="Cambria" w:cs="Cambria"/>
      <w:b/>
      <w:bCs/>
      <w:sz w:val="26"/>
      <w:szCs w:val="26"/>
    </w:rPr>
  </w:style>
  <w:style w:type="paragraph" w:customStyle="1" w:styleId="a3">
    <w:name w:val="Знак"/>
    <w:basedOn w:val="a"/>
    <w:uiPriority w:val="99"/>
    <w:rsid w:val="00E46131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E46131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E4613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D55EC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BE7D9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D55EC2"/>
    <w:rPr>
      <w:sz w:val="18"/>
      <w:szCs w:val="18"/>
    </w:rPr>
  </w:style>
  <w:style w:type="character" w:styleId="a9">
    <w:name w:val="page number"/>
    <w:basedOn w:val="a0"/>
    <w:uiPriority w:val="99"/>
    <w:rsid w:val="00BE7D91"/>
  </w:style>
  <w:style w:type="paragraph" w:customStyle="1" w:styleId="ConsPlusCell">
    <w:name w:val="ConsPlusCell"/>
    <w:uiPriority w:val="99"/>
    <w:rsid w:val="00AA2D1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FR2">
    <w:name w:val="FR2"/>
    <w:uiPriority w:val="99"/>
    <w:rsid w:val="00AA2D1B"/>
    <w:pPr>
      <w:widowControl w:val="0"/>
      <w:autoSpaceDE w:val="0"/>
      <w:autoSpaceDN w:val="0"/>
    </w:pPr>
    <w:rPr>
      <w:rFonts w:ascii="Arial" w:hAnsi="Arial" w:cs="Arial"/>
      <w:b/>
      <w:bCs/>
      <w:noProof/>
      <w:sz w:val="22"/>
      <w:szCs w:val="22"/>
      <w:lang w:val="en-US"/>
    </w:rPr>
  </w:style>
  <w:style w:type="paragraph" w:customStyle="1" w:styleId="2">
    <w:name w:val="Знак2"/>
    <w:basedOn w:val="a"/>
    <w:uiPriority w:val="99"/>
    <w:rsid w:val="00F21DF1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footer"/>
    <w:basedOn w:val="a"/>
    <w:link w:val="ab"/>
    <w:uiPriority w:val="99"/>
    <w:rsid w:val="00392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895029"/>
    <w:rPr>
      <w:sz w:val="18"/>
      <w:szCs w:val="18"/>
    </w:rPr>
  </w:style>
  <w:style w:type="paragraph" w:customStyle="1" w:styleId="1">
    <w:name w:val="Знак1"/>
    <w:basedOn w:val="a"/>
    <w:uiPriority w:val="99"/>
    <w:rsid w:val="00594BE4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 Знак Знак Знак"/>
    <w:basedOn w:val="a"/>
    <w:uiPriority w:val="99"/>
    <w:rsid w:val="004C5BE9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4C5BE9"/>
    <w:pPr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customStyle="1" w:styleId="31">
    <w:name w:val="Знак3"/>
    <w:basedOn w:val="a"/>
    <w:uiPriority w:val="99"/>
    <w:rsid w:val="002A3E92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2D1913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rsid w:val="00477D0C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styleId="ad">
    <w:name w:val="Body Text Indent"/>
    <w:basedOn w:val="a"/>
    <w:link w:val="ae"/>
    <w:uiPriority w:val="99"/>
    <w:rsid w:val="00992363"/>
    <w:pPr>
      <w:widowControl/>
      <w:autoSpaceDE/>
      <w:autoSpaceDN/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link w:val="ad"/>
    <w:uiPriority w:val="99"/>
    <w:locked/>
    <w:rsid w:val="00992363"/>
    <w:rPr>
      <w:sz w:val="24"/>
      <w:szCs w:val="24"/>
      <w:lang w:val="x-none" w:eastAsia="x-none"/>
    </w:rPr>
  </w:style>
  <w:style w:type="paragraph" w:styleId="af">
    <w:name w:val="List Paragraph"/>
    <w:basedOn w:val="a"/>
    <w:uiPriority w:val="34"/>
    <w:qFormat/>
    <w:rsid w:val="007562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97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208</Words>
  <Characters>1593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 внесении изменений в Закон Ульяновской области</vt:lpstr>
      <vt:lpstr>О внесении изменений в Закон Ульяновской области</vt:lpstr>
    </vt:vector>
  </TitlesOfParts>
  <Company>Минимущество Ульяновской области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Закон Ульяновской области</dc:title>
  <dc:creator>z21</dc:creator>
  <cp:lastModifiedBy>PC201-03</cp:lastModifiedBy>
  <cp:revision>9</cp:revision>
  <cp:lastPrinted>2025-03-05T07:56:00Z</cp:lastPrinted>
  <dcterms:created xsi:type="dcterms:W3CDTF">2025-02-19T07:54:00Z</dcterms:created>
  <dcterms:modified xsi:type="dcterms:W3CDTF">2025-03-05T10:49:00Z</dcterms:modified>
</cp:coreProperties>
</file>