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F98E8" w14:textId="77777777" w:rsidR="004671BC" w:rsidRPr="006B1DA4" w:rsidRDefault="0051587D" w:rsidP="0051587D">
      <w:pPr>
        <w:widowControl w:val="0"/>
        <w:suppressAutoHyphens/>
        <w:ind w:firstLine="709"/>
        <w:jc w:val="right"/>
        <w:rPr>
          <w:rFonts w:ascii="PT Astra Serif" w:hAnsi="PT Astra Serif"/>
          <w:sz w:val="20"/>
          <w:szCs w:val="28"/>
        </w:rPr>
      </w:pPr>
      <w:r w:rsidRPr="006B1DA4">
        <w:rPr>
          <w:rFonts w:ascii="PT Astra Serif" w:hAnsi="PT Astra Serif"/>
          <w:sz w:val="20"/>
          <w:szCs w:val="28"/>
        </w:rPr>
        <w:t>ПРОЕКТ</w:t>
      </w:r>
    </w:p>
    <w:p w14:paraId="6549DB97" w14:textId="77777777" w:rsidR="00D15DE2" w:rsidRPr="006B1DA4" w:rsidRDefault="00D15DE2" w:rsidP="00471380">
      <w:pPr>
        <w:widowControl w:val="0"/>
        <w:suppressAutoHyphens/>
        <w:ind w:firstLine="709"/>
        <w:jc w:val="center"/>
        <w:rPr>
          <w:rFonts w:ascii="PT Astra Serif" w:hAnsi="PT Astra Serif"/>
          <w:sz w:val="28"/>
          <w:szCs w:val="28"/>
        </w:rPr>
      </w:pPr>
    </w:p>
    <w:p w14:paraId="5D7A0B7E" w14:textId="77777777" w:rsidR="00D15DE2" w:rsidRPr="006B1DA4" w:rsidRDefault="00D15DE2" w:rsidP="00471380">
      <w:pPr>
        <w:widowControl w:val="0"/>
        <w:suppressAutoHyphens/>
        <w:ind w:firstLine="709"/>
        <w:jc w:val="center"/>
        <w:rPr>
          <w:rFonts w:ascii="PT Astra Serif" w:hAnsi="PT Astra Serif"/>
          <w:sz w:val="28"/>
          <w:szCs w:val="28"/>
        </w:rPr>
      </w:pPr>
    </w:p>
    <w:p w14:paraId="2E17C03C" w14:textId="77777777" w:rsidR="0051587D" w:rsidRPr="006B1DA4" w:rsidRDefault="0051587D" w:rsidP="0051587D">
      <w:pPr>
        <w:widowControl w:val="0"/>
        <w:jc w:val="center"/>
        <w:rPr>
          <w:rFonts w:ascii="PT Astra Serif" w:hAnsi="PT Astra Serif"/>
          <w:color w:val="0D0D0D" w:themeColor="text1" w:themeTint="F2"/>
          <w:sz w:val="28"/>
        </w:rPr>
      </w:pPr>
    </w:p>
    <w:p w14:paraId="60368102" w14:textId="77777777" w:rsidR="0051587D" w:rsidRPr="006B1DA4" w:rsidRDefault="0051587D" w:rsidP="0051587D">
      <w:pPr>
        <w:spacing w:line="242" w:lineRule="auto"/>
        <w:jc w:val="center"/>
        <w:rPr>
          <w:rFonts w:ascii="PT Astra Serif" w:hAnsi="PT Astra Serif"/>
          <w:color w:val="0D0D0D" w:themeColor="text1" w:themeTint="F2"/>
          <w:sz w:val="28"/>
          <w:lang w:eastAsia="en-US"/>
        </w:rPr>
      </w:pPr>
      <w:r w:rsidRPr="006B1DA4">
        <w:rPr>
          <w:rFonts w:ascii="PT Astra Serif" w:hAnsi="PT Astra Serif"/>
          <w:b/>
          <w:color w:val="0D0D0D" w:themeColor="text1" w:themeTint="F2"/>
          <w:sz w:val="28"/>
        </w:rPr>
        <w:t>ПРАВИТЕЛЬСТВО УЛЬЯНОВСКОЙ ОБЛАСТИ</w:t>
      </w:r>
    </w:p>
    <w:p w14:paraId="260000F2" w14:textId="77777777" w:rsidR="0051587D" w:rsidRPr="006B1DA4" w:rsidRDefault="0051587D" w:rsidP="0051587D">
      <w:pPr>
        <w:spacing w:line="242" w:lineRule="auto"/>
        <w:jc w:val="center"/>
        <w:rPr>
          <w:rFonts w:ascii="PT Astra Serif" w:hAnsi="PT Astra Serif"/>
          <w:b/>
          <w:color w:val="0D0D0D" w:themeColor="text1" w:themeTint="F2"/>
          <w:sz w:val="28"/>
        </w:rPr>
      </w:pPr>
    </w:p>
    <w:p w14:paraId="693107DF" w14:textId="77777777" w:rsidR="0051587D" w:rsidRPr="006B1DA4" w:rsidRDefault="0051587D" w:rsidP="0051587D">
      <w:pPr>
        <w:spacing w:line="242" w:lineRule="auto"/>
        <w:jc w:val="center"/>
        <w:rPr>
          <w:rFonts w:ascii="PT Astra Serif" w:hAnsi="PT Astra Serif"/>
          <w:color w:val="0D0D0D" w:themeColor="text1" w:themeTint="F2"/>
          <w:sz w:val="28"/>
          <w:lang w:eastAsia="en-US"/>
        </w:rPr>
      </w:pPr>
      <w:r w:rsidRPr="006B1DA4">
        <w:rPr>
          <w:rFonts w:ascii="PT Astra Serif" w:hAnsi="PT Astra Serif"/>
          <w:b/>
          <w:color w:val="0D0D0D" w:themeColor="text1" w:themeTint="F2"/>
          <w:sz w:val="28"/>
        </w:rPr>
        <w:t>П О С Т А Н О В Л Е Н И Е</w:t>
      </w:r>
    </w:p>
    <w:p w14:paraId="1907EC8D" w14:textId="77777777" w:rsidR="00D15DE2" w:rsidRPr="006B1DA4" w:rsidRDefault="00D15DE2" w:rsidP="00471380">
      <w:pPr>
        <w:widowControl w:val="0"/>
        <w:suppressAutoHyphens/>
        <w:ind w:firstLine="709"/>
        <w:jc w:val="center"/>
        <w:rPr>
          <w:rFonts w:ascii="PT Astra Serif" w:hAnsi="PT Astra Serif"/>
          <w:sz w:val="28"/>
          <w:szCs w:val="28"/>
        </w:rPr>
      </w:pPr>
    </w:p>
    <w:p w14:paraId="600A9E55" w14:textId="77777777" w:rsidR="00D15DE2" w:rsidRPr="006B1DA4" w:rsidRDefault="00D15DE2" w:rsidP="00471380">
      <w:pPr>
        <w:widowControl w:val="0"/>
        <w:suppressAutoHyphens/>
        <w:ind w:firstLine="709"/>
        <w:jc w:val="center"/>
        <w:rPr>
          <w:rFonts w:ascii="PT Astra Serif" w:hAnsi="PT Astra Serif"/>
          <w:sz w:val="28"/>
          <w:szCs w:val="28"/>
        </w:rPr>
      </w:pPr>
    </w:p>
    <w:p w14:paraId="12691D2A" w14:textId="77777777" w:rsidR="00D15DE2" w:rsidRPr="006B1DA4" w:rsidRDefault="00D15DE2" w:rsidP="00471380">
      <w:pPr>
        <w:widowControl w:val="0"/>
        <w:suppressAutoHyphens/>
        <w:ind w:firstLine="709"/>
        <w:jc w:val="center"/>
        <w:rPr>
          <w:rFonts w:ascii="PT Astra Serif" w:hAnsi="PT Astra Serif"/>
          <w:sz w:val="28"/>
          <w:szCs w:val="28"/>
        </w:rPr>
      </w:pPr>
    </w:p>
    <w:p w14:paraId="65909884" w14:textId="77777777" w:rsidR="00D15DE2" w:rsidRPr="006B1DA4" w:rsidRDefault="00D15DE2" w:rsidP="00471380">
      <w:pPr>
        <w:widowControl w:val="0"/>
        <w:suppressAutoHyphens/>
        <w:ind w:firstLine="709"/>
        <w:jc w:val="center"/>
        <w:rPr>
          <w:rFonts w:ascii="PT Astra Serif" w:hAnsi="PT Astra Serif"/>
          <w:sz w:val="28"/>
          <w:szCs w:val="28"/>
        </w:rPr>
      </w:pPr>
    </w:p>
    <w:p w14:paraId="7737EBFF" w14:textId="77777777" w:rsidR="004671BC" w:rsidRPr="006B1DA4" w:rsidRDefault="004671BC" w:rsidP="00471380">
      <w:pPr>
        <w:widowControl w:val="0"/>
        <w:suppressAutoHyphens/>
        <w:ind w:firstLine="709"/>
        <w:jc w:val="center"/>
        <w:rPr>
          <w:rFonts w:ascii="PT Astra Serif" w:hAnsi="PT Astra Serif"/>
          <w:sz w:val="28"/>
          <w:szCs w:val="28"/>
        </w:rPr>
      </w:pPr>
    </w:p>
    <w:p w14:paraId="376592FE" w14:textId="77777777" w:rsidR="004671BC" w:rsidRPr="006B1DA4" w:rsidRDefault="004671BC" w:rsidP="00471380">
      <w:pPr>
        <w:widowControl w:val="0"/>
        <w:suppressAutoHyphens/>
        <w:ind w:firstLine="709"/>
        <w:jc w:val="center"/>
        <w:rPr>
          <w:rFonts w:ascii="PT Astra Serif" w:hAnsi="PT Astra Serif"/>
          <w:sz w:val="28"/>
          <w:szCs w:val="28"/>
        </w:rPr>
      </w:pPr>
    </w:p>
    <w:p w14:paraId="4EC4EFC4" w14:textId="77777777" w:rsidR="00D15DE2" w:rsidRPr="006B1DA4" w:rsidRDefault="00D15DE2" w:rsidP="00471380">
      <w:pPr>
        <w:widowControl w:val="0"/>
        <w:suppressAutoHyphens/>
        <w:ind w:firstLine="709"/>
        <w:jc w:val="center"/>
        <w:rPr>
          <w:rFonts w:ascii="PT Astra Serif" w:hAnsi="PT Astra Serif"/>
          <w:sz w:val="28"/>
          <w:szCs w:val="28"/>
        </w:rPr>
      </w:pPr>
    </w:p>
    <w:p w14:paraId="742F15B4" w14:textId="77777777" w:rsidR="00AF2215" w:rsidRPr="006B1DA4" w:rsidRDefault="00AF2215" w:rsidP="004E6FFD">
      <w:pPr>
        <w:widowControl w:val="0"/>
        <w:suppressAutoHyphens/>
        <w:jc w:val="center"/>
        <w:rPr>
          <w:rFonts w:ascii="PT Astra Serif" w:hAnsi="PT Astra Serif"/>
          <w:b/>
          <w:sz w:val="28"/>
          <w:szCs w:val="28"/>
        </w:rPr>
      </w:pPr>
      <w:r w:rsidRPr="006B1DA4">
        <w:rPr>
          <w:rFonts w:ascii="PT Astra Serif" w:hAnsi="PT Astra Serif"/>
          <w:b/>
          <w:bCs/>
          <w:sz w:val="28"/>
          <w:szCs w:val="28"/>
        </w:rPr>
        <w:t xml:space="preserve">О внесении изменений в </w:t>
      </w:r>
      <w:r w:rsidR="004E6FFD" w:rsidRPr="006B1DA4">
        <w:rPr>
          <w:rFonts w:ascii="PT Astra Serif" w:hAnsi="PT Astra Serif"/>
          <w:b/>
          <w:bCs/>
          <w:sz w:val="28"/>
          <w:szCs w:val="28"/>
        </w:rPr>
        <w:t>отдельные нормативные правовые акты Правительства Ульяновской области</w:t>
      </w:r>
      <w:r w:rsidR="004618F5" w:rsidRPr="006B1DA4">
        <w:t xml:space="preserve"> </w:t>
      </w:r>
      <w:r w:rsidR="004618F5" w:rsidRPr="006B1DA4">
        <w:br/>
      </w:r>
    </w:p>
    <w:p w14:paraId="4D60A2FC" w14:textId="77777777" w:rsidR="00AF2215" w:rsidRPr="006B1DA4" w:rsidRDefault="00AF2215" w:rsidP="00471380">
      <w:pPr>
        <w:widowControl w:val="0"/>
        <w:suppressAutoHyphens/>
        <w:autoSpaceDE w:val="0"/>
        <w:autoSpaceDN w:val="0"/>
        <w:adjustRightInd w:val="0"/>
        <w:ind w:firstLine="709"/>
        <w:jc w:val="both"/>
        <w:rPr>
          <w:rFonts w:ascii="PT Astra Serif" w:hAnsi="PT Astra Serif"/>
          <w:sz w:val="28"/>
          <w:szCs w:val="28"/>
        </w:rPr>
      </w:pPr>
      <w:r w:rsidRPr="006B1DA4">
        <w:rPr>
          <w:rFonts w:ascii="PT Astra Serif" w:hAnsi="PT Astra Serif"/>
          <w:sz w:val="28"/>
          <w:szCs w:val="28"/>
        </w:rPr>
        <w:t xml:space="preserve">Правительство Ульяновской </w:t>
      </w:r>
      <w:proofErr w:type="gramStart"/>
      <w:r w:rsidRPr="006B1DA4">
        <w:rPr>
          <w:rFonts w:ascii="PT Astra Serif" w:hAnsi="PT Astra Serif"/>
          <w:sz w:val="28"/>
          <w:szCs w:val="28"/>
        </w:rPr>
        <w:t>области  п</w:t>
      </w:r>
      <w:proofErr w:type="gramEnd"/>
      <w:r w:rsidRPr="006B1DA4">
        <w:rPr>
          <w:rFonts w:ascii="PT Astra Serif" w:hAnsi="PT Astra Serif"/>
          <w:sz w:val="28"/>
          <w:szCs w:val="28"/>
        </w:rPr>
        <w:t xml:space="preserve"> о с т а н о в л я е т:</w:t>
      </w:r>
    </w:p>
    <w:p w14:paraId="0F597C7C" w14:textId="77777777" w:rsidR="009F4445" w:rsidRPr="006B1DA4" w:rsidRDefault="00AF2215" w:rsidP="009F4445">
      <w:pPr>
        <w:pStyle w:val="ac"/>
        <w:widowControl w:val="0"/>
        <w:numPr>
          <w:ilvl w:val="0"/>
          <w:numId w:val="20"/>
        </w:numPr>
        <w:suppressAutoHyphens/>
        <w:autoSpaceDE w:val="0"/>
        <w:autoSpaceDN w:val="0"/>
        <w:adjustRightInd w:val="0"/>
        <w:jc w:val="both"/>
        <w:rPr>
          <w:rFonts w:ascii="PT Astra Serif" w:hAnsi="PT Astra Serif"/>
          <w:spacing w:val="-4"/>
          <w:sz w:val="28"/>
          <w:szCs w:val="28"/>
        </w:rPr>
      </w:pPr>
      <w:r w:rsidRPr="006B1DA4">
        <w:rPr>
          <w:rFonts w:ascii="PT Astra Serif" w:hAnsi="PT Astra Serif"/>
          <w:spacing w:val="-4"/>
          <w:sz w:val="28"/>
          <w:szCs w:val="28"/>
        </w:rPr>
        <w:t>Утвердить</w:t>
      </w:r>
      <w:r w:rsidR="009F4445" w:rsidRPr="006B1DA4">
        <w:rPr>
          <w:rFonts w:ascii="PT Astra Serif" w:hAnsi="PT Astra Serif"/>
          <w:spacing w:val="-4"/>
          <w:sz w:val="28"/>
          <w:szCs w:val="28"/>
        </w:rPr>
        <w:t>:</w:t>
      </w:r>
    </w:p>
    <w:p w14:paraId="770959D7" w14:textId="0BD927A4" w:rsidR="009F4445" w:rsidRPr="006B1DA4" w:rsidRDefault="009F4445" w:rsidP="009F4445">
      <w:pPr>
        <w:widowControl w:val="0"/>
        <w:suppressAutoHyphens/>
        <w:autoSpaceDE w:val="0"/>
        <w:autoSpaceDN w:val="0"/>
        <w:adjustRightInd w:val="0"/>
        <w:ind w:firstLine="709"/>
        <w:jc w:val="both"/>
        <w:rPr>
          <w:rFonts w:ascii="PT Astra Serif" w:hAnsi="PT Astra Serif"/>
          <w:spacing w:val="-4"/>
          <w:sz w:val="28"/>
          <w:szCs w:val="28"/>
        </w:rPr>
      </w:pPr>
      <w:r w:rsidRPr="006B1DA4">
        <w:rPr>
          <w:rFonts w:ascii="PT Astra Serif" w:hAnsi="PT Astra Serif"/>
          <w:spacing w:val="-4"/>
          <w:sz w:val="28"/>
          <w:szCs w:val="28"/>
        </w:rPr>
        <w:t>1.1.</w:t>
      </w:r>
      <w:r w:rsidRPr="006B1DA4">
        <w:rPr>
          <w:rFonts w:ascii="PT Astra Serif" w:hAnsi="PT Astra Serif"/>
          <w:bCs/>
          <w:spacing w:val="-4"/>
          <w:sz w:val="28"/>
          <w:szCs w:val="28"/>
        </w:rPr>
        <w:t xml:space="preserve"> Изменения в государственную программу Ульяновской области </w:t>
      </w:r>
      <w:r w:rsidR="006B1DA4" w:rsidRPr="006B1DA4">
        <w:rPr>
          <w:rFonts w:ascii="PT Astra Serif" w:hAnsi="PT Astra Serif"/>
          <w:bCs/>
          <w:sz w:val="28"/>
          <w:szCs w:val="28"/>
        </w:rPr>
        <w:t xml:space="preserve">«Развитие культуры, туризма и сохранение объектов </w:t>
      </w:r>
      <w:r w:rsidR="006B1DA4" w:rsidRPr="006B1DA4">
        <w:rPr>
          <w:rFonts w:ascii="PT Astra Serif" w:hAnsi="PT Astra Serif"/>
          <w:bCs/>
          <w:spacing w:val="-4"/>
          <w:sz w:val="28"/>
          <w:szCs w:val="28"/>
        </w:rPr>
        <w:t>культурного наследия в Ульяновской области», утверждённую постановлением Правительства Ульяновской области от 30.11.2023 № 32/648-П «Об утверждении государственной программы Ульяновской области «Развитие культуры, туризма</w:t>
      </w:r>
      <w:r w:rsidR="006B1DA4" w:rsidRPr="006B1DA4">
        <w:rPr>
          <w:rFonts w:ascii="PT Astra Serif" w:hAnsi="PT Astra Serif"/>
          <w:bCs/>
          <w:sz w:val="28"/>
          <w:szCs w:val="28"/>
        </w:rPr>
        <w:t xml:space="preserve"> </w:t>
      </w:r>
      <w:r w:rsidR="006B1DA4" w:rsidRPr="006B1DA4">
        <w:rPr>
          <w:rFonts w:ascii="PT Astra Serif" w:hAnsi="PT Astra Serif"/>
          <w:bCs/>
          <w:sz w:val="28"/>
          <w:szCs w:val="28"/>
        </w:rPr>
        <w:br/>
        <w:t>и сохранение объектов культурного наследия в Ульяновской области»</w:t>
      </w:r>
      <w:r w:rsidRPr="006B1DA4">
        <w:rPr>
          <w:rFonts w:ascii="PT Astra Serif" w:hAnsi="PT Astra Serif"/>
          <w:spacing w:val="-4"/>
          <w:sz w:val="28"/>
          <w:szCs w:val="28"/>
          <w:highlight w:val="yellow"/>
        </w:rPr>
        <w:t xml:space="preserve"> </w:t>
      </w:r>
      <w:r w:rsidRPr="006B1DA4">
        <w:rPr>
          <w:rFonts w:ascii="PT Astra Serif" w:hAnsi="PT Astra Serif"/>
          <w:spacing w:val="-4"/>
          <w:sz w:val="28"/>
          <w:szCs w:val="28"/>
        </w:rPr>
        <w:t>(приложение № 1).</w:t>
      </w:r>
    </w:p>
    <w:p w14:paraId="3CC8812B" w14:textId="0975820F" w:rsidR="00AF2215" w:rsidRPr="006B1DA4" w:rsidRDefault="009F4445" w:rsidP="009F4445">
      <w:pPr>
        <w:widowControl w:val="0"/>
        <w:suppressAutoHyphens/>
        <w:autoSpaceDE w:val="0"/>
        <w:autoSpaceDN w:val="0"/>
        <w:adjustRightInd w:val="0"/>
        <w:ind w:firstLine="709"/>
        <w:jc w:val="both"/>
        <w:rPr>
          <w:rFonts w:ascii="PT Astra Serif" w:hAnsi="PT Astra Serif"/>
          <w:spacing w:val="-4"/>
          <w:sz w:val="28"/>
          <w:szCs w:val="28"/>
        </w:rPr>
      </w:pPr>
      <w:r w:rsidRPr="006B1DA4">
        <w:rPr>
          <w:rFonts w:ascii="PT Astra Serif" w:hAnsi="PT Astra Serif"/>
          <w:spacing w:val="-4"/>
          <w:sz w:val="28"/>
          <w:szCs w:val="28"/>
        </w:rPr>
        <w:t>1.2</w:t>
      </w:r>
      <w:r w:rsidR="00DE6939" w:rsidRPr="006B1DA4">
        <w:rPr>
          <w:rFonts w:ascii="PT Astra Serif" w:hAnsi="PT Astra Serif"/>
          <w:spacing w:val="-4"/>
          <w:sz w:val="28"/>
          <w:szCs w:val="28"/>
        </w:rPr>
        <w:t>.</w:t>
      </w:r>
      <w:r w:rsidRPr="006B1DA4">
        <w:rPr>
          <w:rFonts w:ascii="PT Astra Serif" w:hAnsi="PT Astra Serif"/>
          <w:spacing w:val="-4"/>
          <w:sz w:val="28"/>
          <w:szCs w:val="28"/>
        </w:rPr>
        <w:t xml:space="preserve"> Изменения в постановление Правительства Ульяновской области </w:t>
      </w:r>
      <w:r w:rsidRPr="006B1DA4">
        <w:rPr>
          <w:rFonts w:ascii="PT Astra Serif" w:hAnsi="PT Astra Serif"/>
          <w:spacing w:val="-4"/>
          <w:sz w:val="28"/>
          <w:szCs w:val="28"/>
        </w:rPr>
        <w:br/>
        <w:t>от 26.11.2024 № 32/6</w:t>
      </w:r>
      <w:r w:rsidR="006B1DA4" w:rsidRPr="006B1DA4">
        <w:rPr>
          <w:rFonts w:ascii="PT Astra Serif" w:hAnsi="PT Astra Serif"/>
          <w:spacing w:val="-4"/>
          <w:sz w:val="28"/>
          <w:szCs w:val="28"/>
        </w:rPr>
        <w:t>9</w:t>
      </w:r>
      <w:r w:rsidR="005022D6" w:rsidRPr="006B1DA4">
        <w:rPr>
          <w:rFonts w:ascii="PT Astra Serif" w:hAnsi="PT Astra Serif"/>
          <w:spacing w:val="-4"/>
          <w:sz w:val="28"/>
          <w:szCs w:val="28"/>
        </w:rPr>
        <w:t>9</w:t>
      </w:r>
      <w:r w:rsidRPr="006B1DA4">
        <w:rPr>
          <w:rFonts w:ascii="PT Astra Serif" w:hAnsi="PT Astra Serif"/>
          <w:spacing w:val="-4"/>
          <w:sz w:val="28"/>
          <w:szCs w:val="28"/>
        </w:rPr>
        <w:t>-П «О внесении изменений в государственную программу Ульяновской области «</w:t>
      </w:r>
      <w:r w:rsidR="006B1DA4" w:rsidRPr="006B1DA4">
        <w:rPr>
          <w:rFonts w:ascii="PT Astra Serif" w:hAnsi="PT Astra Serif"/>
          <w:spacing w:val="-4"/>
          <w:sz w:val="28"/>
          <w:szCs w:val="28"/>
        </w:rPr>
        <w:t>Развитие культуры, туризма и сохранение объектов культурного наследия в Ульяновской области</w:t>
      </w:r>
      <w:r w:rsidRPr="006B1DA4">
        <w:rPr>
          <w:rFonts w:ascii="PT Astra Serif" w:hAnsi="PT Astra Serif"/>
          <w:spacing w:val="-4"/>
          <w:sz w:val="28"/>
          <w:szCs w:val="28"/>
        </w:rPr>
        <w:t>» (приложение № 2).</w:t>
      </w:r>
    </w:p>
    <w:p w14:paraId="73103665" w14:textId="77777777" w:rsidR="00AF2215" w:rsidRPr="006B1DA4" w:rsidRDefault="0014781C" w:rsidP="009F4445">
      <w:pPr>
        <w:widowControl w:val="0"/>
        <w:suppressAutoHyphens/>
        <w:autoSpaceDE w:val="0"/>
        <w:autoSpaceDN w:val="0"/>
        <w:adjustRightInd w:val="0"/>
        <w:ind w:firstLine="709"/>
        <w:jc w:val="both"/>
        <w:rPr>
          <w:rFonts w:ascii="PT Astra Serif" w:hAnsi="PT Astra Serif" w:cs="PT Astra Serif"/>
          <w:sz w:val="28"/>
          <w:szCs w:val="28"/>
        </w:rPr>
      </w:pPr>
      <w:r w:rsidRPr="006B1DA4">
        <w:rPr>
          <w:rFonts w:ascii="PT Astra Serif" w:hAnsi="PT Astra Serif"/>
          <w:color w:val="0D0D0D"/>
          <w:sz w:val="28"/>
          <w:szCs w:val="28"/>
        </w:rPr>
        <w:t>2</w:t>
      </w:r>
      <w:r w:rsidR="00AF2215" w:rsidRPr="006B1DA4">
        <w:rPr>
          <w:rFonts w:ascii="PT Astra Serif" w:hAnsi="PT Astra Serif"/>
          <w:color w:val="0D0D0D"/>
          <w:sz w:val="28"/>
          <w:szCs w:val="28"/>
        </w:rPr>
        <w:t xml:space="preserve">. </w:t>
      </w:r>
      <w:r w:rsidR="009F4445" w:rsidRPr="006B1DA4">
        <w:rPr>
          <w:rFonts w:ascii="PT Astra Serif" w:hAnsi="PT Astra Serif"/>
          <w:color w:val="0D0D0D"/>
          <w:sz w:val="28"/>
          <w:szCs w:val="28"/>
        </w:rPr>
        <w:t>Настоящее постановление вступает в силу на следующий день после дня его официального опубликования, за исключением подпункта 1.2 пункта 1 настоящего постановления и приложения № 2 к нему, которые вступают в силу с 1 января 2025 года.</w:t>
      </w:r>
    </w:p>
    <w:p w14:paraId="5003B07C" w14:textId="77777777" w:rsidR="00AF2215" w:rsidRPr="006B1DA4" w:rsidRDefault="00AF2215" w:rsidP="00471380">
      <w:pPr>
        <w:suppressAutoHyphens/>
        <w:autoSpaceDE w:val="0"/>
        <w:autoSpaceDN w:val="0"/>
        <w:adjustRightInd w:val="0"/>
        <w:ind w:firstLine="709"/>
        <w:rPr>
          <w:rFonts w:ascii="PT Astra Serif" w:hAnsi="PT Astra Serif" w:cs="PT Astra Serif"/>
          <w:sz w:val="28"/>
          <w:szCs w:val="28"/>
          <w:highlight w:val="yellow"/>
        </w:rPr>
      </w:pPr>
    </w:p>
    <w:p w14:paraId="38965F30" w14:textId="77777777" w:rsidR="00AF2215" w:rsidRPr="006B1DA4" w:rsidRDefault="00AF2215" w:rsidP="00471380">
      <w:pPr>
        <w:suppressAutoHyphens/>
        <w:autoSpaceDE w:val="0"/>
        <w:autoSpaceDN w:val="0"/>
        <w:adjustRightInd w:val="0"/>
        <w:ind w:firstLine="709"/>
        <w:rPr>
          <w:rFonts w:ascii="PT Astra Serif" w:hAnsi="PT Astra Serif" w:cs="PT Astra Serif"/>
          <w:sz w:val="28"/>
          <w:szCs w:val="28"/>
          <w:highlight w:val="yellow"/>
        </w:rPr>
      </w:pPr>
    </w:p>
    <w:p w14:paraId="7BCE7B9E" w14:textId="77777777" w:rsidR="00AF2215" w:rsidRPr="006B1DA4" w:rsidRDefault="00AF2215" w:rsidP="00471380">
      <w:pPr>
        <w:suppressAutoHyphens/>
        <w:autoSpaceDE w:val="0"/>
        <w:autoSpaceDN w:val="0"/>
        <w:adjustRightInd w:val="0"/>
        <w:rPr>
          <w:rFonts w:ascii="PT Astra Serif" w:hAnsi="PT Astra Serif" w:cs="PT Astra Serif"/>
          <w:sz w:val="28"/>
          <w:szCs w:val="28"/>
        </w:rPr>
      </w:pPr>
      <w:r w:rsidRPr="006B1DA4">
        <w:rPr>
          <w:rFonts w:ascii="PT Astra Serif" w:hAnsi="PT Astra Serif" w:cs="PT Astra Serif"/>
          <w:sz w:val="28"/>
          <w:szCs w:val="28"/>
        </w:rPr>
        <w:t>Председател</w:t>
      </w:r>
      <w:r w:rsidR="00C64CD3" w:rsidRPr="006B1DA4">
        <w:rPr>
          <w:rFonts w:ascii="PT Astra Serif" w:hAnsi="PT Astra Serif" w:cs="PT Astra Serif"/>
          <w:sz w:val="28"/>
          <w:szCs w:val="28"/>
        </w:rPr>
        <w:t>ь</w:t>
      </w:r>
    </w:p>
    <w:p w14:paraId="3B694BAB" w14:textId="77777777" w:rsidR="00AF2215" w:rsidRPr="006B1DA4" w:rsidRDefault="00AF2215" w:rsidP="0065744A">
      <w:pPr>
        <w:suppressAutoHyphens/>
        <w:autoSpaceDE w:val="0"/>
        <w:autoSpaceDN w:val="0"/>
        <w:adjustRightInd w:val="0"/>
        <w:jc w:val="both"/>
        <w:rPr>
          <w:rFonts w:ascii="PT Astra Serif" w:hAnsi="PT Astra Serif" w:cs="PT Astra Serif"/>
          <w:sz w:val="28"/>
          <w:szCs w:val="28"/>
        </w:rPr>
        <w:sectPr w:rsidR="00AF2215" w:rsidRPr="006B1DA4"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6B1DA4">
        <w:rPr>
          <w:rFonts w:ascii="PT Astra Serif" w:hAnsi="PT Astra Serif" w:cs="PT Astra Serif"/>
          <w:sz w:val="28"/>
          <w:szCs w:val="28"/>
        </w:rPr>
        <w:t>Правительства области</w:t>
      </w:r>
      <w:r w:rsidRPr="006B1DA4">
        <w:rPr>
          <w:rFonts w:ascii="PT Astra Serif" w:hAnsi="PT Astra Serif"/>
          <w:sz w:val="28"/>
          <w:szCs w:val="28"/>
        </w:rPr>
        <w:t xml:space="preserve">                                                       </w:t>
      </w:r>
      <w:r w:rsidR="00474954" w:rsidRPr="006B1DA4">
        <w:rPr>
          <w:rFonts w:ascii="PT Astra Serif" w:hAnsi="PT Astra Serif"/>
          <w:sz w:val="28"/>
          <w:szCs w:val="28"/>
        </w:rPr>
        <w:t xml:space="preserve">  </w:t>
      </w:r>
      <w:r w:rsidRPr="006B1DA4">
        <w:rPr>
          <w:rFonts w:ascii="PT Astra Serif" w:hAnsi="PT Astra Serif"/>
          <w:sz w:val="28"/>
          <w:szCs w:val="28"/>
        </w:rPr>
        <w:t xml:space="preserve"> </w:t>
      </w:r>
      <w:r w:rsidR="00744676" w:rsidRPr="006B1DA4">
        <w:rPr>
          <w:rFonts w:ascii="PT Astra Serif" w:hAnsi="PT Astra Serif"/>
          <w:sz w:val="28"/>
          <w:szCs w:val="28"/>
        </w:rPr>
        <w:t xml:space="preserve">  </w:t>
      </w:r>
      <w:r w:rsidR="00904C6D" w:rsidRPr="006B1DA4">
        <w:rPr>
          <w:rFonts w:ascii="PT Astra Serif" w:hAnsi="PT Astra Serif"/>
          <w:sz w:val="28"/>
          <w:szCs w:val="28"/>
        </w:rPr>
        <w:t xml:space="preserve">            </w:t>
      </w:r>
      <w:proofErr w:type="spellStart"/>
      <w:r w:rsidR="00904C6D" w:rsidRPr="006B1DA4">
        <w:rPr>
          <w:rFonts w:ascii="PT Astra Serif" w:hAnsi="PT Astra Serif"/>
          <w:sz w:val="28"/>
          <w:szCs w:val="28"/>
        </w:rPr>
        <w:t>Г.С.Спирчагов</w:t>
      </w:r>
      <w:proofErr w:type="spellEnd"/>
    </w:p>
    <w:p w14:paraId="5188AEEB" w14:textId="77777777" w:rsidR="00AF2215" w:rsidRPr="006B1DA4" w:rsidRDefault="003636A4" w:rsidP="00471380">
      <w:pPr>
        <w:widowControl w:val="0"/>
        <w:suppressAutoHyphens/>
        <w:autoSpaceDE w:val="0"/>
        <w:autoSpaceDN w:val="0"/>
        <w:adjustRightInd w:val="0"/>
        <w:ind w:left="5670"/>
        <w:jc w:val="center"/>
        <w:rPr>
          <w:rFonts w:ascii="PT Astra Serif" w:hAnsi="PT Astra Serif"/>
          <w:sz w:val="28"/>
          <w:szCs w:val="28"/>
        </w:rPr>
      </w:pPr>
      <w:r w:rsidRPr="006B1DA4">
        <w:rPr>
          <w:rFonts w:ascii="PT Astra Serif" w:hAnsi="PT Astra Serif"/>
          <w:bCs/>
          <w:sz w:val="28"/>
          <w:szCs w:val="28"/>
        </w:rPr>
        <w:lastRenderedPageBreak/>
        <w:t>ПРИЛОЖЕНИЕ № 1</w:t>
      </w:r>
    </w:p>
    <w:p w14:paraId="03AB585F" w14:textId="77777777" w:rsidR="00AF2215" w:rsidRPr="006B1DA4" w:rsidRDefault="00AF2215" w:rsidP="00471380">
      <w:pPr>
        <w:widowControl w:val="0"/>
        <w:suppressAutoHyphens/>
        <w:autoSpaceDE w:val="0"/>
        <w:autoSpaceDN w:val="0"/>
        <w:adjustRightInd w:val="0"/>
        <w:ind w:left="5670"/>
        <w:jc w:val="center"/>
        <w:rPr>
          <w:rFonts w:ascii="PT Astra Serif" w:hAnsi="PT Astra Serif"/>
          <w:sz w:val="28"/>
          <w:szCs w:val="28"/>
        </w:rPr>
      </w:pPr>
    </w:p>
    <w:p w14:paraId="5F69F6AC" w14:textId="77777777" w:rsidR="00AF2215" w:rsidRPr="006B1DA4" w:rsidRDefault="003636A4" w:rsidP="00471380">
      <w:pPr>
        <w:widowControl w:val="0"/>
        <w:suppressAutoHyphens/>
        <w:autoSpaceDE w:val="0"/>
        <w:autoSpaceDN w:val="0"/>
        <w:adjustRightInd w:val="0"/>
        <w:ind w:left="5670"/>
        <w:jc w:val="center"/>
        <w:rPr>
          <w:rFonts w:ascii="PT Astra Serif" w:hAnsi="PT Astra Serif"/>
          <w:sz w:val="28"/>
          <w:szCs w:val="28"/>
        </w:rPr>
      </w:pPr>
      <w:r w:rsidRPr="006B1DA4">
        <w:rPr>
          <w:rFonts w:ascii="PT Astra Serif" w:hAnsi="PT Astra Serif"/>
          <w:sz w:val="28"/>
          <w:szCs w:val="28"/>
        </w:rPr>
        <w:t xml:space="preserve">к </w:t>
      </w:r>
      <w:r w:rsidR="00AF2215" w:rsidRPr="006B1DA4">
        <w:rPr>
          <w:rFonts w:ascii="PT Astra Serif" w:hAnsi="PT Astra Serif"/>
          <w:sz w:val="28"/>
          <w:szCs w:val="28"/>
        </w:rPr>
        <w:t>постановлени</w:t>
      </w:r>
      <w:r w:rsidRPr="006B1DA4">
        <w:rPr>
          <w:rFonts w:ascii="PT Astra Serif" w:hAnsi="PT Astra Serif"/>
          <w:sz w:val="28"/>
          <w:szCs w:val="28"/>
        </w:rPr>
        <w:t>ю</w:t>
      </w:r>
      <w:r w:rsidR="00AF2215" w:rsidRPr="006B1DA4">
        <w:rPr>
          <w:rFonts w:ascii="PT Astra Serif" w:hAnsi="PT Astra Serif"/>
          <w:sz w:val="28"/>
          <w:szCs w:val="28"/>
        </w:rPr>
        <w:t xml:space="preserve"> Правительства</w:t>
      </w:r>
    </w:p>
    <w:p w14:paraId="7F290D3B" w14:textId="77777777" w:rsidR="00AF2215" w:rsidRPr="006B1DA4" w:rsidRDefault="00AF2215" w:rsidP="00471380">
      <w:pPr>
        <w:widowControl w:val="0"/>
        <w:suppressAutoHyphens/>
        <w:autoSpaceDE w:val="0"/>
        <w:autoSpaceDN w:val="0"/>
        <w:adjustRightInd w:val="0"/>
        <w:ind w:left="5670"/>
        <w:jc w:val="center"/>
        <w:rPr>
          <w:rFonts w:ascii="PT Astra Serif" w:hAnsi="PT Astra Serif"/>
          <w:sz w:val="28"/>
          <w:szCs w:val="28"/>
        </w:rPr>
      </w:pPr>
      <w:r w:rsidRPr="006B1DA4">
        <w:rPr>
          <w:rFonts w:ascii="PT Astra Serif" w:hAnsi="PT Astra Serif"/>
          <w:sz w:val="28"/>
          <w:szCs w:val="28"/>
        </w:rPr>
        <w:t>Ульяновской области</w:t>
      </w:r>
    </w:p>
    <w:p w14:paraId="64ED8E16" w14:textId="77777777" w:rsidR="00AF2215" w:rsidRPr="006B1DA4"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0870D35D" w14:textId="77777777" w:rsidR="00AF2215" w:rsidRPr="006B1DA4" w:rsidRDefault="00AF2215" w:rsidP="00471380">
      <w:pPr>
        <w:widowControl w:val="0"/>
        <w:suppressAutoHyphens/>
        <w:autoSpaceDE w:val="0"/>
        <w:autoSpaceDN w:val="0"/>
        <w:adjustRightInd w:val="0"/>
        <w:ind w:left="5670" w:firstLine="709"/>
        <w:jc w:val="center"/>
        <w:rPr>
          <w:rFonts w:ascii="PT Astra Serif" w:hAnsi="PT Astra Serif"/>
          <w:sz w:val="28"/>
          <w:szCs w:val="28"/>
          <w:highlight w:val="yellow"/>
        </w:rPr>
      </w:pPr>
    </w:p>
    <w:p w14:paraId="6B694371" w14:textId="77777777" w:rsidR="00AF2215" w:rsidRPr="006B1DA4" w:rsidRDefault="00AF2215" w:rsidP="00471380">
      <w:pPr>
        <w:widowControl w:val="0"/>
        <w:suppressAutoHyphens/>
        <w:autoSpaceDE w:val="0"/>
        <w:autoSpaceDN w:val="0"/>
        <w:adjustRightInd w:val="0"/>
        <w:ind w:left="5670" w:firstLine="709"/>
        <w:jc w:val="center"/>
        <w:rPr>
          <w:rFonts w:ascii="PT Astra Serif" w:hAnsi="PT Astra Serif"/>
          <w:sz w:val="28"/>
          <w:szCs w:val="28"/>
          <w:highlight w:val="yellow"/>
        </w:rPr>
      </w:pPr>
    </w:p>
    <w:p w14:paraId="404D29C8" w14:textId="77777777" w:rsidR="00AF2215" w:rsidRPr="006B1DA4" w:rsidRDefault="00AF2215" w:rsidP="00471380">
      <w:pPr>
        <w:widowControl w:val="0"/>
        <w:suppressAutoHyphens/>
        <w:autoSpaceDE w:val="0"/>
        <w:autoSpaceDN w:val="0"/>
        <w:adjustRightInd w:val="0"/>
        <w:ind w:left="5670" w:firstLine="709"/>
        <w:jc w:val="center"/>
        <w:rPr>
          <w:rFonts w:ascii="PT Astra Serif" w:hAnsi="PT Astra Serif"/>
          <w:sz w:val="28"/>
          <w:szCs w:val="28"/>
          <w:highlight w:val="yellow"/>
        </w:rPr>
      </w:pPr>
    </w:p>
    <w:p w14:paraId="6B48AE80" w14:textId="77777777" w:rsidR="00AF2215" w:rsidRPr="006B1DA4" w:rsidRDefault="00AF2215" w:rsidP="00471380">
      <w:pPr>
        <w:widowControl w:val="0"/>
        <w:suppressAutoHyphens/>
        <w:autoSpaceDE w:val="0"/>
        <w:autoSpaceDN w:val="0"/>
        <w:adjustRightInd w:val="0"/>
        <w:jc w:val="center"/>
        <w:rPr>
          <w:rFonts w:ascii="PT Astra Serif" w:hAnsi="PT Astra Serif"/>
          <w:b/>
          <w:sz w:val="28"/>
          <w:szCs w:val="28"/>
        </w:rPr>
      </w:pPr>
      <w:r w:rsidRPr="006B1DA4">
        <w:rPr>
          <w:rFonts w:ascii="PT Astra Serif" w:hAnsi="PT Astra Serif"/>
          <w:b/>
          <w:sz w:val="28"/>
          <w:szCs w:val="28"/>
        </w:rPr>
        <w:t>ИЗМЕНЕНИЯ</w:t>
      </w:r>
    </w:p>
    <w:p w14:paraId="5E5B6453" w14:textId="77777777" w:rsidR="00AF2215" w:rsidRPr="006B1DA4" w:rsidRDefault="00AF2215" w:rsidP="00471380">
      <w:pPr>
        <w:widowControl w:val="0"/>
        <w:suppressAutoHyphens/>
        <w:autoSpaceDE w:val="0"/>
        <w:autoSpaceDN w:val="0"/>
        <w:adjustRightInd w:val="0"/>
        <w:jc w:val="center"/>
        <w:rPr>
          <w:rFonts w:ascii="PT Astra Serif" w:hAnsi="PT Astra Serif"/>
          <w:b/>
          <w:bCs/>
          <w:sz w:val="28"/>
          <w:szCs w:val="28"/>
        </w:rPr>
      </w:pPr>
      <w:r w:rsidRPr="006B1DA4">
        <w:rPr>
          <w:rFonts w:ascii="PT Astra Serif" w:hAnsi="PT Astra Serif"/>
          <w:b/>
          <w:bCs/>
          <w:sz w:val="28"/>
          <w:szCs w:val="28"/>
        </w:rPr>
        <w:t xml:space="preserve">в государственную программу Ульяновской области </w:t>
      </w:r>
    </w:p>
    <w:p w14:paraId="7324BFDB" w14:textId="7681CEB9" w:rsidR="00AF2215" w:rsidRPr="006B1DA4" w:rsidRDefault="00AF2215" w:rsidP="00471380">
      <w:pPr>
        <w:widowControl w:val="0"/>
        <w:suppressAutoHyphens/>
        <w:autoSpaceDE w:val="0"/>
        <w:autoSpaceDN w:val="0"/>
        <w:adjustRightInd w:val="0"/>
        <w:jc w:val="center"/>
        <w:rPr>
          <w:rFonts w:ascii="PT Astra Serif" w:hAnsi="PT Astra Serif"/>
          <w:b/>
          <w:bCs/>
          <w:sz w:val="28"/>
          <w:szCs w:val="28"/>
        </w:rPr>
      </w:pPr>
      <w:r w:rsidRPr="006B1DA4">
        <w:rPr>
          <w:rFonts w:ascii="PT Astra Serif" w:hAnsi="PT Astra Serif"/>
          <w:b/>
          <w:bCs/>
          <w:sz w:val="28"/>
          <w:szCs w:val="28"/>
        </w:rPr>
        <w:t>«</w:t>
      </w:r>
      <w:r w:rsidR="006B1DA4" w:rsidRPr="006B1DA4">
        <w:rPr>
          <w:rFonts w:ascii="PT Astra Serif" w:hAnsi="PT Astra Serif"/>
          <w:b/>
          <w:bCs/>
          <w:sz w:val="28"/>
          <w:szCs w:val="28"/>
        </w:rPr>
        <w:t>Развитие культуры, туризма и сохранение объектов культурного наследия в Ульяновской области</w:t>
      </w:r>
      <w:r w:rsidRPr="006B1DA4">
        <w:rPr>
          <w:rFonts w:ascii="PT Astra Serif" w:hAnsi="PT Astra Serif"/>
          <w:b/>
          <w:bCs/>
          <w:sz w:val="28"/>
          <w:szCs w:val="28"/>
        </w:rPr>
        <w:t xml:space="preserve">» </w:t>
      </w:r>
    </w:p>
    <w:p w14:paraId="63E1307D" w14:textId="77777777" w:rsidR="00AF2215" w:rsidRDefault="00AF2215" w:rsidP="00CD0A46">
      <w:pPr>
        <w:widowControl w:val="0"/>
        <w:suppressAutoHyphens/>
        <w:autoSpaceDE w:val="0"/>
        <w:autoSpaceDN w:val="0"/>
        <w:adjustRightInd w:val="0"/>
        <w:ind w:firstLine="709"/>
        <w:rPr>
          <w:rFonts w:ascii="PT Astra Serif" w:hAnsi="PT Astra Serif"/>
          <w:b/>
          <w:bCs/>
          <w:sz w:val="28"/>
          <w:szCs w:val="28"/>
        </w:rPr>
      </w:pPr>
    </w:p>
    <w:p w14:paraId="435E59D1" w14:textId="77777777" w:rsidR="00206AE3" w:rsidRPr="00206AE3" w:rsidRDefault="00206AE3" w:rsidP="00206AE3">
      <w:pPr>
        <w:widowControl w:val="0"/>
        <w:numPr>
          <w:ilvl w:val="0"/>
          <w:numId w:val="21"/>
        </w:numPr>
        <w:tabs>
          <w:tab w:val="left" w:pos="1134"/>
        </w:tabs>
        <w:suppressAutoHyphens/>
        <w:autoSpaceDE w:val="0"/>
        <w:autoSpaceDN w:val="0"/>
        <w:adjustRightInd w:val="0"/>
        <w:spacing w:after="200" w:line="276" w:lineRule="auto"/>
        <w:contextualSpacing/>
        <w:jc w:val="both"/>
        <w:rPr>
          <w:rFonts w:ascii="PT Astra Serif" w:hAnsi="PT Astra Serif"/>
          <w:bCs/>
          <w:sz w:val="28"/>
          <w:szCs w:val="28"/>
        </w:rPr>
      </w:pPr>
      <w:r w:rsidRPr="00206AE3">
        <w:rPr>
          <w:rFonts w:ascii="PT Astra Serif" w:hAnsi="PT Astra Serif"/>
          <w:bCs/>
          <w:sz w:val="28"/>
          <w:szCs w:val="28"/>
        </w:rPr>
        <w:t>В паспорте:</w:t>
      </w:r>
    </w:p>
    <w:p w14:paraId="7C10347E" w14:textId="6B7E3435"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1</w:t>
      </w:r>
      <w:r w:rsidRPr="00206AE3">
        <w:rPr>
          <w:rFonts w:ascii="PT Astra Serif" w:hAnsi="PT Astra Serif"/>
          <w:bCs/>
          <w:sz w:val="28"/>
          <w:szCs w:val="28"/>
        </w:rPr>
        <w:t xml:space="preserve">) в строке «Ресурсное обеспечение государственной программы </w:t>
      </w:r>
      <w:r w:rsidRPr="00206AE3">
        <w:rPr>
          <w:rFonts w:ascii="PT Astra Serif" w:hAnsi="PT Astra Serif"/>
          <w:bCs/>
          <w:sz w:val="28"/>
          <w:szCs w:val="28"/>
        </w:rPr>
        <w:br/>
        <w:t>с разбивкой по источникам финансового обеспечения и годам реализации»:</w:t>
      </w:r>
    </w:p>
    <w:p w14:paraId="14BAC5D4" w14:textId="0E95DA1D"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 xml:space="preserve">а) </w:t>
      </w:r>
      <w:bookmarkStart w:id="0" w:name="_Hlk167182403"/>
      <w:r w:rsidRPr="00206AE3">
        <w:rPr>
          <w:rFonts w:ascii="PT Astra Serif" w:hAnsi="PT Astra Serif"/>
          <w:bCs/>
          <w:sz w:val="28"/>
          <w:szCs w:val="28"/>
        </w:rPr>
        <w:t>в абзаце первом цифры «13640423,73982» заменить цифрами «13640968,73982»;</w:t>
      </w:r>
    </w:p>
    <w:bookmarkEnd w:id="0"/>
    <w:p w14:paraId="5C4419D3" w14:textId="7C8B63BE"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б) в абзаце втором цифры «2818219,43982» заменить цифрами «2818764,43982»;</w:t>
      </w:r>
    </w:p>
    <w:p w14:paraId="3B9F9C41" w14:textId="5F80905C"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pacing w:val="-4"/>
          <w:sz w:val="28"/>
          <w:szCs w:val="28"/>
        </w:rPr>
      </w:pPr>
      <w:r w:rsidRPr="00206AE3">
        <w:rPr>
          <w:rFonts w:ascii="PT Astra Serif" w:hAnsi="PT Astra Serif"/>
          <w:bCs/>
          <w:spacing w:val="-4"/>
          <w:sz w:val="28"/>
          <w:szCs w:val="28"/>
        </w:rPr>
        <w:t>в) в абзаце десятом цифры «11950987,13982» заменить цифрами «11951532,13982»;</w:t>
      </w:r>
    </w:p>
    <w:p w14:paraId="753A32F7" w14:textId="6C9DB5F5" w:rsid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pacing w:val="-4"/>
          <w:sz w:val="28"/>
          <w:szCs w:val="28"/>
        </w:rPr>
        <w:t>г) в абзаце одиннадцатом цифры «</w:t>
      </w:r>
      <w:r w:rsidRPr="002907A3">
        <w:rPr>
          <w:rFonts w:ascii="PT Astra Serif" w:hAnsi="PT Astra Serif"/>
          <w:bCs/>
          <w:spacing w:val="-4"/>
          <w:sz w:val="28"/>
          <w:szCs w:val="28"/>
        </w:rPr>
        <w:t>2025026,03982</w:t>
      </w:r>
      <w:r w:rsidRPr="00206AE3">
        <w:rPr>
          <w:rFonts w:ascii="PT Astra Serif" w:hAnsi="PT Astra Serif"/>
          <w:bCs/>
          <w:spacing w:val="-4"/>
          <w:sz w:val="28"/>
          <w:szCs w:val="28"/>
        </w:rPr>
        <w:t>» заменить цифрами «</w:t>
      </w:r>
      <w:r w:rsidRPr="002907A3">
        <w:rPr>
          <w:rFonts w:ascii="PT Astra Serif" w:hAnsi="PT Astra Serif"/>
          <w:bCs/>
          <w:spacing w:val="-4"/>
          <w:sz w:val="28"/>
          <w:szCs w:val="28"/>
        </w:rPr>
        <w:t>2025571,03982</w:t>
      </w:r>
      <w:r w:rsidRPr="00206AE3">
        <w:rPr>
          <w:rFonts w:ascii="PT Astra Serif" w:hAnsi="PT Astra Serif"/>
          <w:bCs/>
          <w:spacing w:val="-4"/>
          <w:sz w:val="28"/>
          <w:szCs w:val="28"/>
        </w:rPr>
        <w:t>»</w:t>
      </w:r>
      <w:r w:rsidR="002907A3">
        <w:rPr>
          <w:rFonts w:ascii="PT Astra Serif" w:hAnsi="PT Astra Serif"/>
          <w:bCs/>
          <w:sz w:val="28"/>
          <w:szCs w:val="28"/>
        </w:rPr>
        <w:t>.</w:t>
      </w:r>
    </w:p>
    <w:p w14:paraId="1A8C6B6D" w14:textId="3801945B" w:rsidR="002907A3" w:rsidRDefault="002907A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Pr>
          <w:rFonts w:ascii="PT Astra Serif" w:hAnsi="PT Astra Serif"/>
          <w:bCs/>
          <w:sz w:val="28"/>
          <w:szCs w:val="28"/>
        </w:rPr>
        <w:t>2.</w:t>
      </w:r>
      <w:r w:rsidRPr="002907A3">
        <w:rPr>
          <w:rFonts w:ascii="PT Astra Serif" w:hAnsi="PT Astra Serif"/>
          <w:bCs/>
          <w:sz w:val="28"/>
          <w:szCs w:val="28"/>
        </w:rPr>
        <w:t xml:space="preserve"> В приложении № </w:t>
      </w:r>
      <w:r>
        <w:rPr>
          <w:rFonts w:ascii="PT Astra Serif" w:hAnsi="PT Astra Serif"/>
          <w:bCs/>
          <w:sz w:val="28"/>
          <w:szCs w:val="28"/>
        </w:rPr>
        <w:t>1</w:t>
      </w:r>
      <w:r w:rsidRPr="002907A3">
        <w:rPr>
          <w:rFonts w:ascii="PT Astra Serif" w:hAnsi="PT Astra Serif"/>
          <w:bCs/>
          <w:sz w:val="28"/>
          <w:szCs w:val="28"/>
        </w:rPr>
        <w:t>:</w:t>
      </w:r>
    </w:p>
    <w:p w14:paraId="6282F52B" w14:textId="77777777" w:rsidR="00450E9B" w:rsidRDefault="00450E9B"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Pr>
          <w:rFonts w:ascii="PT Astra Serif" w:hAnsi="PT Astra Serif"/>
          <w:bCs/>
          <w:sz w:val="28"/>
          <w:szCs w:val="28"/>
        </w:rPr>
        <w:t>1) в графе 15 строки 1:</w:t>
      </w:r>
    </w:p>
    <w:p w14:paraId="68205421" w14:textId="4FB00E6B" w:rsidR="002907A3" w:rsidRDefault="00450E9B"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Pr>
          <w:rFonts w:ascii="PT Astra Serif" w:hAnsi="PT Astra Serif"/>
          <w:bCs/>
          <w:sz w:val="28"/>
          <w:szCs w:val="28"/>
        </w:rPr>
        <w:t xml:space="preserve">а) цифры </w:t>
      </w:r>
      <w:bookmarkStart w:id="1" w:name="_Hlk184897908"/>
      <w:r>
        <w:rPr>
          <w:rFonts w:ascii="PT Astra Serif" w:hAnsi="PT Astra Serif"/>
          <w:bCs/>
          <w:sz w:val="28"/>
          <w:szCs w:val="28"/>
        </w:rPr>
        <w:t>«</w:t>
      </w:r>
      <w:r w:rsidRPr="00450E9B">
        <w:rPr>
          <w:rFonts w:ascii="PT Astra Serif" w:hAnsi="PT Astra Serif"/>
          <w:bCs/>
          <w:sz w:val="28"/>
          <w:szCs w:val="28"/>
        </w:rPr>
        <w:t xml:space="preserve">04.02.2021 </w:t>
      </w:r>
      <w:r>
        <w:rPr>
          <w:rFonts w:ascii="PT Astra Serif" w:hAnsi="PT Astra Serif"/>
          <w:bCs/>
          <w:sz w:val="28"/>
          <w:szCs w:val="28"/>
        </w:rPr>
        <w:t>№</w:t>
      </w:r>
      <w:r w:rsidRPr="00450E9B">
        <w:rPr>
          <w:rFonts w:ascii="PT Astra Serif" w:hAnsi="PT Astra Serif"/>
          <w:bCs/>
          <w:sz w:val="28"/>
          <w:szCs w:val="28"/>
        </w:rPr>
        <w:t xml:space="preserve"> 68</w:t>
      </w:r>
      <w:r>
        <w:rPr>
          <w:rFonts w:ascii="PT Astra Serif" w:hAnsi="PT Astra Serif"/>
          <w:bCs/>
          <w:sz w:val="28"/>
          <w:szCs w:val="28"/>
        </w:rPr>
        <w:t>»</w:t>
      </w:r>
      <w:bookmarkEnd w:id="1"/>
      <w:r>
        <w:rPr>
          <w:rFonts w:ascii="PT Astra Serif" w:hAnsi="PT Astra Serif"/>
          <w:bCs/>
          <w:sz w:val="28"/>
          <w:szCs w:val="28"/>
        </w:rPr>
        <w:t xml:space="preserve"> заменить цифрами </w:t>
      </w:r>
      <w:r w:rsidRPr="00450E9B">
        <w:rPr>
          <w:rFonts w:ascii="PT Astra Serif" w:hAnsi="PT Astra Serif"/>
          <w:bCs/>
          <w:sz w:val="28"/>
          <w:szCs w:val="28"/>
        </w:rPr>
        <w:t>«</w:t>
      </w:r>
      <w:r>
        <w:rPr>
          <w:rFonts w:ascii="PT Astra Serif" w:hAnsi="PT Astra Serif"/>
          <w:bCs/>
          <w:sz w:val="28"/>
          <w:szCs w:val="28"/>
        </w:rPr>
        <w:t>28</w:t>
      </w:r>
      <w:r w:rsidRPr="00450E9B">
        <w:rPr>
          <w:rFonts w:ascii="PT Astra Serif" w:hAnsi="PT Astra Serif"/>
          <w:bCs/>
          <w:sz w:val="28"/>
          <w:szCs w:val="28"/>
        </w:rPr>
        <w:t>.</w:t>
      </w:r>
      <w:r>
        <w:rPr>
          <w:rFonts w:ascii="PT Astra Serif" w:hAnsi="PT Astra Serif"/>
          <w:bCs/>
          <w:sz w:val="28"/>
          <w:szCs w:val="28"/>
        </w:rPr>
        <w:t>11</w:t>
      </w:r>
      <w:r w:rsidRPr="00450E9B">
        <w:rPr>
          <w:rFonts w:ascii="PT Astra Serif" w:hAnsi="PT Astra Serif"/>
          <w:bCs/>
          <w:sz w:val="28"/>
          <w:szCs w:val="28"/>
        </w:rPr>
        <w:t>.202</w:t>
      </w:r>
      <w:r>
        <w:rPr>
          <w:rFonts w:ascii="PT Astra Serif" w:hAnsi="PT Astra Serif"/>
          <w:bCs/>
          <w:sz w:val="28"/>
          <w:szCs w:val="28"/>
        </w:rPr>
        <w:t>4</w:t>
      </w:r>
      <w:r w:rsidRPr="00450E9B">
        <w:rPr>
          <w:rFonts w:ascii="PT Astra Serif" w:hAnsi="PT Astra Serif"/>
          <w:bCs/>
          <w:sz w:val="28"/>
          <w:szCs w:val="28"/>
        </w:rPr>
        <w:t xml:space="preserve"> № </w:t>
      </w:r>
      <w:r>
        <w:rPr>
          <w:rFonts w:ascii="PT Astra Serif" w:hAnsi="PT Astra Serif"/>
          <w:bCs/>
          <w:sz w:val="28"/>
          <w:szCs w:val="28"/>
        </w:rPr>
        <w:t>1014</w:t>
      </w:r>
      <w:r w:rsidRPr="00450E9B">
        <w:rPr>
          <w:rFonts w:ascii="PT Astra Serif" w:hAnsi="PT Astra Serif"/>
          <w:bCs/>
          <w:sz w:val="28"/>
          <w:szCs w:val="28"/>
        </w:rPr>
        <w:t>»</w:t>
      </w:r>
      <w:r>
        <w:rPr>
          <w:rFonts w:ascii="PT Astra Serif" w:hAnsi="PT Astra Serif"/>
          <w:bCs/>
          <w:sz w:val="28"/>
          <w:szCs w:val="28"/>
        </w:rPr>
        <w:t>;</w:t>
      </w:r>
    </w:p>
    <w:p w14:paraId="3D725C64" w14:textId="0D959B45" w:rsidR="00450E9B" w:rsidRDefault="00450E9B"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Pr>
          <w:rFonts w:ascii="PT Astra Serif" w:hAnsi="PT Astra Serif"/>
          <w:bCs/>
          <w:sz w:val="28"/>
          <w:szCs w:val="28"/>
        </w:rPr>
        <w:t>б) слова «</w:t>
      </w:r>
      <w:bookmarkStart w:id="2" w:name="_Hlk184898305"/>
      <w:r>
        <w:rPr>
          <w:rFonts w:ascii="PT Astra Serif" w:hAnsi="PT Astra Serif"/>
          <w:bCs/>
          <w:sz w:val="28"/>
          <w:szCs w:val="28"/>
        </w:rPr>
        <w:t>Указ № 68</w:t>
      </w:r>
      <w:bookmarkEnd w:id="2"/>
      <w:r>
        <w:rPr>
          <w:rFonts w:ascii="PT Astra Serif" w:hAnsi="PT Astra Serif"/>
          <w:bCs/>
          <w:sz w:val="28"/>
          <w:szCs w:val="28"/>
        </w:rPr>
        <w:t>» заменить словами «Указ № 1014»;</w:t>
      </w:r>
    </w:p>
    <w:p w14:paraId="1DF65132" w14:textId="665F0922" w:rsidR="00450E9B" w:rsidRDefault="00450E9B"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Pr>
          <w:rFonts w:ascii="PT Astra Serif" w:hAnsi="PT Astra Serif"/>
          <w:bCs/>
          <w:sz w:val="28"/>
          <w:szCs w:val="28"/>
        </w:rPr>
        <w:t>2) в графе 15 строки 2 слова «</w:t>
      </w:r>
      <w:r w:rsidRPr="00450E9B">
        <w:rPr>
          <w:rFonts w:ascii="PT Astra Serif" w:hAnsi="PT Astra Serif"/>
          <w:bCs/>
          <w:sz w:val="28"/>
          <w:szCs w:val="28"/>
        </w:rPr>
        <w:t>Указ № 68</w:t>
      </w:r>
      <w:r>
        <w:rPr>
          <w:rFonts w:ascii="PT Astra Serif" w:hAnsi="PT Astra Serif"/>
          <w:bCs/>
          <w:sz w:val="28"/>
          <w:szCs w:val="28"/>
        </w:rPr>
        <w:t>» заменить словами «</w:t>
      </w:r>
      <w:r w:rsidRPr="00450E9B">
        <w:rPr>
          <w:rFonts w:ascii="PT Astra Serif" w:hAnsi="PT Astra Serif"/>
          <w:bCs/>
          <w:sz w:val="28"/>
          <w:szCs w:val="28"/>
        </w:rPr>
        <w:t xml:space="preserve">Постановление Правительства Российской Федерации от </w:t>
      </w:r>
      <w:r w:rsidR="00B72702">
        <w:rPr>
          <w:rFonts w:ascii="PT Astra Serif" w:hAnsi="PT Astra Serif"/>
          <w:bCs/>
          <w:sz w:val="28"/>
          <w:szCs w:val="28"/>
        </w:rPr>
        <w:t>15</w:t>
      </w:r>
      <w:r w:rsidRPr="00450E9B">
        <w:rPr>
          <w:rFonts w:ascii="PT Astra Serif" w:hAnsi="PT Astra Serif"/>
          <w:bCs/>
          <w:sz w:val="28"/>
          <w:szCs w:val="28"/>
        </w:rPr>
        <w:t>.</w:t>
      </w:r>
      <w:r w:rsidR="00B72702">
        <w:rPr>
          <w:rFonts w:ascii="PT Astra Serif" w:hAnsi="PT Astra Serif"/>
          <w:bCs/>
          <w:sz w:val="28"/>
          <w:szCs w:val="28"/>
        </w:rPr>
        <w:t>04</w:t>
      </w:r>
      <w:r w:rsidRPr="00450E9B">
        <w:rPr>
          <w:rFonts w:ascii="PT Astra Serif" w:hAnsi="PT Astra Serif"/>
          <w:bCs/>
          <w:sz w:val="28"/>
          <w:szCs w:val="28"/>
        </w:rPr>
        <w:t>.20</w:t>
      </w:r>
      <w:r w:rsidR="00B72702">
        <w:rPr>
          <w:rFonts w:ascii="PT Astra Serif" w:hAnsi="PT Astra Serif"/>
          <w:bCs/>
          <w:sz w:val="28"/>
          <w:szCs w:val="28"/>
        </w:rPr>
        <w:t>14</w:t>
      </w:r>
      <w:r w:rsidRPr="00450E9B">
        <w:rPr>
          <w:rFonts w:ascii="PT Astra Serif" w:hAnsi="PT Astra Serif"/>
          <w:bCs/>
          <w:sz w:val="28"/>
          <w:szCs w:val="28"/>
        </w:rPr>
        <w:t xml:space="preserve"> </w:t>
      </w:r>
      <w:r w:rsidR="00B72702">
        <w:rPr>
          <w:rFonts w:ascii="PT Astra Serif" w:hAnsi="PT Astra Serif"/>
          <w:bCs/>
          <w:sz w:val="28"/>
          <w:szCs w:val="28"/>
        </w:rPr>
        <w:t>№</w:t>
      </w:r>
      <w:r w:rsidRPr="00450E9B">
        <w:rPr>
          <w:rFonts w:ascii="PT Astra Serif" w:hAnsi="PT Astra Serif"/>
          <w:bCs/>
          <w:sz w:val="28"/>
          <w:szCs w:val="28"/>
        </w:rPr>
        <w:t xml:space="preserve"> </w:t>
      </w:r>
      <w:r w:rsidR="00B72702">
        <w:rPr>
          <w:rFonts w:ascii="PT Astra Serif" w:hAnsi="PT Astra Serif"/>
          <w:bCs/>
          <w:sz w:val="28"/>
          <w:szCs w:val="28"/>
        </w:rPr>
        <w:t>317</w:t>
      </w:r>
      <w:r w:rsidRPr="00450E9B">
        <w:rPr>
          <w:rFonts w:ascii="PT Astra Serif" w:hAnsi="PT Astra Serif"/>
          <w:bCs/>
          <w:sz w:val="28"/>
          <w:szCs w:val="28"/>
        </w:rPr>
        <w:t xml:space="preserve"> </w:t>
      </w:r>
      <w:r w:rsidR="00B72702">
        <w:rPr>
          <w:rFonts w:ascii="PT Astra Serif" w:hAnsi="PT Astra Serif"/>
          <w:bCs/>
          <w:sz w:val="28"/>
          <w:szCs w:val="28"/>
        </w:rPr>
        <w:t>«</w:t>
      </w:r>
      <w:r w:rsidR="00B72702" w:rsidRPr="00B72702">
        <w:rPr>
          <w:rFonts w:ascii="PT Astra Serif" w:hAnsi="PT Astra Serif"/>
          <w:bCs/>
          <w:sz w:val="28"/>
          <w:szCs w:val="28"/>
        </w:rPr>
        <w:t xml:space="preserve">Об утверждении государственной программы Российской Федерации </w:t>
      </w:r>
      <w:r w:rsidR="00B72702">
        <w:rPr>
          <w:rFonts w:ascii="PT Astra Serif" w:hAnsi="PT Astra Serif"/>
          <w:bCs/>
          <w:sz w:val="28"/>
          <w:szCs w:val="28"/>
        </w:rPr>
        <w:t>«</w:t>
      </w:r>
      <w:r w:rsidR="00B72702" w:rsidRPr="00B72702">
        <w:rPr>
          <w:rFonts w:ascii="PT Astra Serif" w:hAnsi="PT Astra Serif"/>
          <w:bCs/>
          <w:sz w:val="28"/>
          <w:szCs w:val="28"/>
        </w:rPr>
        <w:t>Развитие культуры</w:t>
      </w:r>
      <w:r>
        <w:rPr>
          <w:rFonts w:ascii="PT Astra Serif" w:hAnsi="PT Astra Serif"/>
          <w:bCs/>
          <w:sz w:val="28"/>
          <w:szCs w:val="28"/>
        </w:rPr>
        <w:t>»</w:t>
      </w:r>
      <w:r w:rsidR="00B72702">
        <w:rPr>
          <w:rFonts w:ascii="PT Astra Serif" w:hAnsi="PT Astra Serif"/>
          <w:bCs/>
          <w:sz w:val="28"/>
          <w:szCs w:val="28"/>
        </w:rPr>
        <w:t>;</w:t>
      </w:r>
    </w:p>
    <w:p w14:paraId="5C6EDCF8" w14:textId="0FAA7817" w:rsidR="00B72702" w:rsidRDefault="00B72702"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Pr>
          <w:rFonts w:ascii="PT Astra Serif" w:hAnsi="PT Astra Serif"/>
          <w:bCs/>
          <w:sz w:val="28"/>
          <w:szCs w:val="28"/>
        </w:rPr>
        <w:t>3) в графе 8 строки 3 цифры «95,5» заменить цифрами «96,0»;</w:t>
      </w:r>
    </w:p>
    <w:p w14:paraId="36248AAA" w14:textId="0EA3E575" w:rsidR="00B72702" w:rsidRPr="00206AE3" w:rsidRDefault="00B72702"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Pr>
          <w:rFonts w:ascii="PT Astra Serif" w:hAnsi="PT Astra Serif"/>
          <w:bCs/>
          <w:sz w:val="28"/>
          <w:szCs w:val="28"/>
        </w:rPr>
        <w:t>4)</w:t>
      </w:r>
      <w:r w:rsidRPr="00B72702">
        <w:rPr>
          <w:rFonts w:ascii="PT Astra Serif" w:hAnsi="PT Astra Serif"/>
          <w:bCs/>
          <w:sz w:val="28"/>
          <w:szCs w:val="28"/>
        </w:rPr>
        <w:t xml:space="preserve"> в графе 8 строки </w:t>
      </w:r>
      <w:r>
        <w:rPr>
          <w:rFonts w:ascii="PT Astra Serif" w:hAnsi="PT Astra Serif"/>
          <w:bCs/>
          <w:sz w:val="28"/>
          <w:szCs w:val="28"/>
        </w:rPr>
        <w:t>4</w:t>
      </w:r>
      <w:r w:rsidRPr="00B72702">
        <w:rPr>
          <w:rFonts w:ascii="PT Astra Serif" w:hAnsi="PT Astra Serif"/>
          <w:bCs/>
          <w:sz w:val="28"/>
          <w:szCs w:val="28"/>
        </w:rPr>
        <w:t xml:space="preserve"> цифры «9</w:t>
      </w:r>
      <w:r>
        <w:rPr>
          <w:rFonts w:ascii="PT Astra Serif" w:hAnsi="PT Astra Serif"/>
          <w:bCs/>
          <w:sz w:val="28"/>
          <w:szCs w:val="28"/>
        </w:rPr>
        <w:t>4,9</w:t>
      </w:r>
      <w:r w:rsidRPr="00B72702">
        <w:rPr>
          <w:rFonts w:ascii="PT Astra Serif" w:hAnsi="PT Astra Serif"/>
          <w:bCs/>
          <w:sz w:val="28"/>
          <w:szCs w:val="28"/>
        </w:rPr>
        <w:t>» заменить цифрами «9</w:t>
      </w:r>
      <w:r>
        <w:rPr>
          <w:rFonts w:ascii="PT Astra Serif" w:hAnsi="PT Astra Serif"/>
          <w:bCs/>
          <w:sz w:val="28"/>
          <w:szCs w:val="28"/>
        </w:rPr>
        <w:t>1,8</w:t>
      </w:r>
      <w:r w:rsidRPr="00B72702">
        <w:rPr>
          <w:rFonts w:ascii="PT Astra Serif" w:hAnsi="PT Astra Serif"/>
          <w:bCs/>
          <w:sz w:val="28"/>
          <w:szCs w:val="28"/>
        </w:rPr>
        <w:t>»</w:t>
      </w:r>
      <w:r>
        <w:rPr>
          <w:rFonts w:ascii="PT Astra Serif" w:hAnsi="PT Astra Serif"/>
          <w:bCs/>
          <w:sz w:val="28"/>
          <w:szCs w:val="28"/>
        </w:rPr>
        <w:t>.</w:t>
      </w:r>
    </w:p>
    <w:p w14:paraId="580FFFFF" w14:textId="4D7E7609" w:rsidR="00206AE3" w:rsidRPr="00206AE3" w:rsidRDefault="00B72702"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B72702">
        <w:rPr>
          <w:rFonts w:ascii="PT Astra Serif" w:hAnsi="PT Astra Serif"/>
          <w:bCs/>
          <w:sz w:val="28"/>
          <w:szCs w:val="28"/>
        </w:rPr>
        <w:t>3</w:t>
      </w:r>
      <w:r w:rsidR="00206AE3" w:rsidRPr="00206AE3">
        <w:rPr>
          <w:rFonts w:ascii="PT Astra Serif" w:hAnsi="PT Astra Serif"/>
          <w:bCs/>
          <w:sz w:val="28"/>
          <w:szCs w:val="28"/>
        </w:rPr>
        <w:t>. В приложении № 3:</w:t>
      </w:r>
    </w:p>
    <w:p w14:paraId="78DCCB00" w14:textId="77777777"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4964B862" w14:textId="77777777"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а) в позиции «Всего, в том числе:»:</w:t>
      </w:r>
    </w:p>
    <w:p w14:paraId="38026B55" w14:textId="4BBCB015"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в графе 6 цифры «</w:t>
      </w:r>
      <w:r w:rsidR="00B72702" w:rsidRPr="00B72702">
        <w:rPr>
          <w:rFonts w:ascii="PT Astra Serif" w:hAnsi="PT Astra Serif"/>
          <w:bCs/>
          <w:sz w:val="28"/>
          <w:szCs w:val="28"/>
        </w:rPr>
        <w:t>13640423,73982</w:t>
      </w:r>
      <w:r w:rsidRPr="00206AE3">
        <w:rPr>
          <w:rFonts w:ascii="PT Astra Serif" w:hAnsi="PT Astra Serif"/>
          <w:bCs/>
          <w:sz w:val="28"/>
          <w:szCs w:val="28"/>
        </w:rPr>
        <w:t>» заменить цифрами «</w:t>
      </w:r>
      <w:r w:rsidR="00B72702" w:rsidRPr="00B72702">
        <w:rPr>
          <w:rFonts w:ascii="PT Astra Serif" w:hAnsi="PT Astra Serif"/>
          <w:bCs/>
          <w:sz w:val="28"/>
          <w:szCs w:val="28"/>
        </w:rPr>
        <w:t>13640968,73982</w:t>
      </w:r>
      <w:r w:rsidRPr="00206AE3">
        <w:rPr>
          <w:rFonts w:ascii="PT Astra Serif" w:hAnsi="PT Astra Serif"/>
          <w:bCs/>
          <w:sz w:val="28"/>
          <w:szCs w:val="28"/>
        </w:rPr>
        <w:t>»;</w:t>
      </w:r>
    </w:p>
    <w:p w14:paraId="4FDC6CA7" w14:textId="2D797158"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в графе 7 цифры «</w:t>
      </w:r>
      <w:r w:rsidR="00B72702" w:rsidRPr="00B72702">
        <w:rPr>
          <w:rFonts w:ascii="PT Astra Serif" w:hAnsi="PT Astra Serif"/>
          <w:bCs/>
          <w:sz w:val="28"/>
          <w:szCs w:val="28"/>
        </w:rPr>
        <w:t>2818219,43982</w:t>
      </w:r>
      <w:r w:rsidRPr="00206AE3">
        <w:rPr>
          <w:rFonts w:ascii="PT Astra Serif" w:hAnsi="PT Astra Serif"/>
          <w:bCs/>
          <w:sz w:val="28"/>
          <w:szCs w:val="28"/>
        </w:rPr>
        <w:t>» заменить цифрами «</w:t>
      </w:r>
      <w:r w:rsidR="00B72702" w:rsidRPr="00B72702">
        <w:rPr>
          <w:rFonts w:ascii="PT Astra Serif" w:hAnsi="PT Astra Serif"/>
          <w:bCs/>
          <w:sz w:val="28"/>
          <w:szCs w:val="28"/>
        </w:rPr>
        <w:t>2818764,43982</w:t>
      </w:r>
      <w:r w:rsidRPr="00206AE3">
        <w:rPr>
          <w:rFonts w:ascii="PT Astra Serif" w:hAnsi="PT Astra Serif"/>
          <w:bCs/>
          <w:sz w:val="28"/>
          <w:szCs w:val="28"/>
        </w:rPr>
        <w:t>»;</w:t>
      </w:r>
    </w:p>
    <w:p w14:paraId="5641152A" w14:textId="77777777"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19D5C593" w14:textId="24E89AB5"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t>в графе 6 цифры «</w:t>
      </w:r>
      <w:r w:rsidR="007E3DC6" w:rsidRPr="007E3DC6">
        <w:rPr>
          <w:rFonts w:ascii="PT Astra Serif" w:hAnsi="PT Astra Serif"/>
          <w:bCs/>
          <w:sz w:val="28"/>
          <w:szCs w:val="28"/>
        </w:rPr>
        <w:t>11950987,13982</w:t>
      </w:r>
      <w:r w:rsidRPr="00206AE3">
        <w:rPr>
          <w:rFonts w:ascii="PT Astra Serif" w:hAnsi="PT Astra Serif"/>
          <w:bCs/>
          <w:sz w:val="28"/>
          <w:szCs w:val="28"/>
        </w:rPr>
        <w:t>» заменить цифрами «</w:t>
      </w:r>
      <w:r w:rsidR="007E3DC6" w:rsidRPr="007E3DC6">
        <w:rPr>
          <w:rFonts w:ascii="PT Astra Serif" w:hAnsi="PT Astra Serif"/>
          <w:bCs/>
          <w:sz w:val="28"/>
          <w:szCs w:val="28"/>
        </w:rPr>
        <w:t>11951532,13982</w:t>
      </w:r>
      <w:r w:rsidRPr="00206AE3">
        <w:rPr>
          <w:rFonts w:ascii="PT Astra Serif" w:hAnsi="PT Astra Serif"/>
          <w:bCs/>
          <w:sz w:val="28"/>
          <w:szCs w:val="28"/>
        </w:rPr>
        <w:t>»;</w:t>
      </w:r>
    </w:p>
    <w:p w14:paraId="39095FA9" w14:textId="56EAB860" w:rsidR="00206AE3" w:rsidRPr="00206AE3" w:rsidRDefault="00206AE3" w:rsidP="00206AE3">
      <w:pPr>
        <w:widowControl w:val="0"/>
        <w:tabs>
          <w:tab w:val="left" w:pos="1134"/>
        </w:tabs>
        <w:suppressAutoHyphens/>
        <w:autoSpaceDE w:val="0"/>
        <w:autoSpaceDN w:val="0"/>
        <w:adjustRightInd w:val="0"/>
        <w:ind w:firstLine="709"/>
        <w:contextualSpacing/>
        <w:jc w:val="both"/>
        <w:rPr>
          <w:rFonts w:ascii="PT Astra Serif" w:hAnsi="PT Astra Serif"/>
          <w:bCs/>
          <w:sz w:val="28"/>
          <w:szCs w:val="28"/>
        </w:rPr>
      </w:pPr>
      <w:r w:rsidRPr="00206AE3">
        <w:rPr>
          <w:rFonts w:ascii="PT Astra Serif" w:hAnsi="PT Astra Serif"/>
          <w:bCs/>
          <w:sz w:val="28"/>
          <w:szCs w:val="28"/>
        </w:rPr>
        <w:lastRenderedPageBreak/>
        <w:t>в графе 7 цифры «</w:t>
      </w:r>
      <w:r w:rsidR="007E3DC6" w:rsidRPr="007E3DC6">
        <w:rPr>
          <w:rFonts w:ascii="PT Astra Serif" w:hAnsi="PT Astra Serif"/>
          <w:bCs/>
          <w:sz w:val="28"/>
          <w:szCs w:val="28"/>
        </w:rPr>
        <w:t>2025026,03982</w:t>
      </w:r>
      <w:r w:rsidRPr="00206AE3">
        <w:rPr>
          <w:rFonts w:ascii="PT Astra Serif" w:hAnsi="PT Astra Serif"/>
          <w:bCs/>
          <w:sz w:val="28"/>
          <w:szCs w:val="28"/>
        </w:rPr>
        <w:t>» заменить цифрами «</w:t>
      </w:r>
      <w:r w:rsidR="007E3DC6" w:rsidRPr="007E3DC6">
        <w:rPr>
          <w:rFonts w:ascii="PT Astra Serif" w:hAnsi="PT Astra Serif"/>
          <w:bCs/>
          <w:sz w:val="28"/>
          <w:szCs w:val="28"/>
        </w:rPr>
        <w:t>2025571,03982</w:t>
      </w:r>
      <w:r w:rsidRPr="00206AE3">
        <w:rPr>
          <w:rFonts w:ascii="PT Astra Serif" w:hAnsi="PT Astra Serif"/>
          <w:bCs/>
          <w:sz w:val="28"/>
          <w:szCs w:val="28"/>
        </w:rPr>
        <w:t>»;</w:t>
      </w:r>
    </w:p>
    <w:p w14:paraId="06F2771B" w14:textId="148F76CD" w:rsidR="00206AE3" w:rsidRPr="00206AE3" w:rsidRDefault="007E3DC6" w:rsidP="00206AE3">
      <w:pPr>
        <w:widowControl w:val="0"/>
        <w:suppressAutoHyphens/>
        <w:autoSpaceDE w:val="0"/>
        <w:autoSpaceDN w:val="0"/>
        <w:adjustRightInd w:val="0"/>
        <w:ind w:firstLine="709"/>
        <w:jc w:val="both"/>
        <w:rPr>
          <w:rFonts w:ascii="PT Astra Serif" w:hAnsi="PT Astra Serif"/>
          <w:bCs/>
          <w:sz w:val="28"/>
          <w:szCs w:val="28"/>
        </w:rPr>
      </w:pPr>
      <w:r w:rsidRPr="007E3DC6">
        <w:rPr>
          <w:rFonts w:ascii="PT Astra Serif" w:hAnsi="PT Astra Serif"/>
          <w:bCs/>
          <w:sz w:val="28"/>
          <w:szCs w:val="28"/>
        </w:rPr>
        <w:t>2</w:t>
      </w:r>
      <w:r w:rsidR="00206AE3" w:rsidRPr="00206AE3">
        <w:rPr>
          <w:rFonts w:ascii="PT Astra Serif" w:hAnsi="PT Astra Serif"/>
          <w:bCs/>
          <w:sz w:val="28"/>
          <w:szCs w:val="28"/>
        </w:rPr>
        <w:t>) в строке 13:</w:t>
      </w:r>
    </w:p>
    <w:p w14:paraId="1ED00AEC" w14:textId="77777777" w:rsidR="00206AE3" w:rsidRPr="00206AE3"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6AE3">
        <w:rPr>
          <w:rFonts w:ascii="PT Astra Serif" w:hAnsi="PT Astra Serif"/>
          <w:bCs/>
          <w:sz w:val="28"/>
          <w:szCs w:val="28"/>
        </w:rPr>
        <w:t>а) в позиции «Министерство; Правительство Ульяновской области»:</w:t>
      </w:r>
    </w:p>
    <w:p w14:paraId="2E3FB77C" w14:textId="49229C6B" w:rsidR="00206AE3" w:rsidRPr="00206AE3"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6AE3">
        <w:rPr>
          <w:rFonts w:ascii="PT Astra Serif" w:hAnsi="PT Astra Serif"/>
          <w:bCs/>
          <w:sz w:val="28"/>
          <w:szCs w:val="28"/>
        </w:rPr>
        <w:t>в графе 6 цифры «</w:t>
      </w:r>
      <w:r w:rsidR="007E3DC6" w:rsidRPr="007E3DC6">
        <w:rPr>
          <w:rFonts w:ascii="PT Astra Serif" w:hAnsi="PT Astra Serif"/>
          <w:bCs/>
          <w:sz w:val="28"/>
          <w:szCs w:val="28"/>
        </w:rPr>
        <w:t>11320025,65567</w:t>
      </w:r>
      <w:r w:rsidRPr="00206AE3">
        <w:rPr>
          <w:rFonts w:ascii="PT Astra Serif" w:hAnsi="PT Astra Serif"/>
          <w:bCs/>
          <w:sz w:val="28"/>
          <w:szCs w:val="28"/>
        </w:rPr>
        <w:t>» заменить цифрами «</w:t>
      </w:r>
      <w:r w:rsidR="007E3DC6" w:rsidRPr="007E3DC6">
        <w:rPr>
          <w:rFonts w:ascii="PT Astra Serif" w:hAnsi="PT Astra Serif"/>
          <w:bCs/>
          <w:sz w:val="28"/>
          <w:szCs w:val="28"/>
        </w:rPr>
        <w:t>11320570,65567</w:t>
      </w:r>
      <w:r w:rsidRPr="00206AE3">
        <w:rPr>
          <w:rFonts w:ascii="PT Astra Serif" w:hAnsi="PT Astra Serif"/>
          <w:bCs/>
          <w:sz w:val="28"/>
          <w:szCs w:val="28"/>
        </w:rPr>
        <w:t>»;</w:t>
      </w:r>
    </w:p>
    <w:p w14:paraId="5D6EC8EA" w14:textId="09A4791F" w:rsidR="00206AE3" w:rsidRPr="00206AE3"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6AE3">
        <w:rPr>
          <w:rFonts w:ascii="PT Astra Serif" w:hAnsi="PT Astra Serif"/>
          <w:bCs/>
          <w:sz w:val="28"/>
          <w:szCs w:val="28"/>
        </w:rPr>
        <w:t>в графе 7 цифры «</w:t>
      </w:r>
      <w:r w:rsidR="007E3DC6" w:rsidRPr="007E3DC6">
        <w:rPr>
          <w:rFonts w:ascii="PT Astra Serif" w:hAnsi="PT Astra Serif"/>
          <w:bCs/>
          <w:sz w:val="28"/>
          <w:szCs w:val="28"/>
        </w:rPr>
        <w:t>1704651,45567</w:t>
      </w:r>
      <w:r w:rsidRPr="00206AE3">
        <w:rPr>
          <w:rFonts w:ascii="PT Astra Serif" w:hAnsi="PT Astra Serif"/>
          <w:bCs/>
          <w:sz w:val="28"/>
          <w:szCs w:val="28"/>
        </w:rPr>
        <w:t>» заменить цифрами «</w:t>
      </w:r>
      <w:r w:rsidR="007E3DC6" w:rsidRPr="007E3DC6">
        <w:rPr>
          <w:rFonts w:ascii="PT Astra Serif" w:hAnsi="PT Astra Serif"/>
          <w:bCs/>
          <w:sz w:val="28"/>
          <w:szCs w:val="28"/>
        </w:rPr>
        <w:t>1705196,45567</w:t>
      </w:r>
      <w:r w:rsidRPr="00206AE3">
        <w:rPr>
          <w:rFonts w:ascii="PT Astra Serif" w:hAnsi="PT Astra Serif"/>
          <w:bCs/>
          <w:sz w:val="28"/>
          <w:szCs w:val="28"/>
        </w:rPr>
        <w:t>»;</w:t>
      </w:r>
    </w:p>
    <w:p w14:paraId="3687C58C" w14:textId="4823D2AC" w:rsidR="00206AE3" w:rsidRPr="00206AE3" w:rsidRDefault="007E3DC6" w:rsidP="00206AE3">
      <w:pPr>
        <w:widowControl w:val="0"/>
        <w:suppressAutoHyphens/>
        <w:autoSpaceDE w:val="0"/>
        <w:autoSpaceDN w:val="0"/>
        <w:adjustRightInd w:val="0"/>
        <w:ind w:firstLine="709"/>
        <w:jc w:val="both"/>
        <w:rPr>
          <w:rFonts w:ascii="PT Astra Serif" w:hAnsi="PT Astra Serif"/>
          <w:bCs/>
          <w:sz w:val="28"/>
          <w:szCs w:val="28"/>
        </w:rPr>
      </w:pPr>
      <w:r w:rsidRPr="007E3DC6">
        <w:rPr>
          <w:rFonts w:ascii="PT Astra Serif" w:hAnsi="PT Astra Serif"/>
          <w:bCs/>
          <w:sz w:val="28"/>
          <w:szCs w:val="28"/>
        </w:rPr>
        <w:t>б</w:t>
      </w:r>
      <w:r w:rsidR="00206AE3" w:rsidRPr="00206AE3">
        <w:rPr>
          <w:rFonts w:ascii="PT Astra Serif" w:hAnsi="PT Astra Serif"/>
          <w:bCs/>
          <w:sz w:val="28"/>
          <w:szCs w:val="28"/>
        </w:rPr>
        <w:t>) в позиции «Правительство Ульяновской области»:</w:t>
      </w:r>
    </w:p>
    <w:p w14:paraId="11B25B70" w14:textId="41B468E4" w:rsidR="00206AE3" w:rsidRPr="00206AE3"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6AE3">
        <w:rPr>
          <w:rFonts w:ascii="PT Astra Serif" w:hAnsi="PT Astra Serif"/>
          <w:bCs/>
          <w:sz w:val="28"/>
          <w:szCs w:val="28"/>
        </w:rPr>
        <w:t>в графе 6 цифры «</w:t>
      </w:r>
      <w:r w:rsidR="007E3DC6" w:rsidRPr="007E3DC6">
        <w:rPr>
          <w:rFonts w:ascii="PT Astra Serif" w:hAnsi="PT Astra Serif"/>
          <w:bCs/>
          <w:sz w:val="28"/>
          <w:szCs w:val="28"/>
        </w:rPr>
        <w:t>122781,25567</w:t>
      </w:r>
      <w:r w:rsidRPr="00206AE3">
        <w:rPr>
          <w:rFonts w:ascii="PT Astra Serif" w:hAnsi="PT Astra Serif"/>
          <w:bCs/>
          <w:sz w:val="28"/>
          <w:szCs w:val="28"/>
        </w:rPr>
        <w:t>» заменить цифрами «</w:t>
      </w:r>
      <w:r w:rsidR="007E3DC6" w:rsidRPr="007E3DC6">
        <w:rPr>
          <w:rFonts w:ascii="PT Astra Serif" w:hAnsi="PT Astra Serif"/>
          <w:bCs/>
          <w:sz w:val="28"/>
          <w:szCs w:val="28"/>
        </w:rPr>
        <w:t>123326,25567</w:t>
      </w:r>
      <w:r w:rsidRPr="00206AE3">
        <w:rPr>
          <w:rFonts w:ascii="PT Astra Serif" w:hAnsi="PT Astra Serif"/>
          <w:bCs/>
          <w:sz w:val="28"/>
          <w:szCs w:val="28"/>
        </w:rPr>
        <w:t>»;</w:t>
      </w:r>
    </w:p>
    <w:p w14:paraId="026A876C" w14:textId="16AC2AA9" w:rsidR="00206AE3" w:rsidRPr="00206AE3"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6AE3">
        <w:rPr>
          <w:rFonts w:ascii="PT Astra Serif" w:hAnsi="PT Astra Serif"/>
          <w:bCs/>
          <w:sz w:val="28"/>
          <w:szCs w:val="28"/>
        </w:rPr>
        <w:t>в графе 7 цифры «</w:t>
      </w:r>
      <w:r w:rsidR="007E3DC6" w:rsidRPr="007E3DC6">
        <w:rPr>
          <w:rFonts w:ascii="PT Astra Serif" w:hAnsi="PT Astra Serif"/>
          <w:bCs/>
          <w:sz w:val="28"/>
          <w:szCs w:val="28"/>
        </w:rPr>
        <w:t>32079,05567</w:t>
      </w:r>
      <w:r w:rsidRPr="00206AE3">
        <w:rPr>
          <w:rFonts w:ascii="PT Astra Serif" w:hAnsi="PT Astra Serif"/>
          <w:bCs/>
          <w:sz w:val="28"/>
          <w:szCs w:val="28"/>
        </w:rPr>
        <w:t>» заменить цифрами «</w:t>
      </w:r>
      <w:r w:rsidR="007E3DC6" w:rsidRPr="007E3DC6">
        <w:rPr>
          <w:rFonts w:ascii="PT Astra Serif" w:hAnsi="PT Astra Serif"/>
          <w:bCs/>
          <w:sz w:val="28"/>
          <w:szCs w:val="28"/>
        </w:rPr>
        <w:t>32624,05567</w:t>
      </w:r>
      <w:r w:rsidRPr="00206AE3">
        <w:rPr>
          <w:rFonts w:ascii="PT Astra Serif" w:hAnsi="PT Astra Serif"/>
          <w:bCs/>
          <w:sz w:val="28"/>
          <w:szCs w:val="28"/>
        </w:rPr>
        <w:t>»;</w:t>
      </w:r>
    </w:p>
    <w:p w14:paraId="6578DAF8" w14:textId="5CFEEE66" w:rsidR="00206AE3" w:rsidRPr="00206AE3" w:rsidRDefault="00FF4944" w:rsidP="00206AE3">
      <w:pPr>
        <w:widowControl w:val="0"/>
        <w:suppressAutoHyphens/>
        <w:autoSpaceDE w:val="0"/>
        <w:autoSpaceDN w:val="0"/>
        <w:adjustRightInd w:val="0"/>
        <w:ind w:firstLine="709"/>
        <w:jc w:val="both"/>
        <w:rPr>
          <w:rFonts w:ascii="PT Astra Serif" w:hAnsi="PT Astra Serif"/>
          <w:bCs/>
          <w:sz w:val="28"/>
          <w:szCs w:val="28"/>
        </w:rPr>
      </w:pPr>
      <w:r w:rsidRPr="00FF4944">
        <w:rPr>
          <w:rFonts w:ascii="PT Astra Serif" w:hAnsi="PT Astra Serif"/>
          <w:bCs/>
          <w:sz w:val="28"/>
          <w:szCs w:val="28"/>
        </w:rPr>
        <w:t>3</w:t>
      </w:r>
      <w:r w:rsidR="00206AE3" w:rsidRPr="00206AE3">
        <w:rPr>
          <w:rFonts w:ascii="PT Astra Serif" w:hAnsi="PT Astra Serif"/>
          <w:bCs/>
          <w:sz w:val="28"/>
          <w:szCs w:val="28"/>
        </w:rPr>
        <w:t>) в строке 13.5:</w:t>
      </w:r>
    </w:p>
    <w:p w14:paraId="68755849" w14:textId="24330DA4" w:rsidR="00206AE3" w:rsidRPr="00206AE3" w:rsidRDefault="00206AE3" w:rsidP="00206AE3">
      <w:pPr>
        <w:widowControl w:val="0"/>
        <w:suppressAutoHyphens/>
        <w:autoSpaceDE w:val="0"/>
        <w:autoSpaceDN w:val="0"/>
        <w:adjustRightInd w:val="0"/>
        <w:ind w:firstLine="709"/>
        <w:jc w:val="both"/>
        <w:rPr>
          <w:rFonts w:ascii="PT Astra Serif" w:hAnsi="PT Astra Serif"/>
          <w:bCs/>
          <w:sz w:val="28"/>
          <w:szCs w:val="28"/>
        </w:rPr>
      </w:pPr>
      <w:r w:rsidRPr="00206AE3">
        <w:rPr>
          <w:rFonts w:ascii="PT Astra Serif" w:hAnsi="PT Astra Serif"/>
          <w:bCs/>
          <w:sz w:val="28"/>
          <w:szCs w:val="28"/>
        </w:rPr>
        <w:t>а) в графе 6 цифры «</w:t>
      </w:r>
      <w:r w:rsidR="00FF4944" w:rsidRPr="00FF4944">
        <w:rPr>
          <w:rFonts w:ascii="PT Astra Serif" w:hAnsi="PT Astra Serif"/>
          <w:bCs/>
          <w:sz w:val="28"/>
          <w:szCs w:val="28"/>
        </w:rPr>
        <w:t>88692,55567</w:t>
      </w:r>
      <w:r w:rsidRPr="00206AE3">
        <w:rPr>
          <w:rFonts w:ascii="PT Astra Serif" w:hAnsi="PT Astra Serif"/>
          <w:bCs/>
          <w:sz w:val="28"/>
          <w:szCs w:val="28"/>
        </w:rPr>
        <w:t>» заменить цифрами «</w:t>
      </w:r>
      <w:r w:rsidR="00FF4944" w:rsidRPr="00FF4944">
        <w:rPr>
          <w:rFonts w:ascii="PT Astra Serif" w:hAnsi="PT Astra Serif"/>
          <w:bCs/>
          <w:sz w:val="28"/>
          <w:szCs w:val="28"/>
        </w:rPr>
        <w:t>89237,55567</w:t>
      </w:r>
      <w:r w:rsidRPr="00206AE3">
        <w:rPr>
          <w:rFonts w:ascii="PT Astra Serif" w:hAnsi="PT Astra Serif"/>
          <w:bCs/>
          <w:sz w:val="28"/>
          <w:szCs w:val="28"/>
        </w:rPr>
        <w:t>»;</w:t>
      </w:r>
    </w:p>
    <w:p w14:paraId="78C8D829" w14:textId="437561DD" w:rsidR="00206AE3" w:rsidRPr="00206AE3" w:rsidRDefault="00206AE3" w:rsidP="00206AE3">
      <w:pPr>
        <w:widowControl w:val="0"/>
        <w:suppressAutoHyphens/>
        <w:autoSpaceDE w:val="0"/>
        <w:autoSpaceDN w:val="0"/>
        <w:adjustRightInd w:val="0"/>
        <w:ind w:firstLine="709"/>
        <w:jc w:val="both"/>
        <w:rPr>
          <w:rFonts w:ascii="PT Astra Serif" w:hAnsi="PT Astra Serif" w:cs="PT Astra Serif"/>
          <w:sz w:val="28"/>
          <w:szCs w:val="28"/>
        </w:rPr>
      </w:pPr>
      <w:r w:rsidRPr="00206AE3">
        <w:rPr>
          <w:rFonts w:ascii="PT Astra Serif" w:hAnsi="PT Astra Serif"/>
          <w:bCs/>
          <w:sz w:val="28"/>
          <w:szCs w:val="28"/>
        </w:rPr>
        <w:t>б) в графе 7 цифры «</w:t>
      </w:r>
      <w:r w:rsidR="00FF4944" w:rsidRPr="00FF4944">
        <w:rPr>
          <w:rFonts w:ascii="PT Astra Serif" w:hAnsi="PT Astra Serif"/>
          <w:bCs/>
          <w:sz w:val="28"/>
          <w:szCs w:val="28"/>
        </w:rPr>
        <w:t>15422,55567</w:t>
      </w:r>
      <w:r w:rsidRPr="00206AE3">
        <w:rPr>
          <w:rFonts w:ascii="PT Astra Serif" w:hAnsi="PT Astra Serif"/>
          <w:bCs/>
          <w:sz w:val="28"/>
          <w:szCs w:val="28"/>
        </w:rPr>
        <w:t>» заменить цифрами «</w:t>
      </w:r>
      <w:r w:rsidR="00FF4944" w:rsidRPr="00FF4944">
        <w:rPr>
          <w:rFonts w:ascii="PT Astra Serif" w:hAnsi="PT Astra Serif"/>
          <w:bCs/>
          <w:sz w:val="28"/>
          <w:szCs w:val="28"/>
        </w:rPr>
        <w:t>15967,55567</w:t>
      </w:r>
      <w:r w:rsidRPr="00206AE3">
        <w:rPr>
          <w:rFonts w:ascii="PT Astra Serif" w:hAnsi="PT Astra Serif"/>
          <w:bCs/>
          <w:sz w:val="28"/>
          <w:szCs w:val="28"/>
        </w:rPr>
        <w:t>».</w:t>
      </w:r>
    </w:p>
    <w:p w14:paraId="15AAB683" w14:textId="77777777" w:rsidR="00206AE3" w:rsidRPr="006B1DA4" w:rsidRDefault="00206AE3" w:rsidP="00CD0A46">
      <w:pPr>
        <w:widowControl w:val="0"/>
        <w:suppressAutoHyphens/>
        <w:autoSpaceDE w:val="0"/>
        <w:autoSpaceDN w:val="0"/>
        <w:adjustRightInd w:val="0"/>
        <w:ind w:firstLine="709"/>
        <w:rPr>
          <w:rFonts w:ascii="PT Astra Serif" w:hAnsi="PT Astra Serif"/>
          <w:b/>
          <w:bCs/>
          <w:sz w:val="28"/>
          <w:szCs w:val="28"/>
        </w:rPr>
      </w:pPr>
    </w:p>
    <w:p w14:paraId="510E1608" w14:textId="2039ED0B" w:rsidR="00EF5AE0" w:rsidRPr="006B1DA4" w:rsidRDefault="00AF2215" w:rsidP="00D15DE2">
      <w:pPr>
        <w:jc w:val="center"/>
        <w:outlineLvl w:val="0"/>
        <w:rPr>
          <w:rFonts w:ascii="PT Astra Serif" w:hAnsi="PT Astra Serif"/>
          <w:color w:val="00000A"/>
          <w:sz w:val="28"/>
          <w:szCs w:val="28"/>
        </w:rPr>
      </w:pPr>
      <w:r w:rsidRPr="006B1DA4">
        <w:rPr>
          <w:rFonts w:ascii="PT Astra Serif" w:hAnsi="PT Astra Serif"/>
          <w:color w:val="00000A"/>
          <w:sz w:val="28"/>
          <w:szCs w:val="28"/>
        </w:rPr>
        <w:t>_____</w:t>
      </w:r>
      <w:r w:rsidR="00C14CB6">
        <w:rPr>
          <w:rFonts w:ascii="PT Astra Serif" w:hAnsi="PT Astra Serif"/>
          <w:color w:val="00000A"/>
          <w:sz w:val="28"/>
          <w:szCs w:val="28"/>
        </w:rPr>
        <w:t>___</w:t>
      </w:r>
      <w:r w:rsidRPr="006B1DA4">
        <w:rPr>
          <w:rFonts w:ascii="PT Astra Serif" w:hAnsi="PT Astra Serif"/>
          <w:color w:val="00000A"/>
          <w:sz w:val="28"/>
          <w:szCs w:val="28"/>
        </w:rPr>
        <w:t>____</w:t>
      </w:r>
    </w:p>
    <w:p w14:paraId="24701CF4" w14:textId="77777777" w:rsidR="00181E82" w:rsidRPr="006B1DA4" w:rsidRDefault="00181E82" w:rsidP="00D15DE2">
      <w:pPr>
        <w:jc w:val="center"/>
        <w:outlineLvl w:val="0"/>
        <w:rPr>
          <w:rFonts w:ascii="PT Astra Serif" w:hAnsi="PT Astra Serif"/>
          <w:color w:val="00000A"/>
          <w:sz w:val="28"/>
          <w:szCs w:val="28"/>
        </w:rPr>
      </w:pPr>
    </w:p>
    <w:p w14:paraId="7C1393A1" w14:textId="77777777" w:rsidR="00181E82" w:rsidRPr="006B1DA4" w:rsidRDefault="00181E82" w:rsidP="00D15DE2">
      <w:pPr>
        <w:jc w:val="center"/>
        <w:outlineLvl w:val="0"/>
        <w:rPr>
          <w:rFonts w:ascii="PT Astra Serif" w:hAnsi="PT Astra Serif"/>
          <w:color w:val="00000A"/>
          <w:sz w:val="28"/>
          <w:szCs w:val="28"/>
          <w:highlight w:val="yellow"/>
        </w:rPr>
      </w:pPr>
    </w:p>
    <w:p w14:paraId="16138346" w14:textId="77777777" w:rsidR="00181E82" w:rsidRPr="006B1DA4" w:rsidRDefault="00181E82" w:rsidP="00D15DE2">
      <w:pPr>
        <w:jc w:val="center"/>
        <w:outlineLvl w:val="0"/>
        <w:rPr>
          <w:rFonts w:ascii="PT Astra Serif" w:hAnsi="PT Astra Serif"/>
          <w:color w:val="00000A"/>
          <w:sz w:val="28"/>
          <w:szCs w:val="28"/>
          <w:highlight w:val="yellow"/>
        </w:rPr>
      </w:pPr>
    </w:p>
    <w:p w14:paraId="059FCA9B" w14:textId="77777777" w:rsidR="00181E82" w:rsidRPr="006B1DA4" w:rsidRDefault="00181E82" w:rsidP="00D15DE2">
      <w:pPr>
        <w:jc w:val="center"/>
        <w:outlineLvl w:val="0"/>
        <w:rPr>
          <w:rFonts w:ascii="PT Astra Serif" w:hAnsi="PT Astra Serif"/>
          <w:color w:val="00000A"/>
          <w:sz w:val="28"/>
          <w:szCs w:val="28"/>
          <w:highlight w:val="yellow"/>
        </w:rPr>
      </w:pPr>
    </w:p>
    <w:p w14:paraId="5E2C5C4C" w14:textId="77777777" w:rsidR="00181E82" w:rsidRPr="006B1DA4" w:rsidRDefault="00181E82" w:rsidP="00D15DE2">
      <w:pPr>
        <w:jc w:val="center"/>
        <w:outlineLvl w:val="0"/>
        <w:rPr>
          <w:rFonts w:ascii="PT Astra Serif" w:hAnsi="PT Astra Serif"/>
          <w:color w:val="00000A"/>
          <w:sz w:val="28"/>
          <w:szCs w:val="28"/>
          <w:highlight w:val="yellow"/>
        </w:rPr>
      </w:pPr>
    </w:p>
    <w:p w14:paraId="66DDAE18" w14:textId="77777777" w:rsidR="00181E82" w:rsidRDefault="00181E82" w:rsidP="00D15DE2">
      <w:pPr>
        <w:jc w:val="center"/>
        <w:outlineLvl w:val="0"/>
        <w:rPr>
          <w:rFonts w:ascii="PT Astra Serif" w:hAnsi="PT Astra Serif"/>
          <w:color w:val="00000A"/>
          <w:sz w:val="28"/>
          <w:szCs w:val="28"/>
          <w:highlight w:val="yellow"/>
        </w:rPr>
      </w:pPr>
    </w:p>
    <w:p w14:paraId="4CE6763E" w14:textId="77777777" w:rsidR="007535FA" w:rsidRDefault="007535FA" w:rsidP="00D15DE2">
      <w:pPr>
        <w:jc w:val="center"/>
        <w:outlineLvl w:val="0"/>
        <w:rPr>
          <w:rFonts w:ascii="PT Astra Serif" w:hAnsi="PT Astra Serif"/>
          <w:color w:val="00000A"/>
          <w:sz w:val="28"/>
          <w:szCs w:val="28"/>
          <w:highlight w:val="yellow"/>
        </w:rPr>
      </w:pPr>
    </w:p>
    <w:p w14:paraId="4B99FAF0" w14:textId="77777777" w:rsidR="007535FA" w:rsidRDefault="007535FA" w:rsidP="00D15DE2">
      <w:pPr>
        <w:jc w:val="center"/>
        <w:outlineLvl w:val="0"/>
        <w:rPr>
          <w:rFonts w:ascii="PT Astra Serif" w:hAnsi="PT Astra Serif"/>
          <w:color w:val="00000A"/>
          <w:sz w:val="28"/>
          <w:szCs w:val="28"/>
          <w:highlight w:val="yellow"/>
        </w:rPr>
      </w:pPr>
    </w:p>
    <w:p w14:paraId="4D7D303A" w14:textId="77777777" w:rsidR="007535FA" w:rsidRDefault="007535FA" w:rsidP="00D15DE2">
      <w:pPr>
        <w:jc w:val="center"/>
        <w:outlineLvl w:val="0"/>
        <w:rPr>
          <w:rFonts w:ascii="PT Astra Serif" w:hAnsi="PT Astra Serif"/>
          <w:color w:val="00000A"/>
          <w:sz w:val="28"/>
          <w:szCs w:val="28"/>
          <w:highlight w:val="yellow"/>
        </w:rPr>
      </w:pPr>
    </w:p>
    <w:p w14:paraId="39C07CBB" w14:textId="77777777" w:rsidR="007535FA" w:rsidRDefault="007535FA" w:rsidP="00D15DE2">
      <w:pPr>
        <w:jc w:val="center"/>
        <w:outlineLvl w:val="0"/>
        <w:rPr>
          <w:rFonts w:ascii="PT Astra Serif" w:hAnsi="PT Astra Serif"/>
          <w:color w:val="00000A"/>
          <w:sz w:val="28"/>
          <w:szCs w:val="28"/>
          <w:highlight w:val="yellow"/>
        </w:rPr>
      </w:pPr>
    </w:p>
    <w:p w14:paraId="7E38C5B9" w14:textId="77777777" w:rsidR="007535FA" w:rsidRDefault="007535FA" w:rsidP="00D15DE2">
      <w:pPr>
        <w:jc w:val="center"/>
        <w:outlineLvl w:val="0"/>
        <w:rPr>
          <w:rFonts w:ascii="PT Astra Serif" w:hAnsi="PT Astra Serif"/>
          <w:color w:val="00000A"/>
          <w:sz w:val="28"/>
          <w:szCs w:val="28"/>
          <w:highlight w:val="yellow"/>
        </w:rPr>
      </w:pPr>
    </w:p>
    <w:p w14:paraId="043BE611" w14:textId="77777777" w:rsidR="007535FA" w:rsidRDefault="007535FA" w:rsidP="00D15DE2">
      <w:pPr>
        <w:jc w:val="center"/>
        <w:outlineLvl w:val="0"/>
        <w:rPr>
          <w:rFonts w:ascii="PT Astra Serif" w:hAnsi="PT Astra Serif"/>
          <w:color w:val="00000A"/>
          <w:sz w:val="28"/>
          <w:szCs w:val="28"/>
          <w:highlight w:val="yellow"/>
        </w:rPr>
      </w:pPr>
    </w:p>
    <w:p w14:paraId="58E7F0F3" w14:textId="77777777" w:rsidR="007535FA" w:rsidRDefault="007535FA" w:rsidP="00D15DE2">
      <w:pPr>
        <w:jc w:val="center"/>
        <w:outlineLvl w:val="0"/>
        <w:rPr>
          <w:rFonts w:ascii="PT Astra Serif" w:hAnsi="PT Astra Serif"/>
          <w:color w:val="00000A"/>
          <w:sz w:val="28"/>
          <w:szCs w:val="28"/>
          <w:highlight w:val="yellow"/>
        </w:rPr>
      </w:pPr>
    </w:p>
    <w:p w14:paraId="6A2EA878" w14:textId="77777777" w:rsidR="007535FA" w:rsidRDefault="007535FA" w:rsidP="00D15DE2">
      <w:pPr>
        <w:jc w:val="center"/>
        <w:outlineLvl w:val="0"/>
        <w:rPr>
          <w:rFonts w:ascii="PT Astra Serif" w:hAnsi="PT Astra Serif"/>
          <w:color w:val="00000A"/>
          <w:sz w:val="28"/>
          <w:szCs w:val="28"/>
          <w:highlight w:val="yellow"/>
        </w:rPr>
      </w:pPr>
    </w:p>
    <w:p w14:paraId="33A6C555" w14:textId="77777777" w:rsidR="007535FA" w:rsidRDefault="007535FA" w:rsidP="00D15DE2">
      <w:pPr>
        <w:jc w:val="center"/>
        <w:outlineLvl w:val="0"/>
        <w:rPr>
          <w:rFonts w:ascii="PT Astra Serif" w:hAnsi="PT Astra Serif"/>
          <w:color w:val="00000A"/>
          <w:sz w:val="28"/>
          <w:szCs w:val="28"/>
          <w:highlight w:val="yellow"/>
        </w:rPr>
      </w:pPr>
    </w:p>
    <w:p w14:paraId="643F9BDF" w14:textId="77777777" w:rsidR="007535FA" w:rsidRDefault="007535FA" w:rsidP="00D15DE2">
      <w:pPr>
        <w:jc w:val="center"/>
        <w:outlineLvl w:val="0"/>
        <w:rPr>
          <w:rFonts w:ascii="PT Astra Serif" w:hAnsi="PT Astra Serif"/>
          <w:color w:val="00000A"/>
          <w:sz w:val="28"/>
          <w:szCs w:val="28"/>
          <w:highlight w:val="yellow"/>
        </w:rPr>
      </w:pPr>
    </w:p>
    <w:p w14:paraId="2E3F4CA5" w14:textId="77777777" w:rsidR="007535FA" w:rsidRDefault="007535FA" w:rsidP="00D15DE2">
      <w:pPr>
        <w:jc w:val="center"/>
        <w:outlineLvl w:val="0"/>
        <w:rPr>
          <w:rFonts w:ascii="PT Astra Serif" w:hAnsi="PT Astra Serif"/>
          <w:color w:val="00000A"/>
          <w:sz w:val="28"/>
          <w:szCs w:val="28"/>
          <w:highlight w:val="yellow"/>
        </w:rPr>
      </w:pPr>
    </w:p>
    <w:p w14:paraId="4B24154F" w14:textId="77777777" w:rsidR="007535FA" w:rsidRDefault="007535FA" w:rsidP="00D15DE2">
      <w:pPr>
        <w:jc w:val="center"/>
        <w:outlineLvl w:val="0"/>
        <w:rPr>
          <w:rFonts w:ascii="PT Astra Serif" w:hAnsi="PT Astra Serif"/>
          <w:color w:val="00000A"/>
          <w:sz w:val="28"/>
          <w:szCs w:val="28"/>
          <w:highlight w:val="yellow"/>
        </w:rPr>
      </w:pPr>
    </w:p>
    <w:p w14:paraId="6CF1D713" w14:textId="77777777" w:rsidR="007535FA" w:rsidRDefault="007535FA" w:rsidP="00D15DE2">
      <w:pPr>
        <w:jc w:val="center"/>
        <w:outlineLvl w:val="0"/>
        <w:rPr>
          <w:rFonts w:ascii="PT Astra Serif" w:hAnsi="PT Astra Serif"/>
          <w:color w:val="00000A"/>
          <w:sz w:val="28"/>
          <w:szCs w:val="28"/>
          <w:highlight w:val="yellow"/>
        </w:rPr>
      </w:pPr>
    </w:p>
    <w:p w14:paraId="484F456F" w14:textId="77777777" w:rsidR="007535FA" w:rsidRDefault="007535FA" w:rsidP="00D15DE2">
      <w:pPr>
        <w:jc w:val="center"/>
        <w:outlineLvl w:val="0"/>
        <w:rPr>
          <w:rFonts w:ascii="PT Astra Serif" w:hAnsi="PT Astra Serif"/>
          <w:color w:val="00000A"/>
          <w:sz w:val="28"/>
          <w:szCs w:val="28"/>
          <w:highlight w:val="yellow"/>
        </w:rPr>
      </w:pPr>
    </w:p>
    <w:p w14:paraId="1EA11BF0" w14:textId="77777777" w:rsidR="007535FA" w:rsidRDefault="007535FA" w:rsidP="00D15DE2">
      <w:pPr>
        <w:jc w:val="center"/>
        <w:outlineLvl w:val="0"/>
        <w:rPr>
          <w:rFonts w:ascii="PT Astra Serif" w:hAnsi="PT Astra Serif"/>
          <w:color w:val="00000A"/>
          <w:sz w:val="28"/>
          <w:szCs w:val="28"/>
          <w:highlight w:val="yellow"/>
        </w:rPr>
      </w:pPr>
    </w:p>
    <w:p w14:paraId="59C4C62D" w14:textId="77777777" w:rsidR="007535FA" w:rsidRDefault="007535FA" w:rsidP="00D15DE2">
      <w:pPr>
        <w:jc w:val="center"/>
        <w:outlineLvl w:val="0"/>
        <w:rPr>
          <w:rFonts w:ascii="PT Astra Serif" w:hAnsi="PT Astra Serif"/>
          <w:color w:val="00000A"/>
          <w:sz w:val="28"/>
          <w:szCs w:val="28"/>
          <w:highlight w:val="yellow"/>
        </w:rPr>
      </w:pPr>
    </w:p>
    <w:p w14:paraId="567B0515" w14:textId="77777777" w:rsidR="007535FA" w:rsidRDefault="007535FA" w:rsidP="00D15DE2">
      <w:pPr>
        <w:jc w:val="center"/>
        <w:outlineLvl w:val="0"/>
        <w:rPr>
          <w:rFonts w:ascii="PT Astra Serif" w:hAnsi="PT Astra Serif"/>
          <w:color w:val="00000A"/>
          <w:sz w:val="28"/>
          <w:szCs w:val="28"/>
          <w:highlight w:val="yellow"/>
        </w:rPr>
      </w:pPr>
    </w:p>
    <w:p w14:paraId="44105D44" w14:textId="77777777" w:rsidR="007535FA" w:rsidRPr="006B1DA4" w:rsidRDefault="007535FA" w:rsidP="00D15DE2">
      <w:pPr>
        <w:jc w:val="center"/>
        <w:outlineLvl w:val="0"/>
        <w:rPr>
          <w:rFonts w:ascii="PT Astra Serif" w:hAnsi="PT Astra Serif"/>
          <w:color w:val="00000A"/>
          <w:sz w:val="28"/>
          <w:szCs w:val="28"/>
          <w:highlight w:val="yellow"/>
        </w:rPr>
      </w:pPr>
    </w:p>
    <w:p w14:paraId="616CAA6E" w14:textId="77777777" w:rsidR="00181E82" w:rsidRPr="006B1DA4" w:rsidRDefault="00181E82" w:rsidP="00D15DE2">
      <w:pPr>
        <w:jc w:val="center"/>
        <w:outlineLvl w:val="0"/>
        <w:rPr>
          <w:rFonts w:ascii="PT Astra Serif" w:hAnsi="PT Astra Serif"/>
          <w:color w:val="00000A"/>
          <w:sz w:val="28"/>
          <w:szCs w:val="28"/>
          <w:highlight w:val="yellow"/>
        </w:rPr>
      </w:pPr>
    </w:p>
    <w:p w14:paraId="20D32464" w14:textId="77777777" w:rsidR="00181E82" w:rsidRPr="006B1DA4" w:rsidRDefault="00181E82" w:rsidP="00D15DE2">
      <w:pPr>
        <w:jc w:val="center"/>
        <w:outlineLvl w:val="0"/>
        <w:rPr>
          <w:rFonts w:ascii="PT Astra Serif" w:hAnsi="PT Astra Serif"/>
          <w:color w:val="00000A"/>
          <w:sz w:val="28"/>
          <w:szCs w:val="28"/>
          <w:highlight w:val="yellow"/>
        </w:rPr>
      </w:pPr>
    </w:p>
    <w:p w14:paraId="5F27CF6B" w14:textId="77777777" w:rsidR="00181E82" w:rsidRPr="006B1DA4" w:rsidRDefault="00181E82" w:rsidP="00D15DE2">
      <w:pPr>
        <w:jc w:val="center"/>
        <w:outlineLvl w:val="0"/>
        <w:rPr>
          <w:rFonts w:ascii="PT Astra Serif" w:hAnsi="PT Astra Serif"/>
          <w:color w:val="00000A"/>
          <w:sz w:val="28"/>
          <w:szCs w:val="28"/>
          <w:highlight w:val="yellow"/>
        </w:rPr>
      </w:pPr>
    </w:p>
    <w:p w14:paraId="154D1377" w14:textId="77777777" w:rsidR="00181E82" w:rsidRPr="006B1DA4" w:rsidRDefault="00181E82" w:rsidP="00D15DE2">
      <w:pPr>
        <w:jc w:val="center"/>
        <w:outlineLvl w:val="0"/>
        <w:rPr>
          <w:rFonts w:ascii="PT Astra Serif" w:hAnsi="PT Astra Serif"/>
          <w:color w:val="00000A"/>
          <w:sz w:val="28"/>
          <w:szCs w:val="28"/>
          <w:highlight w:val="yellow"/>
        </w:rPr>
      </w:pPr>
    </w:p>
    <w:p w14:paraId="48F07CAB" w14:textId="77777777" w:rsidR="00181E82" w:rsidRPr="006B1DA4" w:rsidRDefault="00181E82" w:rsidP="00D15DE2">
      <w:pPr>
        <w:jc w:val="center"/>
        <w:outlineLvl w:val="0"/>
        <w:rPr>
          <w:rFonts w:ascii="PT Astra Serif" w:hAnsi="PT Astra Serif"/>
          <w:color w:val="00000A"/>
          <w:sz w:val="28"/>
          <w:szCs w:val="28"/>
          <w:highlight w:val="yellow"/>
        </w:rPr>
      </w:pPr>
    </w:p>
    <w:p w14:paraId="4CEB8E0D" w14:textId="77777777" w:rsidR="005F6493" w:rsidRPr="006B1DA4" w:rsidRDefault="005F6493" w:rsidP="00D15DE2">
      <w:pPr>
        <w:jc w:val="center"/>
        <w:outlineLvl w:val="0"/>
        <w:rPr>
          <w:rFonts w:ascii="PT Astra Serif" w:hAnsi="PT Astra Serif"/>
          <w:color w:val="00000A"/>
          <w:sz w:val="28"/>
          <w:szCs w:val="28"/>
          <w:highlight w:val="yellow"/>
        </w:rPr>
      </w:pPr>
    </w:p>
    <w:p w14:paraId="03B57213" w14:textId="77777777" w:rsidR="005F6493" w:rsidRPr="006B1DA4" w:rsidRDefault="005F6493" w:rsidP="00D15DE2">
      <w:pPr>
        <w:jc w:val="center"/>
        <w:outlineLvl w:val="0"/>
        <w:rPr>
          <w:rFonts w:ascii="PT Astra Serif" w:hAnsi="PT Astra Serif"/>
          <w:color w:val="00000A"/>
          <w:sz w:val="28"/>
          <w:szCs w:val="28"/>
          <w:highlight w:val="yellow"/>
        </w:rPr>
      </w:pPr>
    </w:p>
    <w:p w14:paraId="62E60536" w14:textId="77777777" w:rsidR="00181E82" w:rsidRPr="00C14CB6" w:rsidRDefault="00181E82" w:rsidP="00181E82">
      <w:pPr>
        <w:autoSpaceDE w:val="0"/>
        <w:autoSpaceDN w:val="0"/>
        <w:adjustRightInd w:val="0"/>
        <w:ind w:left="5670"/>
        <w:jc w:val="center"/>
        <w:outlineLvl w:val="0"/>
        <w:rPr>
          <w:rFonts w:ascii="PT Astra Serif" w:hAnsi="PT Astra Serif"/>
          <w:bCs/>
          <w:sz w:val="28"/>
          <w:szCs w:val="28"/>
        </w:rPr>
      </w:pPr>
      <w:r w:rsidRPr="00C14CB6">
        <w:rPr>
          <w:rFonts w:ascii="PT Astra Serif" w:hAnsi="PT Astra Serif"/>
          <w:bCs/>
          <w:sz w:val="28"/>
          <w:szCs w:val="28"/>
        </w:rPr>
        <w:lastRenderedPageBreak/>
        <w:t>ПРИЛОЖЕНИЕ № 2</w:t>
      </w:r>
    </w:p>
    <w:p w14:paraId="2D62DF4E" w14:textId="77777777" w:rsidR="00181E82" w:rsidRPr="00C14CB6" w:rsidRDefault="00181E82" w:rsidP="00181E82">
      <w:pPr>
        <w:autoSpaceDE w:val="0"/>
        <w:autoSpaceDN w:val="0"/>
        <w:adjustRightInd w:val="0"/>
        <w:ind w:left="5670"/>
        <w:jc w:val="center"/>
        <w:outlineLvl w:val="0"/>
        <w:rPr>
          <w:rFonts w:ascii="PT Astra Serif" w:hAnsi="PT Astra Serif"/>
          <w:bCs/>
          <w:sz w:val="28"/>
          <w:szCs w:val="28"/>
        </w:rPr>
      </w:pPr>
    </w:p>
    <w:p w14:paraId="451D8263" w14:textId="77777777" w:rsidR="00181E82" w:rsidRPr="00C14CB6" w:rsidRDefault="00181E82" w:rsidP="00181E82">
      <w:pPr>
        <w:autoSpaceDE w:val="0"/>
        <w:autoSpaceDN w:val="0"/>
        <w:adjustRightInd w:val="0"/>
        <w:ind w:left="5670"/>
        <w:jc w:val="center"/>
        <w:outlineLvl w:val="0"/>
        <w:rPr>
          <w:rFonts w:ascii="PT Astra Serif" w:hAnsi="PT Astra Serif"/>
          <w:bCs/>
          <w:sz w:val="28"/>
          <w:szCs w:val="28"/>
        </w:rPr>
      </w:pPr>
      <w:r w:rsidRPr="00C14CB6">
        <w:rPr>
          <w:rFonts w:ascii="PT Astra Serif" w:hAnsi="PT Astra Serif"/>
          <w:bCs/>
          <w:sz w:val="28"/>
          <w:szCs w:val="28"/>
        </w:rPr>
        <w:t>к постановлению Правительства Ульяновской области</w:t>
      </w:r>
    </w:p>
    <w:p w14:paraId="181FDBA5" w14:textId="77777777" w:rsidR="00181E82" w:rsidRPr="00C14CB6" w:rsidRDefault="00181E82" w:rsidP="00181E82">
      <w:pPr>
        <w:suppressAutoHyphens/>
        <w:ind w:left="5670"/>
        <w:jc w:val="center"/>
        <w:rPr>
          <w:rFonts w:ascii="PT Astra Serif" w:hAnsi="PT Astra Serif"/>
          <w:sz w:val="28"/>
          <w:szCs w:val="28"/>
        </w:rPr>
      </w:pPr>
    </w:p>
    <w:p w14:paraId="193A0DF4" w14:textId="77777777" w:rsidR="00181E82" w:rsidRPr="006B1DA4" w:rsidRDefault="00181E82" w:rsidP="00181E82">
      <w:pPr>
        <w:suppressAutoHyphens/>
        <w:ind w:left="5670"/>
        <w:jc w:val="center"/>
        <w:rPr>
          <w:rFonts w:ascii="PT Astra Serif" w:hAnsi="PT Astra Serif"/>
          <w:sz w:val="28"/>
          <w:szCs w:val="28"/>
          <w:highlight w:val="yellow"/>
        </w:rPr>
      </w:pPr>
    </w:p>
    <w:p w14:paraId="63360847" w14:textId="77777777" w:rsidR="00181E82" w:rsidRPr="006B1DA4" w:rsidRDefault="00181E82" w:rsidP="00181E82">
      <w:pPr>
        <w:suppressAutoHyphens/>
        <w:ind w:left="5670"/>
        <w:jc w:val="center"/>
        <w:rPr>
          <w:rFonts w:ascii="PT Astra Serif" w:hAnsi="PT Astra Serif"/>
          <w:sz w:val="28"/>
          <w:szCs w:val="28"/>
          <w:highlight w:val="yellow"/>
        </w:rPr>
      </w:pPr>
    </w:p>
    <w:p w14:paraId="2AE8864D" w14:textId="77777777" w:rsidR="00181E82" w:rsidRPr="00C14CB6" w:rsidRDefault="00181E82" w:rsidP="00181E82">
      <w:pPr>
        <w:suppressAutoHyphens/>
        <w:ind w:left="5670"/>
        <w:jc w:val="center"/>
        <w:rPr>
          <w:rFonts w:ascii="PT Astra Serif" w:hAnsi="PT Astra Serif"/>
          <w:sz w:val="28"/>
          <w:szCs w:val="28"/>
        </w:rPr>
      </w:pPr>
    </w:p>
    <w:p w14:paraId="35751123" w14:textId="77777777" w:rsidR="00181E82" w:rsidRPr="00C14CB6" w:rsidRDefault="00181E82" w:rsidP="00181E82">
      <w:pPr>
        <w:suppressAutoHyphens/>
        <w:jc w:val="center"/>
        <w:rPr>
          <w:rFonts w:ascii="PT Astra Serif" w:hAnsi="PT Astra Serif"/>
          <w:b/>
          <w:sz w:val="28"/>
          <w:szCs w:val="28"/>
        </w:rPr>
      </w:pPr>
      <w:r w:rsidRPr="00C14CB6">
        <w:rPr>
          <w:rFonts w:ascii="PT Astra Serif" w:hAnsi="PT Astra Serif"/>
          <w:b/>
          <w:sz w:val="28"/>
          <w:szCs w:val="28"/>
        </w:rPr>
        <w:t>ИЗМЕНЕНИЯ</w:t>
      </w:r>
    </w:p>
    <w:p w14:paraId="671F4B65" w14:textId="783505C5" w:rsidR="00181E82" w:rsidRPr="006B1DA4" w:rsidRDefault="00181E82" w:rsidP="00181E82">
      <w:pPr>
        <w:suppressAutoHyphens/>
        <w:jc w:val="center"/>
        <w:rPr>
          <w:rFonts w:ascii="PT Astra Serif" w:eastAsia="Calibri" w:hAnsi="PT Astra Serif" w:cs="PT Astra Serif"/>
          <w:b/>
          <w:sz w:val="28"/>
          <w:szCs w:val="28"/>
          <w:highlight w:val="yellow"/>
          <w:lang w:eastAsia="en-US"/>
        </w:rPr>
      </w:pPr>
      <w:r w:rsidRPr="00C14CB6">
        <w:rPr>
          <w:rFonts w:ascii="PT Astra Serif" w:eastAsia="Calibri" w:hAnsi="PT Astra Serif" w:cs="PT Astra Serif"/>
          <w:b/>
          <w:color w:val="0D0D0D"/>
          <w:sz w:val="28"/>
          <w:szCs w:val="28"/>
          <w:lang w:eastAsia="en-US"/>
        </w:rPr>
        <w:t xml:space="preserve">в </w:t>
      </w:r>
      <w:hyperlink r:id="rId10" w:history="1">
        <w:r w:rsidRPr="00C14CB6">
          <w:rPr>
            <w:rFonts w:ascii="PT Astra Serif" w:eastAsia="Calibri" w:hAnsi="PT Astra Serif" w:cs="PT Astra Serif"/>
            <w:b/>
            <w:color w:val="0D0D0D"/>
            <w:sz w:val="28"/>
            <w:szCs w:val="28"/>
            <w:lang w:eastAsia="en-US"/>
          </w:rPr>
          <w:t>постановление</w:t>
        </w:r>
      </w:hyperlink>
      <w:r w:rsidRPr="00C14CB6">
        <w:rPr>
          <w:rFonts w:ascii="PT Astra Serif" w:eastAsia="Calibri" w:hAnsi="PT Astra Serif" w:cs="PT Astra Serif"/>
          <w:b/>
          <w:sz w:val="28"/>
          <w:szCs w:val="28"/>
          <w:lang w:eastAsia="en-US"/>
        </w:rPr>
        <w:t xml:space="preserve"> Правительства Ульяновской области от</w:t>
      </w:r>
      <w:r w:rsidR="00C14CB6" w:rsidRPr="00C14CB6">
        <w:rPr>
          <w:rFonts w:ascii="PT Astra Serif" w:eastAsia="Calibri" w:hAnsi="PT Astra Serif" w:cs="PT Astra Serif"/>
          <w:b/>
          <w:sz w:val="28"/>
          <w:szCs w:val="28"/>
          <w:lang w:eastAsia="en-US"/>
        </w:rPr>
        <w:t xml:space="preserve"> 26.11.2024</w:t>
      </w:r>
      <w:r w:rsidR="00C14CB6">
        <w:rPr>
          <w:rFonts w:ascii="PT Astra Serif" w:eastAsia="Calibri" w:hAnsi="PT Astra Serif" w:cs="PT Astra Serif"/>
          <w:b/>
          <w:sz w:val="28"/>
          <w:szCs w:val="28"/>
          <w:lang w:eastAsia="en-US"/>
        </w:rPr>
        <w:br/>
      </w:r>
      <w:r w:rsidR="00C14CB6" w:rsidRPr="00C14CB6">
        <w:rPr>
          <w:rFonts w:ascii="PT Astra Serif" w:eastAsia="Calibri" w:hAnsi="PT Astra Serif" w:cs="PT Astra Serif"/>
          <w:b/>
          <w:sz w:val="28"/>
          <w:szCs w:val="28"/>
          <w:lang w:eastAsia="en-US"/>
        </w:rPr>
        <w:t>№ 32/699-П «О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w:t>
      </w:r>
    </w:p>
    <w:p w14:paraId="369C602C" w14:textId="77777777" w:rsidR="00181E82" w:rsidRPr="006B1DA4" w:rsidRDefault="00181E82" w:rsidP="00181E82">
      <w:pPr>
        <w:suppressAutoHyphens/>
        <w:jc w:val="center"/>
        <w:rPr>
          <w:rFonts w:ascii="PT Astra Serif" w:hAnsi="PT Astra Serif"/>
          <w:sz w:val="28"/>
          <w:szCs w:val="28"/>
          <w:highlight w:val="yellow"/>
        </w:rPr>
      </w:pPr>
    </w:p>
    <w:p w14:paraId="282242D7" w14:textId="1B5AC7A1" w:rsidR="00181E82" w:rsidRDefault="00181E82" w:rsidP="00181E82">
      <w:pPr>
        <w:autoSpaceDE w:val="0"/>
        <w:autoSpaceDN w:val="0"/>
        <w:adjustRightInd w:val="0"/>
        <w:ind w:firstLine="709"/>
        <w:jc w:val="both"/>
        <w:rPr>
          <w:rFonts w:ascii="PT Astra Serif" w:eastAsia="Calibri" w:hAnsi="PT Astra Serif" w:cs="PT Astra Serif"/>
          <w:color w:val="0D0D0D"/>
          <w:sz w:val="28"/>
          <w:szCs w:val="28"/>
          <w:lang w:eastAsia="en-US"/>
        </w:rPr>
      </w:pPr>
      <w:r w:rsidRPr="00C14CB6">
        <w:rPr>
          <w:rFonts w:ascii="PT Astra Serif" w:eastAsia="Calibri" w:hAnsi="PT Astra Serif" w:cs="PT Astra Serif"/>
          <w:color w:val="0D0D0D"/>
          <w:sz w:val="28"/>
          <w:szCs w:val="28"/>
          <w:lang w:eastAsia="en-US"/>
        </w:rPr>
        <w:t xml:space="preserve">В </w:t>
      </w:r>
      <w:hyperlink r:id="rId11" w:history="1">
        <w:r w:rsidRPr="00C14CB6">
          <w:rPr>
            <w:rFonts w:ascii="PT Astra Serif" w:eastAsia="Calibri" w:hAnsi="PT Astra Serif" w:cs="PT Astra Serif"/>
            <w:color w:val="0D0D0D"/>
            <w:sz w:val="28"/>
            <w:szCs w:val="28"/>
            <w:lang w:eastAsia="en-US"/>
          </w:rPr>
          <w:t>изменениях</w:t>
        </w:r>
      </w:hyperlink>
      <w:r w:rsidRPr="00C14CB6">
        <w:rPr>
          <w:rFonts w:ascii="PT Astra Serif" w:eastAsia="Calibri" w:hAnsi="PT Astra Serif" w:cs="PT Astra Serif"/>
          <w:color w:val="0D0D0D"/>
          <w:sz w:val="28"/>
          <w:szCs w:val="28"/>
          <w:lang w:eastAsia="en-US"/>
        </w:rPr>
        <w:t xml:space="preserve"> в государственную программу Ульяновской области «</w:t>
      </w:r>
      <w:r w:rsidR="00C14CB6" w:rsidRPr="00C14CB6">
        <w:rPr>
          <w:rFonts w:ascii="PT Astra Serif" w:eastAsia="Calibri" w:hAnsi="PT Astra Serif" w:cs="PT Astra Serif"/>
          <w:color w:val="0D0D0D"/>
          <w:sz w:val="28"/>
          <w:szCs w:val="28"/>
          <w:lang w:eastAsia="en-US"/>
        </w:rPr>
        <w:t>Развитие культуры, туризма и сохранение объектов культурного наследия в Ульяновской области</w:t>
      </w:r>
      <w:r w:rsidRPr="00C14CB6">
        <w:rPr>
          <w:rFonts w:ascii="PT Astra Serif" w:eastAsia="Calibri" w:hAnsi="PT Astra Serif" w:cs="PT Astra Serif"/>
          <w:color w:val="0D0D0D"/>
          <w:sz w:val="28"/>
          <w:szCs w:val="28"/>
          <w:lang w:eastAsia="en-US"/>
        </w:rPr>
        <w:t>», утверждённых указанным постановлением:</w:t>
      </w:r>
    </w:p>
    <w:p w14:paraId="05C330E7" w14:textId="2887EDBC" w:rsidR="001F77F5" w:rsidRDefault="001F77F5" w:rsidP="001F77F5">
      <w:pPr>
        <w:pStyle w:val="ac"/>
        <w:numPr>
          <w:ilvl w:val="0"/>
          <w:numId w:val="22"/>
        </w:numPr>
        <w:autoSpaceDE w:val="0"/>
        <w:autoSpaceDN w:val="0"/>
        <w:adjustRightInd w:val="0"/>
        <w:jc w:val="both"/>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В подпункте 1 пункта 2:</w:t>
      </w:r>
    </w:p>
    <w:p w14:paraId="52FAB384" w14:textId="544C261C" w:rsidR="001F77F5" w:rsidRPr="004436E5" w:rsidRDefault="001F77F5" w:rsidP="00FE3FC1">
      <w:pPr>
        <w:pStyle w:val="ac"/>
        <w:numPr>
          <w:ilvl w:val="0"/>
          <w:numId w:val="23"/>
        </w:numPr>
        <w:autoSpaceDE w:val="0"/>
        <w:autoSpaceDN w:val="0"/>
        <w:adjustRightInd w:val="0"/>
        <w:ind w:left="0" w:firstLine="709"/>
        <w:jc w:val="both"/>
        <w:rPr>
          <w:rFonts w:ascii="PT Astra Serif" w:eastAsia="Calibri" w:hAnsi="PT Astra Serif" w:cs="PT Astra Serif"/>
          <w:sz w:val="28"/>
          <w:szCs w:val="28"/>
          <w:lang w:eastAsia="en-US"/>
        </w:rPr>
      </w:pPr>
      <w:r>
        <w:rPr>
          <w:rFonts w:ascii="PT Astra Serif" w:eastAsia="Calibri" w:hAnsi="PT Astra Serif" w:cs="PT Astra Serif"/>
          <w:color w:val="0D0D0D"/>
          <w:sz w:val="28"/>
          <w:szCs w:val="28"/>
          <w:lang w:eastAsia="en-US"/>
        </w:rPr>
        <w:t xml:space="preserve">в подпункте а </w:t>
      </w:r>
      <w:bookmarkStart w:id="3" w:name="_Hlk184903172"/>
      <w:r w:rsidRPr="001F77F5">
        <w:rPr>
          <w:rFonts w:ascii="PT Astra Serif" w:eastAsia="Calibri" w:hAnsi="PT Astra Serif" w:cs="PT Astra Serif"/>
          <w:color w:val="0D0D0D"/>
          <w:sz w:val="28"/>
          <w:szCs w:val="28"/>
          <w:lang w:eastAsia="en-US"/>
        </w:rPr>
        <w:t>цифры «13640423,73982» заменить цифрами «</w:t>
      </w:r>
      <w:r w:rsidR="00FE3FC1" w:rsidRPr="00FE3FC1">
        <w:rPr>
          <w:rFonts w:ascii="PT Astra Serif" w:eastAsia="Calibri" w:hAnsi="PT Astra Serif" w:cs="PT Astra Serif"/>
          <w:color w:val="0D0D0D"/>
          <w:sz w:val="28"/>
          <w:szCs w:val="28"/>
          <w:lang w:eastAsia="en-US"/>
        </w:rPr>
        <w:t>13640968,73982</w:t>
      </w:r>
      <w:r w:rsidRPr="001F77F5">
        <w:rPr>
          <w:rFonts w:ascii="PT Astra Serif" w:eastAsia="Calibri" w:hAnsi="PT Astra Serif" w:cs="PT Astra Serif"/>
          <w:color w:val="0D0D0D"/>
          <w:sz w:val="28"/>
          <w:szCs w:val="28"/>
          <w:lang w:eastAsia="en-US"/>
        </w:rPr>
        <w:t>»</w:t>
      </w:r>
      <w:r>
        <w:rPr>
          <w:rFonts w:ascii="PT Astra Serif" w:eastAsia="Calibri" w:hAnsi="PT Astra Serif" w:cs="PT Astra Serif"/>
          <w:color w:val="0D0D0D"/>
          <w:sz w:val="28"/>
          <w:szCs w:val="28"/>
          <w:lang w:eastAsia="en-US"/>
        </w:rPr>
        <w:t>,</w:t>
      </w:r>
      <w:r w:rsidRPr="001F77F5">
        <w:t xml:space="preserve"> </w:t>
      </w:r>
      <w:r w:rsidRPr="001F77F5">
        <w:rPr>
          <w:rFonts w:ascii="PT Astra Serif" w:eastAsia="Calibri" w:hAnsi="PT Astra Serif" w:cs="PT Astra Serif"/>
          <w:color w:val="0D0D0D"/>
          <w:sz w:val="28"/>
          <w:szCs w:val="28"/>
          <w:lang w:eastAsia="en-US"/>
        </w:rPr>
        <w:t>цифры «</w:t>
      </w:r>
      <w:r w:rsidR="00FE3FC1" w:rsidRPr="00FE3FC1">
        <w:rPr>
          <w:rFonts w:ascii="PT Astra Serif" w:eastAsia="Calibri" w:hAnsi="PT Astra Serif" w:cs="PT Astra Serif"/>
          <w:color w:val="0D0D0D"/>
          <w:sz w:val="28"/>
          <w:szCs w:val="28"/>
          <w:lang w:eastAsia="en-US"/>
        </w:rPr>
        <w:t>15054019,53982</w:t>
      </w:r>
      <w:r w:rsidRPr="001F77F5">
        <w:rPr>
          <w:rFonts w:ascii="PT Astra Serif" w:eastAsia="Calibri" w:hAnsi="PT Astra Serif" w:cs="PT Astra Serif"/>
          <w:color w:val="0D0D0D"/>
          <w:sz w:val="28"/>
          <w:szCs w:val="28"/>
          <w:lang w:eastAsia="en-US"/>
        </w:rPr>
        <w:t>» заменить цифрами «</w:t>
      </w:r>
      <w:r w:rsidR="00FE3FC1" w:rsidRPr="004436E5">
        <w:rPr>
          <w:rFonts w:ascii="PT Astra Serif" w:eastAsia="Calibri" w:hAnsi="PT Astra Serif" w:cs="PT Astra Serif"/>
          <w:sz w:val="28"/>
          <w:szCs w:val="28"/>
          <w:lang w:eastAsia="en-US"/>
        </w:rPr>
        <w:t>15054564,53982</w:t>
      </w:r>
      <w:r w:rsidRPr="004436E5">
        <w:rPr>
          <w:rFonts w:ascii="PT Astra Serif" w:eastAsia="Calibri" w:hAnsi="PT Astra Serif" w:cs="PT Astra Serif"/>
          <w:sz w:val="28"/>
          <w:szCs w:val="28"/>
          <w:lang w:eastAsia="en-US"/>
        </w:rPr>
        <w:t>»;</w:t>
      </w:r>
    </w:p>
    <w:bookmarkEnd w:id="3"/>
    <w:p w14:paraId="29EBE4F5" w14:textId="5C6E1D34" w:rsidR="004436E5" w:rsidRDefault="00FE3FC1" w:rsidP="004436E5">
      <w:pPr>
        <w:pStyle w:val="ac"/>
        <w:numPr>
          <w:ilvl w:val="0"/>
          <w:numId w:val="23"/>
        </w:numPr>
        <w:tabs>
          <w:tab w:val="left" w:pos="709"/>
        </w:tabs>
        <w:ind w:left="0" w:firstLine="709"/>
        <w:jc w:val="both"/>
        <w:rPr>
          <w:rFonts w:ascii="PT Astra Serif" w:eastAsia="Calibri" w:hAnsi="PT Astra Serif" w:cs="PT Astra Serif"/>
          <w:sz w:val="28"/>
          <w:szCs w:val="28"/>
          <w:lang w:eastAsia="en-US"/>
        </w:rPr>
      </w:pPr>
      <w:r w:rsidRPr="004436E5">
        <w:rPr>
          <w:rFonts w:ascii="PT Astra Serif" w:eastAsia="Calibri" w:hAnsi="PT Astra Serif" w:cs="PT Astra Serif"/>
          <w:sz w:val="28"/>
          <w:szCs w:val="28"/>
          <w:lang w:eastAsia="en-US"/>
        </w:rPr>
        <w:t xml:space="preserve">в подпункте </w:t>
      </w:r>
      <w:r w:rsidR="004436E5" w:rsidRPr="004436E5">
        <w:rPr>
          <w:rFonts w:ascii="PT Astra Serif" w:eastAsia="Calibri" w:hAnsi="PT Astra Serif" w:cs="PT Astra Serif"/>
          <w:sz w:val="28"/>
          <w:szCs w:val="28"/>
          <w:lang w:eastAsia="en-US"/>
        </w:rPr>
        <w:t>д</w:t>
      </w:r>
      <w:r w:rsidRPr="004436E5">
        <w:rPr>
          <w:rFonts w:ascii="PT Astra Serif" w:eastAsia="Calibri" w:hAnsi="PT Astra Serif" w:cs="PT Astra Serif"/>
          <w:sz w:val="28"/>
          <w:szCs w:val="28"/>
          <w:lang w:eastAsia="en-US"/>
        </w:rPr>
        <w:t xml:space="preserve"> цифры «</w:t>
      </w:r>
      <w:r w:rsidR="004436E5" w:rsidRPr="004436E5">
        <w:rPr>
          <w:rFonts w:ascii="PT Astra Serif" w:eastAsia="Calibri" w:hAnsi="PT Astra Serif" w:cs="PT Astra Serif"/>
          <w:sz w:val="28"/>
          <w:szCs w:val="28"/>
          <w:lang w:eastAsia="en-US"/>
        </w:rPr>
        <w:t>11950987,13982</w:t>
      </w:r>
      <w:r w:rsidRPr="004436E5">
        <w:rPr>
          <w:rFonts w:ascii="PT Astra Serif" w:eastAsia="Calibri" w:hAnsi="PT Astra Serif" w:cs="PT Astra Serif"/>
          <w:sz w:val="28"/>
          <w:szCs w:val="28"/>
          <w:lang w:eastAsia="en-US"/>
        </w:rPr>
        <w:t>» заменить цифрами «</w:t>
      </w:r>
      <w:r w:rsidR="004436E5" w:rsidRPr="004436E5">
        <w:rPr>
          <w:rFonts w:ascii="PT Astra Serif" w:eastAsia="Calibri" w:hAnsi="PT Astra Serif" w:cs="PT Astra Serif"/>
          <w:sz w:val="28"/>
          <w:szCs w:val="28"/>
          <w:lang w:eastAsia="en-US"/>
        </w:rPr>
        <w:t>11951532,13982</w:t>
      </w:r>
      <w:r w:rsidRPr="004436E5">
        <w:rPr>
          <w:rFonts w:ascii="PT Astra Serif" w:eastAsia="Calibri" w:hAnsi="PT Astra Serif" w:cs="PT Astra Serif"/>
          <w:sz w:val="28"/>
          <w:szCs w:val="28"/>
          <w:lang w:eastAsia="en-US"/>
        </w:rPr>
        <w:t>», цифры «</w:t>
      </w:r>
      <w:r w:rsidR="004436E5" w:rsidRPr="004436E5">
        <w:rPr>
          <w:rFonts w:ascii="PT Astra Serif" w:eastAsia="Calibri" w:hAnsi="PT Astra Serif" w:cs="PT Astra Serif"/>
          <w:sz w:val="28"/>
          <w:szCs w:val="28"/>
          <w:lang w:eastAsia="en-US"/>
        </w:rPr>
        <w:t>13364582,93982</w:t>
      </w:r>
      <w:r w:rsidRPr="004436E5">
        <w:rPr>
          <w:rFonts w:ascii="PT Astra Serif" w:eastAsia="Calibri" w:hAnsi="PT Astra Serif" w:cs="PT Astra Serif"/>
          <w:sz w:val="28"/>
          <w:szCs w:val="28"/>
          <w:lang w:eastAsia="en-US"/>
        </w:rPr>
        <w:t>» заменить цифрами «</w:t>
      </w:r>
      <w:r w:rsidR="004436E5" w:rsidRPr="004436E5">
        <w:rPr>
          <w:rFonts w:ascii="PT Astra Serif" w:eastAsia="Calibri" w:hAnsi="PT Astra Serif" w:cs="PT Astra Serif"/>
          <w:sz w:val="28"/>
          <w:szCs w:val="28"/>
          <w:lang w:eastAsia="en-US"/>
        </w:rPr>
        <w:t>13365127,93982</w:t>
      </w:r>
      <w:r w:rsidRPr="004436E5">
        <w:rPr>
          <w:rFonts w:ascii="PT Astra Serif" w:eastAsia="Calibri" w:hAnsi="PT Astra Serif" w:cs="PT Astra Serif"/>
          <w:sz w:val="28"/>
          <w:szCs w:val="28"/>
          <w:lang w:eastAsia="en-US"/>
        </w:rPr>
        <w:t>»</w:t>
      </w:r>
      <w:r w:rsidR="004436E5">
        <w:rPr>
          <w:rFonts w:ascii="PT Astra Serif" w:eastAsia="Calibri" w:hAnsi="PT Astra Serif" w:cs="PT Astra Serif"/>
          <w:sz w:val="28"/>
          <w:szCs w:val="28"/>
          <w:lang w:eastAsia="en-US"/>
        </w:rPr>
        <w:t>.</w:t>
      </w:r>
    </w:p>
    <w:p w14:paraId="03232D81" w14:textId="19816A5D" w:rsidR="004436E5" w:rsidRDefault="004436E5" w:rsidP="004436E5">
      <w:pPr>
        <w:pStyle w:val="ac"/>
        <w:numPr>
          <w:ilvl w:val="0"/>
          <w:numId w:val="22"/>
        </w:numPr>
        <w:tabs>
          <w:tab w:val="left" w:pos="709"/>
        </w:tabs>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В пункт</w:t>
      </w:r>
      <w:r w:rsidR="00153E2D">
        <w:rPr>
          <w:rFonts w:ascii="PT Astra Serif" w:eastAsia="Calibri" w:hAnsi="PT Astra Serif" w:cs="PT Astra Serif"/>
          <w:sz w:val="28"/>
          <w:szCs w:val="28"/>
          <w:lang w:eastAsia="en-US"/>
        </w:rPr>
        <w:t>е</w:t>
      </w:r>
      <w:r>
        <w:rPr>
          <w:rFonts w:ascii="PT Astra Serif" w:eastAsia="Calibri" w:hAnsi="PT Astra Serif" w:cs="PT Astra Serif"/>
          <w:sz w:val="28"/>
          <w:szCs w:val="28"/>
          <w:lang w:eastAsia="en-US"/>
        </w:rPr>
        <w:t xml:space="preserve"> 5:</w:t>
      </w:r>
    </w:p>
    <w:p w14:paraId="16A2DA6F" w14:textId="345CB2D3" w:rsidR="00153E2D" w:rsidRPr="00153E2D" w:rsidRDefault="00153E2D" w:rsidP="00153E2D">
      <w:pPr>
        <w:pStyle w:val="ac"/>
        <w:numPr>
          <w:ilvl w:val="0"/>
          <w:numId w:val="25"/>
        </w:numPr>
        <w:tabs>
          <w:tab w:val="left" w:pos="709"/>
        </w:tabs>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 xml:space="preserve">в </w:t>
      </w:r>
      <w:r>
        <w:rPr>
          <w:rFonts w:ascii="PT Astra Serif" w:eastAsia="Calibri" w:hAnsi="PT Astra Serif" w:cs="PT Astra Serif"/>
          <w:sz w:val="28"/>
          <w:szCs w:val="28"/>
          <w:lang w:eastAsia="en-US"/>
        </w:rPr>
        <w:t>подпункте 1</w:t>
      </w:r>
      <w:r>
        <w:rPr>
          <w:rFonts w:ascii="PT Astra Serif" w:eastAsia="Calibri" w:hAnsi="PT Astra Serif" w:cs="PT Astra Serif"/>
          <w:sz w:val="28"/>
          <w:szCs w:val="28"/>
          <w:lang w:eastAsia="en-US"/>
        </w:rPr>
        <w:t>:</w:t>
      </w:r>
    </w:p>
    <w:p w14:paraId="146A7427" w14:textId="79DA482E" w:rsidR="004436E5" w:rsidRDefault="00153E2D" w:rsidP="00153E2D">
      <w:pPr>
        <w:pStyle w:val="ac"/>
        <w:autoSpaceDE w:val="0"/>
        <w:autoSpaceDN w:val="0"/>
        <w:adjustRightInd w:val="0"/>
        <w:ind w:left="0"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 xml:space="preserve">а) </w:t>
      </w:r>
      <w:r w:rsidR="004436E5" w:rsidRPr="004436E5">
        <w:rPr>
          <w:rFonts w:ascii="PT Astra Serif" w:eastAsia="Calibri" w:hAnsi="PT Astra Serif" w:cs="PT Astra Serif"/>
          <w:sz w:val="28"/>
          <w:szCs w:val="28"/>
          <w:lang w:eastAsia="en-US"/>
        </w:rPr>
        <w:t xml:space="preserve">в подпункте а </w:t>
      </w:r>
      <w:r w:rsidR="004436E5" w:rsidRPr="004436E5">
        <w:rPr>
          <w:rFonts w:ascii="PT Astra Serif" w:eastAsia="Calibri" w:hAnsi="PT Astra Serif" w:cs="PT Astra Serif"/>
          <w:color w:val="0D0D0D"/>
          <w:sz w:val="28"/>
          <w:szCs w:val="28"/>
          <w:lang w:eastAsia="en-US"/>
        </w:rPr>
        <w:t>цифры «13640423,73982» заменить цифрами «13640968,73982»,</w:t>
      </w:r>
      <w:r w:rsidR="004436E5" w:rsidRPr="004436E5">
        <w:t xml:space="preserve"> </w:t>
      </w:r>
      <w:r w:rsidR="004436E5" w:rsidRPr="004436E5">
        <w:rPr>
          <w:rFonts w:ascii="PT Astra Serif" w:eastAsia="Calibri" w:hAnsi="PT Astra Serif" w:cs="PT Astra Serif"/>
          <w:color w:val="0D0D0D"/>
          <w:sz w:val="28"/>
          <w:szCs w:val="28"/>
          <w:lang w:eastAsia="en-US"/>
        </w:rPr>
        <w:t>цифры «15054019,53982» заменить цифрами «</w:t>
      </w:r>
      <w:r w:rsidR="004436E5" w:rsidRPr="004436E5">
        <w:rPr>
          <w:rFonts w:ascii="PT Astra Serif" w:eastAsia="Calibri" w:hAnsi="PT Astra Serif" w:cs="PT Astra Serif"/>
          <w:sz w:val="28"/>
          <w:szCs w:val="28"/>
          <w:lang w:eastAsia="en-US"/>
        </w:rPr>
        <w:t>15054564,53982»;</w:t>
      </w:r>
    </w:p>
    <w:p w14:paraId="465D0035" w14:textId="75BCEFFF" w:rsidR="004436E5" w:rsidRDefault="00153E2D" w:rsidP="00153E2D">
      <w:pPr>
        <w:pStyle w:val="ac"/>
        <w:ind w:left="0"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 xml:space="preserve">б) </w:t>
      </w:r>
      <w:r w:rsidR="004436E5" w:rsidRPr="004436E5">
        <w:rPr>
          <w:rFonts w:ascii="PT Astra Serif" w:eastAsia="Calibri" w:hAnsi="PT Astra Serif" w:cs="PT Astra Serif"/>
          <w:sz w:val="28"/>
          <w:szCs w:val="28"/>
          <w:lang w:eastAsia="en-US"/>
        </w:rPr>
        <w:t xml:space="preserve">в подпункте </w:t>
      </w:r>
      <w:r w:rsidR="004436E5">
        <w:rPr>
          <w:rFonts w:ascii="PT Astra Serif" w:eastAsia="Calibri" w:hAnsi="PT Astra Serif" w:cs="PT Astra Serif"/>
          <w:sz w:val="28"/>
          <w:szCs w:val="28"/>
          <w:lang w:eastAsia="en-US"/>
        </w:rPr>
        <w:t>б</w:t>
      </w:r>
      <w:r w:rsidR="004436E5" w:rsidRPr="004436E5">
        <w:rPr>
          <w:rFonts w:ascii="PT Astra Serif" w:eastAsia="Calibri" w:hAnsi="PT Astra Serif" w:cs="PT Astra Serif"/>
          <w:sz w:val="28"/>
          <w:szCs w:val="28"/>
          <w:lang w:eastAsia="en-US"/>
        </w:rPr>
        <w:t xml:space="preserve"> цифры «11950987,13982» заменить цифрами «11951532,13982», цифры «13364582,93982» заменить цифрами «13365127,93982»</w:t>
      </w:r>
      <w:r w:rsidR="004436E5">
        <w:rPr>
          <w:rFonts w:ascii="PT Astra Serif" w:eastAsia="Calibri" w:hAnsi="PT Astra Serif" w:cs="PT Astra Serif"/>
          <w:sz w:val="28"/>
          <w:szCs w:val="28"/>
          <w:lang w:eastAsia="en-US"/>
        </w:rPr>
        <w:t>;</w:t>
      </w:r>
    </w:p>
    <w:p w14:paraId="2B8C1D20" w14:textId="7755B8D2" w:rsidR="00153E2D" w:rsidRDefault="00153E2D" w:rsidP="00153E2D">
      <w:pPr>
        <w:pStyle w:val="ac"/>
        <w:ind w:left="0"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2) в подпункте 24:</w:t>
      </w:r>
    </w:p>
    <w:p w14:paraId="63CA7245" w14:textId="09B72AB4" w:rsidR="00153E2D" w:rsidRDefault="00153E2D" w:rsidP="00153E2D">
      <w:pPr>
        <w:pStyle w:val="ac"/>
        <w:autoSpaceDE w:val="0"/>
        <w:autoSpaceDN w:val="0"/>
        <w:adjustRightInd w:val="0"/>
        <w:ind w:left="0"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 xml:space="preserve">а) </w:t>
      </w:r>
      <w:r w:rsidRPr="004436E5">
        <w:rPr>
          <w:rFonts w:ascii="PT Astra Serif" w:eastAsia="Calibri" w:hAnsi="PT Astra Serif" w:cs="PT Astra Serif"/>
          <w:sz w:val="28"/>
          <w:szCs w:val="28"/>
          <w:lang w:eastAsia="en-US"/>
        </w:rPr>
        <w:t xml:space="preserve">в подпункте а </w:t>
      </w:r>
      <w:r w:rsidRPr="004436E5">
        <w:rPr>
          <w:rFonts w:ascii="PT Astra Serif" w:eastAsia="Calibri" w:hAnsi="PT Astra Serif" w:cs="PT Astra Serif"/>
          <w:color w:val="0D0D0D"/>
          <w:sz w:val="28"/>
          <w:szCs w:val="28"/>
          <w:lang w:eastAsia="en-US"/>
        </w:rPr>
        <w:t>цифры «</w:t>
      </w:r>
      <w:r w:rsidRPr="00153E2D">
        <w:rPr>
          <w:rFonts w:ascii="PT Astra Serif" w:eastAsia="Calibri" w:hAnsi="PT Astra Serif" w:cs="PT Astra Serif"/>
          <w:color w:val="0D0D0D"/>
          <w:sz w:val="28"/>
          <w:szCs w:val="28"/>
          <w:lang w:eastAsia="en-US"/>
        </w:rPr>
        <w:t>11320025,65567</w:t>
      </w:r>
      <w:r w:rsidRPr="004436E5">
        <w:rPr>
          <w:rFonts w:ascii="PT Astra Serif" w:eastAsia="Calibri" w:hAnsi="PT Astra Serif" w:cs="PT Astra Serif"/>
          <w:color w:val="0D0D0D"/>
          <w:sz w:val="28"/>
          <w:szCs w:val="28"/>
          <w:lang w:eastAsia="en-US"/>
        </w:rPr>
        <w:t>» заменить цифрами «</w:t>
      </w:r>
      <w:r w:rsidRPr="00153E2D">
        <w:rPr>
          <w:rFonts w:ascii="PT Astra Serif" w:eastAsia="Calibri" w:hAnsi="PT Astra Serif" w:cs="PT Astra Serif"/>
          <w:color w:val="0D0D0D"/>
          <w:sz w:val="28"/>
          <w:szCs w:val="28"/>
          <w:lang w:eastAsia="en-US"/>
        </w:rPr>
        <w:t>11320570,65567</w:t>
      </w:r>
      <w:r w:rsidRPr="004436E5">
        <w:rPr>
          <w:rFonts w:ascii="PT Astra Serif" w:eastAsia="Calibri" w:hAnsi="PT Astra Serif" w:cs="PT Astra Serif"/>
          <w:color w:val="0D0D0D"/>
          <w:sz w:val="28"/>
          <w:szCs w:val="28"/>
          <w:lang w:eastAsia="en-US"/>
        </w:rPr>
        <w:t>»,</w:t>
      </w:r>
      <w:r w:rsidRPr="004436E5">
        <w:t xml:space="preserve"> </w:t>
      </w:r>
      <w:r w:rsidRPr="004436E5">
        <w:rPr>
          <w:rFonts w:ascii="PT Astra Serif" w:eastAsia="Calibri" w:hAnsi="PT Astra Serif" w:cs="PT Astra Serif"/>
          <w:color w:val="0D0D0D"/>
          <w:sz w:val="28"/>
          <w:szCs w:val="28"/>
          <w:lang w:eastAsia="en-US"/>
        </w:rPr>
        <w:t>цифры «</w:t>
      </w:r>
      <w:r w:rsidRPr="00153E2D">
        <w:rPr>
          <w:rFonts w:ascii="PT Astra Serif" w:eastAsia="Calibri" w:hAnsi="PT Astra Serif" w:cs="PT Astra Serif"/>
          <w:color w:val="0D0D0D"/>
          <w:sz w:val="28"/>
          <w:szCs w:val="28"/>
          <w:lang w:eastAsia="en-US"/>
        </w:rPr>
        <w:t>12850963,35567</w:t>
      </w:r>
      <w:r w:rsidRPr="004436E5">
        <w:rPr>
          <w:rFonts w:ascii="PT Astra Serif" w:eastAsia="Calibri" w:hAnsi="PT Astra Serif" w:cs="PT Astra Serif"/>
          <w:color w:val="0D0D0D"/>
          <w:sz w:val="28"/>
          <w:szCs w:val="28"/>
          <w:lang w:eastAsia="en-US"/>
        </w:rPr>
        <w:t>» заменить цифрами «</w:t>
      </w:r>
      <w:r w:rsidRPr="00153E2D">
        <w:rPr>
          <w:rFonts w:ascii="PT Astra Serif" w:eastAsia="Calibri" w:hAnsi="PT Astra Serif" w:cs="PT Astra Serif"/>
          <w:sz w:val="28"/>
          <w:szCs w:val="28"/>
          <w:lang w:eastAsia="en-US"/>
        </w:rPr>
        <w:t>12851508,35567</w:t>
      </w:r>
      <w:r w:rsidRPr="004436E5">
        <w:rPr>
          <w:rFonts w:ascii="PT Astra Serif" w:eastAsia="Calibri" w:hAnsi="PT Astra Serif" w:cs="PT Astra Serif"/>
          <w:sz w:val="28"/>
          <w:szCs w:val="28"/>
          <w:lang w:eastAsia="en-US"/>
        </w:rPr>
        <w:t>»;</w:t>
      </w:r>
    </w:p>
    <w:p w14:paraId="0B78FD44" w14:textId="497C97FE" w:rsidR="00153E2D" w:rsidRDefault="00153E2D" w:rsidP="00153E2D">
      <w:pPr>
        <w:pStyle w:val="ac"/>
        <w:autoSpaceDE w:val="0"/>
        <w:autoSpaceDN w:val="0"/>
        <w:adjustRightInd w:val="0"/>
        <w:ind w:left="0"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б</w:t>
      </w:r>
      <w:r>
        <w:rPr>
          <w:rFonts w:ascii="PT Astra Serif" w:eastAsia="Calibri" w:hAnsi="PT Astra Serif" w:cs="PT Astra Serif"/>
          <w:sz w:val="28"/>
          <w:szCs w:val="28"/>
          <w:lang w:eastAsia="en-US"/>
        </w:rPr>
        <w:t xml:space="preserve">) </w:t>
      </w:r>
      <w:r w:rsidRPr="004436E5">
        <w:rPr>
          <w:rFonts w:ascii="PT Astra Serif" w:eastAsia="Calibri" w:hAnsi="PT Astra Serif" w:cs="PT Astra Serif"/>
          <w:sz w:val="28"/>
          <w:szCs w:val="28"/>
          <w:lang w:eastAsia="en-US"/>
        </w:rPr>
        <w:t xml:space="preserve">в подпункте </w:t>
      </w:r>
      <w:r>
        <w:rPr>
          <w:rFonts w:ascii="PT Astra Serif" w:eastAsia="Calibri" w:hAnsi="PT Astra Serif" w:cs="PT Astra Serif"/>
          <w:sz w:val="28"/>
          <w:szCs w:val="28"/>
          <w:lang w:eastAsia="en-US"/>
        </w:rPr>
        <w:t>в</w:t>
      </w:r>
      <w:r w:rsidRPr="004436E5">
        <w:rPr>
          <w:rFonts w:ascii="PT Astra Serif" w:eastAsia="Calibri" w:hAnsi="PT Astra Serif" w:cs="PT Astra Serif"/>
          <w:sz w:val="28"/>
          <w:szCs w:val="28"/>
          <w:lang w:eastAsia="en-US"/>
        </w:rPr>
        <w:t xml:space="preserve"> </w:t>
      </w:r>
      <w:r w:rsidRPr="004436E5">
        <w:rPr>
          <w:rFonts w:ascii="PT Astra Serif" w:eastAsia="Calibri" w:hAnsi="PT Astra Serif" w:cs="PT Astra Serif"/>
          <w:color w:val="0D0D0D"/>
          <w:sz w:val="28"/>
          <w:szCs w:val="28"/>
          <w:lang w:eastAsia="en-US"/>
        </w:rPr>
        <w:t>цифры «</w:t>
      </w:r>
      <w:r w:rsidRPr="00153E2D">
        <w:rPr>
          <w:rFonts w:ascii="PT Astra Serif" w:eastAsia="Calibri" w:hAnsi="PT Astra Serif" w:cs="PT Astra Serif"/>
          <w:color w:val="0D0D0D"/>
          <w:sz w:val="28"/>
          <w:szCs w:val="28"/>
          <w:lang w:eastAsia="en-US"/>
        </w:rPr>
        <w:t>122781,25567</w:t>
      </w:r>
      <w:r w:rsidRPr="004436E5">
        <w:rPr>
          <w:rFonts w:ascii="PT Astra Serif" w:eastAsia="Calibri" w:hAnsi="PT Astra Serif" w:cs="PT Astra Serif"/>
          <w:color w:val="0D0D0D"/>
          <w:sz w:val="28"/>
          <w:szCs w:val="28"/>
          <w:lang w:eastAsia="en-US"/>
        </w:rPr>
        <w:t>» заменить цифрами «</w:t>
      </w:r>
      <w:r w:rsidRPr="00153E2D">
        <w:rPr>
          <w:rFonts w:ascii="PT Astra Serif" w:eastAsia="Calibri" w:hAnsi="PT Astra Serif" w:cs="PT Astra Serif"/>
          <w:color w:val="0D0D0D"/>
          <w:sz w:val="28"/>
          <w:szCs w:val="28"/>
          <w:lang w:eastAsia="en-US"/>
        </w:rPr>
        <w:t>123326,25567</w:t>
      </w:r>
      <w:r w:rsidRPr="004436E5">
        <w:rPr>
          <w:rFonts w:ascii="PT Astra Serif" w:eastAsia="Calibri" w:hAnsi="PT Astra Serif" w:cs="PT Astra Serif"/>
          <w:color w:val="0D0D0D"/>
          <w:sz w:val="28"/>
          <w:szCs w:val="28"/>
          <w:lang w:eastAsia="en-US"/>
        </w:rPr>
        <w:t>»,</w:t>
      </w:r>
      <w:r w:rsidRPr="004436E5">
        <w:t xml:space="preserve"> </w:t>
      </w:r>
      <w:r w:rsidRPr="004436E5">
        <w:rPr>
          <w:rFonts w:ascii="PT Astra Serif" w:eastAsia="Calibri" w:hAnsi="PT Astra Serif" w:cs="PT Astra Serif"/>
          <w:color w:val="0D0D0D"/>
          <w:sz w:val="28"/>
          <w:szCs w:val="28"/>
          <w:lang w:eastAsia="en-US"/>
        </w:rPr>
        <w:t>цифры «</w:t>
      </w:r>
      <w:r w:rsidRPr="00153E2D">
        <w:rPr>
          <w:rFonts w:ascii="PT Astra Serif" w:eastAsia="Calibri" w:hAnsi="PT Astra Serif" w:cs="PT Astra Serif"/>
          <w:color w:val="0D0D0D"/>
          <w:sz w:val="28"/>
          <w:szCs w:val="28"/>
          <w:lang w:eastAsia="en-US"/>
        </w:rPr>
        <w:t>132723,75567</w:t>
      </w:r>
      <w:r w:rsidRPr="004436E5">
        <w:rPr>
          <w:rFonts w:ascii="PT Astra Serif" w:eastAsia="Calibri" w:hAnsi="PT Astra Serif" w:cs="PT Astra Serif"/>
          <w:color w:val="0D0D0D"/>
          <w:sz w:val="28"/>
          <w:szCs w:val="28"/>
          <w:lang w:eastAsia="en-US"/>
        </w:rPr>
        <w:t>» заменить цифрами «</w:t>
      </w:r>
      <w:r w:rsidRPr="00153E2D">
        <w:rPr>
          <w:rFonts w:ascii="PT Astra Serif" w:eastAsia="Calibri" w:hAnsi="PT Astra Serif" w:cs="PT Astra Serif"/>
          <w:sz w:val="28"/>
          <w:szCs w:val="28"/>
          <w:lang w:eastAsia="en-US"/>
        </w:rPr>
        <w:t>133268,75567</w:t>
      </w:r>
      <w:r w:rsidRPr="004436E5">
        <w:rPr>
          <w:rFonts w:ascii="PT Astra Serif" w:eastAsia="Calibri" w:hAnsi="PT Astra Serif" w:cs="PT Astra Serif"/>
          <w:sz w:val="28"/>
          <w:szCs w:val="28"/>
          <w:lang w:eastAsia="en-US"/>
        </w:rPr>
        <w:t>»;</w:t>
      </w:r>
    </w:p>
    <w:p w14:paraId="5DB0DBBA" w14:textId="06B78840" w:rsidR="00286FF0" w:rsidRPr="00286FF0" w:rsidRDefault="00286FF0" w:rsidP="00286FF0">
      <w:pPr>
        <w:pStyle w:val="ac"/>
        <w:ind w:left="0" w:firstLine="709"/>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3</w:t>
      </w:r>
      <w:r w:rsidRPr="00286FF0">
        <w:rPr>
          <w:rFonts w:ascii="PT Astra Serif" w:eastAsia="Calibri" w:hAnsi="PT Astra Serif" w:cs="PT Astra Serif"/>
          <w:sz w:val="28"/>
          <w:szCs w:val="28"/>
          <w:lang w:eastAsia="en-US"/>
        </w:rPr>
        <w:t xml:space="preserve">) в подпункте </w:t>
      </w:r>
      <w:r w:rsidRPr="00286FF0">
        <w:rPr>
          <w:rFonts w:ascii="PT Astra Serif" w:eastAsia="Calibri" w:hAnsi="PT Astra Serif" w:cs="PT Astra Serif"/>
          <w:sz w:val="28"/>
          <w:szCs w:val="28"/>
          <w:lang w:eastAsia="en-US"/>
        </w:rPr>
        <w:t>31</w:t>
      </w:r>
      <w:r w:rsidRPr="00286FF0">
        <w:rPr>
          <w:rFonts w:ascii="PT Astra Serif" w:eastAsia="Calibri" w:hAnsi="PT Astra Serif" w:cs="PT Astra Serif"/>
          <w:sz w:val="28"/>
          <w:szCs w:val="28"/>
          <w:lang w:eastAsia="en-US"/>
        </w:rPr>
        <w:t>:</w:t>
      </w:r>
    </w:p>
    <w:p w14:paraId="0BC60BDD" w14:textId="76E358D5" w:rsidR="00286FF0" w:rsidRDefault="00286FF0" w:rsidP="00286FF0">
      <w:pPr>
        <w:pStyle w:val="ac"/>
        <w:autoSpaceDE w:val="0"/>
        <w:autoSpaceDN w:val="0"/>
        <w:adjustRightInd w:val="0"/>
        <w:ind w:left="0" w:firstLine="709"/>
        <w:jc w:val="both"/>
        <w:rPr>
          <w:rFonts w:ascii="PT Astra Serif" w:eastAsia="Calibri" w:hAnsi="PT Astra Serif" w:cs="PT Astra Serif"/>
          <w:sz w:val="28"/>
          <w:szCs w:val="28"/>
          <w:lang w:eastAsia="en-US"/>
        </w:rPr>
      </w:pPr>
      <w:r w:rsidRPr="00286FF0">
        <w:rPr>
          <w:rFonts w:ascii="PT Astra Serif" w:eastAsia="Calibri" w:hAnsi="PT Astra Serif" w:cs="PT Astra Serif"/>
          <w:sz w:val="28"/>
          <w:szCs w:val="28"/>
          <w:lang w:eastAsia="en-US"/>
        </w:rPr>
        <w:t xml:space="preserve">а) в подпункте а </w:t>
      </w:r>
      <w:r w:rsidRPr="00286FF0">
        <w:rPr>
          <w:rFonts w:ascii="PT Astra Serif" w:eastAsia="Calibri" w:hAnsi="PT Astra Serif" w:cs="PT Astra Serif"/>
          <w:color w:val="0D0D0D"/>
          <w:sz w:val="28"/>
          <w:szCs w:val="28"/>
          <w:lang w:eastAsia="en-US"/>
        </w:rPr>
        <w:t>цифры «88692,55567» заменить цифрами «89237,55567»,</w:t>
      </w:r>
      <w:r w:rsidRPr="00286FF0">
        <w:t xml:space="preserve"> </w:t>
      </w:r>
      <w:r w:rsidRPr="00286FF0">
        <w:rPr>
          <w:rFonts w:ascii="PT Astra Serif" w:eastAsia="Calibri" w:hAnsi="PT Astra Serif" w:cs="PT Astra Serif"/>
          <w:color w:val="0D0D0D"/>
          <w:sz w:val="28"/>
          <w:szCs w:val="28"/>
          <w:lang w:eastAsia="en-US"/>
        </w:rPr>
        <w:t>цифры «90306,75567» заменить цифрами «</w:t>
      </w:r>
      <w:r w:rsidRPr="00286FF0">
        <w:rPr>
          <w:rFonts w:ascii="PT Astra Serif" w:eastAsia="Calibri" w:hAnsi="PT Astra Serif" w:cs="PT Astra Serif"/>
          <w:sz w:val="28"/>
          <w:szCs w:val="28"/>
          <w:lang w:eastAsia="en-US"/>
        </w:rPr>
        <w:t>90851,75567»</w:t>
      </w:r>
      <w:r w:rsidRPr="00286FF0">
        <w:rPr>
          <w:rFonts w:ascii="PT Astra Serif" w:eastAsia="Calibri" w:hAnsi="PT Astra Serif" w:cs="PT Astra Serif"/>
          <w:sz w:val="28"/>
          <w:szCs w:val="28"/>
          <w:lang w:eastAsia="en-US"/>
        </w:rPr>
        <w:t>.</w:t>
      </w:r>
    </w:p>
    <w:p w14:paraId="2A92D2E1" w14:textId="77777777" w:rsidR="00286FF0" w:rsidRDefault="00286FF0" w:rsidP="00153E2D">
      <w:pPr>
        <w:pStyle w:val="ac"/>
        <w:autoSpaceDE w:val="0"/>
        <w:autoSpaceDN w:val="0"/>
        <w:adjustRightInd w:val="0"/>
        <w:ind w:left="0" w:firstLine="709"/>
        <w:jc w:val="both"/>
        <w:rPr>
          <w:rFonts w:ascii="PT Astra Serif" w:eastAsia="Calibri" w:hAnsi="PT Astra Serif" w:cs="PT Astra Serif"/>
          <w:sz w:val="28"/>
          <w:szCs w:val="28"/>
          <w:lang w:eastAsia="en-US"/>
        </w:rPr>
      </w:pPr>
    </w:p>
    <w:p w14:paraId="6B880830" w14:textId="77777777" w:rsidR="00C14CB6" w:rsidRPr="00C14CB6" w:rsidRDefault="00C14CB6" w:rsidP="00181E82">
      <w:pPr>
        <w:autoSpaceDE w:val="0"/>
        <w:autoSpaceDN w:val="0"/>
        <w:adjustRightInd w:val="0"/>
        <w:ind w:firstLine="709"/>
        <w:jc w:val="both"/>
        <w:rPr>
          <w:rFonts w:ascii="PT Astra Serif" w:eastAsia="Calibri" w:hAnsi="PT Astra Serif" w:cs="PT Astra Serif"/>
          <w:color w:val="0D0D0D"/>
          <w:sz w:val="28"/>
          <w:szCs w:val="28"/>
          <w:lang w:eastAsia="en-US"/>
        </w:rPr>
      </w:pPr>
    </w:p>
    <w:p w14:paraId="346D7E5B" w14:textId="10E4D22B" w:rsidR="00181E82" w:rsidRPr="00D15DE2" w:rsidRDefault="001626F1" w:rsidP="00286FF0">
      <w:pPr>
        <w:autoSpaceDE w:val="0"/>
        <w:autoSpaceDN w:val="0"/>
        <w:adjustRightInd w:val="0"/>
        <w:ind w:firstLine="142"/>
        <w:jc w:val="center"/>
        <w:rPr>
          <w:rFonts w:ascii="PT Astra Serif" w:hAnsi="PT Astra Serif"/>
          <w:color w:val="00000A"/>
          <w:sz w:val="28"/>
          <w:szCs w:val="28"/>
        </w:rPr>
      </w:pPr>
      <w:r w:rsidRPr="00286FF0">
        <w:rPr>
          <w:rFonts w:ascii="PT Astra Serif" w:eastAsia="Calibri" w:hAnsi="PT Astra Serif" w:cs="PT Astra Serif"/>
          <w:color w:val="0D0D0D"/>
          <w:sz w:val="28"/>
          <w:szCs w:val="28"/>
          <w:lang w:eastAsia="en-US"/>
        </w:rPr>
        <w:t>_______________</w:t>
      </w:r>
    </w:p>
    <w:sectPr w:rsidR="00181E82" w:rsidRPr="00D15DE2" w:rsidSect="00B845FA">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3B816" w14:textId="77777777" w:rsidR="001C613A" w:rsidRDefault="001C613A">
      <w:r>
        <w:separator/>
      </w:r>
    </w:p>
  </w:endnote>
  <w:endnote w:type="continuationSeparator" w:id="0">
    <w:p w14:paraId="09D25427" w14:textId="77777777" w:rsidR="001C613A" w:rsidRDefault="001C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AFD01" w14:textId="77777777" w:rsidR="001C613A" w:rsidRDefault="001C613A">
      <w:r>
        <w:separator/>
      </w:r>
    </w:p>
  </w:footnote>
  <w:footnote w:type="continuationSeparator" w:id="0">
    <w:p w14:paraId="4B409FC5" w14:textId="77777777" w:rsidR="001C613A" w:rsidRDefault="001C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C192" w14:textId="77777777"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14:paraId="09E2E84A" w14:textId="77777777" w:rsidR="009D2EFB" w:rsidRDefault="009D2E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CBF96" w14:textId="77777777" w:rsidR="009D2EFB" w:rsidRPr="0065744A" w:rsidRDefault="009D2EFB">
    <w:pPr>
      <w:pStyle w:val="a5"/>
      <w:jc w:val="center"/>
      <w:rPr>
        <w:sz w:val="28"/>
        <w:szCs w:val="28"/>
      </w:rPr>
    </w:pPr>
  </w:p>
  <w:p w14:paraId="0CFED767" w14:textId="77777777" w:rsidR="009D2EFB" w:rsidRPr="0056135D" w:rsidRDefault="009D2EFB">
    <w:pPr>
      <w:pStyle w:val="a5"/>
      <w:jc w:val="center"/>
      <w:rPr>
        <w:rFonts w:ascii="PT Astra Serif" w:hAnsi="PT Astra Seri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048D0" w14:textId="77777777" w:rsidR="009D2EFB" w:rsidRPr="0065744A" w:rsidRDefault="009D2EFB">
    <w:pPr>
      <w:pStyle w:val="a5"/>
      <w:jc w:val="center"/>
      <w:rPr>
        <w:sz w:val="28"/>
      </w:rPr>
    </w:pPr>
  </w:p>
  <w:p w14:paraId="31064F0C" w14:textId="77777777" w:rsidR="009D2EFB" w:rsidRPr="0065744A" w:rsidRDefault="009D2EFB" w:rsidP="006574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169C3"/>
    <w:multiLevelType w:val="hybridMultilevel"/>
    <w:tmpl w:val="6186D21A"/>
    <w:lvl w:ilvl="0" w:tplc="3E62B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E402E8"/>
    <w:multiLevelType w:val="hybridMultilevel"/>
    <w:tmpl w:val="2D4C0F9C"/>
    <w:lvl w:ilvl="0" w:tplc="0BFAE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A990CB1"/>
    <w:multiLevelType w:val="hybridMultilevel"/>
    <w:tmpl w:val="1FBA8DD0"/>
    <w:lvl w:ilvl="0" w:tplc="43B6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7F75826"/>
    <w:multiLevelType w:val="hybridMultilevel"/>
    <w:tmpl w:val="E07C91FC"/>
    <w:lvl w:ilvl="0" w:tplc="5C708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15:restartNumberingAfterBreak="0">
    <w:nsid w:val="46C07A0A"/>
    <w:multiLevelType w:val="hybridMultilevel"/>
    <w:tmpl w:val="29FAB5EA"/>
    <w:lvl w:ilvl="0" w:tplc="759C7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3"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7EF84905"/>
    <w:multiLevelType w:val="hybridMultilevel"/>
    <w:tmpl w:val="46741E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10477945">
    <w:abstractNumId w:val="16"/>
  </w:num>
  <w:num w:numId="2" w16cid:durableId="1439565174">
    <w:abstractNumId w:val="11"/>
  </w:num>
  <w:num w:numId="3" w16cid:durableId="437457171">
    <w:abstractNumId w:val="3"/>
  </w:num>
  <w:num w:numId="4" w16cid:durableId="541983471">
    <w:abstractNumId w:val="15"/>
  </w:num>
  <w:num w:numId="5" w16cid:durableId="1778215207">
    <w:abstractNumId w:val="12"/>
  </w:num>
  <w:num w:numId="6" w16cid:durableId="495461473">
    <w:abstractNumId w:val="23"/>
  </w:num>
  <w:num w:numId="7" w16cid:durableId="1625966741">
    <w:abstractNumId w:val="8"/>
  </w:num>
  <w:num w:numId="8" w16cid:durableId="1640643902">
    <w:abstractNumId w:val="22"/>
  </w:num>
  <w:num w:numId="9" w16cid:durableId="947545737">
    <w:abstractNumId w:val="13"/>
  </w:num>
  <w:num w:numId="10" w16cid:durableId="1399863849">
    <w:abstractNumId w:val="10"/>
  </w:num>
  <w:num w:numId="11" w16cid:durableId="1251505414">
    <w:abstractNumId w:val="9"/>
  </w:num>
  <w:num w:numId="12" w16cid:durableId="1053430407">
    <w:abstractNumId w:val="18"/>
  </w:num>
  <w:num w:numId="13" w16cid:durableId="1507212787">
    <w:abstractNumId w:val="5"/>
  </w:num>
  <w:num w:numId="14" w16cid:durableId="1755541768">
    <w:abstractNumId w:val="17"/>
  </w:num>
  <w:num w:numId="15" w16cid:durableId="1211383541">
    <w:abstractNumId w:val="21"/>
  </w:num>
  <w:num w:numId="16" w16cid:durableId="654533200">
    <w:abstractNumId w:val="6"/>
  </w:num>
  <w:num w:numId="17" w16cid:durableId="20673350">
    <w:abstractNumId w:val="20"/>
  </w:num>
  <w:num w:numId="18" w16cid:durableId="409424097">
    <w:abstractNumId w:val="1"/>
  </w:num>
  <w:num w:numId="19" w16cid:durableId="592590220">
    <w:abstractNumId w:val="24"/>
  </w:num>
  <w:num w:numId="20" w16cid:durableId="544415384">
    <w:abstractNumId w:val="19"/>
  </w:num>
  <w:num w:numId="21" w16cid:durableId="694768435">
    <w:abstractNumId w:val="4"/>
  </w:num>
  <w:num w:numId="22" w16cid:durableId="433208531">
    <w:abstractNumId w:val="7"/>
  </w:num>
  <w:num w:numId="23" w16cid:durableId="2113084372">
    <w:abstractNumId w:val="14"/>
  </w:num>
  <w:num w:numId="24" w16cid:durableId="1858109008">
    <w:abstractNumId w:val="0"/>
  </w:num>
  <w:num w:numId="25" w16cid:durableId="173627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450"/>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81C"/>
    <w:rsid w:val="00147D98"/>
    <w:rsid w:val="00151531"/>
    <w:rsid w:val="00151985"/>
    <w:rsid w:val="00151DF1"/>
    <w:rsid w:val="00151E51"/>
    <w:rsid w:val="0015390A"/>
    <w:rsid w:val="00153E2D"/>
    <w:rsid w:val="001552AF"/>
    <w:rsid w:val="001557C1"/>
    <w:rsid w:val="0015640F"/>
    <w:rsid w:val="00157CC8"/>
    <w:rsid w:val="00157EE3"/>
    <w:rsid w:val="00157EE4"/>
    <w:rsid w:val="00160373"/>
    <w:rsid w:val="00160896"/>
    <w:rsid w:val="001608DB"/>
    <w:rsid w:val="001618F0"/>
    <w:rsid w:val="001626F1"/>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1E8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2C9D"/>
    <w:rsid w:val="001C3564"/>
    <w:rsid w:val="001C4059"/>
    <w:rsid w:val="001C47F4"/>
    <w:rsid w:val="001C586C"/>
    <w:rsid w:val="001C5AA4"/>
    <w:rsid w:val="001C5C3B"/>
    <w:rsid w:val="001C5D77"/>
    <w:rsid w:val="001C613A"/>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7F5"/>
    <w:rsid w:val="001F7E3F"/>
    <w:rsid w:val="00200508"/>
    <w:rsid w:val="002008F5"/>
    <w:rsid w:val="002009A4"/>
    <w:rsid w:val="00201EF6"/>
    <w:rsid w:val="00202351"/>
    <w:rsid w:val="00202756"/>
    <w:rsid w:val="002030FF"/>
    <w:rsid w:val="00203BD0"/>
    <w:rsid w:val="00204EB8"/>
    <w:rsid w:val="002052DA"/>
    <w:rsid w:val="002059D6"/>
    <w:rsid w:val="00206268"/>
    <w:rsid w:val="0020697C"/>
    <w:rsid w:val="00206AE3"/>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6FF0"/>
    <w:rsid w:val="00287668"/>
    <w:rsid w:val="00287B97"/>
    <w:rsid w:val="002902F2"/>
    <w:rsid w:val="002907A3"/>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36A4"/>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6E5"/>
    <w:rsid w:val="00443BA3"/>
    <w:rsid w:val="00443E7B"/>
    <w:rsid w:val="00443E87"/>
    <w:rsid w:val="00444D31"/>
    <w:rsid w:val="00445952"/>
    <w:rsid w:val="00446517"/>
    <w:rsid w:val="004465EF"/>
    <w:rsid w:val="00446ABB"/>
    <w:rsid w:val="00446B3C"/>
    <w:rsid w:val="00446D5D"/>
    <w:rsid w:val="00447F4E"/>
    <w:rsid w:val="00450112"/>
    <w:rsid w:val="00450E9B"/>
    <w:rsid w:val="004517CC"/>
    <w:rsid w:val="00452BE8"/>
    <w:rsid w:val="00453830"/>
    <w:rsid w:val="00453F89"/>
    <w:rsid w:val="00454D39"/>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E6FFD"/>
    <w:rsid w:val="004F099B"/>
    <w:rsid w:val="004F1F7A"/>
    <w:rsid w:val="004F2658"/>
    <w:rsid w:val="004F2682"/>
    <w:rsid w:val="004F3129"/>
    <w:rsid w:val="004F54DB"/>
    <w:rsid w:val="004F5B28"/>
    <w:rsid w:val="004F676C"/>
    <w:rsid w:val="004F7A04"/>
    <w:rsid w:val="004F7F96"/>
    <w:rsid w:val="005000A7"/>
    <w:rsid w:val="00500E51"/>
    <w:rsid w:val="00501A27"/>
    <w:rsid w:val="005022D6"/>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3E8E"/>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45B"/>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93"/>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0480"/>
    <w:rsid w:val="006B11E2"/>
    <w:rsid w:val="006B1953"/>
    <w:rsid w:val="006B1DA4"/>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665"/>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5FA"/>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6B7"/>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3DC6"/>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4E7"/>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1AD"/>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4C6D"/>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6922"/>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644F"/>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131"/>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008"/>
    <w:rsid w:val="009F37B6"/>
    <w:rsid w:val="009F4445"/>
    <w:rsid w:val="009F555B"/>
    <w:rsid w:val="009F5C4C"/>
    <w:rsid w:val="009F63C3"/>
    <w:rsid w:val="009F6524"/>
    <w:rsid w:val="009F69D6"/>
    <w:rsid w:val="009F7241"/>
    <w:rsid w:val="009F7385"/>
    <w:rsid w:val="00A000B4"/>
    <w:rsid w:val="00A003CA"/>
    <w:rsid w:val="00A00515"/>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873"/>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0607"/>
    <w:rsid w:val="00B71CD8"/>
    <w:rsid w:val="00B72702"/>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5E9C"/>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4CB6"/>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4CD3"/>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E07"/>
    <w:rsid w:val="00CA12F1"/>
    <w:rsid w:val="00CA1319"/>
    <w:rsid w:val="00CA228D"/>
    <w:rsid w:val="00CA22A8"/>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195"/>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476BC"/>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5904"/>
    <w:rsid w:val="00DE6168"/>
    <w:rsid w:val="00DE6304"/>
    <w:rsid w:val="00DE6939"/>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2DC3"/>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06B"/>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3FC1"/>
    <w:rsid w:val="00FE5C1D"/>
    <w:rsid w:val="00FE6479"/>
    <w:rsid w:val="00FE7411"/>
    <w:rsid w:val="00FE76D3"/>
    <w:rsid w:val="00FF0045"/>
    <w:rsid w:val="00FF08D3"/>
    <w:rsid w:val="00FF0AE9"/>
    <w:rsid w:val="00FF273F"/>
    <w:rsid w:val="00FF2A33"/>
    <w:rsid w:val="00FF40C5"/>
    <w:rsid w:val="00FF4944"/>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1D8D77"/>
  <w15:docId w15:val="{1DBDB0BB-9BC0-4216-93C1-2D546DE0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aliases w:val="List_Paragraph,Multilevel para_II,List Paragraph-ExecSummary,Akapit z listą BS,Bullets,List Paragraph 1,References,List Paragraph (numbered (a)),IBL List Paragraph,List Paragraph nowy,Numbered List Paragraph,Bullet1,ПАРАГ"/>
    <w:basedOn w:val="a"/>
    <w:link w:val="ad"/>
    <w:uiPriority w:val="99"/>
    <w:qFormat/>
    <w:rsid w:val="007273DE"/>
    <w:pPr>
      <w:ind w:left="720"/>
      <w:contextualSpacing/>
    </w:pPr>
  </w:style>
  <w:style w:type="character" w:styleId="ae">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f">
    <w:name w:val="Нормальный (таблица)"/>
    <w:basedOn w:val="a"/>
    <w:uiPriority w:val="99"/>
    <w:rsid w:val="008161D9"/>
    <w:pPr>
      <w:jc w:val="both"/>
    </w:pPr>
    <w:rPr>
      <w:rFonts w:ascii="Arial" w:hAnsi="Arial" w:cs="Arial"/>
    </w:rPr>
  </w:style>
  <w:style w:type="character" w:styleId="af0">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1">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2">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3">
    <w:name w:val="Сравнение редакций. Удаленный фрагмент"/>
    <w:uiPriority w:val="99"/>
    <w:rsid w:val="008161D9"/>
    <w:rPr>
      <w:color w:val="000000"/>
      <w:shd w:val="clear" w:color="auto" w:fill="FFFFFF"/>
    </w:rPr>
  </w:style>
  <w:style w:type="character" w:customStyle="1" w:styleId="af4">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5">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6"/>
    <w:uiPriority w:val="99"/>
    <w:rsid w:val="008161D9"/>
    <w:pPr>
      <w:keepNext/>
      <w:spacing w:before="240" w:after="120"/>
    </w:pPr>
    <w:rPr>
      <w:rFonts w:ascii="Liberation Sans" w:hAnsi="Liberation Sans" w:cs="FreeSans"/>
      <w:sz w:val="28"/>
      <w:szCs w:val="28"/>
    </w:rPr>
  </w:style>
  <w:style w:type="paragraph" w:styleId="af6">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6"/>
    <w:uiPriority w:val="99"/>
    <w:locked/>
    <w:rsid w:val="008161D9"/>
    <w:rPr>
      <w:rFonts w:cs="Times New Roman"/>
      <w:sz w:val="22"/>
      <w:szCs w:val="22"/>
      <w:lang w:val="en-US" w:eastAsia="en-US"/>
    </w:rPr>
  </w:style>
  <w:style w:type="paragraph" w:styleId="af7">
    <w:name w:val="List"/>
    <w:basedOn w:val="af6"/>
    <w:uiPriority w:val="99"/>
    <w:rsid w:val="008161D9"/>
    <w:rPr>
      <w:rFonts w:cs="FreeSans"/>
    </w:rPr>
  </w:style>
  <w:style w:type="paragraph" w:styleId="af8">
    <w:name w:val="Title"/>
    <w:basedOn w:val="a"/>
    <w:link w:val="af9"/>
    <w:uiPriority w:val="99"/>
    <w:qFormat/>
    <w:rsid w:val="008161D9"/>
    <w:pPr>
      <w:suppressLineNumbers/>
      <w:spacing w:before="120" w:after="120"/>
    </w:pPr>
    <w:rPr>
      <w:rFonts w:cs="FreeSans"/>
      <w:i/>
      <w:iCs/>
    </w:rPr>
  </w:style>
  <w:style w:type="character" w:customStyle="1" w:styleId="af9">
    <w:name w:val="Заголовок Знак"/>
    <w:basedOn w:val="a0"/>
    <w:link w:val="af8"/>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a">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c">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0">
    <w:name w:val="Комментарий"/>
    <w:basedOn w:val="a"/>
    <w:uiPriority w:val="99"/>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rsid w:val="008161D9"/>
    <w:rPr>
      <w:i/>
      <w:iCs/>
    </w:rPr>
  </w:style>
  <w:style w:type="paragraph" w:customStyle="1" w:styleId="aff2">
    <w:name w:val="Информация о версии"/>
    <w:basedOn w:val="aff0"/>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3">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rFonts w:cs="Times New Roman"/>
      <w:color w:val="808080"/>
    </w:rPr>
  </w:style>
  <w:style w:type="paragraph" w:customStyle="1" w:styleId="Aff6">
    <w:name w:val="Текстовый блок A"/>
    <w:uiPriority w:val="99"/>
    <w:rsid w:val="008161D9"/>
    <w:rPr>
      <w:rFonts w:ascii="Helvetica" w:hAnsi="Helvetica" w:cs="Helvetica"/>
      <w:color w:val="000000"/>
      <w:sz w:val="24"/>
      <w:szCs w:val="24"/>
    </w:rPr>
  </w:style>
  <w:style w:type="character" w:styleId="aff7">
    <w:name w:val="annotation reference"/>
    <w:basedOn w:val="a0"/>
    <w:uiPriority w:val="99"/>
    <w:semiHidden/>
    <w:rsid w:val="00432680"/>
    <w:rPr>
      <w:rFonts w:cs="Times New Roman"/>
      <w:sz w:val="16"/>
      <w:szCs w:val="16"/>
    </w:rPr>
  </w:style>
  <w:style w:type="paragraph" w:styleId="aff8">
    <w:name w:val="annotation text"/>
    <w:basedOn w:val="a"/>
    <w:link w:val="aff9"/>
    <w:uiPriority w:val="99"/>
    <w:semiHidden/>
    <w:rsid w:val="00432680"/>
    <w:rPr>
      <w:sz w:val="20"/>
      <w:szCs w:val="20"/>
    </w:rPr>
  </w:style>
  <w:style w:type="character" w:customStyle="1" w:styleId="aff9">
    <w:name w:val="Текст примечания Знак"/>
    <w:basedOn w:val="a0"/>
    <w:link w:val="aff8"/>
    <w:uiPriority w:val="99"/>
    <w:semiHidden/>
    <w:locked/>
    <w:rsid w:val="00432680"/>
    <w:rPr>
      <w:rFonts w:cs="Times New Roman"/>
    </w:rPr>
  </w:style>
  <w:style w:type="paragraph" w:styleId="affa">
    <w:name w:val="annotation subject"/>
    <w:basedOn w:val="aff8"/>
    <w:next w:val="aff8"/>
    <w:link w:val="affb"/>
    <w:uiPriority w:val="99"/>
    <w:semiHidden/>
    <w:rsid w:val="00432680"/>
    <w:rPr>
      <w:b/>
      <w:bCs/>
    </w:rPr>
  </w:style>
  <w:style w:type="character" w:customStyle="1" w:styleId="affb">
    <w:name w:val="Тема примечания Знак"/>
    <w:basedOn w:val="aff9"/>
    <w:link w:val="affa"/>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c">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character" w:customStyle="1" w:styleId="ad">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c"/>
    <w:uiPriority w:val="99"/>
    <w:locked/>
    <w:rsid w:val="008C2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519011195">
      <w:bodyDiv w:val="1"/>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C1C7012AB3428447641808D0F749E63A01D27432BFC7CE2B07D6D49FCD8E3631A66333D394C8DC970420D4F8D72FDEC66CE2BD615D410E2AF4F5z3M4M" TargetMode="External"/><Relationship Id="rId5" Type="http://schemas.openxmlformats.org/officeDocument/2006/relationships/webSettings" Target="webSettings.xml"/><Relationship Id="rId10" Type="http://schemas.openxmlformats.org/officeDocument/2006/relationships/hyperlink" Target="consultantplus://offline/ref=69D5123743303A83DB6F1997D26E1DC23E88E6873603BA13EB7D68166F81012778B648E7485D803FF6D027EE979D51FFl129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8628-9D47-4E4F-BA39-89BF2BD8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Марина Аксёнова</cp:lastModifiedBy>
  <cp:revision>67</cp:revision>
  <cp:lastPrinted>2024-12-11T11:43:00Z</cp:lastPrinted>
  <dcterms:created xsi:type="dcterms:W3CDTF">2024-01-24T12:17:00Z</dcterms:created>
  <dcterms:modified xsi:type="dcterms:W3CDTF">2024-12-12T09:58:00Z</dcterms:modified>
</cp:coreProperties>
</file>