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EA7" w:rsidRPr="003D34FA" w:rsidRDefault="00172EA7" w:rsidP="00172EA7">
      <w:pPr>
        <w:spacing w:after="0" w:line="240" w:lineRule="auto"/>
        <w:jc w:val="right"/>
        <w:rPr>
          <w:rFonts w:ascii="PT Astra Serif" w:hAnsi="PT Astra Serif"/>
        </w:rPr>
      </w:pPr>
      <w:r w:rsidRPr="003D34FA">
        <w:rPr>
          <w:rFonts w:ascii="PT Astra Serif" w:eastAsia="Calibri" w:hAnsi="PT Astra Serif" w:cs="Times New Roman"/>
          <w:b/>
          <w:sz w:val="28"/>
          <w:szCs w:val="28"/>
        </w:rPr>
        <w:t>ПРОЕКТ</w:t>
      </w:r>
    </w:p>
    <w:p w:rsidR="00172EA7" w:rsidRPr="003D34FA" w:rsidRDefault="00172EA7" w:rsidP="00172EA7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172EA7" w:rsidRPr="003D34FA" w:rsidRDefault="00172EA7" w:rsidP="00172EA7">
      <w:pPr>
        <w:spacing w:after="0" w:line="240" w:lineRule="auto"/>
        <w:jc w:val="center"/>
        <w:rPr>
          <w:rFonts w:ascii="PT Astra Serif" w:hAnsi="PT Astra Serif"/>
        </w:rPr>
      </w:pPr>
      <w:r w:rsidRPr="003D34FA">
        <w:rPr>
          <w:rFonts w:ascii="PT Astra Serif" w:eastAsia="Calibri" w:hAnsi="PT Astra Serif" w:cs="Times New Roman"/>
          <w:b/>
          <w:sz w:val="28"/>
          <w:szCs w:val="28"/>
        </w:rPr>
        <w:t>МИНИСТЕРСТВО ПРИРОД</w:t>
      </w:r>
      <w:r w:rsidR="00124C36" w:rsidRPr="003D34FA">
        <w:rPr>
          <w:rFonts w:ascii="PT Astra Serif" w:eastAsia="Calibri" w:hAnsi="PT Astra Serif" w:cs="Times New Roman"/>
          <w:b/>
          <w:sz w:val="28"/>
          <w:szCs w:val="28"/>
        </w:rPr>
        <w:t>НЫХ РЕСУРСОВ И ЭКОЛОГИИ</w:t>
      </w:r>
      <w:r w:rsidRPr="003D34FA">
        <w:rPr>
          <w:rFonts w:ascii="PT Astra Serif" w:eastAsia="Calibri" w:hAnsi="PT Astra Serif" w:cs="Times New Roman"/>
          <w:b/>
          <w:sz w:val="28"/>
          <w:szCs w:val="28"/>
        </w:rPr>
        <w:t xml:space="preserve"> УЛЬЯНОВСКОЙ ОБЛАСТИ</w:t>
      </w:r>
    </w:p>
    <w:p w:rsidR="00172EA7" w:rsidRPr="003D34FA" w:rsidRDefault="00172EA7" w:rsidP="00172EA7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172EA7" w:rsidRPr="003D34FA" w:rsidRDefault="00172EA7" w:rsidP="00172EA7">
      <w:pPr>
        <w:spacing w:after="0" w:line="240" w:lineRule="auto"/>
        <w:jc w:val="center"/>
        <w:rPr>
          <w:rFonts w:ascii="PT Astra Serif" w:hAnsi="PT Astra Serif"/>
        </w:rPr>
      </w:pPr>
      <w:r w:rsidRPr="003D34FA">
        <w:rPr>
          <w:rFonts w:ascii="PT Astra Serif" w:eastAsia="Calibri" w:hAnsi="PT Astra Serif" w:cs="Times New Roman"/>
          <w:b/>
          <w:sz w:val="28"/>
          <w:szCs w:val="28"/>
        </w:rPr>
        <w:t>П Р И К А З</w:t>
      </w:r>
    </w:p>
    <w:p w:rsidR="00172EA7" w:rsidRPr="003D34FA" w:rsidRDefault="00383E46" w:rsidP="00172EA7">
      <w:pPr>
        <w:spacing w:after="0" w:line="240" w:lineRule="auto"/>
        <w:rPr>
          <w:rFonts w:ascii="PT Astra Serif" w:hAnsi="PT Astra Serif"/>
        </w:rPr>
      </w:pPr>
      <w:r w:rsidRPr="003D34FA">
        <w:rPr>
          <w:rFonts w:ascii="PT Astra Serif" w:eastAsia="Calibri" w:hAnsi="PT Astra Serif" w:cs="Times New Roman"/>
          <w:b/>
          <w:sz w:val="28"/>
          <w:szCs w:val="28"/>
        </w:rPr>
        <w:t>«_____»   _______________</w:t>
      </w:r>
      <w:r w:rsidR="00172EA7" w:rsidRPr="003D34FA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                                               №______</w:t>
      </w:r>
    </w:p>
    <w:p w:rsidR="00172EA7" w:rsidRPr="003D34FA" w:rsidRDefault="00172EA7" w:rsidP="00172EA7">
      <w:pPr>
        <w:spacing w:after="0" w:line="240" w:lineRule="auto"/>
        <w:jc w:val="right"/>
        <w:rPr>
          <w:rFonts w:ascii="PT Astra Serif" w:hAnsi="PT Astra Serif"/>
        </w:rPr>
      </w:pPr>
      <w:r w:rsidRPr="003D34FA">
        <w:rPr>
          <w:rFonts w:ascii="PT Astra Serif" w:eastAsia="Calibri" w:hAnsi="PT Astra Serif" w:cs="Times New Roman"/>
          <w:b/>
          <w:sz w:val="28"/>
          <w:szCs w:val="28"/>
        </w:rPr>
        <w:t>Экз. №______</w:t>
      </w:r>
    </w:p>
    <w:p w:rsidR="00172EA7" w:rsidRPr="003D34FA" w:rsidRDefault="00172EA7" w:rsidP="00172EA7">
      <w:pPr>
        <w:spacing w:after="0" w:line="240" w:lineRule="auto"/>
        <w:rPr>
          <w:rFonts w:ascii="PT Astra Serif" w:hAnsi="PT Astra Serif"/>
        </w:rPr>
      </w:pPr>
      <w:r w:rsidRPr="003D34FA">
        <w:rPr>
          <w:rFonts w:ascii="PT Astra Serif" w:eastAsia="Calibri" w:hAnsi="PT Astra Serif" w:cs="Times New Roman"/>
          <w:sz w:val="28"/>
          <w:szCs w:val="28"/>
        </w:rPr>
        <w:t xml:space="preserve">                                                   </w:t>
      </w:r>
    </w:p>
    <w:p w:rsidR="00172EA7" w:rsidRPr="003D34FA" w:rsidRDefault="00172EA7" w:rsidP="00172EA7">
      <w:pPr>
        <w:spacing w:after="0" w:line="240" w:lineRule="auto"/>
        <w:jc w:val="center"/>
        <w:rPr>
          <w:rFonts w:ascii="PT Astra Serif" w:hAnsi="PT Astra Serif"/>
        </w:rPr>
      </w:pPr>
      <w:r w:rsidRPr="003D34FA">
        <w:rPr>
          <w:rFonts w:ascii="PT Astra Serif" w:eastAsia="Calibri" w:hAnsi="PT Astra Serif" w:cs="Times New Roman"/>
          <w:b/>
          <w:sz w:val="28"/>
          <w:szCs w:val="28"/>
        </w:rPr>
        <w:t>г. Ульяновск</w:t>
      </w:r>
    </w:p>
    <w:p w:rsidR="00A862D9" w:rsidRPr="003D34FA" w:rsidRDefault="00A862D9" w:rsidP="00594B09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</w:p>
    <w:p w:rsidR="0006151C" w:rsidRDefault="003D3312" w:rsidP="00594B09">
      <w:pPr>
        <w:pStyle w:val="a4"/>
        <w:spacing w:after="0"/>
        <w:ind w:firstLine="709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3D34FA">
        <w:rPr>
          <w:rFonts w:ascii="PT Astra Serif" w:eastAsia="Calibri" w:hAnsi="PT Astra Serif" w:cs="Times New Roman"/>
          <w:b/>
          <w:bCs/>
          <w:sz w:val="28"/>
          <w:szCs w:val="28"/>
        </w:rPr>
        <w:t>О</w:t>
      </w:r>
      <w:r w:rsidR="0006151C">
        <w:rPr>
          <w:rFonts w:ascii="PT Astra Serif" w:eastAsia="Calibri" w:hAnsi="PT Astra Serif" w:cs="Times New Roman"/>
          <w:b/>
          <w:bCs/>
          <w:sz w:val="28"/>
          <w:szCs w:val="28"/>
        </w:rPr>
        <w:t>б утверждении</w:t>
      </w:r>
      <w:r w:rsidR="0006151C" w:rsidRPr="0006151C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перечн</w:t>
      </w:r>
      <w:r w:rsidR="00E641BE">
        <w:rPr>
          <w:rFonts w:ascii="PT Astra Serif" w:eastAsia="Calibri" w:hAnsi="PT Astra Serif" w:cs="Times New Roman"/>
          <w:b/>
          <w:bCs/>
          <w:sz w:val="28"/>
          <w:szCs w:val="28"/>
        </w:rPr>
        <w:t>ей (списков</w:t>
      </w:r>
      <w:r w:rsidR="0006151C" w:rsidRPr="0006151C">
        <w:rPr>
          <w:rFonts w:ascii="PT Astra Serif" w:eastAsia="Calibri" w:hAnsi="PT Astra Serif" w:cs="Times New Roman"/>
          <w:b/>
          <w:bCs/>
          <w:sz w:val="28"/>
          <w:szCs w:val="28"/>
        </w:rPr>
        <w:t>) объектов животного</w:t>
      </w:r>
      <w:r w:rsidR="00594B09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                </w:t>
      </w:r>
      <w:r w:rsidR="0006151C" w:rsidRPr="0006151C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и растительного мира, занесенных в Красную книгу Ульяновской области и исключенных из не</w:t>
      </w:r>
      <w:r w:rsidR="00FA5B36">
        <w:rPr>
          <w:rFonts w:ascii="PT Astra Serif" w:eastAsia="Calibri" w:hAnsi="PT Astra Serif" w:cs="Times New Roman"/>
          <w:b/>
          <w:bCs/>
          <w:sz w:val="28"/>
          <w:szCs w:val="28"/>
        </w:rPr>
        <w:t>ё</w:t>
      </w:r>
      <w:r w:rsidR="0006151C">
        <w:rPr>
          <w:rFonts w:ascii="PT Astra Serif" w:eastAsia="Calibri" w:hAnsi="PT Astra Serif" w:cs="Times New Roman"/>
          <w:b/>
          <w:bCs/>
          <w:sz w:val="28"/>
          <w:szCs w:val="28"/>
        </w:rPr>
        <w:t>,</w:t>
      </w:r>
      <w:r w:rsidR="00594B09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</w:t>
      </w:r>
      <w:r w:rsidR="0006151C" w:rsidRPr="0006151C">
        <w:rPr>
          <w:rFonts w:ascii="PT Astra Serif" w:eastAsia="Calibri" w:hAnsi="PT Astra Serif" w:cs="Times New Roman"/>
          <w:b/>
          <w:bCs/>
          <w:sz w:val="28"/>
          <w:szCs w:val="28"/>
        </w:rPr>
        <w:t>перечн</w:t>
      </w:r>
      <w:r w:rsidR="0006151C">
        <w:rPr>
          <w:rFonts w:ascii="PT Astra Serif" w:eastAsia="Calibri" w:hAnsi="PT Astra Serif" w:cs="Times New Roman"/>
          <w:b/>
          <w:bCs/>
          <w:sz w:val="28"/>
          <w:szCs w:val="28"/>
        </w:rPr>
        <w:t>я (списка</w:t>
      </w:r>
      <w:r w:rsidR="0006151C" w:rsidRPr="0006151C">
        <w:rPr>
          <w:rFonts w:ascii="PT Astra Serif" w:eastAsia="Calibri" w:hAnsi="PT Astra Serif" w:cs="Times New Roman"/>
          <w:b/>
          <w:bCs/>
          <w:sz w:val="28"/>
          <w:szCs w:val="28"/>
        </w:rPr>
        <w:t>) объектов животного и растительного мира,</w:t>
      </w:r>
      <w:r w:rsidR="0006151C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нуждающихся </w:t>
      </w:r>
      <w:r w:rsidR="005A1F75" w:rsidRPr="005A1F75">
        <w:rPr>
          <w:rFonts w:ascii="PT Astra Serif" w:eastAsia="Calibri" w:hAnsi="PT Astra Serif" w:cs="Times New Roman"/>
          <w:b/>
          <w:bCs/>
          <w:sz w:val="28"/>
          <w:szCs w:val="28"/>
        </w:rPr>
        <w:t>в специальных мерах охраны</w:t>
      </w:r>
      <w:r w:rsidR="005A1F75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            в </w:t>
      </w:r>
      <w:r w:rsidR="0006151C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Ульяновской области, </w:t>
      </w:r>
      <w:r w:rsidR="00D46DF4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и </w:t>
      </w:r>
      <w:r w:rsidR="0006151C" w:rsidRPr="0006151C">
        <w:rPr>
          <w:rFonts w:ascii="PT Astra Serif" w:eastAsia="Calibri" w:hAnsi="PT Astra Serif" w:cs="Times New Roman"/>
          <w:b/>
          <w:bCs/>
          <w:sz w:val="28"/>
          <w:szCs w:val="28"/>
        </w:rPr>
        <w:t>перечн</w:t>
      </w:r>
      <w:r w:rsidR="0006151C">
        <w:rPr>
          <w:rFonts w:ascii="PT Astra Serif" w:eastAsia="Calibri" w:hAnsi="PT Astra Serif" w:cs="Times New Roman"/>
          <w:b/>
          <w:bCs/>
          <w:sz w:val="28"/>
          <w:szCs w:val="28"/>
        </w:rPr>
        <w:t>я (списка</w:t>
      </w:r>
      <w:r w:rsidR="0006151C" w:rsidRPr="0006151C">
        <w:rPr>
          <w:rFonts w:ascii="PT Astra Serif" w:eastAsia="Calibri" w:hAnsi="PT Astra Serif" w:cs="Times New Roman"/>
          <w:b/>
          <w:bCs/>
          <w:sz w:val="28"/>
          <w:szCs w:val="28"/>
        </w:rPr>
        <w:t>) объектов животного</w:t>
      </w:r>
      <w:r w:rsidR="00594B09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               </w:t>
      </w:r>
      <w:r w:rsidR="0006151C" w:rsidRPr="0006151C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и растительного мира,</w:t>
      </w:r>
      <w:r w:rsidR="0006151C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исчезнувших </w:t>
      </w:r>
      <w:r w:rsidR="00794072">
        <w:rPr>
          <w:rFonts w:ascii="PT Astra Serif" w:eastAsia="Calibri" w:hAnsi="PT Astra Serif" w:cs="Times New Roman"/>
          <w:b/>
          <w:bCs/>
          <w:sz w:val="28"/>
          <w:szCs w:val="28"/>
        </w:rPr>
        <w:t>с территории Ульяновской области</w:t>
      </w:r>
    </w:p>
    <w:p w:rsidR="00172EA7" w:rsidRPr="003D34FA" w:rsidRDefault="00172EA7" w:rsidP="00172EA7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172EA7" w:rsidRDefault="00F236C3" w:rsidP="007C0BAD">
      <w:pPr>
        <w:pStyle w:val="a4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D34FA">
        <w:rPr>
          <w:rFonts w:ascii="PT Astra Serif" w:eastAsia="Calibri" w:hAnsi="PT Astra Serif" w:cs="Times New Roman"/>
          <w:sz w:val="28"/>
          <w:szCs w:val="28"/>
        </w:rPr>
        <w:t>В</w:t>
      </w:r>
      <w:r w:rsidR="00594B09">
        <w:rPr>
          <w:rFonts w:ascii="PT Astra Serif" w:eastAsia="Calibri" w:hAnsi="PT Astra Serif" w:cs="Times New Roman"/>
          <w:sz w:val="28"/>
          <w:szCs w:val="28"/>
        </w:rPr>
        <w:t xml:space="preserve"> соответствии с Законом Ульяновской области от 13.11.2002 № 052-ЗО «О Красной книге Ульяновской области» и в целях подготовки </w:t>
      </w:r>
      <w:r w:rsidR="00947816">
        <w:rPr>
          <w:rFonts w:ascii="PT Astra Serif" w:eastAsia="Calibri" w:hAnsi="PT Astra Serif" w:cs="Times New Roman"/>
          <w:sz w:val="28"/>
          <w:szCs w:val="28"/>
        </w:rPr>
        <w:t>пере</w:t>
      </w:r>
      <w:r w:rsidR="00594B09">
        <w:rPr>
          <w:rFonts w:ascii="PT Astra Serif" w:eastAsia="Calibri" w:hAnsi="PT Astra Serif" w:cs="Times New Roman"/>
          <w:sz w:val="28"/>
          <w:szCs w:val="28"/>
        </w:rPr>
        <w:t xml:space="preserve">издания Красной </w:t>
      </w:r>
      <w:r w:rsidR="00D46DF4">
        <w:rPr>
          <w:rFonts w:ascii="PT Astra Serif" w:eastAsia="Calibri" w:hAnsi="PT Astra Serif" w:cs="Times New Roman"/>
          <w:sz w:val="28"/>
          <w:szCs w:val="28"/>
        </w:rPr>
        <w:t>книги</w:t>
      </w:r>
      <w:r w:rsidR="00594B09">
        <w:rPr>
          <w:rFonts w:ascii="PT Astra Serif" w:eastAsia="Calibri" w:hAnsi="PT Astra Serif" w:cs="Times New Roman"/>
          <w:sz w:val="28"/>
          <w:szCs w:val="28"/>
        </w:rPr>
        <w:t xml:space="preserve"> Ульяновской области</w:t>
      </w:r>
      <w:r w:rsidR="0079407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72EA7" w:rsidRPr="003D34FA">
        <w:rPr>
          <w:rFonts w:ascii="PT Astra Serif" w:eastAsia="Calibri" w:hAnsi="PT Astra Serif" w:cs="Times New Roman"/>
          <w:sz w:val="28"/>
          <w:szCs w:val="28"/>
        </w:rPr>
        <w:t xml:space="preserve">п р и </w:t>
      </w:r>
      <w:proofErr w:type="gramStart"/>
      <w:r w:rsidR="00172EA7" w:rsidRPr="003D34FA">
        <w:rPr>
          <w:rFonts w:ascii="PT Astra Serif" w:eastAsia="Calibri" w:hAnsi="PT Astra Serif" w:cs="Times New Roman"/>
          <w:sz w:val="28"/>
          <w:szCs w:val="28"/>
        </w:rPr>
        <w:t>к</w:t>
      </w:r>
      <w:proofErr w:type="gramEnd"/>
      <w:r w:rsidR="00172EA7" w:rsidRPr="003D34FA">
        <w:rPr>
          <w:rFonts w:ascii="PT Astra Serif" w:eastAsia="Calibri" w:hAnsi="PT Astra Serif" w:cs="Times New Roman"/>
          <w:sz w:val="28"/>
          <w:szCs w:val="28"/>
        </w:rPr>
        <w:t xml:space="preserve"> а з ы в а ю:  </w:t>
      </w:r>
    </w:p>
    <w:p w:rsidR="00794072" w:rsidRDefault="00794072" w:rsidP="007C0BAD">
      <w:pPr>
        <w:pStyle w:val="a4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1. Утвердить п</w:t>
      </w:r>
      <w:r w:rsidRPr="00794072">
        <w:rPr>
          <w:rFonts w:ascii="PT Astra Serif" w:eastAsia="Calibri" w:hAnsi="PT Astra Serif" w:cs="Times New Roman"/>
          <w:sz w:val="28"/>
          <w:szCs w:val="28"/>
        </w:rPr>
        <w:t>ереч</w:t>
      </w:r>
      <w:r>
        <w:rPr>
          <w:rFonts w:ascii="PT Astra Serif" w:eastAsia="Calibri" w:hAnsi="PT Astra Serif" w:cs="Times New Roman"/>
          <w:sz w:val="28"/>
          <w:szCs w:val="28"/>
        </w:rPr>
        <w:t>ень</w:t>
      </w:r>
      <w:r w:rsidRPr="00794072">
        <w:rPr>
          <w:rFonts w:ascii="PT Astra Serif" w:eastAsia="Calibri" w:hAnsi="PT Astra Serif" w:cs="Times New Roman"/>
          <w:sz w:val="28"/>
          <w:szCs w:val="28"/>
        </w:rPr>
        <w:t xml:space="preserve"> (спис</w:t>
      </w:r>
      <w:r>
        <w:rPr>
          <w:rFonts w:ascii="PT Astra Serif" w:eastAsia="Calibri" w:hAnsi="PT Astra Serif" w:cs="Times New Roman"/>
          <w:sz w:val="28"/>
          <w:szCs w:val="28"/>
        </w:rPr>
        <w:t>о</w:t>
      </w:r>
      <w:r w:rsidRPr="00794072">
        <w:rPr>
          <w:rFonts w:ascii="PT Astra Serif" w:eastAsia="Calibri" w:hAnsi="PT Astra Serif" w:cs="Times New Roman"/>
          <w:sz w:val="28"/>
          <w:szCs w:val="28"/>
        </w:rPr>
        <w:t>к) объектов животного и растительного мира, занесенных в Красную книгу Ульяновск</w:t>
      </w:r>
      <w:r>
        <w:rPr>
          <w:rFonts w:ascii="PT Astra Serif" w:eastAsia="Calibri" w:hAnsi="PT Astra Serif" w:cs="Times New Roman"/>
          <w:sz w:val="28"/>
          <w:szCs w:val="28"/>
        </w:rPr>
        <w:t xml:space="preserve">ой </w:t>
      </w:r>
      <w:r w:rsidR="00FA5B36">
        <w:rPr>
          <w:rFonts w:ascii="PT Astra Serif" w:eastAsia="Calibri" w:hAnsi="PT Astra Serif" w:cs="Times New Roman"/>
          <w:sz w:val="28"/>
          <w:szCs w:val="28"/>
        </w:rPr>
        <w:t xml:space="preserve">области. </w:t>
      </w:r>
      <w:r>
        <w:rPr>
          <w:rFonts w:ascii="PT Astra Serif" w:eastAsia="Calibri" w:hAnsi="PT Astra Serif" w:cs="Times New Roman"/>
          <w:sz w:val="28"/>
          <w:szCs w:val="28"/>
        </w:rPr>
        <w:t>(приложение № 1).</w:t>
      </w:r>
    </w:p>
    <w:p w:rsidR="00FA5B36" w:rsidRDefault="00FA5B36" w:rsidP="00FA5B36">
      <w:pPr>
        <w:pStyle w:val="a4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2. Утвердить п</w:t>
      </w:r>
      <w:r w:rsidRPr="00794072">
        <w:rPr>
          <w:rFonts w:ascii="PT Astra Serif" w:eastAsia="Calibri" w:hAnsi="PT Astra Serif" w:cs="Times New Roman"/>
          <w:sz w:val="28"/>
          <w:szCs w:val="28"/>
        </w:rPr>
        <w:t>ереч</w:t>
      </w:r>
      <w:r>
        <w:rPr>
          <w:rFonts w:ascii="PT Astra Serif" w:eastAsia="Calibri" w:hAnsi="PT Astra Serif" w:cs="Times New Roman"/>
          <w:sz w:val="28"/>
          <w:szCs w:val="28"/>
        </w:rPr>
        <w:t>ень</w:t>
      </w:r>
      <w:r w:rsidRPr="00794072">
        <w:rPr>
          <w:rFonts w:ascii="PT Astra Serif" w:eastAsia="Calibri" w:hAnsi="PT Astra Serif" w:cs="Times New Roman"/>
          <w:sz w:val="28"/>
          <w:szCs w:val="28"/>
        </w:rPr>
        <w:t xml:space="preserve"> (спис</w:t>
      </w:r>
      <w:r>
        <w:rPr>
          <w:rFonts w:ascii="PT Astra Serif" w:eastAsia="Calibri" w:hAnsi="PT Astra Serif" w:cs="Times New Roman"/>
          <w:sz w:val="28"/>
          <w:szCs w:val="28"/>
        </w:rPr>
        <w:t>о</w:t>
      </w:r>
      <w:r w:rsidRPr="00794072">
        <w:rPr>
          <w:rFonts w:ascii="PT Astra Serif" w:eastAsia="Calibri" w:hAnsi="PT Astra Serif" w:cs="Times New Roman"/>
          <w:sz w:val="28"/>
          <w:szCs w:val="28"/>
        </w:rPr>
        <w:t xml:space="preserve">к) объектов животного и растительного мира, </w:t>
      </w:r>
      <w:r>
        <w:rPr>
          <w:rFonts w:ascii="PT Astra Serif" w:eastAsia="Calibri" w:hAnsi="PT Astra Serif" w:cs="Times New Roman"/>
          <w:sz w:val="28"/>
          <w:szCs w:val="28"/>
        </w:rPr>
        <w:t xml:space="preserve">исключенных из </w:t>
      </w:r>
      <w:r w:rsidRPr="00794072">
        <w:rPr>
          <w:rFonts w:ascii="PT Astra Serif" w:eastAsia="Calibri" w:hAnsi="PT Astra Serif" w:cs="Times New Roman"/>
          <w:sz w:val="28"/>
          <w:szCs w:val="28"/>
        </w:rPr>
        <w:t>Красн</w:t>
      </w:r>
      <w:r>
        <w:rPr>
          <w:rFonts w:ascii="PT Astra Serif" w:eastAsia="Calibri" w:hAnsi="PT Astra Serif" w:cs="Times New Roman"/>
          <w:sz w:val="28"/>
          <w:szCs w:val="28"/>
        </w:rPr>
        <w:t>ой</w:t>
      </w:r>
      <w:r w:rsidRPr="00794072">
        <w:rPr>
          <w:rFonts w:ascii="PT Astra Serif" w:eastAsia="Calibri" w:hAnsi="PT Astra Serif" w:cs="Times New Roman"/>
          <w:sz w:val="28"/>
          <w:szCs w:val="28"/>
        </w:rPr>
        <w:t xml:space="preserve"> книг</w:t>
      </w:r>
      <w:r>
        <w:rPr>
          <w:rFonts w:ascii="PT Astra Serif" w:eastAsia="Calibri" w:hAnsi="PT Astra Serif" w:cs="Times New Roman"/>
          <w:sz w:val="28"/>
          <w:szCs w:val="28"/>
        </w:rPr>
        <w:t>и</w:t>
      </w:r>
      <w:r w:rsidRPr="00794072">
        <w:rPr>
          <w:rFonts w:ascii="PT Astra Serif" w:eastAsia="Calibri" w:hAnsi="PT Astra Serif" w:cs="Times New Roman"/>
          <w:sz w:val="28"/>
          <w:szCs w:val="28"/>
        </w:rPr>
        <w:t xml:space="preserve"> Ульяновск</w:t>
      </w:r>
      <w:r>
        <w:rPr>
          <w:rFonts w:ascii="PT Astra Serif" w:eastAsia="Calibri" w:hAnsi="PT Astra Serif" w:cs="Times New Roman"/>
          <w:sz w:val="28"/>
          <w:szCs w:val="28"/>
        </w:rPr>
        <w:t>ой области (приложение № 2).</w:t>
      </w:r>
    </w:p>
    <w:p w:rsidR="00794072" w:rsidRDefault="00FA5B36" w:rsidP="007C0BAD">
      <w:pPr>
        <w:pStyle w:val="a4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3</w:t>
      </w:r>
      <w:r w:rsidR="00794072">
        <w:rPr>
          <w:rFonts w:ascii="PT Astra Serif" w:eastAsia="Calibri" w:hAnsi="PT Astra Serif" w:cs="Times New Roman"/>
          <w:sz w:val="28"/>
          <w:szCs w:val="28"/>
        </w:rPr>
        <w:t>. Утвердить перечень (список</w:t>
      </w:r>
      <w:r w:rsidR="00794072" w:rsidRPr="00794072">
        <w:rPr>
          <w:rFonts w:ascii="PT Astra Serif" w:eastAsia="Calibri" w:hAnsi="PT Astra Serif" w:cs="Times New Roman"/>
          <w:sz w:val="28"/>
          <w:szCs w:val="28"/>
        </w:rPr>
        <w:t>) объектов животного и растительного мира, нуждающихся в</w:t>
      </w:r>
      <w:r w:rsidR="00397BCC">
        <w:rPr>
          <w:rFonts w:ascii="PT Astra Serif" w:eastAsia="Calibri" w:hAnsi="PT Astra Serif" w:cs="Times New Roman"/>
          <w:sz w:val="28"/>
          <w:szCs w:val="28"/>
        </w:rPr>
        <w:t xml:space="preserve"> специальных мерах охраны </w:t>
      </w:r>
      <w:r w:rsidR="00794072" w:rsidRPr="00794072">
        <w:rPr>
          <w:rFonts w:ascii="PT Astra Serif" w:eastAsia="Calibri" w:hAnsi="PT Astra Serif" w:cs="Times New Roman"/>
          <w:sz w:val="28"/>
          <w:szCs w:val="28"/>
        </w:rPr>
        <w:t xml:space="preserve">в Ульяновской </w:t>
      </w:r>
      <w:proofErr w:type="gramStart"/>
      <w:r w:rsidR="00794072" w:rsidRPr="00794072">
        <w:rPr>
          <w:rFonts w:ascii="PT Astra Serif" w:eastAsia="Calibri" w:hAnsi="PT Astra Serif" w:cs="Times New Roman"/>
          <w:sz w:val="28"/>
          <w:szCs w:val="28"/>
        </w:rPr>
        <w:t>области</w:t>
      </w:r>
      <w:r w:rsidR="002667D9">
        <w:rPr>
          <w:rFonts w:ascii="PT Astra Serif" w:eastAsia="Calibri" w:hAnsi="PT Astra Serif" w:cs="Times New Roman"/>
          <w:sz w:val="28"/>
          <w:szCs w:val="28"/>
        </w:rPr>
        <w:t xml:space="preserve">  </w:t>
      </w:r>
      <w:bookmarkStart w:id="0" w:name="_GoBack"/>
      <w:bookmarkEnd w:id="0"/>
      <w:r w:rsidR="00794072">
        <w:rPr>
          <w:rFonts w:ascii="PT Astra Serif" w:eastAsia="Calibri" w:hAnsi="PT Astra Serif" w:cs="Times New Roman"/>
          <w:sz w:val="28"/>
          <w:szCs w:val="28"/>
        </w:rPr>
        <w:t>(</w:t>
      </w:r>
      <w:proofErr w:type="gramEnd"/>
      <w:r w:rsidR="00794072">
        <w:rPr>
          <w:rFonts w:ascii="PT Astra Serif" w:eastAsia="Calibri" w:hAnsi="PT Astra Serif" w:cs="Times New Roman"/>
          <w:sz w:val="28"/>
          <w:szCs w:val="28"/>
        </w:rPr>
        <w:t xml:space="preserve">приложение № </w:t>
      </w:r>
      <w:r>
        <w:rPr>
          <w:rFonts w:ascii="PT Astra Serif" w:eastAsia="Calibri" w:hAnsi="PT Astra Serif" w:cs="Times New Roman"/>
          <w:sz w:val="28"/>
          <w:szCs w:val="28"/>
        </w:rPr>
        <w:t>3</w:t>
      </w:r>
      <w:r w:rsidR="00794072">
        <w:rPr>
          <w:rFonts w:ascii="PT Astra Serif" w:eastAsia="Calibri" w:hAnsi="PT Astra Serif" w:cs="Times New Roman"/>
          <w:sz w:val="28"/>
          <w:szCs w:val="28"/>
        </w:rPr>
        <w:t>)</w:t>
      </w:r>
      <w:r w:rsidR="00947816">
        <w:rPr>
          <w:rFonts w:ascii="PT Astra Serif" w:eastAsia="Calibri" w:hAnsi="PT Astra Serif" w:cs="Times New Roman"/>
          <w:sz w:val="28"/>
          <w:szCs w:val="28"/>
        </w:rPr>
        <w:t>.</w:t>
      </w:r>
    </w:p>
    <w:p w:rsidR="00794072" w:rsidRDefault="00FA5B36" w:rsidP="007C0BAD">
      <w:pPr>
        <w:pStyle w:val="a4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4</w:t>
      </w:r>
      <w:r w:rsidR="00794072">
        <w:rPr>
          <w:rFonts w:ascii="PT Astra Serif" w:eastAsia="Calibri" w:hAnsi="PT Astra Serif" w:cs="Times New Roman"/>
          <w:sz w:val="28"/>
          <w:szCs w:val="28"/>
        </w:rPr>
        <w:t xml:space="preserve">. Утвердить </w:t>
      </w:r>
      <w:r w:rsidR="00794072" w:rsidRPr="00794072">
        <w:rPr>
          <w:rFonts w:ascii="PT Astra Serif" w:eastAsia="Calibri" w:hAnsi="PT Astra Serif" w:cs="Times New Roman"/>
          <w:sz w:val="28"/>
          <w:szCs w:val="28"/>
        </w:rPr>
        <w:t>переч</w:t>
      </w:r>
      <w:r w:rsidR="00794072">
        <w:rPr>
          <w:rFonts w:ascii="PT Astra Serif" w:eastAsia="Calibri" w:hAnsi="PT Astra Serif" w:cs="Times New Roman"/>
          <w:sz w:val="28"/>
          <w:szCs w:val="28"/>
        </w:rPr>
        <w:t>ень</w:t>
      </w:r>
      <w:r w:rsidR="00794072" w:rsidRPr="00794072">
        <w:rPr>
          <w:rFonts w:ascii="PT Astra Serif" w:eastAsia="Calibri" w:hAnsi="PT Astra Serif" w:cs="Times New Roman"/>
          <w:sz w:val="28"/>
          <w:szCs w:val="28"/>
        </w:rPr>
        <w:t xml:space="preserve"> (спис</w:t>
      </w:r>
      <w:r w:rsidR="00794072">
        <w:rPr>
          <w:rFonts w:ascii="PT Astra Serif" w:eastAsia="Calibri" w:hAnsi="PT Astra Serif" w:cs="Times New Roman"/>
          <w:sz w:val="28"/>
          <w:szCs w:val="28"/>
        </w:rPr>
        <w:t>ок</w:t>
      </w:r>
      <w:r w:rsidR="00794072" w:rsidRPr="00794072">
        <w:rPr>
          <w:rFonts w:ascii="PT Astra Serif" w:eastAsia="Calibri" w:hAnsi="PT Astra Serif" w:cs="Times New Roman"/>
          <w:sz w:val="28"/>
          <w:szCs w:val="28"/>
        </w:rPr>
        <w:t>) объектов животного</w:t>
      </w:r>
      <w:r w:rsidR="0079407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794072" w:rsidRPr="00794072">
        <w:rPr>
          <w:rFonts w:ascii="PT Astra Serif" w:eastAsia="Calibri" w:hAnsi="PT Astra Serif" w:cs="Times New Roman"/>
          <w:sz w:val="28"/>
          <w:szCs w:val="28"/>
        </w:rPr>
        <w:t>и растительного мира, исчезнувших с территории Ульяновской области</w:t>
      </w:r>
      <w:r w:rsidR="00794072">
        <w:rPr>
          <w:rFonts w:ascii="PT Astra Serif" w:eastAsia="Calibri" w:hAnsi="PT Astra Serif" w:cs="Times New Roman"/>
          <w:sz w:val="28"/>
          <w:szCs w:val="28"/>
        </w:rPr>
        <w:t xml:space="preserve"> (приложение № </w:t>
      </w:r>
      <w:r>
        <w:rPr>
          <w:rFonts w:ascii="PT Astra Serif" w:eastAsia="Calibri" w:hAnsi="PT Astra Serif" w:cs="Times New Roman"/>
          <w:sz w:val="28"/>
          <w:szCs w:val="28"/>
        </w:rPr>
        <w:t>4</w:t>
      </w:r>
      <w:r w:rsidR="00794072">
        <w:rPr>
          <w:rFonts w:ascii="PT Astra Serif" w:eastAsia="Calibri" w:hAnsi="PT Astra Serif" w:cs="Times New Roman"/>
          <w:sz w:val="28"/>
          <w:szCs w:val="28"/>
        </w:rPr>
        <w:t>)</w:t>
      </w:r>
      <w:r w:rsidR="00794072" w:rsidRPr="00794072">
        <w:rPr>
          <w:rFonts w:ascii="PT Astra Serif" w:eastAsia="Calibri" w:hAnsi="PT Astra Serif" w:cs="Times New Roman"/>
          <w:sz w:val="28"/>
          <w:szCs w:val="28"/>
        </w:rPr>
        <w:t>.</w:t>
      </w:r>
    </w:p>
    <w:p w:rsidR="00794072" w:rsidRDefault="00FA5B36" w:rsidP="007C0BAD">
      <w:pPr>
        <w:pStyle w:val="a4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5</w:t>
      </w:r>
      <w:r w:rsidR="00794072">
        <w:rPr>
          <w:rFonts w:ascii="PT Astra Serif" w:eastAsia="Calibri" w:hAnsi="PT Astra Serif" w:cs="Times New Roman"/>
          <w:sz w:val="28"/>
          <w:szCs w:val="28"/>
        </w:rPr>
        <w:t xml:space="preserve">. Признать утратившим силу приказ Министерства сельского, лесного хозяйства и природных ресурсов Ульяновской области от 23.01.2015 № 5        </w:t>
      </w:r>
      <w:proofErr w:type="gramStart"/>
      <w:r w:rsidR="00794072">
        <w:rPr>
          <w:rFonts w:ascii="PT Astra Serif" w:eastAsia="Calibri" w:hAnsi="PT Astra Serif" w:cs="Times New Roman"/>
          <w:sz w:val="28"/>
          <w:szCs w:val="28"/>
        </w:rPr>
        <w:t xml:space="preserve">   «</w:t>
      </w:r>
      <w:proofErr w:type="gramEnd"/>
      <w:r w:rsidR="00794072" w:rsidRPr="00794072">
        <w:rPr>
          <w:rFonts w:ascii="PT Astra Serif" w:eastAsia="Calibri" w:hAnsi="PT Astra Serif" w:cs="Times New Roman"/>
          <w:sz w:val="28"/>
          <w:szCs w:val="28"/>
        </w:rPr>
        <w:t>Об утверждении перечня (списка) объектов животного  и растительного мира, занесенных в Красную книгу Ульяновской области</w:t>
      </w:r>
      <w:r w:rsidR="00794072">
        <w:rPr>
          <w:rFonts w:ascii="PT Astra Serif" w:eastAsia="Calibri" w:hAnsi="PT Astra Serif" w:cs="Times New Roman"/>
          <w:sz w:val="28"/>
          <w:szCs w:val="28"/>
        </w:rPr>
        <w:t xml:space="preserve"> и </w:t>
      </w:r>
      <w:r w:rsidR="00794072" w:rsidRPr="00794072">
        <w:rPr>
          <w:rFonts w:ascii="PT Astra Serif" w:eastAsia="Calibri" w:hAnsi="PT Astra Serif" w:cs="Times New Roman"/>
          <w:sz w:val="28"/>
          <w:szCs w:val="28"/>
        </w:rPr>
        <w:t xml:space="preserve">перечня (списка) объектов животного и растительного мира, </w:t>
      </w:r>
      <w:r w:rsidR="00794072">
        <w:rPr>
          <w:rFonts w:ascii="PT Astra Serif" w:eastAsia="Calibri" w:hAnsi="PT Astra Serif" w:cs="Times New Roman"/>
          <w:sz w:val="28"/>
          <w:szCs w:val="28"/>
        </w:rPr>
        <w:t>исчезнувших с территории Ульяновской области».</w:t>
      </w:r>
    </w:p>
    <w:p w:rsidR="00D46DF4" w:rsidRDefault="00D46DF4" w:rsidP="007C0BAD">
      <w:pPr>
        <w:pStyle w:val="a4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D46DF4" w:rsidRDefault="00D46DF4" w:rsidP="007C0BAD">
      <w:pPr>
        <w:pStyle w:val="a4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D46DF4" w:rsidRDefault="00D46DF4" w:rsidP="007C0BAD">
      <w:pPr>
        <w:pStyle w:val="a4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D46DF4" w:rsidRDefault="00D46DF4" w:rsidP="00D46DF4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Исполняющий обязанности </w:t>
      </w:r>
    </w:p>
    <w:p w:rsidR="00D46DF4" w:rsidRPr="00D828E7" w:rsidRDefault="00D46DF4" w:rsidP="00D46DF4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828E7">
        <w:rPr>
          <w:rFonts w:ascii="PT Astra Serif" w:eastAsia="Calibri" w:hAnsi="PT Astra Serif" w:cs="Times New Roman"/>
          <w:sz w:val="28"/>
          <w:szCs w:val="28"/>
        </w:rPr>
        <w:t>Министр</w:t>
      </w:r>
      <w:r>
        <w:rPr>
          <w:rFonts w:ascii="PT Astra Serif" w:eastAsia="Calibri" w:hAnsi="PT Astra Serif" w:cs="Times New Roman"/>
          <w:sz w:val="28"/>
          <w:szCs w:val="28"/>
        </w:rPr>
        <w:t>а</w:t>
      </w:r>
      <w:r w:rsidRPr="00D828E7">
        <w:rPr>
          <w:rFonts w:ascii="PT Astra Serif" w:eastAsia="Calibri" w:hAnsi="PT Astra Serif" w:cs="Times New Roman"/>
          <w:sz w:val="28"/>
          <w:szCs w:val="28"/>
        </w:rPr>
        <w:t xml:space="preserve"> природных ресурсов </w:t>
      </w:r>
    </w:p>
    <w:p w:rsidR="00D46DF4" w:rsidRDefault="00D46DF4" w:rsidP="00D46DF4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828E7">
        <w:rPr>
          <w:rFonts w:ascii="PT Astra Serif" w:eastAsia="Calibri" w:hAnsi="PT Astra Serif" w:cs="Times New Roman"/>
          <w:sz w:val="28"/>
          <w:szCs w:val="28"/>
        </w:rPr>
        <w:t xml:space="preserve">и экологии Ульяновской области                                                    </w:t>
      </w:r>
      <w:r>
        <w:rPr>
          <w:rFonts w:ascii="PT Astra Serif" w:eastAsia="Calibri" w:hAnsi="PT Astra Serif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PT Astra Serif" w:eastAsia="Calibri" w:hAnsi="PT Astra Serif" w:cs="Times New Roman"/>
          <w:sz w:val="28"/>
          <w:szCs w:val="28"/>
        </w:rPr>
        <w:t>Н.С.Аюкаева</w:t>
      </w:r>
      <w:proofErr w:type="spellEnd"/>
    </w:p>
    <w:p w:rsidR="00794072" w:rsidRDefault="00794072" w:rsidP="007C0BAD">
      <w:pPr>
        <w:pStyle w:val="a4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sectPr w:rsidR="00794072" w:rsidSect="00A935B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EE7"/>
    <w:multiLevelType w:val="hybridMultilevel"/>
    <w:tmpl w:val="176E3B9E"/>
    <w:lvl w:ilvl="0" w:tplc="81C27618">
      <w:start w:val="1"/>
      <w:numFmt w:val="decimal"/>
      <w:lvlText w:val="%1."/>
      <w:lvlJc w:val="left"/>
      <w:pPr>
        <w:ind w:left="1234" w:hanging="52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1117E5"/>
    <w:multiLevelType w:val="multilevel"/>
    <w:tmpl w:val="12BAD7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b w:val="0"/>
      </w:rPr>
    </w:lvl>
  </w:abstractNum>
  <w:abstractNum w:abstractNumId="2" w15:restartNumberingAfterBreak="0">
    <w:nsid w:val="09C20522"/>
    <w:multiLevelType w:val="hybridMultilevel"/>
    <w:tmpl w:val="B11058FE"/>
    <w:lvl w:ilvl="0" w:tplc="0D527E88">
      <w:start w:val="2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6D200F"/>
    <w:multiLevelType w:val="hybridMultilevel"/>
    <w:tmpl w:val="7E6C91BA"/>
    <w:lvl w:ilvl="0" w:tplc="C6A643E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ECA1522"/>
    <w:multiLevelType w:val="hybridMultilevel"/>
    <w:tmpl w:val="680628B0"/>
    <w:lvl w:ilvl="0" w:tplc="EBE08CAE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7623B54"/>
    <w:multiLevelType w:val="hybridMultilevel"/>
    <w:tmpl w:val="00540B30"/>
    <w:lvl w:ilvl="0" w:tplc="EA044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116463"/>
    <w:multiLevelType w:val="hybridMultilevel"/>
    <w:tmpl w:val="92F67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17C1D"/>
    <w:multiLevelType w:val="hybridMultilevel"/>
    <w:tmpl w:val="BA3294A6"/>
    <w:lvl w:ilvl="0" w:tplc="5528671A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82023"/>
    <w:multiLevelType w:val="hybridMultilevel"/>
    <w:tmpl w:val="4902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A5888"/>
    <w:multiLevelType w:val="hybridMultilevel"/>
    <w:tmpl w:val="E26E5B68"/>
    <w:lvl w:ilvl="0" w:tplc="ACC6B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8521E1"/>
    <w:multiLevelType w:val="multilevel"/>
    <w:tmpl w:val="CC381DC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11" w15:restartNumberingAfterBreak="0">
    <w:nsid w:val="349B6EE0"/>
    <w:multiLevelType w:val="multilevel"/>
    <w:tmpl w:val="12BAD7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b w:val="0"/>
      </w:rPr>
    </w:lvl>
  </w:abstractNum>
  <w:abstractNum w:abstractNumId="12" w15:restartNumberingAfterBreak="0">
    <w:nsid w:val="45842D68"/>
    <w:multiLevelType w:val="hybridMultilevel"/>
    <w:tmpl w:val="680628B0"/>
    <w:lvl w:ilvl="0" w:tplc="EBE08CAE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8855E0C"/>
    <w:multiLevelType w:val="hybridMultilevel"/>
    <w:tmpl w:val="CBA627D2"/>
    <w:lvl w:ilvl="0" w:tplc="37AE740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DF5A5E"/>
    <w:multiLevelType w:val="hybridMultilevel"/>
    <w:tmpl w:val="40FEBBEE"/>
    <w:lvl w:ilvl="0" w:tplc="94A86F4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-2747" w:hanging="360"/>
      </w:pPr>
    </w:lvl>
    <w:lvl w:ilvl="2" w:tplc="0419001B">
      <w:start w:val="1"/>
      <w:numFmt w:val="lowerRoman"/>
      <w:lvlText w:val="%3."/>
      <w:lvlJc w:val="right"/>
      <w:pPr>
        <w:ind w:left="-2027" w:hanging="180"/>
      </w:pPr>
    </w:lvl>
    <w:lvl w:ilvl="3" w:tplc="0419000F">
      <w:start w:val="1"/>
      <w:numFmt w:val="decimal"/>
      <w:lvlText w:val="%4."/>
      <w:lvlJc w:val="left"/>
      <w:pPr>
        <w:ind w:left="-1307" w:hanging="360"/>
      </w:pPr>
    </w:lvl>
    <w:lvl w:ilvl="4" w:tplc="04190019">
      <w:start w:val="1"/>
      <w:numFmt w:val="lowerLetter"/>
      <w:lvlText w:val="%5."/>
      <w:lvlJc w:val="left"/>
      <w:pPr>
        <w:ind w:left="-587" w:hanging="360"/>
      </w:pPr>
    </w:lvl>
    <w:lvl w:ilvl="5" w:tplc="0419001B">
      <w:start w:val="1"/>
      <w:numFmt w:val="lowerRoman"/>
      <w:lvlText w:val="%6."/>
      <w:lvlJc w:val="right"/>
      <w:pPr>
        <w:ind w:left="133" w:hanging="180"/>
      </w:pPr>
    </w:lvl>
    <w:lvl w:ilvl="6" w:tplc="0419000F">
      <w:start w:val="1"/>
      <w:numFmt w:val="decimal"/>
      <w:lvlText w:val="%7."/>
      <w:lvlJc w:val="left"/>
      <w:pPr>
        <w:ind w:left="853" w:hanging="360"/>
      </w:pPr>
    </w:lvl>
    <w:lvl w:ilvl="7" w:tplc="04190019">
      <w:start w:val="1"/>
      <w:numFmt w:val="lowerLetter"/>
      <w:lvlText w:val="%8."/>
      <w:lvlJc w:val="left"/>
      <w:pPr>
        <w:ind w:left="1573" w:hanging="360"/>
      </w:pPr>
    </w:lvl>
    <w:lvl w:ilvl="8" w:tplc="0419001B">
      <w:start w:val="1"/>
      <w:numFmt w:val="lowerRoman"/>
      <w:lvlText w:val="%9."/>
      <w:lvlJc w:val="right"/>
      <w:pPr>
        <w:ind w:left="2293" w:hanging="180"/>
      </w:pPr>
    </w:lvl>
  </w:abstractNum>
  <w:abstractNum w:abstractNumId="15" w15:restartNumberingAfterBreak="0">
    <w:nsid w:val="526B0F15"/>
    <w:multiLevelType w:val="hybridMultilevel"/>
    <w:tmpl w:val="51A477F2"/>
    <w:lvl w:ilvl="0" w:tplc="EA044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8515CBC"/>
    <w:multiLevelType w:val="hybridMultilevel"/>
    <w:tmpl w:val="00B815A4"/>
    <w:lvl w:ilvl="0" w:tplc="9D16F52C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A385368"/>
    <w:multiLevelType w:val="hybridMultilevel"/>
    <w:tmpl w:val="B20A9F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15355"/>
    <w:multiLevelType w:val="hybridMultilevel"/>
    <w:tmpl w:val="4BA20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14F8F"/>
    <w:multiLevelType w:val="hybridMultilevel"/>
    <w:tmpl w:val="98240DAA"/>
    <w:lvl w:ilvl="0" w:tplc="80E07B0A">
      <w:start w:val="2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48759C4"/>
    <w:multiLevelType w:val="multilevel"/>
    <w:tmpl w:val="116A874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AA05AAE"/>
    <w:multiLevelType w:val="hybridMultilevel"/>
    <w:tmpl w:val="1742A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76B25"/>
    <w:multiLevelType w:val="multilevel"/>
    <w:tmpl w:val="12BAD7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b w:val="0"/>
      </w:rPr>
    </w:lvl>
  </w:abstractNum>
  <w:abstractNum w:abstractNumId="23" w15:restartNumberingAfterBreak="0">
    <w:nsid w:val="757C69AF"/>
    <w:multiLevelType w:val="hybridMultilevel"/>
    <w:tmpl w:val="4314CF1E"/>
    <w:lvl w:ilvl="0" w:tplc="FCD05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8F4080"/>
    <w:multiLevelType w:val="multilevel"/>
    <w:tmpl w:val="12BAD7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b w:val="0"/>
      </w:rPr>
    </w:lvl>
  </w:abstractNum>
  <w:abstractNum w:abstractNumId="25" w15:restartNumberingAfterBreak="0">
    <w:nsid w:val="7F7200F1"/>
    <w:multiLevelType w:val="multilevel"/>
    <w:tmpl w:val="946A4F8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  <w:b w:val="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12"/>
  </w:num>
  <w:num w:numId="7">
    <w:abstractNumId w:val="4"/>
  </w:num>
  <w:num w:numId="8">
    <w:abstractNumId w:val="23"/>
  </w:num>
  <w:num w:numId="9">
    <w:abstractNumId w:val="1"/>
  </w:num>
  <w:num w:numId="10">
    <w:abstractNumId w:val="17"/>
  </w:num>
  <w:num w:numId="11">
    <w:abstractNumId w:val="22"/>
  </w:num>
  <w:num w:numId="12">
    <w:abstractNumId w:val="24"/>
  </w:num>
  <w:num w:numId="13">
    <w:abstractNumId w:val="16"/>
  </w:num>
  <w:num w:numId="14">
    <w:abstractNumId w:val="0"/>
  </w:num>
  <w:num w:numId="15">
    <w:abstractNumId w:val="2"/>
  </w:num>
  <w:num w:numId="16">
    <w:abstractNumId w:val="19"/>
  </w:num>
  <w:num w:numId="17">
    <w:abstractNumId w:val="13"/>
  </w:num>
  <w:num w:numId="18">
    <w:abstractNumId w:val="25"/>
  </w:num>
  <w:num w:numId="19">
    <w:abstractNumId w:val="20"/>
  </w:num>
  <w:num w:numId="20">
    <w:abstractNumId w:val="10"/>
  </w:num>
  <w:num w:numId="21">
    <w:abstractNumId w:val="5"/>
  </w:num>
  <w:num w:numId="22">
    <w:abstractNumId w:val="18"/>
  </w:num>
  <w:num w:numId="23">
    <w:abstractNumId w:val="15"/>
  </w:num>
  <w:num w:numId="24">
    <w:abstractNumId w:val="8"/>
  </w:num>
  <w:num w:numId="25">
    <w:abstractNumId w:val="6"/>
  </w:num>
  <w:num w:numId="26">
    <w:abstractNumId w:val="21"/>
  </w:num>
  <w:num w:numId="27">
    <w:abstractNumId w:val="9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7B"/>
    <w:rsid w:val="00001B7B"/>
    <w:rsid w:val="0000460E"/>
    <w:rsid w:val="00010F36"/>
    <w:rsid w:val="00012A5D"/>
    <w:rsid w:val="00012A6D"/>
    <w:rsid w:val="00015FFB"/>
    <w:rsid w:val="000167EC"/>
    <w:rsid w:val="0001681A"/>
    <w:rsid w:val="00017DC0"/>
    <w:rsid w:val="00020660"/>
    <w:rsid w:val="00034A12"/>
    <w:rsid w:val="00036274"/>
    <w:rsid w:val="000451BE"/>
    <w:rsid w:val="00046593"/>
    <w:rsid w:val="00046E78"/>
    <w:rsid w:val="00051C01"/>
    <w:rsid w:val="00056100"/>
    <w:rsid w:val="000574C9"/>
    <w:rsid w:val="0006151C"/>
    <w:rsid w:val="0006377F"/>
    <w:rsid w:val="00064366"/>
    <w:rsid w:val="00064E78"/>
    <w:rsid w:val="00072168"/>
    <w:rsid w:val="00073753"/>
    <w:rsid w:val="00073AD9"/>
    <w:rsid w:val="000811A2"/>
    <w:rsid w:val="00084DFA"/>
    <w:rsid w:val="00087948"/>
    <w:rsid w:val="00090231"/>
    <w:rsid w:val="00091F4B"/>
    <w:rsid w:val="000A3A09"/>
    <w:rsid w:val="000B341A"/>
    <w:rsid w:val="000B4BDF"/>
    <w:rsid w:val="000B7A3A"/>
    <w:rsid w:val="000C3F19"/>
    <w:rsid w:val="000E51E7"/>
    <w:rsid w:val="000F071F"/>
    <w:rsid w:val="000F4273"/>
    <w:rsid w:val="00104FC4"/>
    <w:rsid w:val="001131B5"/>
    <w:rsid w:val="00116E19"/>
    <w:rsid w:val="0012382E"/>
    <w:rsid w:val="00124C36"/>
    <w:rsid w:val="0013189F"/>
    <w:rsid w:val="00132002"/>
    <w:rsid w:val="001334DD"/>
    <w:rsid w:val="00141F9D"/>
    <w:rsid w:val="00142383"/>
    <w:rsid w:val="0014339F"/>
    <w:rsid w:val="001456F0"/>
    <w:rsid w:val="00163B54"/>
    <w:rsid w:val="001667D9"/>
    <w:rsid w:val="0016768C"/>
    <w:rsid w:val="0017028F"/>
    <w:rsid w:val="00172EA7"/>
    <w:rsid w:val="0018159D"/>
    <w:rsid w:val="00182228"/>
    <w:rsid w:val="00182850"/>
    <w:rsid w:val="0018376D"/>
    <w:rsid w:val="001841C3"/>
    <w:rsid w:val="0018424F"/>
    <w:rsid w:val="0018458B"/>
    <w:rsid w:val="00185CFD"/>
    <w:rsid w:val="00192196"/>
    <w:rsid w:val="001970F7"/>
    <w:rsid w:val="001A1211"/>
    <w:rsid w:val="001A3A95"/>
    <w:rsid w:val="001A707E"/>
    <w:rsid w:val="001B5675"/>
    <w:rsid w:val="001C4AFC"/>
    <w:rsid w:val="001C7BE9"/>
    <w:rsid w:val="001D19CB"/>
    <w:rsid w:val="001D5372"/>
    <w:rsid w:val="001D7B4D"/>
    <w:rsid w:val="001E1944"/>
    <w:rsid w:val="001E1EBB"/>
    <w:rsid w:val="001E273A"/>
    <w:rsid w:val="001E5B5D"/>
    <w:rsid w:val="001E7030"/>
    <w:rsid w:val="001F25D1"/>
    <w:rsid w:val="001F4E64"/>
    <w:rsid w:val="00203E72"/>
    <w:rsid w:val="002058D1"/>
    <w:rsid w:val="00206E57"/>
    <w:rsid w:val="00211831"/>
    <w:rsid w:val="00213578"/>
    <w:rsid w:val="00223B8F"/>
    <w:rsid w:val="00225EC4"/>
    <w:rsid w:val="00227B59"/>
    <w:rsid w:val="002302B3"/>
    <w:rsid w:val="00230B5E"/>
    <w:rsid w:val="00235B76"/>
    <w:rsid w:val="002374AD"/>
    <w:rsid w:val="0024065A"/>
    <w:rsid w:val="00240932"/>
    <w:rsid w:val="00242529"/>
    <w:rsid w:val="00252589"/>
    <w:rsid w:val="00252E92"/>
    <w:rsid w:val="00261272"/>
    <w:rsid w:val="0026394B"/>
    <w:rsid w:val="00264A9E"/>
    <w:rsid w:val="002654A4"/>
    <w:rsid w:val="002667D9"/>
    <w:rsid w:val="0028243A"/>
    <w:rsid w:val="002963F0"/>
    <w:rsid w:val="00297BC7"/>
    <w:rsid w:val="00297E42"/>
    <w:rsid w:val="002A2C4F"/>
    <w:rsid w:val="002A5B27"/>
    <w:rsid w:val="002B1B6B"/>
    <w:rsid w:val="002B56B2"/>
    <w:rsid w:val="002B5ACE"/>
    <w:rsid w:val="002B5FA2"/>
    <w:rsid w:val="002C2200"/>
    <w:rsid w:val="002C290E"/>
    <w:rsid w:val="002C2B8B"/>
    <w:rsid w:val="002C3379"/>
    <w:rsid w:val="002E165C"/>
    <w:rsid w:val="002E69EB"/>
    <w:rsid w:val="002F7C0A"/>
    <w:rsid w:val="003067A9"/>
    <w:rsid w:val="0031025A"/>
    <w:rsid w:val="003204EC"/>
    <w:rsid w:val="00326466"/>
    <w:rsid w:val="00327E76"/>
    <w:rsid w:val="003304B1"/>
    <w:rsid w:val="003310C0"/>
    <w:rsid w:val="00340DA9"/>
    <w:rsid w:val="003414F8"/>
    <w:rsid w:val="003460B2"/>
    <w:rsid w:val="003555AD"/>
    <w:rsid w:val="00361110"/>
    <w:rsid w:val="00363FE5"/>
    <w:rsid w:val="00367646"/>
    <w:rsid w:val="0037047E"/>
    <w:rsid w:val="00373C23"/>
    <w:rsid w:val="003811B3"/>
    <w:rsid w:val="0038240D"/>
    <w:rsid w:val="00383E46"/>
    <w:rsid w:val="0038652D"/>
    <w:rsid w:val="003875CD"/>
    <w:rsid w:val="00387A4F"/>
    <w:rsid w:val="00397BCC"/>
    <w:rsid w:val="003A437E"/>
    <w:rsid w:val="003A4829"/>
    <w:rsid w:val="003A4D1E"/>
    <w:rsid w:val="003A5A02"/>
    <w:rsid w:val="003B1496"/>
    <w:rsid w:val="003B222A"/>
    <w:rsid w:val="003B351F"/>
    <w:rsid w:val="003B5B72"/>
    <w:rsid w:val="003C2AD7"/>
    <w:rsid w:val="003C7C09"/>
    <w:rsid w:val="003D3312"/>
    <w:rsid w:val="003D34FA"/>
    <w:rsid w:val="003D7C24"/>
    <w:rsid w:val="003E1432"/>
    <w:rsid w:val="003E41F2"/>
    <w:rsid w:val="003E4807"/>
    <w:rsid w:val="003F0DB5"/>
    <w:rsid w:val="003F65A3"/>
    <w:rsid w:val="00410004"/>
    <w:rsid w:val="00412811"/>
    <w:rsid w:val="00416A29"/>
    <w:rsid w:val="0042359C"/>
    <w:rsid w:val="00425702"/>
    <w:rsid w:val="004276E5"/>
    <w:rsid w:val="00432BD3"/>
    <w:rsid w:val="004333E0"/>
    <w:rsid w:val="00435044"/>
    <w:rsid w:val="004372E6"/>
    <w:rsid w:val="00441422"/>
    <w:rsid w:val="00442A42"/>
    <w:rsid w:val="00443394"/>
    <w:rsid w:val="0045488F"/>
    <w:rsid w:val="00457D2F"/>
    <w:rsid w:val="00476145"/>
    <w:rsid w:val="00480F55"/>
    <w:rsid w:val="00483518"/>
    <w:rsid w:val="00484547"/>
    <w:rsid w:val="004864B8"/>
    <w:rsid w:val="004A0114"/>
    <w:rsid w:val="004A29DF"/>
    <w:rsid w:val="004A3A4D"/>
    <w:rsid w:val="004B1B34"/>
    <w:rsid w:val="004B4F32"/>
    <w:rsid w:val="004C026E"/>
    <w:rsid w:val="004C1A8D"/>
    <w:rsid w:val="004C1EA9"/>
    <w:rsid w:val="004C4E32"/>
    <w:rsid w:val="004D718D"/>
    <w:rsid w:val="004E14C0"/>
    <w:rsid w:val="004E2273"/>
    <w:rsid w:val="004E3834"/>
    <w:rsid w:val="004E6E3D"/>
    <w:rsid w:val="004E6EE9"/>
    <w:rsid w:val="00501FB0"/>
    <w:rsid w:val="00507334"/>
    <w:rsid w:val="00510C2C"/>
    <w:rsid w:val="00510D4A"/>
    <w:rsid w:val="005121F5"/>
    <w:rsid w:val="00515856"/>
    <w:rsid w:val="00515C37"/>
    <w:rsid w:val="00516767"/>
    <w:rsid w:val="00522419"/>
    <w:rsid w:val="00524728"/>
    <w:rsid w:val="00524D6C"/>
    <w:rsid w:val="00525296"/>
    <w:rsid w:val="00532A1F"/>
    <w:rsid w:val="00540D05"/>
    <w:rsid w:val="00546B43"/>
    <w:rsid w:val="00552981"/>
    <w:rsid w:val="0055604F"/>
    <w:rsid w:val="00556C18"/>
    <w:rsid w:val="00560243"/>
    <w:rsid w:val="005674D2"/>
    <w:rsid w:val="005679D1"/>
    <w:rsid w:val="00570629"/>
    <w:rsid w:val="00577E05"/>
    <w:rsid w:val="00583A07"/>
    <w:rsid w:val="005867A3"/>
    <w:rsid w:val="00591982"/>
    <w:rsid w:val="00594B09"/>
    <w:rsid w:val="0059672D"/>
    <w:rsid w:val="005A0A40"/>
    <w:rsid w:val="005A1F75"/>
    <w:rsid w:val="005A4DC6"/>
    <w:rsid w:val="005A62ED"/>
    <w:rsid w:val="005A7AF1"/>
    <w:rsid w:val="005B0F82"/>
    <w:rsid w:val="005B2CC2"/>
    <w:rsid w:val="005D609E"/>
    <w:rsid w:val="005D77B0"/>
    <w:rsid w:val="005F39BB"/>
    <w:rsid w:val="005F4A47"/>
    <w:rsid w:val="005F630B"/>
    <w:rsid w:val="005F65FA"/>
    <w:rsid w:val="00602732"/>
    <w:rsid w:val="00604F64"/>
    <w:rsid w:val="006105F9"/>
    <w:rsid w:val="00612B14"/>
    <w:rsid w:val="00612E45"/>
    <w:rsid w:val="00615304"/>
    <w:rsid w:val="00616E5B"/>
    <w:rsid w:val="00621126"/>
    <w:rsid w:val="00621922"/>
    <w:rsid w:val="00621ED1"/>
    <w:rsid w:val="0062627B"/>
    <w:rsid w:val="00630B9D"/>
    <w:rsid w:val="0063459A"/>
    <w:rsid w:val="00642B91"/>
    <w:rsid w:val="00651976"/>
    <w:rsid w:val="00653565"/>
    <w:rsid w:val="00655DA6"/>
    <w:rsid w:val="00656ABA"/>
    <w:rsid w:val="00657379"/>
    <w:rsid w:val="00657D83"/>
    <w:rsid w:val="006666CF"/>
    <w:rsid w:val="0067254E"/>
    <w:rsid w:val="006755AD"/>
    <w:rsid w:val="00681EB9"/>
    <w:rsid w:val="00684F34"/>
    <w:rsid w:val="00684FE1"/>
    <w:rsid w:val="00685430"/>
    <w:rsid w:val="006879E2"/>
    <w:rsid w:val="00692253"/>
    <w:rsid w:val="00692636"/>
    <w:rsid w:val="00697C11"/>
    <w:rsid w:val="006A1D44"/>
    <w:rsid w:val="006A3808"/>
    <w:rsid w:val="006A7451"/>
    <w:rsid w:val="006B01F5"/>
    <w:rsid w:val="006B1349"/>
    <w:rsid w:val="006B2A16"/>
    <w:rsid w:val="006B58D4"/>
    <w:rsid w:val="006B6FC8"/>
    <w:rsid w:val="006C24F6"/>
    <w:rsid w:val="006C5911"/>
    <w:rsid w:val="006D2781"/>
    <w:rsid w:val="006D2835"/>
    <w:rsid w:val="006D54EE"/>
    <w:rsid w:val="006E0A39"/>
    <w:rsid w:val="006E270A"/>
    <w:rsid w:val="006E2C2A"/>
    <w:rsid w:val="006F40D1"/>
    <w:rsid w:val="006F5A33"/>
    <w:rsid w:val="006F677D"/>
    <w:rsid w:val="006F6987"/>
    <w:rsid w:val="00701AF9"/>
    <w:rsid w:val="007142F3"/>
    <w:rsid w:val="0071579A"/>
    <w:rsid w:val="007179B7"/>
    <w:rsid w:val="00723682"/>
    <w:rsid w:val="00724BF9"/>
    <w:rsid w:val="00726079"/>
    <w:rsid w:val="007341B2"/>
    <w:rsid w:val="00736938"/>
    <w:rsid w:val="0074225C"/>
    <w:rsid w:val="007433A4"/>
    <w:rsid w:val="00744DAD"/>
    <w:rsid w:val="00753474"/>
    <w:rsid w:val="00760BA3"/>
    <w:rsid w:val="00760FED"/>
    <w:rsid w:val="007635E5"/>
    <w:rsid w:val="00764611"/>
    <w:rsid w:val="00772B85"/>
    <w:rsid w:val="00791EE9"/>
    <w:rsid w:val="00793084"/>
    <w:rsid w:val="00794072"/>
    <w:rsid w:val="0079775E"/>
    <w:rsid w:val="00797DF2"/>
    <w:rsid w:val="007A0928"/>
    <w:rsid w:val="007A0D4B"/>
    <w:rsid w:val="007B10E5"/>
    <w:rsid w:val="007B3E15"/>
    <w:rsid w:val="007B3EA6"/>
    <w:rsid w:val="007C0BAD"/>
    <w:rsid w:val="007C1FF7"/>
    <w:rsid w:val="007D3D3A"/>
    <w:rsid w:val="007D3F7F"/>
    <w:rsid w:val="007D4327"/>
    <w:rsid w:val="007D4EBC"/>
    <w:rsid w:val="007D632F"/>
    <w:rsid w:val="007E103B"/>
    <w:rsid w:val="007E3327"/>
    <w:rsid w:val="007E3920"/>
    <w:rsid w:val="007F0B9C"/>
    <w:rsid w:val="007F18D2"/>
    <w:rsid w:val="007F2F13"/>
    <w:rsid w:val="00817D7E"/>
    <w:rsid w:val="0082684F"/>
    <w:rsid w:val="00830649"/>
    <w:rsid w:val="00830CCD"/>
    <w:rsid w:val="0083119A"/>
    <w:rsid w:val="00832B5A"/>
    <w:rsid w:val="00832BFE"/>
    <w:rsid w:val="00837759"/>
    <w:rsid w:val="008405EB"/>
    <w:rsid w:val="00855250"/>
    <w:rsid w:val="008562A9"/>
    <w:rsid w:val="008566A5"/>
    <w:rsid w:val="008600A6"/>
    <w:rsid w:val="00860C74"/>
    <w:rsid w:val="00864AB7"/>
    <w:rsid w:val="00867253"/>
    <w:rsid w:val="00870A14"/>
    <w:rsid w:val="0087151A"/>
    <w:rsid w:val="008754A9"/>
    <w:rsid w:val="00876DE0"/>
    <w:rsid w:val="008772E9"/>
    <w:rsid w:val="008805A1"/>
    <w:rsid w:val="008826AA"/>
    <w:rsid w:val="008872AB"/>
    <w:rsid w:val="00897124"/>
    <w:rsid w:val="008A1545"/>
    <w:rsid w:val="008A4AFF"/>
    <w:rsid w:val="008A4EE5"/>
    <w:rsid w:val="008A6125"/>
    <w:rsid w:val="008B39AA"/>
    <w:rsid w:val="008C0A3D"/>
    <w:rsid w:val="008D714E"/>
    <w:rsid w:val="008D7EDF"/>
    <w:rsid w:val="008E0830"/>
    <w:rsid w:val="008F1150"/>
    <w:rsid w:val="008F16D6"/>
    <w:rsid w:val="008F25FC"/>
    <w:rsid w:val="008F4147"/>
    <w:rsid w:val="00905C83"/>
    <w:rsid w:val="00910549"/>
    <w:rsid w:val="00912B2E"/>
    <w:rsid w:val="00914B03"/>
    <w:rsid w:val="009174DE"/>
    <w:rsid w:val="009222FF"/>
    <w:rsid w:val="00922969"/>
    <w:rsid w:val="009231C7"/>
    <w:rsid w:val="00923C47"/>
    <w:rsid w:val="009242E5"/>
    <w:rsid w:val="009245DE"/>
    <w:rsid w:val="00924ECF"/>
    <w:rsid w:val="0093136A"/>
    <w:rsid w:val="009372AD"/>
    <w:rsid w:val="009402FA"/>
    <w:rsid w:val="00943ACC"/>
    <w:rsid w:val="00945FCC"/>
    <w:rsid w:val="00947816"/>
    <w:rsid w:val="00951540"/>
    <w:rsid w:val="00957F0E"/>
    <w:rsid w:val="00961D49"/>
    <w:rsid w:val="009622C3"/>
    <w:rsid w:val="00971B2E"/>
    <w:rsid w:val="00972961"/>
    <w:rsid w:val="00973280"/>
    <w:rsid w:val="009770F6"/>
    <w:rsid w:val="00982A71"/>
    <w:rsid w:val="00987077"/>
    <w:rsid w:val="009932AC"/>
    <w:rsid w:val="00994723"/>
    <w:rsid w:val="009954E3"/>
    <w:rsid w:val="009A0179"/>
    <w:rsid w:val="009A01D5"/>
    <w:rsid w:val="009A58F2"/>
    <w:rsid w:val="009B12C4"/>
    <w:rsid w:val="009B2EF8"/>
    <w:rsid w:val="009B5BF9"/>
    <w:rsid w:val="009B5D8A"/>
    <w:rsid w:val="009C058A"/>
    <w:rsid w:val="009C4797"/>
    <w:rsid w:val="009C5F6A"/>
    <w:rsid w:val="009D3EC8"/>
    <w:rsid w:val="009D5960"/>
    <w:rsid w:val="009E23AB"/>
    <w:rsid w:val="009E4ADF"/>
    <w:rsid w:val="009F64CA"/>
    <w:rsid w:val="009F76E1"/>
    <w:rsid w:val="00A05B4F"/>
    <w:rsid w:val="00A164DC"/>
    <w:rsid w:val="00A243BA"/>
    <w:rsid w:val="00A24BC0"/>
    <w:rsid w:val="00A2565F"/>
    <w:rsid w:val="00A274F8"/>
    <w:rsid w:val="00A27D41"/>
    <w:rsid w:val="00A31E87"/>
    <w:rsid w:val="00A348D3"/>
    <w:rsid w:val="00A368AB"/>
    <w:rsid w:val="00A407BA"/>
    <w:rsid w:val="00A45596"/>
    <w:rsid w:val="00A4774C"/>
    <w:rsid w:val="00A50CB7"/>
    <w:rsid w:val="00A54688"/>
    <w:rsid w:val="00A55E39"/>
    <w:rsid w:val="00A61B74"/>
    <w:rsid w:val="00A64C0C"/>
    <w:rsid w:val="00A66751"/>
    <w:rsid w:val="00A67DAF"/>
    <w:rsid w:val="00A76086"/>
    <w:rsid w:val="00A76909"/>
    <w:rsid w:val="00A862D9"/>
    <w:rsid w:val="00A90B5B"/>
    <w:rsid w:val="00A935B8"/>
    <w:rsid w:val="00A942B7"/>
    <w:rsid w:val="00A965B3"/>
    <w:rsid w:val="00A96AF3"/>
    <w:rsid w:val="00AA271C"/>
    <w:rsid w:val="00AA49B3"/>
    <w:rsid w:val="00AB362D"/>
    <w:rsid w:val="00AC5DF9"/>
    <w:rsid w:val="00AE0419"/>
    <w:rsid w:val="00AE151A"/>
    <w:rsid w:val="00AE20AC"/>
    <w:rsid w:val="00AF0ADD"/>
    <w:rsid w:val="00AF1607"/>
    <w:rsid w:val="00AF401C"/>
    <w:rsid w:val="00AF60F3"/>
    <w:rsid w:val="00AF7F0C"/>
    <w:rsid w:val="00B052AC"/>
    <w:rsid w:val="00B06E0A"/>
    <w:rsid w:val="00B07598"/>
    <w:rsid w:val="00B13D68"/>
    <w:rsid w:val="00B226D1"/>
    <w:rsid w:val="00B266D0"/>
    <w:rsid w:val="00B30BA8"/>
    <w:rsid w:val="00B42313"/>
    <w:rsid w:val="00B42E4F"/>
    <w:rsid w:val="00B43DDD"/>
    <w:rsid w:val="00B47ACD"/>
    <w:rsid w:val="00B521E8"/>
    <w:rsid w:val="00B544D3"/>
    <w:rsid w:val="00B603DA"/>
    <w:rsid w:val="00B62564"/>
    <w:rsid w:val="00B66EA0"/>
    <w:rsid w:val="00B67373"/>
    <w:rsid w:val="00B75DFA"/>
    <w:rsid w:val="00B85C29"/>
    <w:rsid w:val="00B90943"/>
    <w:rsid w:val="00B933E9"/>
    <w:rsid w:val="00B96D35"/>
    <w:rsid w:val="00BA0A38"/>
    <w:rsid w:val="00BA141A"/>
    <w:rsid w:val="00BA298D"/>
    <w:rsid w:val="00BA3CA2"/>
    <w:rsid w:val="00BA6F23"/>
    <w:rsid w:val="00BB6158"/>
    <w:rsid w:val="00BC6025"/>
    <w:rsid w:val="00BD32CD"/>
    <w:rsid w:val="00BD39D1"/>
    <w:rsid w:val="00BE26EA"/>
    <w:rsid w:val="00BE40A9"/>
    <w:rsid w:val="00BF2DD7"/>
    <w:rsid w:val="00BF3369"/>
    <w:rsid w:val="00BF3EBB"/>
    <w:rsid w:val="00BF460E"/>
    <w:rsid w:val="00C03C31"/>
    <w:rsid w:val="00C062CB"/>
    <w:rsid w:val="00C0659F"/>
    <w:rsid w:val="00C06671"/>
    <w:rsid w:val="00C07846"/>
    <w:rsid w:val="00C0798E"/>
    <w:rsid w:val="00C105D9"/>
    <w:rsid w:val="00C10622"/>
    <w:rsid w:val="00C10BB9"/>
    <w:rsid w:val="00C17D65"/>
    <w:rsid w:val="00C214B0"/>
    <w:rsid w:val="00C253DE"/>
    <w:rsid w:val="00C258A4"/>
    <w:rsid w:val="00C323C9"/>
    <w:rsid w:val="00C33D6C"/>
    <w:rsid w:val="00C423CC"/>
    <w:rsid w:val="00C44838"/>
    <w:rsid w:val="00C459CD"/>
    <w:rsid w:val="00C51A08"/>
    <w:rsid w:val="00C571E2"/>
    <w:rsid w:val="00C613CC"/>
    <w:rsid w:val="00C61720"/>
    <w:rsid w:val="00C63585"/>
    <w:rsid w:val="00C81D91"/>
    <w:rsid w:val="00C86EDB"/>
    <w:rsid w:val="00C9359C"/>
    <w:rsid w:val="00C94170"/>
    <w:rsid w:val="00C95153"/>
    <w:rsid w:val="00C97005"/>
    <w:rsid w:val="00CA0B4E"/>
    <w:rsid w:val="00CA4D3E"/>
    <w:rsid w:val="00CA5723"/>
    <w:rsid w:val="00CA6ADA"/>
    <w:rsid w:val="00CB1E27"/>
    <w:rsid w:val="00CB6D1D"/>
    <w:rsid w:val="00CC22F1"/>
    <w:rsid w:val="00CC3D6B"/>
    <w:rsid w:val="00CC4D3E"/>
    <w:rsid w:val="00CD0147"/>
    <w:rsid w:val="00CD46D0"/>
    <w:rsid w:val="00CD4C9B"/>
    <w:rsid w:val="00CD7478"/>
    <w:rsid w:val="00CF312D"/>
    <w:rsid w:val="00D03362"/>
    <w:rsid w:val="00D0495C"/>
    <w:rsid w:val="00D10466"/>
    <w:rsid w:val="00D16AB9"/>
    <w:rsid w:val="00D16C68"/>
    <w:rsid w:val="00D336F0"/>
    <w:rsid w:val="00D37258"/>
    <w:rsid w:val="00D37475"/>
    <w:rsid w:val="00D37D88"/>
    <w:rsid w:val="00D424E6"/>
    <w:rsid w:val="00D46DF4"/>
    <w:rsid w:val="00D51DE8"/>
    <w:rsid w:val="00D70938"/>
    <w:rsid w:val="00D74976"/>
    <w:rsid w:val="00D828E7"/>
    <w:rsid w:val="00D829C9"/>
    <w:rsid w:val="00D90F90"/>
    <w:rsid w:val="00D92499"/>
    <w:rsid w:val="00D930B2"/>
    <w:rsid w:val="00D94089"/>
    <w:rsid w:val="00DA3EC9"/>
    <w:rsid w:val="00DA5A07"/>
    <w:rsid w:val="00DC7951"/>
    <w:rsid w:val="00DC7DD0"/>
    <w:rsid w:val="00DD26F7"/>
    <w:rsid w:val="00DD531F"/>
    <w:rsid w:val="00DE0D5A"/>
    <w:rsid w:val="00DE4A50"/>
    <w:rsid w:val="00DF0278"/>
    <w:rsid w:val="00DF0D07"/>
    <w:rsid w:val="00DF3DFD"/>
    <w:rsid w:val="00DF7794"/>
    <w:rsid w:val="00E03F67"/>
    <w:rsid w:val="00E051C1"/>
    <w:rsid w:val="00E114A8"/>
    <w:rsid w:val="00E13253"/>
    <w:rsid w:val="00E1541B"/>
    <w:rsid w:val="00E15E6D"/>
    <w:rsid w:val="00E1626E"/>
    <w:rsid w:val="00E16B38"/>
    <w:rsid w:val="00E25E01"/>
    <w:rsid w:val="00E26AB8"/>
    <w:rsid w:val="00E26AEB"/>
    <w:rsid w:val="00E3168F"/>
    <w:rsid w:val="00E31C13"/>
    <w:rsid w:val="00E3623B"/>
    <w:rsid w:val="00E372F9"/>
    <w:rsid w:val="00E400D5"/>
    <w:rsid w:val="00E41F7E"/>
    <w:rsid w:val="00E44211"/>
    <w:rsid w:val="00E44D6B"/>
    <w:rsid w:val="00E45F68"/>
    <w:rsid w:val="00E475AA"/>
    <w:rsid w:val="00E53F0B"/>
    <w:rsid w:val="00E62A6A"/>
    <w:rsid w:val="00E641BE"/>
    <w:rsid w:val="00E70874"/>
    <w:rsid w:val="00E763B8"/>
    <w:rsid w:val="00E81FF0"/>
    <w:rsid w:val="00E8785F"/>
    <w:rsid w:val="00E93A56"/>
    <w:rsid w:val="00E93B7F"/>
    <w:rsid w:val="00EA082C"/>
    <w:rsid w:val="00EA6509"/>
    <w:rsid w:val="00EA6C61"/>
    <w:rsid w:val="00EB2E05"/>
    <w:rsid w:val="00EB731D"/>
    <w:rsid w:val="00EC0B11"/>
    <w:rsid w:val="00EC1E96"/>
    <w:rsid w:val="00EC1F10"/>
    <w:rsid w:val="00EC69E6"/>
    <w:rsid w:val="00ED1F95"/>
    <w:rsid w:val="00ED3108"/>
    <w:rsid w:val="00ED38BC"/>
    <w:rsid w:val="00ED634D"/>
    <w:rsid w:val="00ED6D54"/>
    <w:rsid w:val="00ED71ED"/>
    <w:rsid w:val="00EE4656"/>
    <w:rsid w:val="00EF008A"/>
    <w:rsid w:val="00EF2670"/>
    <w:rsid w:val="00EF486F"/>
    <w:rsid w:val="00F0072D"/>
    <w:rsid w:val="00F067FC"/>
    <w:rsid w:val="00F12687"/>
    <w:rsid w:val="00F12CD0"/>
    <w:rsid w:val="00F211AB"/>
    <w:rsid w:val="00F22299"/>
    <w:rsid w:val="00F236C3"/>
    <w:rsid w:val="00F30654"/>
    <w:rsid w:val="00F3178E"/>
    <w:rsid w:val="00F36E4B"/>
    <w:rsid w:val="00F41B5B"/>
    <w:rsid w:val="00F42B35"/>
    <w:rsid w:val="00F45853"/>
    <w:rsid w:val="00F472E8"/>
    <w:rsid w:val="00F51DFB"/>
    <w:rsid w:val="00F649B1"/>
    <w:rsid w:val="00F6676C"/>
    <w:rsid w:val="00F70A69"/>
    <w:rsid w:val="00F738EF"/>
    <w:rsid w:val="00F80735"/>
    <w:rsid w:val="00F80DD0"/>
    <w:rsid w:val="00F82028"/>
    <w:rsid w:val="00F83584"/>
    <w:rsid w:val="00F85750"/>
    <w:rsid w:val="00F87CBB"/>
    <w:rsid w:val="00F910CD"/>
    <w:rsid w:val="00FA3634"/>
    <w:rsid w:val="00FA5B36"/>
    <w:rsid w:val="00FB36A7"/>
    <w:rsid w:val="00FB50EB"/>
    <w:rsid w:val="00FC30E1"/>
    <w:rsid w:val="00FC75C2"/>
    <w:rsid w:val="00FD4D5E"/>
    <w:rsid w:val="00FD5170"/>
    <w:rsid w:val="00FD7C8D"/>
    <w:rsid w:val="00FE26B0"/>
    <w:rsid w:val="00FE2CAB"/>
    <w:rsid w:val="00FE3F17"/>
    <w:rsid w:val="00FE5269"/>
    <w:rsid w:val="00FF3D1A"/>
    <w:rsid w:val="00FF41EA"/>
    <w:rsid w:val="00FF62AB"/>
    <w:rsid w:val="00FF6694"/>
    <w:rsid w:val="00FF6AD5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542D"/>
  <w15:chartTrackingRefBased/>
  <w15:docId w15:val="{9A7903DB-8EBD-4EA7-BDA0-5A410D4C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qFormat/>
    <w:rsid w:val="00172EA7"/>
    <w:pPr>
      <w:suppressAutoHyphens/>
      <w:spacing w:beforeAutospacing="1" w:after="2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nformat">
    <w:name w:val="ConsPlusNonformat"/>
    <w:uiPriority w:val="99"/>
    <w:rsid w:val="00F236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23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6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23B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72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rsid w:val="0004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A86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A365A-1F84-4B93-8C5F-99F6B1DA0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68</cp:revision>
  <cp:lastPrinted>2024-07-09T08:33:00Z</cp:lastPrinted>
  <dcterms:created xsi:type="dcterms:W3CDTF">2024-06-28T05:54:00Z</dcterms:created>
  <dcterms:modified xsi:type="dcterms:W3CDTF">2024-11-05T07:30:00Z</dcterms:modified>
</cp:coreProperties>
</file>