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56F" w:rsidRPr="00873AF4" w:rsidRDefault="00D86F74">
      <w:pPr>
        <w:pStyle w:val="ConsPlusTitle"/>
        <w:widowControl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color w:val="000000"/>
          <w:sz w:val="28"/>
          <w:szCs w:val="28"/>
        </w:rPr>
        <w:t>СВОДНЫЙ ОТЧЁТ</w:t>
      </w:r>
    </w:p>
    <w:p w:rsidR="00287045" w:rsidRPr="00873AF4" w:rsidRDefault="00D86F74" w:rsidP="00287045">
      <w:pPr>
        <w:pStyle w:val="ConsPlusTitle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color w:val="000000"/>
          <w:sz w:val="28"/>
          <w:szCs w:val="28"/>
        </w:rPr>
        <w:t xml:space="preserve">о проведении </w:t>
      </w:r>
      <w:r w:rsidRPr="00873AF4">
        <w:rPr>
          <w:rFonts w:ascii="PT Astra Serif" w:hAnsi="PT Astra Serif"/>
          <w:sz w:val="28"/>
          <w:szCs w:val="28"/>
        </w:rPr>
        <w:t xml:space="preserve">оценки регулирующего воздействия </w:t>
      </w:r>
      <w:r w:rsidR="00287045" w:rsidRPr="00873AF4">
        <w:rPr>
          <w:rFonts w:ascii="PT Astra Serif" w:hAnsi="PT Astra Serif"/>
          <w:sz w:val="28"/>
          <w:szCs w:val="28"/>
        </w:rPr>
        <w:t>проектов</w:t>
      </w:r>
    </w:p>
    <w:p w:rsidR="009C056F" w:rsidRPr="00873AF4" w:rsidRDefault="00287045" w:rsidP="00287045">
      <w:pPr>
        <w:pStyle w:val="ConsPlusTitle"/>
        <w:widowControl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</w:rPr>
        <w:t>нормативных правовых актов Ульяновской области</w:t>
      </w:r>
    </w:p>
    <w:p w:rsidR="00287045" w:rsidRPr="00873AF4" w:rsidRDefault="00287045" w:rsidP="00287045">
      <w:pPr>
        <w:pStyle w:val="ConsPlusTitle"/>
        <w:widowControl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9C056F" w:rsidRPr="00873AF4" w:rsidRDefault="00D86F74">
      <w:pPr>
        <w:spacing w:after="240" w:line="228" w:lineRule="auto"/>
        <w:jc w:val="center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9C056F" w:rsidRPr="00873AF4" w:rsidRDefault="00D86F74">
      <w:pPr>
        <w:pStyle w:val="ac"/>
        <w:spacing w:line="228" w:lineRule="auto"/>
        <w:ind w:left="0" w:firstLine="709"/>
        <w:rPr>
          <w:rFonts w:ascii="PT Astra Serif" w:hAnsi="PT Astra Serif"/>
        </w:rPr>
      </w:pPr>
      <w:r w:rsidRPr="00873AF4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9C056F" w:rsidRPr="00873AF4" w:rsidRDefault="00D86F7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</w:rPr>
        <w:t>Министерство агропромышленного комплекса и развития сельских территорий Ульяновской области.</w:t>
      </w:r>
    </w:p>
    <w:p w:rsidR="009C056F" w:rsidRPr="00873AF4" w:rsidRDefault="00D86F74">
      <w:pPr>
        <w:pStyle w:val="ac"/>
        <w:spacing w:line="228" w:lineRule="auto"/>
        <w:ind w:left="0" w:firstLine="709"/>
        <w:rPr>
          <w:rFonts w:ascii="PT Astra Serif" w:hAnsi="PT Astra Serif"/>
        </w:rPr>
      </w:pPr>
      <w:r w:rsidRPr="00873AF4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9C056F" w:rsidRPr="00873AF4" w:rsidRDefault="00D86F74" w:rsidP="00C85589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  <w:r w:rsidRPr="00873AF4">
        <w:rPr>
          <w:rFonts w:ascii="PT Astra Serif" w:hAnsi="PT Astra Serif"/>
          <w:b w:val="0"/>
          <w:sz w:val="28"/>
          <w:szCs w:val="28"/>
        </w:rPr>
        <w:tab/>
        <w:t>Проект постановления Пр</w:t>
      </w:r>
      <w:r w:rsidR="001C488D" w:rsidRPr="00873AF4">
        <w:rPr>
          <w:rFonts w:ascii="PT Astra Serif" w:hAnsi="PT Astra Serif"/>
          <w:b w:val="0"/>
          <w:sz w:val="28"/>
          <w:szCs w:val="28"/>
        </w:rPr>
        <w:t xml:space="preserve">авительства Ульяновской области </w:t>
      </w:r>
      <w:r w:rsidRPr="00873AF4">
        <w:rPr>
          <w:rFonts w:ascii="PT Astra Serif" w:hAnsi="PT Astra Serif"/>
          <w:b w:val="0"/>
          <w:sz w:val="28"/>
          <w:szCs w:val="28"/>
        </w:rPr>
        <w:t>«</w:t>
      </w:r>
      <w:r w:rsidR="00C85589" w:rsidRPr="00873AF4">
        <w:rPr>
          <w:rFonts w:ascii="PT Astra Serif" w:hAnsi="PT Astra Serif"/>
          <w:b w:val="0"/>
          <w:sz w:val="28"/>
          <w:szCs w:val="28"/>
        </w:rPr>
        <w:t>О внесении изменен</w:t>
      </w:r>
      <w:bookmarkStart w:id="0" w:name="_GoBack"/>
      <w:bookmarkEnd w:id="0"/>
      <w:r w:rsidR="00C85589" w:rsidRPr="00873AF4">
        <w:rPr>
          <w:rFonts w:ascii="PT Astra Serif" w:hAnsi="PT Astra Serif"/>
          <w:b w:val="0"/>
          <w:sz w:val="28"/>
          <w:szCs w:val="28"/>
        </w:rPr>
        <w:t xml:space="preserve">ий в постановление Правительства Ульяновской области от 14.03.2023 </w:t>
      </w:r>
      <w:r w:rsidR="002E4CBA" w:rsidRPr="00873AF4">
        <w:rPr>
          <w:rFonts w:ascii="PT Astra Serif" w:hAnsi="PT Astra Serif"/>
          <w:b w:val="0"/>
          <w:sz w:val="28"/>
          <w:szCs w:val="28"/>
        </w:rPr>
        <w:br/>
      </w:r>
      <w:r w:rsidR="00C85589" w:rsidRPr="00873AF4">
        <w:rPr>
          <w:rFonts w:ascii="PT Astra Serif" w:hAnsi="PT Astra Serif"/>
          <w:b w:val="0"/>
          <w:sz w:val="28"/>
          <w:szCs w:val="28"/>
        </w:rPr>
        <w:t>№ 114-П</w:t>
      </w:r>
      <w:r w:rsidRPr="00873AF4">
        <w:rPr>
          <w:rFonts w:ascii="PT Astra Serif" w:hAnsi="PT Astra Serif" w:cs="PT Astra Serif"/>
          <w:b w:val="0"/>
          <w:sz w:val="28"/>
          <w:szCs w:val="28"/>
          <w:lang w:eastAsia="en-US"/>
        </w:rPr>
        <w:t>»</w:t>
      </w:r>
      <w:r w:rsidRPr="00873AF4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</w:t>
      </w:r>
      <w:r w:rsidRPr="00873AF4">
        <w:rPr>
          <w:rFonts w:ascii="PT Astra Serif" w:hAnsi="PT Astra Serif"/>
          <w:b w:val="0"/>
          <w:sz w:val="28"/>
          <w:szCs w:val="28"/>
        </w:rPr>
        <w:t>(далее – проект постановления).</w:t>
      </w:r>
    </w:p>
    <w:p w:rsidR="009C056F" w:rsidRPr="00873AF4" w:rsidRDefault="00D86F74">
      <w:pPr>
        <w:tabs>
          <w:tab w:val="left" w:pos="5896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акта:</w:t>
      </w:r>
    </w:p>
    <w:p w:rsidR="009C056F" w:rsidRPr="00873AF4" w:rsidRDefault="009B49A1">
      <w:pPr>
        <w:spacing w:line="228" w:lineRule="auto"/>
        <w:ind w:firstLine="709"/>
        <w:rPr>
          <w:rFonts w:ascii="PT Astra Serif" w:hAnsi="PT Astra Serif"/>
          <w:color w:val="000000"/>
          <w:sz w:val="28"/>
          <w:szCs w:val="28"/>
        </w:rPr>
      </w:pPr>
      <w:r w:rsidRPr="00873AF4">
        <w:rPr>
          <w:rFonts w:ascii="PT Astra Serif" w:hAnsi="PT Astra Serif"/>
          <w:color w:val="000000"/>
          <w:sz w:val="28"/>
          <w:szCs w:val="28"/>
        </w:rPr>
        <w:t>декабрь</w:t>
      </w:r>
      <w:r w:rsidR="00D86F74" w:rsidRPr="00873AF4">
        <w:rPr>
          <w:rFonts w:ascii="PT Astra Serif" w:hAnsi="PT Astra Serif"/>
          <w:color w:val="000000"/>
          <w:sz w:val="28"/>
          <w:szCs w:val="28"/>
        </w:rPr>
        <w:t xml:space="preserve"> 2023 года.</w:t>
      </w:r>
    </w:p>
    <w:p w:rsidR="009C056F" w:rsidRPr="00873AF4" w:rsidRDefault="00D86F7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F1137A" w:rsidRPr="00873AF4" w:rsidRDefault="00F1137A" w:rsidP="00C7121A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</w:rPr>
        <w:t>Приведение в соответствие с федеральным законодательством.</w:t>
      </w:r>
    </w:p>
    <w:p w:rsidR="00C7121A" w:rsidRPr="00873AF4" w:rsidRDefault="00C7121A" w:rsidP="00C7121A">
      <w:pPr>
        <w:ind w:firstLine="737"/>
        <w:jc w:val="both"/>
        <w:rPr>
          <w:rFonts w:ascii="PT Astra Serif" w:hAnsi="PT Astra Serif"/>
          <w:sz w:val="28"/>
          <w:szCs w:val="28"/>
        </w:rPr>
      </w:pPr>
      <w:proofErr w:type="gramStart"/>
      <w:r w:rsidRPr="00873AF4">
        <w:rPr>
          <w:rFonts w:ascii="PT Astra Serif" w:hAnsi="PT Astra Serif"/>
          <w:sz w:val="28"/>
          <w:szCs w:val="28"/>
        </w:rPr>
        <w:t xml:space="preserve">Предлагается дополнить </w:t>
      </w:r>
      <w:r w:rsidRPr="00873AF4">
        <w:rPr>
          <w:rFonts w:ascii="PT Astra Serif" w:eastAsiaTheme="minorEastAsia" w:hAnsi="PT Astra Serif"/>
          <w:sz w:val="28"/>
          <w:szCs w:val="28"/>
        </w:rPr>
        <w:t xml:space="preserve">постановление Правительства Ульяновской области </w:t>
      </w:r>
      <w:r w:rsidR="002E4CBA" w:rsidRPr="00873AF4">
        <w:rPr>
          <w:rFonts w:ascii="PT Astra Serif" w:eastAsiaTheme="minorEastAsia" w:hAnsi="PT Astra Serif"/>
          <w:sz w:val="28"/>
          <w:szCs w:val="28"/>
        </w:rPr>
        <w:br/>
      </w:r>
      <w:r w:rsidR="009B49A1" w:rsidRPr="00873AF4">
        <w:rPr>
          <w:rFonts w:ascii="PT Astra Serif" w:eastAsia="SimSun" w:hAnsi="PT Astra Serif"/>
          <w:sz w:val="28"/>
          <w:szCs w:val="28"/>
        </w:rPr>
        <w:t xml:space="preserve">от 14.03.2023 № 114-П </w:t>
      </w:r>
      <w:r w:rsidRPr="00873AF4">
        <w:rPr>
          <w:rFonts w:ascii="PT Astra Serif" w:eastAsia="SimSun" w:hAnsi="PT Astra Serif"/>
          <w:sz w:val="28"/>
          <w:szCs w:val="28"/>
        </w:rPr>
        <w:t>«О</w:t>
      </w:r>
      <w:r w:rsidRPr="00873AF4">
        <w:rPr>
          <w:rFonts w:ascii="PT Astra Serif" w:hAnsi="PT Astra Serif"/>
          <w:sz w:val="28"/>
          <w:szCs w:val="28"/>
        </w:rPr>
        <w:t>б утверждении Правил предоставления сельскохозяйственным товаропроизводителям и российским организациям, осуществляющим создание и (или) модернизацию хранилищ, субсидий из областного бюджета Ульяновской области в целях возмещения (финансового обеспечения) части их затрат, связанных</w:t>
      </w:r>
      <w:r w:rsidR="009B49A1" w:rsidRPr="00873AF4">
        <w:rPr>
          <w:rFonts w:ascii="PT Astra Serif" w:hAnsi="PT Astra Serif"/>
          <w:sz w:val="28"/>
          <w:szCs w:val="28"/>
        </w:rPr>
        <w:t xml:space="preserve"> </w:t>
      </w:r>
      <w:r w:rsidRPr="00873AF4">
        <w:rPr>
          <w:rFonts w:ascii="PT Astra Serif" w:hAnsi="PT Astra Serif"/>
          <w:sz w:val="28"/>
          <w:szCs w:val="28"/>
        </w:rPr>
        <w:t>с увеличением производства картофеля и овощей»</w:t>
      </w:r>
      <w:r w:rsidRPr="00873AF4">
        <w:rPr>
          <w:rFonts w:ascii="PT Astra Serif" w:eastAsiaTheme="minorEastAsia" w:hAnsi="PT Astra Serif" w:cstheme="minorBidi"/>
          <w:sz w:val="28"/>
          <w:szCs w:val="28"/>
          <w:lang w:eastAsia="zh-CN"/>
        </w:rPr>
        <w:t xml:space="preserve"> </w:t>
      </w:r>
      <w:r w:rsidRPr="00873AF4">
        <w:rPr>
          <w:rFonts w:ascii="PT Astra Serif" w:hAnsi="PT Astra Serif"/>
          <w:sz w:val="28"/>
          <w:szCs w:val="28"/>
        </w:rPr>
        <w:t>приложением № 3,  утверждающим Правила предоставления гражданам, ведущим личное подсобное хозяйство и применяющим специальный налоговый режим</w:t>
      </w:r>
      <w:proofErr w:type="gramEnd"/>
      <w:r w:rsidRPr="00873AF4">
        <w:rPr>
          <w:rFonts w:ascii="PT Astra Serif" w:hAnsi="PT Astra Serif"/>
          <w:sz w:val="28"/>
          <w:szCs w:val="28"/>
        </w:rPr>
        <w:t xml:space="preserve"> «</w:t>
      </w:r>
      <w:proofErr w:type="gramStart"/>
      <w:r w:rsidRPr="00873AF4">
        <w:rPr>
          <w:rFonts w:ascii="PT Astra Serif" w:hAnsi="PT Astra Serif"/>
          <w:sz w:val="28"/>
          <w:szCs w:val="28"/>
        </w:rPr>
        <w:t>Налог</w:t>
      </w:r>
      <w:r w:rsidR="002E4CBA" w:rsidRPr="00873AF4">
        <w:rPr>
          <w:rFonts w:ascii="PT Astra Serif" w:hAnsi="PT Astra Serif"/>
          <w:sz w:val="28"/>
          <w:szCs w:val="28"/>
        </w:rPr>
        <w:br/>
      </w:r>
      <w:r w:rsidRPr="00873AF4">
        <w:rPr>
          <w:rFonts w:ascii="PT Astra Serif" w:hAnsi="PT Astra Serif"/>
          <w:sz w:val="28"/>
          <w:szCs w:val="28"/>
        </w:rPr>
        <w:t xml:space="preserve">на профессиональный доход», субсидий из областного бюджета Ульяновской области в целях возмещения части их затрат, связанных с </w:t>
      </w:r>
      <w:r w:rsidR="002E4CBA" w:rsidRPr="00873AF4">
        <w:rPr>
          <w:rFonts w:ascii="PT Astra Serif" w:hAnsi="PT Astra Serif"/>
          <w:sz w:val="28"/>
          <w:szCs w:val="28"/>
        </w:rPr>
        <w:t>увеличением производства картофеля</w:t>
      </w:r>
      <w:r w:rsidR="002E4CBA" w:rsidRPr="00873AF4">
        <w:rPr>
          <w:rFonts w:ascii="PT Astra Serif" w:hAnsi="PT Astra Serif"/>
          <w:sz w:val="28"/>
          <w:szCs w:val="28"/>
        </w:rPr>
        <w:br/>
      </w:r>
      <w:r w:rsidRPr="00873AF4">
        <w:rPr>
          <w:rFonts w:ascii="PT Astra Serif" w:hAnsi="PT Astra Serif"/>
          <w:sz w:val="28"/>
          <w:szCs w:val="28"/>
        </w:rPr>
        <w:t>и овощей в Ульяновской области, а также приложением № 4, утверждающим Правила предоставления гражданам, ведущим личное подсобное хозяйство и применяющим специальный налоговый режим «Налог на пр</w:t>
      </w:r>
      <w:r w:rsidR="00C85589" w:rsidRPr="00873AF4">
        <w:rPr>
          <w:rFonts w:ascii="PT Astra Serif" w:hAnsi="PT Astra Serif"/>
          <w:sz w:val="28"/>
          <w:szCs w:val="28"/>
        </w:rPr>
        <w:t xml:space="preserve">офессиональный доход», субсидий </w:t>
      </w:r>
      <w:r w:rsidRPr="00873AF4">
        <w:rPr>
          <w:rFonts w:ascii="PT Astra Serif" w:hAnsi="PT Astra Serif"/>
          <w:sz w:val="28"/>
          <w:szCs w:val="28"/>
        </w:rPr>
        <w:t>из областного бюджета Ульяновской области в целях финансового обеспечения части их затрат</w:t>
      </w:r>
      <w:proofErr w:type="gramEnd"/>
      <w:r w:rsidRPr="00873AF4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873AF4">
        <w:rPr>
          <w:rFonts w:ascii="PT Astra Serif" w:hAnsi="PT Astra Serif"/>
          <w:sz w:val="28"/>
          <w:szCs w:val="28"/>
        </w:rPr>
        <w:t xml:space="preserve">связанных с </w:t>
      </w:r>
      <w:r w:rsidR="002E4CBA" w:rsidRPr="00873AF4">
        <w:rPr>
          <w:rFonts w:ascii="PT Astra Serif" w:hAnsi="PT Astra Serif"/>
          <w:sz w:val="28"/>
          <w:szCs w:val="28"/>
        </w:rPr>
        <w:t>увеличением</w:t>
      </w:r>
      <w:r w:rsidRPr="00873AF4">
        <w:rPr>
          <w:rFonts w:ascii="PT Astra Serif" w:hAnsi="PT Astra Serif"/>
          <w:sz w:val="28"/>
          <w:szCs w:val="28"/>
        </w:rPr>
        <w:t xml:space="preserve"> производства картофеля и овощей в Ульяновской области в целях приведения указанно</w:t>
      </w:r>
      <w:r w:rsidR="00C85589" w:rsidRPr="00873AF4">
        <w:rPr>
          <w:rFonts w:ascii="PT Astra Serif" w:hAnsi="PT Astra Serif"/>
          <w:sz w:val="28"/>
          <w:szCs w:val="28"/>
        </w:rPr>
        <w:t xml:space="preserve">го постановления в соответствие </w:t>
      </w:r>
      <w:r w:rsidR="002E4CBA" w:rsidRPr="00873AF4">
        <w:rPr>
          <w:rFonts w:ascii="PT Astra Serif" w:hAnsi="PT Astra Serif"/>
          <w:sz w:val="28"/>
          <w:szCs w:val="28"/>
        </w:rPr>
        <w:br/>
      </w:r>
      <w:r w:rsidRPr="00873AF4">
        <w:rPr>
          <w:rFonts w:ascii="PT Astra Serif" w:hAnsi="PT Astra Serif"/>
          <w:sz w:val="28"/>
          <w:szCs w:val="28"/>
        </w:rPr>
        <w:t xml:space="preserve">с </w:t>
      </w:r>
      <w:r w:rsidRPr="00873AF4">
        <w:rPr>
          <w:rFonts w:ascii="PT Astra Serif" w:eastAsiaTheme="minorEastAsia" w:hAnsi="PT Astra Serif" w:cstheme="minorBidi"/>
          <w:bCs/>
          <w:spacing w:val="4"/>
          <w:sz w:val="28"/>
          <w:szCs w:val="28"/>
          <w:lang w:eastAsia="zh-CN"/>
        </w:rPr>
        <w:t xml:space="preserve">Государственной программой развития сельского хозяйства и регулирования рынков сельскохозяйственной продукции, сырья и продовольствия, утверждённой постановлением Правительства Российской Федерации от 14.07.2012 № </w:t>
      </w:r>
      <w:r w:rsidR="009B49A1" w:rsidRPr="00873AF4">
        <w:rPr>
          <w:rFonts w:ascii="PT Astra Serif" w:eastAsiaTheme="minorEastAsia" w:hAnsi="PT Astra Serif" w:cstheme="minorBidi"/>
          <w:bCs/>
          <w:spacing w:val="4"/>
          <w:sz w:val="28"/>
          <w:szCs w:val="28"/>
          <w:lang w:eastAsia="zh-CN"/>
        </w:rPr>
        <w:t>717</w:t>
      </w:r>
      <w:r w:rsidR="009B49A1" w:rsidRPr="00873AF4">
        <w:rPr>
          <w:rFonts w:ascii="PT Astra Serif" w:eastAsiaTheme="minorEastAsia" w:hAnsi="PT Astra Serif" w:cstheme="minorBidi"/>
          <w:bCs/>
          <w:spacing w:val="4"/>
          <w:sz w:val="28"/>
          <w:szCs w:val="28"/>
          <w:lang w:eastAsia="zh-CN"/>
        </w:rPr>
        <w:br/>
      </w:r>
      <w:r w:rsidRPr="00873AF4">
        <w:rPr>
          <w:rFonts w:ascii="PT Astra Serif" w:eastAsiaTheme="minorEastAsia" w:hAnsi="PT Astra Serif" w:cstheme="minorBidi"/>
          <w:bCs/>
          <w:spacing w:val="4"/>
          <w:sz w:val="28"/>
          <w:szCs w:val="28"/>
          <w:lang w:eastAsia="zh-CN"/>
        </w:rPr>
        <w:t>«О Государственной программе развития сельского хозяйства и регулирования рынков сельскохозяйственной продукции, сырья и продовольствия»</w:t>
      </w:r>
      <w:r w:rsidRPr="00873AF4">
        <w:rPr>
          <w:rFonts w:ascii="PT Astra Serif" w:hAnsi="PT Astra Serif"/>
          <w:sz w:val="28"/>
          <w:szCs w:val="28"/>
        </w:rPr>
        <w:t>.</w:t>
      </w:r>
      <w:proofErr w:type="gramEnd"/>
    </w:p>
    <w:p w:rsidR="009C056F" w:rsidRPr="00873AF4" w:rsidRDefault="00D86F7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9C056F" w:rsidRPr="00873AF4" w:rsidRDefault="00D86F74" w:rsidP="00C7121A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1" w:name="__DdeLink__537_456913517"/>
      <w:proofErr w:type="gramStart"/>
      <w:r w:rsidRPr="00873AF4">
        <w:rPr>
          <w:rFonts w:ascii="PT Astra Serif" w:hAnsi="PT Astra Serif"/>
          <w:sz w:val="28"/>
          <w:szCs w:val="28"/>
        </w:rPr>
        <w:lastRenderedPageBreak/>
        <w:t xml:space="preserve">Проект постановления разработан </w:t>
      </w:r>
      <w:r w:rsidRPr="00873AF4">
        <w:rPr>
          <w:rFonts w:ascii="PT Astra Serif" w:hAnsi="PT Astra Serif" w:cs="PT Astra Serif"/>
          <w:sz w:val="28"/>
          <w:szCs w:val="28"/>
        </w:rPr>
        <w:t>в целях приведения отдельных нормативных правовых актов Правительства Ульяновской об</w:t>
      </w:r>
      <w:r w:rsidR="00C7121A" w:rsidRPr="00873AF4">
        <w:rPr>
          <w:rFonts w:ascii="PT Astra Serif" w:hAnsi="PT Astra Serif" w:cs="PT Astra Serif"/>
          <w:sz w:val="28"/>
          <w:szCs w:val="28"/>
        </w:rPr>
        <w:t>ласти</w:t>
      </w:r>
      <w:r w:rsidR="001C488D" w:rsidRPr="00873AF4">
        <w:rPr>
          <w:rFonts w:ascii="PT Astra Serif" w:hAnsi="PT Astra Serif" w:cs="PT Astra Serif"/>
          <w:sz w:val="28"/>
          <w:szCs w:val="28"/>
        </w:rPr>
        <w:t xml:space="preserve"> в соответствие</w:t>
      </w:r>
      <w:r w:rsidR="001C488D" w:rsidRPr="00873AF4">
        <w:rPr>
          <w:rFonts w:ascii="PT Astra Serif" w:hAnsi="PT Astra Serif" w:cs="PT Astra Serif"/>
          <w:sz w:val="28"/>
          <w:szCs w:val="28"/>
        </w:rPr>
        <w:br/>
      </w:r>
      <w:r w:rsidRPr="00873AF4">
        <w:rPr>
          <w:rFonts w:ascii="PT Astra Serif" w:hAnsi="PT Astra Serif" w:cs="PT Astra Serif"/>
          <w:sz w:val="28"/>
          <w:szCs w:val="28"/>
        </w:rPr>
        <w:t xml:space="preserve">с </w:t>
      </w:r>
      <w:bookmarkEnd w:id="1"/>
      <w:r w:rsidR="009B49A1" w:rsidRPr="00873AF4">
        <w:rPr>
          <w:rFonts w:ascii="PT Astra Serif" w:hAnsi="PT Astra Serif" w:cs="PT Astra Serif"/>
          <w:sz w:val="28"/>
          <w:szCs w:val="28"/>
        </w:rPr>
        <w:t>Государственной программой развития сельского хозяйства и регулирования рынков сельскохозяйственной продукции, сырья и продовольствия, утверждённой постановлением Правительства Российско</w:t>
      </w:r>
      <w:r w:rsidR="001C488D" w:rsidRPr="00873AF4">
        <w:rPr>
          <w:rFonts w:ascii="PT Astra Serif" w:hAnsi="PT Astra Serif" w:cs="PT Astra Serif"/>
          <w:sz w:val="28"/>
          <w:szCs w:val="28"/>
        </w:rPr>
        <w:t>й Федерации от 14.07.2012 № 717</w:t>
      </w:r>
      <w:r w:rsidR="001C488D" w:rsidRPr="00873AF4">
        <w:rPr>
          <w:rFonts w:ascii="PT Astra Serif" w:hAnsi="PT Astra Serif" w:cs="PT Astra Serif"/>
          <w:sz w:val="28"/>
          <w:szCs w:val="28"/>
        </w:rPr>
        <w:br/>
      </w:r>
      <w:r w:rsidR="009B49A1" w:rsidRPr="00873AF4">
        <w:rPr>
          <w:rFonts w:ascii="PT Astra Serif" w:hAnsi="PT Astra Serif" w:cs="PT Astra Serif"/>
          <w:sz w:val="28"/>
          <w:szCs w:val="28"/>
        </w:rPr>
        <w:t>«О Государственной программе развития сельского хозяйства и регулирования рынков сельскохозяйственной продукции, сырья и продовольствия»,</w:t>
      </w:r>
      <w:proofErr w:type="gramEnd"/>
    </w:p>
    <w:p w:rsidR="009C056F" w:rsidRPr="00873AF4" w:rsidRDefault="00D86F7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9B49A1" w:rsidRPr="00873AF4" w:rsidRDefault="009B49A1" w:rsidP="009B49A1">
      <w:pPr>
        <w:ind w:firstLine="737"/>
        <w:jc w:val="both"/>
        <w:rPr>
          <w:rFonts w:ascii="PT Astra Serif" w:hAnsi="PT Astra Serif"/>
          <w:sz w:val="28"/>
          <w:szCs w:val="28"/>
        </w:rPr>
      </w:pPr>
      <w:proofErr w:type="gramStart"/>
      <w:r w:rsidRPr="00873AF4">
        <w:rPr>
          <w:rFonts w:ascii="PT Astra Serif" w:eastAsiaTheme="minorEastAsia" w:hAnsi="PT Astra Serif" w:cstheme="minorBidi"/>
          <w:bCs/>
          <w:spacing w:val="4"/>
          <w:sz w:val="28"/>
          <w:szCs w:val="28"/>
          <w:lang w:eastAsia="zh-CN"/>
        </w:rPr>
        <w:t>Вносимые изменения направлены на приведение вышеуказанного нормативного правового акта в соответствие с Государственной программой развития сельского хозяйства и регулирования рынков сельскохозяйственной продукции, сырья и продовольствия, утверждённой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продовольствия», в связи с внесением в него изменений постановлением Правительства Российской Федерации от 18.04.2022</w:t>
      </w:r>
      <w:proofErr w:type="gramEnd"/>
      <w:r w:rsidRPr="00873AF4">
        <w:rPr>
          <w:rFonts w:ascii="PT Astra Serif" w:eastAsiaTheme="minorEastAsia" w:hAnsi="PT Astra Serif" w:cstheme="minorBidi"/>
          <w:bCs/>
          <w:spacing w:val="4"/>
          <w:sz w:val="28"/>
          <w:szCs w:val="28"/>
          <w:lang w:eastAsia="zh-CN"/>
        </w:rPr>
        <w:t xml:space="preserve"> № 695,</w:t>
      </w:r>
      <w:r w:rsidRPr="00873AF4">
        <w:rPr>
          <w:rFonts w:ascii="PT Astra Serif" w:eastAsiaTheme="minorEastAsia" w:hAnsi="PT Astra Serif" w:cstheme="minorBidi"/>
          <w:bCs/>
          <w:spacing w:val="4"/>
          <w:sz w:val="28"/>
          <w:szCs w:val="28"/>
          <w:lang w:eastAsia="zh-CN"/>
        </w:rPr>
        <w:br/>
        <w:t xml:space="preserve">в части </w:t>
      </w:r>
      <w:r w:rsidRPr="00873AF4">
        <w:rPr>
          <w:rFonts w:ascii="PT Astra Serif" w:eastAsia="Calibri" w:hAnsi="PT Astra Serif" w:cs="PT Astra Serif"/>
          <w:bCs/>
          <w:color w:val="000000"/>
          <w:spacing w:val="4"/>
          <w:sz w:val="28"/>
          <w:szCs w:val="28"/>
          <w:lang w:eastAsia="en-US"/>
        </w:rPr>
        <w:t>предоставления г</w:t>
      </w:r>
      <w:r w:rsidRPr="00873AF4">
        <w:rPr>
          <w:rFonts w:ascii="PT Astra Serif" w:eastAsia="Calibri" w:hAnsi="PT Astra Serif" w:cs="PT Astra Serif"/>
          <w:color w:val="000000"/>
          <w:spacing w:val="4"/>
          <w:sz w:val="28"/>
          <w:szCs w:val="28"/>
          <w:lang w:eastAsia="en-US"/>
        </w:rPr>
        <w:t>ражданам, ведущим личное подсобное хозяйство</w:t>
      </w:r>
      <w:r w:rsidRPr="00873AF4">
        <w:rPr>
          <w:rFonts w:ascii="PT Astra Serif" w:eastAsia="Calibri" w:hAnsi="PT Astra Serif" w:cs="PT Astra Serif"/>
          <w:color w:val="000000"/>
          <w:spacing w:val="4"/>
          <w:sz w:val="28"/>
          <w:szCs w:val="28"/>
          <w:lang w:eastAsia="en-US"/>
        </w:rPr>
        <w:br/>
        <w:t xml:space="preserve">и применяющим специальный налоговый режим «Налог на профессиональный доход», субсидий из областного бюджета Ульяновской области в целях возмещения (финансового обеспечения) части их затрат, связанных с </w:t>
      </w:r>
      <w:r w:rsidR="002E4CBA" w:rsidRPr="00873AF4">
        <w:rPr>
          <w:rFonts w:ascii="PT Astra Serif" w:eastAsia="Calibri" w:hAnsi="PT Astra Serif" w:cs="PT Astra Serif"/>
          <w:color w:val="000000"/>
          <w:spacing w:val="4"/>
          <w:sz w:val="28"/>
          <w:szCs w:val="28"/>
          <w:lang w:eastAsia="en-US"/>
        </w:rPr>
        <w:t>увеличением</w:t>
      </w:r>
      <w:r w:rsidRPr="00873AF4">
        <w:rPr>
          <w:rFonts w:ascii="PT Astra Serif" w:eastAsia="Calibri" w:hAnsi="PT Astra Serif" w:cs="PT Astra Serif"/>
          <w:color w:val="000000"/>
          <w:spacing w:val="4"/>
          <w:sz w:val="28"/>
          <w:szCs w:val="28"/>
          <w:lang w:eastAsia="en-US"/>
        </w:rPr>
        <w:t xml:space="preserve"> производства картофеля и овощей в Ульяновской области</w:t>
      </w:r>
      <w:r w:rsidRPr="00873AF4">
        <w:rPr>
          <w:rFonts w:ascii="PT Astra Serif" w:eastAsiaTheme="minorEastAsia" w:hAnsi="PT Astra Serif" w:cstheme="minorBidi"/>
          <w:bCs/>
          <w:spacing w:val="4"/>
          <w:sz w:val="28"/>
          <w:szCs w:val="28"/>
          <w:lang w:eastAsia="zh-CN"/>
        </w:rPr>
        <w:t>.</w:t>
      </w:r>
    </w:p>
    <w:p w:rsidR="009C056F" w:rsidRPr="00873AF4" w:rsidRDefault="00D86F7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 w:rsidRPr="00873AF4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проекта акта:</w:t>
      </w:r>
    </w:p>
    <w:p w:rsidR="009C056F" w:rsidRPr="00873AF4" w:rsidRDefault="00D86F7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73AF4">
        <w:rPr>
          <w:rFonts w:ascii="PT Astra Serif" w:hAnsi="PT Astra Serif"/>
          <w:sz w:val="28"/>
          <w:szCs w:val="28"/>
        </w:rPr>
        <w:t>Уведомление не размещалось на основании абзаца второго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</w:t>
      </w:r>
      <w:r w:rsidR="001C488D" w:rsidRPr="00873AF4">
        <w:rPr>
          <w:rFonts w:ascii="PT Astra Serif" w:hAnsi="PT Astra Serif"/>
          <w:sz w:val="28"/>
          <w:szCs w:val="28"/>
        </w:rPr>
        <w:t xml:space="preserve">овых актов Ульяновской области, </w:t>
      </w:r>
      <w:r w:rsidRPr="00873AF4">
        <w:rPr>
          <w:rFonts w:ascii="PT Astra Serif" w:hAnsi="PT Astra Serif"/>
          <w:sz w:val="28"/>
          <w:szCs w:val="28"/>
        </w:rPr>
        <w:t>и признании утратившими силу отдельных постановлений (отдельного положения постановления) Правительства Ульяновской области».</w:t>
      </w:r>
      <w:proofErr w:type="gramEnd"/>
    </w:p>
    <w:p w:rsidR="009C056F" w:rsidRPr="00873AF4" w:rsidRDefault="00D86F7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</w:rPr>
        <w:t>1.8. Количество замечаний и предложений, полученных в связи</w:t>
      </w:r>
      <w:r w:rsidRPr="00873AF4">
        <w:rPr>
          <w:rFonts w:ascii="PT Astra Serif" w:hAnsi="PT Astra Serif"/>
          <w:sz w:val="28"/>
          <w:szCs w:val="28"/>
        </w:rPr>
        <w:br/>
        <w:t>с размещением уведомления о разработке проекта акта:</w:t>
      </w:r>
      <w:r w:rsidRPr="00873AF4">
        <w:rPr>
          <w:rFonts w:ascii="PT Astra Serif" w:hAnsi="PT Astra Serif"/>
          <w:sz w:val="28"/>
          <w:szCs w:val="28"/>
          <w:u w:val="single"/>
        </w:rPr>
        <w:t xml:space="preserve"> 0 </w:t>
      </w:r>
      <w:r w:rsidRPr="00873AF4">
        <w:rPr>
          <w:rFonts w:ascii="PT Astra Serif" w:hAnsi="PT Astra Serif"/>
          <w:sz w:val="28"/>
          <w:szCs w:val="28"/>
        </w:rPr>
        <w:t>, из них учтено: полностью:</w:t>
      </w:r>
      <w:r w:rsidRPr="00873AF4">
        <w:rPr>
          <w:rFonts w:ascii="PT Astra Serif" w:hAnsi="PT Astra Serif"/>
          <w:sz w:val="28"/>
          <w:szCs w:val="28"/>
          <w:u w:val="single"/>
        </w:rPr>
        <w:t xml:space="preserve"> 0 </w:t>
      </w:r>
      <w:r w:rsidRPr="00873AF4">
        <w:rPr>
          <w:rFonts w:ascii="PT Astra Serif" w:hAnsi="PT Astra Serif"/>
          <w:sz w:val="28"/>
          <w:szCs w:val="28"/>
        </w:rPr>
        <w:t>, учтено частично:</w:t>
      </w:r>
      <w:r w:rsidRPr="00873AF4">
        <w:rPr>
          <w:rFonts w:ascii="PT Astra Serif" w:hAnsi="PT Astra Serif"/>
          <w:sz w:val="28"/>
          <w:szCs w:val="28"/>
          <w:u w:val="single"/>
        </w:rPr>
        <w:t xml:space="preserve"> 0 </w:t>
      </w:r>
      <w:r w:rsidRPr="00873AF4">
        <w:rPr>
          <w:rFonts w:ascii="PT Astra Serif" w:hAnsi="PT Astra Serif"/>
          <w:sz w:val="28"/>
          <w:szCs w:val="28"/>
        </w:rPr>
        <w:t>.</w:t>
      </w:r>
    </w:p>
    <w:p w:rsidR="009C056F" w:rsidRPr="00873AF4" w:rsidRDefault="00D86F7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</w:rPr>
        <w:t>1.9. Полный сетевой адрес страницы</w:t>
      </w:r>
      <w:r w:rsidR="001C488D" w:rsidRPr="00873AF4">
        <w:rPr>
          <w:rFonts w:ascii="PT Astra Serif" w:hAnsi="PT Astra Serif"/>
          <w:sz w:val="28"/>
          <w:szCs w:val="28"/>
        </w:rPr>
        <w:t xml:space="preserve"> официального сайта Губернатора</w:t>
      </w:r>
      <w:r w:rsidR="001C488D" w:rsidRPr="00873AF4">
        <w:rPr>
          <w:rFonts w:ascii="PT Astra Serif" w:hAnsi="PT Astra Serif"/>
          <w:sz w:val="28"/>
          <w:szCs w:val="28"/>
        </w:rPr>
        <w:br/>
      </w:r>
      <w:r w:rsidRPr="00873AF4">
        <w:rPr>
          <w:rFonts w:ascii="PT Astra Serif" w:hAnsi="PT Astra Serif"/>
          <w:sz w:val="28"/>
          <w:szCs w:val="28"/>
        </w:rPr>
        <w:t xml:space="preserve">и Правительства Ульяновской области в информационно-телекоммуникационной сети Интернет, на которой была размещена </w:t>
      </w:r>
      <w:r w:rsidR="001C488D" w:rsidRPr="00873AF4">
        <w:rPr>
          <w:rFonts w:ascii="PT Astra Serif" w:hAnsi="PT Astra Serif"/>
          <w:sz w:val="28"/>
          <w:szCs w:val="28"/>
        </w:rPr>
        <w:t>сводка предложений, поступивших</w:t>
      </w:r>
      <w:r w:rsidR="001C488D" w:rsidRPr="00873AF4">
        <w:rPr>
          <w:rFonts w:ascii="PT Astra Serif" w:hAnsi="PT Astra Serif"/>
          <w:sz w:val="28"/>
          <w:szCs w:val="28"/>
        </w:rPr>
        <w:br/>
      </w:r>
      <w:r w:rsidRPr="00873AF4">
        <w:rPr>
          <w:rFonts w:ascii="PT Astra Serif" w:hAnsi="PT Astra Serif"/>
          <w:sz w:val="28"/>
          <w:szCs w:val="28"/>
        </w:rPr>
        <w:t>в связи с размещением уведомления о разработке проекта акта: -</w:t>
      </w:r>
    </w:p>
    <w:p w:rsidR="009C056F" w:rsidRPr="00873AF4" w:rsidRDefault="00D86F74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</w:rPr>
        <w:t>1.10. Контактная информация исполнителя (разработчика):</w:t>
      </w:r>
    </w:p>
    <w:p w:rsidR="009C056F" w:rsidRPr="00873AF4" w:rsidRDefault="00D86F74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</w:rPr>
        <w:t xml:space="preserve">Ф.И.О.: </w:t>
      </w:r>
      <w:r w:rsidR="009B49A1" w:rsidRPr="00873AF4">
        <w:rPr>
          <w:rFonts w:ascii="PT Astra Serif" w:hAnsi="PT Astra Serif"/>
          <w:sz w:val="28"/>
          <w:szCs w:val="28"/>
        </w:rPr>
        <w:t xml:space="preserve">Бабаева </w:t>
      </w:r>
      <w:proofErr w:type="spellStart"/>
      <w:r w:rsidR="009B49A1" w:rsidRPr="00873AF4">
        <w:rPr>
          <w:rFonts w:ascii="PT Astra Serif" w:hAnsi="PT Astra Serif"/>
          <w:sz w:val="28"/>
          <w:szCs w:val="28"/>
        </w:rPr>
        <w:t>Лаля</w:t>
      </w:r>
      <w:proofErr w:type="spellEnd"/>
      <w:r w:rsidR="009B49A1" w:rsidRPr="00873AF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9B49A1" w:rsidRPr="00873AF4">
        <w:rPr>
          <w:rFonts w:ascii="PT Astra Serif" w:hAnsi="PT Astra Serif"/>
          <w:sz w:val="28"/>
          <w:szCs w:val="28"/>
        </w:rPr>
        <w:t>Искендеровна</w:t>
      </w:r>
      <w:proofErr w:type="spellEnd"/>
    </w:p>
    <w:p w:rsidR="009C056F" w:rsidRPr="00873AF4" w:rsidRDefault="00D86F74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</w:rPr>
        <w:lastRenderedPageBreak/>
        <w:t>Должность: главный юрисконсульт Центра компетенций в сфере сельскохозяйственной кооперации и поддержки фермеров областного государственного бюджетного учреждения «Агентство по развитию сельских территорий Ульяновской области»</w:t>
      </w:r>
    </w:p>
    <w:p w:rsidR="009C056F" w:rsidRPr="00873AF4" w:rsidRDefault="00D86F74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</w:rPr>
        <w:t xml:space="preserve">Тел: (8422) </w:t>
      </w:r>
      <w:r w:rsidR="00074022" w:rsidRPr="00873AF4">
        <w:rPr>
          <w:rFonts w:ascii="PT Astra Serif" w:hAnsi="PT Astra Serif"/>
          <w:sz w:val="28"/>
          <w:szCs w:val="28"/>
        </w:rPr>
        <w:t>67-60-04</w:t>
      </w:r>
    </w:p>
    <w:p w:rsidR="009C056F" w:rsidRPr="00873AF4" w:rsidRDefault="00D86F74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</w:rPr>
        <w:t xml:space="preserve">Адрес электронной почты: </w:t>
      </w:r>
      <w:r w:rsidR="009B49A1" w:rsidRPr="00873AF4">
        <w:rPr>
          <w:rFonts w:ascii="PT Astra Serif" w:hAnsi="PT Astra Serif"/>
          <w:sz w:val="28"/>
          <w:szCs w:val="28"/>
          <w:lang w:val="en-US"/>
        </w:rPr>
        <w:t>pravo</w:t>
      </w:r>
      <w:r w:rsidRPr="00873AF4">
        <w:rPr>
          <w:rFonts w:ascii="PT Astra Serif" w:hAnsi="PT Astra Serif"/>
          <w:sz w:val="28"/>
          <w:szCs w:val="28"/>
        </w:rPr>
        <w:t>@</w:t>
      </w:r>
      <w:r w:rsidRPr="00873AF4">
        <w:rPr>
          <w:rFonts w:ascii="PT Astra Serif" w:hAnsi="PT Astra Serif"/>
          <w:sz w:val="28"/>
          <w:szCs w:val="28"/>
          <w:lang w:val="en-US"/>
        </w:rPr>
        <w:t>mcx</w:t>
      </w:r>
      <w:r w:rsidRPr="00873AF4">
        <w:rPr>
          <w:rFonts w:ascii="PT Astra Serif" w:hAnsi="PT Astra Serif"/>
          <w:sz w:val="28"/>
          <w:szCs w:val="28"/>
        </w:rPr>
        <w:t>73.</w:t>
      </w:r>
      <w:r w:rsidRPr="00873AF4">
        <w:rPr>
          <w:rFonts w:ascii="PT Astra Serif" w:hAnsi="PT Astra Serif" w:cs="Arial"/>
          <w:sz w:val="28"/>
          <w:szCs w:val="28"/>
          <w:shd w:val="clear" w:color="auto" w:fill="FFFFFF"/>
        </w:rPr>
        <w:t>ru</w:t>
      </w:r>
    </w:p>
    <w:p w:rsidR="009C056F" w:rsidRPr="00873AF4" w:rsidRDefault="009C056F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C056F" w:rsidRPr="00873AF4" w:rsidRDefault="00D86F74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</w:t>
      </w:r>
      <w:r w:rsidRPr="00873AF4">
        <w:rPr>
          <w:rFonts w:ascii="PT Astra Serif" w:hAnsi="PT Astra Serif"/>
          <w:b/>
          <w:sz w:val="28"/>
          <w:szCs w:val="28"/>
        </w:rPr>
        <w:br/>
        <w:t>в проекте акта способ регулирования, оценка негативных эффектов,</w:t>
      </w:r>
    </w:p>
    <w:p w:rsidR="009C056F" w:rsidRPr="00873AF4" w:rsidRDefault="00D86F74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proofErr w:type="gramStart"/>
      <w:r w:rsidRPr="00873AF4">
        <w:rPr>
          <w:rFonts w:ascii="PT Astra Serif" w:hAnsi="PT Astra Serif"/>
          <w:b/>
          <w:sz w:val="28"/>
          <w:szCs w:val="28"/>
        </w:rPr>
        <w:t>возникающих</w:t>
      </w:r>
      <w:proofErr w:type="gramEnd"/>
      <w:r w:rsidRPr="00873AF4">
        <w:rPr>
          <w:rFonts w:ascii="PT Astra Serif" w:hAnsi="PT Astra Serif"/>
          <w:b/>
          <w:sz w:val="28"/>
          <w:szCs w:val="28"/>
        </w:rPr>
        <w:t xml:space="preserve"> в связи с наличием рассматриваемой проблемы</w:t>
      </w:r>
    </w:p>
    <w:p w:rsidR="009C056F" w:rsidRPr="00873AF4" w:rsidRDefault="009C056F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C056F" w:rsidRPr="00873AF4" w:rsidRDefault="00D86F7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9C056F" w:rsidRPr="00873AF4" w:rsidRDefault="00D86F74" w:rsidP="009B49A1">
      <w:pPr>
        <w:ind w:firstLine="737"/>
        <w:jc w:val="both"/>
        <w:rPr>
          <w:rFonts w:ascii="PT Astra Serif" w:hAnsi="PT Astra Serif"/>
          <w:sz w:val="28"/>
          <w:szCs w:val="28"/>
        </w:rPr>
      </w:pPr>
      <w:proofErr w:type="gramStart"/>
      <w:r w:rsidRPr="00873AF4">
        <w:rPr>
          <w:rFonts w:ascii="PT Astra Serif" w:hAnsi="PT Astra Serif"/>
          <w:sz w:val="28"/>
          <w:szCs w:val="28"/>
        </w:rPr>
        <w:t xml:space="preserve">Вносимые изменения направлены на приведение </w:t>
      </w:r>
      <w:r w:rsidR="009B49A1" w:rsidRPr="00873AF4">
        <w:rPr>
          <w:rFonts w:ascii="PT Astra Serif" w:hAnsi="PT Astra Serif"/>
          <w:sz w:val="28"/>
          <w:szCs w:val="28"/>
        </w:rPr>
        <w:t>постановления Правительства Ульяновской области от 14.03.2023 № 114-П «Об утверждении Правил предоставления сельскохозяйственным товаропроизводителям и российским организациям, осуществляющим создание и (или) модернизацию хранилищ, субсидий из областного бюджета Ульяновской области в целях возмещения (финансового обеспечения) части их затрат, связанных с увеличением произ</w:t>
      </w:r>
      <w:r w:rsidR="001C488D" w:rsidRPr="00873AF4">
        <w:rPr>
          <w:rFonts w:ascii="PT Astra Serif" w:hAnsi="PT Astra Serif"/>
          <w:sz w:val="28"/>
          <w:szCs w:val="28"/>
        </w:rPr>
        <w:t>водства картофеля</w:t>
      </w:r>
      <w:r w:rsidR="001C488D" w:rsidRPr="00873AF4">
        <w:rPr>
          <w:rFonts w:ascii="PT Astra Serif" w:hAnsi="PT Astra Serif"/>
          <w:sz w:val="28"/>
          <w:szCs w:val="28"/>
        </w:rPr>
        <w:br/>
      </w:r>
      <w:r w:rsidR="009B49A1" w:rsidRPr="00873AF4">
        <w:rPr>
          <w:rFonts w:ascii="PT Astra Serif" w:hAnsi="PT Astra Serif"/>
          <w:sz w:val="28"/>
          <w:szCs w:val="28"/>
        </w:rPr>
        <w:t xml:space="preserve">и овощей» </w:t>
      </w:r>
      <w:r w:rsidRPr="00873AF4">
        <w:rPr>
          <w:rFonts w:ascii="PT Astra Serif" w:hAnsi="PT Astra Serif"/>
          <w:sz w:val="28"/>
          <w:szCs w:val="28"/>
        </w:rPr>
        <w:t>в соответствие с Государственной программой развития сельского хозяйства и регулирования рынков сельскохозяйственной</w:t>
      </w:r>
      <w:proofErr w:type="gramEnd"/>
      <w:r w:rsidRPr="00873AF4">
        <w:rPr>
          <w:rFonts w:ascii="PT Astra Serif" w:hAnsi="PT Astra Serif"/>
          <w:sz w:val="28"/>
          <w:szCs w:val="28"/>
        </w:rPr>
        <w:t xml:space="preserve"> продукции, сырья </w:t>
      </w:r>
      <w:r w:rsidR="002E4CBA" w:rsidRPr="00873AF4">
        <w:rPr>
          <w:rFonts w:ascii="PT Astra Serif" w:hAnsi="PT Astra Serif"/>
          <w:sz w:val="28"/>
          <w:szCs w:val="28"/>
        </w:rPr>
        <w:br/>
      </w:r>
      <w:r w:rsidRPr="00873AF4">
        <w:rPr>
          <w:rFonts w:ascii="PT Astra Serif" w:hAnsi="PT Astra Serif"/>
          <w:sz w:val="28"/>
          <w:szCs w:val="28"/>
        </w:rPr>
        <w:t>и продовольствия, утверждённой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</w:t>
      </w:r>
      <w:r w:rsidR="001C488D" w:rsidRPr="00873AF4">
        <w:rPr>
          <w:rFonts w:ascii="PT Astra Serif" w:hAnsi="PT Astra Serif"/>
          <w:sz w:val="28"/>
          <w:szCs w:val="28"/>
        </w:rPr>
        <w:t>охозяйственной продукции, сырья</w:t>
      </w:r>
      <w:r w:rsidR="001C488D" w:rsidRPr="00873AF4">
        <w:rPr>
          <w:rFonts w:ascii="PT Astra Serif" w:hAnsi="PT Astra Serif"/>
          <w:sz w:val="28"/>
          <w:szCs w:val="28"/>
        </w:rPr>
        <w:br/>
      </w:r>
      <w:r w:rsidRPr="00873AF4">
        <w:rPr>
          <w:rFonts w:ascii="PT Astra Serif" w:hAnsi="PT Astra Serif"/>
          <w:sz w:val="28"/>
          <w:szCs w:val="28"/>
        </w:rPr>
        <w:t xml:space="preserve">и продовольствия», </w:t>
      </w:r>
      <w:r w:rsidR="009B49A1" w:rsidRPr="00873AF4">
        <w:rPr>
          <w:rFonts w:ascii="PT Astra Serif" w:hAnsi="PT Astra Serif"/>
          <w:sz w:val="28"/>
          <w:szCs w:val="28"/>
        </w:rPr>
        <w:t>в связи с внесением в него изменений постановлением Правительства Российской Федерации от 18.04.2022 № 695.</w:t>
      </w:r>
    </w:p>
    <w:p w:rsidR="009C056F" w:rsidRPr="00873AF4" w:rsidRDefault="00D86F7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эффектов, возникающих в связи</w:t>
      </w:r>
      <w:r w:rsidRPr="00873AF4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9C056F" w:rsidRPr="00873AF4" w:rsidRDefault="00D86F74" w:rsidP="001C488D">
      <w:pPr>
        <w:spacing w:line="228" w:lineRule="auto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proofErr w:type="gramStart"/>
      <w:r w:rsidRPr="00873AF4">
        <w:rPr>
          <w:rFonts w:ascii="PT Astra Serif" w:eastAsiaTheme="minorHAnsi" w:hAnsi="PT Astra Serif"/>
          <w:sz w:val="28"/>
          <w:szCs w:val="28"/>
          <w:lang w:eastAsia="en-US"/>
        </w:rPr>
        <w:t xml:space="preserve">Отсутствие принятого нормативного правового акта, регулирующего порядок предоставления субсидий </w:t>
      </w:r>
      <w:r w:rsidR="001C488D" w:rsidRPr="00873AF4">
        <w:rPr>
          <w:rFonts w:ascii="PT Astra Serif" w:eastAsiaTheme="minorHAnsi" w:hAnsi="PT Astra Serif"/>
          <w:sz w:val="28"/>
          <w:szCs w:val="28"/>
          <w:lang w:eastAsia="en-US"/>
        </w:rPr>
        <w:t>гражданам, ведущим личное подсобное хозяйство</w:t>
      </w:r>
      <w:r w:rsidR="001C488D" w:rsidRPr="00873AF4">
        <w:rPr>
          <w:rFonts w:ascii="PT Astra Serif" w:eastAsiaTheme="minorHAnsi" w:hAnsi="PT Astra Serif"/>
          <w:sz w:val="28"/>
          <w:szCs w:val="28"/>
          <w:lang w:eastAsia="en-US"/>
        </w:rPr>
        <w:br/>
        <w:t>и применяющим специальный налоговый режим «Налог на профессиональный доход»</w:t>
      </w:r>
      <w:r w:rsidRPr="00873AF4">
        <w:rPr>
          <w:rFonts w:ascii="PT Astra Serif" w:eastAsiaTheme="minorHAnsi" w:hAnsi="PT Astra Serif"/>
          <w:sz w:val="28"/>
          <w:szCs w:val="28"/>
          <w:lang w:eastAsia="en-US"/>
        </w:rPr>
        <w:t>, приведет к невозможности реализации государственной программы Ульяновской области «Развитие агропромышленного</w:t>
      </w:r>
      <w:r w:rsidR="002E4CBA" w:rsidRPr="00873AF4">
        <w:rPr>
          <w:rFonts w:ascii="PT Astra Serif" w:eastAsiaTheme="minorHAnsi" w:hAnsi="PT Astra Serif"/>
          <w:sz w:val="28"/>
          <w:szCs w:val="28"/>
          <w:lang w:eastAsia="en-US"/>
        </w:rPr>
        <w:t xml:space="preserve"> комплекса, сельских территорий</w:t>
      </w:r>
      <w:r w:rsidR="002E4CBA" w:rsidRPr="00873AF4">
        <w:rPr>
          <w:rFonts w:ascii="PT Astra Serif" w:eastAsiaTheme="minorHAnsi" w:hAnsi="PT Astra Serif"/>
          <w:sz w:val="28"/>
          <w:szCs w:val="28"/>
          <w:lang w:eastAsia="en-US"/>
        </w:rPr>
        <w:br/>
      </w:r>
      <w:r w:rsidRPr="00873AF4">
        <w:rPr>
          <w:rFonts w:ascii="PT Astra Serif" w:eastAsiaTheme="minorHAnsi" w:hAnsi="PT Astra Serif"/>
          <w:sz w:val="28"/>
          <w:szCs w:val="28"/>
          <w:lang w:eastAsia="en-US"/>
        </w:rPr>
        <w:t>и регулирование рынков сельск</w:t>
      </w:r>
      <w:r w:rsidR="002E4CBA" w:rsidRPr="00873AF4">
        <w:rPr>
          <w:rFonts w:ascii="PT Astra Serif" w:eastAsiaTheme="minorHAnsi" w:hAnsi="PT Astra Serif"/>
          <w:sz w:val="28"/>
          <w:szCs w:val="28"/>
          <w:lang w:eastAsia="en-US"/>
        </w:rPr>
        <w:t>охозяйственной продукции, сырья и продовольствия</w:t>
      </w:r>
      <w:r w:rsidR="002E4CBA" w:rsidRPr="00873AF4">
        <w:rPr>
          <w:rFonts w:ascii="PT Astra Serif" w:eastAsiaTheme="minorHAnsi" w:hAnsi="PT Astra Serif"/>
          <w:sz w:val="28"/>
          <w:szCs w:val="28"/>
          <w:lang w:eastAsia="en-US"/>
        </w:rPr>
        <w:br/>
      </w:r>
      <w:r w:rsidRPr="00873AF4">
        <w:rPr>
          <w:rFonts w:ascii="PT Astra Serif" w:eastAsiaTheme="minorHAnsi" w:hAnsi="PT Astra Serif"/>
          <w:sz w:val="28"/>
          <w:szCs w:val="28"/>
          <w:lang w:eastAsia="en-US"/>
        </w:rPr>
        <w:t xml:space="preserve">в Ульяновской области, и лишит отдельных категорий </w:t>
      </w:r>
      <w:r w:rsidR="001C488D" w:rsidRPr="00873AF4">
        <w:rPr>
          <w:rFonts w:ascii="PT Astra Serif" w:eastAsiaTheme="minorHAnsi" w:hAnsi="PT Astra Serif"/>
          <w:sz w:val="28"/>
          <w:szCs w:val="28"/>
          <w:lang w:eastAsia="en-US"/>
        </w:rPr>
        <w:t>граждан</w:t>
      </w:r>
      <w:r w:rsidRPr="00873AF4">
        <w:rPr>
          <w:rFonts w:ascii="PT Astra Serif" w:eastAsiaTheme="minorHAnsi" w:hAnsi="PT Astra Serif"/>
          <w:sz w:val="28"/>
          <w:szCs w:val="28"/>
          <w:lang w:eastAsia="en-US"/>
        </w:rPr>
        <w:t>, осуществляющих свою деятельность в границах сельских территорий Ульяновской</w:t>
      </w:r>
      <w:proofErr w:type="gramEnd"/>
      <w:r w:rsidRPr="00873AF4">
        <w:rPr>
          <w:rFonts w:ascii="PT Astra Serif" w:eastAsiaTheme="minorHAnsi" w:hAnsi="PT Astra Serif"/>
          <w:sz w:val="28"/>
          <w:szCs w:val="28"/>
          <w:lang w:eastAsia="en-US"/>
        </w:rPr>
        <w:t xml:space="preserve"> области на получе</w:t>
      </w:r>
      <w:r w:rsidR="002E4CBA" w:rsidRPr="00873AF4">
        <w:rPr>
          <w:rFonts w:ascii="PT Astra Serif" w:eastAsiaTheme="minorHAnsi" w:hAnsi="PT Astra Serif"/>
          <w:sz w:val="28"/>
          <w:szCs w:val="28"/>
          <w:lang w:eastAsia="en-US"/>
        </w:rPr>
        <w:t xml:space="preserve">ние государственной поддержки. </w:t>
      </w:r>
    </w:p>
    <w:p w:rsidR="009C056F" w:rsidRPr="00873AF4" w:rsidRDefault="00D86F7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9C056F" w:rsidRPr="00873AF4" w:rsidRDefault="00D86F7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</w:rPr>
        <w:t>Необходимость принятия проекта пост</w:t>
      </w:r>
      <w:r w:rsidRPr="00873AF4">
        <w:rPr>
          <w:rFonts w:ascii="PT Astra Serif" w:hAnsi="PT Astra Serif"/>
          <w:color w:val="000000"/>
          <w:sz w:val="28"/>
          <w:szCs w:val="28"/>
        </w:rPr>
        <w:t>ановления возникла в связи</w:t>
      </w:r>
      <w:r w:rsidRPr="00873AF4">
        <w:rPr>
          <w:rFonts w:ascii="PT Astra Serif" w:hAnsi="PT Astra Serif"/>
          <w:color w:val="000000"/>
          <w:sz w:val="28"/>
          <w:szCs w:val="28"/>
        </w:rPr>
        <w:br/>
        <w:t>с принятыми изменениями</w:t>
      </w:r>
      <w:r w:rsidR="001C488D" w:rsidRPr="00873AF4">
        <w:rPr>
          <w:rFonts w:ascii="PT Astra Serif" w:hAnsi="PT Astra Serif"/>
          <w:color w:val="000000"/>
          <w:sz w:val="28"/>
          <w:szCs w:val="28"/>
        </w:rPr>
        <w:t xml:space="preserve"> в федеральное законодательство</w:t>
      </w:r>
      <w:r w:rsidRPr="00873AF4">
        <w:rPr>
          <w:rFonts w:ascii="PT Astra Serif" w:hAnsi="PT Astra Serif"/>
          <w:color w:val="000000"/>
          <w:sz w:val="28"/>
          <w:szCs w:val="28"/>
        </w:rPr>
        <w:t>.</w:t>
      </w:r>
    </w:p>
    <w:p w:rsidR="009C056F" w:rsidRPr="00873AF4" w:rsidRDefault="00D86F7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  <w:u w:val="single"/>
        </w:rPr>
        <w:lastRenderedPageBreak/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9C056F" w:rsidRPr="00873AF4" w:rsidRDefault="00D86F74" w:rsidP="001C488D">
      <w:pPr>
        <w:spacing w:line="228" w:lineRule="auto"/>
        <w:ind w:firstLine="709"/>
        <w:jc w:val="both"/>
        <w:rPr>
          <w:rFonts w:ascii="PT Astra Serif" w:eastAsia="SimSun" w:hAnsi="PT Astra Serif" w:cs="PT Astra Serif"/>
          <w:bCs/>
          <w:spacing w:val="4"/>
          <w:sz w:val="28"/>
          <w:szCs w:val="28"/>
          <w:lang w:eastAsia="en-US"/>
        </w:rPr>
      </w:pPr>
      <w:proofErr w:type="gramStart"/>
      <w:r w:rsidRPr="00873AF4">
        <w:rPr>
          <w:rFonts w:ascii="PT Astra Serif" w:hAnsi="PT Astra Serif"/>
          <w:sz w:val="28"/>
          <w:szCs w:val="28"/>
        </w:rPr>
        <w:t>Решение проблемы возможно только путём внесения изменений</w:t>
      </w:r>
      <w:r w:rsidRPr="00873AF4">
        <w:rPr>
          <w:rFonts w:ascii="PT Astra Serif" w:hAnsi="PT Astra Serif"/>
          <w:sz w:val="28"/>
          <w:szCs w:val="28"/>
        </w:rPr>
        <w:br/>
      </w:r>
      <w:r w:rsidRPr="00873AF4">
        <w:rPr>
          <w:rFonts w:ascii="PT Astra Serif" w:eastAsiaTheme="minorEastAsia" w:hAnsi="PT Astra Serif" w:cstheme="minorBidi"/>
          <w:spacing w:val="4"/>
          <w:sz w:val="28"/>
          <w:szCs w:val="28"/>
          <w:lang w:eastAsia="zh-CN"/>
        </w:rPr>
        <w:t xml:space="preserve">в </w:t>
      </w:r>
      <w:r w:rsidR="001C488D" w:rsidRPr="00873AF4">
        <w:rPr>
          <w:rFonts w:ascii="PT Astra Serif" w:eastAsia="SimSun" w:hAnsi="PT Astra Serif" w:cs="PT Astra Serif"/>
          <w:bCs/>
          <w:spacing w:val="4"/>
          <w:sz w:val="28"/>
          <w:szCs w:val="28"/>
          <w:lang w:eastAsia="en-US"/>
        </w:rPr>
        <w:t>постановление Правительства Ульяновской области от 14.03.2023 № 114-П</w:t>
      </w:r>
      <w:r w:rsidR="001C488D" w:rsidRPr="00873AF4">
        <w:rPr>
          <w:rFonts w:ascii="PT Astra Serif" w:eastAsia="SimSun" w:hAnsi="PT Astra Serif" w:cs="PT Astra Serif"/>
          <w:bCs/>
          <w:spacing w:val="4"/>
          <w:sz w:val="28"/>
          <w:szCs w:val="28"/>
          <w:lang w:eastAsia="en-US"/>
        </w:rPr>
        <w:br/>
        <w:t>«Об утверждении Правил предоставления сельскохозяйственным товаропроизводителям и российским организациям, осуществляющим создание и (или) модернизацию хранилищ, субсидий из областного бюджета Ульяновской области в целях возмещения (финансового обеспечения) части их затрат, связанных с увеличением производства картофеля и овощей».</w:t>
      </w:r>
      <w:proofErr w:type="gramEnd"/>
    </w:p>
    <w:p w:rsidR="009C056F" w:rsidRPr="00873AF4" w:rsidRDefault="00D86F7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  <w:u w:val="single"/>
        </w:rPr>
        <w:t>2.5. Источники данных:</w:t>
      </w:r>
    </w:p>
    <w:p w:rsidR="009C056F" w:rsidRPr="00873AF4" w:rsidRDefault="00D86F74">
      <w:pPr>
        <w:ind w:firstLine="709"/>
        <w:jc w:val="both"/>
        <w:rPr>
          <w:rFonts w:ascii="PT Astra Serif" w:hAnsi="PT Astra Serif"/>
          <w:color w:val="111111"/>
          <w:sz w:val="28"/>
          <w:szCs w:val="28"/>
        </w:rPr>
      </w:pPr>
      <w:r w:rsidRPr="00873AF4">
        <w:rPr>
          <w:rFonts w:ascii="PT Astra Serif" w:hAnsi="PT Astra Serif"/>
          <w:color w:val="111111"/>
          <w:sz w:val="28"/>
          <w:szCs w:val="28"/>
        </w:rPr>
        <w:t>Постановление Правительства Росс</w:t>
      </w:r>
      <w:r w:rsidR="00C85589" w:rsidRPr="00873AF4">
        <w:rPr>
          <w:rFonts w:ascii="PT Astra Serif" w:hAnsi="PT Astra Serif"/>
          <w:color w:val="111111"/>
          <w:sz w:val="28"/>
          <w:szCs w:val="28"/>
        </w:rPr>
        <w:t>ийской Федерации от 14.07.2012 № 717</w:t>
      </w:r>
      <w:r w:rsidR="00C85589" w:rsidRPr="00873AF4">
        <w:rPr>
          <w:rFonts w:ascii="PT Astra Serif" w:hAnsi="PT Astra Serif"/>
          <w:color w:val="111111"/>
          <w:sz w:val="28"/>
          <w:szCs w:val="28"/>
        </w:rPr>
        <w:br/>
      </w:r>
      <w:r w:rsidRPr="00873AF4">
        <w:rPr>
          <w:rFonts w:ascii="PT Astra Serif" w:hAnsi="PT Astra Serif"/>
          <w:color w:val="111111"/>
          <w:sz w:val="28"/>
          <w:szCs w:val="28"/>
        </w:rPr>
        <w:t>«О Государственной программ</w:t>
      </w:r>
      <w:r w:rsidR="00C85589" w:rsidRPr="00873AF4">
        <w:rPr>
          <w:rFonts w:ascii="PT Astra Serif" w:hAnsi="PT Astra Serif"/>
          <w:color w:val="111111"/>
          <w:sz w:val="28"/>
          <w:szCs w:val="28"/>
        </w:rPr>
        <w:t xml:space="preserve">е развития сельского хозяйства </w:t>
      </w:r>
      <w:r w:rsidRPr="00873AF4">
        <w:rPr>
          <w:rFonts w:ascii="PT Astra Serif" w:hAnsi="PT Astra Serif"/>
          <w:color w:val="111111"/>
          <w:sz w:val="28"/>
          <w:szCs w:val="28"/>
        </w:rPr>
        <w:t xml:space="preserve">и регулирования рынков сельскохозяйственной продукции, сырья и продовольствия», </w:t>
      </w:r>
      <w:r w:rsidR="00F670B7" w:rsidRPr="00873AF4">
        <w:rPr>
          <w:rFonts w:ascii="PT Astra Serif" w:eastAsiaTheme="minorEastAsia" w:hAnsi="PT Astra Serif" w:cstheme="minorBidi"/>
          <w:bCs/>
          <w:color w:val="000000"/>
          <w:spacing w:val="4"/>
          <w:sz w:val="28"/>
          <w:szCs w:val="28"/>
          <w:lang w:eastAsia="zh-CN"/>
        </w:rPr>
        <w:t>постановление</w:t>
      </w:r>
      <w:r w:rsidRPr="00873AF4">
        <w:rPr>
          <w:rFonts w:ascii="PT Astra Serif" w:eastAsiaTheme="minorEastAsia" w:hAnsi="PT Astra Serif" w:cstheme="minorBidi"/>
          <w:bCs/>
          <w:color w:val="000000"/>
          <w:spacing w:val="4"/>
          <w:sz w:val="28"/>
          <w:szCs w:val="28"/>
          <w:lang w:eastAsia="zh-CN"/>
        </w:rPr>
        <w:t xml:space="preserve"> Правительства Российско</w:t>
      </w:r>
      <w:r w:rsidR="001C488D" w:rsidRPr="00873AF4">
        <w:rPr>
          <w:rFonts w:ascii="PT Astra Serif" w:eastAsiaTheme="minorEastAsia" w:hAnsi="PT Astra Serif" w:cstheme="minorBidi"/>
          <w:bCs/>
          <w:color w:val="000000"/>
          <w:spacing w:val="4"/>
          <w:sz w:val="28"/>
          <w:szCs w:val="28"/>
          <w:lang w:eastAsia="zh-CN"/>
        </w:rPr>
        <w:t>й Федерации от 18.04.2022 № 695</w:t>
      </w:r>
      <w:r w:rsidR="00F670B7" w:rsidRPr="00873AF4">
        <w:rPr>
          <w:rFonts w:ascii="PT Astra Serif" w:eastAsiaTheme="minorEastAsia" w:hAnsi="PT Astra Serif" w:cstheme="minorBidi"/>
          <w:bCs/>
          <w:color w:val="000000"/>
          <w:spacing w:val="4"/>
          <w:sz w:val="28"/>
          <w:szCs w:val="28"/>
          <w:lang w:eastAsia="zh-CN"/>
        </w:rPr>
        <w:t xml:space="preserve"> «О внесении изменений в некоторые акты Правительства Российской Федерации и признании </w:t>
      </w:r>
      <w:proofErr w:type="gramStart"/>
      <w:r w:rsidR="00F670B7" w:rsidRPr="00873AF4">
        <w:rPr>
          <w:rFonts w:ascii="PT Astra Serif" w:eastAsiaTheme="minorEastAsia" w:hAnsi="PT Astra Serif" w:cstheme="minorBidi"/>
          <w:bCs/>
          <w:color w:val="000000"/>
          <w:spacing w:val="4"/>
          <w:sz w:val="28"/>
          <w:szCs w:val="28"/>
          <w:lang w:eastAsia="zh-CN"/>
        </w:rPr>
        <w:t>утратившими</w:t>
      </w:r>
      <w:proofErr w:type="gramEnd"/>
      <w:r w:rsidR="00F670B7" w:rsidRPr="00873AF4">
        <w:rPr>
          <w:rFonts w:ascii="PT Astra Serif" w:eastAsiaTheme="minorEastAsia" w:hAnsi="PT Astra Serif" w:cstheme="minorBidi"/>
          <w:bCs/>
          <w:color w:val="000000"/>
          <w:spacing w:val="4"/>
          <w:sz w:val="28"/>
          <w:szCs w:val="28"/>
          <w:lang w:eastAsia="zh-CN"/>
        </w:rPr>
        <w:t xml:space="preserve"> силу отдельных положений некоторых актов Правительства Российской Федерации»</w:t>
      </w:r>
      <w:r w:rsidR="001C488D" w:rsidRPr="00873AF4">
        <w:rPr>
          <w:rFonts w:ascii="PT Astra Serif" w:eastAsiaTheme="minorEastAsia" w:hAnsi="PT Astra Serif" w:cstheme="minorBidi"/>
          <w:bCs/>
          <w:color w:val="000000"/>
          <w:spacing w:val="4"/>
          <w:sz w:val="28"/>
          <w:szCs w:val="28"/>
          <w:lang w:eastAsia="zh-CN"/>
        </w:rPr>
        <w:t>.</w:t>
      </w:r>
    </w:p>
    <w:p w:rsidR="009C056F" w:rsidRPr="00873AF4" w:rsidRDefault="00D86F7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9C056F" w:rsidRPr="00873AF4" w:rsidRDefault="00D86F7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</w:rPr>
        <w:t>Отсутствует.</w:t>
      </w:r>
    </w:p>
    <w:p w:rsidR="009C056F" w:rsidRPr="00873AF4" w:rsidRDefault="009C056F">
      <w:pPr>
        <w:jc w:val="center"/>
        <w:rPr>
          <w:rFonts w:ascii="PT Astra Serif" w:hAnsi="PT Astra Serif"/>
          <w:b/>
          <w:sz w:val="28"/>
          <w:szCs w:val="28"/>
        </w:rPr>
      </w:pPr>
    </w:p>
    <w:p w:rsidR="009C056F" w:rsidRPr="00873AF4" w:rsidRDefault="00D86F74">
      <w:pPr>
        <w:jc w:val="center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b/>
          <w:sz w:val="28"/>
          <w:szCs w:val="28"/>
        </w:rPr>
        <w:t>3. Результаты анализа международного опыта, опыта субъектов</w:t>
      </w:r>
    </w:p>
    <w:p w:rsidR="009C056F" w:rsidRPr="00873AF4" w:rsidRDefault="00D86F74">
      <w:pPr>
        <w:jc w:val="center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b/>
          <w:sz w:val="28"/>
          <w:szCs w:val="28"/>
        </w:rPr>
        <w:t>Российской Федерации в соответствующей сфере</w:t>
      </w:r>
    </w:p>
    <w:p w:rsidR="009C056F" w:rsidRPr="00873AF4" w:rsidRDefault="009C056F">
      <w:pPr>
        <w:jc w:val="center"/>
        <w:rPr>
          <w:rFonts w:ascii="PT Astra Serif" w:hAnsi="PT Astra Serif"/>
          <w:sz w:val="28"/>
          <w:szCs w:val="28"/>
        </w:rPr>
      </w:pPr>
    </w:p>
    <w:p w:rsidR="009C056F" w:rsidRPr="00873AF4" w:rsidRDefault="00D86F7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 w:cs="PT Astra Serif"/>
          <w:sz w:val="28"/>
          <w:szCs w:val="28"/>
        </w:rPr>
        <w:t>Приведение региональных нормативны</w:t>
      </w:r>
      <w:r w:rsidR="001C488D" w:rsidRPr="00873AF4">
        <w:rPr>
          <w:rFonts w:ascii="PT Astra Serif" w:hAnsi="PT Astra Serif" w:cs="PT Astra Serif"/>
          <w:sz w:val="28"/>
          <w:szCs w:val="28"/>
        </w:rPr>
        <w:t>х правовых актов в соответствие</w:t>
      </w:r>
      <w:r w:rsidR="001C488D" w:rsidRPr="00873AF4">
        <w:rPr>
          <w:rFonts w:ascii="PT Astra Serif" w:hAnsi="PT Astra Serif" w:cs="PT Astra Serif"/>
          <w:sz w:val="28"/>
          <w:szCs w:val="28"/>
        </w:rPr>
        <w:br/>
      </w:r>
      <w:r w:rsidRPr="00873AF4">
        <w:rPr>
          <w:rFonts w:ascii="PT Astra Serif" w:hAnsi="PT Astra Serif" w:cs="PT Astra Serif"/>
          <w:sz w:val="28"/>
          <w:szCs w:val="28"/>
        </w:rPr>
        <w:t>с изменениями федерального законодательства обязательно для всех субъектов Российской Федерации.</w:t>
      </w:r>
    </w:p>
    <w:p w:rsidR="009C056F" w:rsidRPr="00873AF4" w:rsidRDefault="009C056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C056F" w:rsidRPr="00873AF4" w:rsidRDefault="00D86F74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b/>
          <w:sz w:val="28"/>
          <w:szCs w:val="28"/>
        </w:rPr>
        <w:t>4. Сведения о целях предлагаемого правового регулирования</w:t>
      </w:r>
    </w:p>
    <w:p w:rsidR="009C056F" w:rsidRPr="00873AF4" w:rsidRDefault="009C056F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C056F" w:rsidRPr="00873AF4" w:rsidRDefault="00D86F7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</w:p>
    <w:p w:rsidR="009C056F" w:rsidRPr="00873AF4" w:rsidRDefault="00D86F74">
      <w:pPr>
        <w:jc w:val="both"/>
        <w:outlineLvl w:val="0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</w:rPr>
        <w:tab/>
        <w:t xml:space="preserve">1) </w:t>
      </w:r>
      <w:r w:rsidRPr="00873AF4">
        <w:rPr>
          <w:rFonts w:ascii="PT Astra Serif" w:hAnsi="PT Astra Serif"/>
          <w:color w:val="111111"/>
          <w:sz w:val="28"/>
          <w:szCs w:val="28"/>
        </w:rPr>
        <w:t xml:space="preserve">Постановление Правительства Российской Федерации от 14.07.2012 </w:t>
      </w:r>
      <w:r w:rsidRPr="00873AF4">
        <w:rPr>
          <w:rFonts w:ascii="PT Astra Serif" w:hAnsi="PT Astra Serif"/>
          <w:color w:val="111111"/>
          <w:sz w:val="28"/>
          <w:szCs w:val="28"/>
        </w:rPr>
        <w:br/>
        <w:t>№ 717 «О Государственной программ</w:t>
      </w:r>
      <w:r w:rsidR="001C488D" w:rsidRPr="00873AF4">
        <w:rPr>
          <w:rFonts w:ascii="PT Astra Serif" w:hAnsi="PT Astra Serif"/>
          <w:color w:val="111111"/>
          <w:sz w:val="28"/>
          <w:szCs w:val="28"/>
        </w:rPr>
        <w:t>е развития сельского хозяйства</w:t>
      </w:r>
      <w:r w:rsidR="001C488D" w:rsidRPr="00873AF4">
        <w:rPr>
          <w:rFonts w:ascii="PT Astra Serif" w:hAnsi="PT Astra Serif"/>
          <w:color w:val="111111"/>
          <w:sz w:val="28"/>
          <w:szCs w:val="28"/>
        </w:rPr>
        <w:br/>
      </w:r>
      <w:r w:rsidRPr="00873AF4">
        <w:rPr>
          <w:rFonts w:ascii="PT Astra Serif" w:hAnsi="PT Astra Serif"/>
          <w:color w:val="111111"/>
          <w:sz w:val="28"/>
          <w:szCs w:val="28"/>
        </w:rPr>
        <w:t xml:space="preserve">и регулирования рынков сельскохозяйственной продукции, сырья и продовольствия» 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590"/>
        <w:gridCol w:w="1980"/>
        <w:gridCol w:w="3075"/>
      </w:tblGrid>
      <w:tr w:rsidR="009C056F" w:rsidRPr="00873AF4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9C056F" w:rsidRPr="00873AF4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 w:cs="PT Astra Serif"/>
                <w:sz w:val="28"/>
                <w:szCs w:val="28"/>
              </w:rPr>
              <w:t xml:space="preserve">Приведение постановления Правительства Ульяновской области «О внесении изменений в постановление Правительства </w:t>
            </w:r>
            <w:r w:rsidRPr="00873AF4">
              <w:rPr>
                <w:rFonts w:ascii="PT Astra Serif" w:hAnsi="PT Astra Serif" w:cs="PT Astra Serif"/>
                <w:sz w:val="28"/>
                <w:szCs w:val="28"/>
              </w:rPr>
              <w:lastRenderedPageBreak/>
              <w:t>Ульяновской области от 14.03.2023 № 114-П» в соответствие с федеральным законодательством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lastRenderedPageBreak/>
              <w:t>2023-2024 годы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-</w:t>
            </w:r>
          </w:p>
          <w:p w:rsidR="009C056F" w:rsidRPr="00873AF4" w:rsidRDefault="009C056F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C056F" w:rsidRPr="00873AF4" w:rsidRDefault="009C056F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C056F" w:rsidRPr="00873AF4" w:rsidRDefault="00D86F74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9C056F" w:rsidRPr="00873AF4" w:rsidRDefault="009C056F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C056F" w:rsidRPr="00873AF4" w:rsidRDefault="00D86F7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  <w:u w:val="single"/>
        </w:rPr>
        <w:t xml:space="preserve">5.1. Описание предлагаемого способа решения проблемы и </w:t>
      </w:r>
      <w:proofErr w:type="gramStart"/>
      <w:r w:rsidRPr="00873AF4">
        <w:rPr>
          <w:rFonts w:ascii="PT Astra Serif" w:hAnsi="PT Astra Serif"/>
          <w:sz w:val="28"/>
          <w:szCs w:val="28"/>
          <w:u w:val="single"/>
        </w:rPr>
        <w:t>преодоления</w:t>
      </w:r>
      <w:proofErr w:type="gramEnd"/>
      <w:r w:rsidRPr="00873AF4">
        <w:rPr>
          <w:rFonts w:ascii="PT Astra Serif" w:hAnsi="PT Astra Serif"/>
          <w:sz w:val="28"/>
          <w:szCs w:val="28"/>
          <w:u w:val="single"/>
        </w:rPr>
        <w:t xml:space="preserve"> связанных с ней негативных эффектов:</w:t>
      </w:r>
    </w:p>
    <w:p w:rsidR="009C056F" w:rsidRPr="00873AF4" w:rsidRDefault="00D86F74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</w:rPr>
        <w:t>Негативные эффекты, связанные с предлагаемым способом решения проблемы отсутствуют.</w:t>
      </w:r>
    </w:p>
    <w:p w:rsidR="009C056F" w:rsidRPr="00873AF4" w:rsidRDefault="00D86F7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  <w:u w:val="single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9C056F" w:rsidRPr="00873AF4" w:rsidRDefault="00D86F7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9C056F" w:rsidRPr="00873AF4" w:rsidRDefault="00D86F7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9C056F" w:rsidRPr="00873AF4" w:rsidRDefault="00D86F7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</w:rPr>
        <w:t>Решение проблемы возможно только путём принятия нормативного правового акта, приведение нормативных правовых актов Пр</w:t>
      </w:r>
      <w:r w:rsidR="001C488D" w:rsidRPr="00873AF4">
        <w:rPr>
          <w:rFonts w:ascii="PT Astra Serif" w:hAnsi="PT Astra Serif"/>
          <w:sz w:val="28"/>
          <w:szCs w:val="28"/>
        </w:rPr>
        <w:t>авительства Ульяновской области</w:t>
      </w:r>
      <w:r w:rsidR="001C488D" w:rsidRPr="00873AF4">
        <w:rPr>
          <w:rFonts w:ascii="PT Astra Serif" w:hAnsi="PT Astra Serif"/>
          <w:sz w:val="28"/>
          <w:szCs w:val="28"/>
        </w:rPr>
        <w:br/>
      </w:r>
      <w:r w:rsidRPr="00873AF4">
        <w:rPr>
          <w:rFonts w:ascii="PT Astra Serif" w:hAnsi="PT Astra Serif"/>
          <w:sz w:val="28"/>
          <w:szCs w:val="28"/>
        </w:rPr>
        <w:t>в соответствие с федеральным законодательством</w:t>
      </w:r>
      <w:r w:rsidR="001C488D" w:rsidRPr="00873AF4">
        <w:rPr>
          <w:rFonts w:ascii="PT Astra Serif" w:hAnsi="PT Astra Serif"/>
          <w:sz w:val="28"/>
          <w:szCs w:val="28"/>
        </w:rPr>
        <w:t xml:space="preserve"> возможно только путём внесения</w:t>
      </w:r>
      <w:r w:rsidR="001C488D" w:rsidRPr="00873AF4">
        <w:rPr>
          <w:rFonts w:ascii="PT Astra Serif" w:hAnsi="PT Astra Serif"/>
          <w:sz w:val="28"/>
          <w:szCs w:val="28"/>
        </w:rPr>
        <w:br/>
      </w:r>
      <w:r w:rsidRPr="00873AF4">
        <w:rPr>
          <w:rFonts w:ascii="PT Astra Serif" w:hAnsi="PT Astra Serif"/>
          <w:sz w:val="28"/>
          <w:szCs w:val="28"/>
        </w:rPr>
        <w:t xml:space="preserve">в них соответствующих изменений, в </w:t>
      </w:r>
      <w:proofErr w:type="gramStart"/>
      <w:r w:rsidRPr="00873AF4">
        <w:rPr>
          <w:rFonts w:ascii="PT Astra Serif" w:hAnsi="PT Astra Serif"/>
          <w:sz w:val="28"/>
          <w:szCs w:val="28"/>
        </w:rPr>
        <w:t>связи</w:t>
      </w:r>
      <w:proofErr w:type="gramEnd"/>
      <w:r w:rsidRPr="00873AF4">
        <w:rPr>
          <w:rFonts w:ascii="PT Astra Serif" w:hAnsi="PT Astra Serif"/>
          <w:sz w:val="28"/>
          <w:szCs w:val="28"/>
        </w:rPr>
        <w:t xml:space="preserve"> с чем разработан предлагаемый проект постановления. </w:t>
      </w:r>
    </w:p>
    <w:p w:rsidR="009C056F" w:rsidRPr="00873AF4" w:rsidRDefault="00D86F7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9C056F" w:rsidRPr="00873AF4" w:rsidRDefault="00D86F7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873AF4">
        <w:rPr>
          <w:rFonts w:ascii="PT Astra Serif" w:hAnsi="PT Astra Serif"/>
          <w:sz w:val="28"/>
          <w:szCs w:val="28"/>
        </w:rPr>
        <w:br/>
        <w:t>не имеется.</w:t>
      </w:r>
    </w:p>
    <w:p w:rsidR="009C056F" w:rsidRPr="00873AF4" w:rsidRDefault="009C056F">
      <w:pPr>
        <w:spacing w:after="240"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C056F" w:rsidRPr="00873AF4" w:rsidRDefault="00D86F74">
      <w:pPr>
        <w:jc w:val="center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b/>
          <w:sz w:val="28"/>
          <w:szCs w:val="28"/>
        </w:rPr>
        <w:t>6. Сведения об основных группах субъектов предпринимательской и иной</w:t>
      </w:r>
    </w:p>
    <w:p w:rsidR="009C056F" w:rsidRPr="00873AF4" w:rsidRDefault="00D86F74">
      <w:pPr>
        <w:jc w:val="center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b/>
          <w:sz w:val="28"/>
          <w:szCs w:val="28"/>
        </w:rPr>
        <w:t xml:space="preserve">     экономической деятельности, иных заинтересованных лицах, включая</w:t>
      </w:r>
    </w:p>
    <w:p w:rsidR="009C056F" w:rsidRPr="00873AF4" w:rsidRDefault="00D86F74">
      <w:pPr>
        <w:jc w:val="center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b/>
          <w:sz w:val="28"/>
          <w:szCs w:val="28"/>
        </w:rPr>
        <w:t xml:space="preserve">    государственные органы Ульяновской области, интересы которых будут</w:t>
      </w:r>
    </w:p>
    <w:p w:rsidR="009C056F" w:rsidRPr="00873AF4" w:rsidRDefault="00D86F74">
      <w:pPr>
        <w:jc w:val="center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b/>
          <w:sz w:val="28"/>
          <w:szCs w:val="28"/>
        </w:rPr>
        <w:t xml:space="preserve">     затронуты предлагаемым правовым регулированием, оценка количества таких субъектов</w:t>
      </w:r>
    </w:p>
    <w:p w:rsidR="009C056F" w:rsidRPr="00873AF4" w:rsidRDefault="009C056F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836"/>
        <w:gridCol w:w="3069"/>
        <w:gridCol w:w="2984"/>
      </w:tblGrid>
      <w:tr w:rsidR="009C056F" w:rsidRPr="00873AF4"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6.2. Количество участников группы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6.3. Прогноз изменения количества в среднесрочном периоде</w:t>
            </w:r>
          </w:p>
        </w:tc>
      </w:tr>
      <w:tr w:rsidR="009C056F" w:rsidRPr="00873AF4"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1C488D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 w:cs="Arial"/>
                <w:sz w:val="28"/>
                <w:szCs w:val="28"/>
              </w:rPr>
              <w:t xml:space="preserve">Граждане, ведущие личное подсобное хозяйство </w:t>
            </w:r>
            <w:r w:rsidR="00F670B7" w:rsidRPr="00873AF4">
              <w:rPr>
                <w:rFonts w:ascii="PT Astra Serif" w:hAnsi="PT Astra Serif" w:cs="Arial"/>
                <w:sz w:val="28"/>
                <w:szCs w:val="28"/>
              </w:rPr>
              <w:br/>
            </w:r>
            <w:r w:rsidRPr="00873AF4">
              <w:rPr>
                <w:rFonts w:ascii="PT Astra Serif" w:hAnsi="PT Astra Serif" w:cs="Arial"/>
                <w:sz w:val="28"/>
                <w:szCs w:val="28"/>
              </w:rPr>
              <w:t xml:space="preserve">и применяющие специальный налоговый режим «Налог </w:t>
            </w:r>
            <w:r w:rsidR="00F670B7" w:rsidRPr="00873AF4">
              <w:rPr>
                <w:rFonts w:ascii="PT Astra Serif" w:hAnsi="PT Astra Serif" w:cs="Arial"/>
                <w:sz w:val="28"/>
                <w:szCs w:val="28"/>
              </w:rPr>
              <w:br/>
            </w:r>
            <w:r w:rsidRPr="00873AF4">
              <w:rPr>
                <w:rFonts w:ascii="PT Astra Serif" w:hAnsi="PT Astra Serif" w:cs="Arial"/>
                <w:sz w:val="28"/>
                <w:szCs w:val="28"/>
              </w:rPr>
              <w:t>на профессиональный доход»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456710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73AF4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456710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73AF4">
              <w:rPr>
                <w:rFonts w:ascii="PT Astra Serif" w:hAnsi="PT Astra Serif"/>
                <w:sz w:val="28"/>
                <w:szCs w:val="28"/>
                <w:lang w:val="en-US"/>
              </w:rPr>
              <w:t>4</w:t>
            </w:r>
          </w:p>
        </w:tc>
      </w:tr>
    </w:tbl>
    <w:p w:rsidR="009C056F" w:rsidRPr="00873AF4" w:rsidRDefault="009C056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9C056F" w:rsidRPr="00873AF4" w:rsidRDefault="00D86F7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9C056F" w:rsidRPr="00873AF4" w:rsidRDefault="00D86F7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 w:cs="PT Astra Serif"/>
          <w:sz w:val="28"/>
          <w:szCs w:val="28"/>
        </w:rPr>
        <w:lastRenderedPageBreak/>
        <w:t>Сведения департамента финансов Министерства агропромышленного комплекса и развития сельских территорий Ульяновской области.</w:t>
      </w:r>
    </w:p>
    <w:p w:rsidR="009C056F" w:rsidRPr="00873AF4" w:rsidRDefault="009C056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C056F" w:rsidRPr="00873AF4" w:rsidRDefault="00D86F74">
      <w:pPr>
        <w:jc w:val="center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b/>
          <w:sz w:val="28"/>
          <w:szCs w:val="28"/>
        </w:rPr>
        <w:t>7. Сведения о новых функциях, полномочиях, обязанностях</w:t>
      </w:r>
    </w:p>
    <w:p w:rsidR="009C056F" w:rsidRPr="00873AF4" w:rsidRDefault="00D86F74">
      <w:pPr>
        <w:jc w:val="center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b/>
          <w:sz w:val="28"/>
          <w:szCs w:val="28"/>
        </w:rPr>
        <w:t xml:space="preserve">и </w:t>
      </w:r>
      <w:proofErr w:type="gramStart"/>
      <w:r w:rsidRPr="00873AF4">
        <w:rPr>
          <w:rFonts w:ascii="PT Astra Serif" w:hAnsi="PT Astra Serif"/>
          <w:b/>
          <w:sz w:val="28"/>
          <w:szCs w:val="28"/>
        </w:rPr>
        <w:t>правах</w:t>
      </w:r>
      <w:proofErr w:type="gramEnd"/>
      <w:r w:rsidRPr="00873AF4">
        <w:rPr>
          <w:rFonts w:ascii="PT Astra Serif" w:hAnsi="PT Astra Serif"/>
          <w:b/>
          <w:sz w:val="28"/>
          <w:szCs w:val="28"/>
        </w:rPr>
        <w:t xml:space="preserve"> государственных органов Ульяновской области</w:t>
      </w:r>
    </w:p>
    <w:p w:rsidR="009C056F" w:rsidRPr="00873AF4" w:rsidRDefault="00D86F74">
      <w:pPr>
        <w:jc w:val="center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b/>
          <w:sz w:val="28"/>
          <w:szCs w:val="28"/>
        </w:rPr>
        <w:t>и органов местного самоуправления муниципальных образований</w:t>
      </w:r>
    </w:p>
    <w:p w:rsidR="009C056F" w:rsidRPr="00873AF4" w:rsidRDefault="00D86F74">
      <w:pPr>
        <w:jc w:val="center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b/>
          <w:sz w:val="28"/>
          <w:szCs w:val="28"/>
        </w:rPr>
        <w:t>Ульяновской области или сведения об их изменении, а также</w:t>
      </w:r>
    </w:p>
    <w:p w:rsidR="009C056F" w:rsidRPr="00873AF4" w:rsidRDefault="00D86F74">
      <w:pPr>
        <w:jc w:val="center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b/>
          <w:sz w:val="28"/>
          <w:szCs w:val="28"/>
        </w:rPr>
        <w:t>сведения о порядке их реализации</w:t>
      </w:r>
    </w:p>
    <w:p w:rsidR="009C056F" w:rsidRPr="00873AF4" w:rsidRDefault="009C056F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13"/>
        <w:gridCol w:w="1811"/>
        <w:gridCol w:w="2205"/>
        <w:gridCol w:w="1777"/>
        <w:gridCol w:w="2049"/>
      </w:tblGrid>
      <w:tr w:rsidR="009C056F" w:rsidRPr="00873AF4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7.1.Наименование функции, полномочия, обязанности или права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7.2.Характер изменения (новая  функция/ изменяемая / отменяемая)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7.3. Предполагаемый порядок</w:t>
            </w:r>
          </w:p>
          <w:p w:rsidR="009C056F" w:rsidRPr="00873AF4" w:rsidRDefault="00D86F74">
            <w:pPr>
              <w:widowControl w:val="0"/>
              <w:ind w:lef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реализации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7.4.Оценка изменения трудозатрат</w:t>
            </w:r>
            <w:r w:rsidRPr="00873AF4">
              <w:rPr>
                <w:rFonts w:ascii="PT Astra Serif" w:hAnsi="PT Astra Serif"/>
                <w:sz w:val="28"/>
                <w:szCs w:val="28"/>
              </w:rPr>
              <w:br/>
              <w:t xml:space="preserve"> по функции (чел./час в год), изменения численности сотрудников (чел.)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7.5.Оценка изменения потребностей</w:t>
            </w:r>
            <w:r w:rsidRPr="00873AF4">
              <w:rPr>
                <w:rFonts w:ascii="PT Astra Serif" w:hAnsi="PT Astra Serif"/>
                <w:sz w:val="28"/>
                <w:szCs w:val="28"/>
              </w:rPr>
              <w:br/>
              <w:t>в других ресурсах</w:t>
            </w:r>
          </w:p>
        </w:tc>
      </w:tr>
      <w:tr w:rsidR="009C056F" w:rsidRPr="00873AF4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i/>
                <w:sz w:val="28"/>
                <w:szCs w:val="28"/>
              </w:rPr>
              <w:t xml:space="preserve">Наименование органа: </w:t>
            </w:r>
            <w:r w:rsidRPr="00873AF4">
              <w:rPr>
                <w:rFonts w:ascii="PT Astra Serif" w:hAnsi="PT Astra Serif"/>
                <w:sz w:val="28"/>
                <w:szCs w:val="28"/>
              </w:rPr>
              <w:t>Министерство агропромышленного комплекса и агропромышленного комплекса и развития сельских территорий Ульяновской области</w:t>
            </w:r>
          </w:p>
          <w:p w:rsidR="009C056F" w:rsidRPr="00873AF4" w:rsidRDefault="009C056F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056F" w:rsidRPr="00873AF4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Отсутствуют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-</w:t>
            </w:r>
          </w:p>
          <w:p w:rsidR="009C056F" w:rsidRPr="00873AF4" w:rsidRDefault="009C056F">
            <w:pPr>
              <w:widowControl w:val="0"/>
              <w:ind w:right="-108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ind w:right="-10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–</w:t>
            </w:r>
          </w:p>
          <w:p w:rsidR="009C056F" w:rsidRPr="00873AF4" w:rsidRDefault="009C056F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Не потребуется привлечение других ресурсов</w:t>
            </w:r>
          </w:p>
        </w:tc>
      </w:tr>
    </w:tbl>
    <w:p w:rsidR="009C056F" w:rsidRPr="00873AF4" w:rsidRDefault="009C056F">
      <w:pPr>
        <w:jc w:val="center"/>
        <w:rPr>
          <w:rFonts w:ascii="PT Astra Serif" w:hAnsi="PT Astra Serif"/>
          <w:b/>
          <w:sz w:val="28"/>
          <w:szCs w:val="28"/>
        </w:rPr>
      </w:pPr>
    </w:p>
    <w:p w:rsidR="009C056F" w:rsidRPr="00873AF4" w:rsidRDefault="00D86F74">
      <w:pPr>
        <w:jc w:val="center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b/>
          <w:sz w:val="28"/>
          <w:szCs w:val="28"/>
        </w:rPr>
        <w:t>8. Сведения о результатах оценки структуры и объема расходов</w:t>
      </w:r>
    </w:p>
    <w:p w:rsidR="009C056F" w:rsidRPr="00873AF4" w:rsidRDefault="00D86F74">
      <w:pPr>
        <w:jc w:val="center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b/>
          <w:sz w:val="28"/>
          <w:szCs w:val="28"/>
        </w:rPr>
        <w:t>(доходов) консолидированного бюджета Ульяновской области</w:t>
      </w:r>
    </w:p>
    <w:p w:rsidR="009C056F" w:rsidRPr="00873AF4" w:rsidRDefault="009C056F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2448"/>
        <w:gridCol w:w="4680"/>
        <w:gridCol w:w="2700"/>
      </w:tblGrid>
      <w:tr w:rsidR="009C056F" w:rsidRPr="00873AF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8.1. Наименование новой, изменяемой или отменяемой функции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8.3. Количественная оценка расходов и возможных поступлений, тыс. рублей</w:t>
            </w:r>
          </w:p>
        </w:tc>
      </w:tr>
      <w:tr w:rsidR="009C056F" w:rsidRPr="00873AF4">
        <w:trPr>
          <w:trHeight w:val="568"/>
        </w:trPr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i/>
                <w:sz w:val="28"/>
                <w:szCs w:val="28"/>
              </w:rPr>
              <w:t xml:space="preserve">Наименование органа: </w:t>
            </w:r>
            <w:r w:rsidRPr="00873AF4">
              <w:rPr>
                <w:rFonts w:ascii="PT Astra Serif" w:hAnsi="PT Astra Serif"/>
                <w:sz w:val="28"/>
                <w:szCs w:val="28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9C056F" w:rsidRPr="00873AF4">
        <w:trPr>
          <w:trHeight w:val="79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spacing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  <w:tr w:rsidR="009C056F" w:rsidRPr="00873AF4">
        <w:trPr>
          <w:trHeight w:val="79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9C056F">
            <w:pPr>
              <w:widowControl w:val="0"/>
              <w:spacing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9C056F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9C056F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056F" w:rsidRPr="00873AF4"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 xml:space="preserve">Итоговый объем расходов, осуществляемых </w:t>
            </w:r>
            <w:r w:rsidRPr="00873AF4">
              <w:rPr>
                <w:rFonts w:ascii="PT Astra Serif" w:hAnsi="PT Astra Serif"/>
                <w:sz w:val="28"/>
                <w:szCs w:val="28"/>
              </w:rPr>
              <w:lastRenderedPageBreak/>
              <w:t>единовременно за период ____ гг.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9C056F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056F" w:rsidRPr="00873AF4"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lastRenderedPageBreak/>
              <w:t>Итоговый объем расходов, осуществляемых периодически за период ____ гг.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9C056F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056F" w:rsidRPr="00873AF4"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Итоговый объем возможных к получению доходов за период ____ гг.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9C056F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C056F" w:rsidRPr="00873AF4" w:rsidRDefault="009C056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9C056F" w:rsidRPr="00873AF4" w:rsidRDefault="00D86F7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  <w:u w:val="single"/>
        </w:rPr>
        <w:t>8.2. Иные сведения о дополнительных расходах (доходах) бюджета Ульяновской области</w:t>
      </w:r>
      <w:r w:rsidRPr="00873AF4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873AF4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9C056F" w:rsidRPr="00873AF4" w:rsidRDefault="00D86F7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</w:rPr>
        <w:t>Не имеются.</w:t>
      </w:r>
    </w:p>
    <w:p w:rsidR="009C056F" w:rsidRPr="00873AF4" w:rsidRDefault="00D86F7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  <w:u w:val="single"/>
        </w:rPr>
        <w:t xml:space="preserve">8.3. Источники данных: </w:t>
      </w:r>
      <w:r w:rsidRPr="00873AF4">
        <w:rPr>
          <w:rFonts w:ascii="PT Astra Serif" w:hAnsi="PT Astra Serif"/>
          <w:sz w:val="28"/>
          <w:szCs w:val="28"/>
        </w:rPr>
        <w:t xml:space="preserve">- </w:t>
      </w:r>
    </w:p>
    <w:p w:rsidR="009C056F" w:rsidRPr="00873AF4" w:rsidRDefault="009C056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9C056F" w:rsidRPr="00873AF4" w:rsidRDefault="00D86F74">
      <w:pPr>
        <w:jc w:val="center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b/>
          <w:sz w:val="28"/>
          <w:szCs w:val="28"/>
        </w:rPr>
        <w:t>9. Сведения о новых обязанностях или ограничениях для субъектов</w:t>
      </w:r>
    </w:p>
    <w:p w:rsidR="009C056F" w:rsidRPr="00873AF4" w:rsidRDefault="00D86F74">
      <w:pPr>
        <w:jc w:val="center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b/>
          <w:sz w:val="28"/>
          <w:szCs w:val="28"/>
        </w:rPr>
        <w:t>предпринимательской и иной экономической деятельности либо изменении содержания существующих обязанностей и ограничений,</w:t>
      </w:r>
    </w:p>
    <w:p w:rsidR="009C056F" w:rsidRPr="00873AF4" w:rsidRDefault="00D86F74">
      <w:pPr>
        <w:jc w:val="center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b/>
          <w:sz w:val="28"/>
          <w:szCs w:val="28"/>
        </w:rPr>
        <w:t xml:space="preserve">а также связанных с ними </w:t>
      </w:r>
      <w:proofErr w:type="gramStart"/>
      <w:r w:rsidRPr="00873AF4">
        <w:rPr>
          <w:rFonts w:ascii="PT Astra Serif" w:hAnsi="PT Astra Serif"/>
          <w:b/>
          <w:sz w:val="28"/>
          <w:szCs w:val="28"/>
        </w:rPr>
        <w:t>расходах</w:t>
      </w:r>
      <w:proofErr w:type="gramEnd"/>
      <w:r w:rsidRPr="00873AF4">
        <w:rPr>
          <w:rFonts w:ascii="PT Astra Serif" w:hAnsi="PT Astra Serif"/>
          <w:b/>
          <w:sz w:val="28"/>
          <w:szCs w:val="28"/>
        </w:rPr>
        <w:t xml:space="preserve"> (доходах)</w:t>
      </w:r>
    </w:p>
    <w:p w:rsidR="009C056F" w:rsidRPr="00873AF4" w:rsidRDefault="009C056F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9980" w:type="dxa"/>
        <w:tblLayout w:type="fixed"/>
        <w:tblLook w:val="04A0" w:firstRow="1" w:lastRow="0" w:firstColumn="1" w:lastColumn="0" w:noHBand="0" w:noVBand="1"/>
      </w:tblPr>
      <w:tblGrid>
        <w:gridCol w:w="2637"/>
        <w:gridCol w:w="2998"/>
        <w:gridCol w:w="2289"/>
        <w:gridCol w:w="2056"/>
      </w:tblGrid>
      <w:tr w:rsidR="009C056F" w:rsidRPr="00873AF4"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 xml:space="preserve">9.1. Группы потенциальных адресатов предлагаемого правового регулирования </w:t>
            </w:r>
            <w:r w:rsidRPr="00873AF4">
              <w:rPr>
                <w:rFonts w:ascii="PT Astra Serif" w:hAnsi="PT Astra Serif"/>
                <w:i/>
                <w:sz w:val="28"/>
                <w:szCs w:val="28"/>
              </w:rPr>
              <w:t>(в соответствии с п.6.1)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</w:t>
            </w:r>
            <w:r w:rsidRPr="00873AF4">
              <w:rPr>
                <w:rFonts w:ascii="PT Astra Serif" w:hAnsi="PT Astra Serif"/>
                <w:i/>
                <w:sz w:val="28"/>
                <w:szCs w:val="28"/>
              </w:rPr>
              <w:t>указать соответствующие положения НПА)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9.4.Количественная оценка, тыс. рублей</w:t>
            </w:r>
          </w:p>
        </w:tc>
      </w:tr>
      <w:tr w:rsidR="009C056F" w:rsidRPr="00873AF4">
        <w:trPr>
          <w:trHeight w:val="2277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1C488D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 w:cs="Arial"/>
                <w:sz w:val="28"/>
                <w:szCs w:val="28"/>
              </w:rPr>
              <w:t>Граждане, ведущие личное подсобное хозяйство и применяющие специальный налоговый режим «Налог на профессиональный доход»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  <w:lang w:eastAsia="en-US"/>
              </w:rPr>
              <w:t>Отсутствуют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Расходы отсутствуют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</w:tbl>
    <w:p w:rsidR="009C056F" w:rsidRPr="00873AF4" w:rsidRDefault="009C056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C056F" w:rsidRPr="00873AF4" w:rsidRDefault="00D86F7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</w:rPr>
        <w:t>9.5. Описание расходов (доходов) не поддающихся количественной оценке: отсутствуют</w:t>
      </w:r>
    </w:p>
    <w:p w:rsidR="009C056F" w:rsidRPr="00873AF4" w:rsidRDefault="00D86F74">
      <w:pPr>
        <w:spacing w:line="228" w:lineRule="auto"/>
        <w:ind w:firstLine="709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</w:rPr>
        <w:t>9.6. Источники данных: -</w:t>
      </w:r>
    </w:p>
    <w:p w:rsidR="009C056F" w:rsidRPr="00873AF4" w:rsidRDefault="009C056F">
      <w:pPr>
        <w:spacing w:line="228" w:lineRule="auto"/>
        <w:ind w:firstLine="709"/>
        <w:rPr>
          <w:rFonts w:ascii="PT Astra Serif" w:hAnsi="PT Astra Serif"/>
          <w:sz w:val="28"/>
          <w:szCs w:val="28"/>
        </w:rPr>
      </w:pPr>
    </w:p>
    <w:p w:rsidR="009C056F" w:rsidRPr="00873AF4" w:rsidRDefault="00D86F74">
      <w:pPr>
        <w:jc w:val="center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b/>
          <w:sz w:val="28"/>
          <w:szCs w:val="28"/>
        </w:rPr>
        <w:t>10. Сведения о рисках решения проблемы предложенным в проекте акта способом и рисках возникновения негативных последствий</w:t>
      </w:r>
    </w:p>
    <w:p w:rsidR="009C056F" w:rsidRPr="00873AF4" w:rsidRDefault="009C056F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2499"/>
        <w:gridCol w:w="2454"/>
        <w:gridCol w:w="2330"/>
        <w:gridCol w:w="2288"/>
      </w:tblGrid>
      <w:tr w:rsidR="009C056F" w:rsidRPr="00873AF4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10.1. Виды рисков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 xml:space="preserve">10.2. </w:t>
            </w:r>
            <w:proofErr w:type="gramStart"/>
            <w:r w:rsidRPr="00873AF4">
              <w:rPr>
                <w:rFonts w:ascii="PT Astra Serif" w:hAnsi="PT Astra Serif"/>
                <w:sz w:val="28"/>
                <w:szCs w:val="28"/>
              </w:rPr>
              <w:t>Оценки вероятности наступления рисков</w:t>
            </w:r>
            <w:r w:rsidRPr="00873AF4">
              <w:rPr>
                <w:rFonts w:ascii="PT Astra Serif" w:hAnsi="PT Astra Serif"/>
                <w:i/>
                <w:sz w:val="28"/>
                <w:szCs w:val="28"/>
              </w:rPr>
              <w:t xml:space="preserve"> (очень высокая вероятность /</w:t>
            </w:r>
            <w:proofErr w:type="gramEnd"/>
          </w:p>
          <w:p w:rsidR="009C056F" w:rsidRPr="00873AF4" w:rsidRDefault="00D86F74">
            <w:pPr>
              <w:widowControl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i/>
                <w:sz w:val="28"/>
                <w:szCs w:val="28"/>
              </w:rPr>
              <w:t>высокая вероятность /</w:t>
            </w:r>
          </w:p>
          <w:p w:rsidR="009C056F" w:rsidRPr="00873AF4" w:rsidRDefault="00D86F7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i/>
                <w:sz w:val="28"/>
                <w:szCs w:val="28"/>
              </w:rPr>
              <w:t>средняя вероятность)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10.3. Методы контроля рисков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10.4. Степень контроля рисков</w:t>
            </w:r>
            <w:r w:rsidRPr="00873AF4">
              <w:rPr>
                <w:rFonts w:ascii="PT Astra Serif" w:hAnsi="PT Astra Serif"/>
                <w:i/>
                <w:sz w:val="28"/>
                <w:szCs w:val="28"/>
              </w:rPr>
              <w:t xml:space="preserve"> (полная / частичная / отсутствует)</w:t>
            </w:r>
          </w:p>
        </w:tc>
      </w:tr>
      <w:tr w:rsidR="009C056F" w:rsidRPr="00873AF4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i/>
                <w:sz w:val="28"/>
                <w:szCs w:val="28"/>
              </w:rPr>
              <w:t>Риски отсутствуют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i/>
                <w:sz w:val="28"/>
                <w:szCs w:val="28"/>
              </w:rPr>
              <w:t>Вероятность наступления рисков отсутствует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i/>
                <w:sz w:val="28"/>
                <w:szCs w:val="28"/>
              </w:rPr>
              <w:t>Не требуется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i/>
                <w:sz w:val="28"/>
                <w:szCs w:val="28"/>
              </w:rPr>
              <w:t>Отсутствует</w:t>
            </w:r>
          </w:p>
        </w:tc>
      </w:tr>
    </w:tbl>
    <w:p w:rsidR="009C056F" w:rsidRPr="00873AF4" w:rsidRDefault="009C056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9C056F" w:rsidRPr="00873AF4" w:rsidRDefault="00D86F7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  <w:u w:val="single"/>
        </w:rPr>
        <w:t>10.5. Источники данных: -</w:t>
      </w:r>
    </w:p>
    <w:p w:rsidR="009C056F" w:rsidRPr="00873AF4" w:rsidRDefault="009C056F">
      <w:pPr>
        <w:jc w:val="center"/>
        <w:rPr>
          <w:rFonts w:ascii="PT Astra Serif" w:hAnsi="PT Astra Serif"/>
          <w:b/>
          <w:sz w:val="28"/>
          <w:szCs w:val="28"/>
        </w:rPr>
      </w:pPr>
    </w:p>
    <w:p w:rsidR="009C056F" w:rsidRPr="00873AF4" w:rsidRDefault="00D86F74">
      <w:pPr>
        <w:jc w:val="center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b/>
          <w:sz w:val="28"/>
          <w:szCs w:val="28"/>
        </w:rPr>
        <w:t>11. Сведения о предполагаемой дате вступления акта в силу, результатах  оценки необходимости установления переходного периода и (или) отсрочки</w:t>
      </w:r>
    </w:p>
    <w:p w:rsidR="009C056F" w:rsidRPr="00873AF4" w:rsidRDefault="00D86F74">
      <w:pPr>
        <w:jc w:val="center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b/>
          <w:sz w:val="28"/>
          <w:szCs w:val="28"/>
        </w:rPr>
        <w:t xml:space="preserve"> 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</w:p>
    <w:p w:rsidR="009C056F" w:rsidRPr="00873AF4" w:rsidRDefault="009C056F">
      <w:pPr>
        <w:jc w:val="center"/>
        <w:rPr>
          <w:rFonts w:ascii="PT Astra Serif" w:hAnsi="PT Astra Serif"/>
          <w:sz w:val="28"/>
          <w:szCs w:val="28"/>
        </w:rPr>
      </w:pPr>
    </w:p>
    <w:p w:rsidR="009C056F" w:rsidRPr="00873AF4" w:rsidRDefault="00D86F7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9C056F" w:rsidRPr="00873AF4" w:rsidRDefault="001C488D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</w:rPr>
        <w:t>декабрь</w:t>
      </w:r>
      <w:r w:rsidR="00D86F74" w:rsidRPr="00873AF4">
        <w:rPr>
          <w:rFonts w:ascii="PT Astra Serif" w:hAnsi="PT Astra Serif"/>
          <w:sz w:val="28"/>
          <w:szCs w:val="28"/>
        </w:rPr>
        <w:t xml:space="preserve"> 2023 года.</w:t>
      </w:r>
    </w:p>
    <w:p w:rsidR="009C056F" w:rsidRPr="00873AF4" w:rsidRDefault="00D86F7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  <w:u w:val="single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873AF4">
        <w:rPr>
          <w:rFonts w:ascii="PT Astra Serif" w:hAnsi="PT Astra Serif"/>
          <w:sz w:val="28"/>
          <w:szCs w:val="28"/>
        </w:rPr>
        <w:t xml:space="preserve"> нет.</w:t>
      </w:r>
    </w:p>
    <w:p w:rsidR="009C056F" w:rsidRPr="00873AF4" w:rsidRDefault="00D86F7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</w:rPr>
        <w:t>Срок переходного периода: __-___ дней с момента принятия проекта нормативного правового акта.</w:t>
      </w:r>
    </w:p>
    <w:p w:rsidR="009C056F" w:rsidRPr="00873AF4" w:rsidRDefault="00D86F7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9C056F" w:rsidRPr="00873AF4" w:rsidRDefault="00D86F7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</w:rPr>
        <w:t>Отсутствует.</w:t>
      </w:r>
    </w:p>
    <w:p w:rsidR="009C056F" w:rsidRPr="00873AF4" w:rsidRDefault="009C056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C056F" w:rsidRPr="00873AF4" w:rsidRDefault="00D86F74">
      <w:pPr>
        <w:jc w:val="center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b/>
          <w:sz w:val="28"/>
          <w:szCs w:val="28"/>
        </w:rPr>
        <w:t xml:space="preserve">12. Описание </w:t>
      </w:r>
      <w:proofErr w:type="gramStart"/>
      <w:r w:rsidRPr="00873AF4">
        <w:rPr>
          <w:rFonts w:ascii="PT Astra Serif" w:hAnsi="PT Astra Serif"/>
          <w:b/>
          <w:sz w:val="28"/>
          <w:szCs w:val="28"/>
        </w:rPr>
        <w:t>методов контроля эффективности выбранного способа достижения целей</w:t>
      </w:r>
      <w:proofErr w:type="gramEnd"/>
      <w:r w:rsidRPr="00873AF4">
        <w:rPr>
          <w:rFonts w:ascii="PT Astra Serif" w:hAnsi="PT Astra Serif"/>
          <w:b/>
          <w:sz w:val="28"/>
          <w:szCs w:val="28"/>
        </w:rPr>
        <w:t xml:space="preserve"> регулирования, сведения об индикативных показателях, программах мониторинга и об иных способах (методах) оценки достижения целей предлагаемого в проекте правового регулирования</w:t>
      </w:r>
    </w:p>
    <w:p w:rsidR="009C056F" w:rsidRPr="00873AF4" w:rsidRDefault="009C056F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2628"/>
        <w:gridCol w:w="1633"/>
        <w:gridCol w:w="1539"/>
        <w:gridCol w:w="2365"/>
        <w:gridCol w:w="1406"/>
      </w:tblGrid>
      <w:tr w:rsidR="009C056F" w:rsidRPr="00873AF4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12.1. Наименование целей регулирования (</w:t>
            </w:r>
            <w:r w:rsidRPr="00873AF4">
              <w:rPr>
                <w:rFonts w:ascii="PT Astra Serif" w:hAnsi="PT Astra Serif"/>
                <w:i/>
                <w:sz w:val="28"/>
                <w:szCs w:val="28"/>
              </w:rPr>
              <w:t>из раздела 4</w:t>
            </w:r>
            <w:r w:rsidRPr="00873AF4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12.2. Показатели (индикаторы) достижения целей регулирова</w:t>
            </w:r>
            <w:r w:rsidRPr="00873AF4">
              <w:rPr>
                <w:rFonts w:ascii="PT Astra Serif" w:hAnsi="PT Astra Serif"/>
                <w:sz w:val="28"/>
                <w:szCs w:val="28"/>
              </w:rPr>
              <w:lastRenderedPageBreak/>
              <w:t>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12.3. Ед. </w:t>
            </w:r>
            <w:proofErr w:type="spellStart"/>
            <w:r w:rsidRPr="00873AF4">
              <w:rPr>
                <w:rFonts w:ascii="PT Astra Serif" w:hAnsi="PT Astra Serif"/>
                <w:sz w:val="28"/>
                <w:szCs w:val="28"/>
              </w:rPr>
              <w:t>изм</w:t>
            </w:r>
            <w:proofErr w:type="spellEnd"/>
            <w:r w:rsidRPr="00873AF4">
              <w:rPr>
                <w:rFonts w:ascii="PT Astra Serif" w:hAnsi="PT Astra Serif"/>
                <w:sz w:val="28"/>
                <w:szCs w:val="28"/>
              </w:rPr>
              <w:t xml:space="preserve">-я </w:t>
            </w:r>
            <w:proofErr w:type="spellStart"/>
            <w:r w:rsidRPr="00873AF4">
              <w:rPr>
                <w:rFonts w:ascii="PT Astra Serif" w:hAnsi="PT Astra Serif"/>
                <w:sz w:val="28"/>
                <w:szCs w:val="28"/>
              </w:rPr>
              <w:t>пок</w:t>
            </w:r>
            <w:proofErr w:type="spellEnd"/>
            <w:r w:rsidRPr="00873AF4">
              <w:rPr>
                <w:rFonts w:ascii="PT Astra Serif" w:hAnsi="PT Astra Serif"/>
                <w:sz w:val="28"/>
                <w:szCs w:val="28"/>
              </w:rPr>
              <w:t>-ля (индикатора)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1</w:t>
            </w:r>
            <w:r w:rsidRPr="00873AF4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873AF4">
              <w:rPr>
                <w:rFonts w:ascii="PT Astra Serif" w:hAnsi="PT Astra Serif"/>
                <w:sz w:val="28"/>
                <w:szCs w:val="28"/>
              </w:rPr>
              <w:t>.4. Способ расчета показателя (индикатора)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1</w:t>
            </w:r>
            <w:r w:rsidRPr="00873AF4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873AF4">
              <w:rPr>
                <w:rFonts w:ascii="PT Astra Serif" w:hAnsi="PT Astra Serif"/>
                <w:sz w:val="28"/>
                <w:szCs w:val="28"/>
              </w:rPr>
              <w:t>.5. Источники информации для расчета</w:t>
            </w:r>
          </w:p>
        </w:tc>
      </w:tr>
      <w:tr w:rsidR="009C056F" w:rsidRPr="00873AF4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 w:rsidP="00D86F74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 w:cs="PT Astra Serif"/>
                <w:sz w:val="28"/>
                <w:szCs w:val="28"/>
              </w:rPr>
              <w:lastRenderedPageBreak/>
              <w:t>Приведение постановления Правительства Ульяновской области «О внесении изменений в постановление Правительства Ульяновской области от 14.03.2023 № 114-П» в соответствие с федеральным законодательством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i/>
                <w:sz w:val="28"/>
                <w:szCs w:val="28"/>
              </w:rPr>
              <w:t>-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9C056F" w:rsidRPr="00873AF4" w:rsidRDefault="009C056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C056F" w:rsidRPr="00873AF4" w:rsidRDefault="00D86F7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</w:rPr>
        <w:t>12.6. Оценка общих затрат на ведение мониторинга (в среднем в год): ___-_____ тыс. руб.</w:t>
      </w:r>
    </w:p>
    <w:p w:rsidR="009C056F" w:rsidRPr="00873AF4" w:rsidRDefault="00D86F7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</w:rPr>
        <w:t xml:space="preserve">12.7. Описание </w:t>
      </w:r>
      <w:proofErr w:type="gramStart"/>
      <w:r w:rsidRPr="00873AF4">
        <w:rPr>
          <w:rFonts w:ascii="PT Astra Serif" w:hAnsi="PT Astra Serif"/>
          <w:sz w:val="28"/>
          <w:szCs w:val="28"/>
        </w:rPr>
        <w:t>методов контроля эффективности избранного способа достижения целей</w:t>
      </w:r>
      <w:proofErr w:type="gramEnd"/>
      <w:r w:rsidRPr="00873AF4">
        <w:rPr>
          <w:rFonts w:ascii="PT Astra Serif" w:hAnsi="PT Astra Serif"/>
          <w:sz w:val="28"/>
          <w:szCs w:val="28"/>
        </w:rPr>
        <w:t xml:space="preserve"> регулирования, программы мониторинга и иных способов (методов) оценки достижения заявленных целей регулирования:</w:t>
      </w:r>
    </w:p>
    <w:p w:rsidR="009C056F" w:rsidRPr="00873AF4" w:rsidRDefault="00D86F74">
      <w:pPr>
        <w:spacing w:line="228" w:lineRule="auto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9C056F" w:rsidRPr="00873AF4" w:rsidRDefault="009C056F">
      <w:pPr>
        <w:jc w:val="center"/>
        <w:rPr>
          <w:rFonts w:ascii="PT Astra Serif" w:hAnsi="PT Astra Serif"/>
          <w:b/>
          <w:sz w:val="28"/>
          <w:szCs w:val="28"/>
        </w:rPr>
      </w:pPr>
    </w:p>
    <w:p w:rsidR="009C056F" w:rsidRPr="00873AF4" w:rsidRDefault="00D86F74">
      <w:pPr>
        <w:jc w:val="center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b/>
          <w:sz w:val="28"/>
          <w:szCs w:val="28"/>
        </w:rPr>
        <w:t xml:space="preserve">13. Сведения </w:t>
      </w:r>
      <w:proofErr w:type="gramStart"/>
      <w:r w:rsidRPr="00873AF4">
        <w:rPr>
          <w:rFonts w:ascii="PT Astra Serif" w:hAnsi="PT Astra Serif"/>
          <w:b/>
          <w:sz w:val="28"/>
          <w:szCs w:val="28"/>
        </w:rPr>
        <w:t>о</w:t>
      </w:r>
      <w:proofErr w:type="gramEnd"/>
      <w:r w:rsidRPr="00873AF4">
        <w:rPr>
          <w:rFonts w:ascii="PT Astra Serif" w:hAnsi="PT Astra Serif"/>
          <w:b/>
          <w:sz w:val="28"/>
          <w:szCs w:val="28"/>
        </w:rPr>
        <w:t xml:space="preserve"> необходимых для достижения целей предлагаемого</w:t>
      </w:r>
    </w:p>
    <w:p w:rsidR="009C056F" w:rsidRPr="00873AF4" w:rsidRDefault="00D86F74">
      <w:pPr>
        <w:jc w:val="center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b/>
          <w:sz w:val="28"/>
          <w:szCs w:val="28"/>
        </w:rPr>
        <w:t>в проекте правового регулирования организационно-технических, методологических, информационных и иных мероприятиях мероприятия</w:t>
      </w:r>
    </w:p>
    <w:p w:rsidR="009C056F" w:rsidRPr="00873AF4" w:rsidRDefault="009C056F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648"/>
        <w:gridCol w:w="1717"/>
        <w:gridCol w:w="2130"/>
        <w:gridCol w:w="1825"/>
        <w:gridCol w:w="1535"/>
      </w:tblGrid>
      <w:tr w:rsidR="009C056F" w:rsidRPr="00873AF4"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1</w:t>
            </w:r>
            <w:r w:rsidRPr="00873AF4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873AF4">
              <w:rPr>
                <w:rFonts w:ascii="PT Astra Serif" w:hAnsi="PT Astra Serif"/>
                <w:sz w:val="28"/>
                <w:szCs w:val="28"/>
              </w:rPr>
              <w:t>.2. Сроки мероприятий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1</w:t>
            </w:r>
            <w:r w:rsidRPr="00873AF4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873AF4">
              <w:rPr>
                <w:rFonts w:ascii="PT Astra Serif" w:hAnsi="PT Astra Serif"/>
                <w:sz w:val="28"/>
                <w:szCs w:val="28"/>
              </w:rPr>
              <w:t>.3. Описание ожидаемого результата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1</w:t>
            </w:r>
            <w:r w:rsidRPr="00873AF4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873AF4">
              <w:rPr>
                <w:rFonts w:ascii="PT Astra Serif" w:hAnsi="PT Astra Serif"/>
                <w:sz w:val="28"/>
                <w:szCs w:val="28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1</w:t>
            </w:r>
            <w:r w:rsidRPr="00873AF4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873AF4">
              <w:rPr>
                <w:rFonts w:ascii="PT Astra Serif" w:hAnsi="PT Astra Serif"/>
                <w:sz w:val="28"/>
                <w:szCs w:val="28"/>
              </w:rPr>
              <w:t xml:space="preserve">.5. Источники </w:t>
            </w:r>
            <w:proofErr w:type="spellStart"/>
            <w:r w:rsidRPr="00873AF4">
              <w:rPr>
                <w:rFonts w:ascii="PT Astra Serif" w:hAnsi="PT Astra Serif"/>
                <w:sz w:val="28"/>
                <w:szCs w:val="28"/>
              </w:rPr>
              <w:t>финансиро</w:t>
            </w:r>
            <w:proofErr w:type="spellEnd"/>
          </w:p>
          <w:p w:rsidR="009C056F" w:rsidRPr="00873AF4" w:rsidRDefault="00D86F7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73AF4">
              <w:rPr>
                <w:rFonts w:ascii="PT Astra Serif" w:hAnsi="PT Astra Serif"/>
                <w:sz w:val="28"/>
                <w:szCs w:val="28"/>
              </w:rPr>
              <w:t>вания</w:t>
            </w:r>
            <w:proofErr w:type="spellEnd"/>
          </w:p>
        </w:tc>
      </w:tr>
      <w:tr w:rsidR="009C056F" w:rsidRPr="00873AF4"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Отсутствуют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_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_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56F" w:rsidRPr="00873AF4" w:rsidRDefault="00D86F7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73AF4">
              <w:rPr>
                <w:rFonts w:ascii="PT Astra Serif" w:hAnsi="PT Astra Serif"/>
                <w:sz w:val="28"/>
                <w:szCs w:val="28"/>
              </w:rPr>
              <w:t>_</w:t>
            </w:r>
          </w:p>
        </w:tc>
      </w:tr>
    </w:tbl>
    <w:p w:rsidR="009C056F" w:rsidRPr="00873AF4" w:rsidRDefault="009C056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C056F" w:rsidRPr="00873AF4" w:rsidRDefault="00D86F7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proofErr w:type="gramStart"/>
      <w:r w:rsidRPr="00873AF4">
        <w:rPr>
          <w:rFonts w:ascii="PT Astra Serif" w:hAnsi="PT Astra Serif"/>
          <w:sz w:val="28"/>
          <w:szCs w:val="28"/>
        </w:rPr>
        <w:t>: -.</w:t>
      </w:r>
      <w:proofErr w:type="gramEnd"/>
    </w:p>
    <w:p w:rsidR="009C056F" w:rsidRPr="00873AF4" w:rsidRDefault="009C056F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9C056F" w:rsidRPr="00873AF4" w:rsidRDefault="00D86F74">
      <w:pPr>
        <w:spacing w:line="204" w:lineRule="auto"/>
        <w:jc w:val="center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 акта, позволяют оценить обоснованность</w:t>
      </w:r>
    </w:p>
    <w:p w:rsidR="009C056F" w:rsidRPr="00873AF4" w:rsidRDefault="00D86F74">
      <w:pPr>
        <w:spacing w:line="204" w:lineRule="auto"/>
        <w:jc w:val="center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b/>
          <w:sz w:val="28"/>
          <w:szCs w:val="28"/>
        </w:rPr>
        <w:t>предлагаемого регулирования</w:t>
      </w:r>
    </w:p>
    <w:p w:rsidR="009C056F" w:rsidRPr="00873AF4" w:rsidRDefault="009C056F">
      <w:pPr>
        <w:spacing w:line="204" w:lineRule="auto"/>
        <w:jc w:val="center"/>
        <w:rPr>
          <w:rFonts w:ascii="PT Astra Serif" w:hAnsi="PT Astra Serif"/>
          <w:sz w:val="28"/>
          <w:szCs w:val="28"/>
        </w:rPr>
      </w:pPr>
    </w:p>
    <w:p w:rsidR="009C056F" w:rsidRPr="00873AF4" w:rsidRDefault="00D86F74">
      <w:pPr>
        <w:spacing w:line="20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9C056F" w:rsidRPr="00873AF4" w:rsidRDefault="00D86F74">
      <w:pPr>
        <w:spacing w:line="20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</w:rPr>
        <w:t>Отсутствуют.</w:t>
      </w:r>
    </w:p>
    <w:p w:rsidR="009C056F" w:rsidRPr="00873AF4" w:rsidRDefault="00D86F74">
      <w:pPr>
        <w:spacing w:line="20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9C056F" w:rsidRPr="00873AF4" w:rsidRDefault="00D86F74">
      <w:pPr>
        <w:spacing w:line="20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</w:rPr>
        <w:lastRenderedPageBreak/>
        <w:t>1) вводят административные и иные ограничения и обязанности</w:t>
      </w:r>
      <w:r w:rsidRPr="00873AF4">
        <w:rPr>
          <w:rFonts w:ascii="PT Astra Serif" w:hAnsi="PT Astra Serif"/>
          <w:sz w:val="28"/>
          <w:szCs w:val="28"/>
        </w:rPr>
        <w:br/>
        <w:t>для субъектов предпринимательской, инвестиционной и иной экономической деятельности или способствуют их введению:</w:t>
      </w:r>
    </w:p>
    <w:p w:rsidR="009C056F" w:rsidRPr="00873AF4" w:rsidRDefault="00D86F74">
      <w:pPr>
        <w:spacing w:line="20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</w:rPr>
        <w:t>Проект постановления не предусматривает административные и иные ограничения и обязанности для субъектов предпринимательской и иной деятельности</w:t>
      </w:r>
      <w:r w:rsidR="002C15BB" w:rsidRPr="00873AF4">
        <w:rPr>
          <w:rFonts w:ascii="PT Astra Serif" w:hAnsi="PT Astra Serif"/>
          <w:sz w:val="28"/>
          <w:szCs w:val="28"/>
        </w:rPr>
        <w:t>.</w:t>
      </w:r>
    </w:p>
    <w:p w:rsidR="009C056F" w:rsidRPr="00873AF4" w:rsidRDefault="00D86F74">
      <w:pPr>
        <w:spacing w:line="20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</w:rPr>
        <w:t>2) способствуют возникновению расходов субъектов предпринимательской, инвестиционной и иной экономической деятельности: Расходов субъектов предпринимательской деятельности не предполагается.</w:t>
      </w:r>
    </w:p>
    <w:p w:rsidR="009C056F" w:rsidRPr="00873AF4" w:rsidRDefault="00D03646">
      <w:pPr>
        <w:spacing w:line="20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</w:rPr>
        <w:t xml:space="preserve">3) способствуют возникновению </w:t>
      </w:r>
      <w:r w:rsidR="00D86F74" w:rsidRPr="00873AF4">
        <w:rPr>
          <w:rFonts w:ascii="PT Astra Serif" w:hAnsi="PT Astra Serif"/>
          <w:sz w:val="28"/>
          <w:szCs w:val="28"/>
        </w:rPr>
        <w:t>расходов</w:t>
      </w:r>
      <w:r w:rsidR="00074022" w:rsidRPr="00873AF4">
        <w:rPr>
          <w:rFonts w:ascii="PT Astra Serif" w:hAnsi="PT Astra Serif"/>
          <w:sz w:val="28"/>
          <w:szCs w:val="28"/>
        </w:rPr>
        <w:t xml:space="preserve"> консолидированного</w:t>
      </w:r>
      <w:r w:rsidR="00D86F74" w:rsidRPr="00873AF4">
        <w:rPr>
          <w:rFonts w:ascii="PT Astra Serif" w:hAnsi="PT Astra Serif"/>
          <w:sz w:val="28"/>
          <w:szCs w:val="28"/>
        </w:rPr>
        <w:t xml:space="preserve"> бюджета Ульяновской области: Не способствует.</w:t>
      </w:r>
    </w:p>
    <w:p w:rsidR="009C056F" w:rsidRPr="00873AF4" w:rsidRDefault="00D86F74">
      <w:pPr>
        <w:spacing w:line="20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</w:rPr>
        <w:t>4) способствуют ограничению конкуренции: Не способствует.</w:t>
      </w:r>
    </w:p>
    <w:p w:rsidR="009C056F" w:rsidRPr="00873AF4" w:rsidRDefault="00D86F74">
      <w:pPr>
        <w:spacing w:line="204" w:lineRule="auto"/>
        <w:ind w:firstLine="709"/>
        <w:jc w:val="both"/>
        <w:rPr>
          <w:rFonts w:ascii="PT Astra Serif" w:hAnsi="PT Astra Serif"/>
          <w:color w:val="111111"/>
          <w:sz w:val="28"/>
          <w:szCs w:val="28"/>
        </w:rPr>
      </w:pPr>
      <w:r w:rsidRPr="00873AF4">
        <w:rPr>
          <w:rFonts w:ascii="PT Astra Serif" w:hAnsi="PT Astra Serif"/>
          <w:color w:val="111111"/>
          <w:sz w:val="28"/>
          <w:szCs w:val="28"/>
          <w:u w:val="single"/>
        </w:rPr>
        <w:t>14.3. Выводы о соответствии проекта акта принципам установления и оценки применения обязательных требований, определенных Федеральным законом от 31.07.2020 N 247-ФЗ «Об обязательных требованиях в Российской Федерации» (в случае установления таким проектом акта обязательных требований):</w:t>
      </w:r>
      <w:r w:rsidRPr="00873AF4">
        <w:rPr>
          <w:rFonts w:ascii="PT Astra Serif" w:hAnsi="PT Astra Serif"/>
          <w:color w:val="111111"/>
          <w:sz w:val="28"/>
          <w:szCs w:val="28"/>
        </w:rPr>
        <w:t xml:space="preserve"> ______</w:t>
      </w:r>
    </w:p>
    <w:p w:rsidR="009C056F" w:rsidRPr="00873AF4" w:rsidRDefault="00D86F74">
      <w:pPr>
        <w:spacing w:line="204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73AF4">
        <w:rPr>
          <w:rFonts w:ascii="PT Astra Serif" w:hAnsi="PT Astra Serif"/>
          <w:color w:val="000000"/>
          <w:sz w:val="28"/>
          <w:szCs w:val="28"/>
        </w:rPr>
        <w:t>Проект постановления не предусматривает административные и иные ограничения, не включает дополнительные обязанности для субъектов предпринимательской, инвестиционной и иной деятельности, связанные</w:t>
      </w:r>
      <w:r w:rsidRPr="00873AF4">
        <w:rPr>
          <w:rFonts w:ascii="PT Astra Serif" w:hAnsi="PT Astra Serif"/>
          <w:color w:val="000000"/>
          <w:sz w:val="28"/>
          <w:szCs w:val="28"/>
        </w:rPr>
        <w:br/>
        <w:t>с предоставлением обязательных документов для получения субсидий, в целях эффективности предоставления государственной поддержки.</w:t>
      </w:r>
    </w:p>
    <w:p w:rsidR="009C056F" w:rsidRPr="00873AF4" w:rsidRDefault="009C056F">
      <w:pPr>
        <w:spacing w:line="204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9C056F" w:rsidRPr="00873AF4" w:rsidRDefault="00D86F74">
      <w:pPr>
        <w:spacing w:line="204" w:lineRule="auto"/>
        <w:jc w:val="center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b/>
          <w:sz w:val="28"/>
          <w:szCs w:val="28"/>
        </w:rPr>
        <w:t>15. Сведения о сроках проведения публичных обсуждений</w:t>
      </w:r>
    </w:p>
    <w:p w:rsidR="009C056F" w:rsidRPr="00873AF4" w:rsidRDefault="00D86F74">
      <w:pPr>
        <w:spacing w:line="204" w:lineRule="auto"/>
        <w:jc w:val="center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b/>
          <w:sz w:val="28"/>
          <w:szCs w:val="28"/>
        </w:rPr>
        <w:t>проекта акта и сводного отчета</w:t>
      </w:r>
      <w:r w:rsidRPr="00873AF4">
        <w:rPr>
          <w:rFonts w:ascii="PT Astra Serif" w:hAnsi="PT Astra Serif"/>
          <w:b/>
          <w:sz w:val="28"/>
          <w:szCs w:val="28"/>
          <w:vertAlign w:val="superscript"/>
        </w:rPr>
        <w:t>&lt;*&gt;</w:t>
      </w:r>
    </w:p>
    <w:p w:rsidR="009C056F" w:rsidRPr="00873AF4" w:rsidRDefault="009C056F">
      <w:pPr>
        <w:spacing w:line="204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C056F" w:rsidRPr="00873AF4" w:rsidRDefault="00D86F74">
      <w:pPr>
        <w:spacing w:line="20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9C056F" w:rsidRPr="00873AF4" w:rsidRDefault="00D86F74">
      <w:pPr>
        <w:spacing w:line="20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</w:rPr>
        <w:t xml:space="preserve">начало: </w:t>
      </w:r>
      <w:r w:rsidR="005C1550" w:rsidRPr="00873AF4">
        <w:rPr>
          <w:rFonts w:ascii="PT Astra Serif" w:hAnsi="PT Astra Serif"/>
          <w:sz w:val="28"/>
          <w:szCs w:val="28"/>
        </w:rPr>
        <w:t>07.11.2023</w:t>
      </w:r>
      <w:r w:rsidRPr="00873AF4">
        <w:rPr>
          <w:rFonts w:ascii="PT Astra Serif" w:hAnsi="PT Astra Serif"/>
          <w:sz w:val="28"/>
          <w:szCs w:val="28"/>
        </w:rPr>
        <w:t xml:space="preserve">; окончание: </w:t>
      </w:r>
      <w:r w:rsidR="005C1550" w:rsidRPr="00873AF4">
        <w:rPr>
          <w:rFonts w:ascii="PT Astra Serif" w:hAnsi="PT Astra Serif"/>
          <w:sz w:val="28"/>
          <w:szCs w:val="28"/>
        </w:rPr>
        <w:t>21.11.2023</w:t>
      </w:r>
      <w:r w:rsidRPr="00873AF4">
        <w:rPr>
          <w:rFonts w:ascii="PT Astra Serif" w:hAnsi="PT Astra Serif"/>
          <w:sz w:val="28"/>
          <w:szCs w:val="28"/>
        </w:rPr>
        <w:t>.</w:t>
      </w:r>
    </w:p>
    <w:p w:rsidR="009C056F" w:rsidRPr="00873AF4" w:rsidRDefault="00D86F74">
      <w:pPr>
        <w:spacing w:line="20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</w:rPr>
        <w:t>15.2. Сведения о количестве замечаний и предложений, полученных</w:t>
      </w:r>
      <w:r w:rsidRPr="00873AF4">
        <w:rPr>
          <w:rFonts w:ascii="PT Astra Serif" w:hAnsi="PT Astra Serif"/>
          <w:sz w:val="28"/>
          <w:szCs w:val="28"/>
        </w:rPr>
        <w:br/>
        <w:t>в связи с публичными обсуждениями по проекту акта:</w:t>
      </w:r>
    </w:p>
    <w:p w:rsidR="009C056F" w:rsidRPr="00873AF4" w:rsidRDefault="00D86F74">
      <w:pPr>
        <w:spacing w:line="20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</w:rPr>
        <w:t>В</w:t>
      </w:r>
      <w:r w:rsidR="00D03646" w:rsidRPr="00873AF4">
        <w:rPr>
          <w:rFonts w:ascii="PT Astra Serif" w:hAnsi="PT Astra Serif"/>
          <w:sz w:val="28"/>
          <w:szCs w:val="28"/>
        </w:rPr>
        <w:t>сего замечаний и предложений: 0, из них учтено: 0</w:t>
      </w:r>
    </w:p>
    <w:p w:rsidR="009C056F" w:rsidRPr="00873AF4" w:rsidRDefault="00D86F74">
      <w:pPr>
        <w:spacing w:line="20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</w:rPr>
        <w:t xml:space="preserve">полностью: </w:t>
      </w:r>
      <w:r w:rsidR="00D03646" w:rsidRPr="00873AF4">
        <w:rPr>
          <w:rFonts w:ascii="PT Astra Serif" w:hAnsi="PT Astra Serif"/>
          <w:sz w:val="28"/>
          <w:szCs w:val="28"/>
        </w:rPr>
        <w:t>0</w:t>
      </w:r>
      <w:r w:rsidRPr="00873AF4">
        <w:rPr>
          <w:rFonts w:ascii="PT Astra Serif" w:hAnsi="PT Astra Serif"/>
          <w:sz w:val="28"/>
          <w:szCs w:val="28"/>
        </w:rPr>
        <w:t xml:space="preserve">, учтено частично: </w:t>
      </w:r>
      <w:r w:rsidR="00D03646" w:rsidRPr="00873AF4">
        <w:rPr>
          <w:rFonts w:ascii="PT Astra Serif" w:hAnsi="PT Astra Serif"/>
          <w:sz w:val="28"/>
          <w:szCs w:val="28"/>
        </w:rPr>
        <w:t>0</w:t>
      </w:r>
      <w:r w:rsidRPr="00873AF4">
        <w:rPr>
          <w:rFonts w:ascii="PT Astra Serif" w:hAnsi="PT Astra Serif"/>
          <w:sz w:val="28"/>
          <w:szCs w:val="28"/>
        </w:rPr>
        <w:t>.</w:t>
      </w:r>
    </w:p>
    <w:p w:rsidR="009C056F" w:rsidRPr="00873AF4" w:rsidRDefault="00D86F74">
      <w:pPr>
        <w:spacing w:line="20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</w:rPr>
        <w:t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  <w:r w:rsidRPr="00873AF4">
        <w:rPr>
          <w:rFonts w:ascii="PT Astra Serif" w:hAnsi="PT Astra Serif"/>
          <w:color w:val="C9211E"/>
          <w:sz w:val="28"/>
          <w:szCs w:val="28"/>
        </w:rPr>
        <w:t xml:space="preserve"> </w:t>
      </w:r>
      <w:r w:rsidRPr="00873AF4">
        <w:rPr>
          <w:rStyle w:val="pt-a8"/>
          <w:rFonts w:ascii="PT Astra Serif" w:eastAsiaTheme="minorEastAsia" w:hAnsi="PT Astra Serif" w:cs="Times New Roman;serif"/>
          <w:color w:val="000000"/>
          <w:sz w:val="28"/>
          <w:szCs w:val="28"/>
          <w:shd w:val="clear" w:color="auto" w:fill="FFFFFF"/>
        </w:rPr>
        <w:t> </w:t>
      </w:r>
      <w:r w:rsidR="00D03646" w:rsidRPr="00873AF4">
        <w:rPr>
          <w:rStyle w:val="af2"/>
          <w:rFonts w:ascii="PT Astra Serif" w:hAnsi="PT Astra Serif"/>
          <w:sz w:val="28"/>
          <w:szCs w:val="28"/>
          <w:shd w:val="clear" w:color="auto" w:fill="FFFFFF"/>
        </w:rPr>
        <w:t>http://regulation.ulgov.ru/projects#npa=3233</w:t>
      </w:r>
      <w:hyperlink r:id="rId8" w:anchor="npa=2149" w:history="1"/>
      <w:bookmarkStart w:id="2" w:name="OLE_LINK6"/>
      <w:bookmarkStart w:id="3" w:name="OLE_LINK5"/>
      <w:bookmarkEnd w:id="2"/>
      <w:bookmarkEnd w:id="3"/>
    </w:p>
    <w:p w:rsidR="009C056F" w:rsidRPr="00873AF4" w:rsidRDefault="001C488D" w:rsidP="001C488D">
      <w:pPr>
        <w:tabs>
          <w:tab w:val="left" w:pos="5310"/>
        </w:tabs>
        <w:spacing w:line="204" w:lineRule="auto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</w:rPr>
        <w:tab/>
      </w:r>
    </w:p>
    <w:p w:rsidR="009C056F" w:rsidRPr="00873AF4" w:rsidRDefault="009C056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C056F" w:rsidRPr="00873AF4" w:rsidRDefault="009C056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C056F" w:rsidRPr="00873AF4" w:rsidRDefault="001C488D">
      <w:pPr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873AF4">
        <w:rPr>
          <w:rFonts w:ascii="PT Astra Serif" w:hAnsi="PT Astra Serif" w:cs="PT Astra Serif"/>
          <w:sz w:val="28"/>
          <w:szCs w:val="28"/>
        </w:rPr>
        <w:t>Исполняющий</w:t>
      </w:r>
      <w:proofErr w:type="gramEnd"/>
      <w:r w:rsidRPr="00873AF4">
        <w:rPr>
          <w:rFonts w:ascii="PT Astra Serif" w:hAnsi="PT Astra Serif" w:cs="PT Astra Serif"/>
          <w:sz w:val="28"/>
          <w:szCs w:val="28"/>
        </w:rPr>
        <w:t xml:space="preserve"> обязанности</w:t>
      </w:r>
      <w:r w:rsidR="00D86F74" w:rsidRPr="00873AF4">
        <w:rPr>
          <w:rFonts w:ascii="PT Astra Serif" w:hAnsi="PT Astra Serif" w:cs="PT Astra Serif"/>
          <w:sz w:val="28"/>
          <w:szCs w:val="28"/>
        </w:rPr>
        <w:t xml:space="preserve"> Министр</w:t>
      </w:r>
      <w:r w:rsidRPr="00873AF4">
        <w:rPr>
          <w:rFonts w:ascii="PT Astra Serif" w:hAnsi="PT Astra Serif" w:cs="PT Astra Serif"/>
          <w:sz w:val="28"/>
          <w:szCs w:val="28"/>
        </w:rPr>
        <w:t>а</w:t>
      </w:r>
    </w:p>
    <w:p w:rsidR="009C056F" w:rsidRPr="00873AF4" w:rsidRDefault="00D86F74">
      <w:pPr>
        <w:jc w:val="both"/>
        <w:rPr>
          <w:rFonts w:ascii="PT Astra Serif" w:hAnsi="PT Astra Serif" w:cs="PT Astra Serif"/>
          <w:sz w:val="28"/>
          <w:szCs w:val="28"/>
        </w:rPr>
      </w:pPr>
      <w:r w:rsidRPr="00873AF4">
        <w:rPr>
          <w:rFonts w:ascii="PT Astra Serif" w:hAnsi="PT Astra Serif" w:cs="PT Astra Serif"/>
          <w:sz w:val="28"/>
          <w:szCs w:val="28"/>
        </w:rPr>
        <w:t>агропромышленного комплекса</w:t>
      </w:r>
    </w:p>
    <w:p w:rsidR="009C056F" w:rsidRPr="00873AF4" w:rsidRDefault="00D86F74">
      <w:pPr>
        <w:jc w:val="both"/>
        <w:rPr>
          <w:rFonts w:ascii="PT Astra Serif" w:hAnsi="PT Astra Serif" w:cs="PT Astra Serif"/>
          <w:sz w:val="28"/>
          <w:szCs w:val="28"/>
        </w:rPr>
      </w:pPr>
      <w:r w:rsidRPr="00873AF4">
        <w:rPr>
          <w:rFonts w:ascii="PT Astra Serif" w:hAnsi="PT Astra Serif" w:cs="PT Astra Serif"/>
          <w:sz w:val="28"/>
          <w:szCs w:val="28"/>
        </w:rPr>
        <w:t>и развития сельских территорий</w:t>
      </w:r>
    </w:p>
    <w:p w:rsidR="009C056F" w:rsidRPr="00873AF4" w:rsidRDefault="00D86F74">
      <w:pPr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 w:cs="PT Astra Serif"/>
          <w:bCs/>
          <w:color w:val="000000"/>
          <w:sz w:val="28"/>
          <w:szCs w:val="28"/>
        </w:rPr>
        <w:t xml:space="preserve">Ульяновской области                                          </w:t>
      </w:r>
      <w:r w:rsidR="001C488D" w:rsidRPr="00873AF4">
        <w:rPr>
          <w:rFonts w:ascii="PT Astra Serif" w:hAnsi="PT Astra Serif" w:cs="PT Astra Serif"/>
          <w:bCs/>
          <w:color w:val="000000"/>
          <w:sz w:val="28"/>
          <w:szCs w:val="28"/>
        </w:rPr>
        <w:t xml:space="preserve"> </w:t>
      </w:r>
      <w:r w:rsidRPr="00873AF4">
        <w:rPr>
          <w:rFonts w:ascii="PT Astra Serif" w:hAnsi="PT Astra Serif" w:cs="PT Astra Serif"/>
          <w:bCs/>
          <w:color w:val="000000"/>
          <w:sz w:val="28"/>
          <w:szCs w:val="28"/>
        </w:rPr>
        <w:t xml:space="preserve">                   </w:t>
      </w:r>
      <w:r w:rsidR="001C488D" w:rsidRPr="00873AF4">
        <w:rPr>
          <w:rFonts w:ascii="PT Astra Serif" w:hAnsi="PT Astra Serif" w:cs="PT Astra Serif"/>
          <w:bCs/>
          <w:color w:val="000000"/>
          <w:sz w:val="28"/>
          <w:szCs w:val="28"/>
        </w:rPr>
        <w:t xml:space="preserve">            </w:t>
      </w:r>
      <w:r w:rsidRPr="00873AF4">
        <w:rPr>
          <w:rFonts w:ascii="PT Astra Serif" w:hAnsi="PT Astra Serif" w:cs="PT Astra Serif"/>
          <w:bCs/>
          <w:color w:val="000000"/>
          <w:sz w:val="28"/>
          <w:szCs w:val="28"/>
        </w:rPr>
        <w:t xml:space="preserve">              </w:t>
      </w:r>
      <w:proofErr w:type="spellStart"/>
      <w:r w:rsidR="001C488D" w:rsidRPr="00873AF4">
        <w:rPr>
          <w:rFonts w:ascii="PT Astra Serif" w:hAnsi="PT Astra Serif" w:cs="PT Astra Serif"/>
          <w:bCs/>
          <w:color w:val="000000"/>
          <w:sz w:val="28"/>
          <w:szCs w:val="28"/>
        </w:rPr>
        <w:t>А.В.Леуш</w:t>
      </w:r>
      <w:r w:rsidRPr="00873AF4">
        <w:rPr>
          <w:rFonts w:ascii="PT Astra Serif" w:hAnsi="PT Astra Serif" w:cs="PT Astra Serif"/>
          <w:bCs/>
          <w:color w:val="000000"/>
          <w:sz w:val="28"/>
          <w:szCs w:val="28"/>
        </w:rPr>
        <w:t>кин</w:t>
      </w:r>
      <w:proofErr w:type="spellEnd"/>
    </w:p>
    <w:p w:rsidR="009C056F" w:rsidRPr="00873AF4" w:rsidRDefault="009C056F">
      <w:pPr>
        <w:spacing w:line="228" w:lineRule="auto"/>
        <w:jc w:val="right"/>
        <w:rPr>
          <w:rFonts w:ascii="PT Astra Serif" w:hAnsi="PT Astra Serif"/>
          <w:sz w:val="28"/>
          <w:szCs w:val="28"/>
        </w:rPr>
      </w:pPr>
    </w:p>
    <w:p w:rsidR="009C056F" w:rsidRPr="00873AF4" w:rsidRDefault="00D86F74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73AF4">
        <w:rPr>
          <w:rFonts w:ascii="PT Astra Serif" w:hAnsi="PT Astra Serif"/>
          <w:sz w:val="28"/>
          <w:szCs w:val="28"/>
        </w:rPr>
        <w:t xml:space="preserve"> </w:t>
      </w:r>
    </w:p>
    <w:sectPr w:rsidR="009C056F" w:rsidRPr="00873AF4">
      <w:headerReference w:type="default" r:id="rId9"/>
      <w:pgSz w:w="11906" w:h="16838"/>
      <w:pgMar w:top="1134" w:right="566" w:bottom="709" w:left="1701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6E0" w:rsidRDefault="00D86F74">
      <w:r>
        <w:separator/>
      </w:r>
    </w:p>
  </w:endnote>
  <w:endnote w:type="continuationSeparator" w:id="0">
    <w:p w:rsidR="003C76E0" w:rsidRDefault="00D86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;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6E0" w:rsidRDefault="00D86F74">
      <w:r>
        <w:separator/>
      </w:r>
    </w:p>
  </w:footnote>
  <w:footnote w:type="continuationSeparator" w:id="0">
    <w:p w:rsidR="003C76E0" w:rsidRDefault="00D86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56F" w:rsidRDefault="00D86F74">
    <w:pPr>
      <w:pStyle w:val="10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873AF4">
      <w:rPr>
        <w:noProof/>
        <w:sz w:val="28"/>
        <w:szCs w:val="28"/>
      </w:rPr>
      <w:t>10</w:t>
    </w:r>
    <w:r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56F"/>
    <w:rsid w:val="00014F1E"/>
    <w:rsid w:val="00074022"/>
    <w:rsid w:val="001C488D"/>
    <w:rsid w:val="00287045"/>
    <w:rsid w:val="002C15BB"/>
    <w:rsid w:val="002E4CBA"/>
    <w:rsid w:val="003C76E0"/>
    <w:rsid w:val="00456710"/>
    <w:rsid w:val="005C1550"/>
    <w:rsid w:val="00873AF4"/>
    <w:rsid w:val="009B49A1"/>
    <w:rsid w:val="009C056F"/>
    <w:rsid w:val="00C7121A"/>
    <w:rsid w:val="00C85589"/>
    <w:rsid w:val="00D03646"/>
    <w:rsid w:val="00D86F74"/>
    <w:rsid w:val="00F1137A"/>
    <w:rsid w:val="00F36711"/>
    <w:rsid w:val="00F6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rsid w:val="00611F37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basedOn w:val="a0"/>
    <w:qFormat/>
    <w:rsid w:val="0050438E"/>
    <w:rPr>
      <w:sz w:val="24"/>
      <w:szCs w:val="24"/>
    </w:rPr>
  </w:style>
  <w:style w:type="character" w:customStyle="1" w:styleId="a5">
    <w:name w:val="Текст выноски Знак"/>
    <w:basedOn w:val="a0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basedOn w:val="a0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Символ нумерации"/>
    <w:qFormat/>
    <w:rsid w:val="00041E87"/>
  </w:style>
  <w:style w:type="character" w:customStyle="1" w:styleId="pt-a8">
    <w:name w:val="pt-a8"/>
    <w:basedOn w:val="a0"/>
    <w:qFormat/>
  </w:style>
  <w:style w:type="paragraph" w:customStyle="1" w:styleId="a8">
    <w:name w:val="Заголовок"/>
    <w:basedOn w:val="a"/>
    <w:next w:val="a9"/>
    <w:qFormat/>
    <w:rsid w:val="006462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9">
    <w:name w:val="Body Text"/>
    <w:basedOn w:val="a"/>
    <w:rsid w:val="006462EE"/>
    <w:pPr>
      <w:spacing w:after="140" w:line="276" w:lineRule="auto"/>
    </w:pPr>
  </w:style>
  <w:style w:type="paragraph" w:styleId="aa">
    <w:name w:val="List"/>
    <w:basedOn w:val="a9"/>
    <w:rsid w:val="006462EE"/>
    <w:rPr>
      <w:rFonts w:cs="Noto Sans Devanagari"/>
    </w:rPr>
  </w:style>
  <w:style w:type="paragraph" w:customStyle="1" w:styleId="1">
    <w:name w:val="Название объекта1"/>
    <w:basedOn w:val="a"/>
    <w:qFormat/>
    <w:rsid w:val="006462EE"/>
    <w:pPr>
      <w:suppressLineNumbers/>
      <w:spacing w:before="120" w:after="120"/>
    </w:pPr>
    <w:rPr>
      <w:rFonts w:cs="Noto Sans Devanagari"/>
      <w:i/>
      <w:iCs/>
    </w:rPr>
  </w:style>
  <w:style w:type="paragraph" w:styleId="ab">
    <w:name w:val="index heading"/>
    <w:basedOn w:val="a"/>
    <w:qFormat/>
    <w:rsid w:val="006462EE"/>
    <w:pPr>
      <w:suppressLineNumbers/>
    </w:pPr>
    <w:rPr>
      <w:rFonts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c">
    <w:name w:val="Title"/>
    <w:basedOn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d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e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">
    <w:name w:val="Верхний и нижний колонтитулы"/>
    <w:basedOn w:val="a"/>
    <w:qFormat/>
    <w:rsid w:val="00041E87"/>
  </w:style>
  <w:style w:type="paragraph" w:customStyle="1" w:styleId="af0">
    <w:name w:val="Колонтитул"/>
    <w:basedOn w:val="a"/>
    <w:qFormat/>
  </w:style>
  <w:style w:type="paragraph" w:customStyle="1" w:styleId="10">
    <w:name w:val="Верхний колонтитул1"/>
    <w:basedOn w:val="a"/>
    <w:uiPriority w:val="99"/>
    <w:rsid w:val="0050438E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rsid w:val="0050438E"/>
    <w:pPr>
      <w:tabs>
        <w:tab w:val="center" w:pos="4677"/>
        <w:tab w:val="right" w:pos="9355"/>
      </w:tabs>
    </w:pPr>
  </w:style>
  <w:style w:type="paragraph" w:styleId="af1">
    <w:name w:val="Balloon Text"/>
    <w:basedOn w:val="a"/>
    <w:qFormat/>
    <w:rsid w:val="00936327"/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FORMATTEXT0">
    <w:name w:val=".FORMATTEXT"/>
    <w:uiPriority w:val="99"/>
    <w:qFormat/>
    <w:rsid w:val="00BF7CE9"/>
    <w:pPr>
      <w:widowControl w:val="0"/>
    </w:pPr>
    <w:rPr>
      <w:sz w:val="24"/>
      <w:szCs w:val="24"/>
    </w:rPr>
  </w:style>
  <w:style w:type="character" w:customStyle="1" w:styleId="pt-a0-000112">
    <w:name w:val="pt-a0-000112"/>
    <w:basedOn w:val="a0"/>
    <w:rsid w:val="005C1550"/>
  </w:style>
  <w:style w:type="character" w:styleId="af2">
    <w:name w:val="Hyperlink"/>
    <w:basedOn w:val="a0"/>
    <w:unhideWhenUsed/>
    <w:rsid w:val="005C15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rsid w:val="00611F37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basedOn w:val="a0"/>
    <w:qFormat/>
    <w:rsid w:val="0050438E"/>
    <w:rPr>
      <w:sz w:val="24"/>
      <w:szCs w:val="24"/>
    </w:rPr>
  </w:style>
  <w:style w:type="character" w:customStyle="1" w:styleId="a5">
    <w:name w:val="Текст выноски Знак"/>
    <w:basedOn w:val="a0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basedOn w:val="a0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Символ нумерации"/>
    <w:qFormat/>
    <w:rsid w:val="00041E87"/>
  </w:style>
  <w:style w:type="character" w:customStyle="1" w:styleId="pt-a8">
    <w:name w:val="pt-a8"/>
    <w:basedOn w:val="a0"/>
    <w:qFormat/>
  </w:style>
  <w:style w:type="paragraph" w:customStyle="1" w:styleId="a8">
    <w:name w:val="Заголовок"/>
    <w:basedOn w:val="a"/>
    <w:next w:val="a9"/>
    <w:qFormat/>
    <w:rsid w:val="006462E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9">
    <w:name w:val="Body Text"/>
    <w:basedOn w:val="a"/>
    <w:rsid w:val="006462EE"/>
    <w:pPr>
      <w:spacing w:after="140" w:line="276" w:lineRule="auto"/>
    </w:pPr>
  </w:style>
  <w:style w:type="paragraph" w:styleId="aa">
    <w:name w:val="List"/>
    <w:basedOn w:val="a9"/>
    <w:rsid w:val="006462EE"/>
    <w:rPr>
      <w:rFonts w:cs="Noto Sans Devanagari"/>
    </w:rPr>
  </w:style>
  <w:style w:type="paragraph" w:customStyle="1" w:styleId="1">
    <w:name w:val="Название объекта1"/>
    <w:basedOn w:val="a"/>
    <w:qFormat/>
    <w:rsid w:val="006462EE"/>
    <w:pPr>
      <w:suppressLineNumbers/>
      <w:spacing w:before="120" w:after="120"/>
    </w:pPr>
    <w:rPr>
      <w:rFonts w:cs="Noto Sans Devanagari"/>
      <w:i/>
      <w:iCs/>
    </w:rPr>
  </w:style>
  <w:style w:type="paragraph" w:styleId="ab">
    <w:name w:val="index heading"/>
    <w:basedOn w:val="a"/>
    <w:qFormat/>
    <w:rsid w:val="006462EE"/>
    <w:pPr>
      <w:suppressLineNumbers/>
    </w:pPr>
    <w:rPr>
      <w:rFonts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c">
    <w:name w:val="Title"/>
    <w:basedOn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d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e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">
    <w:name w:val="Верхний и нижний колонтитулы"/>
    <w:basedOn w:val="a"/>
    <w:qFormat/>
    <w:rsid w:val="00041E87"/>
  </w:style>
  <w:style w:type="paragraph" w:customStyle="1" w:styleId="af0">
    <w:name w:val="Колонтитул"/>
    <w:basedOn w:val="a"/>
    <w:qFormat/>
  </w:style>
  <w:style w:type="paragraph" w:customStyle="1" w:styleId="10">
    <w:name w:val="Верхний колонтитул1"/>
    <w:basedOn w:val="a"/>
    <w:uiPriority w:val="99"/>
    <w:rsid w:val="0050438E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rsid w:val="0050438E"/>
    <w:pPr>
      <w:tabs>
        <w:tab w:val="center" w:pos="4677"/>
        <w:tab w:val="right" w:pos="9355"/>
      </w:tabs>
    </w:pPr>
  </w:style>
  <w:style w:type="paragraph" w:styleId="af1">
    <w:name w:val="Balloon Text"/>
    <w:basedOn w:val="a"/>
    <w:qFormat/>
    <w:rsid w:val="00936327"/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FORMATTEXT0">
    <w:name w:val=".FORMATTEXT"/>
    <w:uiPriority w:val="99"/>
    <w:qFormat/>
    <w:rsid w:val="00BF7CE9"/>
    <w:pPr>
      <w:widowControl w:val="0"/>
    </w:pPr>
    <w:rPr>
      <w:sz w:val="24"/>
      <w:szCs w:val="24"/>
    </w:rPr>
  </w:style>
  <w:style w:type="character" w:customStyle="1" w:styleId="pt-a0-000112">
    <w:name w:val="pt-a0-000112"/>
    <w:basedOn w:val="a0"/>
    <w:rsid w:val="005C1550"/>
  </w:style>
  <w:style w:type="character" w:styleId="af2">
    <w:name w:val="Hyperlink"/>
    <w:basedOn w:val="a0"/>
    <w:unhideWhenUsed/>
    <w:rsid w:val="005C15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1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ulgov.ru/project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AB4EB-57D8-4F5C-89E7-1A0C81F68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2952</Words>
  <Characters>16829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18.01.2023 N 42"О внесении изменений в некоторые акты Правительства Российской Федерации"</vt:lpstr>
    </vt:vector>
  </TitlesOfParts>
  <Company>КонсультантПлюс Версия 4022.00.21</Company>
  <LinksUpToDate>false</LinksUpToDate>
  <CharactersWithSpaces>19742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18.01.2023 N 42"О внесении изменений в некоторые акты Правительства Российской Федерации"</dc:title>
  <dc:subject/>
  <dc:creator>kopilcova</dc:creator>
  <dc:description/>
  <cp:lastModifiedBy>Байгузина Екатерина Александровна</cp:lastModifiedBy>
  <cp:revision>8</cp:revision>
  <cp:lastPrinted>2023-11-22T09:43:00Z</cp:lastPrinted>
  <dcterms:created xsi:type="dcterms:W3CDTF">2023-11-21T12:55:00Z</dcterms:created>
  <dcterms:modified xsi:type="dcterms:W3CDTF">2023-11-24T11:42:00Z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