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C2" w:rsidRPr="00CB2219" w:rsidRDefault="00E065C2" w:rsidP="002235A6">
      <w:pPr>
        <w:spacing w:after="0" w:line="230" w:lineRule="auto"/>
        <w:jc w:val="right"/>
        <w:rPr>
          <w:rFonts w:ascii="PT Astra Serif" w:hAnsi="PT Astra Serif"/>
          <w:bCs/>
          <w:sz w:val="28"/>
          <w:szCs w:val="28"/>
        </w:rPr>
      </w:pPr>
      <w:r w:rsidRPr="00CB2219"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E065C2" w:rsidRPr="00CB2219" w:rsidRDefault="00E065C2" w:rsidP="002235A6">
      <w:pPr>
        <w:tabs>
          <w:tab w:val="left" w:pos="0"/>
          <w:tab w:val="right" w:pos="9639"/>
        </w:tabs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CB2219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CB2219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CB2219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CB2219">
        <w:rPr>
          <w:rFonts w:ascii="PT Astra Serif" w:hAnsi="PT Astra Serif"/>
          <w:b/>
          <w:sz w:val="28"/>
          <w:szCs w:val="28"/>
        </w:rPr>
        <w:t>_______________</w:t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</w:r>
      <w:r w:rsidRPr="00CB2219">
        <w:rPr>
          <w:rFonts w:ascii="PT Astra Serif" w:hAnsi="PT Astra Serif"/>
          <w:b/>
          <w:sz w:val="28"/>
          <w:szCs w:val="28"/>
        </w:rPr>
        <w:tab/>
        <w:t xml:space="preserve">      № _____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3EF" w:rsidRPr="00CB2219" w:rsidRDefault="005213EF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3EF" w:rsidRPr="00CB2219" w:rsidRDefault="005213EF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213EF" w:rsidRPr="00CB2219" w:rsidRDefault="005213EF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CB2219">
        <w:rPr>
          <w:rFonts w:ascii="PT Astra Serif" w:hAnsi="PT Astra Serif"/>
          <w:b/>
          <w:spacing w:val="2"/>
          <w:sz w:val="28"/>
          <w:szCs w:val="28"/>
        </w:rPr>
        <w:t xml:space="preserve">Об утверждении Правил предоставления производителям сельскохозяйственной продукции субсидий из областного бюджета Ульяновской области </w:t>
      </w:r>
      <w:r w:rsidRPr="00CB2219">
        <w:rPr>
          <w:rFonts w:ascii="PT Astra Serif" w:hAnsi="PT Astra Serif"/>
          <w:b/>
          <w:spacing w:val="2"/>
          <w:kern w:val="2"/>
          <w:sz w:val="28"/>
          <w:szCs w:val="28"/>
        </w:rPr>
        <w:t xml:space="preserve">в целях возмещения (финансового обеспечения) </w:t>
      </w:r>
      <w:r w:rsidRPr="00CB2219">
        <w:rPr>
          <w:rFonts w:ascii="PT Astra Serif" w:hAnsi="PT Astra Serif"/>
          <w:b/>
          <w:sz w:val="28"/>
          <w:szCs w:val="28"/>
        </w:rPr>
        <w:t xml:space="preserve">части </w:t>
      </w:r>
      <w:r w:rsidR="008A6D14" w:rsidRPr="00CB2219">
        <w:rPr>
          <w:rFonts w:ascii="PT Astra Serif" w:hAnsi="PT Astra Serif"/>
          <w:b/>
          <w:sz w:val="28"/>
          <w:szCs w:val="28"/>
        </w:rPr>
        <w:t xml:space="preserve">их </w:t>
      </w:r>
      <w:r w:rsidRPr="00CB2219">
        <w:rPr>
          <w:rFonts w:ascii="PT Astra Serif" w:hAnsi="PT Astra Serif"/>
          <w:b/>
          <w:sz w:val="28"/>
          <w:szCs w:val="28"/>
        </w:rPr>
        <w:t xml:space="preserve">затрат, </w:t>
      </w:r>
      <w:r w:rsidRPr="00CB2219">
        <w:rPr>
          <w:rFonts w:ascii="PT Astra Serif" w:hAnsi="PT Astra Serif"/>
          <w:b/>
          <w:spacing w:val="2"/>
          <w:kern w:val="2"/>
          <w:sz w:val="28"/>
          <w:szCs w:val="28"/>
        </w:rPr>
        <w:t>связанных с реализацией</w:t>
      </w:r>
      <w:r w:rsidRPr="00CB2219">
        <w:rPr>
          <w:rFonts w:ascii="PT Astra Serif" w:hAnsi="PT Astra Serif"/>
          <w:b/>
          <w:sz w:val="28"/>
          <w:szCs w:val="28"/>
        </w:rPr>
        <w:t xml:space="preserve"> приоритетных направлений агропромышленного комплекса в Ульяновской области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065C2" w:rsidRPr="00CB2219" w:rsidRDefault="00E065C2" w:rsidP="002235A6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</w:rPr>
        <w:t>В соответствии со статьёй 78 Бюджетного кодекса Российской Федерации,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и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целях обеспечения реализации</w:t>
      </w:r>
      <w:r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 xml:space="preserve">государственной </w:t>
      </w:r>
      <w:hyperlink r:id="rId7" w:history="1">
        <w:r w:rsidRPr="00CB2219">
          <w:rPr>
            <w:rFonts w:ascii="PT Astra Serif" w:hAnsi="PT Astra Serif"/>
            <w:sz w:val="28"/>
            <w:szCs w:val="28"/>
          </w:rPr>
          <w:t>программ</w:t>
        </w:r>
      </w:hyperlink>
      <w:r w:rsidRPr="00CB2219">
        <w:rPr>
          <w:rFonts w:ascii="PT Astra Serif" w:hAnsi="PT Astra Serif"/>
          <w:sz w:val="28"/>
          <w:szCs w:val="28"/>
        </w:rPr>
        <w:t>ы Ульяновской области «Развитие агропромышленного комплекса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</w:t>
      </w:r>
      <w:r w:rsidR="00362BB4" w:rsidRPr="00CB2219">
        <w:rPr>
          <w:rFonts w:ascii="PT Astra Serif" w:hAnsi="PT Astra Serif"/>
          <w:sz w:val="28"/>
          <w:szCs w:val="28"/>
        </w:rPr>
        <w:t>3</w:t>
      </w:r>
      <w:r w:rsidRPr="00CB2219">
        <w:rPr>
          <w:rFonts w:ascii="PT Astra Serif" w:hAnsi="PT Astra Serif"/>
          <w:sz w:val="28"/>
          <w:szCs w:val="28"/>
        </w:rPr>
        <w:t>0.1</w:t>
      </w:r>
      <w:r w:rsidR="00362BB4" w:rsidRPr="00CB2219">
        <w:rPr>
          <w:rFonts w:ascii="PT Astra Serif" w:hAnsi="PT Astra Serif"/>
          <w:sz w:val="28"/>
          <w:szCs w:val="28"/>
        </w:rPr>
        <w:t>1</w:t>
      </w:r>
      <w:r w:rsidRPr="00CB2219">
        <w:rPr>
          <w:rFonts w:ascii="PT Astra Serif" w:hAnsi="PT Astra Serif"/>
          <w:sz w:val="28"/>
          <w:szCs w:val="28"/>
        </w:rPr>
        <w:t xml:space="preserve">.2023 № </w:t>
      </w:r>
      <w:r w:rsidR="00362BB4" w:rsidRPr="00CB2219">
        <w:rPr>
          <w:rFonts w:ascii="PT Astra Serif" w:hAnsi="PT Astra Serif"/>
          <w:sz w:val="28"/>
          <w:szCs w:val="28"/>
        </w:rPr>
        <w:t>3</w:t>
      </w:r>
      <w:r w:rsidRPr="00CB2219">
        <w:rPr>
          <w:rFonts w:ascii="PT Astra Serif" w:hAnsi="PT Astra Serif"/>
          <w:sz w:val="28"/>
          <w:szCs w:val="28"/>
        </w:rPr>
        <w:t>2/</w:t>
      </w:r>
      <w:r w:rsidR="00362BB4" w:rsidRPr="00CB2219">
        <w:rPr>
          <w:rFonts w:ascii="PT Astra Serif" w:hAnsi="PT Astra Serif"/>
          <w:sz w:val="28"/>
          <w:szCs w:val="28"/>
        </w:rPr>
        <w:t>644</w:t>
      </w:r>
      <w:r w:rsidRPr="00CB2219">
        <w:rPr>
          <w:rFonts w:ascii="PT Astra Serif" w:hAnsi="PT Astra Serif"/>
          <w:sz w:val="28"/>
          <w:szCs w:val="28"/>
        </w:rPr>
        <w:t xml:space="preserve">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="008B4AFF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и продовольствия в Ульяновской области», Правительство Ульяновской области </w:t>
      </w:r>
      <w:proofErr w:type="spellStart"/>
      <w:proofErr w:type="gramStart"/>
      <w:r w:rsidRPr="00CB2219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CB2219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CB2219">
        <w:rPr>
          <w:rFonts w:ascii="PT Astra Serif" w:hAnsi="PT Astra Serif"/>
          <w:sz w:val="28"/>
          <w:szCs w:val="28"/>
        </w:rPr>
        <w:t>н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о в л я е т:</w:t>
      </w:r>
    </w:p>
    <w:p w:rsidR="00E065C2" w:rsidRPr="00CB2219" w:rsidRDefault="00E065C2" w:rsidP="002235A6">
      <w:pPr>
        <w:spacing w:after="0" w:line="23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CB2219">
        <w:rPr>
          <w:rFonts w:ascii="PT Astra Serif" w:hAnsi="PT Astra Serif"/>
          <w:spacing w:val="2"/>
          <w:sz w:val="28"/>
          <w:szCs w:val="28"/>
        </w:rPr>
        <w:t xml:space="preserve">1. Утвердить прилагаемые Правила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</w:t>
      </w:r>
      <w:r w:rsidRPr="00CB2219">
        <w:rPr>
          <w:rFonts w:ascii="PT Astra Serif" w:hAnsi="PT Astra Serif"/>
          <w:spacing w:val="2"/>
          <w:sz w:val="28"/>
          <w:szCs w:val="28"/>
        </w:rPr>
        <w:br/>
        <w:t>части их затрат, связанных с реализацией приоритетных направлений агропромышленного комплекса в Ульяновской области.</w:t>
      </w:r>
    </w:p>
    <w:p w:rsidR="00E065C2" w:rsidRPr="00CB2219" w:rsidRDefault="00E065C2" w:rsidP="002235A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eastAsia="MS Mincho" w:hAnsi="PT Astra Serif"/>
          <w:sz w:val="28"/>
          <w:szCs w:val="28"/>
        </w:rPr>
        <w:t xml:space="preserve">2. </w:t>
      </w:r>
      <w:proofErr w:type="gramStart"/>
      <w:r w:rsidR="00D23399" w:rsidRPr="00CB2219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</w:t>
      </w:r>
      <w:r w:rsidRPr="00CB2219">
        <w:rPr>
          <w:rFonts w:ascii="PT Astra Serif" w:hAnsi="PT Astra Serif"/>
          <w:sz w:val="28"/>
          <w:szCs w:val="28"/>
        </w:rPr>
        <w:t xml:space="preserve">за исключением подпункта </w:t>
      </w:r>
      <w:r w:rsidR="008A6D14" w:rsidRPr="00CB2219">
        <w:rPr>
          <w:rFonts w:ascii="PT Astra Serif" w:hAnsi="PT Astra Serif"/>
          <w:sz w:val="28"/>
          <w:szCs w:val="28"/>
        </w:rPr>
        <w:t>1</w:t>
      </w:r>
      <w:r w:rsidR="00B2299C" w:rsidRPr="00CB2219">
        <w:rPr>
          <w:rFonts w:ascii="PT Astra Serif" w:hAnsi="PT Astra Serif"/>
          <w:sz w:val="28"/>
          <w:szCs w:val="28"/>
        </w:rPr>
        <w:t>2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3B024F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пункта </w:t>
      </w:r>
      <w:r w:rsidR="005A0F85" w:rsidRPr="00CB2219">
        <w:rPr>
          <w:rFonts w:ascii="PT Astra Serif" w:hAnsi="PT Astra Serif"/>
          <w:sz w:val="28"/>
          <w:szCs w:val="28"/>
        </w:rPr>
        <w:t>4.8</w:t>
      </w:r>
      <w:r w:rsidR="003B024F" w:rsidRPr="00CB2219">
        <w:rPr>
          <w:rFonts w:ascii="PT Astra Serif" w:hAnsi="PT Astra Serif"/>
          <w:sz w:val="28"/>
          <w:szCs w:val="28"/>
        </w:rPr>
        <w:t xml:space="preserve"> и</w:t>
      </w:r>
      <w:r w:rsidRPr="00CB2219">
        <w:rPr>
          <w:rFonts w:ascii="PT Astra Serif" w:hAnsi="PT Astra Serif"/>
          <w:sz w:val="28"/>
          <w:szCs w:val="28"/>
        </w:rPr>
        <w:t xml:space="preserve"> подпункта </w:t>
      </w:r>
      <w:r w:rsidR="008E1A64" w:rsidRPr="00CB2219">
        <w:rPr>
          <w:rFonts w:ascii="PT Astra Serif" w:hAnsi="PT Astra Serif"/>
          <w:sz w:val="28"/>
          <w:szCs w:val="28"/>
        </w:rPr>
        <w:t xml:space="preserve">6 пункта </w:t>
      </w:r>
      <w:r w:rsidR="003B024F" w:rsidRPr="00CB2219">
        <w:rPr>
          <w:rFonts w:ascii="PT Astra Serif" w:hAnsi="PT Astra Serif"/>
          <w:sz w:val="28"/>
          <w:szCs w:val="28"/>
        </w:rPr>
        <w:t xml:space="preserve">4.14 раздела 4 </w:t>
      </w:r>
      <w:r w:rsidR="003B024F" w:rsidRPr="00CB2219">
        <w:rPr>
          <w:rFonts w:ascii="PT Astra Serif" w:hAnsi="PT Astra Serif"/>
          <w:spacing w:val="2"/>
          <w:sz w:val="28"/>
          <w:szCs w:val="28"/>
        </w:rPr>
        <w:t xml:space="preserve">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</w:t>
      </w:r>
      <w:r w:rsidR="003B024F" w:rsidRPr="00CB2219">
        <w:rPr>
          <w:rFonts w:ascii="PT Astra Serif" w:hAnsi="PT Astra Serif"/>
          <w:spacing w:val="2"/>
          <w:sz w:val="28"/>
          <w:szCs w:val="28"/>
        </w:rPr>
        <w:lastRenderedPageBreak/>
        <w:t>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560477" w:rsidRPr="00CB2219">
        <w:rPr>
          <w:rFonts w:ascii="PT Astra Serif" w:hAnsi="PT Astra Serif"/>
          <w:sz w:val="28"/>
          <w:szCs w:val="28"/>
        </w:rPr>
        <w:t xml:space="preserve">, </w:t>
      </w:r>
      <w:r w:rsidR="005213EF" w:rsidRPr="00CB2219">
        <w:rPr>
          <w:rFonts w:ascii="PT Astra Serif" w:hAnsi="PT Astra Serif"/>
          <w:sz w:val="28"/>
          <w:szCs w:val="28"/>
        </w:rPr>
        <w:t xml:space="preserve">утверждённых настоящим постановлением, </w:t>
      </w:r>
      <w:r w:rsidRPr="00CB2219">
        <w:rPr>
          <w:rFonts w:ascii="PT Astra Serif" w:hAnsi="PT Astra Serif"/>
          <w:sz w:val="28"/>
          <w:szCs w:val="28"/>
        </w:rPr>
        <w:t>которые вступают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в силу с 1 января 2025 года.</w:t>
      </w:r>
    </w:p>
    <w:p w:rsidR="00E065C2" w:rsidRPr="00CB2219" w:rsidRDefault="00E065C2" w:rsidP="002235A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065C2" w:rsidRPr="00CB2219" w:rsidRDefault="00E065C2" w:rsidP="002235A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213EF" w:rsidRPr="00CB2219" w:rsidRDefault="005213EF" w:rsidP="002235A6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E065C2" w:rsidRPr="00CB2219" w:rsidRDefault="00E065C2" w:rsidP="002235A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Председатель </w:t>
      </w:r>
    </w:p>
    <w:p w:rsidR="00E065C2" w:rsidRPr="00CB2219" w:rsidRDefault="00E065C2" w:rsidP="002235A6">
      <w:pPr>
        <w:pStyle w:val="11"/>
        <w:shd w:val="clear" w:color="auto" w:fill="FFFFFF"/>
        <w:spacing w:beforeAutospacing="0" w:after="0" w:afterAutospacing="0"/>
        <w:jc w:val="both"/>
        <w:textAlignment w:val="baseline"/>
        <w:rPr>
          <w:rFonts w:ascii="PT Astra Serif" w:hAnsi="PT Astra Serif"/>
          <w:b w:val="0"/>
          <w:sz w:val="28"/>
          <w:szCs w:val="28"/>
        </w:rPr>
        <w:sectPr w:rsidR="00E065C2" w:rsidRPr="00CB2219" w:rsidSect="00EC1450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 w:charSpace="4096"/>
        </w:sectPr>
      </w:pPr>
      <w:r w:rsidRPr="00CB2219">
        <w:rPr>
          <w:rFonts w:ascii="PT Astra Serif" w:hAnsi="PT Astra Serif"/>
          <w:b w:val="0"/>
          <w:sz w:val="28"/>
          <w:szCs w:val="28"/>
        </w:rPr>
        <w:t>Правительства области</w:t>
      </w:r>
      <w:r w:rsidRPr="00CB2219">
        <w:rPr>
          <w:rFonts w:ascii="PT Astra Serif" w:hAnsi="PT Astra Serif"/>
          <w:b w:val="0"/>
          <w:sz w:val="28"/>
          <w:szCs w:val="28"/>
        </w:rPr>
        <w:tab/>
        <w:t xml:space="preserve"> </w:t>
      </w:r>
      <w:r w:rsidRPr="00CB2219">
        <w:rPr>
          <w:rFonts w:ascii="PT Astra Serif" w:hAnsi="PT Astra Serif"/>
          <w:b w:val="0"/>
          <w:sz w:val="28"/>
          <w:szCs w:val="28"/>
        </w:rPr>
        <w:tab/>
      </w:r>
      <w:r w:rsidRPr="00CB2219">
        <w:rPr>
          <w:rFonts w:ascii="PT Astra Serif" w:hAnsi="PT Astra Serif"/>
          <w:b w:val="0"/>
          <w:sz w:val="28"/>
          <w:szCs w:val="28"/>
        </w:rPr>
        <w:tab/>
      </w:r>
      <w:r w:rsidRPr="00CB2219">
        <w:rPr>
          <w:rFonts w:ascii="PT Astra Serif" w:hAnsi="PT Astra Serif"/>
          <w:b w:val="0"/>
          <w:sz w:val="28"/>
          <w:szCs w:val="28"/>
        </w:rPr>
        <w:tab/>
      </w:r>
      <w:r w:rsidRPr="00CB2219">
        <w:rPr>
          <w:rFonts w:ascii="PT Astra Serif" w:hAnsi="PT Astra Serif"/>
          <w:b w:val="0"/>
          <w:sz w:val="28"/>
          <w:szCs w:val="28"/>
        </w:rPr>
        <w:tab/>
      </w:r>
      <w:r w:rsidRPr="00CB2219">
        <w:rPr>
          <w:rFonts w:ascii="PT Astra Serif" w:hAnsi="PT Astra Serif"/>
          <w:b w:val="0"/>
          <w:sz w:val="28"/>
          <w:szCs w:val="28"/>
        </w:rPr>
        <w:tab/>
      </w:r>
      <w:r w:rsidRPr="00CB2219">
        <w:rPr>
          <w:rFonts w:ascii="PT Astra Serif" w:hAnsi="PT Astra Serif"/>
          <w:b w:val="0"/>
          <w:sz w:val="28"/>
          <w:szCs w:val="28"/>
        </w:rPr>
        <w:tab/>
      </w:r>
      <w:r w:rsidRPr="00CB2219">
        <w:rPr>
          <w:rFonts w:ascii="PT Astra Serif" w:hAnsi="PT Astra Serif"/>
          <w:b w:val="0"/>
          <w:sz w:val="28"/>
          <w:szCs w:val="28"/>
        </w:rPr>
        <w:tab/>
        <w:t xml:space="preserve">   </w:t>
      </w:r>
      <w:proofErr w:type="spellStart"/>
      <w:r w:rsidRPr="00CB2219">
        <w:rPr>
          <w:rFonts w:ascii="PT Astra Serif" w:hAnsi="PT Astra Serif"/>
          <w:b w:val="0"/>
          <w:sz w:val="28"/>
          <w:szCs w:val="28"/>
        </w:rPr>
        <w:t>В.Н.Разумков</w:t>
      </w:r>
      <w:proofErr w:type="spellEnd"/>
      <w:r w:rsidRPr="00CB2219">
        <w:rPr>
          <w:rFonts w:ascii="PT Astra Serif" w:hAnsi="PT Astra Serif"/>
          <w:b w:val="0"/>
          <w:sz w:val="28"/>
          <w:szCs w:val="28"/>
        </w:rPr>
        <w:t xml:space="preserve">  </w:t>
      </w:r>
    </w:p>
    <w:p w:rsidR="00E065C2" w:rsidRPr="00CB2219" w:rsidRDefault="00E065C2" w:rsidP="002235A6">
      <w:pPr>
        <w:spacing w:after="0" w:line="23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E065C2" w:rsidRPr="00CB2219" w:rsidRDefault="00E065C2" w:rsidP="002235A6">
      <w:pPr>
        <w:spacing w:after="0" w:line="23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E065C2" w:rsidRPr="00CB2219" w:rsidRDefault="00E065C2" w:rsidP="002235A6">
      <w:pPr>
        <w:spacing w:after="0" w:line="23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Ульяновской области</w:t>
      </w:r>
    </w:p>
    <w:p w:rsidR="00E065C2" w:rsidRPr="00CB2219" w:rsidRDefault="00E065C2" w:rsidP="002235A6">
      <w:pPr>
        <w:spacing w:after="0" w:line="23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B2219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B2219">
        <w:rPr>
          <w:rFonts w:ascii="PT Astra Serif" w:hAnsi="PT Astra Serif"/>
          <w:b/>
          <w:spacing w:val="2"/>
          <w:sz w:val="28"/>
          <w:szCs w:val="28"/>
        </w:rPr>
        <w:t xml:space="preserve">предоставления производителям сельскохозяйственной продукции субсидий </w:t>
      </w:r>
      <w:r w:rsidRPr="00CB2219">
        <w:rPr>
          <w:rFonts w:ascii="PT Astra Serif" w:hAnsi="PT Astra Serif" w:cs="PT Astra Serif"/>
          <w:b/>
          <w:bCs/>
          <w:sz w:val="28"/>
          <w:szCs w:val="28"/>
        </w:rPr>
        <w:t xml:space="preserve">из областного бюджета Ульяновской области в целях возмещения </w:t>
      </w:r>
      <w:r w:rsidRPr="00CB2219">
        <w:rPr>
          <w:rFonts w:ascii="PT Astra Serif" w:hAnsi="PT Astra Serif"/>
          <w:b/>
          <w:spacing w:val="2"/>
          <w:sz w:val="28"/>
          <w:szCs w:val="28"/>
        </w:rPr>
        <w:t>(финансового обеспечения)</w:t>
      </w:r>
      <w:r w:rsidRPr="00CB2219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CB2219">
        <w:rPr>
          <w:rFonts w:ascii="PT Astra Serif" w:hAnsi="PT Astra Serif" w:cs="PT Astra Serif"/>
          <w:b/>
          <w:bCs/>
          <w:sz w:val="28"/>
          <w:szCs w:val="28"/>
        </w:rPr>
        <w:t xml:space="preserve">части их затрат, связанных 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B2219">
        <w:rPr>
          <w:rFonts w:ascii="PT Astra Serif" w:hAnsi="PT Astra Serif" w:cs="PT Astra Serif"/>
          <w:b/>
          <w:bCs/>
          <w:sz w:val="28"/>
          <w:szCs w:val="28"/>
        </w:rPr>
        <w:t xml:space="preserve">с </w:t>
      </w:r>
      <w:r w:rsidRPr="00CB2219">
        <w:rPr>
          <w:rFonts w:ascii="PT Astra Serif" w:hAnsi="PT Astra Serif"/>
          <w:b/>
          <w:spacing w:val="2"/>
          <w:kern w:val="2"/>
          <w:sz w:val="28"/>
          <w:szCs w:val="28"/>
        </w:rPr>
        <w:t>реализацией</w:t>
      </w:r>
      <w:r w:rsidRPr="00CB2219">
        <w:rPr>
          <w:rFonts w:ascii="PT Astra Serif" w:hAnsi="PT Astra Serif" w:cs="PT Astra Serif"/>
          <w:b/>
          <w:bCs/>
          <w:sz w:val="28"/>
          <w:szCs w:val="28"/>
        </w:rPr>
        <w:t xml:space="preserve"> приоритетных направлений </w:t>
      </w:r>
      <w:proofErr w:type="gramStart"/>
      <w:r w:rsidRPr="00CB2219">
        <w:rPr>
          <w:rFonts w:ascii="PT Astra Serif" w:hAnsi="PT Astra Serif" w:cs="PT Astra Serif"/>
          <w:b/>
          <w:bCs/>
          <w:sz w:val="28"/>
          <w:szCs w:val="28"/>
        </w:rPr>
        <w:t>агропромышленного</w:t>
      </w:r>
      <w:proofErr w:type="gramEnd"/>
      <w:r w:rsidRPr="00CB221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CB2219">
        <w:rPr>
          <w:rFonts w:ascii="PT Astra Serif" w:hAnsi="PT Astra Serif" w:cs="PT Astra Serif"/>
          <w:b/>
          <w:bCs/>
          <w:sz w:val="28"/>
          <w:szCs w:val="28"/>
        </w:rPr>
        <w:t>комплекса в Ульяновской области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E065C2" w:rsidRPr="00CB2219" w:rsidRDefault="0011021B" w:rsidP="002235A6">
      <w:pPr>
        <w:spacing w:after="0" w:line="230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1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>. Общие положения</w:t>
      </w:r>
    </w:p>
    <w:p w:rsidR="00E065C2" w:rsidRPr="00CB2219" w:rsidRDefault="00E065C2" w:rsidP="002235A6">
      <w:pPr>
        <w:spacing w:after="0" w:line="23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E052CB" w:rsidRPr="00CB2219" w:rsidRDefault="0011021B" w:rsidP="002235A6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1.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1. Настоящие Правила устанавливают порядок предоставления </w:t>
      </w:r>
      <w:r w:rsidR="00E065C2" w:rsidRPr="00CB2219">
        <w:rPr>
          <w:rFonts w:ascii="PT Astra Serif" w:hAnsi="PT Astra Serif"/>
          <w:spacing w:val="2"/>
          <w:sz w:val="28"/>
          <w:szCs w:val="28"/>
        </w:rPr>
        <w:t>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</w:t>
      </w:r>
      <w:r w:rsidR="00E052CB" w:rsidRPr="00CB2219">
        <w:rPr>
          <w:rFonts w:ascii="PT Astra Serif" w:hAnsi="PT Astra Serif"/>
          <w:spacing w:val="2"/>
          <w:sz w:val="28"/>
          <w:szCs w:val="28"/>
        </w:rPr>
        <w:t xml:space="preserve"> </w:t>
      </w:r>
      <w:r w:rsidR="00E052CB" w:rsidRPr="00CB2219">
        <w:rPr>
          <w:rFonts w:ascii="PT Astra Serif" w:hAnsi="PT Astra Serif"/>
          <w:sz w:val="28"/>
          <w:szCs w:val="28"/>
        </w:rPr>
        <w:t>(без учёта сумм налога на добавленную стоимость)</w:t>
      </w:r>
      <w:r w:rsidR="00E065C2" w:rsidRPr="00CB2219">
        <w:rPr>
          <w:rFonts w:ascii="PT Astra Serif" w:hAnsi="PT Astra Serif"/>
          <w:spacing w:val="2"/>
          <w:sz w:val="28"/>
          <w:szCs w:val="28"/>
        </w:rPr>
        <w:t>, связанных с реализацией приоритетных направлений агропромышленного комплекса в Ульяновской области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 (далее – субсидии).</w:t>
      </w:r>
    </w:p>
    <w:p w:rsidR="00E052CB" w:rsidRPr="00CB2219" w:rsidRDefault="00E052CB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Для </w:t>
      </w:r>
      <w:r w:rsidRPr="00CB2219">
        <w:rPr>
          <w:rFonts w:ascii="PT Astra Serif" w:hAnsi="PT Astra Serif"/>
          <w:spacing w:val="2"/>
          <w:sz w:val="28"/>
          <w:szCs w:val="28"/>
        </w:rPr>
        <w:t>производителей сельскохозяйственной продукции</w:t>
      </w:r>
      <w:r w:rsidRPr="00CB2219">
        <w:rPr>
          <w:rFonts w:ascii="PT Astra Serif" w:hAnsi="PT Astra Serif"/>
          <w:sz w:val="28"/>
          <w:szCs w:val="28"/>
        </w:rPr>
        <w:t xml:space="preserve">, использующих право на освобождение от исполнения обязанностей налогоплательщика, связанных с исчисление и уплатой налога на добавленную стоимость, возмещение </w:t>
      </w:r>
      <w:r w:rsidRPr="00CB2219">
        <w:rPr>
          <w:rFonts w:ascii="PT Astra Serif" w:hAnsi="PT Astra Serif"/>
          <w:spacing w:val="2"/>
          <w:sz w:val="28"/>
          <w:szCs w:val="28"/>
        </w:rPr>
        <w:t xml:space="preserve">(финансовое обеспечение) </w:t>
      </w:r>
      <w:r w:rsidRPr="00CB2219">
        <w:rPr>
          <w:rFonts w:ascii="PT Astra Serif" w:hAnsi="PT Astra Serif"/>
          <w:sz w:val="28"/>
          <w:szCs w:val="28"/>
        </w:rPr>
        <w:t xml:space="preserve">части затрат осуществляется исходя </w:t>
      </w:r>
      <w:r w:rsidRPr="00CB2219">
        <w:rPr>
          <w:rFonts w:ascii="PT Astra Serif" w:hAnsi="PT Astra Serif"/>
          <w:sz w:val="28"/>
          <w:szCs w:val="28"/>
        </w:rPr>
        <w:br/>
        <w:t>из суммы расходов на приобретение товаров (работ, услуг), включая сумму налога на добавленную стоимость.</w:t>
      </w:r>
    </w:p>
    <w:p w:rsidR="00E065C2" w:rsidRPr="00CB2219" w:rsidRDefault="0011021B" w:rsidP="002235A6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CB2219">
        <w:rPr>
          <w:rFonts w:ascii="PT Astra Serif" w:hAnsi="PT Astra Serif"/>
          <w:spacing w:val="2"/>
          <w:sz w:val="28"/>
          <w:szCs w:val="28"/>
        </w:rPr>
        <w:t>1.</w:t>
      </w:r>
      <w:r w:rsidR="00E065C2" w:rsidRPr="00CB2219">
        <w:rPr>
          <w:rFonts w:ascii="PT Astra Serif" w:hAnsi="PT Astra Serif"/>
          <w:spacing w:val="2"/>
          <w:sz w:val="28"/>
          <w:szCs w:val="28"/>
        </w:rPr>
        <w:t xml:space="preserve">2. Приоритетными направлениями агропромышленного комплекса </w:t>
      </w:r>
      <w:r w:rsidR="00E065C2" w:rsidRPr="00CB2219">
        <w:rPr>
          <w:rFonts w:ascii="PT Astra Serif" w:hAnsi="PT Astra Serif"/>
          <w:spacing w:val="2"/>
          <w:sz w:val="28"/>
          <w:szCs w:val="28"/>
        </w:rPr>
        <w:br/>
        <w:t>в Ульяновской области</w:t>
      </w:r>
      <w:r w:rsidRPr="00CB2219">
        <w:rPr>
          <w:rFonts w:ascii="PT Astra Serif" w:hAnsi="PT Astra Serif"/>
          <w:spacing w:val="2"/>
          <w:sz w:val="28"/>
          <w:szCs w:val="28"/>
        </w:rPr>
        <w:t xml:space="preserve"> (далее – приоритетные направления)</w:t>
      </w:r>
      <w:r w:rsidR="00E065C2" w:rsidRPr="00CB2219">
        <w:rPr>
          <w:rFonts w:ascii="PT Astra Serif" w:hAnsi="PT Astra Serif"/>
          <w:spacing w:val="2"/>
          <w:sz w:val="28"/>
          <w:szCs w:val="28"/>
        </w:rPr>
        <w:t xml:space="preserve"> являются:</w:t>
      </w:r>
    </w:p>
    <w:p w:rsidR="00FD17B9" w:rsidRPr="00CB2219" w:rsidRDefault="00E065C2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1) </w:t>
      </w:r>
      <w:r w:rsidR="00FD17B9" w:rsidRPr="00CB2219">
        <w:rPr>
          <w:rFonts w:ascii="PT Astra Serif" w:hAnsi="PT Astra Serif"/>
          <w:sz w:val="28"/>
          <w:szCs w:val="28"/>
        </w:rPr>
        <w:t>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посевных площадей, занятых зерновыми, зернобобовыми, масличными (за исключением рапса и сои), кормовыми сельскохозяйственными культурами;</w:t>
      </w:r>
    </w:p>
    <w:p w:rsidR="00E065C2" w:rsidRPr="00CB2219" w:rsidRDefault="00FD17B9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2) </w:t>
      </w:r>
      <w:r w:rsidR="00E065C2" w:rsidRPr="00CB2219">
        <w:rPr>
          <w:rFonts w:ascii="PT Astra Serif" w:hAnsi="PT Astra Serif"/>
          <w:sz w:val="28"/>
          <w:szCs w:val="28"/>
        </w:rPr>
        <w:t>элитное семеноводство;</w:t>
      </w:r>
    </w:p>
    <w:p w:rsidR="00E065C2" w:rsidRPr="00CB2219" w:rsidRDefault="00FD17B9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</w:t>
      </w:r>
      <w:r w:rsidR="00E065C2" w:rsidRPr="00CB2219">
        <w:rPr>
          <w:rFonts w:ascii="PT Astra Serif" w:hAnsi="PT Astra Serif"/>
          <w:sz w:val="28"/>
          <w:szCs w:val="28"/>
        </w:rPr>
        <w:t>) приобретение семян, произведённых в рамках Федеральной научно-технической программы</w:t>
      </w:r>
      <w:r w:rsidR="00F07AC1" w:rsidRPr="00CB2219">
        <w:rPr>
          <w:rFonts w:ascii="PT Astra Serif" w:hAnsi="PT Astra Serif"/>
          <w:sz w:val="28"/>
          <w:szCs w:val="28"/>
        </w:rPr>
        <w:t xml:space="preserve"> (за исключением семян картофеля и овощных культур)</w:t>
      </w:r>
      <w:r w:rsidR="00E065C2" w:rsidRPr="00CB2219">
        <w:rPr>
          <w:rFonts w:ascii="PT Astra Serif" w:hAnsi="PT Astra Serif"/>
          <w:sz w:val="28"/>
          <w:szCs w:val="28"/>
        </w:rPr>
        <w:t>;</w:t>
      </w:r>
    </w:p>
    <w:p w:rsidR="00E065C2" w:rsidRPr="00CB2219" w:rsidRDefault="00FD17B9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</w:t>
      </w:r>
      <w:r w:rsidR="00E065C2" w:rsidRPr="00CB2219">
        <w:rPr>
          <w:rFonts w:ascii="PT Astra Serif" w:hAnsi="PT Astra Serif"/>
          <w:sz w:val="28"/>
          <w:szCs w:val="28"/>
        </w:rPr>
        <w:t>) племенное животноводство:</w:t>
      </w:r>
    </w:p>
    <w:p w:rsidR="00E065C2" w:rsidRPr="00CB2219" w:rsidRDefault="00E065C2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а) содержание племенного маточного поголовья сельскохозяйственных животных;</w:t>
      </w:r>
    </w:p>
    <w:p w:rsidR="00E065C2" w:rsidRPr="00CB2219" w:rsidRDefault="00E065C2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б) приобретение поголовья племенного молодняка сельскохозяйственных животных;</w:t>
      </w:r>
    </w:p>
    <w:p w:rsidR="00E065C2" w:rsidRPr="00CB2219" w:rsidRDefault="00FD17B9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</w:t>
      </w:r>
      <w:r w:rsidR="00E065C2" w:rsidRPr="00CB2219">
        <w:rPr>
          <w:rFonts w:ascii="PT Astra Serif" w:hAnsi="PT Astra Serif"/>
          <w:sz w:val="28"/>
          <w:szCs w:val="28"/>
        </w:rPr>
        <w:t>) производство продукции плодово-ягодных насаждений, включая посадочный материал:</w:t>
      </w:r>
    </w:p>
    <w:p w:rsidR="004513A7" w:rsidRPr="00CB2219" w:rsidRDefault="00E065C2" w:rsidP="002235A6">
      <w:pPr>
        <w:spacing w:after="0" w:line="24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 xml:space="preserve">а) закладка </w:t>
      </w:r>
      <w:r w:rsidR="00A851B4" w:rsidRPr="00CB2219">
        <w:rPr>
          <w:rFonts w:ascii="PT Astra Serif" w:hAnsi="PT Astra Serif"/>
          <w:sz w:val="28"/>
          <w:szCs w:val="28"/>
        </w:rPr>
        <w:t xml:space="preserve">и </w:t>
      </w:r>
      <w:r w:rsidRPr="00CB2219">
        <w:rPr>
          <w:rFonts w:ascii="PT Astra Serif" w:hAnsi="PT Astra Serif"/>
          <w:sz w:val="28"/>
          <w:szCs w:val="28"/>
        </w:rPr>
        <w:t>уход за многолетними насаждениями</w:t>
      </w:r>
      <w:r w:rsidR="004513A7" w:rsidRPr="00CB2219">
        <w:rPr>
          <w:rFonts w:ascii="PT Astra Serif" w:hAnsi="PT Astra Serif"/>
          <w:sz w:val="28"/>
          <w:szCs w:val="28"/>
        </w:rPr>
        <w:t xml:space="preserve"> </w:t>
      </w:r>
      <w:r w:rsidR="00F07AC1" w:rsidRPr="00CB2219">
        <w:rPr>
          <w:rFonts w:ascii="PT Astra Serif" w:hAnsi="PT Astra Serif"/>
          <w:sz w:val="28"/>
          <w:szCs w:val="28"/>
        </w:rPr>
        <w:t>(кроме виноградников) (далее – многолетние насаждения)</w:t>
      </w:r>
      <w:r w:rsidRPr="00CB2219">
        <w:rPr>
          <w:rFonts w:ascii="PT Astra Serif" w:hAnsi="PT Astra Serif"/>
          <w:sz w:val="28"/>
          <w:szCs w:val="28"/>
        </w:rPr>
        <w:t>, включая питомники;</w:t>
      </w:r>
      <w:r w:rsidR="004513A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</w:p>
    <w:p w:rsidR="00E065C2" w:rsidRPr="00CB2219" w:rsidRDefault="00A851B4" w:rsidP="002235A6">
      <w:pPr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б</w:t>
      </w:r>
      <w:r w:rsidR="00E065C2" w:rsidRPr="00CB2219">
        <w:rPr>
          <w:rFonts w:ascii="PT Astra Serif" w:hAnsi="PT Astra Serif"/>
          <w:sz w:val="28"/>
          <w:szCs w:val="28"/>
        </w:rPr>
        <w:t>) раскорчёвка выбывших из эксплуатации многолетних насаждений</w:t>
      </w:r>
      <w:r w:rsidR="004513A7" w:rsidRPr="00CB2219">
        <w:rPr>
          <w:rFonts w:ascii="PT Astra Serif" w:hAnsi="PT Astra Serif"/>
          <w:sz w:val="28"/>
          <w:szCs w:val="28"/>
        </w:rPr>
        <w:t xml:space="preserve"> </w:t>
      </w:r>
      <w:r w:rsidR="004513A7" w:rsidRPr="00CB2219">
        <w:rPr>
          <w:rFonts w:ascii="PT Astra Serif" w:hAnsi="PT Astra Serif"/>
          <w:sz w:val="28"/>
          <w:szCs w:val="28"/>
        </w:rPr>
        <w:br/>
      </w:r>
      <w:r w:rsidR="004513A7" w:rsidRPr="00CB2219">
        <w:rPr>
          <w:rFonts w:ascii="PT Astra Serif" w:hAnsi="PT Astra Serif" w:cs="PT Astra Serif"/>
          <w:sz w:val="28"/>
          <w:szCs w:val="28"/>
          <w:lang w:eastAsia="en-US"/>
        </w:rPr>
        <w:t>(в возрасте 20 лет и более начиная с года закладки)</w:t>
      </w:r>
      <w:r w:rsidR="00E065C2" w:rsidRPr="00CB2219">
        <w:rPr>
          <w:rFonts w:ascii="PT Astra Serif" w:hAnsi="PT Astra Serif"/>
          <w:sz w:val="28"/>
          <w:szCs w:val="28"/>
        </w:rPr>
        <w:t>;</w:t>
      </w:r>
    </w:p>
    <w:p w:rsidR="00E065C2" w:rsidRPr="00CB2219" w:rsidRDefault="00FD17B9" w:rsidP="002235A6">
      <w:pPr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6</w:t>
      </w:r>
      <w:r w:rsidR="00E065C2" w:rsidRPr="00CB2219">
        <w:rPr>
          <w:rFonts w:ascii="PT Astra Serif" w:hAnsi="PT Astra Serif"/>
          <w:sz w:val="28"/>
          <w:szCs w:val="28"/>
        </w:rPr>
        <w:t>) производство коровьего и (или) козьего молока (далее – молоко).</w:t>
      </w:r>
    </w:p>
    <w:p w:rsidR="00E065C2" w:rsidRPr="00CB2219" w:rsidRDefault="0011021B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1.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3. </w:t>
      </w:r>
      <w:r w:rsidR="00E065C2" w:rsidRPr="00CB2219">
        <w:rPr>
          <w:rFonts w:ascii="PT Astra Serif" w:hAnsi="PT Astra Serif"/>
          <w:sz w:val="28"/>
          <w:szCs w:val="28"/>
        </w:rPr>
        <w:t>Для целей настоящих Правил используются следующие понятия:</w:t>
      </w:r>
    </w:p>
    <w:p w:rsidR="00E065C2" w:rsidRPr="00CB2219" w:rsidRDefault="00E065C2" w:rsidP="002235A6">
      <w:pPr>
        <w:pStyle w:val="11"/>
        <w:shd w:val="clear" w:color="auto" w:fill="FFFFFF"/>
        <w:spacing w:beforeAutospacing="0" w:after="0" w:afterAutospacing="0" w:line="245" w:lineRule="auto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proofErr w:type="gramStart"/>
      <w:r w:rsidRPr="00CB2219">
        <w:rPr>
          <w:rFonts w:ascii="PT Astra Serif" w:hAnsi="PT Astra Serif"/>
          <w:b w:val="0"/>
          <w:sz w:val="28"/>
          <w:szCs w:val="28"/>
        </w:rPr>
        <w:t>1) производители сельскохозяйственной продукции – сельскохозяйствен</w:t>
      </w:r>
      <w:r w:rsidRPr="00CB2219">
        <w:rPr>
          <w:rFonts w:ascii="PT Astra Serif" w:hAnsi="PT Astra Serif"/>
          <w:b w:val="0"/>
          <w:sz w:val="28"/>
          <w:szCs w:val="28"/>
        </w:rPr>
        <w:softHyphen/>
        <w:t>ные товаропроизводители (за исключением граждан, ведущих личное подсобное хозяйство, и сельскохозяйственных кредитных потребительских кооперативов) (далее – сельскохозяйственные товаропроизводители),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(далее – организации и индивидуальные предприниматели), а также покупатели семян, произведённых в рамках Федеральной научно-технической программы;</w:t>
      </w:r>
      <w:proofErr w:type="gramEnd"/>
    </w:p>
    <w:p w:rsidR="00DB4423" w:rsidRPr="00CB2219" w:rsidRDefault="00AE4F3E" w:rsidP="002235A6">
      <w:pPr>
        <w:pStyle w:val="11"/>
        <w:shd w:val="clear" w:color="auto" w:fill="FFFFFF"/>
        <w:spacing w:beforeAutospacing="0" w:after="0" w:afterAutospacing="0" w:line="245" w:lineRule="auto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CB2219">
        <w:rPr>
          <w:rFonts w:ascii="PT Astra Serif" w:hAnsi="PT Astra Serif"/>
          <w:b w:val="0"/>
          <w:sz w:val="28"/>
          <w:szCs w:val="28"/>
        </w:rPr>
        <w:t xml:space="preserve">2) </w:t>
      </w:r>
      <w:r w:rsidR="00DB4423" w:rsidRPr="00CB2219">
        <w:rPr>
          <w:rFonts w:ascii="PT Astra Serif" w:hAnsi="PT Astra Serif"/>
          <w:b w:val="0"/>
          <w:sz w:val="28"/>
          <w:szCs w:val="28"/>
        </w:rPr>
        <w:t xml:space="preserve">дилер – юридическое лицо или индивидуальный предприниматель, являющиеся официальными представителями производителей </w:t>
      </w:r>
      <w:r w:rsidR="00E85B38" w:rsidRPr="00CB2219">
        <w:rPr>
          <w:rFonts w:ascii="PT Astra Serif" w:hAnsi="PT Astra Serif"/>
          <w:b w:val="0"/>
          <w:sz w:val="28"/>
          <w:szCs w:val="28"/>
        </w:rPr>
        <w:t>семян сельскохозяйственных растений</w:t>
      </w:r>
      <w:r w:rsidR="00DB4423" w:rsidRPr="00CB2219">
        <w:rPr>
          <w:rFonts w:ascii="PT Astra Serif" w:hAnsi="PT Astra Serif"/>
          <w:b w:val="0"/>
          <w:sz w:val="28"/>
          <w:szCs w:val="28"/>
        </w:rPr>
        <w:t xml:space="preserve">, или посредниками, заключившими договор (соглашение) с указанными производителями </w:t>
      </w:r>
      <w:r w:rsidR="00E85B38" w:rsidRPr="00CB2219">
        <w:rPr>
          <w:rFonts w:ascii="PT Astra Serif" w:hAnsi="PT Astra Serif"/>
          <w:b w:val="0"/>
          <w:sz w:val="28"/>
          <w:szCs w:val="28"/>
        </w:rPr>
        <w:t>с целью реализации таких семян по цене производителя;</w:t>
      </w:r>
    </w:p>
    <w:p w:rsidR="0079202F" w:rsidRPr="00CB2219" w:rsidRDefault="00AE4F3E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</w:t>
      </w:r>
      <w:r w:rsidR="00E065C2" w:rsidRPr="00CB2219">
        <w:rPr>
          <w:rFonts w:ascii="PT Astra Serif" w:hAnsi="PT Astra Serif"/>
          <w:sz w:val="28"/>
          <w:szCs w:val="28"/>
        </w:rPr>
        <w:t>)</w:t>
      </w:r>
      <w:r w:rsidR="0079202F" w:rsidRPr="00CB2219">
        <w:rPr>
          <w:rFonts w:ascii="PT Astra Serif" w:hAnsi="PT Astra Serif"/>
          <w:sz w:val="28"/>
          <w:szCs w:val="28"/>
        </w:rPr>
        <w:t> </w:t>
      </w:r>
      <w:r w:rsidR="0079202F" w:rsidRPr="00CB2219">
        <w:rPr>
          <w:rFonts w:ascii="PT Astra Serif" w:hAnsi="PT Astra Serif"/>
          <w:bCs/>
          <w:sz w:val="28"/>
          <w:szCs w:val="28"/>
        </w:rPr>
        <w:t xml:space="preserve">отчётный год – год, предшествующий году, в котором </w:t>
      </w:r>
      <w:r w:rsidR="00970C8D" w:rsidRPr="00CB2219">
        <w:rPr>
          <w:rFonts w:ascii="PT Astra Serif" w:hAnsi="PT Astra Serif"/>
          <w:sz w:val="28"/>
          <w:szCs w:val="28"/>
        </w:rPr>
        <w:t>производител</w:t>
      </w:r>
      <w:r w:rsidR="006F6CD7" w:rsidRPr="00CB2219">
        <w:rPr>
          <w:rFonts w:ascii="PT Astra Serif" w:hAnsi="PT Astra Serif"/>
          <w:sz w:val="28"/>
          <w:szCs w:val="28"/>
        </w:rPr>
        <w:t>и</w:t>
      </w:r>
      <w:r w:rsidR="00970C8D" w:rsidRPr="00CB2219">
        <w:rPr>
          <w:rFonts w:ascii="PT Astra Serif" w:hAnsi="PT Astra Serif"/>
          <w:sz w:val="28"/>
          <w:szCs w:val="28"/>
        </w:rPr>
        <w:t xml:space="preserve"> сельскохозяйственной продукции подал</w:t>
      </w:r>
      <w:r w:rsidR="006F6CD7" w:rsidRPr="00CB2219">
        <w:rPr>
          <w:rFonts w:ascii="PT Astra Serif" w:hAnsi="PT Astra Serif"/>
          <w:sz w:val="28"/>
          <w:szCs w:val="28"/>
        </w:rPr>
        <w:t>и</w:t>
      </w:r>
      <w:r w:rsidR="00970C8D" w:rsidRPr="00CB2219">
        <w:rPr>
          <w:rFonts w:ascii="PT Astra Serif" w:hAnsi="PT Astra Serif"/>
          <w:sz w:val="28"/>
          <w:szCs w:val="28"/>
        </w:rPr>
        <w:t xml:space="preserve"> заявк</w:t>
      </w:r>
      <w:r w:rsidR="006F6CD7" w:rsidRPr="00CB2219">
        <w:rPr>
          <w:rFonts w:ascii="PT Astra Serif" w:hAnsi="PT Astra Serif"/>
          <w:sz w:val="28"/>
          <w:szCs w:val="28"/>
        </w:rPr>
        <w:t>и</w:t>
      </w:r>
      <w:r w:rsidR="00970C8D" w:rsidRPr="00CB2219">
        <w:rPr>
          <w:rFonts w:ascii="PT Astra Serif" w:hAnsi="PT Astra Serif"/>
          <w:sz w:val="28"/>
          <w:szCs w:val="28"/>
        </w:rPr>
        <w:t xml:space="preserve"> об участии в отборе </w:t>
      </w:r>
      <w:r w:rsidR="00970C8D" w:rsidRPr="00CB2219">
        <w:rPr>
          <w:rFonts w:ascii="PT Astra Serif" w:hAnsi="PT Astra Serif"/>
          <w:sz w:val="28"/>
          <w:szCs w:val="28"/>
        </w:rPr>
        <w:br/>
        <w:t>на получение субсиди</w:t>
      </w:r>
      <w:r w:rsidR="006F6CD7" w:rsidRPr="00CB2219">
        <w:rPr>
          <w:rFonts w:ascii="PT Astra Serif" w:hAnsi="PT Astra Serif"/>
          <w:sz w:val="28"/>
          <w:szCs w:val="28"/>
        </w:rPr>
        <w:t xml:space="preserve">й </w:t>
      </w:r>
      <w:r w:rsidR="00970C8D" w:rsidRPr="00CB2219">
        <w:rPr>
          <w:rFonts w:ascii="PT Astra Serif" w:hAnsi="PT Astra Serif"/>
          <w:sz w:val="28"/>
          <w:szCs w:val="28"/>
        </w:rPr>
        <w:t>(</w:t>
      </w:r>
      <w:r w:rsidR="00970C8D" w:rsidRPr="00CB2219">
        <w:rPr>
          <w:rFonts w:ascii="PT Astra Serif" w:hAnsi="PT Astra Serif"/>
          <w:bCs/>
          <w:sz w:val="28"/>
          <w:szCs w:val="28"/>
        </w:rPr>
        <w:t>далее – участник</w:t>
      </w:r>
      <w:r w:rsidR="006F6CD7" w:rsidRPr="00CB2219">
        <w:rPr>
          <w:rFonts w:ascii="PT Astra Serif" w:hAnsi="PT Astra Serif"/>
          <w:bCs/>
          <w:sz w:val="28"/>
          <w:szCs w:val="28"/>
        </w:rPr>
        <w:t>и отбора</w:t>
      </w:r>
      <w:r w:rsidR="00A25204" w:rsidRPr="00CB2219">
        <w:rPr>
          <w:rFonts w:ascii="PT Astra Serif" w:hAnsi="PT Astra Serif"/>
          <w:bCs/>
          <w:sz w:val="28"/>
          <w:szCs w:val="28"/>
        </w:rPr>
        <w:t>, заявки</w:t>
      </w:r>
      <w:r w:rsidR="00970C8D" w:rsidRPr="00CB2219">
        <w:rPr>
          <w:rFonts w:ascii="PT Astra Serif" w:hAnsi="PT Astra Serif"/>
          <w:sz w:val="28"/>
          <w:szCs w:val="28"/>
        </w:rPr>
        <w:t>)</w:t>
      </w:r>
      <w:r w:rsidR="0079202F" w:rsidRPr="00CB2219">
        <w:rPr>
          <w:rFonts w:ascii="PT Astra Serif" w:hAnsi="PT Astra Serif"/>
          <w:bCs/>
          <w:sz w:val="28"/>
          <w:szCs w:val="28"/>
        </w:rPr>
        <w:t>.</w:t>
      </w:r>
    </w:p>
    <w:p w:rsidR="00E065C2" w:rsidRPr="00CB2219" w:rsidRDefault="0011021B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1.</w:t>
      </w:r>
      <w:r w:rsidR="0079202F" w:rsidRPr="00CB2219">
        <w:rPr>
          <w:rFonts w:ascii="PT Astra Serif" w:hAnsi="PT Astra Serif"/>
          <w:sz w:val="28"/>
          <w:szCs w:val="28"/>
          <w:lang w:eastAsia="en-US"/>
        </w:rPr>
        <w:t xml:space="preserve">4. </w:t>
      </w:r>
      <w:proofErr w:type="gramStart"/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Понятия </w:t>
      </w:r>
      <w:r w:rsidR="00AC59E8" w:rsidRPr="00CB2219">
        <w:rPr>
          <w:rFonts w:ascii="PT Astra Serif" w:hAnsi="PT Astra Serif"/>
          <w:sz w:val="28"/>
          <w:szCs w:val="28"/>
          <w:lang w:eastAsia="en-US"/>
        </w:rPr>
        <w:t>«</w:t>
      </w:r>
      <w:proofErr w:type="spellStart"/>
      <w:r w:rsidR="00AC59E8" w:rsidRPr="00CB2219">
        <w:rPr>
          <w:rFonts w:ascii="PT Astra Serif" w:hAnsi="PT Astra Serif"/>
          <w:sz w:val="28"/>
          <w:szCs w:val="28"/>
          <w:lang w:eastAsia="en-US"/>
        </w:rPr>
        <w:t>агротехнологические</w:t>
      </w:r>
      <w:proofErr w:type="spellEnd"/>
      <w:r w:rsidR="00AC59E8" w:rsidRPr="00CB2219">
        <w:rPr>
          <w:rFonts w:ascii="PT Astra Serif" w:hAnsi="PT Astra Serif"/>
          <w:sz w:val="28"/>
          <w:szCs w:val="28"/>
          <w:lang w:eastAsia="en-US"/>
        </w:rPr>
        <w:t xml:space="preserve"> работы», «покупатели семян, произведённых в рамках Федеральной научно-технической программы», 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>«многолетние насаждения», «питомник», «</w:t>
      </w:r>
      <w:r w:rsidR="00E065C2" w:rsidRPr="00CB2219">
        <w:rPr>
          <w:rFonts w:ascii="PT Astra Serif" w:hAnsi="PT Astra Serif"/>
          <w:spacing w:val="2"/>
          <w:sz w:val="28"/>
          <w:szCs w:val="28"/>
        </w:rPr>
        <w:t>сад интенсивного типа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», </w:t>
      </w:r>
      <w:r w:rsidR="00AC59E8" w:rsidRPr="00CB2219">
        <w:rPr>
          <w:rFonts w:ascii="PT Astra Serif" w:hAnsi="PT Astra Serif"/>
          <w:sz w:val="28"/>
          <w:szCs w:val="28"/>
          <w:lang w:eastAsia="en-US"/>
        </w:rPr>
        <w:br/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>в настоящих Правилах применяются в значениях, определённых пунктом 2 Правил предоставления и распределения субсидий</w:t>
      </w:r>
      <w:r w:rsidR="00AC59E8" w:rsidRPr="00CB221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065C2" w:rsidRPr="00CB2219">
        <w:rPr>
          <w:rFonts w:ascii="PT Astra Serif" w:hAnsi="PT Astra Serif" w:cs="PT Astra Serif"/>
          <w:sz w:val="28"/>
          <w:szCs w:val="28"/>
          <w:lang w:eastAsia="en-US"/>
        </w:rPr>
        <w:t>из федерального бюджета бюджетам субъектов Российской Федерации</w:t>
      </w:r>
      <w:r w:rsidR="00AC59E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E065C2" w:rsidRPr="00CB2219">
        <w:rPr>
          <w:rFonts w:ascii="PT Astra Serif" w:hAnsi="PT Astra Serif" w:cs="PT Astra Serif"/>
          <w:sz w:val="28"/>
          <w:szCs w:val="28"/>
          <w:lang w:eastAsia="en-US"/>
        </w:rPr>
        <w:t>на поддержку приоритетных направлений агропромышленного комплекса, являющихся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065C2" w:rsidRPr="00CB2219">
        <w:rPr>
          <w:rFonts w:ascii="PT Astra Serif" w:hAnsi="PT Astra Serif"/>
          <w:spacing w:val="-4"/>
          <w:sz w:val="28"/>
          <w:szCs w:val="28"/>
          <w:lang w:eastAsia="en-US"/>
        </w:rPr>
        <w:t xml:space="preserve">приложением № 8 </w:t>
      </w:r>
      <w:r w:rsidR="00AC59E8" w:rsidRPr="00CB2219">
        <w:rPr>
          <w:rFonts w:ascii="PT Astra Serif" w:hAnsi="PT Astra Serif"/>
          <w:spacing w:val="-4"/>
          <w:sz w:val="28"/>
          <w:szCs w:val="28"/>
          <w:lang w:eastAsia="en-US"/>
        </w:rPr>
        <w:br/>
      </w:r>
      <w:r w:rsidR="00E065C2" w:rsidRPr="00CB2219">
        <w:rPr>
          <w:rFonts w:ascii="PT Astra Serif" w:hAnsi="PT Astra Serif"/>
          <w:spacing w:val="-4"/>
          <w:sz w:val="28"/>
          <w:szCs w:val="28"/>
          <w:lang w:eastAsia="en-US"/>
        </w:rPr>
        <w:t>к Государственной программе развития сельского хозяйства и регулирования рынков сельскохозяйственной продукции, сырья</w:t>
      </w:r>
      <w:r w:rsidR="00AC59E8" w:rsidRPr="00CB2219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>и</w:t>
      </w:r>
      <w:proofErr w:type="gramEnd"/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 продовольствия, утверждённой постановлением Правительства Российской Федерации </w:t>
      </w:r>
      <w:r w:rsidR="00AC59E8" w:rsidRPr="00CB2219">
        <w:rPr>
          <w:rFonts w:ascii="PT Astra Serif" w:hAnsi="PT Astra Serif"/>
          <w:sz w:val="28"/>
          <w:szCs w:val="28"/>
          <w:lang w:eastAsia="en-US"/>
        </w:rPr>
        <w:br/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 xml:space="preserve">от 14.07.2012 № 717 «О Государственной программе развития сельского хозяйства и регулирования рынков сельскохозяйственной продукции, сырья </w:t>
      </w:r>
      <w:r w:rsidR="00AC59E8" w:rsidRPr="00CB2219">
        <w:rPr>
          <w:rFonts w:ascii="PT Astra Serif" w:hAnsi="PT Astra Serif"/>
          <w:sz w:val="28"/>
          <w:szCs w:val="28"/>
          <w:lang w:eastAsia="en-US"/>
        </w:rPr>
        <w:br/>
      </w:r>
      <w:r w:rsidR="00E065C2" w:rsidRPr="00CB2219">
        <w:rPr>
          <w:rFonts w:ascii="PT Astra Serif" w:hAnsi="PT Astra Serif"/>
          <w:sz w:val="28"/>
          <w:szCs w:val="28"/>
          <w:lang w:eastAsia="en-US"/>
        </w:rPr>
        <w:t>и продовольствия» (далее – Правила предоставления и распределения субсидий).</w:t>
      </w:r>
    </w:p>
    <w:p w:rsidR="0079202F" w:rsidRPr="00CB2219" w:rsidRDefault="0011021B" w:rsidP="002235A6">
      <w:pPr>
        <w:pStyle w:val="11"/>
        <w:shd w:val="clear" w:color="auto" w:fill="FFFFFF"/>
        <w:spacing w:beforeAutospacing="0" w:after="0" w:afterAutospacing="0" w:line="245" w:lineRule="auto"/>
        <w:ind w:firstLine="709"/>
        <w:jc w:val="both"/>
        <w:textAlignment w:val="baseline"/>
        <w:rPr>
          <w:rFonts w:ascii="PT Astra Serif" w:hAnsi="PT Astra Serif" w:cs="PT Astra Serif"/>
          <w:b w:val="0"/>
          <w:sz w:val="28"/>
          <w:szCs w:val="28"/>
        </w:rPr>
      </w:pPr>
      <w:r w:rsidRPr="00CB2219">
        <w:rPr>
          <w:rFonts w:ascii="PT Astra Serif" w:hAnsi="PT Astra Serif"/>
          <w:b w:val="0"/>
          <w:sz w:val="28"/>
          <w:szCs w:val="28"/>
        </w:rPr>
        <w:t>1.</w:t>
      </w:r>
      <w:r w:rsidR="0079202F" w:rsidRPr="00CB2219">
        <w:rPr>
          <w:rFonts w:ascii="PT Astra Serif" w:hAnsi="PT Astra Serif"/>
          <w:b w:val="0"/>
          <w:sz w:val="28"/>
          <w:szCs w:val="28"/>
        </w:rPr>
        <w:t xml:space="preserve">5. </w:t>
      </w:r>
      <w:proofErr w:type="gramStart"/>
      <w:r w:rsidR="0079202F" w:rsidRPr="00CB2219">
        <w:rPr>
          <w:rFonts w:ascii="PT Astra Serif" w:hAnsi="PT Astra Serif" w:cs="PT Astra Serif"/>
          <w:b w:val="0"/>
          <w:sz w:val="28"/>
          <w:szCs w:val="28"/>
        </w:rPr>
        <w:t xml:space="preserve">Субсидии предоставляются до окончания текущего финансового года </w:t>
      </w:r>
      <w:r w:rsidR="0079202F" w:rsidRPr="00CB2219">
        <w:rPr>
          <w:rFonts w:ascii="PT Astra Serif" w:hAnsi="PT Astra Serif" w:cs="PT Astra Serif"/>
          <w:b w:val="0"/>
          <w:sz w:val="28"/>
          <w:szCs w:val="28"/>
        </w:rPr>
        <w:br/>
        <w:t>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Министерства</w:t>
      </w:r>
      <w:r w:rsidR="003374BC" w:rsidRPr="00CB2219">
        <w:rPr>
          <w:rFonts w:ascii="PT Astra Serif" w:hAnsi="PT Astra Serif" w:cs="PT Astra Serif"/>
          <w:b w:val="0"/>
          <w:sz w:val="28"/>
          <w:szCs w:val="28"/>
        </w:rPr>
        <w:t xml:space="preserve"> агропромышленного комплекса и развития сельских территорий Ульяновской области (далее – Министерство)</w:t>
      </w:r>
      <w:r w:rsidR="0079202F" w:rsidRPr="00CB2219">
        <w:rPr>
          <w:rFonts w:ascii="PT Astra Serif" w:hAnsi="PT Astra Serif" w:cs="PT Astra Serif"/>
          <w:b w:val="0"/>
          <w:sz w:val="28"/>
          <w:szCs w:val="28"/>
        </w:rPr>
        <w:t xml:space="preserve"> как получателя средств областного бюджета Ульяновской области.</w:t>
      </w:r>
      <w:proofErr w:type="gramEnd"/>
    </w:p>
    <w:p w:rsidR="0079202F" w:rsidRPr="00CB2219" w:rsidRDefault="0011021B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lastRenderedPageBreak/>
        <w:t>1.</w:t>
      </w:r>
      <w:r w:rsidR="0079202F" w:rsidRPr="00CB2219">
        <w:rPr>
          <w:rFonts w:ascii="PT Astra Serif" w:hAnsi="PT Astra Serif" w:cs="PT Astra Serif"/>
          <w:sz w:val="28"/>
          <w:szCs w:val="28"/>
        </w:rPr>
        <w:t xml:space="preserve">6. </w:t>
      </w:r>
      <w:proofErr w:type="gramStart"/>
      <w:r w:rsidR="0079202F" w:rsidRPr="00CB2219">
        <w:rPr>
          <w:rFonts w:ascii="PT Astra Serif" w:hAnsi="PT Astra Serif" w:cs="PT Astra Serif"/>
          <w:sz w:val="28"/>
          <w:szCs w:val="28"/>
        </w:rPr>
        <w:t>Сведения о субсидиях размещаются на едином портале бюджетной</w:t>
      </w:r>
      <w:r w:rsidR="0079202F" w:rsidRPr="00CB2219">
        <w:rPr>
          <w:rFonts w:ascii="PT Astra Serif" w:hAnsi="PT Astra Serif" w:cs="PT Astra Serif"/>
          <w:sz w:val="28"/>
          <w:szCs w:val="28"/>
        </w:rPr>
        <w:br/>
        <w:t>системы Российской Федерации в информационно-телекоммуникационной сети «Интернет»</w:t>
      </w:r>
      <w:r w:rsidR="00C929AD" w:rsidRPr="00CB2219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3C2324" w:rsidRPr="00CB2219">
        <w:rPr>
          <w:rFonts w:ascii="PT Astra Serif" w:hAnsi="PT Astra Serif" w:cs="PT Astra Serif"/>
          <w:sz w:val="28"/>
          <w:szCs w:val="28"/>
        </w:rPr>
        <w:t>единый портал</w:t>
      </w:r>
      <w:r w:rsidR="00C929AD" w:rsidRPr="00CB2219">
        <w:rPr>
          <w:rFonts w:ascii="PT Astra Serif" w:hAnsi="PT Astra Serif" w:cs="PT Astra Serif"/>
          <w:sz w:val="28"/>
          <w:szCs w:val="28"/>
        </w:rPr>
        <w:t>)</w:t>
      </w:r>
      <w:r w:rsidR="0079202F" w:rsidRPr="00CB2219">
        <w:rPr>
          <w:rFonts w:ascii="PT Astra Serif" w:hAnsi="PT Astra Serif" w:cs="PT Astra Serif"/>
          <w:sz w:val="28"/>
          <w:szCs w:val="28"/>
        </w:rPr>
        <w:t xml:space="preserve"> в установленных Министерством финансов Российской Федерации порядке и объёме не позднее 15-го рабочего дня, следующего за днём принятия закона Ульяновской области об областном бюджете Ульяновской области</w:t>
      </w:r>
      <w:r w:rsidR="00C929AD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79202F" w:rsidRPr="00CB2219">
        <w:rPr>
          <w:rFonts w:ascii="PT Astra Serif" w:hAnsi="PT Astra Serif" w:cs="PT Astra Serif"/>
          <w:sz w:val="28"/>
          <w:szCs w:val="28"/>
        </w:rPr>
        <w:t xml:space="preserve">на соответствующий финансовый год </w:t>
      </w:r>
      <w:r w:rsidR="00C13C56" w:rsidRPr="00CB2219">
        <w:rPr>
          <w:rFonts w:ascii="PT Astra Serif" w:hAnsi="PT Astra Serif" w:cs="PT Astra Serif"/>
          <w:sz w:val="28"/>
          <w:szCs w:val="28"/>
        </w:rPr>
        <w:br/>
      </w:r>
      <w:r w:rsidR="0079202F" w:rsidRPr="00CB2219">
        <w:rPr>
          <w:rFonts w:ascii="PT Astra Serif" w:hAnsi="PT Astra Serif" w:cs="PT Astra Serif"/>
          <w:sz w:val="28"/>
          <w:szCs w:val="28"/>
        </w:rPr>
        <w:t xml:space="preserve">и плановый период (закона Ульяновской области о внесении изменений </w:t>
      </w:r>
      <w:r w:rsidR="001A538C" w:rsidRPr="00CB2219">
        <w:rPr>
          <w:rFonts w:ascii="PT Astra Serif" w:hAnsi="PT Astra Serif" w:cs="PT Astra Serif"/>
          <w:sz w:val="28"/>
          <w:szCs w:val="28"/>
        </w:rPr>
        <w:br/>
      </w:r>
      <w:r w:rsidR="0079202F" w:rsidRPr="00CB2219">
        <w:rPr>
          <w:rFonts w:ascii="PT Astra Serif" w:hAnsi="PT Astra Serif" w:cs="PT Astra Serif"/>
          <w:sz w:val="28"/>
          <w:szCs w:val="28"/>
        </w:rPr>
        <w:t>в закон Ульяновской</w:t>
      </w:r>
      <w:proofErr w:type="gramEnd"/>
      <w:r w:rsidR="0079202F" w:rsidRPr="00CB2219">
        <w:rPr>
          <w:rFonts w:ascii="PT Astra Serif" w:hAnsi="PT Astra Serif" w:cs="PT Astra Serif"/>
          <w:sz w:val="28"/>
          <w:szCs w:val="28"/>
        </w:rPr>
        <w:t xml:space="preserve"> области об областном бюджете Ульяновской области </w:t>
      </w:r>
      <w:r w:rsidR="00C929AD" w:rsidRPr="00CB2219">
        <w:rPr>
          <w:rFonts w:ascii="PT Astra Serif" w:hAnsi="PT Astra Serif" w:cs="PT Astra Serif"/>
          <w:sz w:val="28"/>
          <w:szCs w:val="28"/>
        </w:rPr>
        <w:br/>
      </w:r>
      <w:r w:rsidR="0079202F" w:rsidRPr="00CB2219">
        <w:rPr>
          <w:rFonts w:ascii="PT Astra Serif" w:hAnsi="PT Astra Serif" w:cs="PT Astra Serif"/>
          <w:sz w:val="28"/>
          <w:szCs w:val="28"/>
        </w:rPr>
        <w:t>на соответствующий финансовый год</w:t>
      </w:r>
      <w:r w:rsidR="00C929AD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79202F" w:rsidRPr="00CB2219">
        <w:rPr>
          <w:rFonts w:ascii="PT Astra Serif" w:hAnsi="PT Astra Serif" w:cs="PT Astra Serif"/>
          <w:sz w:val="28"/>
          <w:szCs w:val="28"/>
        </w:rPr>
        <w:t>и плановый период).</w:t>
      </w:r>
    </w:p>
    <w:p w:rsidR="00AC59E8" w:rsidRPr="00CB2219" w:rsidRDefault="00AC59E8" w:rsidP="002235A6">
      <w:pPr>
        <w:spacing w:after="0" w:line="235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79202F" w:rsidRPr="00CB2219" w:rsidRDefault="001A4A8C" w:rsidP="002235A6">
      <w:pPr>
        <w:spacing w:after="0" w:line="235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2</w:t>
      </w:r>
      <w:r w:rsidR="0079202F" w:rsidRPr="00CB2219">
        <w:rPr>
          <w:rFonts w:ascii="PT Astra Serif" w:hAnsi="PT Astra Serif"/>
          <w:sz w:val="28"/>
          <w:szCs w:val="28"/>
        </w:rPr>
        <w:t xml:space="preserve">. Условия предоставления субсидий </w:t>
      </w:r>
      <w:r w:rsidR="0079202F" w:rsidRPr="00CB2219">
        <w:rPr>
          <w:rFonts w:ascii="PT Astra Serif" w:hAnsi="PT Astra Serif"/>
          <w:spacing w:val="2"/>
          <w:sz w:val="28"/>
          <w:szCs w:val="28"/>
        </w:rPr>
        <w:t>в целях возмещения части затрат</w:t>
      </w:r>
      <w:r w:rsidR="00EC1450" w:rsidRPr="00CB2219">
        <w:rPr>
          <w:rFonts w:ascii="PT Astra Serif" w:hAnsi="PT Astra Serif"/>
          <w:spacing w:val="2"/>
          <w:sz w:val="28"/>
          <w:szCs w:val="28"/>
        </w:rPr>
        <w:t>, связанных с реализацией приоритетных направлений агропромышленного комплекса в Ульяновской области</w:t>
      </w:r>
    </w:p>
    <w:p w:rsidR="00E065C2" w:rsidRPr="00CB2219" w:rsidRDefault="00E065C2" w:rsidP="002235A6">
      <w:pPr>
        <w:pStyle w:val="11"/>
        <w:shd w:val="clear" w:color="auto" w:fill="FFFFFF"/>
        <w:spacing w:beforeAutospacing="0" w:after="0" w:afterAutospacing="0" w:line="235" w:lineRule="auto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</w:p>
    <w:p w:rsidR="00EC1450" w:rsidRPr="00CB2219" w:rsidRDefault="001A4A8C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2.1</w:t>
      </w:r>
      <w:r w:rsidR="00EC1450" w:rsidRPr="00CB2219">
        <w:rPr>
          <w:rFonts w:ascii="PT Astra Serif" w:hAnsi="PT Astra Serif"/>
          <w:sz w:val="28"/>
          <w:szCs w:val="28"/>
        </w:rPr>
        <w:t xml:space="preserve">. </w:t>
      </w:r>
      <w:r w:rsidR="00F6793D" w:rsidRPr="00CB2219">
        <w:rPr>
          <w:rFonts w:ascii="PT Astra Serif" w:hAnsi="PT Astra Serif"/>
          <w:sz w:val="28"/>
          <w:szCs w:val="28"/>
        </w:rPr>
        <w:t>Претенд</w:t>
      </w:r>
      <w:r w:rsidR="00A11109" w:rsidRPr="00CB2219">
        <w:rPr>
          <w:rFonts w:ascii="PT Astra Serif" w:hAnsi="PT Astra Serif"/>
          <w:sz w:val="28"/>
          <w:szCs w:val="28"/>
        </w:rPr>
        <w:t>ентами</w:t>
      </w:r>
      <w:r w:rsidR="00F6793D" w:rsidRPr="00CB2219">
        <w:rPr>
          <w:rFonts w:ascii="PT Astra Serif" w:hAnsi="PT Astra Serif"/>
          <w:sz w:val="28"/>
          <w:szCs w:val="28"/>
        </w:rPr>
        <w:t xml:space="preserve"> на получение субсиди</w:t>
      </w:r>
      <w:r w:rsidR="00A11109" w:rsidRPr="00CB2219">
        <w:rPr>
          <w:rFonts w:ascii="PT Astra Serif" w:hAnsi="PT Astra Serif"/>
          <w:sz w:val="28"/>
          <w:szCs w:val="28"/>
        </w:rPr>
        <w:t>й являются</w:t>
      </w:r>
      <w:r w:rsidR="00EC1450" w:rsidRPr="00CB2219">
        <w:rPr>
          <w:rFonts w:ascii="PT Astra Serif" w:hAnsi="PT Astra Serif"/>
          <w:sz w:val="28"/>
          <w:szCs w:val="28"/>
        </w:rPr>
        <w:t>:</w:t>
      </w:r>
    </w:p>
    <w:p w:rsidR="00EC1450" w:rsidRPr="00CB2219" w:rsidRDefault="00EC1450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1)</w:t>
      </w:r>
      <w:r w:rsidRPr="00CB2219">
        <w:rPr>
          <w:rFonts w:ascii="PT Astra Serif" w:hAnsi="PT Astra Serif"/>
          <w:sz w:val="28"/>
          <w:szCs w:val="28"/>
          <w:lang w:val="en-US"/>
        </w:rPr>
        <w:t> </w:t>
      </w:r>
      <w:r w:rsidR="005460C6" w:rsidRPr="00CB2219">
        <w:rPr>
          <w:rFonts w:ascii="PT Astra Serif" w:hAnsi="PT Astra Serif"/>
          <w:bCs/>
          <w:sz w:val="28"/>
          <w:szCs w:val="28"/>
        </w:rPr>
        <w:t>участники отбора, являющиеся</w:t>
      </w:r>
      <w:r w:rsidR="005460C6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сельскохозяйственны</w:t>
      </w:r>
      <w:r w:rsidR="005460C6" w:rsidRPr="00CB2219">
        <w:rPr>
          <w:rFonts w:ascii="PT Astra Serif" w:hAnsi="PT Astra Serif"/>
          <w:sz w:val="28"/>
          <w:szCs w:val="28"/>
        </w:rPr>
        <w:t>ми</w:t>
      </w:r>
      <w:r w:rsidRPr="00CB2219">
        <w:rPr>
          <w:rFonts w:ascii="PT Astra Serif" w:hAnsi="PT Astra Serif"/>
          <w:sz w:val="28"/>
          <w:szCs w:val="28"/>
        </w:rPr>
        <w:t xml:space="preserve"> товаропроизводител</w:t>
      </w:r>
      <w:r w:rsidR="005460C6" w:rsidRPr="00CB2219">
        <w:rPr>
          <w:rFonts w:ascii="PT Astra Serif" w:hAnsi="PT Astra Serif"/>
          <w:sz w:val="28"/>
          <w:szCs w:val="28"/>
        </w:rPr>
        <w:t>ями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53315A" w:rsidRPr="00CB2219">
        <w:rPr>
          <w:rFonts w:ascii="PT Astra Serif" w:hAnsi="PT Astra Serif"/>
          <w:sz w:val="28"/>
          <w:szCs w:val="28"/>
        </w:rPr>
        <w:t>–</w:t>
      </w:r>
      <w:r w:rsidR="00F6793D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 xml:space="preserve">по приоритетным направлениям, указанным </w:t>
      </w:r>
      <w:r w:rsidR="00A6742A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подпунктах </w:t>
      </w:r>
      <w:r w:rsidR="00AC59E8" w:rsidRPr="00CB2219">
        <w:rPr>
          <w:rFonts w:ascii="PT Astra Serif" w:hAnsi="PT Astra Serif"/>
          <w:sz w:val="28"/>
          <w:szCs w:val="28"/>
        </w:rPr>
        <w:t>2</w:t>
      </w:r>
      <w:r w:rsidRPr="00CB2219">
        <w:rPr>
          <w:rFonts w:ascii="PT Astra Serif" w:hAnsi="PT Astra Serif"/>
          <w:sz w:val="28"/>
          <w:szCs w:val="28"/>
        </w:rPr>
        <w:t>-</w:t>
      </w:r>
      <w:r w:rsidR="00AC59E8" w:rsidRPr="00CB2219">
        <w:rPr>
          <w:rFonts w:ascii="PT Astra Serif" w:hAnsi="PT Astra Serif"/>
          <w:sz w:val="28"/>
          <w:szCs w:val="28"/>
        </w:rPr>
        <w:t>6</w:t>
      </w:r>
      <w:r w:rsidRPr="00CB2219">
        <w:rPr>
          <w:rFonts w:ascii="PT Astra Serif" w:hAnsi="PT Astra Serif"/>
          <w:sz w:val="28"/>
          <w:szCs w:val="28"/>
        </w:rPr>
        <w:t xml:space="preserve"> пункта </w:t>
      </w:r>
      <w:r w:rsidR="00A11109" w:rsidRPr="00CB2219">
        <w:rPr>
          <w:rFonts w:ascii="PT Astra Serif" w:hAnsi="PT Astra Serif"/>
          <w:sz w:val="28"/>
          <w:szCs w:val="28"/>
        </w:rPr>
        <w:t>1.</w:t>
      </w:r>
      <w:r w:rsidRPr="00CB2219">
        <w:rPr>
          <w:rFonts w:ascii="PT Astra Serif" w:hAnsi="PT Astra Serif"/>
          <w:sz w:val="28"/>
          <w:szCs w:val="28"/>
        </w:rPr>
        <w:t xml:space="preserve">2 </w:t>
      </w:r>
      <w:r w:rsidR="00A11109" w:rsidRPr="00CB2219">
        <w:rPr>
          <w:rFonts w:ascii="PT Astra Serif" w:hAnsi="PT Astra Serif"/>
          <w:sz w:val="28"/>
          <w:szCs w:val="28"/>
        </w:rPr>
        <w:t xml:space="preserve">раздела 1 </w:t>
      </w:r>
      <w:r w:rsidRPr="00CB2219">
        <w:rPr>
          <w:rFonts w:ascii="PT Astra Serif" w:hAnsi="PT Astra Serif"/>
          <w:sz w:val="28"/>
          <w:szCs w:val="28"/>
        </w:rPr>
        <w:t>настоящих Правил;</w:t>
      </w:r>
    </w:p>
    <w:p w:rsidR="00A6742A" w:rsidRPr="00CB2219" w:rsidRDefault="00EC1450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2)</w:t>
      </w:r>
      <w:r w:rsidRPr="00CB2219">
        <w:rPr>
          <w:rFonts w:ascii="PT Astra Serif" w:hAnsi="PT Astra Serif"/>
          <w:sz w:val="28"/>
          <w:szCs w:val="28"/>
          <w:lang w:val="en-US"/>
        </w:rPr>
        <w:t> </w:t>
      </w:r>
      <w:r w:rsidR="005460C6" w:rsidRPr="00CB2219">
        <w:rPr>
          <w:rFonts w:ascii="PT Astra Serif" w:hAnsi="PT Astra Serif"/>
          <w:bCs/>
          <w:sz w:val="28"/>
          <w:szCs w:val="28"/>
        </w:rPr>
        <w:t>участники отбора, являющиеся</w:t>
      </w:r>
      <w:r w:rsidR="005460C6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организаци</w:t>
      </w:r>
      <w:r w:rsidR="005460C6" w:rsidRPr="00CB2219">
        <w:rPr>
          <w:rFonts w:ascii="PT Astra Serif" w:hAnsi="PT Astra Serif"/>
          <w:sz w:val="28"/>
          <w:szCs w:val="28"/>
        </w:rPr>
        <w:t>ями</w:t>
      </w:r>
      <w:r w:rsidRPr="00CB2219">
        <w:rPr>
          <w:rFonts w:ascii="PT Astra Serif" w:hAnsi="PT Astra Serif"/>
          <w:sz w:val="28"/>
          <w:szCs w:val="28"/>
        </w:rPr>
        <w:t xml:space="preserve"> и индивидуальны</w:t>
      </w:r>
      <w:r w:rsidR="005460C6" w:rsidRPr="00CB2219">
        <w:rPr>
          <w:rFonts w:ascii="PT Astra Serif" w:hAnsi="PT Astra Serif"/>
          <w:sz w:val="28"/>
          <w:szCs w:val="28"/>
        </w:rPr>
        <w:t>ми</w:t>
      </w:r>
      <w:r w:rsidRPr="00CB2219">
        <w:rPr>
          <w:rFonts w:ascii="PT Astra Serif" w:hAnsi="PT Astra Serif"/>
          <w:sz w:val="28"/>
          <w:szCs w:val="28"/>
        </w:rPr>
        <w:t xml:space="preserve"> предпринимател</w:t>
      </w:r>
      <w:r w:rsidR="005460C6" w:rsidRPr="00CB2219">
        <w:rPr>
          <w:rFonts w:ascii="PT Astra Serif" w:hAnsi="PT Astra Serif"/>
          <w:sz w:val="28"/>
          <w:szCs w:val="28"/>
        </w:rPr>
        <w:t>ями</w:t>
      </w:r>
      <w:r w:rsidRPr="00CB2219">
        <w:rPr>
          <w:rFonts w:ascii="PT Astra Serif" w:hAnsi="PT Astra Serif"/>
          <w:sz w:val="28"/>
          <w:szCs w:val="28"/>
        </w:rPr>
        <w:t xml:space="preserve"> – по приоритетному направлению, указанному </w:t>
      </w:r>
      <w:r w:rsidR="005460C6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подпункте </w:t>
      </w:r>
      <w:r w:rsidR="00AC59E8" w:rsidRPr="00CB2219">
        <w:rPr>
          <w:rFonts w:ascii="PT Astra Serif" w:hAnsi="PT Astra Serif"/>
          <w:sz w:val="28"/>
          <w:szCs w:val="28"/>
        </w:rPr>
        <w:t>5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A11109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</w:t>
      </w:r>
      <w:r w:rsidR="00A6742A" w:rsidRPr="00CB2219">
        <w:rPr>
          <w:rFonts w:ascii="PT Astra Serif" w:hAnsi="PT Astra Serif"/>
          <w:sz w:val="28"/>
          <w:szCs w:val="28"/>
        </w:rPr>
        <w:t>;</w:t>
      </w:r>
    </w:p>
    <w:p w:rsidR="00A6742A" w:rsidRPr="00CB2219" w:rsidRDefault="00A6742A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3)</w:t>
      </w:r>
      <w:r w:rsidRPr="00CB2219">
        <w:rPr>
          <w:rFonts w:ascii="PT Astra Serif" w:hAnsi="PT Astra Serif"/>
          <w:sz w:val="28"/>
          <w:szCs w:val="28"/>
          <w:lang w:val="en-US"/>
        </w:rPr>
        <w:t> </w:t>
      </w:r>
      <w:r w:rsidRPr="00CB2219">
        <w:rPr>
          <w:rFonts w:ascii="PT Astra Serif" w:hAnsi="PT Astra Serif"/>
          <w:bCs/>
          <w:sz w:val="28"/>
          <w:szCs w:val="28"/>
        </w:rPr>
        <w:t>участники отбора, являющиеся</w:t>
      </w:r>
      <w:r w:rsidRPr="00CB2219">
        <w:rPr>
          <w:rFonts w:ascii="PT Astra Serif" w:hAnsi="PT Astra Serif"/>
          <w:sz w:val="28"/>
          <w:szCs w:val="28"/>
        </w:rPr>
        <w:t xml:space="preserve"> покупателями семян, произведённых </w:t>
      </w:r>
      <w:r w:rsidRPr="00CB2219">
        <w:rPr>
          <w:rFonts w:ascii="PT Astra Serif" w:hAnsi="PT Astra Serif"/>
          <w:sz w:val="28"/>
          <w:szCs w:val="28"/>
        </w:rPr>
        <w:br/>
        <w:t xml:space="preserve">в рамках Федеральной научно-технической программы, – по приоритетному направлению, указанному в подпункте 3 </w:t>
      </w:r>
      <w:r w:rsidR="00A11109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Правил.</w:t>
      </w:r>
    </w:p>
    <w:p w:rsidR="00EC1450" w:rsidRPr="00CB2219" w:rsidRDefault="00A11109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2.2</w:t>
      </w:r>
      <w:r w:rsidR="00EC1450" w:rsidRPr="00CB2219">
        <w:rPr>
          <w:rFonts w:ascii="PT Astra Serif" w:hAnsi="PT Astra Serif"/>
          <w:sz w:val="28"/>
          <w:szCs w:val="28"/>
        </w:rPr>
        <w:t xml:space="preserve">. </w:t>
      </w:r>
      <w:r w:rsidR="00F17AF1" w:rsidRPr="00CB2219">
        <w:rPr>
          <w:rFonts w:ascii="PT Astra Serif" w:hAnsi="PT Astra Serif"/>
          <w:sz w:val="28"/>
          <w:szCs w:val="28"/>
        </w:rPr>
        <w:t>Субсидии предоставляются при у</w:t>
      </w:r>
      <w:r w:rsidR="003374BC" w:rsidRPr="00CB2219">
        <w:rPr>
          <w:rFonts w:ascii="PT Astra Serif" w:hAnsi="PT Astra Serif"/>
          <w:sz w:val="28"/>
          <w:szCs w:val="28"/>
        </w:rPr>
        <w:t>слови</w:t>
      </w:r>
      <w:r w:rsidR="00F17AF1" w:rsidRPr="00CB2219">
        <w:rPr>
          <w:rFonts w:ascii="PT Astra Serif" w:hAnsi="PT Astra Serif"/>
          <w:sz w:val="28"/>
          <w:szCs w:val="28"/>
        </w:rPr>
        <w:t xml:space="preserve">и если участники отбора понесли </w:t>
      </w:r>
      <w:r w:rsidR="00EC1450" w:rsidRPr="00CB2219">
        <w:rPr>
          <w:rFonts w:ascii="PT Astra Serif" w:hAnsi="PT Astra Serif"/>
          <w:sz w:val="28"/>
          <w:szCs w:val="28"/>
        </w:rPr>
        <w:t>затрат</w:t>
      </w:r>
      <w:r w:rsidR="00F17AF1" w:rsidRPr="00CB2219">
        <w:rPr>
          <w:rFonts w:ascii="PT Astra Serif" w:hAnsi="PT Astra Serif"/>
          <w:sz w:val="28"/>
          <w:szCs w:val="28"/>
        </w:rPr>
        <w:t>ы</w:t>
      </w:r>
      <w:r w:rsidR="0053315A" w:rsidRPr="00CB2219">
        <w:rPr>
          <w:rFonts w:ascii="PT Astra Serif" w:hAnsi="PT Astra Serif"/>
          <w:sz w:val="28"/>
          <w:szCs w:val="28"/>
        </w:rPr>
        <w:t>,</w:t>
      </w:r>
      <w:r w:rsidR="00EC1450" w:rsidRPr="00CB2219">
        <w:rPr>
          <w:rFonts w:ascii="PT Astra Serif" w:hAnsi="PT Astra Serif"/>
          <w:sz w:val="28"/>
          <w:szCs w:val="28"/>
        </w:rPr>
        <w:t xml:space="preserve"> </w:t>
      </w:r>
      <w:r w:rsidR="002C2A03" w:rsidRPr="00CB2219">
        <w:rPr>
          <w:rFonts w:ascii="PT Astra Serif" w:hAnsi="PT Astra Serif"/>
          <w:sz w:val="28"/>
          <w:szCs w:val="28"/>
        </w:rPr>
        <w:t>указанны</w:t>
      </w:r>
      <w:r w:rsidR="00F17AF1" w:rsidRPr="00CB2219">
        <w:rPr>
          <w:rFonts w:ascii="PT Astra Serif" w:hAnsi="PT Astra Serif"/>
          <w:sz w:val="28"/>
          <w:szCs w:val="28"/>
        </w:rPr>
        <w:t>е</w:t>
      </w:r>
      <w:r w:rsidR="002C2A03" w:rsidRPr="00CB2219">
        <w:rPr>
          <w:rFonts w:ascii="PT Astra Serif" w:hAnsi="PT Astra Serif"/>
          <w:sz w:val="28"/>
          <w:szCs w:val="28"/>
        </w:rPr>
        <w:t xml:space="preserve"> в пункте </w:t>
      </w:r>
      <w:r w:rsidR="00F17AF1" w:rsidRPr="00CB2219">
        <w:rPr>
          <w:rFonts w:ascii="PT Astra Serif" w:hAnsi="PT Astra Serif"/>
          <w:sz w:val="28"/>
          <w:szCs w:val="28"/>
        </w:rPr>
        <w:t>1.</w:t>
      </w:r>
      <w:r w:rsidR="00BC3F3A" w:rsidRPr="00CB2219">
        <w:rPr>
          <w:rFonts w:ascii="PT Astra Serif" w:hAnsi="PT Astra Serif"/>
          <w:sz w:val="28"/>
          <w:szCs w:val="28"/>
        </w:rPr>
        <w:t>1</w:t>
      </w:r>
      <w:r w:rsidR="002C2A03" w:rsidRPr="00CB2219">
        <w:rPr>
          <w:rFonts w:ascii="PT Astra Serif" w:hAnsi="PT Astra Serif"/>
          <w:sz w:val="28"/>
          <w:szCs w:val="28"/>
        </w:rPr>
        <w:t xml:space="preserve"> </w:t>
      </w:r>
      <w:r w:rsidR="009374CE" w:rsidRPr="00CB2219">
        <w:rPr>
          <w:rFonts w:ascii="PT Astra Serif" w:hAnsi="PT Astra Serif"/>
          <w:sz w:val="28"/>
          <w:szCs w:val="28"/>
        </w:rPr>
        <w:t xml:space="preserve">раздела 1 </w:t>
      </w:r>
      <w:r w:rsidR="002C2A03" w:rsidRPr="00CB2219">
        <w:rPr>
          <w:rFonts w:ascii="PT Astra Serif" w:hAnsi="PT Astra Serif"/>
          <w:sz w:val="28"/>
          <w:szCs w:val="28"/>
        </w:rPr>
        <w:t>настоящих Правил</w:t>
      </w:r>
      <w:r w:rsidR="00F17AF1" w:rsidRPr="00CB2219">
        <w:rPr>
          <w:rFonts w:ascii="PT Astra Serif" w:hAnsi="PT Astra Serif"/>
          <w:sz w:val="28"/>
          <w:szCs w:val="28"/>
        </w:rPr>
        <w:t>,</w:t>
      </w:r>
      <w:r w:rsidR="002C2A03" w:rsidRPr="00CB2219">
        <w:rPr>
          <w:rFonts w:ascii="PT Astra Serif" w:hAnsi="PT Astra Serif"/>
          <w:sz w:val="28"/>
          <w:szCs w:val="28"/>
        </w:rPr>
        <w:t xml:space="preserve"> </w:t>
      </w:r>
      <w:r w:rsidR="009374CE" w:rsidRPr="00CB2219">
        <w:rPr>
          <w:rFonts w:ascii="PT Astra Serif" w:hAnsi="PT Astra Serif"/>
          <w:sz w:val="28"/>
          <w:szCs w:val="28"/>
        </w:rPr>
        <w:br/>
      </w:r>
      <w:r w:rsidR="00EC1450" w:rsidRPr="00CB2219">
        <w:rPr>
          <w:rFonts w:ascii="PT Astra Serif" w:hAnsi="PT Astra Serif"/>
          <w:sz w:val="28"/>
          <w:szCs w:val="28"/>
        </w:rPr>
        <w:t>в текущем финансовом году и (или) в отчётном финансовом году.</w:t>
      </w:r>
    </w:p>
    <w:p w:rsidR="00357DD7" w:rsidRPr="00CB2219" w:rsidRDefault="00A11109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2.3</w:t>
      </w:r>
      <w:r w:rsidR="003B178B" w:rsidRPr="00CB2219">
        <w:rPr>
          <w:rFonts w:ascii="PT Astra Serif" w:hAnsi="PT Astra Serif"/>
          <w:sz w:val="28"/>
          <w:szCs w:val="28"/>
        </w:rPr>
        <w:t>.</w:t>
      </w:r>
      <w:r w:rsidR="00357DD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 Объём субсидии, подлежащей предоставлению </w:t>
      </w:r>
      <w:r w:rsidR="00B37522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</w:t>
      </w:r>
      <w:r w:rsidR="00AC59E8" w:rsidRPr="00CB2219">
        <w:rPr>
          <w:rFonts w:ascii="PT Astra Serif" w:hAnsi="PT Astra Serif"/>
          <w:sz w:val="28"/>
          <w:szCs w:val="28"/>
        </w:rPr>
        <w:t>2</w:t>
      </w:r>
      <w:r w:rsidR="00B37522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B37522" w:rsidRPr="00CB2219">
        <w:rPr>
          <w:rFonts w:ascii="PT Astra Serif" w:hAnsi="PT Astra Serif"/>
          <w:sz w:val="28"/>
          <w:szCs w:val="28"/>
        </w:rPr>
        <w:t>настоящих Правил</w:t>
      </w:r>
      <w:r w:rsidR="00B3752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357DD7" w:rsidRPr="00CB2219">
        <w:rPr>
          <w:rFonts w:ascii="PT Astra Serif" w:hAnsi="PT Astra Serif" w:cs="PT Astra Serif"/>
          <w:sz w:val="28"/>
          <w:szCs w:val="28"/>
          <w:lang w:eastAsia="en-US"/>
        </w:rPr>
        <w:t>рассчитывается по формуле:</w:t>
      </w:r>
    </w:p>
    <w:p w:rsidR="00357DD7" w:rsidRPr="00CB2219" w:rsidRDefault="00357DD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357DD7" w:rsidRPr="00CB2219" w:rsidRDefault="00357DD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элит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357DD7" w:rsidRPr="00CB2219" w:rsidRDefault="00357DD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357DD7" w:rsidRPr="00CB2219" w:rsidRDefault="00357DD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элит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посевная площадь земельных участков, расположенных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на территории Ульяновской области, засеянных в текущем году элитными семенами сельскохозяйственных культур, за исключением посевной площади, занятой оригинальным и элитным семенным картофелем и (или) семенными посевами овощных культур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(гектар)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886878" w:rsidRPr="00CB2219" w:rsidRDefault="00357DD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размер ставки субсидии в расч</w:t>
      </w:r>
      <w:r w:rsidR="00B37522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те на 1 гектар посевной площади, </w:t>
      </w:r>
      <w:r w:rsidR="00B3752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засеянной элитными семенами сельскохозяйственных культур, за исключением посевной площади, занятой оригинальным и элитным семенным картофелем </w:t>
      </w:r>
      <w:r w:rsidR="00B37522" w:rsidRPr="00CB2219">
        <w:rPr>
          <w:rFonts w:ascii="PT Astra Serif" w:hAnsi="PT Astra Serif" w:cs="PT Astra Serif"/>
          <w:sz w:val="28"/>
          <w:szCs w:val="28"/>
          <w:lang w:eastAsia="en-US"/>
        </w:rPr>
        <w:br/>
        <w:t>и (или) семенными посевами овощных культур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(рублей/гектар)</w:t>
      </w:r>
      <w:r w:rsidR="0025270E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88687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5270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утверждённый правовым актом </w:t>
      </w:r>
      <w:r w:rsidR="00886878" w:rsidRPr="00CB2219">
        <w:rPr>
          <w:rFonts w:ascii="PT Astra Serif" w:hAnsi="PT Astra Serif" w:cs="PT Astra Serif"/>
          <w:sz w:val="28"/>
          <w:szCs w:val="28"/>
          <w:lang w:eastAsia="en-US"/>
        </w:rPr>
        <w:t>Министерств</w:t>
      </w:r>
      <w:r w:rsidR="0025270E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886878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25270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При этом в случае если </w:t>
      </w:r>
      <w:r w:rsidR="003374B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="0025270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3374BC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25270E" w:rsidRPr="00CB2219">
        <w:rPr>
          <w:rFonts w:ascii="PT Astra Serif" w:hAnsi="PT Astra Serif" w:cs="PT Astra Serif"/>
          <w:sz w:val="28"/>
          <w:szCs w:val="28"/>
          <w:lang w:eastAsia="en-US"/>
        </w:rPr>
        <w:t>на посев использовались семена отечественной селекции, к размеру ставки субсидии применяется коэффициент 2.</w:t>
      </w:r>
    </w:p>
    <w:p w:rsidR="00357DD7" w:rsidRPr="00CB2219" w:rsidRDefault="00357DD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Объ</w:t>
      </w:r>
      <w:r w:rsidR="00822805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м предоставляемой субсидии не должен превышать фактическую стоимость приобрет</w:t>
      </w:r>
      <w:r w:rsidR="00822805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нных элитных семян и определяется без уч</w:t>
      </w:r>
      <w:r w:rsidR="00822805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та объ</w:t>
      </w:r>
      <w:r w:rsidR="00822805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ма транспортных расходов.</w:t>
      </w:r>
    </w:p>
    <w:p w:rsidR="00FD2566" w:rsidRPr="00CB2219" w:rsidRDefault="00A11109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2.4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субсидии, подлежащей предоставлению </w:t>
      </w:r>
      <w:r w:rsidR="00E310A4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</w:t>
      </w:r>
      <w:r w:rsidR="00AC59E8" w:rsidRPr="00CB2219">
        <w:rPr>
          <w:rFonts w:ascii="PT Astra Serif" w:hAnsi="PT Astra Serif"/>
          <w:sz w:val="28"/>
          <w:szCs w:val="28"/>
        </w:rPr>
        <w:t>3</w:t>
      </w:r>
      <w:r w:rsidR="00E310A4" w:rsidRPr="00CB2219">
        <w:rPr>
          <w:rFonts w:ascii="PT Astra Serif" w:hAnsi="PT Astra Serif"/>
          <w:sz w:val="28"/>
          <w:szCs w:val="28"/>
        </w:rPr>
        <w:t xml:space="preserve"> пункта </w:t>
      </w:r>
      <w:r w:rsidR="00610768" w:rsidRPr="00CB2219">
        <w:rPr>
          <w:rFonts w:ascii="PT Astra Serif" w:hAnsi="PT Astra Serif"/>
          <w:sz w:val="28"/>
          <w:szCs w:val="28"/>
        </w:rPr>
        <w:t>1.</w:t>
      </w:r>
      <w:r w:rsidR="00E310A4" w:rsidRPr="00CB2219">
        <w:rPr>
          <w:rFonts w:ascii="PT Astra Serif" w:hAnsi="PT Astra Serif"/>
          <w:sz w:val="28"/>
          <w:szCs w:val="28"/>
        </w:rPr>
        <w:t>2</w:t>
      </w:r>
      <w:r w:rsidR="00610768" w:rsidRPr="00CB2219">
        <w:rPr>
          <w:rFonts w:ascii="PT Astra Serif" w:hAnsi="PT Astra Serif"/>
          <w:sz w:val="28"/>
          <w:szCs w:val="28"/>
        </w:rPr>
        <w:t xml:space="preserve"> раздела 1</w:t>
      </w:r>
      <w:r w:rsidR="00E310A4"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составляет 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70 процентов 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>стоимости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семян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>, произведённых в рамках Федеральной научно-технической программы (за исключением сем</w:t>
      </w:r>
      <w:r w:rsidR="00952F4F" w:rsidRPr="00CB2219">
        <w:rPr>
          <w:rFonts w:ascii="PT Astra Serif" w:hAnsi="PT Astra Serif" w:cs="PT Astra Serif"/>
          <w:sz w:val="28"/>
          <w:szCs w:val="28"/>
          <w:lang w:eastAsia="en-US"/>
        </w:rPr>
        <w:t>ян картофеля и овощных культур)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952F4F" w:rsidRPr="00CB2219">
        <w:rPr>
          <w:rFonts w:ascii="PT Astra Serif" w:hAnsi="PT Astra Serif" w:cs="PT Astra Serif"/>
          <w:sz w:val="28"/>
          <w:szCs w:val="28"/>
          <w:lang w:eastAsia="en-US"/>
        </w:rPr>
        <w:t>и</w:t>
      </w:r>
      <w:r w:rsidR="00E310A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не должен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превыша</w:t>
      </w:r>
      <w:r w:rsidR="00952F4F" w:rsidRPr="00CB2219">
        <w:rPr>
          <w:rFonts w:ascii="PT Astra Serif" w:hAnsi="PT Astra Serif" w:cs="PT Astra Serif"/>
          <w:sz w:val="28"/>
          <w:szCs w:val="28"/>
          <w:lang w:eastAsia="en-US"/>
        </w:rPr>
        <w:t>ть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952F4F" w:rsidRPr="00CB2219">
        <w:rPr>
          <w:rFonts w:ascii="PT Astra Serif" w:hAnsi="PT Astra Serif" w:cs="PT Astra Serif"/>
          <w:sz w:val="28"/>
          <w:szCs w:val="28"/>
          <w:lang w:eastAsia="en-US"/>
        </w:rPr>
        <w:t>предельную стоимость реализации таких семян</w:t>
      </w:r>
      <w:r w:rsidR="00F66943" w:rsidRPr="00CB2219">
        <w:rPr>
          <w:rFonts w:ascii="PT Astra Serif" w:hAnsi="PT Astra Serif" w:cs="PT Astra Serif"/>
          <w:sz w:val="28"/>
          <w:szCs w:val="28"/>
          <w:lang w:eastAsia="en-US"/>
        </w:rPr>
        <w:t>, предусмотренную приложением к настоящим Правилам</w:t>
      </w:r>
      <w:r w:rsidR="007B285B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CF511E" w:rsidRPr="00CB2219" w:rsidRDefault="00A11109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2.5</w:t>
      </w:r>
      <w:r w:rsidR="007B285B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CF511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субсидии, подлежащей предоставлению </w:t>
      </w:r>
      <w:r w:rsidR="00CF511E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«а» подпункта </w:t>
      </w:r>
      <w:r w:rsidR="00AC59E8" w:rsidRPr="00CB2219">
        <w:rPr>
          <w:rFonts w:ascii="PT Astra Serif" w:hAnsi="PT Astra Serif"/>
          <w:sz w:val="28"/>
          <w:szCs w:val="28"/>
        </w:rPr>
        <w:t>4</w:t>
      </w:r>
      <w:r w:rsidR="00CF511E" w:rsidRPr="00CB2219">
        <w:rPr>
          <w:rFonts w:ascii="PT Astra Serif" w:hAnsi="PT Astra Serif"/>
          <w:sz w:val="28"/>
          <w:szCs w:val="28"/>
        </w:rPr>
        <w:t xml:space="preserve"> </w:t>
      </w:r>
      <w:r w:rsidR="00610768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CF511E" w:rsidRPr="00CB2219">
        <w:rPr>
          <w:rFonts w:ascii="PT Astra Serif" w:hAnsi="PT Astra Serif"/>
          <w:sz w:val="28"/>
          <w:szCs w:val="28"/>
        </w:rPr>
        <w:t>настоящих Правил</w:t>
      </w:r>
      <w:r w:rsidR="00CF511E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5460C6" w:rsidRPr="00CB2219" w:rsidRDefault="005460C6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C43587" w:rsidRPr="00CB2219" w:rsidRDefault="00C4358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K</w:t>
      </w:r>
      <w:proofErr w:type="spellStart"/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усл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 голов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CF511E" w:rsidRPr="00CB2219" w:rsidRDefault="00CF511E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C43587" w:rsidRPr="00CB2219" w:rsidRDefault="00C4358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K</w:t>
      </w:r>
      <w:proofErr w:type="spellStart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усл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 xml:space="preserve">. голов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– количество условных голов племенного маточного поголовья сельскохозяйственных животных, имеющихся у </w:t>
      </w:r>
      <w:r w:rsidR="003374B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="009A46D9" w:rsidRPr="00CB2219">
        <w:rPr>
          <w:rFonts w:ascii="PT Astra Serif" w:hAnsi="PT Astra Serif" w:cs="PT Astra Serif"/>
          <w:sz w:val="28"/>
          <w:szCs w:val="28"/>
          <w:lang w:eastAsia="en-US"/>
        </w:rPr>
        <w:t>, зарегистрированных в государственном племенном регистре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(условны</w:t>
      </w:r>
      <w:r w:rsidR="00280D08" w:rsidRPr="00CB2219">
        <w:rPr>
          <w:rFonts w:ascii="PT Astra Serif" w:hAnsi="PT Astra Serif" w:cs="PT Astra Serif"/>
          <w:sz w:val="28"/>
          <w:szCs w:val="28"/>
          <w:lang w:eastAsia="en-US"/>
        </w:rPr>
        <w:t>х голов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; </w:t>
      </w:r>
    </w:p>
    <w:p w:rsidR="00C43587" w:rsidRPr="00CB2219" w:rsidRDefault="009A46D9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– размер ставки субсидии в расчёте на 1 условную голову 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племенного маточного поголовья сельскохозяйственных животных 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зависимости от половозрастной группы поголовья сельскохозяйственных животных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(рублей/условн</w:t>
      </w:r>
      <w:r w:rsidR="00280D08" w:rsidRPr="00CB2219">
        <w:rPr>
          <w:rFonts w:ascii="PT Astra Serif" w:hAnsi="PT Astra Serif" w:cs="PT Astra Serif"/>
          <w:sz w:val="28"/>
          <w:szCs w:val="28"/>
          <w:lang w:eastAsia="en-US"/>
        </w:rPr>
        <w:t>ую голову</w:t>
      </w:r>
      <w:r w:rsidR="00251B15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186DD8" w:rsidRPr="00CB2219">
        <w:rPr>
          <w:rFonts w:ascii="PT Astra Serif" w:hAnsi="PT Astra Serif" w:cs="PT Astra Serif"/>
          <w:sz w:val="28"/>
          <w:szCs w:val="28"/>
          <w:lang w:eastAsia="en-US"/>
        </w:rPr>
        <w:t>, утверждённый правовым актом Министерства.</w:t>
      </w:r>
    </w:p>
    <w:p w:rsidR="00032D7E" w:rsidRPr="00CB2219" w:rsidRDefault="00032D7E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предоставляемой субсидии не должен превышать фактических затрат </w:t>
      </w:r>
      <w:r w:rsidR="003374B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D7000E" w:rsidRPr="00CB2219">
        <w:rPr>
          <w:rFonts w:ascii="PT Astra Serif" w:hAnsi="PT Astra Serif" w:cs="PT Astra Serif"/>
          <w:sz w:val="28"/>
          <w:szCs w:val="28"/>
          <w:lang w:eastAsia="en-US"/>
        </w:rPr>
        <w:t>в целях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возмещени</w:t>
      </w:r>
      <w:r w:rsidR="00D7000E" w:rsidRPr="00CB2219">
        <w:rPr>
          <w:rFonts w:ascii="PT Astra Serif" w:hAnsi="PT Astra Serif" w:cs="PT Astra Serif"/>
          <w:sz w:val="28"/>
          <w:szCs w:val="28"/>
          <w:lang w:eastAsia="en-US"/>
        </w:rPr>
        <w:t>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которых предоставляется субсидия.</w:t>
      </w:r>
    </w:p>
    <w:p w:rsidR="00CC54B4" w:rsidRPr="00CB2219" w:rsidRDefault="00A11109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2.6</w:t>
      </w:r>
      <w:r w:rsidR="00CC54B4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CC54B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субсидии, подлежащей предоставлению </w:t>
      </w:r>
      <w:r w:rsidR="00CC54B4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«б» подпункта </w:t>
      </w:r>
      <w:r w:rsidR="00AC59E8" w:rsidRPr="00CB2219">
        <w:rPr>
          <w:rFonts w:ascii="PT Astra Serif" w:hAnsi="PT Astra Serif"/>
          <w:sz w:val="28"/>
          <w:szCs w:val="28"/>
        </w:rPr>
        <w:t>4</w:t>
      </w:r>
      <w:r w:rsidR="00CC54B4" w:rsidRPr="00CB2219">
        <w:rPr>
          <w:rFonts w:ascii="PT Astra Serif" w:hAnsi="PT Astra Serif"/>
          <w:sz w:val="28"/>
          <w:szCs w:val="28"/>
        </w:rPr>
        <w:t xml:space="preserve"> </w:t>
      </w:r>
      <w:r w:rsidR="002E62BA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CC54B4" w:rsidRPr="00CB2219">
        <w:rPr>
          <w:rFonts w:ascii="PT Astra Serif" w:hAnsi="PT Astra Serif"/>
          <w:sz w:val="28"/>
          <w:szCs w:val="28"/>
        </w:rPr>
        <w:t>настоящих Правил</w:t>
      </w:r>
      <w:r w:rsidR="00CC54B4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CC54B4" w:rsidRPr="00CB2219" w:rsidRDefault="00CC54B4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CC54B4" w:rsidRPr="00CB2219" w:rsidRDefault="00CC54B4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K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голов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CC54B4" w:rsidRPr="00CB2219" w:rsidRDefault="00CC54B4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CC54B4" w:rsidRPr="00CB2219" w:rsidRDefault="00CC54B4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K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голов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количество поголовья племенного молодняка сельскохозяйственных животных</w:t>
      </w:r>
      <w:r w:rsidR="00280D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280D08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приобретённых в племенных хозяйствах, зарегистрированных в государственном племенном регистре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(голов); </w:t>
      </w:r>
    </w:p>
    <w:p w:rsidR="00CC54B4" w:rsidRPr="00CB2219" w:rsidRDefault="00CC54B4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– размер ставки субсидии в расчёте на 1 голову </w:t>
      </w:r>
      <w:r w:rsidR="00280D08" w:rsidRPr="00CB2219">
        <w:rPr>
          <w:rFonts w:ascii="PT Astra Serif" w:hAnsi="PT Astra Serif" w:cs="PT Astra Serif"/>
          <w:sz w:val="28"/>
          <w:szCs w:val="28"/>
          <w:lang w:eastAsia="en-US"/>
        </w:rPr>
        <w:t>племенного молодняка сельскохозяйственных животных в зависимости от половозрастной группы поголовья сельскохозяйственных животных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(рублей/голов</w:t>
      </w:r>
      <w:r w:rsidR="00280D08" w:rsidRPr="00CB2219">
        <w:rPr>
          <w:rFonts w:ascii="PT Astra Serif" w:hAnsi="PT Astra Serif" w:cs="PT Astra Serif"/>
          <w:sz w:val="28"/>
          <w:szCs w:val="28"/>
          <w:lang w:eastAsia="en-US"/>
        </w:rPr>
        <w:t>у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186DD8" w:rsidRPr="00CB2219">
        <w:rPr>
          <w:rFonts w:ascii="PT Astra Serif" w:hAnsi="PT Astra Serif" w:cs="PT Astra Serif"/>
          <w:sz w:val="28"/>
          <w:szCs w:val="28"/>
          <w:lang w:eastAsia="en-US"/>
        </w:rPr>
        <w:t>, утверждённый правовым актом Министерства.</w:t>
      </w:r>
    </w:p>
    <w:p w:rsidR="00032D7E" w:rsidRPr="00CB2219" w:rsidRDefault="00032D7E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предоставляемой субсидии не должен превышать фактических затрат </w:t>
      </w:r>
      <w:r w:rsidR="003374BC" w:rsidRPr="00CB2219">
        <w:rPr>
          <w:rFonts w:ascii="PT Astra Serif" w:hAnsi="PT Astra Serif"/>
          <w:bCs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D7000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целях возмещения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которых предоставляется субсидия, и </w:t>
      </w:r>
      <w:r w:rsidR="00884D86" w:rsidRPr="00CB2219">
        <w:rPr>
          <w:rFonts w:ascii="PT Astra Serif" w:hAnsi="PT Astra Serif" w:cs="PT Astra Serif"/>
          <w:sz w:val="28"/>
          <w:szCs w:val="28"/>
          <w:lang w:eastAsia="en-US"/>
        </w:rPr>
        <w:t>определяется без учёта объёма транспортных расходов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032D7E" w:rsidRPr="00CB2219" w:rsidRDefault="00A11109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2.7</w:t>
      </w:r>
      <w:r w:rsidR="00280D08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32D7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субсидии, подлежащей предоставлению </w:t>
      </w:r>
      <w:r w:rsidR="00032D7E" w:rsidRPr="00CB2219">
        <w:rPr>
          <w:rFonts w:ascii="PT Astra Serif" w:hAnsi="PT Astra Serif"/>
          <w:sz w:val="28"/>
          <w:szCs w:val="28"/>
        </w:rPr>
        <w:t>по приоритетн</w:t>
      </w:r>
      <w:r w:rsidR="00217D97" w:rsidRPr="00CB2219">
        <w:rPr>
          <w:rFonts w:ascii="PT Astra Serif" w:hAnsi="PT Astra Serif"/>
          <w:sz w:val="28"/>
          <w:szCs w:val="28"/>
        </w:rPr>
        <w:t>ы</w:t>
      </w:r>
      <w:r w:rsidR="00032D7E" w:rsidRPr="00CB2219">
        <w:rPr>
          <w:rFonts w:ascii="PT Astra Serif" w:hAnsi="PT Astra Serif"/>
          <w:sz w:val="28"/>
          <w:szCs w:val="28"/>
        </w:rPr>
        <w:t>м направлени</w:t>
      </w:r>
      <w:r w:rsidR="00217D97" w:rsidRPr="00CB2219">
        <w:rPr>
          <w:rFonts w:ascii="PT Astra Serif" w:hAnsi="PT Astra Serif"/>
          <w:sz w:val="28"/>
          <w:szCs w:val="28"/>
        </w:rPr>
        <w:t>ям</w:t>
      </w:r>
      <w:r w:rsidR="00032D7E" w:rsidRPr="00CB2219">
        <w:rPr>
          <w:rFonts w:ascii="PT Astra Serif" w:hAnsi="PT Astra Serif"/>
          <w:sz w:val="28"/>
          <w:szCs w:val="28"/>
        </w:rPr>
        <w:t>, указанн</w:t>
      </w:r>
      <w:r w:rsidR="00217D97" w:rsidRPr="00CB2219">
        <w:rPr>
          <w:rFonts w:ascii="PT Astra Serif" w:hAnsi="PT Astra Serif"/>
          <w:sz w:val="28"/>
          <w:szCs w:val="28"/>
        </w:rPr>
        <w:t>ы</w:t>
      </w:r>
      <w:r w:rsidR="00032D7E" w:rsidRPr="00CB2219">
        <w:rPr>
          <w:rFonts w:ascii="PT Astra Serif" w:hAnsi="PT Astra Serif"/>
          <w:sz w:val="28"/>
          <w:szCs w:val="28"/>
        </w:rPr>
        <w:t xml:space="preserve">м в подпункте </w:t>
      </w:r>
      <w:r w:rsidR="00AC59E8" w:rsidRPr="00CB2219">
        <w:rPr>
          <w:rFonts w:ascii="PT Astra Serif" w:hAnsi="PT Astra Serif"/>
          <w:sz w:val="28"/>
          <w:szCs w:val="28"/>
        </w:rPr>
        <w:t>5</w:t>
      </w:r>
      <w:r w:rsidR="00032D7E" w:rsidRPr="00CB2219">
        <w:rPr>
          <w:rFonts w:ascii="PT Astra Serif" w:hAnsi="PT Astra Serif"/>
          <w:sz w:val="28"/>
          <w:szCs w:val="28"/>
        </w:rPr>
        <w:t xml:space="preserve"> </w:t>
      </w:r>
      <w:r w:rsidR="002E62BA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032D7E" w:rsidRPr="00CB2219">
        <w:rPr>
          <w:rFonts w:ascii="PT Astra Serif" w:hAnsi="PT Astra Serif"/>
          <w:sz w:val="28"/>
          <w:szCs w:val="28"/>
        </w:rPr>
        <w:t>настоящих Правил</w:t>
      </w:r>
      <w:r w:rsidR="00032D7E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5460C6" w:rsidRPr="00CB2219" w:rsidRDefault="005460C6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032D7E" w:rsidRPr="00CB2219" w:rsidRDefault="00032D7E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="00217D97"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насаждений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032D7E" w:rsidRPr="00CB2219" w:rsidRDefault="00032D7E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032D7E" w:rsidRPr="00CB2219" w:rsidRDefault="00032D7E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="00217D97"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насаждений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</w:t>
      </w:r>
      <w:r w:rsidR="00217D9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площадь </w:t>
      </w:r>
      <w:r w:rsidR="003919F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закладки </w:t>
      </w:r>
      <w:r w:rsidR="0042526C" w:rsidRPr="00CB2219">
        <w:rPr>
          <w:rFonts w:ascii="PT Astra Serif" w:hAnsi="PT Astra Serif" w:cs="PT Astra Serif"/>
          <w:sz w:val="28"/>
          <w:szCs w:val="28"/>
          <w:lang w:eastAsia="en-US"/>
        </w:rPr>
        <w:t>многолетних насаждений или площадь уходных работ за многолетними насаждениями (до вступления в товарное плодоношение, но не более 3 лет с момента закладки для сад</w:t>
      </w:r>
      <w:r w:rsidR="00DC00E0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42526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интенсивного типа), включая питомники, </w:t>
      </w:r>
      <w:r w:rsidR="003919F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или раскорчёванная площадь выбывших </w:t>
      </w:r>
      <w:r w:rsidR="00E25027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3919FB" w:rsidRPr="00CB2219">
        <w:rPr>
          <w:rFonts w:ascii="PT Astra Serif" w:hAnsi="PT Astra Serif" w:cs="PT Astra Serif"/>
          <w:sz w:val="28"/>
          <w:szCs w:val="28"/>
          <w:lang w:eastAsia="en-US"/>
        </w:rPr>
        <w:t>из эксплуатации многолетних насаждений</w:t>
      </w:r>
      <w:r w:rsidR="00E2502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(в возрасте 20 лет и более начиная </w:t>
      </w:r>
      <w:r w:rsidR="00E25027" w:rsidRPr="00CB2219">
        <w:rPr>
          <w:rFonts w:ascii="PT Astra Serif" w:hAnsi="PT Astra Serif" w:cs="PT Astra Serif"/>
          <w:sz w:val="28"/>
          <w:szCs w:val="28"/>
          <w:lang w:eastAsia="en-US"/>
        </w:rPr>
        <w:br/>
        <w:t>с года закладки)</w:t>
      </w:r>
      <w:r w:rsidR="003919FB" w:rsidRPr="00CB2219">
        <w:rPr>
          <w:rFonts w:ascii="PT Astra Serif" w:hAnsi="PT Astra Serif" w:cs="PT Astra Serif"/>
          <w:sz w:val="28"/>
          <w:szCs w:val="28"/>
          <w:lang w:eastAsia="en-US"/>
        </w:rPr>
        <w:t>, расположенных на территории Ульяновской области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(гектар);</w:t>
      </w:r>
      <w:proofErr w:type="gramEnd"/>
    </w:p>
    <w:p w:rsidR="00032D7E" w:rsidRPr="00CB2219" w:rsidRDefault="00032D7E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размер ставки субсидии в расчёте на 1 гектар площади 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закладки </w:t>
      </w:r>
      <w:r w:rsidR="0042526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многолетних насаждений </w:t>
      </w:r>
      <w:r w:rsidR="006B2F9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или </w:t>
      </w:r>
      <w:r w:rsidR="0042526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площади 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>уход</w:t>
      </w:r>
      <w:r w:rsidR="0042526C" w:rsidRPr="00CB2219">
        <w:rPr>
          <w:rFonts w:ascii="PT Astra Serif" w:hAnsi="PT Astra Serif" w:cs="PT Astra Serif"/>
          <w:sz w:val="28"/>
          <w:szCs w:val="28"/>
          <w:lang w:eastAsia="en-US"/>
        </w:rPr>
        <w:t>ных работ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за многолетними насаждениями</w:t>
      </w:r>
      <w:r w:rsidR="006B2F9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71B9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(до вступления в товарное плодоношение, но не более 3 лет </w:t>
      </w:r>
      <w:r w:rsidR="00E25027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A71B9D" w:rsidRPr="00CB2219">
        <w:rPr>
          <w:rFonts w:ascii="PT Astra Serif" w:hAnsi="PT Astra Serif" w:cs="PT Astra Serif"/>
          <w:sz w:val="28"/>
          <w:szCs w:val="28"/>
          <w:lang w:eastAsia="en-US"/>
        </w:rPr>
        <w:t>с момента закладки для сад</w:t>
      </w:r>
      <w:r w:rsidR="00DC00E0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A71B9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интенсивного типа), </w:t>
      </w:r>
      <w:r w:rsidR="006B2F9A" w:rsidRPr="00CB2219">
        <w:rPr>
          <w:rFonts w:ascii="PT Astra Serif" w:hAnsi="PT Astra Serif" w:cs="PT Astra Serif"/>
          <w:sz w:val="28"/>
          <w:szCs w:val="28"/>
          <w:lang w:eastAsia="en-US"/>
        </w:rPr>
        <w:t>или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раскорчёванной площади выбывших из эксплуатации многолетних насаждений </w:t>
      </w:r>
      <w:r w:rsidR="00E2502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(в возрасте </w:t>
      </w:r>
      <w:r w:rsidR="00BF7512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2502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20 лет и более начиная с года закладки)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(рублей/гектар).</w:t>
      </w:r>
      <w:proofErr w:type="gramEnd"/>
    </w:p>
    <w:p w:rsidR="00E25027" w:rsidRPr="00CB2219" w:rsidRDefault="00186DD8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Размеры ставок субсидий утверждаются правовым актом Министерства, п</w:t>
      </w:r>
      <w:r w:rsidR="00DD4CA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этом</w:t>
      </w:r>
      <w:r w:rsidR="00DD4CA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 ним применяются следующие коэффициенты:</w:t>
      </w:r>
    </w:p>
    <w:p w:rsidR="00DD4CA2" w:rsidRPr="00CB2219" w:rsidRDefault="00DD4CA2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для садов интенсивного типа с плотностью посадки свыше 1250 растений на 1 гектар – 1,4, свыше 2500 растений на 1 гектар – 1,7, свыше 3500 растений на 1 гектар –3;</w:t>
      </w:r>
    </w:p>
    <w:p w:rsidR="00DD4CA2" w:rsidRPr="00CB2219" w:rsidRDefault="00DD4CA2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для питомников, за исключением маточных насаждений плодовых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и ягодных культур, заложенных базисными растениями, – 3, для маточных насаждений, заложенных базисными растениями – 4;</w:t>
      </w:r>
    </w:p>
    <w:p w:rsidR="00DD4CA2" w:rsidRPr="00CB2219" w:rsidRDefault="00DD4CA2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для ягодных кустарниковых насаждений – 1,1, для ягодных кустарниковых насаждений с установкой шпалерных конструкций – 1,4.</w:t>
      </w:r>
    </w:p>
    <w:p w:rsidR="00565F08" w:rsidRPr="00CB2219" w:rsidRDefault="00DD4CA2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О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>бъём предоставляемой субсидии не должен превышать 70 проце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нтов фактического объёма затрат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по соответствующему приоритетному направлению, предусмотренному настоящим пунктом,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9374CE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>в текущем финансов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ом году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50 процентов объёма указанных затрат, </w:t>
      </w:r>
      <w:r w:rsidR="00160C17" w:rsidRPr="00CB2219">
        <w:rPr>
          <w:rFonts w:ascii="PT Astra Serif" w:hAnsi="PT Astra Serif" w:cs="PT Astra Serif"/>
          <w:sz w:val="28"/>
          <w:szCs w:val="28"/>
          <w:lang w:eastAsia="en-US"/>
        </w:rPr>
        <w:t>понесённых</w:t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им в отчётном финансовом году. Субсидия предоставляется </w:t>
      </w:r>
      <w:r w:rsidR="009374CE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565F08" w:rsidRPr="00CB2219">
        <w:rPr>
          <w:rFonts w:ascii="PT Astra Serif" w:hAnsi="PT Astra Serif" w:cs="PT Astra Serif"/>
          <w:sz w:val="28"/>
          <w:szCs w:val="28"/>
          <w:lang w:eastAsia="en-US"/>
        </w:rPr>
        <w:t>без учёта объёма транспортных расходов.</w:t>
      </w:r>
    </w:p>
    <w:p w:rsidR="00FB4950" w:rsidRPr="00CB2219" w:rsidRDefault="00A11109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2.8</w:t>
      </w:r>
      <w:r w:rsidR="00886878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FD25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FB495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субсидии, подлежащей предоставлению </w:t>
      </w:r>
      <w:r w:rsidR="00FB4950" w:rsidRPr="00CB2219">
        <w:rPr>
          <w:rFonts w:ascii="PT Astra Serif" w:hAnsi="PT Astra Serif"/>
          <w:sz w:val="28"/>
          <w:szCs w:val="28"/>
        </w:rPr>
        <w:t>по приоритетн</w:t>
      </w:r>
      <w:r w:rsidR="00186DD8" w:rsidRPr="00CB2219">
        <w:rPr>
          <w:rFonts w:ascii="PT Astra Serif" w:hAnsi="PT Astra Serif"/>
          <w:sz w:val="28"/>
          <w:szCs w:val="28"/>
        </w:rPr>
        <w:t>о</w:t>
      </w:r>
      <w:r w:rsidR="00FB4950" w:rsidRPr="00CB2219">
        <w:rPr>
          <w:rFonts w:ascii="PT Astra Serif" w:hAnsi="PT Astra Serif"/>
          <w:sz w:val="28"/>
          <w:szCs w:val="28"/>
        </w:rPr>
        <w:t>м</w:t>
      </w:r>
      <w:r w:rsidR="00186DD8" w:rsidRPr="00CB2219">
        <w:rPr>
          <w:rFonts w:ascii="PT Astra Serif" w:hAnsi="PT Astra Serif"/>
          <w:sz w:val="28"/>
          <w:szCs w:val="28"/>
        </w:rPr>
        <w:t>у</w:t>
      </w:r>
      <w:r w:rsidR="00FB4950" w:rsidRPr="00CB2219">
        <w:rPr>
          <w:rFonts w:ascii="PT Astra Serif" w:hAnsi="PT Astra Serif"/>
          <w:sz w:val="28"/>
          <w:szCs w:val="28"/>
        </w:rPr>
        <w:t xml:space="preserve"> направлени</w:t>
      </w:r>
      <w:r w:rsidR="00186DD8" w:rsidRPr="00CB2219">
        <w:rPr>
          <w:rFonts w:ascii="PT Astra Serif" w:hAnsi="PT Astra Serif"/>
          <w:sz w:val="28"/>
          <w:szCs w:val="28"/>
        </w:rPr>
        <w:t>ю</w:t>
      </w:r>
      <w:r w:rsidR="00FB4950" w:rsidRPr="00CB2219">
        <w:rPr>
          <w:rFonts w:ascii="PT Astra Serif" w:hAnsi="PT Astra Serif"/>
          <w:sz w:val="28"/>
          <w:szCs w:val="28"/>
        </w:rPr>
        <w:t>, указанн</w:t>
      </w:r>
      <w:r w:rsidR="00186DD8" w:rsidRPr="00CB2219">
        <w:rPr>
          <w:rFonts w:ascii="PT Astra Serif" w:hAnsi="PT Astra Serif"/>
          <w:sz w:val="28"/>
          <w:szCs w:val="28"/>
        </w:rPr>
        <w:t>о</w:t>
      </w:r>
      <w:r w:rsidR="00FB4950" w:rsidRPr="00CB2219">
        <w:rPr>
          <w:rFonts w:ascii="PT Astra Serif" w:hAnsi="PT Astra Serif"/>
          <w:sz w:val="28"/>
          <w:szCs w:val="28"/>
        </w:rPr>
        <w:t>м</w:t>
      </w:r>
      <w:r w:rsidR="00186DD8" w:rsidRPr="00CB2219">
        <w:rPr>
          <w:rFonts w:ascii="PT Astra Serif" w:hAnsi="PT Astra Serif"/>
          <w:sz w:val="28"/>
          <w:szCs w:val="28"/>
        </w:rPr>
        <w:t xml:space="preserve">у в подпункте </w:t>
      </w:r>
      <w:r w:rsidR="00AC59E8" w:rsidRPr="00CB2219">
        <w:rPr>
          <w:rFonts w:ascii="PT Astra Serif" w:hAnsi="PT Astra Serif"/>
          <w:sz w:val="28"/>
          <w:szCs w:val="28"/>
        </w:rPr>
        <w:t>6</w:t>
      </w:r>
      <w:r w:rsidR="00FB4950" w:rsidRPr="00CB2219">
        <w:rPr>
          <w:rFonts w:ascii="PT Astra Serif" w:hAnsi="PT Astra Serif"/>
          <w:sz w:val="28"/>
          <w:szCs w:val="28"/>
        </w:rPr>
        <w:t xml:space="preserve"> </w:t>
      </w:r>
      <w:r w:rsidR="002E62BA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FB4950" w:rsidRPr="00CB2219">
        <w:rPr>
          <w:rFonts w:ascii="PT Astra Serif" w:hAnsi="PT Astra Serif"/>
          <w:sz w:val="28"/>
          <w:szCs w:val="28"/>
        </w:rPr>
        <w:t>настоящих Правил</w:t>
      </w:r>
      <w:r w:rsidR="00FB4950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186DD8" w:rsidRPr="00CB2219" w:rsidRDefault="00186DD8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186DD8" w:rsidRPr="00CB2219" w:rsidRDefault="00186DD8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V</w:t>
      </w:r>
      <w:proofErr w:type="spellStart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реализ</w:t>
      </w:r>
      <w:proofErr w:type="gramStart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.м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олока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186DD8" w:rsidRPr="00CB2219" w:rsidRDefault="00186DD8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186DD8" w:rsidRPr="00CB2219" w:rsidRDefault="00186DD8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V</w:t>
      </w:r>
      <w:proofErr w:type="spellStart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реализ.молока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объём реализованного и (или) отгруженного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участником отбора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на собственную переработку молока (килограмм);</w:t>
      </w:r>
    </w:p>
    <w:p w:rsidR="00186DD8" w:rsidRPr="00CB2219" w:rsidRDefault="00186DD8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размер ставки субсидии в расчёте на 1 килограмм реализованного и (или) отгруженного на собственную переработку молока (рублей/килограмм), утверждённый правовым актом Министерства.</w:t>
      </w:r>
      <w:r w:rsidR="001C41B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При этом к размеру ставки субсидии применяются следующие коэффициенты:</w:t>
      </w:r>
    </w:p>
    <w:p w:rsidR="00F32926" w:rsidRPr="00CB2219" w:rsidRDefault="00F32926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в случае достижения средней молочной продуктивности коров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за отчётный финансовый год от 5000 килограммов и выше применяется коэффициент 1,2;</w:t>
      </w:r>
    </w:p>
    <w:p w:rsidR="00F32926" w:rsidRPr="00CB2219" w:rsidRDefault="00F32926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при наличии у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участника </w:t>
      </w:r>
      <w:proofErr w:type="gramStart"/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отбора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отчётном финансовом году застрахованного с государственной поддержкой поголовья крупного и (или) мелкого рогатого скота </w:t>
      </w:r>
      <w:r w:rsidR="007C632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молочной продуктивности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применяется коэффициент 1,2.</w:t>
      </w:r>
    </w:p>
    <w:p w:rsidR="00D7000E" w:rsidRPr="00CB2219" w:rsidRDefault="00D7000E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предоставляемой субсидии не должен превышать фактических затрат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в целях возмещения которых предоставляется субсидия.</w:t>
      </w:r>
    </w:p>
    <w:p w:rsidR="00DA230F" w:rsidRPr="00CB2219" w:rsidRDefault="00A11109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2.9</w:t>
      </w:r>
      <w:r w:rsidR="00D7000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="00DA230F" w:rsidRPr="00CB2219">
        <w:rPr>
          <w:rFonts w:ascii="PT Astra Serif" w:hAnsi="PT Astra Serif" w:cs="PT Astra Serif"/>
          <w:sz w:val="28"/>
          <w:szCs w:val="28"/>
          <w:lang w:eastAsia="en-US"/>
        </w:rPr>
        <w:t>При определении размеров ставок субсидий по приоритетным направлениям, указанным в настоящем разделе, применяются также следующие коэффициенты:</w:t>
      </w:r>
    </w:p>
    <w:p w:rsidR="00701CCB" w:rsidRPr="00CB2219" w:rsidRDefault="00701CCB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1) в случае достижения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</w:t>
      </w:r>
      <w:r w:rsidR="0051386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отчётном году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значения результата предоставления субсидии, предусмотренного соглашением</w:t>
      </w:r>
      <w:r w:rsidR="0051386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25204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 предоставлении субсидии, к соответствующему утверждённому размеру ставки субсидии применяется коэффициент в размере, равном отношению фактического значения такого результата за отчётный год к его плановому значению, </w:t>
      </w:r>
      <w:r w:rsidR="00AB78CD" w:rsidRPr="00CB2219">
        <w:rPr>
          <w:rFonts w:ascii="PT Astra Serif" w:hAnsi="PT Astra Serif" w:cs="PT Astra Serif"/>
          <w:sz w:val="28"/>
          <w:szCs w:val="28"/>
          <w:lang w:eastAsia="en-US"/>
        </w:rPr>
        <w:t>но не выше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1,2 (данное условие распространяется на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участников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заключивших соглашение о предоставлении субсидии в отчётном году);</w:t>
      </w:r>
      <w:proofErr w:type="gramEnd"/>
    </w:p>
    <w:p w:rsidR="00701CCB" w:rsidRPr="00CB2219" w:rsidRDefault="00701CCB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2) в случае недостижения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отчётном году значения результата предоставления субсидии, предусмотренного соглашением </w:t>
      </w:r>
      <w:r w:rsidR="00AB78CD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о предоставлении субсидии, к соответствующему утверждённому размеру ставки субсидии применяется коэффициент в размере, равном отношению фактического значения такого результата за отч</w:t>
      </w:r>
      <w:r w:rsidR="00AB78CD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тный год к его плановому значению</w:t>
      </w:r>
      <w:r w:rsidR="00AB78CD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B78CD" w:rsidRPr="00CB2219">
        <w:rPr>
          <w:rFonts w:ascii="PT Astra Serif" w:hAnsi="PT Astra Serif" w:cs="PT Astra Serif"/>
          <w:sz w:val="28"/>
          <w:szCs w:val="28"/>
          <w:lang w:eastAsia="en-US"/>
        </w:rPr>
        <w:t>но не менее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0,8 (данное условие распространяется на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участников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заключивших соглашение о предоставлении субсидии в отчётном </w:t>
      </w:r>
      <w:r w:rsidR="00AB78CD" w:rsidRPr="00CB2219">
        <w:rPr>
          <w:rFonts w:ascii="PT Astra Serif" w:hAnsi="PT Astra Serif" w:cs="PT Astra Serif"/>
          <w:sz w:val="28"/>
          <w:szCs w:val="28"/>
          <w:lang w:eastAsia="en-US"/>
        </w:rPr>
        <w:t>году).</w:t>
      </w:r>
      <w:proofErr w:type="gramEnd"/>
    </w:p>
    <w:p w:rsidR="00054FBD" w:rsidRPr="00CB2219" w:rsidRDefault="00A11109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2.10</w:t>
      </w:r>
      <w:r w:rsidR="00054FBD" w:rsidRPr="00CB2219">
        <w:rPr>
          <w:rFonts w:ascii="PT Astra Serif" w:hAnsi="PT Astra Serif"/>
          <w:sz w:val="28"/>
          <w:szCs w:val="28"/>
        </w:rPr>
        <w:t xml:space="preserve">. </w:t>
      </w:r>
      <w:r w:rsidR="00067C39" w:rsidRPr="00CB2219">
        <w:rPr>
          <w:rFonts w:ascii="PT Astra Serif" w:hAnsi="PT Astra Serif"/>
          <w:sz w:val="28"/>
          <w:szCs w:val="28"/>
        </w:rPr>
        <w:t>Размер</w:t>
      </w:r>
      <w:r w:rsidR="00AB2D76" w:rsidRPr="00CB2219">
        <w:rPr>
          <w:rFonts w:ascii="PT Astra Serif" w:hAnsi="PT Astra Serif"/>
          <w:sz w:val="28"/>
          <w:szCs w:val="28"/>
        </w:rPr>
        <w:t>ы</w:t>
      </w:r>
      <w:r w:rsidR="00067C39" w:rsidRPr="00CB2219">
        <w:rPr>
          <w:rFonts w:ascii="PT Astra Serif" w:hAnsi="PT Astra Serif"/>
          <w:sz w:val="28"/>
          <w:szCs w:val="28"/>
        </w:rPr>
        <w:t xml:space="preserve"> став</w:t>
      </w:r>
      <w:r w:rsidR="00AB2D76" w:rsidRPr="00CB2219">
        <w:rPr>
          <w:rFonts w:ascii="PT Astra Serif" w:hAnsi="PT Astra Serif"/>
          <w:sz w:val="28"/>
          <w:szCs w:val="28"/>
        </w:rPr>
        <w:t>о</w:t>
      </w:r>
      <w:r w:rsidR="00067C39" w:rsidRPr="00CB2219">
        <w:rPr>
          <w:rFonts w:ascii="PT Astra Serif" w:hAnsi="PT Astra Serif"/>
          <w:sz w:val="28"/>
          <w:szCs w:val="28"/>
        </w:rPr>
        <w:t>к субсиди</w:t>
      </w:r>
      <w:r w:rsidR="00AB2D76" w:rsidRPr="00CB2219">
        <w:rPr>
          <w:rFonts w:ascii="PT Astra Serif" w:hAnsi="PT Astra Serif"/>
          <w:sz w:val="28"/>
          <w:szCs w:val="28"/>
        </w:rPr>
        <w:t>й</w:t>
      </w:r>
      <w:r w:rsidR="00067C39" w:rsidRPr="00CB2219">
        <w:rPr>
          <w:rFonts w:ascii="PT Astra Serif" w:hAnsi="PT Astra Serif"/>
          <w:sz w:val="28"/>
          <w:szCs w:val="28"/>
        </w:rPr>
        <w:t>, необходимы</w:t>
      </w:r>
      <w:r w:rsidR="00AB2D76" w:rsidRPr="00CB2219">
        <w:rPr>
          <w:rFonts w:ascii="PT Astra Serif" w:hAnsi="PT Astra Serif"/>
          <w:sz w:val="28"/>
          <w:szCs w:val="28"/>
        </w:rPr>
        <w:t>х</w:t>
      </w:r>
      <w:r w:rsidR="00067C39" w:rsidRPr="00CB2219">
        <w:rPr>
          <w:rFonts w:ascii="PT Astra Serif" w:hAnsi="PT Astra Serif"/>
          <w:sz w:val="28"/>
          <w:szCs w:val="28"/>
        </w:rPr>
        <w:t xml:space="preserve"> для расчёта объём</w:t>
      </w:r>
      <w:r w:rsidR="00AB2D76" w:rsidRPr="00CB2219">
        <w:rPr>
          <w:rFonts w:ascii="PT Astra Serif" w:hAnsi="PT Astra Serif"/>
          <w:sz w:val="28"/>
          <w:szCs w:val="28"/>
        </w:rPr>
        <w:t>ов</w:t>
      </w:r>
      <w:r w:rsidR="00067C39" w:rsidRPr="00CB2219">
        <w:rPr>
          <w:rFonts w:ascii="PT Astra Serif" w:hAnsi="PT Astra Serif"/>
          <w:sz w:val="28"/>
          <w:szCs w:val="28"/>
        </w:rPr>
        <w:t xml:space="preserve"> субсиди</w:t>
      </w:r>
      <w:r w:rsidR="00AB2D76" w:rsidRPr="00CB2219">
        <w:rPr>
          <w:rFonts w:ascii="PT Astra Serif" w:hAnsi="PT Astra Serif"/>
          <w:sz w:val="28"/>
          <w:szCs w:val="28"/>
        </w:rPr>
        <w:t>й</w:t>
      </w:r>
      <w:r w:rsidR="00A70625" w:rsidRPr="00CB2219">
        <w:rPr>
          <w:rFonts w:ascii="PT Astra Serif" w:hAnsi="PT Astra Serif"/>
          <w:sz w:val="28"/>
          <w:szCs w:val="28"/>
        </w:rPr>
        <w:t>, подлежащ</w:t>
      </w:r>
      <w:r w:rsidR="00AB2D76" w:rsidRPr="00CB2219">
        <w:rPr>
          <w:rFonts w:ascii="PT Astra Serif" w:hAnsi="PT Astra Serif"/>
          <w:sz w:val="28"/>
          <w:szCs w:val="28"/>
        </w:rPr>
        <w:t>их</w:t>
      </w:r>
      <w:r w:rsidR="00A70625" w:rsidRPr="00CB2219">
        <w:rPr>
          <w:rFonts w:ascii="PT Astra Serif" w:hAnsi="PT Astra Serif"/>
          <w:sz w:val="28"/>
          <w:szCs w:val="28"/>
        </w:rPr>
        <w:t xml:space="preserve"> предоставлению 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</w:t>
      </w:r>
      <w:r w:rsidR="00AB2D76" w:rsidRPr="00CB2219">
        <w:rPr>
          <w:rFonts w:ascii="PT Astra Serif" w:hAnsi="PT Astra Serif" w:cs="PT Astra Serif"/>
          <w:sz w:val="28"/>
          <w:szCs w:val="28"/>
          <w:lang w:eastAsia="en-US"/>
        </w:rPr>
        <w:t>ам</w:t>
      </w:r>
      <w:r w:rsidR="004F69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отбора</w:t>
      </w:r>
      <w:r w:rsidR="00A70625" w:rsidRPr="00CB2219">
        <w:rPr>
          <w:rFonts w:ascii="PT Astra Serif" w:hAnsi="PT Astra Serif"/>
          <w:sz w:val="28"/>
          <w:szCs w:val="28"/>
        </w:rPr>
        <w:t xml:space="preserve">, </w:t>
      </w:r>
      <w:r w:rsidR="00067C39" w:rsidRPr="00CB2219">
        <w:rPr>
          <w:rFonts w:ascii="PT Astra Serif" w:hAnsi="PT Astra Serif"/>
          <w:sz w:val="28"/>
          <w:szCs w:val="28"/>
        </w:rPr>
        <w:t>определя</w:t>
      </w:r>
      <w:r w:rsidR="00AB2D76" w:rsidRPr="00CB2219">
        <w:rPr>
          <w:rFonts w:ascii="PT Astra Serif" w:hAnsi="PT Astra Serif"/>
          <w:sz w:val="28"/>
          <w:szCs w:val="28"/>
        </w:rPr>
        <w:t>ю</w:t>
      </w:r>
      <w:r w:rsidR="00067C39" w:rsidRPr="00CB2219">
        <w:rPr>
          <w:rFonts w:ascii="PT Astra Serif" w:hAnsi="PT Astra Serif"/>
          <w:sz w:val="28"/>
          <w:szCs w:val="28"/>
        </w:rPr>
        <w:t>тся как</w:t>
      </w:r>
      <w:r w:rsidR="00A70625" w:rsidRPr="00CB2219">
        <w:rPr>
          <w:rFonts w:ascii="PT Astra Serif" w:hAnsi="PT Astra Serif"/>
          <w:sz w:val="28"/>
          <w:szCs w:val="28"/>
        </w:rPr>
        <w:t xml:space="preserve"> произведение у</w:t>
      </w:r>
      <w:r w:rsidR="005460C6" w:rsidRPr="00CB2219">
        <w:rPr>
          <w:rFonts w:ascii="PT Astra Serif" w:hAnsi="PT Astra Serif"/>
          <w:sz w:val="28"/>
          <w:szCs w:val="28"/>
        </w:rPr>
        <w:t>тверждённого</w:t>
      </w:r>
      <w:r w:rsidR="00A70625" w:rsidRPr="00CB2219">
        <w:rPr>
          <w:rFonts w:ascii="PT Astra Serif" w:hAnsi="PT Astra Serif"/>
          <w:sz w:val="28"/>
          <w:szCs w:val="28"/>
        </w:rPr>
        <w:t xml:space="preserve"> Министерством размера ставки субсидии </w:t>
      </w:r>
      <w:r w:rsidR="00067C39" w:rsidRPr="00CB2219">
        <w:rPr>
          <w:rFonts w:ascii="PT Astra Serif" w:hAnsi="PT Astra Serif"/>
          <w:sz w:val="28"/>
          <w:szCs w:val="28"/>
        </w:rPr>
        <w:br/>
      </w:r>
      <w:r w:rsidR="00A70625" w:rsidRPr="00CB2219">
        <w:rPr>
          <w:rFonts w:ascii="PT Astra Serif" w:hAnsi="PT Astra Serif"/>
          <w:sz w:val="28"/>
          <w:szCs w:val="28"/>
        </w:rPr>
        <w:t xml:space="preserve">и соответствующих коэффициентов, указанных в абзаце четвёртом пункта </w:t>
      </w:r>
      <w:r w:rsidR="006A3056" w:rsidRPr="00CB2219">
        <w:rPr>
          <w:rFonts w:ascii="PT Astra Serif" w:hAnsi="PT Astra Serif"/>
          <w:sz w:val="28"/>
          <w:szCs w:val="28"/>
        </w:rPr>
        <w:t>2.3</w:t>
      </w:r>
      <w:r w:rsidR="00A70625" w:rsidRPr="00CB2219">
        <w:rPr>
          <w:rFonts w:ascii="PT Astra Serif" w:hAnsi="PT Astra Serif"/>
          <w:sz w:val="28"/>
          <w:szCs w:val="28"/>
        </w:rPr>
        <w:t>,</w:t>
      </w:r>
      <w:r w:rsidR="006A3056" w:rsidRPr="00CB2219">
        <w:rPr>
          <w:rFonts w:ascii="PT Astra Serif" w:hAnsi="PT Astra Serif"/>
          <w:sz w:val="28"/>
          <w:szCs w:val="28"/>
        </w:rPr>
        <w:t xml:space="preserve"> абзацах шестом-восьмом пункта 2.</w:t>
      </w:r>
      <w:r w:rsidR="00AB2D76" w:rsidRPr="00CB2219">
        <w:rPr>
          <w:rFonts w:ascii="PT Astra Serif" w:hAnsi="PT Astra Serif"/>
          <w:sz w:val="28"/>
          <w:szCs w:val="28"/>
        </w:rPr>
        <w:t>7</w:t>
      </w:r>
      <w:r w:rsidR="00A70625" w:rsidRPr="00CB2219">
        <w:rPr>
          <w:rFonts w:ascii="PT Astra Serif" w:hAnsi="PT Astra Serif"/>
          <w:sz w:val="28"/>
          <w:szCs w:val="28"/>
        </w:rPr>
        <w:t xml:space="preserve">, абзацах пятом </w:t>
      </w:r>
      <w:r w:rsidR="006A3056" w:rsidRPr="00CB2219">
        <w:rPr>
          <w:rFonts w:ascii="PT Astra Serif" w:hAnsi="PT Astra Serif"/>
          <w:sz w:val="28"/>
          <w:szCs w:val="28"/>
        </w:rPr>
        <w:t>и шестом пункта 2.</w:t>
      </w:r>
      <w:r w:rsidR="00AB2D76" w:rsidRPr="00CB2219">
        <w:rPr>
          <w:rFonts w:ascii="PT Astra Serif" w:hAnsi="PT Astra Serif"/>
          <w:sz w:val="28"/>
          <w:szCs w:val="28"/>
        </w:rPr>
        <w:t>8</w:t>
      </w:r>
      <w:r w:rsidR="00A70625" w:rsidRPr="00CB2219">
        <w:rPr>
          <w:rFonts w:ascii="PT Astra Serif" w:hAnsi="PT Astra Serif"/>
          <w:sz w:val="28"/>
          <w:szCs w:val="28"/>
        </w:rPr>
        <w:t xml:space="preserve"> </w:t>
      </w:r>
      <w:r w:rsidR="006A3056" w:rsidRPr="00CB2219">
        <w:rPr>
          <w:rFonts w:ascii="PT Astra Serif" w:hAnsi="PT Astra Serif"/>
          <w:sz w:val="28"/>
          <w:szCs w:val="28"/>
        </w:rPr>
        <w:br/>
      </w:r>
      <w:r w:rsidR="00A70625" w:rsidRPr="00CB2219">
        <w:rPr>
          <w:rFonts w:ascii="PT Astra Serif" w:hAnsi="PT Astra Serif"/>
          <w:sz w:val="28"/>
          <w:szCs w:val="28"/>
        </w:rPr>
        <w:t xml:space="preserve">и пункте </w:t>
      </w:r>
      <w:r w:rsidR="006A3056" w:rsidRPr="00CB2219">
        <w:rPr>
          <w:rFonts w:ascii="PT Astra Serif" w:hAnsi="PT Astra Serif"/>
          <w:sz w:val="28"/>
          <w:szCs w:val="28"/>
        </w:rPr>
        <w:t>2.</w:t>
      </w:r>
      <w:r w:rsidR="00AB2D76" w:rsidRPr="00CB2219">
        <w:rPr>
          <w:rFonts w:ascii="PT Astra Serif" w:hAnsi="PT Astra Serif"/>
          <w:sz w:val="28"/>
          <w:szCs w:val="28"/>
        </w:rPr>
        <w:t>9</w:t>
      </w:r>
      <w:r w:rsidR="006A3056" w:rsidRPr="00CB2219">
        <w:rPr>
          <w:rFonts w:ascii="PT Astra Serif" w:hAnsi="PT Astra Serif"/>
          <w:sz w:val="28"/>
          <w:szCs w:val="28"/>
        </w:rPr>
        <w:t xml:space="preserve"> раздела 2</w:t>
      </w:r>
      <w:r w:rsidR="00A70625" w:rsidRPr="00CB2219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550AAC" w:rsidRPr="00CB2219" w:rsidRDefault="00550AAC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793324" w:rsidRPr="00CB2219" w:rsidRDefault="00A11109" w:rsidP="002235A6">
      <w:pPr>
        <w:spacing w:after="0" w:line="235" w:lineRule="auto"/>
        <w:contextualSpacing/>
        <w:jc w:val="center"/>
        <w:rPr>
          <w:rFonts w:ascii="PT Astra Serif" w:hAnsi="PT Astra Serif"/>
          <w:spacing w:val="2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</w:t>
      </w:r>
      <w:r w:rsidR="00793324" w:rsidRPr="00CB2219">
        <w:rPr>
          <w:rFonts w:ascii="PT Astra Serif" w:hAnsi="PT Astra Serif"/>
          <w:sz w:val="28"/>
          <w:szCs w:val="28"/>
        </w:rPr>
        <w:t xml:space="preserve">. Условия предоставления субсидий </w:t>
      </w:r>
      <w:r w:rsidR="00793324" w:rsidRPr="00CB2219">
        <w:rPr>
          <w:rFonts w:ascii="PT Astra Serif" w:hAnsi="PT Astra Serif"/>
          <w:spacing w:val="2"/>
          <w:sz w:val="28"/>
          <w:szCs w:val="28"/>
        </w:rPr>
        <w:t>в целях финансового обеспечения</w:t>
      </w:r>
    </w:p>
    <w:p w:rsidR="00793324" w:rsidRPr="00CB2219" w:rsidRDefault="00793324" w:rsidP="002235A6">
      <w:pPr>
        <w:spacing w:after="0" w:line="235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pacing w:val="2"/>
          <w:sz w:val="28"/>
          <w:szCs w:val="28"/>
        </w:rPr>
        <w:t>части затрат, связанных с реализацией приоритетных направлений агропромышленного комплекса в Ульяновской области</w:t>
      </w:r>
    </w:p>
    <w:p w:rsidR="00170D0B" w:rsidRPr="00CB2219" w:rsidRDefault="00170D0B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9D4223" w:rsidRPr="00CB2219" w:rsidRDefault="009D4223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3.</w:t>
      </w:r>
      <w:r w:rsidR="00C07FC1" w:rsidRPr="00CB2219">
        <w:rPr>
          <w:rFonts w:ascii="PT Astra Serif" w:hAnsi="PT Astra Serif"/>
          <w:sz w:val="28"/>
          <w:szCs w:val="28"/>
        </w:rPr>
        <w:t>1</w:t>
      </w:r>
      <w:r w:rsidR="00793324" w:rsidRPr="00CB2219">
        <w:rPr>
          <w:rFonts w:ascii="PT Astra Serif" w:hAnsi="PT Astra Serif"/>
          <w:sz w:val="28"/>
          <w:szCs w:val="28"/>
        </w:rPr>
        <w:t xml:space="preserve">. </w:t>
      </w:r>
      <w:r w:rsidRPr="00CB2219">
        <w:rPr>
          <w:rFonts w:ascii="PT Astra Serif" w:hAnsi="PT Astra Serif"/>
          <w:sz w:val="28"/>
          <w:szCs w:val="28"/>
        </w:rPr>
        <w:t>Претендентами на получение субсидий являются:</w:t>
      </w:r>
    </w:p>
    <w:p w:rsidR="00793324" w:rsidRPr="00CB2219" w:rsidRDefault="0079332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1)</w:t>
      </w:r>
      <w:r w:rsidRPr="00CB2219">
        <w:rPr>
          <w:rFonts w:ascii="PT Astra Serif" w:hAnsi="PT Astra Serif"/>
          <w:sz w:val="28"/>
          <w:szCs w:val="28"/>
          <w:lang w:val="en-US"/>
        </w:rPr>
        <w:t> </w:t>
      </w:r>
      <w:r w:rsidR="005460C6" w:rsidRPr="00CB2219">
        <w:rPr>
          <w:rFonts w:ascii="PT Astra Serif" w:hAnsi="PT Astra Serif"/>
          <w:bCs/>
          <w:sz w:val="28"/>
          <w:szCs w:val="28"/>
        </w:rPr>
        <w:t>участники отбора, являющиеся</w:t>
      </w:r>
      <w:r w:rsidR="005460C6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сельскохозяйс</w:t>
      </w:r>
      <w:r w:rsidR="005460C6" w:rsidRPr="00CB2219">
        <w:rPr>
          <w:rFonts w:ascii="PT Astra Serif" w:hAnsi="PT Astra Serif"/>
          <w:sz w:val="28"/>
          <w:szCs w:val="28"/>
        </w:rPr>
        <w:t xml:space="preserve">твенными </w:t>
      </w:r>
      <w:proofErr w:type="spellStart"/>
      <w:r w:rsidR="005460C6" w:rsidRPr="00CB2219">
        <w:rPr>
          <w:rFonts w:ascii="PT Astra Serif" w:hAnsi="PT Astra Serif"/>
          <w:sz w:val="28"/>
          <w:szCs w:val="28"/>
        </w:rPr>
        <w:t>товаро-производителями</w:t>
      </w:r>
      <w:proofErr w:type="spellEnd"/>
      <w:r w:rsidR="00311D27" w:rsidRPr="00CB2219">
        <w:rPr>
          <w:rFonts w:ascii="PT Astra Serif" w:hAnsi="PT Astra Serif"/>
          <w:sz w:val="28"/>
          <w:szCs w:val="28"/>
        </w:rPr>
        <w:t>, включённы</w:t>
      </w:r>
      <w:r w:rsidR="005460C6" w:rsidRPr="00CB2219">
        <w:rPr>
          <w:rFonts w:ascii="PT Astra Serif" w:hAnsi="PT Astra Serif"/>
          <w:sz w:val="28"/>
          <w:szCs w:val="28"/>
        </w:rPr>
        <w:t>ми</w:t>
      </w:r>
      <w:r w:rsidR="00311D27" w:rsidRPr="00CB2219">
        <w:rPr>
          <w:rFonts w:ascii="PT Astra Serif" w:hAnsi="PT Astra Serif"/>
          <w:sz w:val="28"/>
          <w:szCs w:val="28"/>
        </w:rPr>
        <w:t xml:space="preserve"> в единый реестр субъектов малого и среднего предпринимательства и отвечающи</w:t>
      </w:r>
      <w:r w:rsidR="005460C6" w:rsidRPr="00CB2219">
        <w:rPr>
          <w:rFonts w:ascii="PT Astra Serif" w:hAnsi="PT Astra Serif"/>
          <w:sz w:val="28"/>
          <w:szCs w:val="28"/>
        </w:rPr>
        <w:t>ми</w:t>
      </w:r>
      <w:r w:rsidR="00311D27" w:rsidRPr="00CB2219">
        <w:rPr>
          <w:rFonts w:ascii="PT Astra Serif" w:hAnsi="PT Astra Serif"/>
          <w:sz w:val="28"/>
          <w:szCs w:val="28"/>
        </w:rPr>
        <w:t xml:space="preserve"> критериям отнесения к субъектам малого предпринимательства в соответствии с Федеральным законом от 24.07.2007 </w:t>
      </w:r>
      <w:r w:rsidR="005460C6" w:rsidRPr="00CB2219">
        <w:rPr>
          <w:rFonts w:ascii="PT Astra Serif" w:hAnsi="PT Astra Serif"/>
          <w:sz w:val="28"/>
          <w:szCs w:val="28"/>
        </w:rPr>
        <w:br/>
      </w:r>
      <w:r w:rsidR="00311D27" w:rsidRPr="00CB2219">
        <w:rPr>
          <w:rFonts w:ascii="PT Astra Serif" w:hAnsi="PT Astra Serif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5460C6" w:rsidRPr="00CB2219">
        <w:rPr>
          <w:rFonts w:ascii="PT Astra Serif" w:hAnsi="PT Astra Serif"/>
          <w:sz w:val="28"/>
          <w:szCs w:val="28"/>
        </w:rPr>
        <w:t>,</w:t>
      </w:r>
      <w:r w:rsidR="00311D27" w:rsidRPr="00CB2219">
        <w:rPr>
          <w:rFonts w:ascii="PT Astra Serif" w:hAnsi="PT Astra Serif"/>
          <w:sz w:val="28"/>
          <w:szCs w:val="28"/>
        </w:rPr>
        <w:t xml:space="preserve"> – по приоритетно</w:t>
      </w:r>
      <w:r w:rsidRPr="00CB2219">
        <w:rPr>
          <w:rFonts w:ascii="PT Astra Serif" w:hAnsi="PT Astra Serif"/>
          <w:sz w:val="28"/>
          <w:szCs w:val="28"/>
        </w:rPr>
        <w:t>м</w:t>
      </w:r>
      <w:r w:rsidR="00311D27" w:rsidRPr="00CB2219">
        <w:rPr>
          <w:rFonts w:ascii="PT Astra Serif" w:hAnsi="PT Astra Serif"/>
          <w:sz w:val="28"/>
          <w:szCs w:val="28"/>
        </w:rPr>
        <w:t>у</w:t>
      </w:r>
      <w:r w:rsidRPr="00CB2219">
        <w:rPr>
          <w:rFonts w:ascii="PT Astra Serif" w:hAnsi="PT Astra Serif"/>
          <w:sz w:val="28"/>
          <w:szCs w:val="28"/>
        </w:rPr>
        <w:t xml:space="preserve"> направлени</w:t>
      </w:r>
      <w:r w:rsidR="00311D27" w:rsidRPr="00CB2219">
        <w:rPr>
          <w:rFonts w:ascii="PT Astra Serif" w:hAnsi="PT Astra Serif"/>
          <w:sz w:val="28"/>
          <w:szCs w:val="28"/>
        </w:rPr>
        <w:t>ю</w:t>
      </w:r>
      <w:r w:rsidRPr="00CB2219">
        <w:rPr>
          <w:rFonts w:ascii="PT Astra Serif" w:hAnsi="PT Astra Serif"/>
          <w:sz w:val="28"/>
          <w:szCs w:val="28"/>
        </w:rPr>
        <w:t>, указанн</w:t>
      </w:r>
      <w:r w:rsidR="00311D27" w:rsidRPr="00CB2219">
        <w:rPr>
          <w:rFonts w:ascii="PT Astra Serif" w:hAnsi="PT Astra Serif"/>
          <w:sz w:val="28"/>
          <w:szCs w:val="28"/>
        </w:rPr>
        <w:t>о</w:t>
      </w:r>
      <w:r w:rsidRPr="00CB2219">
        <w:rPr>
          <w:rFonts w:ascii="PT Astra Serif" w:hAnsi="PT Astra Serif"/>
          <w:sz w:val="28"/>
          <w:szCs w:val="28"/>
        </w:rPr>
        <w:t>м</w:t>
      </w:r>
      <w:r w:rsidR="00311D27" w:rsidRPr="00CB2219">
        <w:rPr>
          <w:rFonts w:ascii="PT Astra Serif" w:hAnsi="PT Astra Serif"/>
          <w:sz w:val="28"/>
          <w:szCs w:val="28"/>
        </w:rPr>
        <w:t>у</w:t>
      </w:r>
      <w:r w:rsidRPr="00CB2219">
        <w:rPr>
          <w:rFonts w:ascii="PT Astra Serif" w:hAnsi="PT Astra Serif"/>
          <w:sz w:val="28"/>
          <w:szCs w:val="28"/>
        </w:rPr>
        <w:t xml:space="preserve"> в подпункт</w:t>
      </w:r>
      <w:r w:rsidR="00F91866" w:rsidRPr="00CB2219">
        <w:rPr>
          <w:rFonts w:ascii="PT Astra Serif" w:hAnsi="PT Astra Serif"/>
          <w:sz w:val="28"/>
          <w:szCs w:val="28"/>
        </w:rPr>
        <w:t>е</w:t>
      </w:r>
      <w:r w:rsidRPr="00CB2219">
        <w:rPr>
          <w:rFonts w:ascii="PT Astra Serif" w:hAnsi="PT Astra Serif"/>
          <w:sz w:val="28"/>
          <w:szCs w:val="28"/>
        </w:rPr>
        <w:t xml:space="preserve"> 1</w:t>
      </w:r>
      <w:r w:rsidR="00F91866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 xml:space="preserve">пункта </w:t>
      </w:r>
      <w:r w:rsidR="009D4223" w:rsidRPr="00CB2219">
        <w:rPr>
          <w:rFonts w:ascii="PT Astra Serif" w:hAnsi="PT Astra Serif"/>
          <w:sz w:val="28"/>
          <w:szCs w:val="28"/>
        </w:rPr>
        <w:t>1.</w:t>
      </w:r>
      <w:r w:rsidRPr="00CB2219">
        <w:rPr>
          <w:rFonts w:ascii="PT Astra Serif" w:hAnsi="PT Astra Serif"/>
          <w:sz w:val="28"/>
          <w:szCs w:val="28"/>
        </w:rPr>
        <w:t>2</w:t>
      </w:r>
      <w:r w:rsidR="009D4223" w:rsidRPr="00CB2219">
        <w:rPr>
          <w:rFonts w:ascii="PT Astra Serif" w:hAnsi="PT Astra Serif"/>
          <w:sz w:val="28"/>
          <w:szCs w:val="28"/>
        </w:rPr>
        <w:t xml:space="preserve"> раздела 1</w:t>
      </w:r>
      <w:r w:rsidRPr="00CB2219">
        <w:rPr>
          <w:rFonts w:ascii="PT Astra Serif" w:hAnsi="PT Astra Serif"/>
          <w:sz w:val="28"/>
          <w:szCs w:val="28"/>
        </w:rPr>
        <w:t xml:space="preserve"> настоящих Правил;</w:t>
      </w:r>
      <w:proofErr w:type="gramEnd"/>
    </w:p>
    <w:p w:rsidR="00311D27" w:rsidRPr="00CB2219" w:rsidRDefault="00311D27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>2)</w:t>
      </w:r>
      <w:r w:rsidRPr="00CB2219">
        <w:rPr>
          <w:rFonts w:ascii="PT Astra Serif" w:hAnsi="PT Astra Serif"/>
          <w:sz w:val="28"/>
          <w:szCs w:val="28"/>
          <w:lang w:val="en-US"/>
        </w:rPr>
        <w:t> </w:t>
      </w:r>
      <w:r w:rsidR="005460C6" w:rsidRPr="00CB2219">
        <w:rPr>
          <w:rFonts w:ascii="PT Astra Serif" w:hAnsi="PT Astra Serif"/>
          <w:bCs/>
          <w:sz w:val="28"/>
          <w:szCs w:val="28"/>
        </w:rPr>
        <w:t>участники отбора, являющиеся</w:t>
      </w:r>
      <w:r w:rsidR="009D4223" w:rsidRPr="00CB2219">
        <w:rPr>
          <w:rFonts w:ascii="PT Astra Serif" w:hAnsi="PT Astra Serif"/>
          <w:sz w:val="28"/>
          <w:szCs w:val="28"/>
        </w:rPr>
        <w:t xml:space="preserve"> сельскохозяйственными товаро</w:t>
      </w:r>
      <w:r w:rsidR="005460C6" w:rsidRPr="00CB2219">
        <w:rPr>
          <w:rFonts w:ascii="PT Astra Serif" w:hAnsi="PT Astra Serif"/>
          <w:sz w:val="28"/>
          <w:szCs w:val="28"/>
        </w:rPr>
        <w:t xml:space="preserve">производителями, </w:t>
      </w:r>
      <w:r w:rsidRPr="00CB2219">
        <w:rPr>
          <w:rFonts w:ascii="PT Astra Serif" w:hAnsi="PT Astra Serif"/>
          <w:sz w:val="28"/>
          <w:szCs w:val="28"/>
        </w:rPr>
        <w:t xml:space="preserve">– по приоритетным направлениям, указанным </w:t>
      </w:r>
      <w:r w:rsidR="009D4223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подпункте «б» подпункта 4 и подпункте 5 </w:t>
      </w:r>
      <w:r w:rsidR="009D4223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Правил;</w:t>
      </w:r>
    </w:p>
    <w:p w:rsidR="00793324" w:rsidRPr="00CB2219" w:rsidRDefault="00311D27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</w:t>
      </w:r>
      <w:r w:rsidR="00793324" w:rsidRPr="00CB2219">
        <w:rPr>
          <w:rFonts w:ascii="PT Astra Serif" w:hAnsi="PT Astra Serif"/>
          <w:sz w:val="28"/>
          <w:szCs w:val="28"/>
        </w:rPr>
        <w:t>)</w:t>
      </w:r>
      <w:r w:rsidR="00793324" w:rsidRPr="00CB2219">
        <w:rPr>
          <w:rFonts w:ascii="PT Astra Serif" w:hAnsi="PT Astra Serif"/>
          <w:sz w:val="28"/>
          <w:szCs w:val="28"/>
          <w:lang w:val="en-US"/>
        </w:rPr>
        <w:t> </w:t>
      </w:r>
      <w:r w:rsidR="005460C6" w:rsidRPr="00CB2219">
        <w:rPr>
          <w:rFonts w:ascii="PT Astra Serif" w:hAnsi="PT Astra Serif"/>
          <w:bCs/>
          <w:sz w:val="28"/>
          <w:szCs w:val="28"/>
        </w:rPr>
        <w:t>участники отбора, являющиеся</w:t>
      </w:r>
      <w:r w:rsidR="005460C6" w:rsidRPr="00CB2219">
        <w:rPr>
          <w:rFonts w:ascii="PT Astra Serif" w:hAnsi="PT Astra Serif"/>
          <w:sz w:val="28"/>
          <w:szCs w:val="28"/>
        </w:rPr>
        <w:t xml:space="preserve"> </w:t>
      </w:r>
      <w:r w:rsidR="00793324" w:rsidRPr="00CB2219">
        <w:rPr>
          <w:rFonts w:ascii="PT Astra Serif" w:hAnsi="PT Astra Serif"/>
          <w:sz w:val="28"/>
          <w:szCs w:val="28"/>
        </w:rPr>
        <w:t>организаци</w:t>
      </w:r>
      <w:r w:rsidR="005460C6" w:rsidRPr="00CB2219">
        <w:rPr>
          <w:rFonts w:ascii="PT Astra Serif" w:hAnsi="PT Astra Serif"/>
          <w:sz w:val="28"/>
          <w:szCs w:val="28"/>
        </w:rPr>
        <w:t>ями и индивидуальными</w:t>
      </w:r>
      <w:r w:rsidR="00793324" w:rsidRPr="00CB2219">
        <w:rPr>
          <w:rFonts w:ascii="PT Astra Serif" w:hAnsi="PT Astra Serif"/>
          <w:sz w:val="28"/>
          <w:szCs w:val="28"/>
        </w:rPr>
        <w:t xml:space="preserve"> предпринимател</w:t>
      </w:r>
      <w:r w:rsidR="005460C6" w:rsidRPr="00CB2219">
        <w:rPr>
          <w:rFonts w:ascii="PT Astra Serif" w:hAnsi="PT Astra Serif"/>
          <w:sz w:val="28"/>
          <w:szCs w:val="28"/>
        </w:rPr>
        <w:t>ями,</w:t>
      </w:r>
      <w:r w:rsidR="00793324" w:rsidRPr="00CB2219">
        <w:rPr>
          <w:rFonts w:ascii="PT Astra Serif" w:hAnsi="PT Astra Serif"/>
          <w:sz w:val="28"/>
          <w:szCs w:val="28"/>
        </w:rPr>
        <w:t xml:space="preserve"> – по приоритетн</w:t>
      </w:r>
      <w:r w:rsidR="005460C6" w:rsidRPr="00CB2219">
        <w:rPr>
          <w:rFonts w:ascii="PT Astra Serif" w:hAnsi="PT Astra Serif"/>
          <w:sz w:val="28"/>
          <w:szCs w:val="28"/>
        </w:rPr>
        <w:t>ы</w:t>
      </w:r>
      <w:r w:rsidR="00793324" w:rsidRPr="00CB2219">
        <w:rPr>
          <w:rFonts w:ascii="PT Astra Serif" w:hAnsi="PT Astra Serif"/>
          <w:sz w:val="28"/>
          <w:szCs w:val="28"/>
        </w:rPr>
        <w:t>м направлени</w:t>
      </w:r>
      <w:r w:rsidR="005460C6" w:rsidRPr="00CB2219">
        <w:rPr>
          <w:rFonts w:ascii="PT Astra Serif" w:hAnsi="PT Astra Serif"/>
          <w:sz w:val="28"/>
          <w:szCs w:val="28"/>
        </w:rPr>
        <w:t>ям, указанны</w:t>
      </w:r>
      <w:r w:rsidR="00793324" w:rsidRPr="00CB2219">
        <w:rPr>
          <w:rFonts w:ascii="PT Astra Serif" w:hAnsi="PT Astra Serif"/>
          <w:sz w:val="28"/>
          <w:szCs w:val="28"/>
        </w:rPr>
        <w:t>м</w:t>
      </w:r>
      <w:r w:rsidR="005460C6" w:rsidRPr="00CB2219">
        <w:rPr>
          <w:rFonts w:ascii="PT Astra Serif" w:hAnsi="PT Astra Serif"/>
          <w:sz w:val="28"/>
          <w:szCs w:val="28"/>
        </w:rPr>
        <w:t xml:space="preserve"> </w:t>
      </w:r>
      <w:r w:rsidR="005460C6" w:rsidRPr="00CB2219">
        <w:rPr>
          <w:rFonts w:ascii="PT Astra Serif" w:hAnsi="PT Astra Serif"/>
          <w:sz w:val="28"/>
          <w:szCs w:val="28"/>
        </w:rPr>
        <w:br/>
      </w:r>
      <w:r w:rsidR="00793324" w:rsidRPr="00CB2219">
        <w:rPr>
          <w:rFonts w:ascii="PT Astra Serif" w:hAnsi="PT Astra Serif"/>
          <w:sz w:val="28"/>
          <w:szCs w:val="28"/>
        </w:rPr>
        <w:t xml:space="preserve">в подпункте </w:t>
      </w:r>
      <w:r w:rsidR="00392B3A" w:rsidRPr="00CB2219">
        <w:rPr>
          <w:rFonts w:ascii="PT Astra Serif" w:hAnsi="PT Astra Serif"/>
          <w:sz w:val="28"/>
          <w:szCs w:val="28"/>
        </w:rPr>
        <w:t xml:space="preserve">5 </w:t>
      </w:r>
      <w:r w:rsidR="009D4223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392B3A" w:rsidRPr="00CB2219">
        <w:rPr>
          <w:rFonts w:ascii="PT Astra Serif" w:hAnsi="PT Astra Serif"/>
          <w:sz w:val="28"/>
          <w:szCs w:val="28"/>
        </w:rPr>
        <w:t>настоящих Правил</w:t>
      </w:r>
      <w:r w:rsidR="00793324" w:rsidRPr="00CB2219">
        <w:rPr>
          <w:rFonts w:ascii="PT Astra Serif" w:hAnsi="PT Astra Serif"/>
          <w:sz w:val="28"/>
          <w:szCs w:val="28"/>
        </w:rPr>
        <w:t>.</w:t>
      </w:r>
    </w:p>
    <w:p w:rsidR="00793324" w:rsidRPr="00CB2219" w:rsidRDefault="009D4223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3.2</w:t>
      </w:r>
      <w:r w:rsidR="00BE4474" w:rsidRPr="00CB2219">
        <w:rPr>
          <w:rFonts w:ascii="PT Astra Serif" w:hAnsi="PT Astra Serif"/>
          <w:sz w:val="28"/>
          <w:szCs w:val="28"/>
        </w:rPr>
        <w:t>.</w:t>
      </w:r>
      <w:r w:rsidR="0079332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 Объём субсидии, подлежащей предоставлению </w:t>
      </w:r>
      <w:r w:rsidR="00793324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1 </w:t>
      </w:r>
      <w:r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793324" w:rsidRPr="00CB2219">
        <w:rPr>
          <w:rFonts w:ascii="PT Astra Serif" w:hAnsi="PT Astra Serif"/>
          <w:sz w:val="28"/>
          <w:szCs w:val="28"/>
        </w:rPr>
        <w:t>настоящих Правил</w:t>
      </w:r>
      <w:r w:rsidR="00793324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EE0E49" w:rsidRPr="00CB2219" w:rsidRDefault="00EE0E49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EE0E49" w:rsidRPr="00CB2219" w:rsidRDefault="00EE0E49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FA0A86" w:rsidRPr="00CB2219" w:rsidRDefault="00FA0A86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EE0E49" w:rsidRPr="00CB2219" w:rsidRDefault="00EE0E49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значение площади земельных участков, расположенных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на территории У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льяновской области, на которых участником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планируется посев </w:t>
      </w:r>
      <w:r w:rsidRPr="00CB2219">
        <w:rPr>
          <w:rFonts w:ascii="PT Astra Serif" w:hAnsi="PT Astra Serif"/>
          <w:sz w:val="28"/>
          <w:szCs w:val="28"/>
        </w:rPr>
        <w:t xml:space="preserve">зерновых, и (или) зернобобовых, и (или) масличных </w:t>
      </w:r>
      <w:r w:rsidR="008206F0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>(за исключением рапса и сои), и (или) кормовых сельскохозяйственных культур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текущем году</w:t>
      </w:r>
      <w:r w:rsidR="00292F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(или) осуществлён посев зерновых озимых сельскохозяйственных культур в отчётном году под урожай текущего года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(гектар);</w:t>
      </w:r>
      <w:proofErr w:type="gramEnd"/>
    </w:p>
    <w:p w:rsidR="00D64D81" w:rsidRPr="00CB2219" w:rsidRDefault="00EE0E49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размер ставки субсидии в расчёте на 1 гектар посевной площади, утверждённый правовым актом Министерства</w:t>
      </w:r>
      <w:r w:rsidR="00292F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(рублей/гектар)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</w:p>
    <w:p w:rsidR="00DD5D7C" w:rsidRPr="00CB2219" w:rsidRDefault="00D64D81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Размеры ставок субсидий определяются с учётом показателей плодородия почв и применением индивидуальных корректирующих коэффициентов, значения которых устанавливаются правовым актом Министерства. </w:t>
      </w:r>
      <w:r w:rsidR="00EE0E4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При этом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DD5D7C" w:rsidRPr="00CB2219">
        <w:rPr>
          <w:rFonts w:ascii="PT Astra Serif" w:hAnsi="PT Astra Serif" w:cs="PT Astra Serif"/>
          <w:sz w:val="28"/>
          <w:szCs w:val="28"/>
          <w:lang w:eastAsia="en-US"/>
        </w:rPr>
        <w:t>к размеру ставки субсидии применяются следующие коэффициенты:</w:t>
      </w:r>
    </w:p>
    <w:p w:rsidR="00DD5D7C" w:rsidRPr="00CB2219" w:rsidRDefault="00DD5D7C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 – для посевных площадей, отражённых в проектной документации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E0E4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</w:t>
      </w:r>
      <w:r w:rsidR="00D64D8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проведения работ по </w:t>
      </w:r>
      <w:proofErr w:type="spellStart"/>
      <w:r w:rsidR="00D64D81" w:rsidRPr="00CB2219">
        <w:rPr>
          <w:rFonts w:ascii="PT Astra Serif" w:hAnsi="PT Astra Serif" w:cs="PT Astra Serif"/>
          <w:sz w:val="28"/>
          <w:szCs w:val="28"/>
          <w:lang w:eastAsia="en-US"/>
        </w:rPr>
        <w:t>фосфоритованию</w:t>
      </w:r>
      <w:proofErr w:type="spellEnd"/>
      <w:r w:rsidR="00D64D8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(или) гипсованию посевных площадей почв земель сельскохозяйственного назначения, расположенных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D64D81" w:rsidRPr="00CB2219">
        <w:rPr>
          <w:rFonts w:ascii="PT Astra Serif" w:hAnsi="PT Astra Serif" w:cs="PT Astra Serif"/>
          <w:sz w:val="28"/>
          <w:szCs w:val="28"/>
          <w:lang w:eastAsia="en-US"/>
        </w:rPr>
        <w:t>на территории Ульяновской области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396181" w:rsidRPr="00CB2219" w:rsidRDefault="00DD5D7C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1,2</w:t>
      </w:r>
      <w:r w:rsidR="00D64D8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–</w:t>
      </w:r>
      <w:r w:rsidR="00292F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для посевных площадей</w:t>
      </w:r>
      <w:r w:rsidR="002A666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земель сельскохозяйственного назначения, расположенных на территории Ульяновской области,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A666A" w:rsidRPr="00CB2219">
        <w:rPr>
          <w:rFonts w:ascii="PT Astra Serif" w:hAnsi="PT Astra Serif" w:cs="PT Astra Serif"/>
          <w:sz w:val="28"/>
          <w:szCs w:val="28"/>
          <w:lang w:eastAsia="en-US"/>
        </w:rPr>
        <w:t>застрахованных на</w:t>
      </w:r>
      <w:r w:rsidR="00292F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случа</w:t>
      </w:r>
      <w:r w:rsidR="002A666A" w:rsidRPr="00CB2219">
        <w:rPr>
          <w:rFonts w:ascii="PT Astra Serif" w:hAnsi="PT Astra Serif" w:cs="PT Astra Serif"/>
          <w:sz w:val="28"/>
          <w:szCs w:val="28"/>
          <w:lang w:eastAsia="en-US"/>
        </w:rPr>
        <w:t>й</w:t>
      </w:r>
      <w:r w:rsidR="00292F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утраты (гибели) урожая </w:t>
      </w:r>
      <w:r w:rsidR="002A666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озимых сельскохозяйственных культур в результате наступления всех или нескольких событий, предусмотренных пунктом 1 части 1 статьи 8 и (или) события, предусмотренного пунктом 4 части 1 статьи 8 </w:t>
      </w:r>
      <w:r w:rsidR="0039618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Федерального закона от 25.07.2011 № 260-ФЗ «О государственной поддержке </w:t>
      </w:r>
      <w:r w:rsidR="00396181"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сфере сельскохозяйственного страхования и о внесении</w:t>
      </w:r>
      <w:proofErr w:type="gramEnd"/>
      <w:r w:rsidR="0039618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изменений </w:t>
      </w:r>
      <w:r w:rsidR="00396181"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Федеральный закон «О развитии сельского хозяйства»;</w:t>
      </w:r>
    </w:p>
    <w:p w:rsidR="00D64D81" w:rsidRPr="00CB2219" w:rsidRDefault="00396181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 – для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использующего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семена отечественной селекции</w:t>
      </w:r>
      <w:r w:rsidR="00292FF2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6E506F" w:rsidRPr="00CB2219" w:rsidRDefault="006E506F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предоставляемой субсидии не должен превышать планируемых затрат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в целях финансового обеспечения которых предоставляется субсидия.</w:t>
      </w:r>
    </w:p>
    <w:p w:rsidR="004D64F1" w:rsidRPr="00CB2219" w:rsidRDefault="009D4223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3.3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Объём субсидии, подлежащей предоставлению </w:t>
      </w:r>
      <w:r w:rsidR="004D64F1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«б» подпункта 4 </w:t>
      </w:r>
      <w:r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4D64F1" w:rsidRPr="00CB2219">
        <w:rPr>
          <w:rFonts w:ascii="PT Astra Serif" w:hAnsi="PT Astra Serif"/>
          <w:sz w:val="28"/>
          <w:szCs w:val="28"/>
        </w:rPr>
        <w:t>настоящих Правил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K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голов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8206F0" w:rsidRPr="00CB2219" w:rsidRDefault="008206F0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K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голов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количество поголовья племенного молодняка сельскохозяйственных животных, которое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планирует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приобрести в племенных хозяйствах, зарегистрированных в государственном племенном регистре</w:t>
      </w:r>
      <w:r w:rsidR="00AF346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(голов);</w:t>
      </w: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– размер ставки субсидии в расчёте на 1 голову племенного молодняка сельскохозяйственных животных в зависимости от половозрастной группы поголовья сельскохозяйственных животных, утверждённый правовым актом Министерства (рублей/голову).</w:t>
      </w: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Объём предоставляемой субсидии не должен превышать </w:t>
      </w:r>
      <w:r w:rsidR="006166DF" w:rsidRPr="00CB2219">
        <w:rPr>
          <w:rFonts w:ascii="PT Astra Serif" w:hAnsi="PT Astra Serif" w:cs="PT Astra Serif"/>
          <w:sz w:val="28"/>
          <w:szCs w:val="28"/>
          <w:lang w:eastAsia="en-US"/>
        </w:rPr>
        <w:t>планируемых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затрат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в целях </w:t>
      </w:r>
      <w:r w:rsidR="006166DF" w:rsidRPr="00CB2219">
        <w:rPr>
          <w:rFonts w:ascii="PT Astra Serif" w:hAnsi="PT Astra Serif" w:cs="PT Astra Serif"/>
          <w:sz w:val="28"/>
          <w:szCs w:val="28"/>
          <w:lang w:eastAsia="en-US"/>
        </w:rPr>
        <w:t>финансового обеспечения которых предоставляется субсидия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и</w:t>
      </w:r>
      <w:r w:rsidR="006166D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должен определя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т</w:t>
      </w:r>
      <w:r w:rsidR="006166DF" w:rsidRPr="00CB2219">
        <w:rPr>
          <w:rFonts w:ascii="PT Astra Serif" w:hAnsi="PT Astra Serif" w:cs="PT Astra Serif"/>
          <w:sz w:val="28"/>
          <w:szCs w:val="28"/>
          <w:lang w:eastAsia="en-US"/>
        </w:rPr>
        <w:t>ь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ся без учёта объёма транспортных расходов.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</w:p>
    <w:p w:rsidR="004D64F1" w:rsidRPr="00CB2219" w:rsidRDefault="009D4223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3.4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Объём субсидии, подлежащей предоставлению </w:t>
      </w:r>
      <w:r w:rsidR="004D64F1" w:rsidRPr="00CB2219">
        <w:rPr>
          <w:rFonts w:ascii="PT Astra Serif" w:hAnsi="PT Astra Serif"/>
          <w:sz w:val="28"/>
          <w:szCs w:val="28"/>
        </w:rPr>
        <w:t xml:space="preserve">по приоритетным направлениям, указанным в подпункте 5 </w:t>
      </w:r>
      <w:r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4D64F1" w:rsidRPr="00CB2219">
        <w:rPr>
          <w:rFonts w:ascii="PT Astra Serif" w:hAnsi="PT Astra Serif"/>
          <w:sz w:val="28"/>
          <w:szCs w:val="28"/>
        </w:rPr>
        <w:t>настоящих Правил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>, рассчитывается по формуле:</w:t>
      </w:r>
    </w:p>
    <w:p w:rsidR="00EC2F1C" w:rsidRPr="00CB2219" w:rsidRDefault="00EC2F1C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="00340308"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gramStart"/>
      <w:r w:rsidR="00340308"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н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асаждений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="00340308"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gramStart"/>
      <w:r w:rsidR="00340308"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н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асаждений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 w:rsidR="003403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планируемая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площадь закладки многолетних насаждений</w:t>
      </w:r>
      <w:r w:rsidR="00F91866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</w:t>
      </w:r>
      <w:r w:rsidR="003403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планируемая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площадь уходных работ за многолетними насаждениями </w:t>
      </w:r>
      <w:r w:rsidR="00340308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(до вступления </w:t>
      </w:r>
      <w:r w:rsidR="003403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их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товарное плодоношение, но не более 3 лет с момента закладки для сад</w:t>
      </w:r>
      <w:r w:rsidR="00DC00E0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интенсивного типа), или </w:t>
      </w:r>
      <w:r w:rsidR="003403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планируемая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площадь </w:t>
      </w:r>
      <w:r w:rsidR="0034030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для раскорчёвки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выбывших из эксплуатации многолетних насаждений (в возрасте 20 лет и более начиная с года закладки), расположенных на территории Ульяновской области (гектар);</w:t>
      </w: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R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ставки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размер ставки субсидии в расчёте на 1 гектар площади закладки многолетних насаждений или площади уходных работ за многолетними насаждениями</w:t>
      </w:r>
      <w:r w:rsidR="00F918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(до вступления их в товарное плодоношение, но не более 3 лет </w:t>
      </w:r>
      <w:r w:rsidR="00F91866" w:rsidRPr="00CB2219">
        <w:rPr>
          <w:rFonts w:ascii="PT Astra Serif" w:hAnsi="PT Astra Serif" w:cs="PT Astra Serif"/>
          <w:sz w:val="28"/>
          <w:szCs w:val="28"/>
          <w:lang w:eastAsia="en-US"/>
        </w:rPr>
        <w:br/>
        <w:t>с момента закладки для сад</w:t>
      </w:r>
      <w:r w:rsidR="00DC00E0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F9186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интенсивного типа),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 раскорчёванной площади выбывших из эксплуатации многолетних насаждений (в возрасте 20 лет и более начиная с года закладки) (рублей/гектар).</w:t>
      </w:r>
      <w:proofErr w:type="gramEnd"/>
    </w:p>
    <w:p w:rsidR="004D64F1" w:rsidRPr="00CB2219" w:rsidRDefault="000D32A3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Для расчёта объёма субсидии, подлежащей предоставлению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участнику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применяются р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>азмеры ставок субсидий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утвержд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ённые</w:t>
      </w:r>
      <w:r w:rsidR="004D64F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правовым актом Министерства,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 учётом коэффи</w:t>
      </w:r>
      <w:r w:rsidR="00B721F1" w:rsidRPr="00CB2219">
        <w:rPr>
          <w:rFonts w:ascii="PT Astra Serif" w:hAnsi="PT Astra Serif" w:cs="PT Astra Serif"/>
          <w:sz w:val="28"/>
          <w:szCs w:val="28"/>
          <w:lang w:eastAsia="en-US"/>
        </w:rPr>
        <w:t>циентов, установленных пунктом 2.7 раздела 2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Правил.</w:t>
      </w:r>
    </w:p>
    <w:p w:rsidR="004D64F1" w:rsidRPr="00CB2219" w:rsidRDefault="004D64F1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Объём предоставляемой субсидии не должен превышать 70 процентов объёма</w:t>
      </w:r>
      <w:r w:rsidR="000D32A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планируемых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="000D32A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затрат по соответствующему приоритетному направлению, предусмотренному настоящим пунктом, </w:t>
      </w:r>
      <w:r w:rsidR="008206F0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текущем финансовом году. Субсидия предоставляется без учёта объёма</w:t>
      </w:r>
      <w:r w:rsidR="000D32A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планируемых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транспортных расходов.</w:t>
      </w:r>
    </w:p>
    <w:p w:rsidR="00BF7512" w:rsidRPr="00CB2219" w:rsidRDefault="002E784F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3.5</w:t>
      </w:r>
      <w:r w:rsidR="00BF751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="00B721F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При определении размеров ставок субсидий по приоритетным направлениям, указанным в настоящем разделе, применяются также коэффициенты, </w:t>
      </w:r>
      <w:r w:rsidR="00C822D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установленные пунктом </w:t>
      </w:r>
      <w:r w:rsidR="00B721F1" w:rsidRPr="00CB2219">
        <w:rPr>
          <w:rFonts w:ascii="PT Astra Serif" w:hAnsi="PT Astra Serif" w:cs="PT Astra Serif"/>
          <w:sz w:val="28"/>
          <w:szCs w:val="28"/>
          <w:lang w:eastAsia="en-US"/>
        </w:rPr>
        <w:t>2.9 раздела 2</w:t>
      </w:r>
      <w:r w:rsidR="00C822D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Правил.</w:t>
      </w:r>
    </w:p>
    <w:p w:rsidR="00B721F1" w:rsidRPr="00CB2219" w:rsidRDefault="002E784F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>3.6</w:t>
      </w:r>
      <w:r w:rsidR="00BF7512" w:rsidRPr="00CB2219">
        <w:rPr>
          <w:rFonts w:ascii="PT Astra Serif" w:hAnsi="PT Astra Serif"/>
          <w:sz w:val="28"/>
          <w:szCs w:val="28"/>
        </w:rPr>
        <w:t xml:space="preserve">. </w:t>
      </w:r>
      <w:r w:rsidR="00B721F1" w:rsidRPr="00CB2219">
        <w:rPr>
          <w:rFonts w:ascii="PT Astra Serif" w:hAnsi="PT Astra Serif"/>
          <w:sz w:val="28"/>
          <w:szCs w:val="28"/>
        </w:rPr>
        <w:t xml:space="preserve">Размер ставки субсидии, необходимый для расчёта объёма субсидии, подлежащей предоставлению </w:t>
      </w:r>
      <w:r w:rsidR="00B721F1" w:rsidRPr="00CB2219">
        <w:rPr>
          <w:rFonts w:ascii="PT Astra Serif" w:hAnsi="PT Astra Serif" w:cs="PT Astra Serif"/>
          <w:sz w:val="28"/>
          <w:szCs w:val="28"/>
          <w:lang w:eastAsia="en-US"/>
        </w:rPr>
        <w:t>участнику отбора</w:t>
      </w:r>
      <w:r w:rsidR="00B721F1" w:rsidRPr="00CB2219">
        <w:rPr>
          <w:rFonts w:ascii="PT Astra Serif" w:hAnsi="PT Astra Serif"/>
          <w:sz w:val="28"/>
          <w:szCs w:val="28"/>
        </w:rPr>
        <w:t xml:space="preserve">, определяются как произведение утверждённого Министерством размера ставки субсидии </w:t>
      </w:r>
      <w:r w:rsidR="00366E2C" w:rsidRPr="00CB2219">
        <w:rPr>
          <w:rFonts w:ascii="PT Astra Serif" w:hAnsi="PT Astra Serif"/>
          <w:sz w:val="28"/>
          <w:szCs w:val="28"/>
        </w:rPr>
        <w:br/>
      </w:r>
      <w:r w:rsidR="00B721F1" w:rsidRPr="00CB2219">
        <w:rPr>
          <w:rFonts w:ascii="PT Astra Serif" w:hAnsi="PT Astra Serif"/>
          <w:sz w:val="28"/>
          <w:szCs w:val="28"/>
        </w:rPr>
        <w:t xml:space="preserve">и соответствующих коэффициентов, </w:t>
      </w:r>
      <w:r w:rsidR="00366E2C" w:rsidRPr="00CB2219">
        <w:rPr>
          <w:rFonts w:ascii="PT Astra Serif" w:hAnsi="PT Astra Serif"/>
          <w:sz w:val="28"/>
          <w:szCs w:val="28"/>
        </w:rPr>
        <w:t>указанных в</w:t>
      </w:r>
      <w:r w:rsidR="00B721F1" w:rsidRPr="00CB2219">
        <w:rPr>
          <w:rFonts w:ascii="PT Astra Serif" w:hAnsi="PT Astra Serif"/>
          <w:sz w:val="28"/>
          <w:szCs w:val="28"/>
        </w:rPr>
        <w:t xml:space="preserve"> абзацах шестом-восьмом пункта 2.7 и пункте 2.9 раздела 2</w:t>
      </w:r>
      <w:r w:rsidR="00366E2C" w:rsidRPr="00CB2219">
        <w:rPr>
          <w:rFonts w:ascii="PT Astra Serif" w:hAnsi="PT Astra Serif"/>
          <w:sz w:val="28"/>
          <w:szCs w:val="28"/>
        </w:rPr>
        <w:t>,</w:t>
      </w:r>
      <w:r w:rsidR="00B721F1" w:rsidRPr="00CB2219">
        <w:rPr>
          <w:rFonts w:ascii="PT Astra Serif" w:hAnsi="PT Astra Serif"/>
          <w:sz w:val="28"/>
          <w:szCs w:val="28"/>
        </w:rPr>
        <w:t xml:space="preserve"> </w:t>
      </w:r>
      <w:r w:rsidR="00366E2C" w:rsidRPr="00CB2219">
        <w:rPr>
          <w:rFonts w:ascii="PT Astra Serif" w:hAnsi="PT Astra Serif"/>
          <w:sz w:val="28"/>
          <w:szCs w:val="28"/>
        </w:rPr>
        <w:t xml:space="preserve">абзацах шестом-восьмом пункта 3.2 раздела 3 </w:t>
      </w:r>
      <w:r w:rsidR="00B721F1" w:rsidRPr="00CB2219">
        <w:rPr>
          <w:rFonts w:ascii="PT Astra Serif" w:hAnsi="PT Astra Serif"/>
          <w:sz w:val="28"/>
          <w:szCs w:val="28"/>
        </w:rPr>
        <w:t>настоящих Правил.</w:t>
      </w:r>
    </w:p>
    <w:p w:rsidR="00EC2F1C" w:rsidRPr="00CB2219" w:rsidRDefault="00EC2F1C" w:rsidP="002235A6">
      <w:pPr>
        <w:pStyle w:val="a8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7D75DA" w:rsidRPr="00CB2219" w:rsidRDefault="00861720" w:rsidP="002235A6">
      <w:pPr>
        <w:pStyle w:val="a8"/>
        <w:spacing w:before="0" w:beforeAutospacing="0" w:after="0" w:afterAutospacing="0"/>
        <w:jc w:val="center"/>
        <w:rPr>
          <w:rFonts w:ascii="PT Astra Serif" w:hAnsi="PT Astra Serif" w:cs="Arial"/>
          <w:bCs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</w:t>
      </w:r>
      <w:r w:rsidR="00F04AEB" w:rsidRPr="00CB2219">
        <w:rPr>
          <w:rFonts w:ascii="PT Astra Serif" w:hAnsi="PT Astra Serif"/>
          <w:sz w:val="28"/>
          <w:szCs w:val="28"/>
        </w:rPr>
        <w:t xml:space="preserve">. </w:t>
      </w:r>
      <w:r w:rsidR="00F04AEB" w:rsidRPr="00CB2219">
        <w:rPr>
          <w:rFonts w:ascii="PT Astra Serif" w:hAnsi="PT Astra Serif" w:cs="Arial"/>
          <w:bCs/>
          <w:sz w:val="28"/>
          <w:szCs w:val="28"/>
        </w:rPr>
        <w:t xml:space="preserve">Порядок проведения отбора </w:t>
      </w:r>
    </w:p>
    <w:p w:rsidR="00EC2F1C" w:rsidRPr="00CB2219" w:rsidRDefault="00EC2F1C" w:rsidP="002235A6">
      <w:pPr>
        <w:pStyle w:val="a8"/>
        <w:spacing w:before="0" w:beforeAutospacing="0" w:after="0" w:afterAutospacing="0"/>
        <w:jc w:val="center"/>
        <w:rPr>
          <w:rFonts w:ascii="PT Astra Serif" w:hAnsi="PT Astra Serif" w:cs="Arial"/>
          <w:bCs/>
          <w:sz w:val="28"/>
          <w:szCs w:val="28"/>
        </w:rPr>
      </w:pPr>
    </w:p>
    <w:p w:rsidR="00EA4839" w:rsidRPr="00CB2219" w:rsidRDefault="0086172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4.1</w:t>
      </w:r>
      <w:r w:rsidR="00C07FC1" w:rsidRPr="00CB2219">
        <w:rPr>
          <w:rFonts w:ascii="PT Astra Serif" w:hAnsi="PT Astra Serif"/>
          <w:sz w:val="28"/>
          <w:szCs w:val="28"/>
        </w:rPr>
        <w:t xml:space="preserve">. </w:t>
      </w:r>
      <w:r w:rsidR="00EA4839" w:rsidRPr="00CB2219">
        <w:rPr>
          <w:rFonts w:ascii="PT Astra Serif" w:hAnsi="PT Astra Serif"/>
          <w:sz w:val="28"/>
          <w:szCs w:val="28"/>
        </w:rPr>
        <w:t xml:space="preserve">Информация о проведении отбора размещается </w:t>
      </w:r>
      <w:r w:rsidR="003C2324" w:rsidRPr="00CB2219">
        <w:rPr>
          <w:rFonts w:ascii="PT Astra Serif" w:hAnsi="PT Astra Serif"/>
          <w:sz w:val="28"/>
          <w:szCs w:val="28"/>
        </w:rPr>
        <w:t>на едином портале</w:t>
      </w:r>
      <w:r w:rsidR="00EA4839" w:rsidRPr="00CB2219">
        <w:rPr>
          <w:rFonts w:ascii="PT Astra Serif" w:hAnsi="PT Astra Serif"/>
          <w:sz w:val="28"/>
          <w:szCs w:val="28"/>
        </w:rPr>
        <w:t xml:space="preserve"> </w:t>
      </w:r>
      <w:r w:rsidR="003C2324" w:rsidRPr="00CB2219">
        <w:rPr>
          <w:rFonts w:ascii="PT Astra Serif" w:hAnsi="PT Astra Serif"/>
          <w:sz w:val="28"/>
          <w:szCs w:val="28"/>
        </w:rPr>
        <w:br/>
      </w:r>
      <w:r w:rsidR="00EA4839" w:rsidRPr="00CB2219">
        <w:rPr>
          <w:rFonts w:ascii="PT Astra Serif" w:hAnsi="PT Astra Serif"/>
          <w:sz w:val="28"/>
          <w:szCs w:val="28"/>
        </w:rPr>
        <w:t>в порядке, установленном Министерством финансов Российской Федерации.</w:t>
      </w:r>
    </w:p>
    <w:p w:rsidR="00131AB7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</w:t>
      </w:r>
      <w:r w:rsidR="00EA4839" w:rsidRPr="00CB2219">
        <w:rPr>
          <w:rFonts w:ascii="PT Astra Serif" w:hAnsi="PT Astra Serif"/>
          <w:sz w:val="28"/>
          <w:szCs w:val="28"/>
        </w:rPr>
        <w:t xml:space="preserve">2. </w:t>
      </w:r>
      <w:r w:rsidR="003C2324" w:rsidRPr="00CB2219">
        <w:rPr>
          <w:rFonts w:ascii="PT Astra Serif" w:hAnsi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</w:t>
      </w:r>
      <w:r w:rsidR="00131AB7" w:rsidRPr="00CB2219">
        <w:rPr>
          <w:rFonts w:ascii="PT Astra Serif" w:hAnsi="PT Astra Serif"/>
          <w:sz w:val="28"/>
          <w:szCs w:val="28"/>
        </w:rPr>
        <w:t xml:space="preserve">Доступ участника отбора </w:t>
      </w:r>
      <w:r w:rsidR="00DF348E" w:rsidRPr="00CB2219">
        <w:rPr>
          <w:rFonts w:ascii="PT Astra Serif" w:hAnsi="PT Astra Serif"/>
          <w:sz w:val="28"/>
          <w:szCs w:val="28"/>
        </w:rPr>
        <w:t xml:space="preserve">к системе «Электронный бюджет» </w:t>
      </w:r>
      <w:r w:rsidR="00131AB7" w:rsidRPr="00CB2219">
        <w:rPr>
          <w:rFonts w:ascii="PT Astra Serif" w:hAnsi="PT Astra Serif"/>
          <w:sz w:val="28"/>
          <w:szCs w:val="28"/>
        </w:rPr>
        <w:t xml:space="preserve">обеспечивается посредством использования им </w:t>
      </w:r>
      <w:r w:rsidR="00131AB7" w:rsidRPr="00CB2219"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</w:t>
      </w:r>
      <w:proofErr w:type="gramStart"/>
      <w:r w:rsidR="00131AB7" w:rsidRPr="00CB2219">
        <w:rPr>
          <w:rFonts w:ascii="PT Astra Serif" w:hAnsi="PT Astra Serif" w:cs="PT Astra Serif"/>
          <w:spacing w:val="-4"/>
          <w:sz w:val="28"/>
          <w:szCs w:val="28"/>
        </w:rPr>
        <w:t>ии и ау</w:t>
      </w:r>
      <w:proofErr w:type="gramEnd"/>
      <w:r w:rsidR="00131AB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тентификации </w:t>
      </w:r>
      <w:r w:rsidR="00584855" w:rsidRPr="00CB2219">
        <w:rPr>
          <w:rFonts w:ascii="PT Astra Serif" w:hAnsi="PT Astra Serif" w:cs="PT Astra Serif"/>
          <w:spacing w:val="-4"/>
          <w:sz w:val="28"/>
          <w:szCs w:val="28"/>
        </w:rPr>
        <w:br/>
      </w:r>
      <w:r w:rsidR="00131AB7" w:rsidRPr="00CB2219">
        <w:rPr>
          <w:rFonts w:ascii="PT Astra Serif" w:hAnsi="PT Astra Serif" w:cs="PT Astra Serif"/>
          <w:spacing w:val="-4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(при наличии технической возможности).</w:t>
      </w:r>
    </w:p>
    <w:p w:rsidR="009C0B2F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4.3</w:t>
      </w:r>
      <w:r w:rsidR="00131AB7" w:rsidRPr="00CB2219">
        <w:rPr>
          <w:rFonts w:ascii="PT Astra Serif" w:hAnsi="PT Astra Serif"/>
          <w:sz w:val="28"/>
          <w:szCs w:val="28"/>
        </w:rPr>
        <w:t xml:space="preserve">. </w:t>
      </w:r>
      <w:r w:rsidR="00EA4839" w:rsidRPr="00CB2219">
        <w:rPr>
          <w:rFonts w:ascii="PT Astra Serif" w:hAnsi="PT Astra Serif"/>
          <w:sz w:val="28"/>
          <w:szCs w:val="28"/>
        </w:rPr>
        <w:t xml:space="preserve">Взаимодействие </w:t>
      </w:r>
      <w:r w:rsidR="009C0B2F" w:rsidRPr="00CB2219">
        <w:rPr>
          <w:rFonts w:ascii="PT Astra Serif" w:hAnsi="PT Astra Serif"/>
          <w:sz w:val="28"/>
          <w:szCs w:val="28"/>
        </w:rPr>
        <w:t xml:space="preserve">Министерства, комиссии и экспертов (в случае </w:t>
      </w:r>
      <w:r w:rsidR="00474B31" w:rsidRPr="00CB2219">
        <w:rPr>
          <w:rFonts w:ascii="PT Astra Serif" w:hAnsi="PT Astra Serif"/>
          <w:sz w:val="28"/>
          <w:szCs w:val="28"/>
        </w:rPr>
        <w:br/>
      </w:r>
      <w:r w:rsidR="009C0B2F" w:rsidRPr="00CB2219">
        <w:rPr>
          <w:rFonts w:ascii="PT Astra Serif" w:hAnsi="PT Astra Serif"/>
          <w:sz w:val="28"/>
          <w:szCs w:val="28"/>
        </w:rPr>
        <w:t>их участия</w:t>
      </w:r>
      <w:r w:rsidR="00131AB7" w:rsidRPr="00CB2219">
        <w:rPr>
          <w:rFonts w:ascii="PT Astra Serif" w:hAnsi="PT Astra Serif"/>
          <w:sz w:val="28"/>
          <w:szCs w:val="28"/>
        </w:rPr>
        <w:t xml:space="preserve"> в отборе</w:t>
      </w:r>
      <w:r w:rsidR="009C0B2F" w:rsidRPr="00CB2219">
        <w:rPr>
          <w:rFonts w:ascii="PT Astra Serif" w:hAnsi="PT Astra Serif"/>
          <w:sz w:val="28"/>
          <w:szCs w:val="28"/>
        </w:rPr>
        <w:t xml:space="preserve">) </w:t>
      </w:r>
      <w:r w:rsidR="00EA4839" w:rsidRPr="00CB2219">
        <w:rPr>
          <w:rFonts w:ascii="PT Astra Serif" w:hAnsi="PT Astra Serif"/>
          <w:sz w:val="28"/>
          <w:szCs w:val="28"/>
        </w:rPr>
        <w:t xml:space="preserve">с </w:t>
      </w:r>
      <w:r w:rsidR="007D75DA" w:rsidRPr="00CB2219">
        <w:rPr>
          <w:rFonts w:ascii="PT Astra Serif" w:hAnsi="PT Astra Serif"/>
          <w:sz w:val="28"/>
          <w:szCs w:val="28"/>
        </w:rPr>
        <w:t>участник</w:t>
      </w:r>
      <w:r w:rsidR="009C0B2F" w:rsidRPr="00CB2219">
        <w:rPr>
          <w:rFonts w:ascii="PT Astra Serif" w:hAnsi="PT Astra Serif"/>
          <w:sz w:val="28"/>
          <w:szCs w:val="28"/>
        </w:rPr>
        <w:t>а</w:t>
      </w:r>
      <w:r w:rsidR="007D75DA" w:rsidRPr="00CB2219">
        <w:rPr>
          <w:rFonts w:ascii="PT Astra Serif" w:hAnsi="PT Astra Serif"/>
          <w:sz w:val="28"/>
          <w:szCs w:val="28"/>
        </w:rPr>
        <w:t>м</w:t>
      </w:r>
      <w:r w:rsidR="009C0B2F" w:rsidRPr="00CB2219">
        <w:rPr>
          <w:rFonts w:ascii="PT Astra Serif" w:hAnsi="PT Astra Serif"/>
          <w:sz w:val="28"/>
          <w:szCs w:val="28"/>
        </w:rPr>
        <w:t>и</w:t>
      </w:r>
      <w:r w:rsidR="007D75DA" w:rsidRPr="00CB2219">
        <w:rPr>
          <w:rFonts w:ascii="PT Astra Serif" w:hAnsi="PT Astra Serif"/>
          <w:sz w:val="28"/>
          <w:szCs w:val="28"/>
        </w:rPr>
        <w:t xml:space="preserve"> отбора</w:t>
      </w:r>
      <w:r w:rsidR="00EA4839" w:rsidRPr="00CB2219">
        <w:rPr>
          <w:rFonts w:ascii="PT Astra Serif" w:hAnsi="PT Astra Serif"/>
          <w:sz w:val="28"/>
          <w:szCs w:val="28"/>
        </w:rPr>
        <w:t xml:space="preserve"> </w:t>
      </w:r>
      <w:r w:rsidR="00DF348E" w:rsidRPr="00CB2219">
        <w:rPr>
          <w:rFonts w:ascii="PT Astra Serif" w:hAnsi="PT Astra Serif"/>
          <w:sz w:val="28"/>
          <w:szCs w:val="28"/>
        </w:rPr>
        <w:t xml:space="preserve">в системе «Электронный бюджет» </w:t>
      </w:r>
      <w:r w:rsidR="00EA4839" w:rsidRPr="00CB2219">
        <w:rPr>
          <w:rFonts w:ascii="PT Astra Serif" w:hAnsi="PT Astra Serif"/>
          <w:sz w:val="28"/>
          <w:szCs w:val="28"/>
        </w:rPr>
        <w:t xml:space="preserve">осуществляется с использованием </w:t>
      </w:r>
      <w:r w:rsidR="00474B31" w:rsidRPr="00CB2219">
        <w:rPr>
          <w:rFonts w:ascii="PT Astra Serif" w:hAnsi="PT Astra Serif"/>
          <w:sz w:val="28"/>
          <w:szCs w:val="28"/>
        </w:rPr>
        <w:t xml:space="preserve">документов в электронной форме </w:t>
      </w:r>
      <w:r w:rsidR="00DF348E" w:rsidRPr="00CB2219">
        <w:rPr>
          <w:rFonts w:ascii="PT Astra Serif" w:hAnsi="PT Astra Serif"/>
          <w:sz w:val="28"/>
          <w:szCs w:val="28"/>
        </w:rPr>
        <w:br/>
      </w:r>
      <w:r w:rsidR="009C0B2F" w:rsidRPr="00CB2219">
        <w:rPr>
          <w:rFonts w:ascii="PT Astra Serif" w:hAnsi="PT Astra Serif" w:cs="PT Astra Serif"/>
          <w:spacing w:val="-4"/>
          <w:sz w:val="28"/>
          <w:szCs w:val="28"/>
        </w:rPr>
        <w:t>(при наличии технической возможности).</w:t>
      </w:r>
    </w:p>
    <w:p w:rsidR="00B90FF0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4.4</w:t>
      </w:r>
      <w:r w:rsidR="00B90FF0" w:rsidRPr="00CB2219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B90FF0" w:rsidRPr="00CB2219">
        <w:rPr>
          <w:rFonts w:ascii="PT Astra Serif" w:hAnsi="PT Astra Serif"/>
          <w:sz w:val="28"/>
          <w:szCs w:val="28"/>
        </w:rPr>
        <w:t xml:space="preserve">Отбор проводится в соответствии с настоящими Правилами </w:t>
      </w:r>
      <w:r w:rsidR="00B90FF0" w:rsidRPr="00CB2219">
        <w:rPr>
          <w:rFonts w:ascii="PT Astra Serif" w:hAnsi="PT Astra Serif"/>
          <w:sz w:val="28"/>
          <w:szCs w:val="28"/>
        </w:rPr>
        <w:br/>
        <w:t xml:space="preserve">на конкурентной основе посредством запроса предложений, исходя </w:t>
      </w:r>
      <w:r w:rsidR="00B90FF0" w:rsidRPr="00CB2219">
        <w:rPr>
          <w:rFonts w:ascii="PT Astra Serif" w:hAnsi="PT Astra Serif"/>
          <w:sz w:val="28"/>
          <w:szCs w:val="28"/>
        </w:rPr>
        <w:br/>
        <w:t xml:space="preserve">из соответствия участников отбора категориям и критериям отбора, установленным пунктами </w:t>
      </w:r>
      <w:r w:rsidR="0052110E" w:rsidRPr="00CB2219">
        <w:rPr>
          <w:rFonts w:ascii="PT Astra Serif" w:hAnsi="PT Astra Serif"/>
          <w:sz w:val="28"/>
          <w:szCs w:val="28"/>
        </w:rPr>
        <w:t>4.9</w:t>
      </w:r>
      <w:r w:rsidR="00B90FF0" w:rsidRPr="00CB2219">
        <w:rPr>
          <w:rFonts w:ascii="PT Astra Serif" w:hAnsi="PT Astra Serif"/>
          <w:sz w:val="28"/>
          <w:szCs w:val="28"/>
        </w:rPr>
        <w:t xml:space="preserve"> и </w:t>
      </w:r>
      <w:r w:rsidR="0052110E" w:rsidRPr="00CB2219">
        <w:rPr>
          <w:rFonts w:ascii="PT Astra Serif" w:hAnsi="PT Astra Serif"/>
          <w:sz w:val="28"/>
          <w:szCs w:val="28"/>
        </w:rPr>
        <w:t>4.10</w:t>
      </w:r>
      <w:r w:rsidR="00B90FF0" w:rsidRPr="00CB2219">
        <w:rPr>
          <w:rFonts w:ascii="PT Astra Serif" w:hAnsi="PT Astra Serif"/>
          <w:sz w:val="28"/>
          <w:szCs w:val="28"/>
        </w:rPr>
        <w:t xml:space="preserve"> настоящ</w:t>
      </w:r>
      <w:r w:rsidR="0052110E" w:rsidRPr="00CB2219">
        <w:rPr>
          <w:rFonts w:ascii="PT Astra Serif" w:hAnsi="PT Astra Serif"/>
          <w:sz w:val="28"/>
          <w:szCs w:val="28"/>
        </w:rPr>
        <w:t>его раздела</w:t>
      </w:r>
      <w:r w:rsidR="00B90FF0" w:rsidRPr="00CB2219">
        <w:rPr>
          <w:rFonts w:ascii="PT Astra Serif" w:hAnsi="PT Astra Serif"/>
          <w:sz w:val="28"/>
          <w:szCs w:val="28"/>
        </w:rPr>
        <w:t xml:space="preserve"> и очерёдности поступления их заявок.</w:t>
      </w:r>
    </w:p>
    <w:p w:rsidR="00B90FF0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4.5. </w:t>
      </w:r>
      <w:r w:rsidR="00B90FF0" w:rsidRPr="00CB2219">
        <w:rPr>
          <w:rFonts w:ascii="PT Astra Serif" w:hAnsi="PT Astra Serif"/>
          <w:sz w:val="28"/>
          <w:szCs w:val="28"/>
        </w:rPr>
        <w:t>Объявление</w:t>
      </w:r>
      <w:r w:rsidR="00A36363" w:rsidRPr="00CB2219">
        <w:rPr>
          <w:rFonts w:ascii="PT Astra Serif" w:hAnsi="PT Astra Serif"/>
          <w:sz w:val="28"/>
          <w:szCs w:val="28"/>
        </w:rPr>
        <w:t xml:space="preserve"> о проведении отбора (далее – объявление) </w:t>
      </w:r>
      <w:r w:rsidR="00B90FF0" w:rsidRPr="00CB2219">
        <w:rPr>
          <w:rFonts w:ascii="PT Astra Serif" w:hAnsi="PT Astra Serif"/>
          <w:sz w:val="28"/>
          <w:szCs w:val="28"/>
        </w:rPr>
        <w:t xml:space="preserve">размещается </w:t>
      </w:r>
      <w:r w:rsidR="00A36363" w:rsidRPr="00CB2219">
        <w:rPr>
          <w:rFonts w:ascii="PT Astra Serif" w:hAnsi="PT Astra Serif"/>
          <w:sz w:val="28"/>
          <w:szCs w:val="28"/>
        </w:rPr>
        <w:br/>
      </w:r>
      <w:r w:rsidR="00584855" w:rsidRPr="00CB2219">
        <w:rPr>
          <w:rFonts w:ascii="PT Astra Serif" w:hAnsi="PT Astra Serif"/>
          <w:sz w:val="28"/>
          <w:szCs w:val="28"/>
        </w:rPr>
        <w:t>на едином портале</w:t>
      </w:r>
      <w:r w:rsidR="002B0556" w:rsidRPr="00CB2219">
        <w:rPr>
          <w:rFonts w:ascii="PT Astra Serif" w:hAnsi="PT Astra Serif"/>
          <w:sz w:val="28"/>
          <w:szCs w:val="28"/>
        </w:rPr>
        <w:t xml:space="preserve"> </w:t>
      </w:r>
      <w:r w:rsidR="00584855" w:rsidRPr="00CB2219">
        <w:rPr>
          <w:rFonts w:ascii="PT Astra Serif" w:hAnsi="PT Astra Serif"/>
          <w:sz w:val="28"/>
          <w:szCs w:val="28"/>
        </w:rPr>
        <w:t xml:space="preserve">не позднее 1 декабря, при этом оно должно быть размещено </w:t>
      </w:r>
      <w:r w:rsidR="00B90FF0" w:rsidRPr="00CB2219">
        <w:rPr>
          <w:rFonts w:ascii="PT Astra Serif" w:hAnsi="PT Astra Serif"/>
          <w:sz w:val="28"/>
          <w:szCs w:val="28"/>
        </w:rPr>
        <w:t xml:space="preserve">не позднее </w:t>
      </w:r>
      <w:r w:rsidR="002B0556" w:rsidRPr="00CB2219">
        <w:rPr>
          <w:rFonts w:ascii="PT Astra Serif" w:hAnsi="PT Astra Serif"/>
          <w:sz w:val="28"/>
          <w:szCs w:val="28"/>
        </w:rPr>
        <w:t xml:space="preserve">5-го календарного </w:t>
      </w:r>
      <w:r w:rsidR="005460C6" w:rsidRPr="00CB2219">
        <w:rPr>
          <w:rFonts w:ascii="PT Astra Serif" w:hAnsi="PT Astra Serif"/>
          <w:sz w:val="28"/>
          <w:szCs w:val="28"/>
        </w:rPr>
        <w:t xml:space="preserve">дня </w:t>
      </w:r>
      <w:r w:rsidR="002B0556" w:rsidRPr="00CB2219">
        <w:rPr>
          <w:rFonts w:ascii="PT Astra Serif" w:hAnsi="PT Astra Serif"/>
          <w:sz w:val="28"/>
          <w:szCs w:val="28"/>
        </w:rPr>
        <w:t>до наступления даты начала приёма заявок</w:t>
      </w:r>
      <w:r w:rsidR="00705096" w:rsidRPr="00CB2219">
        <w:rPr>
          <w:rFonts w:ascii="PT Astra Serif" w:hAnsi="PT Astra Serif"/>
          <w:sz w:val="28"/>
          <w:szCs w:val="28"/>
        </w:rPr>
        <w:t xml:space="preserve">, </w:t>
      </w:r>
      <w:r w:rsidR="00705096" w:rsidRPr="00CB2219">
        <w:rPr>
          <w:rFonts w:ascii="PT Astra Serif" w:hAnsi="PT Astra Serif"/>
          <w:sz w:val="28"/>
          <w:szCs w:val="28"/>
        </w:rPr>
        <w:br/>
        <w:t xml:space="preserve">а также на официальном сайте Министерства </w:t>
      </w:r>
      <w:r w:rsidR="003350A4" w:rsidRPr="00CB2219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9" w:history="1">
        <w:r w:rsidR="003350A4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https</w:t>
        </w:r>
        <w:r w:rsidR="003350A4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://</w:t>
        </w:r>
        <w:proofErr w:type="spellStart"/>
        <w:r w:rsidR="003350A4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mcx</w:t>
        </w:r>
        <w:proofErr w:type="spellEnd"/>
        <w:r w:rsidR="003350A4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73.</w:t>
        </w:r>
        <w:proofErr w:type="spellStart"/>
        <w:r w:rsidR="003350A4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350A4" w:rsidRPr="00CB2219">
        <w:rPr>
          <w:rFonts w:ascii="PT Astra Serif" w:hAnsi="PT Astra Serif"/>
          <w:sz w:val="28"/>
          <w:szCs w:val="28"/>
        </w:rPr>
        <w:t xml:space="preserve"> </w:t>
      </w:r>
      <w:r w:rsidR="00705096" w:rsidRPr="00CB2219">
        <w:rPr>
          <w:rFonts w:ascii="PT Astra Serif" w:hAnsi="PT Astra Serif"/>
          <w:sz w:val="28"/>
          <w:szCs w:val="28"/>
        </w:rPr>
        <w:t>(далее – сайт)</w:t>
      </w:r>
      <w:r w:rsidR="00B90FF0" w:rsidRPr="00CB2219">
        <w:rPr>
          <w:rFonts w:ascii="PT Astra Serif" w:hAnsi="PT Astra Serif"/>
          <w:sz w:val="28"/>
          <w:szCs w:val="28"/>
        </w:rPr>
        <w:t>. Объявление должно содержать: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 xml:space="preserve">1) сроки проведения отбора, а также при необходимости информацию </w:t>
      </w:r>
      <w:r w:rsidRPr="00CB2219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Pr="00CB2219">
        <w:rPr>
          <w:rFonts w:ascii="PT Astra Serif" w:hAnsi="PT Astra Serif"/>
          <w:sz w:val="28"/>
          <w:szCs w:val="28"/>
        </w:rPr>
        <w:br/>
        <w:t>и порядка их проведения;</w:t>
      </w:r>
      <w:proofErr w:type="gramEnd"/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2) дату начала подачи и окончания 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4) результат (результаты) предоставления субсидий;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>5) доменное имя и (или) указатели страниц единого портала;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6) требования к участникам отбора, установленные пунктом </w:t>
      </w:r>
      <w:r w:rsidR="000C5694" w:rsidRPr="00CB2219">
        <w:rPr>
          <w:rFonts w:ascii="PT Astra Serif" w:hAnsi="PT Astra Serif"/>
          <w:sz w:val="28"/>
          <w:szCs w:val="28"/>
        </w:rPr>
        <w:t>4.8 настоящего раздела</w:t>
      </w:r>
      <w:r w:rsidRPr="00CB2219">
        <w:rPr>
          <w:rFonts w:ascii="PT Astra Serif" w:hAnsi="PT Astra Serif"/>
          <w:sz w:val="28"/>
          <w:szCs w:val="28"/>
        </w:rPr>
        <w:t xml:space="preserve">, которым участники отбора </w:t>
      </w:r>
      <w:r w:rsidR="005460C6" w:rsidRPr="00CB2219">
        <w:rPr>
          <w:rFonts w:ascii="PT Astra Serif" w:hAnsi="PT Astra Serif"/>
          <w:sz w:val="28"/>
          <w:szCs w:val="28"/>
        </w:rPr>
        <w:t xml:space="preserve">должны соответствовать </w:t>
      </w:r>
      <w:r w:rsidR="005460C6" w:rsidRPr="00CB2219">
        <w:rPr>
          <w:rFonts w:ascii="PT Astra Serif" w:hAnsi="PT Astra Serif"/>
          <w:sz w:val="28"/>
          <w:szCs w:val="28"/>
        </w:rPr>
        <w:br/>
        <w:t xml:space="preserve">на дату </w:t>
      </w:r>
      <w:r w:rsidR="00A47416" w:rsidRPr="00CB2219">
        <w:rPr>
          <w:rFonts w:ascii="PT Astra Serif" w:hAnsi="PT Astra Serif"/>
          <w:sz w:val="28"/>
          <w:szCs w:val="28"/>
        </w:rPr>
        <w:t>рассмотрения заявок</w:t>
      </w:r>
      <w:r w:rsidRPr="00CB2219">
        <w:rPr>
          <w:rFonts w:ascii="PT Astra Serif" w:hAnsi="PT Astra Serif"/>
          <w:sz w:val="28"/>
          <w:szCs w:val="28"/>
        </w:rPr>
        <w:t xml:space="preserve">, и к документам, указанным в подпунктах 4 и </w:t>
      </w:r>
      <w:r w:rsidR="00A47416" w:rsidRPr="00CB2219">
        <w:rPr>
          <w:rFonts w:ascii="PT Astra Serif" w:hAnsi="PT Astra Serif"/>
          <w:sz w:val="28"/>
          <w:szCs w:val="28"/>
        </w:rPr>
        <w:t>5</w:t>
      </w:r>
      <w:r w:rsidRPr="00CB2219">
        <w:rPr>
          <w:rFonts w:ascii="PT Astra Serif" w:hAnsi="PT Astra Serif"/>
          <w:sz w:val="28"/>
          <w:szCs w:val="28"/>
        </w:rPr>
        <w:t xml:space="preserve"> пункта </w:t>
      </w:r>
      <w:r w:rsidR="000C5694" w:rsidRPr="00CB2219">
        <w:rPr>
          <w:rFonts w:ascii="PT Astra Serif" w:hAnsi="PT Astra Serif"/>
          <w:sz w:val="28"/>
          <w:szCs w:val="28"/>
        </w:rPr>
        <w:t>4.14</w:t>
      </w:r>
      <w:r w:rsidRPr="00CB2219">
        <w:rPr>
          <w:rFonts w:ascii="PT Astra Serif" w:hAnsi="PT Astra Serif"/>
          <w:sz w:val="28"/>
          <w:szCs w:val="28"/>
        </w:rPr>
        <w:t xml:space="preserve"> настоящ</w:t>
      </w:r>
      <w:r w:rsidR="000C5694" w:rsidRPr="00CB2219">
        <w:rPr>
          <w:rFonts w:ascii="PT Astra Serif" w:hAnsi="PT Astra Serif"/>
          <w:sz w:val="28"/>
          <w:szCs w:val="28"/>
        </w:rPr>
        <w:t>его раздела</w:t>
      </w:r>
      <w:r w:rsidRPr="00CB2219">
        <w:rPr>
          <w:rFonts w:ascii="PT Astra Serif" w:hAnsi="PT Astra Serif"/>
          <w:sz w:val="28"/>
          <w:szCs w:val="28"/>
        </w:rPr>
        <w:t>, представляемым участниками отбора для подтверждения соответствия таким требованиям;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7) категории и критерии отбора;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8)</w:t>
      </w:r>
      <w:r w:rsidR="00475507" w:rsidRPr="00CB2219">
        <w:rPr>
          <w:rFonts w:ascii="PT Astra Serif" w:hAnsi="PT Astra Serif"/>
          <w:sz w:val="28"/>
          <w:szCs w:val="28"/>
        </w:rPr>
        <w:t> </w:t>
      </w:r>
      <w:r w:rsidRPr="00CB2219">
        <w:rPr>
          <w:rFonts w:ascii="PT Astra Serif" w:hAnsi="PT Astra Serif"/>
          <w:sz w:val="28"/>
          <w:szCs w:val="28"/>
        </w:rPr>
        <w:t>порядок подачи участниками отбора заявок и требования, предъявляемые к форме и содержанию заявок;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9) порядок отзыва заявок, порядок их возврата, </w:t>
      </w:r>
      <w:proofErr w:type="gramStart"/>
      <w:r w:rsidRPr="00CB2219">
        <w:rPr>
          <w:rFonts w:ascii="PT Astra Serif" w:hAnsi="PT Astra Serif"/>
          <w:sz w:val="28"/>
          <w:szCs w:val="28"/>
        </w:rPr>
        <w:t>определяющий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10) правила рассмотрения заявок в соответствии с пунктами </w:t>
      </w:r>
      <w:r w:rsidR="004928B9" w:rsidRPr="00CB2219">
        <w:rPr>
          <w:rFonts w:ascii="PT Astra Serif" w:hAnsi="PT Astra Serif"/>
          <w:sz w:val="28"/>
          <w:szCs w:val="28"/>
        </w:rPr>
        <w:t>4</w:t>
      </w:r>
      <w:r w:rsidR="00DA6774" w:rsidRPr="00CB2219">
        <w:rPr>
          <w:rFonts w:ascii="PT Astra Serif" w:hAnsi="PT Astra Serif"/>
          <w:sz w:val="28"/>
          <w:szCs w:val="28"/>
        </w:rPr>
        <w:t>.17</w:t>
      </w:r>
      <w:r w:rsidR="004928B9" w:rsidRPr="00CB2219">
        <w:rPr>
          <w:rFonts w:ascii="PT Astra Serif" w:hAnsi="PT Astra Serif"/>
          <w:sz w:val="28"/>
          <w:szCs w:val="28"/>
        </w:rPr>
        <w:t xml:space="preserve"> и 4</w:t>
      </w:r>
      <w:r w:rsidR="00DA6774" w:rsidRPr="00CB2219">
        <w:rPr>
          <w:rFonts w:ascii="PT Astra Serif" w:hAnsi="PT Astra Serif"/>
          <w:sz w:val="28"/>
          <w:szCs w:val="28"/>
        </w:rPr>
        <w:t>.</w:t>
      </w:r>
      <w:r w:rsidR="00135B3A" w:rsidRPr="00CB2219">
        <w:rPr>
          <w:rFonts w:ascii="PT Astra Serif" w:hAnsi="PT Astra Serif"/>
          <w:sz w:val="28"/>
          <w:szCs w:val="28"/>
        </w:rPr>
        <w:t>1</w:t>
      </w:r>
      <w:r w:rsidR="00DA6774" w:rsidRPr="00CB2219">
        <w:rPr>
          <w:rFonts w:ascii="PT Astra Serif" w:hAnsi="PT Astra Serif"/>
          <w:sz w:val="28"/>
          <w:szCs w:val="28"/>
        </w:rPr>
        <w:t>8 настоящего раздела</w:t>
      </w:r>
      <w:r w:rsidRPr="00CB2219">
        <w:rPr>
          <w:rFonts w:ascii="PT Astra Serif" w:hAnsi="PT Astra Serif"/>
          <w:sz w:val="28"/>
          <w:szCs w:val="28"/>
        </w:rPr>
        <w:t>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11) порядок возврата заявок на доработку;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</w:r>
      <w:r w:rsidRPr="00CB2219">
        <w:rPr>
          <w:rFonts w:ascii="PT Astra Serif" w:hAnsi="PT Astra Serif"/>
          <w:sz w:val="28"/>
          <w:szCs w:val="28"/>
        </w:rPr>
        <w:br/>
        <w:t>их отклонения;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13)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15) срок, в течение которого участники отбора, ставшие победителями (участник отбора, ставший победителем) отбора должны (должен) подписать соглашение о предоставлении субсидии;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16) условия признания победителя отбора </w:t>
      </w:r>
      <w:proofErr w:type="gramStart"/>
      <w:r w:rsidRPr="00CB2219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от заключения соглашения о предоставлении субсидии;</w:t>
      </w:r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17) сроки размещения протокола подведения итогов отбора на едином портале</w:t>
      </w:r>
      <w:r w:rsidR="00341DE4" w:rsidRPr="00CB2219">
        <w:rPr>
          <w:rFonts w:ascii="PT Astra Serif" w:hAnsi="PT Astra Serif"/>
          <w:sz w:val="28"/>
          <w:szCs w:val="28"/>
        </w:rPr>
        <w:t xml:space="preserve"> и на сайте</w:t>
      </w:r>
      <w:r w:rsidRPr="00CB2219">
        <w:rPr>
          <w:rFonts w:ascii="PT Astra Serif" w:hAnsi="PT Astra Serif"/>
          <w:sz w:val="28"/>
          <w:szCs w:val="28"/>
        </w:rPr>
        <w:t>, которые не могут быть позднее 14-го календарного дня, следующего за днём определения победителя отбора (с соблюдением сроков, установленных пунктом 26</w:t>
      </w:r>
      <w:r w:rsidRPr="00CB2219">
        <w:rPr>
          <w:rFonts w:ascii="PT Astra Serif" w:hAnsi="PT Astra Serif"/>
          <w:sz w:val="28"/>
          <w:szCs w:val="28"/>
          <w:vertAlign w:val="superscript"/>
        </w:rPr>
        <w:t>2</w:t>
      </w:r>
      <w:r w:rsidRPr="00CB2219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 от 09.12.2017 № 1496 «О мерах по обеспечению исполнения федерального бюджета»);</w:t>
      </w:r>
      <w:proofErr w:type="gramEnd"/>
    </w:p>
    <w:p w:rsidR="00B90FF0" w:rsidRPr="00CB2219" w:rsidRDefault="00B90F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18) иную информацию, определённую настоящими Правилами </w:t>
      </w:r>
      <w:r w:rsidRPr="00CB2219">
        <w:rPr>
          <w:rFonts w:ascii="PT Astra Serif" w:hAnsi="PT Astra Serif"/>
          <w:sz w:val="28"/>
          <w:szCs w:val="28"/>
        </w:rPr>
        <w:br/>
        <w:t>(при необходимости).</w:t>
      </w:r>
    </w:p>
    <w:p w:rsidR="00AC6AF0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4.6</w:t>
      </w:r>
      <w:r w:rsidR="00475507" w:rsidRPr="00CB2219">
        <w:rPr>
          <w:rFonts w:ascii="PT Astra Serif" w:hAnsi="PT Astra Serif"/>
          <w:sz w:val="28"/>
          <w:szCs w:val="28"/>
        </w:rPr>
        <w:t xml:space="preserve">. </w:t>
      </w:r>
      <w:r w:rsidR="00AC6AF0" w:rsidRPr="00CB2219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="00AC6AF0" w:rsidRPr="00CB2219">
        <w:rPr>
          <w:rFonts w:ascii="PT Astra Serif" w:hAnsi="PT Astra Serif"/>
          <w:sz w:val="28"/>
          <w:szCs w:val="28"/>
        </w:rPr>
        <w:br/>
        <w:t>в объявлении, будет установлено, что подана только одн</w:t>
      </w:r>
      <w:r w:rsidR="0040737F" w:rsidRPr="00CB2219">
        <w:rPr>
          <w:rFonts w:ascii="PT Astra Serif" w:hAnsi="PT Astra Serif"/>
          <w:sz w:val="28"/>
          <w:szCs w:val="28"/>
        </w:rPr>
        <w:t>а</w:t>
      </w:r>
      <w:r w:rsidR="00AC6AF0" w:rsidRPr="00CB2219">
        <w:rPr>
          <w:rFonts w:ascii="PT Astra Serif" w:hAnsi="PT Astra Serif"/>
          <w:sz w:val="28"/>
          <w:szCs w:val="28"/>
        </w:rPr>
        <w:t xml:space="preserve"> </w:t>
      </w:r>
      <w:r w:rsidR="0040737F" w:rsidRPr="00CB2219">
        <w:rPr>
          <w:rFonts w:ascii="PT Astra Serif" w:hAnsi="PT Astra Serif"/>
          <w:sz w:val="28"/>
          <w:szCs w:val="28"/>
        </w:rPr>
        <w:t xml:space="preserve">заявка </w:t>
      </w:r>
      <w:r w:rsidR="00AC6AF0" w:rsidRPr="00CB2219">
        <w:rPr>
          <w:rFonts w:ascii="PT Astra Serif" w:hAnsi="PT Astra Serif"/>
          <w:sz w:val="28"/>
          <w:szCs w:val="28"/>
        </w:rPr>
        <w:t xml:space="preserve">или </w:t>
      </w:r>
      <w:r w:rsidR="0040737F" w:rsidRPr="00CB2219">
        <w:rPr>
          <w:rFonts w:ascii="PT Astra Serif" w:hAnsi="PT Astra Serif"/>
          <w:sz w:val="28"/>
          <w:szCs w:val="28"/>
        </w:rPr>
        <w:t xml:space="preserve">заявок </w:t>
      </w:r>
      <w:r w:rsidR="0040737F" w:rsidRPr="00CB2219">
        <w:rPr>
          <w:rFonts w:ascii="PT Astra Serif" w:hAnsi="PT Astra Serif"/>
          <w:sz w:val="28"/>
          <w:szCs w:val="28"/>
        </w:rPr>
        <w:br/>
        <w:t>не подано</w:t>
      </w:r>
      <w:r w:rsidR="00AC6AF0" w:rsidRPr="00CB2219">
        <w:rPr>
          <w:rFonts w:ascii="PT Astra Serif" w:hAnsi="PT Astra Serif"/>
          <w:sz w:val="28"/>
          <w:szCs w:val="28"/>
        </w:rPr>
        <w:t xml:space="preserve">, срок приёма заявок продлевается на 7 календарных дней со дня истечения срока приёма заявок. Сообщение о продлении срока приёма заявок размещается </w:t>
      </w:r>
      <w:r w:rsidR="00705096" w:rsidRPr="00CB2219">
        <w:rPr>
          <w:rFonts w:ascii="PT Astra Serif" w:hAnsi="PT Astra Serif"/>
          <w:sz w:val="28"/>
          <w:szCs w:val="28"/>
        </w:rPr>
        <w:t>на едином портале</w:t>
      </w:r>
      <w:r w:rsidR="00341DE4" w:rsidRPr="00CB2219">
        <w:rPr>
          <w:rFonts w:ascii="PT Astra Serif" w:hAnsi="PT Astra Serif"/>
          <w:sz w:val="28"/>
          <w:szCs w:val="28"/>
        </w:rPr>
        <w:t xml:space="preserve"> и на сайте</w:t>
      </w:r>
      <w:r w:rsidR="008824D8" w:rsidRPr="00CB2219">
        <w:rPr>
          <w:rFonts w:ascii="PT Astra Serif" w:hAnsi="PT Astra Serif"/>
          <w:sz w:val="28"/>
          <w:szCs w:val="28"/>
        </w:rPr>
        <w:t xml:space="preserve"> </w:t>
      </w:r>
      <w:r w:rsidR="00AC6AF0" w:rsidRPr="00CB2219">
        <w:rPr>
          <w:rFonts w:ascii="PT Astra Serif" w:hAnsi="PT Astra Serif"/>
          <w:sz w:val="28"/>
          <w:szCs w:val="28"/>
        </w:rPr>
        <w:t>и должно содержать сведения о дате окончания такого продл</w:t>
      </w:r>
      <w:r w:rsidR="008824D8" w:rsidRPr="00CB2219">
        <w:rPr>
          <w:rFonts w:ascii="PT Astra Serif" w:hAnsi="PT Astra Serif"/>
          <w:sz w:val="28"/>
          <w:szCs w:val="28"/>
        </w:rPr>
        <w:t>ё</w:t>
      </w:r>
      <w:r w:rsidR="00AC6AF0" w:rsidRPr="00CB2219">
        <w:rPr>
          <w:rFonts w:ascii="PT Astra Serif" w:hAnsi="PT Astra Serif"/>
          <w:sz w:val="28"/>
          <w:szCs w:val="28"/>
        </w:rPr>
        <w:t>нного срока.</w:t>
      </w:r>
    </w:p>
    <w:p w:rsidR="00AC6AF0" w:rsidRPr="00CB2219" w:rsidRDefault="00AC6AF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В случае если по истечении продл</w:t>
      </w:r>
      <w:r w:rsidR="008824D8" w:rsidRPr="00CB2219">
        <w:rPr>
          <w:rFonts w:ascii="PT Astra Serif" w:hAnsi="PT Astra Serif"/>
          <w:sz w:val="28"/>
          <w:szCs w:val="28"/>
        </w:rPr>
        <w:t>ё</w:t>
      </w:r>
      <w:r w:rsidRPr="00CB2219">
        <w:rPr>
          <w:rFonts w:ascii="PT Astra Serif" w:hAnsi="PT Astra Serif"/>
          <w:sz w:val="28"/>
          <w:szCs w:val="28"/>
        </w:rPr>
        <w:t xml:space="preserve">нного срока будет </w:t>
      </w:r>
      <w:r w:rsidR="008824D8" w:rsidRPr="00CB2219">
        <w:rPr>
          <w:rFonts w:ascii="PT Astra Serif" w:hAnsi="PT Astra Serif"/>
          <w:sz w:val="28"/>
          <w:szCs w:val="28"/>
        </w:rPr>
        <w:t>подана</w:t>
      </w:r>
      <w:r w:rsidRPr="00CB2219">
        <w:rPr>
          <w:rFonts w:ascii="PT Astra Serif" w:hAnsi="PT Astra Serif"/>
          <w:sz w:val="28"/>
          <w:szCs w:val="28"/>
        </w:rPr>
        <w:t xml:space="preserve"> только одн</w:t>
      </w:r>
      <w:r w:rsidR="0040737F" w:rsidRPr="00CB2219">
        <w:rPr>
          <w:rFonts w:ascii="PT Astra Serif" w:hAnsi="PT Astra Serif"/>
          <w:sz w:val="28"/>
          <w:szCs w:val="28"/>
        </w:rPr>
        <w:t>а</w:t>
      </w:r>
      <w:r w:rsidR="008824D8" w:rsidRPr="00CB2219">
        <w:rPr>
          <w:rFonts w:ascii="PT Astra Serif" w:hAnsi="PT Astra Serif"/>
          <w:sz w:val="28"/>
          <w:szCs w:val="28"/>
        </w:rPr>
        <w:t xml:space="preserve"> </w:t>
      </w:r>
      <w:r w:rsidR="0040737F" w:rsidRPr="00CB2219">
        <w:rPr>
          <w:rFonts w:ascii="PT Astra Serif" w:hAnsi="PT Astra Serif"/>
          <w:sz w:val="28"/>
          <w:szCs w:val="28"/>
        </w:rPr>
        <w:t>заявка</w:t>
      </w:r>
      <w:r w:rsidR="008824D8" w:rsidRPr="00CB2219">
        <w:rPr>
          <w:rFonts w:ascii="PT Astra Serif" w:hAnsi="PT Astra Serif"/>
          <w:sz w:val="28"/>
          <w:szCs w:val="28"/>
        </w:rPr>
        <w:t>, отбор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D27747" w:rsidRPr="00CB2219">
        <w:rPr>
          <w:rFonts w:ascii="PT Astra Serif" w:hAnsi="PT Astra Serif"/>
          <w:sz w:val="28"/>
          <w:szCs w:val="28"/>
        </w:rPr>
        <w:t>проводится в соответствии с настоящими Правилами,</w:t>
      </w:r>
      <w:r w:rsidR="0040737F" w:rsidRPr="00CB2219">
        <w:rPr>
          <w:rFonts w:ascii="PT Astra Serif" w:hAnsi="PT Astra Serif"/>
          <w:sz w:val="28"/>
          <w:szCs w:val="28"/>
        </w:rPr>
        <w:t xml:space="preserve"> </w:t>
      </w:r>
      <w:r w:rsidR="00D27747" w:rsidRPr="00CB2219">
        <w:rPr>
          <w:rFonts w:ascii="PT Astra Serif" w:hAnsi="PT Astra Serif"/>
          <w:sz w:val="28"/>
          <w:szCs w:val="28"/>
        </w:rPr>
        <w:t>а в случае если</w:t>
      </w:r>
      <w:r w:rsidRPr="00CB2219">
        <w:rPr>
          <w:rFonts w:ascii="PT Astra Serif" w:hAnsi="PT Astra Serif"/>
          <w:sz w:val="28"/>
          <w:szCs w:val="28"/>
        </w:rPr>
        <w:t xml:space="preserve"> не представлено ни одной </w:t>
      </w:r>
      <w:r w:rsidR="00D27747" w:rsidRPr="00CB2219">
        <w:rPr>
          <w:rFonts w:ascii="PT Astra Serif" w:hAnsi="PT Astra Serif"/>
          <w:sz w:val="28"/>
          <w:szCs w:val="28"/>
        </w:rPr>
        <w:t>заявки</w:t>
      </w:r>
      <w:r w:rsidR="00947C7B" w:rsidRPr="00CB2219">
        <w:rPr>
          <w:rFonts w:ascii="PT Astra Serif" w:hAnsi="PT Astra Serif"/>
          <w:sz w:val="28"/>
          <w:szCs w:val="28"/>
        </w:rPr>
        <w:t>, отбор признаё</w:t>
      </w:r>
      <w:r w:rsidRPr="00CB2219">
        <w:rPr>
          <w:rFonts w:ascii="PT Astra Serif" w:hAnsi="PT Astra Serif"/>
          <w:sz w:val="28"/>
          <w:szCs w:val="28"/>
        </w:rPr>
        <w:t>тся несостоявшимся.</w:t>
      </w:r>
    </w:p>
    <w:p w:rsidR="00947C7B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>4.7</w:t>
      </w:r>
      <w:r w:rsidR="006F3272" w:rsidRPr="00CB2219">
        <w:rPr>
          <w:rFonts w:ascii="PT Astra Serif" w:hAnsi="PT Astra Serif"/>
          <w:sz w:val="28"/>
          <w:szCs w:val="28"/>
        </w:rPr>
        <w:t xml:space="preserve">. </w:t>
      </w:r>
      <w:r w:rsidR="00947C7B" w:rsidRPr="00CB2219">
        <w:rPr>
          <w:rFonts w:ascii="PT Astra Serif" w:hAnsi="PT Astra Serif"/>
          <w:sz w:val="28"/>
          <w:szCs w:val="28"/>
        </w:rPr>
        <w:t xml:space="preserve">Размещение Министерством объявления об отмене проведения отбора на едином портале и на сайте допускается не </w:t>
      </w:r>
      <w:proofErr w:type="gramStart"/>
      <w:r w:rsidR="00947C7B" w:rsidRPr="00CB2219">
        <w:rPr>
          <w:rFonts w:ascii="PT Astra Serif" w:hAnsi="PT Astra Serif"/>
          <w:sz w:val="28"/>
          <w:szCs w:val="28"/>
        </w:rPr>
        <w:t>позднее</w:t>
      </w:r>
      <w:proofErr w:type="gramEnd"/>
      <w:r w:rsidR="00947C7B" w:rsidRPr="00CB2219">
        <w:rPr>
          <w:rFonts w:ascii="PT Astra Serif" w:hAnsi="PT Astra Serif"/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947C7B" w:rsidRPr="00CB2219" w:rsidRDefault="00947C7B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</w:t>
      </w:r>
      <w:proofErr w:type="spellStart"/>
      <w:r w:rsidRPr="00CB2219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 (при наличии технической возможности).</w:t>
      </w:r>
    </w:p>
    <w:p w:rsidR="006C5E74" w:rsidRPr="00CB2219" w:rsidRDefault="006C5E7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F3272" w:rsidRPr="00CB2219" w:rsidRDefault="003C23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Отбор считается отмен</w:t>
      </w:r>
      <w:r w:rsidR="007778FD" w:rsidRPr="00CB2219">
        <w:rPr>
          <w:rFonts w:ascii="PT Astra Serif" w:hAnsi="PT Astra Serif"/>
          <w:sz w:val="28"/>
          <w:szCs w:val="28"/>
        </w:rPr>
        <w:t>ё</w:t>
      </w:r>
      <w:r w:rsidRPr="00CB2219">
        <w:rPr>
          <w:rFonts w:ascii="PT Astra Serif" w:hAnsi="PT Astra Serif"/>
          <w:sz w:val="28"/>
          <w:szCs w:val="28"/>
        </w:rPr>
        <w:t>нным со дня размещения объявления о его отмене на едином портале.</w:t>
      </w:r>
    </w:p>
    <w:p w:rsidR="00475507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4.8</w:t>
      </w:r>
      <w:r w:rsidR="00AC6AF0" w:rsidRPr="00CB2219">
        <w:rPr>
          <w:rFonts w:ascii="PT Astra Serif" w:hAnsi="PT Astra Serif"/>
          <w:sz w:val="28"/>
          <w:szCs w:val="28"/>
        </w:rPr>
        <w:t>. </w:t>
      </w:r>
      <w:r w:rsidR="00496AB0" w:rsidRPr="00CB2219">
        <w:rPr>
          <w:rFonts w:ascii="PT Astra Serif" w:hAnsi="PT Astra Serif"/>
          <w:sz w:val="28"/>
          <w:szCs w:val="28"/>
        </w:rPr>
        <w:t>У</w:t>
      </w:r>
      <w:r w:rsidR="00BF37D9" w:rsidRPr="00CB2219">
        <w:rPr>
          <w:rFonts w:ascii="PT Astra Serif" w:hAnsi="PT Astra Serif"/>
          <w:sz w:val="28"/>
          <w:szCs w:val="28"/>
        </w:rPr>
        <w:t>частник отбора</w:t>
      </w:r>
      <w:r w:rsidR="00496AB0" w:rsidRPr="00CB2219">
        <w:rPr>
          <w:rFonts w:ascii="PT Astra Serif" w:hAnsi="PT Astra Serif"/>
          <w:sz w:val="28"/>
          <w:szCs w:val="28"/>
        </w:rPr>
        <w:t xml:space="preserve"> п</w:t>
      </w:r>
      <w:r w:rsidR="00496AB0" w:rsidRPr="00CB2219">
        <w:rPr>
          <w:rFonts w:ascii="PT Astra Serif" w:hAnsi="PT Astra Serif"/>
          <w:spacing w:val="-2"/>
          <w:sz w:val="28"/>
          <w:szCs w:val="28"/>
        </w:rPr>
        <w:t xml:space="preserve">о состоянию </w:t>
      </w:r>
      <w:r w:rsidR="00496AB0" w:rsidRPr="00CB2219">
        <w:rPr>
          <w:rFonts w:ascii="PT Astra Serif" w:hAnsi="PT Astra Serif"/>
          <w:sz w:val="28"/>
          <w:szCs w:val="28"/>
        </w:rPr>
        <w:t>на дату рассмотрения заявки</w:t>
      </w:r>
      <w:r w:rsidR="00BF37D9" w:rsidRPr="00CB2219">
        <w:rPr>
          <w:rFonts w:ascii="PT Astra Serif" w:hAnsi="PT Astra Serif"/>
          <w:sz w:val="28"/>
          <w:szCs w:val="28"/>
        </w:rPr>
        <w:t xml:space="preserve"> </w:t>
      </w:r>
      <w:r w:rsidR="00496AB0" w:rsidRPr="00CB2219">
        <w:rPr>
          <w:rFonts w:ascii="PT Astra Serif" w:hAnsi="PT Astra Serif"/>
          <w:sz w:val="28"/>
          <w:szCs w:val="28"/>
        </w:rPr>
        <w:t xml:space="preserve">должен </w:t>
      </w:r>
      <w:r w:rsidR="00BF37D9" w:rsidRPr="00CB2219">
        <w:rPr>
          <w:rFonts w:ascii="PT Astra Serif" w:hAnsi="PT Astra Serif"/>
          <w:sz w:val="28"/>
          <w:szCs w:val="28"/>
        </w:rPr>
        <w:t>соответств</w:t>
      </w:r>
      <w:r w:rsidR="00496AB0" w:rsidRPr="00CB2219">
        <w:rPr>
          <w:rFonts w:ascii="PT Astra Serif" w:hAnsi="PT Astra Serif"/>
          <w:sz w:val="28"/>
          <w:szCs w:val="28"/>
        </w:rPr>
        <w:t xml:space="preserve">овать </w:t>
      </w:r>
      <w:r w:rsidR="00BF37D9" w:rsidRPr="00CB2219">
        <w:rPr>
          <w:rFonts w:ascii="PT Astra Serif" w:hAnsi="PT Astra Serif"/>
          <w:sz w:val="28"/>
          <w:szCs w:val="28"/>
        </w:rPr>
        <w:t>следующим требованиям: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</w:rPr>
        <w:t xml:space="preserve">1)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являются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владения активами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офшорные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лиц) участия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акционерных обществ;</w:t>
      </w:r>
    </w:p>
    <w:p w:rsidR="00475507" w:rsidRPr="00CB2219" w:rsidRDefault="00876C24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2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не должен находиться в перечне организаций </w:t>
      </w:r>
      <w:r w:rsidR="00475507" w:rsidRPr="00CB2219">
        <w:rPr>
          <w:rFonts w:ascii="PT Astra Serif" w:hAnsi="PT Astra Serif" w:cs="PT Astra Serif"/>
          <w:sz w:val="28"/>
          <w:szCs w:val="28"/>
        </w:rPr>
        <w:br/>
        <w:t xml:space="preserve">и физических лиц, в отношении которых имеются сведения об их причастности </w:t>
      </w:r>
      <w:r w:rsidR="00475507" w:rsidRPr="00CB2219">
        <w:rPr>
          <w:rFonts w:ascii="PT Astra Serif" w:hAnsi="PT Astra Serif" w:cs="PT Astra Serif"/>
          <w:sz w:val="28"/>
          <w:szCs w:val="28"/>
        </w:rPr>
        <w:br/>
        <w:t>к экстремистской деятельности или терроризму;</w:t>
      </w:r>
    </w:p>
    <w:p w:rsidR="00475507" w:rsidRPr="00CB2219" w:rsidRDefault="00876C24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</w:rPr>
        <w:t>3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 xml:space="preserve">участник отбора </w:t>
      </w:r>
      <w:r w:rsidR="00475507" w:rsidRPr="00CB2219">
        <w:rPr>
          <w:rFonts w:ascii="PT Astra Serif" w:hAnsi="PT Astra Serif" w:cs="PT Astra Serif"/>
          <w:sz w:val="28"/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75507" w:rsidRPr="00CB2219" w:rsidRDefault="00876C24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lastRenderedPageBreak/>
        <w:t>4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</w:t>
      </w:r>
      <w:r w:rsidR="00185FDD" w:rsidRPr="00CB2219">
        <w:rPr>
          <w:rFonts w:ascii="PT Astra Serif" w:hAnsi="PT Astra Serif" w:cs="PT Astra Serif"/>
          <w:sz w:val="28"/>
          <w:szCs w:val="28"/>
        </w:rPr>
        <w:t>.1 раздела 1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настоящих Правил;</w:t>
      </w:r>
    </w:p>
    <w:p w:rsidR="00475507" w:rsidRPr="00CB2219" w:rsidRDefault="00876C24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5)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475507" w:rsidRPr="00CB2219">
        <w:rPr>
          <w:rFonts w:ascii="PT Astra Serif" w:hAnsi="PT Astra Serif"/>
          <w:sz w:val="28"/>
          <w:szCs w:val="28"/>
        </w:rPr>
        <w:t xml:space="preserve">участник отбора 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не должен быть иностранным агентом в соответствии </w:t>
      </w:r>
      <w:r w:rsidR="00475507" w:rsidRPr="00CB2219">
        <w:rPr>
          <w:rFonts w:ascii="PT Astra Serif" w:hAnsi="PT Astra Serif" w:cs="PT Astra Serif"/>
          <w:sz w:val="28"/>
          <w:szCs w:val="28"/>
        </w:rPr>
        <w:br/>
        <w:t xml:space="preserve">с Федеральным законом от 14.07.2022 № 255-ФЗ «О </w:t>
      </w:r>
      <w:proofErr w:type="gramStart"/>
      <w:r w:rsidR="00475507" w:rsidRPr="00CB2219">
        <w:rPr>
          <w:rFonts w:ascii="PT Astra Serif" w:hAnsi="PT Astra Serif" w:cs="PT Astra Serif"/>
          <w:sz w:val="28"/>
          <w:szCs w:val="28"/>
        </w:rPr>
        <w:t>контроле за</w:t>
      </w:r>
      <w:proofErr w:type="gramEnd"/>
      <w:r w:rsidR="00475507" w:rsidRPr="00CB2219">
        <w:rPr>
          <w:rFonts w:ascii="PT Astra Serif" w:hAnsi="PT Astra Serif" w:cs="PT Astra Serif"/>
          <w:sz w:val="28"/>
          <w:szCs w:val="28"/>
        </w:rPr>
        <w:t xml:space="preserve"> деятельностью лиц, находящихся под иностранным влиянием»;</w:t>
      </w:r>
    </w:p>
    <w:p w:rsidR="00475507" w:rsidRPr="00CB2219" w:rsidRDefault="00876C24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 xml:space="preserve">6) 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у </w:t>
      </w:r>
      <w:r w:rsidR="00475507" w:rsidRPr="00CB2219">
        <w:rPr>
          <w:rFonts w:ascii="PT Astra Serif" w:hAnsi="PT Astra Serif"/>
          <w:sz w:val="28"/>
          <w:szCs w:val="28"/>
        </w:rPr>
        <w:t xml:space="preserve">участника отбора </w:t>
      </w:r>
      <w:r w:rsidR="00475507" w:rsidRPr="00CB2219">
        <w:rPr>
          <w:rFonts w:ascii="PT Astra Serif" w:hAnsi="PT Astra Serif" w:cs="PT Astra Serif"/>
          <w:sz w:val="28"/>
          <w:szCs w:val="28"/>
        </w:rPr>
        <w:t>должна отсутствовать просроченная задолженность</w:t>
      </w:r>
      <w:r w:rsidR="00475507" w:rsidRPr="00CB2219">
        <w:rPr>
          <w:rFonts w:ascii="PT Astra Serif" w:hAnsi="PT Astra Serif" w:cs="PT Astra Serif"/>
          <w:sz w:val="28"/>
          <w:szCs w:val="28"/>
        </w:rPr>
        <w:br/>
        <w:t xml:space="preserve">по возврату в областной бюджет Ульяновской области субсидий, </w:t>
      </w:r>
      <w:proofErr w:type="gramStart"/>
      <w:r w:rsidR="00475507" w:rsidRPr="00CB2219">
        <w:rPr>
          <w:rFonts w:ascii="PT Astra Serif" w:hAnsi="PT Astra Serif" w:cs="PT Astra Serif"/>
          <w:sz w:val="28"/>
          <w:szCs w:val="28"/>
        </w:rPr>
        <w:t>предоставлен</w:t>
      </w:r>
      <w:r w:rsidR="00475507" w:rsidRPr="00CB2219">
        <w:rPr>
          <w:rFonts w:ascii="PT Astra Serif" w:hAnsi="PT Astra Serif" w:cs="PT Astra Serif"/>
          <w:sz w:val="28"/>
          <w:szCs w:val="28"/>
        </w:rPr>
        <w:softHyphen/>
        <w:t>ных</w:t>
      </w:r>
      <w:proofErr w:type="gramEnd"/>
      <w:r w:rsidR="00475507" w:rsidRPr="00CB2219">
        <w:rPr>
          <w:rFonts w:ascii="PT Astra Serif" w:hAnsi="PT Astra Serif" w:cs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а у </w:t>
      </w:r>
      <w:r w:rsidR="00475507" w:rsidRPr="00CB2219">
        <w:rPr>
          <w:rFonts w:ascii="PT Astra Serif" w:hAnsi="PT Astra Serif"/>
          <w:sz w:val="28"/>
          <w:szCs w:val="28"/>
        </w:rPr>
        <w:t>участника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– юридического лица, созданного </w:t>
      </w:r>
      <w:r w:rsidR="00475507" w:rsidRPr="00CB2219">
        <w:rPr>
          <w:rFonts w:ascii="PT Astra Serif" w:hAnsi="PT Astra Serif" w:cs="PT Astra Serif"/>
          <w:sz w:val="28"/>
          <w:szCs w:val="28"/>
        </w:rPr>
        <w:br/>
        <w:t xml:space="preserve">в форме хозяйственного общества, – также просроченная задолженность </w:t>
      </w:r>
      <w:r w:rsidR="00475507" w:rsidRPr="00CB2219">
        <w:rPr>
          <w:rFonts w:ascii="PT Astra Serif" w:hAnsi="PT Astra Serif" w:cs="PT Astra Serif"/>
          <w:sz w:val="28"/>
          <w:szCs w:val="28"/>
        </w:rPr>
        <w:br/>
        <w:t>по возврату в областной бюджет Ульяновской области 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475507" w:rsidRPr="00CB2219" w:rsidRDefault="006441AA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</w:rPr>
        <w:t>7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) в отношении </w:t>
      </w:r>
      <w:r w:rsidR="00475507" w:rsidRPr="00CB2219">
        <w:rPr>
          <w:rFonts w:ascii="PT Astra Serif" w:hAnsi="PT Astra Serif"/>
          <w:sz w:val="28"/>
          <w:szCs w:val="28"/>
        </w:rPr>
        <w:t>участника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– юридическое лицо не должен находиться в процессе реорганизации (за исключением реорганизации в форме присоединения к </w:t>
      </w:r>
      <w:r w:rsidR="00475507" w:rsidRPr="00CB2219">
        <w:rPr>
          <w:rFonts w:ascii="PT Astra Serif" w:hAnsi="PT Astra Serif"/>
          <w:sz w:val="28"/>
          <w:szCs w:val="28"/>
        </w:rPr>
        <w:t>участнику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– юридическому лицу другого юридического лица) или ликвидации, а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– индивидуальный</w:t>
      </w:r>
      <w:proofErr w:type="gramEnd"/>
      <w:r w:rsidR="00475507" w:rsidRPr="00CB2219">
        <w:rPr>
          <w:rFonts w:ascii="PT Astra Serif" w:hAnsi="PT Astra Serif" w:cs="PT Astra Serif"/>
          <w:sz w:val="28"/>
          <w:szCs w:val="28"/>
        </w:rPr>
        <w:t xml:space="preserve"> предприниматель не должен прекратить деятельность в качестве индивидуального предпринимателя;</w:t>
      </w:r>
    </w:p>
    <w:p w:rsidR="00475507" w:rsidRPr="00CB2219" w:rsidRDefault="006441AA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</w:rPr>
        <w:t>8</w:t>
      </w:r>
      <w:r w:rsidR="00475507" w:rsidRPr="00CB2219">
        <w:rPr>
          <w:rFonts w:ascii="PT Astra Serif" w:hAnsi="PT Astra Serif" w:cs="PT Astra Serif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</w:t>
      </w:r>
      <w:r w:rsidR="00475507" w:rsidRPr="00CB2219">
        <w:rPr>
          <w:rFonts w:ascii="PT Astra Serif" w:hAnsi="PT Astra Serif" w:cs="PT Astra Serif"/>
          <w:sz w:val="28"/>
          <w:szCs w:val="28"/>
        </w:rPr>
        <w:softHyphen/>
        <w:t xml:space="preserve">ного органа, лице, исполняющем функции единоличного исполнительного органа, или главном бухгалтере (при наличии) </w:t>
      </w:r>
      <w:r w:rsidR="00475507" w:rsidRPr="00CB2219">
        <w:rPr>
          <w:rFonts w:ascii="PT Astra Serif" w:hAnsi="PT Astra Serif"/>
          <w:sz w:val="28"/>
          <w:szCs w:val="28"/>
        </w:rPr>
        <w:t>участника отбора</w:t>
      </w:r>
      <w:r w:rsidR="0047550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юридического лица либо об индивидуальном предпринимателе, если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:rsidR="00475507" w:rsidRPr="00CB2219" w:rsidRDefault="006441AA" w:rsidP="002235A6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9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>участнику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z w:val="28"/>
          <w:szCs w:val="28"/>
        </w:rPr>
        <w:t xml:space="preserve"> считается подвергнутым такому наказанию, не истёк;</w:t>
      </w:r>
    </w:p>
    <w:p w:rsidR="00475507" w:rsidRPr="00CB2219" w:rsidRDefault="00876C24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6441AA" w:rsidRPr="00CB2219">
        <w:rPr>
          <w:rFonts w:ascii="PT Astra Serif" w:hAnsi="PT Astra Serif" w:cs="PT Astra Serif"/>
          <w:spacing w:val="-4"/>
          <w:sz w:val="28"/>
          <w:szCs w:val="28"/>
        </w:rPr>
        <w:t>0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в отчётном году не должен привлекаться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</w:t>
      </w:r>
      <w:r w:rsidR="00185FDD" w:rsidRPr="00CB2219">
        <w:rPr>
          <w:rFonts w:ascii="PT Astra Serif" w:hAnsi="PT Astra Serif" w:cs="PT Astra Serif"/>
          <w:spacing w:val="-4"/>
          <w:sz w:val="28"/>
          <w:szCs w:val="28"/>
        </w:rPr>
        <w:br/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>«Об утверждении Правил противопожарного режима в Российской Федерации»;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 </w:t>
      </w:r>
      <w:proofErr w:type="gramEnd"/>
    </w:p>
    <w:p w:rsidR="00475507" w:rsidRPr="00CB2219" w:rsidRDefault="00876C24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6441AA" w:rsidRPr="00CB2219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должен представить в Министерство отчётность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о финансово-экономическом состоянии товаропроизводителей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lastRenderedPageBreak/>
        <w:t>агропромышленного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и в сроки, установленные Министерством;</w:t>
      </w:r>
    </w:p>
    <w:p w:rsidR="00475507" w:rsidRPr="00CB2219" w:rsidRDefault="00876C24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6441AA" w:rsidRPr="00CB2219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475507" w:rsidRPr="00CB2219">
        <w:rPr>
          <w:rFonts w:ascii="PT Astra Serif" w:hAnsi="PT Astra Serif"/>
          <w:sz w:val="28"/>
          <w:szCs w:val="28"/>
        </w:rPr>
        <w:t>участник отбора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должен обладать правом пользования земельными участками, на которых им осуществляется сельскохозяйственное производство ил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и планируется его осуществление.</w:t>
      </w:r>
    </w:p>
    <w:p w:rsidR="00475507" w:rsidRPr="00CB2219" w:rsidRDefault="00246B24" w:rsidP="002235A6">
      <w:pPr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4.9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>. К</w:t>
      </w:r>
      <w:r w:rsidR="00475507" w:rsidRPr="00CB2219">
        <w:rPr>
          <w:rFonts w:ascii="PT Astra Serif" w:hAnsi="PT Astra Serif"/>
          <w:sz w:val="28"/>
          <w:szCs w:val="28"/>
        </w:rPr>
        <w:t>атегориями отбора являются лица, указанные в пункт</w:t>
      </w:r>
      <w:r w:rsidR="008C31D0" w:rsidRPr="00CB2219">
        <w:rPr>
          <w:rFonts w:ascii="PT Astra Serif" w:hAnsi="PT Astra Serif"/>
          <w:sz w:val="28"/>
          <w:szCs w:val="28"/>
        </w:rPr>
        <w:t>е</w:t>
      </w:r>
      <w:r w:rsidR="00AA3F49" w:rsidRPr="00CB2219">
        <w:rPr>
          <w:rFonts w:ascii="PT Astra Serif" w:hAnsi="PT Astra Serif"/>
          <w:sz w:val="28"/>
          <w:szCs w:val="28"/>
        </w:rPr>
        <w:t xml:space="preserve"> </w:t>
      </w:r>
      <w:r w:rsidR="008C31D0" w:rsidRPr="00CB2219">
        <w:rPr>
          <w:rFonts w:ascii="PT Astra Serif" w:hAnsi="PT Astra Serif"/>
          <w:sz w:val="28"/>
          <w:szCs w:val="28"/>
        </w:rPr>
        <w:t>2.1 раздела 2</w:t>
      </w:r>
      <w:r w:rsidR="00AA3F49" w:rsidRPr="00CB2219">
        <w:rPr>
          <w:rFonts w:ascii="PT Astra Serif" w:hAnsi="PT Astra Serif"/>
          <w:sz w:val="28"/>
          <w:szCs w:val="28"/>
        </w:rPr>
        <w:t xml:space="preserve"> и</w:t>
      </w:r>
      <w:r w:rsidR="008C31D0" w:rsidRPr="00CB2219">
        <w:rPr>
          <w:rFonts w:ascii="PT Astra Serif" w:hAnsi="PT Astra Serif"/>
          <w:sz w:val="28"/>
          <w:szCs w:val="28"/>
        </w:rPr>
        <w:t xml:space="preserve"> пункте 3.</w:t>
      </w:r>
      <w:r w:rsidR="00AA3F49" w:rsidRPr="00CB2219">
        <w:rPr>
          <w:rFonts w:ascii="PT Astra Serif" w:hAnsi="PT Astra Serif"/>
          <w:sz w:val="28"/>
          <w:szCs w:val="28"/>
        </w:rPr>
        <w:t>1</w:t>
      </w:r>
      <w:r w:rsidR="008C31D0" w:rsidRPr="00CB2219">
        <w:rPr>
          <w:rFonts w:ascii="PT Astra Serif" w:hAnsi="PT Astra Serif"/>
          <w:sz w:val="28"/>
          <w:szCs w:val="28"/>
        </w:rPr>
        <w:t xml:space="preserve"> раздела 3</w:t>
      </w:r>
      <w:r w:rsidR="00475507" w:rsidRPr="00CB2219">
        <w:rPr>
          <w:rFonts w:ascii="PT Astra Serif" w:hAnsi="PT Astra Serif"/>
          <w:sz w:val="28"/>
          <w:szCs w:val="28"/>
        </w:rPr>
        <w:t xml:space="preserve"> настоящих Правил. </w:t>
      </w:r>
    </w:p>
    <w:p w:rsidR="00475507" w:rsidRPr="00CB2219" w:rsidRDefault="00246B24" w:rsidP="002235A6">
      <w:pPr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4.10</w:t>
      </w:r>
      <w:r w:rsidR="00475507" w:rsidRPr="00CB2219">
        <w:rPr>
          <w:rFonts w:ascii="PT Astra Serif" w:hAnsi="PT Astra Serif"/>
          <w:sz w:val="28"/>
          <w:szCs w:val="28"/>
        </w:rPr>
        <w:t>. Критериями отбора участников отбора являются:</w:t>
      </w:r>
    </w:p>
    <w:p w:rsidR="00475507" w:rsidRPr="00CB2219" w:rsidRDefault="00475507" w:rsidP="002235A6">
      <w:pPr>
        <w:spacing w:after="0" w:line="245" w:lineRule="auto"/>
        <w:ind w:firstLine="709"/>
        <w:contextualSpacing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1)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претендует на получение субсидии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в подпункте 2 пункта </w:t>
      </w:r>
      <w:r w:rsidR="001E46C5" w:rsidRPr="00CB2219">
        <w:rPr>
          <w:rFonts w:ascii="PT Astra Serif" w:hAnsi="PT Astra Serif" w:cs="PT Astra Serif"/>
          <w:spacing w:val="-4"/>
          <w:sz w:val="28"/>
          <w:szCs w:val="28"/>
        </w:rPr>
        <w:t>1.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2 </w:t>
      </w:r>
      <w:r w:rsidR="001E46C5" w:rsidRPr="00CB2219">
        <w:rPr>
          <w:rFonts w:ascii="PT Astra Serif" w:hAnsi="PT Astra Serif" w:cs="PT Astra Serif"/>
          <w:spacing w:val="-4"/>
          <w:sz w:val="28"/>
          <w:szCs w:val="28"/>
        </w:rPr>
        <w:t xml:space="preserve">раздела 1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настоящих Правил:</w:t>
      </w:r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 осуществление </w:t>
      </w:r>
      <w:r w:rsidRPr="00CB2219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посева элитных семян сельскохозяйственных культур на посевных площадях, расположенных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территории Ульяновской области, в текущем году;</w:t>
      </w:r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 страхование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рисков утраты (гибели) урожая сельскохозяйственной культуры в результате воздействия всех, нескольких событий, предусмотренных пунктом 1 части 1 статьи 8, и (или) одного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из события из предусмотренного пунктом 4 части 1 статьи 8 Федерального закона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  <w:proofErr w:type="gramEnd"/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 приобретение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элитных семян у дилеров и (или) </w:t>
      </w:r>
      <w:r w:rsidRPr="00CB2219">
        <w:rPr>
          <w:rFonts w:ascii="PT Astra Serif" w:hAnsi="PT Astra Serif"/>
          <w:sz w:val="28"/>
          <w:szCs w:val="28"/>
        </w:rPr>
        <w:t>производителей семян сельскохозяйственных растений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(или) организаций, занимающихся подготовкой их к посеву, не ранее четвертого квартала отчётного года и (или) в текущем году;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г) оплата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стоимости приобретённых элитных семян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полном объёме;</w:t>
      </w:r>
    </w:p>
    <w:p w:rsidR="0084245A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в подпункте 3 </w:t>
      </w:r>
      <w:r w:rsidR="001E46C5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настоящих Правил</w:t>
      </w:r>
      <w:r w:rsidR="0084245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84245A" w:rsidRPr="00CB2219" w:rsidRDefault="0084245A" w:rsidP="002235A6">
      <w:pPr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а)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осуществление </w:t>
      </w:r>
      <w:r w:rsidRPr="00CB2219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посева семян, </w:t>
      </w:r>
      <w:r w:rsidRPr="00CB2219">
        <w:rPr>
          <w:rFonts w:ascii="PT Astra Serif" w:hAnsi="PT Astra Serif"/>
          <w:sz w:val="28"/>
          <w:szCs w:val="28"/>
        </w:rPr>
        <w:t xml:space="preserve">произведённых </w:t>
      </w:r>
      <w:r w:rsidRPr="00CB2219">
        <w:rPr>
          <w:rFonts w:ascii="PT Astra Serif" w:hAnsi="PT Astra Serif"/>
          <w:sz w:val="28"/>
          <w:szCs w:val="28"/>
        </w:rPr>
        <w:br/>
        <w:t>в рамках Федеральной научно-технической программы,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посевных площадях, расположенных на территории Ульяновской области, в текущем году;</w:t>
      </w:r>
    </w:p>
    <w:p w:rsidR="00475507" w:rsidRPr="00CB2219" w:rsidRDefault="0084245A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страхование </w:t>
      </w:r>
      <w:r w:rsidR="00475507" w:rsidRPr="00CB2219">
        <w:rPr>
          <w:rFonts w:ascii="PT Astra Serif" w:hAnsi="PT Astra Serif"/>
          <w:sz w:val="28"/>
          <w:szCs w:val="28"/>
        </w:rPr>
        <w:t>участником отбора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рисков утраты (гибели) урожая сельскохозяйственной культуры в результате воздействия всех, нескольких событий, предусмотренных пунктом 1 части 1 статьи 8, и (или) одного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из события из предусмотренного пунктом 4 части 1 статьи 8 Федерального закона от 25.07.2011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  <w:proofErr w:type="gramEnd"/>
    </w:p>
    <w:p w:rsidR="0084245A" w:rsidRPr="00CB2219" w:rsidRDefault="0084245A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приобретение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семян, </w:t>
      </w:r>
      <w:r w:rsidRPr="00CB2219">
        <w:rPr>
          <w:rFonts w:ascii="PT Astra Serif" w:hAnsi="PT Astra Serif"/>
          <w:sz w:val="28"/>
          <w:szCs w:val="28"/>
        </w:rPr>
        <w:t>произведённых в рамках Федеральной научно-технической программы,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 дилеров и (или) </w:t>
      </w:r>
      <w:r w:rsidRPr="00CB2219">
        <w:rPr>
          <w:rFonts w:ascii="PT Astra Serif" w:hAnsi="PT Astra Serif"/>
          <w:sz w:val="28"/>
          <w:szCs w:val="28"/>
        </w:rPr>
        <w:lastRenderedPageBreak/>
        <w:t>производителей таких семян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не ранее </w:t>
      </w:r>
      <w:r w:rsidR="007171A4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четвертого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квартала отчётного года </w:t>
      </w:r>
      <w:r w:rsidR="007171A4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и (или) в текущем году;</w:t>
      </w:r>
    </w:p>
    <w:p w:rsidR="0084245A" w:rsidRPr="00CB2219" w:rsidRDefault="0084245A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г) оплата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стоимости приобретённых семян в полном объёме;</w:t>
      </w:r>
    </w:p>
    <w:p w:rsidR="00475507" w:rsidRPr="00CB2219" w:rsidRDefault="00475507" w:rsidP="002235A6">
      <w:pPr>
        <w:pStyle w:val="ConsPlusNormal"/>
        <w:spacing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в подпункте «а» подпункта 4 </w:t>
      </w:r>
      <w:r w:rsidR="001E46C5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включение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перечень племенных хозяйств, утверждаемый правовым актом Министерства по согласованию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Министерством сельского хозяйства Российской Федерации, и племенное маточное поголовье сельскохозяйственных животных, имеющихся у такого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, должно быть зарегистрировано в государственном племенном регистре;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подтверждение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состава и объёма произведённых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им затрат;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4) 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в подпункте «б» подпункта 4 </w:t>
      </w:r>
      <w:r w:rsidR="001E46C5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 xml:space="preserve">настоящих Правил, –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оплата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полном объёме стоимости племенного молодняка сельскохозяйственных животных, приобретённых в племенных хозяйствах, зарегистрированных в государственном племенном регистре;</w:t>
      </w:r>
      <w:proofErr w:type="gramEnd"/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5)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в подпункте «а» подпункта 5 </w:t>
      </w:r>
      <w:r w:rsidR="001E46C5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 (</w:t>
      </w:r>
      <w:r w:rsidR="001E46C5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при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закладк</w:t>
      </w:r>
      <w:r w:rsidR="001E46C5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многолетних насаждений</w:t>
      </w:r>
      <w:r w:rsidRPr="00CB2219">
        <w:rPr>
          <w:rFonts w:ascii="PT Astra Serif" w:hAnsi="PT Astra Serif"/>
          <w:sz w:val="28"/>
          <w:szCs w:val="28"/>
        </w:rPr>
        <w:t>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475507" w:rsidRPr="00CB2219" w:rsidRDefault="00475507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проекта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закладк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многолетних насаждений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осуществление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закладки многолетних плодовых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(или) ягодных насаждений, и (или) сада интенсивного типа (</w:t>
      </w:r>
      <w:r w:rsidR="00D75779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800 </w:t>
      </w:r>
      <w:r w:rsidR="00D75779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растений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1 гектар</w:t>
      </w:r>
      <w:r w:rsidR="00D75779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более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), и (или) плодовых и (или) ягодных питомников площадью не менее 1 гектара в год каждого вида насаждения;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использование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закладке многолетних насаждений посадочного материала, соответствующего следующим требованиям: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показатели сортовых и посевных (посадочных) качеств посадочного материала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частью 2 статьи 13 Федерального закона от 30.12.2023 № 454-ФЗ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«О семеноводстве» (в случае если роды и виды сельскохозяйственных растений содержатся в перечне родов и видов сельскохозяйственных растений, производство и выращивание которых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сельскохозяйственных растений, допущенных к использованию, утверждённом распоряжением Правительства Российской Федерации от 08.12.2022 № 3835-р «Об утверждении перечня родов и видов сельскохозяйственных растений, производство и выращивание которых направленно на обеспечение продовольственной безопасности Российской Федерации, сорта и гибриды которых подлежат включению в Государственный реестр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сортов и гибридов сельскохозяйственных растений, допущенных к использованию»</w:t>
      </w:r>
      <w:r w:rsidR="0018692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(далее – перечень видов сельскохозяйственных растений)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показатели сортовых и посевных (посадочных) качеств посадочного материала соответствуют ГОСТ </w:t>
      </w: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55758-2013, ГОСТ Р 70191-2022 и ГОСТ Р 59653-2021 (за исключением культур многолетних насаждений, на которые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распространяется действие указанных государственных стандартов)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(в случае если роды и виды сельскохозяйственных растений не входят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</w:t>
      </w:r>
      <w:r w:rsidR="0018692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перечень видов сельскохозяйственных растений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г) использование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закладке сада интенсивного типа посадочного материала, произведённого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Федерации;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spell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proofErr w:type="spell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подтверждение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состава и размера произведённых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им затрат;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6)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 xml:space="preserve">участник отбора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в подпункте «а» подпункта 5 </w:t>
      </w:r>
      <w:r w:rsidR="000B7451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 (</w:t>
      </w:r>
      <w:r w:rsidR="000B74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при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уход</w:t>
      </w:r>
      <w:r w:rsidR="000B7451" w:rsidRPr="00CB2219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за многолетними насаждениями (до вступления </w:t>
      </w:r>
      <w:r w:rsidR="000B7451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их в товарное плодоношение, но не более 3 лет с момента закладки для сада интенсивного типа</w:t>
      </w:r>
      <w:r w:rsidRPr="00CB2219">
        <w:rPr>
          <w:rFonts w:ascii="PT Astra Serif" w:hAnsi="PT Astra Serif"/>
          <w:sz w:val="28"/>
          <w:szCs w:val="28"/>
        </w:rPr>
        <w:t>), включая питомники)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proofErr w:type="gramEnd"/>
    </w:p>
    <w:p w:rsidR="00475507" w:rsidRPr="00CB2219" w:rsidRDefault="00475507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проекта 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закладк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многолетних насаждений,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за которыми осуществлён уход;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б)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осуществление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ухода за многолетними насаждениями до вступления их в товарное плодоношение, но не более 3 лет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с момента закладки для сада интенсивного типа;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в)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подтверждение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состава и размера произведённых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им затрат;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7)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по приоритетному направлению, указанному в подпункте «б» подпункта 5 </w:t>
      </w:r>
      <w:r w:rsidR="000B7451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Правил: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а)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 территории Ульяновской области площади выбывших из эксплуатации многолетних насаждений в возрасте 20 лет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и более начиная с года закладки;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б)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проекта 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закладк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многолетних насаждений;</w:t>
      </w:r>
    </w:p>
    <w:p w:rsidR="00475507" w:rsidRPr="00CB2219" w:rsidRDefault="00475507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lastRenderedPageBreak/>
        <w:t xml:space="preserve">в) подтверждение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состава и размера произведённых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им затрат;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8)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целях возмещения части </w:t>
      </w:r>
      <w:r w:rsidRPr="00CB2219">
        <w:rPr>
          <w:rFonts w:ascii="PT Astra Serif" w:hAnsi="PT Astra Serif"/>
          <w:sz w:val="28"/>
          <w:szCs w:val="28"/>
        </w:rPr>
        <w:t>его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затрат</w:t>
      </w:r>
      <w:r w:rsidRPr="00CB2219">
        <w:rPr>
          <w:rFonts w:ascii="PT Astra Serif" w:hAnsi="PT Astra Serif"/>
          <w:sz w:val="28"/>
          <w:szCs w:val="28"/>
        </w:rPr>
        <w:t xml:space="preserve"> по приоритетному направлению, указанному в подпункте 6 </w:t>
      </w:r>
      <w:r w:rsidR="000B7451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а)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 территории Ульяновской области поголовья коров и (или) коз по состоянию на 1-е число месяца, в котором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он обратился в Министерство за получением субсидии;</w:t>
      </w:r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б) обеспечение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сохранности поголовья коров и (или) коз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в отчётном финансовом году на уровне года, предшествующего отчётному финансовому году, за исключением </w:t>
      </w:r>
      <w:r w:rsidRPr="00CB2219">
        <w:rPr>
          <w:rFonts w:ascii="PT Astra Serif" w:hAnsi="PT Astra Serif"/>
          <w:sz w:val="28"/>
          <w:szCs w:val="28"/>
        </w:rPr>
        <w:t>участников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, которые начали хозяйственную деятельность по производству молока в отчётном или текущем финансовом году, и </w:t>
      </w:r>
      <w:r w:rsidRPr="00CB2219">
        <w:rPr>
          <w:rFonts w:ascii="PT Astra Serif" w:hAnsi="PT Astra Serif"/>
          <w:sz w:val="28"/>
          <w:szCs w:val="28"/>
        </w:rPr>
        <w:t>участников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, представивших документы, подтверждающие наступление обстоятельств непреодолимой силы и (или) проведение мероприятий по оздоровлению стада крупного рогатого скота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от лейкоза</w:t>
      </w:r>
      <w:proofErr w:type="gramEnd"/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крупного рогатого скота в отчётном финансовом году в случае возникновения в стаде крупного рогатого скота данной болезни;</w:t>
      </w:r>
    </w:p>
    <w:p w:rsidR="00475507" w:rsidRPr="00CB2219" w:rsidRDefault="006942AB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) подтверждение </w:t>
      </w:r>
      <w:r w:rsidR="00475507" w:rsidRPr="00CB2219">
        <w:rPr>
          <w:rFonts w:ascii="PT Astra Serif" w:hAnsi="PT Astra Serif"/>
          <w:sz w:val="28"/>
          <w:szCs w:val="28"/>
        </w:rPr>
        <w:t xml:space="preserve">участником отбора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информации об объёме реализованного молока данными, содержащимися в ветеринарных сопроводительных документах, оформленных в электронной форме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с использованием федеральной государственной информационной системы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br/>
        <w:t>в области ветеринарии «Меркурий».</w:t>
      </w:r>
    </w:p>
    <w:p w:rsidR="006942AB" w:rsidRPr="00CB2219" w:rsidRDefault="006942AB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г) подтверждение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состава и размера произведённых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им затрат за период, установленный правовым актом Министерства;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9)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целях финансового обеспечения части его затрат</w:t>
      </w:r>
      <w:r w:rsidRPr="00CB2219">
        <w:rPr>
          <w:rFonts w:ascii="PT Astra Serif" w:hAnsi="PT Astra Serif"/>
          <w:sz w:val="28"/>
          <w:szCs w:val="28"/>
        </w:rPr>
        <w:t xml:space="preserve"> по приоритетному направлению, указанному в подпункте 1 </w:t>
      </w:r>
      <w:r w:rsidR="000B7451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а) нахождение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в едином реестре субъектов малого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и среднего предпринимательства и соответствие его критериям отнесения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к субъектам малого предпринимательства, предусмотренным Федеральным законом от 24.07.2007 № 209-ФЗ «О развитии малого и среднего предпринимательства в Российской Федерации»;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планирование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осуществить посев зерновых яровых, и (или) зернобобовых, и (или) масличных (за исключением рапса и сои), и (или) кормовых сельскохозяйственных культур в текущем году на посевных площадях земельных участков, расположенных на территории Ульяновской области, и (или) он осуществил посев озимых зерновых сельскохозяйственных культур в отчётном году под урожай текущего года на указанных земельных участках;</w:t>
      </w:r>
      <w:proofErr w:type="gramEnd"/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при проведении агротехнологических работ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 использовать на посев семена сельскохозяйственных растений: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качеств семян сельскохозяйственных растений, установленным Министерством сельского хозяйства Российской Федерации в соответствии с частью 2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статьи 13 Федерального закона от 30.12.2021 № 454-ФЗ «О семеноводстве»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(в случае если роды и виды сельскохозяйственных растений содержатся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перечне </w:t>
      </w:r>
      <w:r w:rsidR="0018692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видов сельскохозяйственных растений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  <w:proofErr w:type="gramEnd"/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показатели сортовых и посевных (посадочных) качеств которых соответствуют ГОСТ </w:t>
      </w:r>
      <w:proofErr w:type="gramStart"/>
      <w:r w:rsidRPr="00CB2219">
        <w:rPr>
          <w:rFonts w:ascii="PT Astra Serif" w:hAnsi="PT Astra Serif" w:cs="PT Astra Serif"/>
          <w:spacing w:val="-4"/>
          <w:sz w:val="28"/>
          <w:szCs w:val="28"/>
        </w:rPr>
        <w:t>Р</w:t>
      </w:r>
      <w:proofErr w:type="gramEnd"/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52325-2005 (семена сельскохозяйственных растений),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(в случае если роды и виды сельскохозяйственных растений не входят в </w:t>
      </w:r>
      <w:r w:rsidR="00075D10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перечень видов сельскохозяйственных растений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 xml:space="preserve">г)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планирование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внести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удобрения, используемые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при производстве </w:t>
      </w:r>
      <w:r w:rsidRPr="00CB2219">
        <w:rPr>
          <w:rFonts w:ascii="PT Astra Serif" w:hAnsi="PT Astra Serif"/>
          <w:sz w:val="28"/>
          <w:szCs w:val="28"/>
        </w:rPr>
        <w:t>конкретного вида продукции растениеводства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475507" w:rsidRPr="00CB2219" w:rsidRDefault="00475507" w:rsidP="002235A6">
      <w:pPr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10) 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претендует на получение субсидии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обеспечения части </w:t>
      </w:r>
      <w:r w:rsidRPr="00CB2219">
        <w:rPr>
          <w:rFonts w:ascii="PT Astra Serif" w:hAnsi="PT Astra Serif"/>
          <w:sz w:val="28"/>
          <w:szCs w:val="28"/>
        </w:rPr>
        <w:t xml:space="preserve">его затрат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по приоритетному направлению, указанному в подпункте «б» подпункта 4 </w:t>
      </w:r>
      <w:r w:rsidR="00BB49A8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настоящих Правил, он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планирует приобрести поголовье племенного молодняка сельскохозяйственных животных в племенных хозяйствах,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зарегистрированных в государственном племенном регистре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11)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 xml:space="preserve">участник отбора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обеспечения части </w:t>
      </w:r>
      <w:r w:rsidRPr="00CB2219">
        <w:rPr>
          <w:rFonts w:ascii="PT Astra Serif" w:hAnsi="PT Astra Serif"/>
          <w:sz w:val="28"/>
          <w:szCs w:val="28"/>
        </w:rPr>
        <w:t xml:space="preserve">его затрат по приоритетному направлению, указанному в подпункте «а» подпункта 5 </w:t>
      </w:r>
      <w:r w:rsidR="00BB49A8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 (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закладки многолетних насаждений</w:t>
      </w:r>
      <w:r w:rsidRPr="00CB2219">
        <w:rPr>
          <w:rFonts w:ascii="PT Astra Serif" w:hAnsi="PT Astra Serif"/>
          <w:sz w:val="28"/>
          <w:szCs w:val="28"/>
        </w:rPr>
        <w:t>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475507" w:rsidRPr="00CB2219" w:rsidRDefault="00475507" w:rsidP="002235A6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проекта</w:t>
      </w:r>
      <w:r w:rsidR="00A21D1E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закладк</w:t>
      </w:r>
      <w:r w:rsidR="00A21D1E"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многолетних насаждений</w:t>
      </w:r>
      <w:r w:rsidR="0027234C" w:rsidRPr="00CB2219">
        <w:rPr>
          <w:rFonts w:ascii="PT Astra Serif" w:hAnsi="PT Astra Serif" w:cs="PT Astra Serif"/>
          <w:sz w:val="28"/>
          <w:szCs w:val="28"/>
          <w:lang w:eastAsia="en-US"/>
        </w:rPr>
        <w:t>, при этом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площадь закладки многолетних плодовых и (или) ягодных насаждений, и (или) сада интенсивного типа (не менее 800 деревьев </w:t>
      </w:r>
      <w:r w:rsidR="002723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на 1 гектар), и (или) плодовых и (или) ягодных питомников в текущем году должна быть не менее 1 гектара каждого вида насаждени</w:t>
      </w:r>
      <w:r w:rsidR="002723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475507" w:rsidRPr="00CB2219" w:rsidRDefault="0027234C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наличие у </w:t>
      </w:r>
      <w:r w:rsidR="00475507" w:rsidRPr="00CB2219">
        <w:rPr>
          <w:rFonts w:ascii="PT Astra Serif" w:hAnsi="PT Astra Serif"/>
          <w:sz w:val="28"/>
          <w:szCs w:val="28"/>
        </w:rPr>
        <w:t>участника отбора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калькуляции затрат, необходимых </w:t>
      </w:r>
      <w:r w:rsidR="00475507"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на 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закладку многолетних насаждений;</w:t>
      </w:r>
    </w:p>
    <w:p w:rsidR="00475507" w:rsidRPr="00CB2219" w:rsidRDefault="0027234C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 посадочный материал для закладки многолетних насаждений должен соответствовать следующим требованиям: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показатели сортовых и посевных (посадочных) качеств посадочного материала должны соответствовать требованиям к показателям сортовых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посевных (посадочных) качеств семян сельскохозяйственных растений, установленным Министерством сельского хозяйства Российской Федерации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соответствии с частью 2 статьи 13 Федерального закона от 30.12.2023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454-ФЗ «О семеноводстве» (в случае если роды и виды сельско</w:t>
      </w:r>
      <w:r w:rsidR="004C558B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-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хозяйственных растений содержатся в перечне видо</w:t>
      </w:r>
      <w:r w:rsidR="00DB5B90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сельскохозяйственных растений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  <w:proofErr w:type="gramEnd"/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показатели сортовых и посевных (посадочных) качеств посадочного материала должны соответствовать ГОСТ </w:t>
      </w: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55758-2013, ГОСТ Р 70191-2022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ГОСТ Р 59653-2021 (за исключением культур многолетних насаждений,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на которые не распространяется действие указанных государственных стандартов) (в случае если роды и виды сельскохозяйственных растений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входят в перечень </w:t>
      </w:r>
      <w:r w:rsidR="00A21D1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видов сельскохозяйственных растений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);</w:t>
      </w:r>
    </w:p>
    <w:p w:rsidR="00475507" w:rsidRPr="00CB2219" w:rsidRDefault="0027234C" w:rsidP="002235A6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г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 посадочный материал для закладки сада интенсивного типа должен быть произведён сельскохозяйственными товаропроизводителями (за исключе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нием граждан, ведущих личное подсобное хозяйство, и сельскохозяйственных кредитных потребительских кооперативов), и (или) научными и (или) образова</w:t>
      </w:r>
      <w:r w:rsidR="0047550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тельными организациями на территории Российской Федерации;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12)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обеспечения части </w:t>
      </w:r>
      <w:r w:rsidRPr="00CB2219">
        <w:rPr>
          <w:rFonts w:ascii="PT Astra Serif" w:hAnsi="PT Astra Serif"/>
          <w:sz w:val="28"/>
          <w:szCs w:val="28"/>
        </w:rPr>
        <w:t xml:space="preserve">его затрат по приоритетному направлению, указанному в подпункте «а» подпункта 5 </w:t>
      </w:r>
      <w:r w:rsidR="00BB49A8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 (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ухода за многолетними насаждениями </w:t>
      </w:r>
      <w:r w:rsidR="00BB49A8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(до вступления их в товарное плодоношение, но не более 3 лет с момента закладки для сада интенсивного типа), включая питомники</w:t>
      </w:r>
      <w:r w:rsidRPr="00CB2219">
        <w:rPr>
          <w:rFonts w:ascii="PT Astra Serif" w:hAnsi="PT Astra Serif"/>
          <w:sz w:val="28"/>
          <w:szCs w:val="28"/>
        </w:rPr>
        <w:t>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proofErr w:type="gramEnd"/>
    </w:p>
    <w:p w:rsidR="00475507" w:rsidRPr="00CB2219" w:rsidRDefault="00475507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наличие у </w:t>
      </w:r>
      <w:r w:rsidRPr="00CB2219">
        <w:rPr>
          <w:rFonts w:ascii="PT Astra Serif" w:hAnsi="PT Astra Serif"/>
          <w:sz w:val="28"/>
          <w:szCs w:val="28"/>
        </w:rPr>
        <w:t xml:space="preserve">участника отбора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проекта 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закладк</w:t>
      </w:r>
      <w:r w:rsidR="001114D2"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многолетних насаждений,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 которыми он планирует осуществлять уход,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содержащего сведения о сроке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вступления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многолетних насаждений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товарное плодоношение, но не более 3 лет с момента закладки для сада интенсивного типа;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б)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наличие у </w:t>
      </w:r>
      <w:r w:rsidRPr="00CB2219">
        <w:rPr>
          <w:rFonts w:ascii="PT Astra Serif" w:hAnsi="PT Astra Serif"/>
          <w:sz w:val="28"/>
          <w:szCs w:val="28"/>
        </w:rPr>
        <w:t xml:space="preserve">участника отбора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на территории Ульяновской области площади многолетних насаждений,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за которыми он планирует осуществлять уход до вступления их в товарное плодоношение, но не более 3 лет с момента закладки для сада интенсивного типа;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в)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калькуляции затрат, необходимых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 xml:space="preserve">для выполнения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уходных работ за многолетними насаждениями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13)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обеспечения части </w:t>
      </w:r>
      <w:r w:rsidRPr="00CB2219">
        <w:rPr>
          <w:rFonts w:ascii="PT Astra Serif" w:hAnsi="PT Astra Serif"/>
          <w:sz w:val="28"/>
          <w:szCs w:val="28"/>
        </w:rPr>
        <w:t xml:space="preserve">его затрат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приоритетному направлению, указанному в подпункте «б» подпункта 5 </w:t>
      </w:r>
      <w:r w:rsidR="00E10B56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пункта 1.2 раздела 1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настоящих Правил:</w:t>
      </w:r>
    </w:p>
    <w:p w:rsidR="00475507" w:rsidRPr="00CB2219" w:rsidRDefault="00475507" w:rsidP="002235A6">
      <w:pPr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а)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 территории Ульяновской области площади выбывших из эксплуатации многолетних насаждений (в возрасте 20 лет и более начиная с года закладки);</w:t>
      </w:r>
    </w:p>
    <w:p w:rsidR="00475507" w:rsidRPr="00CB2219" w:rsidRDefault="00475507" w:rsidP="002235A6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б)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калькуляции затрат, необходимых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для раскорчёвки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выбывших из эксплуатации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многолетних насаждений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(в возрасте 20 лет и более начиная с года закладки)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475507" w:rsidRPr="00CB2219" w:rsidRDefault="00475507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в) наличие у </w:t>
      </w:r>
      <w:r w:rsidRPr="00CB2219">
        <w:rPr>
          <w:rFonts w:ascii="PT Astra Serif" w:hAnsi="PT Astra Serif"/>
          <w:sz w:val="28"/>
          <w:szCs w:val="28"/>
        </w:rPr>
        <w:t>участника отбора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проекта</w:t>
      </w:r>
      <w:r w:rsidR="009106B0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на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закладк</w:t>
      </w:r>
      <w:r w:rsidR="009106B0"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 многолетних насаждений.</w:t>
      </w:r>
    </w:p>
    <w:p w:rsidR="00474B31" w:rsidRPr="00CB2219" w:rsidRDefault="00246B2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4.11</w:t>
      </w:r>
      <w:r w:rsidR="00474B31" w:rsidRPr="00CB2219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9C0B2F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Заявки </w:t>
      </w:r>
      <w:r w:rsidR="00474B31" w:rsidRPr="00CB2219">
        <w:rPr>
          <w:rFonts w:ascii="PT Astra Serif" w:hAnsi="PT Astra Serif" w:cs="PT Astra Serif"/>
          <w:spacing w:val="-4"/>
          <w:sz w:val="28"/>
          <w:szCs w:val="28"/>
        </w:rPr>
        <w:t xml:space="preserve">формируются </w:t>
      </w:r>
      <w:r w:rsidR="00071C34" w:rsidRPr="00CB2219">
        <w:rPr>
          <w:rFonts w:ascii="PT Astra Serif" w:hAnsi="PT Astra Serif" w:cs="PT Astra Serif"/>
          <w:spacing w:val="-4"/>
          <w:sz w:val="28"/>
          <w:szCs w:val="28"/>
        </w:rPr>
        <w:t xml:space="preserve">участниками отбора </w:t>
      </w:r>
      <w:r w:rsidR="00474B31" w:rsidRPr="00CB2219">
        <w:rPr>
          <w:rFonts w:ascii="PT Astra Serif" w:hAnsi="PT Astra Serif"/>
          <w:sz w:val="28"/>
          <w:szCs w:val="28"/>
        </w:rPr>
        <w:t xml:space="preserve">в электронной форме посредством заполнения соответствующих экранных форм </w:t>
      </w:r>
      <w:proofErr w:type="spellStart"/>
      <w:r w:rsidR="00474B31" w:rsidRPr="00CB2219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="00474B31" w:rsidRPr="00CB2219">
        <w:rPr>
          <w:rFonts w:ascii="PT Astra Serif" w:hAnsi="PT Astra Serif"/>
          <w:sz w:val="28"/>
          <w:szCs w:val="28"/>
        </w:rPr>
        <w:t xml:space="preserve"> системы </w:t>
      </w:r>
      <w:r w:rsidR="00DF348E" w:rsidRPr="00CB2219">
        <w:rPr>
          <w:rFonts w:ascii="PT Astra Serif" w:hAnsi="PT Astra Serif"/>
          <w:sz w:val="28"/>
          <w:szCs w:val="28"/>
        </w:rPr>
        <w:t>«</w:t>
      </w:r>
      <w:r w:rsidR="00474B31" w:rsidRPr="00CB2219">
        <w:rPr>
          <w:rFonts w:ascii="PT Astra Serif" w:hAnsi="PT Astra Serif"/>
          <w:sz w:val="28"/>
          <w:szCs w:val="28"/>
        </w:rPr>
        <w:t>Электронный бюджет</w:t>
      </w:r>
      <w:r w:rsidR="00DF348E" w:rsidRPr="00CB2219">
        <w:rPr>
          <w:rFonts w:ascii="PT Astra Serif" w:hAnsi="PT Astra Serif"/>
          <w:sz w:val="28"/>
          <w:szCs w:val="28"/>
        </w:rPr>
        <w:t>»</w:t>
      </w:r>
      <w:r w:rsidR="00474B31" w:rsidRPr="00CB2219">
        <w:rPr>
          <w:rFonts w:ascii="PT Astra Serif" w:hAnsi="PT Astra Serif"/>
          <w:sz w:val="28"/>
          <w:szCs w:val="28"/>
        </w:rPr>
        <w:t xml:space="preserve"> и в систем</w:t>
      </w:r>
      <w:r w:rsidR="00DF348E" w:rsidRPr="00CB2219">
        <w:rPr>
          <w:rFonts w:ascii="PT Astra Serif" w:hAnsi="PT Astra Serif"/>
          <w:sz w:val="28"/>
          <w:szCs w:val="28"/>
        </w:rPr>
        <w:t>е</w:t>
      </w:r>
      <w:r w:rsidR="00474B31" w:rsidRPr="00CB2219">
        <w:rPr>
          <w:rFonts w:ascii="PT Astra Serif" w:hAnsi="PT Astra Serif"/>
          <w:sz w:val="28"/>
          <w:szCs w:val="28"/>
        </w:rPr>
        <w:t xml:space="preserve"> </w:t>
      </w:r>
      <w:r w:rsidR="00DF348E" w:rsidRPr="00CB2219">
        <w:rPr>
          <w:rFonts w:ascii="PT Astra Serif" w:hAnsi="PT Astra Serif"/>
          <w:sz w:val="28"/>
          <w:szCs w:val="28"/>
        </w:rPr>
        <w:t>«Электронный бюджет»</w:t>
      </w:r>
      <w:r w:rsidR="00474B31" w:rsidRPr="00CB2219">
        <w:rPr>
          <w:rFonts w:ascii="PT Astra Serif" w:hAnsi="PT Astra Serif"/>
          <w:sz w:val="28"/>
          <w:szCs w:val="28"/>
        </w:rPr>
        <w:t xml:space="preserve"> </w:t>
      </w:r>
      <w:r w:rsidR="00DF348E" w:rsidRPr="00CB2219">
        <w:rPr>
          <w:rFonts w:ascii="PT Astra Serif" w:hAnsi="PT Astra Serif"/>
          <w:sz w:val="28"/>
          <w:szCs w:val="28"/>
        </w:rPr>
        <w:t xml:space="preserve">размещаются </w:t>
      </w:r>
      <w:r w:rsidR="00474B31" w:rsidRPr="00CB2219">
        <w:rPr>
          <w:rFonts w:ascii="PT Astra Serif" w:hAnsi="PT Astra Serif"/>
          <w:sz w:val="28"/>
          <w:szCs w:val="28"/>
        </w:rPr>
        <w:t>электронны</w:t>
      </w:r>
      <w:r w:rsidR="00DF348E" w:rsidRPr="00CB2219">
        <w:rPr>
          <w:rFonts w:ascii="PT Astra Serif" w:hAnsi="PT Astra Serif"/>
          <w:sz w:val="28"/>
          <w:szCs w:val="28"/>
        </w:rPr>
        <w:t>е</w:t>
      </w:r>
      <w:r w:rsidR="00474B31" w:rsidRPr="00CB2219">
        <w:rPr>
          <w:rFonts w:ascii="PT Astra Serif" w:hAnsi="PT Astra Serif"/>
          <w:sz w:val="28"/>
          <w:szCs w:val="28"/>
        </w:rPr>
        <w:t xml:space="preserve"> копи</w:t>
      </w:r>
      <w:r w:rsidR="00DF348E" w:rsidRPr="00CB2219">
        <w:rPr>
          <w:rFonts w:ascii="PT Astra Serif" w:hAnsi="PT Astra Serif"/>
          <w:sz w:val="28"/>
          <w:szCs w:val="28"/>
        </w:rPr>
        <w:t>и</w:t>
      </w:r>
      <w:r w:rsidR="00474B31" w:rsidRPr="00CB2219">
        <w:rPr>
          <w:rFonts w:ascii="PT Astra Serif" w:hAnsi="PT Astra Serif"/>
          <w:sz w:val="28"/>
          <w:szCs w:val="28"/>
        </w:rPr>
        <w:t xml:space="preserve"> документов (документов на бумажном носителе, преобразованных в электронную форму пут</w:t>
      </w:r>
      <w:r w:rsidR="00DF348E" w:rsidRPr="00CB2219">
        <w:rPr>
          <w:rFonts w:ascii="PT Astra Serif" w:hAnsi="PT Astra Serif"/>
          <w:sz w:val="28"/>
          <w:szCs w:val="28"/>
        </w:rPr>
        <w:t>ё</w:t>
      </w:r>
      <w:r w:rsidR="00474B31" w:rsidRPr="00CB2219">
        <w:rPr>
          <w:rFonts w:ascii="PT Astra Serif" w:hAnsi="PT Astra Serif"/>
          <w:sz w:val="28"/>
          <w:szCs w:val="28"/>
        </w:rPr>
        <w:t xml:space="preserve">м сканирования), </w:t>
      </w:r>
      <w:r w:rsidR="00E1124A" w:rsidRPr="00CB2219">
        <w:rPr>
          <w:rFonts w:ascii="PT Astra Serif" w:hAnsi="PT Astra Serif"/>
          <w:sz w:val="28"/>
          <w:szCs w:val="28"/>
        </w:rPr>
        <w:br/>
      </w:r>
      <w:r w:rsidR="00DF348E" w:rsidRPr="00CB2219">
        <w:rPr>
          <w:rFonts w:ascii="PT Astra Serif" w:hAnsi="PT Astra Serif"/>
          <w:sz w:val="28"/>
          <w:szCs w:val="28"/>
        </w:rPr>
        <w:t>в соответствии с перечнем,</w:t>
      </w:r>
      <w:r w:rsidR="00474B31" w:rsidRPr="00CB2219">
        <w:rPr>
          <w:rFonts w:ascii="PT Astra Serif" w:hAnsi="PT Astra Serif"/>
          <w:sz w:val="28"/>
          <w:szCs w:val="28"/>
        </w:rPr>
        <w:t xml:space="preserve"> предусмотрен</w:t>
      </w:r>
      <w:r w:rsidR="00DF348E" w:rsidRPr="00CB2219">
        <w:rPr>
          <w:rFonts w:ascii="PT Astra Serif" w:hAnsi="PT Astra Serif"/>
          <w:sz w:val="28"/>
          <w:szCs w:val="28"/>
        </w:rPr>
        <w:t>ным</w:t>
      </w:r>
      <w:r w:rsidR="00474B31" w:rsidRPr="00CB2219">
        <w:rPr>
          <w:rFonts w:ascii="PT Astra Serif" w:hAnsi="PT Astra Serif"/>
          <w:sz w:val="28"/>
          <w:szCs w:val="28"/>
        </w:rPr>
        <w:t xml:space="preserve"> в </w:t>
      </w:r>
      <w:r w:rsidR="00E1124A" w:rsidRPr="00CB2219">
        <w:rPr>
          <w:rFonts w:ascii="PT Astra Serif" w:hAnsi="PT Astra Serif"/>
          <w:sz w:val="28"/>
          <w:szCs w:val="28"/>
        </w:rPr>
        <w:t>о</w:t>
      </w:r>
      <w:r w:rsidR="00474B31" w:rsidRPr="00CB2219">
        <w:rPr>
          <w:rFonts w:ascii="PT Astra Serif" w:hAnsi="PT Astra Serif"/>
          <w:sz w:val="28"/>
          <w:szCs w:val="28"/>
        </w:rPr>
        <w:t>бъявлении</w:t>
      </w:r>
      <w:r w:rsidR="00E1124A" w:rsidRPr="00CB2219">
        <w:rPr>
          <w:rFonts w:ascii="PT Astra Serif" w:hAnsi="PT Astra Serif"/>
          <w:sz w:val="28"/>
          <w:szCs w:val="28"/>
        </w:rPr>
        <w:t xml:space="preserve"> (</w:t>
      </w:r>
      <w:r w:rsidR="00E1124A" w:rsidRPr="00CB2219">
        <w:rPr>
          <w:rFonts w:ascii="PT Astra Serif" w:hAnsi="PT Astra Serif" w:cs="PT Astra Serif"/>
          <w:spacing w:val="-4"/>
          <w:sz w:val="28"/>
          <w:szCs w:val="28"/>
        </w:rPr>
        <w:t>при наличии технической возможности</w:t>
      </w:r>
      <w:r w:rsidR="00E1124A" w:rsidRPr="00CB2219">
        <w:rPr>
          <w:rFonts w:ascii="PT Astra Serif" w:hAnsi="PT Astra Serif"/>
          <w:sz w:val="28"/>
          <w:szCs w:val="28"/>
        </w:rPr>
        <w:t>).</w:t>
      </w:r>
    </w:p>
    <w:p w:rsidR="00173A01" w:rsidRPr="00CB2219" w:rsidRDefault="00173A01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Сформированные</w:t>
      </w:r>
      <w:r w:rsidRPr="00CB2219">
        <w:rPr>
          <w:rFonts w:ascii="PT Astra Serif" w:hAnsi="PT Astra Serif"/>
          <w:sz w:val="28"/>
          <w:szCs w:val="28"/>
        </w:rPr>
        <w:t xml:space="preserve"> з</w:t>
      </w:r>
      <w:r w:rsidR="00E1124A" w:rsidRPr="00CB2219">
        <w:rPr>
          <w:rFonts w:ascii="PT Astra Serif" w:hAnsi="PT Astra Serif"/>
          <w:sz w:val="28"/>
          <w:szCs w:val="28"/>
        </w:rPr>
        <w:t xml:space="preserve">аявки подписываются </w:t>
      </w:r>
      <w:r w:rsidR="00474B31" w:rsidRPr="00CB2219">
        <w:rPr>
          <w:rFonts w:ascii="PT Astra Serif" w:hAnsi="PT Astra Serif"/>
          <w:sz w:val="28"/>
          <w:szCs w:val="28"/>
        </w:rPr>
        <w:t xml:space="preserve">усиленной квалифицированной электронной подписью </w:t>
      </w:r>
      <w:r w:rsidRPr="00CB2219">
        <w:rPr>
          <w:rFonts w:ascii="PT Astra Serif" w:hAnsi="PT Astra Serif"/>
          <w:sz w:val="28"/>
          <w:szCs w:val="28"/>
        </w:rPr>
        <w:t xml:space="preserve">лица, исполняющего функции единоличного исполнительного органа участника отбора – юридического лица или </w:t>
      </w:r>
      <w:r w:rsidRPr="00CB2219">
        <w:rPr>
          <w:rFonts w:ascii="PT Astra Serif" w:hAnsi="PT Astra Serif"/>
          <w:sz w:val="28"/>
          <w:szCs w:val="28"/>
        </w:rPr>
        <w:lastRenderedPageBreak/>
        <w:t xml:space="preserve">уполномоченного им лица, или участника отбора – индивидуального предпринимателя. </w:t>
      </w:r>
    </w:p>
    <w:p w:rsidR="00A26E81" w:rsidRPr="00CB2219" w:rsidRDefault="00A26E81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Датой </w:t>
      </w:r>
      <w:r w:rsidR="00B46DB8" w:rsidRPr="00CB2219">
        <w:rPr>
          <w:rFonts w:ascii="PT Astra Serif" w:hAnsi="PT Astra Serif"/>
          <w:sz w:val="28"/>
          <w:szCs w:val="28"/>
        </w:rPr>
        <w:t xml:space="preserve">и временем </w:t>
      </w:r>
      <w:r w:rsidRPr="00CB2219">
        <w:rPr>
          <w:rFonts w:ascii="PT Astra Serif" w:hAnsi="PT Astra Serif"/>
          <w:sz w:val="28"/>
          <w:szCs w:val="28"/>
        </w:rPr>
        <w:t>представления участником отбора заявки счита</w:t>
      </w:r>
      <w:r w:rsidR="00B46DB8" w:rsidRPr="00CB2219">
        <w:rPr>
          <w:rFonts w:ascii="PT Astra Serif" w:hAnsi="PT Astra Serif"/>
          <w:sz w:val="28"/>
          <w:szCs w:val="28"/>
        </w:rPr>
        <w:t>ю</w:t>
      </w:r>
      <w:r w:rsidRPr="00CB2219">
        <w:rPr>
          <w:rFonts w:ascii="PT Astra Serif" w:hAnsi="PT Astra Serif"/>
          <w:sz w:val="28"/>
          <w:szCs w:val="28"/>
        </w:rPr>
        <w:t xml:space="preserve">тся </w:t>
      </w:r>
      <w:r w:rsidR="00B46DB8" w:rsidRPr="00CB2219">
        <w:rPr>
          <w:rFonts w:ascii="PT Astra Serif" w:hAnsi="PT Astra Serif"/>
          <w:sz w:val="28"/>
          <w:szCs w:val="28"/>
        </w:rPr>
        <w:t xml:space="preserve">дата и время </w:t>
      </w:r>
      <w:r w:rsidRPr="00CB2219">
        <w:rPr>
          <w:rFonts w:ascii="PT Astra Serif" w:hAnsi="PT Astra Serif"/>
          <w:sz w:val="28"/>
          <w:szCs w:val="28"/>
        </w:rPr>
        <w:t>подписания участником отбора заявки с присвоением ей регистрационного номера в системе «Электронный бюджет».</w:t>
      </w:r>
    </w:p>
    <w:p w:rsidR="00C16309" w:rsidRPr="00CB2219" w:rsidRDefault="00246B2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4.12</w:t>
      </w:r>
      <w:r w:rsidR="00EA4839" w:rsidRPr="00CB2219">
        <w:rPr>
          <w:rFonts w:ascii="PT Astra Serif" w:hAnsi="PT Astra Serif"/>
          <w:sz w:val="28"/>
          <w:szCs w:val="28"/>
        </w:rPr>
        <w:t>.</w:t>
      </w:r>
      <w:r w:rsidR="00053D2E" w:rsidRPr="00CB2219">
        <w:rPr>
          <w:rFonts w:ascii="PT Astra Serif" w:hAnsi="PT Astra Serif"/>
          <w:sz w:val="28"/>
          <w:szCs w:val="28"/>
        </w:rPr>
        <w:t> </w:t>
      </w:r>
      <w:r w:rsidR="00C16309" w:rsidRPr="00CB2219">
        <w:rPr>
          <w:rFonts w:ascii="PT Astra Serif" w:hAnsi="PT Astra Serif"/>
          <w:sz w:val="28"/>
          <w:szCs w:val="28"/>
        </w:rPr>
        <w:t>Заявки подаются участниками отбора, соответств</w:t>
      </w:r>
      <w:r w:rsidR="00053D2E" w:rsidRPr="00CB2219">
        <w:rPr>
          <w:rFonts w:ascii="PT Astra Serif" w:hAnsi="PT Astra Serif"/>
          <w:sz w:val="28"/>
          <w:szCs w:val="28"/>
        </w:rPr>
        <w:t>ующими</w:t>
      </w:r>
      <w:r w:rsidR="00C16309" w:rsidRPr="00CB2219">
        <w:rPr>
          <w:rFonts w:ascii="PT Astra Serif" w:hAnsi="PT Astra Serif"/>
          <w:sz w:val="28"/>
          <w:szCs w:val="28"/>
        </w:rPr>
        <w:t xml:space="preserve"> </w:t>
      </w:r>
      <w:r w:rsidR="00A26E81" w:rsidRPr="00CB2219">
        <w:rPr>
          <w:rFonts w:ascii="PT Astra Serif" w:hAnsi="PT Astra Serif"/>
          <w:sz w:val="28"/>
          <w:szCs w:val="28"/>
        </w:rPr>
        <w:t>требованиям, установлен</w:t>
      </w:r>
      <w:r w:rsidR="00C737E5" w:rsidRPr="00CB2219">
        <w:rPr>
          <w:rFonts w:ascii="PT Astra Serif" w:hAnsi="PT Astra Serif"/>
          <w:sz w:val="28"/>
          <w:szCs w:val="28"/>
        </w:rPr>
        <w:t xml:space="preserve">ным пунктом </w:t>
      </w:r>
      <w:r w:rsidR="005B2571" w:rsidRPr="00CB2219">
        <w:rPr>
          <w:rFonts w:ascii="PT Astra Serif" w:hAnsi="PT Astra Serif"/>
          <w:sz w:val="28"/>
          <w:szCs w:val="28"/>
        </w:rPr>
        <w:t>4.8</w:t>
      </w:r>
      <w:r w:rsidR="00406261" w:rsidRPr="00CB2219">
        <w:rPr>
          <w:rFonts w:ascii="PT Astra Serif" w:hAnsi="PT Astra Serif"/>
          <w:sz w:val="28"/>
          <w:szCs w:val="28"/>
        </w:rPr>
        <w:t xml:space="preserve"> настоящ</w:t>
      </w:r>
      <w:r w:rsidR="005B2571" w:rsidRPr="00CB2219">
        <w:rPr>
          <w:rFonts w:ascii="PT Astra Serif" w:hAnsi="PT Astra Serif"/>
          <w:sz w:val="28"/>
          <w:szCs w:val="28"/>
        </w:rPr>
        <w:t>его раздела</w:t>
      </w:r>
      <w:r w:rsidR="00A26E81" w:rsidRPr="00CB2219">
        <w:rPr>
          <w:rFonts w:ascii="PT Astra Serif" w:hAnsi="PT Astra Serif"/>
          <w:sz w:val="28"/>
          <w:szCs w:val="28"/>
        </w:rPr>
        <w:t>.</w:t>
      </w:r>
    </w:p>
    <w:p w:rsidR="007405E3" w:rsidRPr="00CB2219" w:rsidRDefault="00246B2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4.13</w:t>
      </w:r>
      <w:r w:rsidR="00A26E81" w:rsidRPr="00CB2219">
        <w:rPr>
          <w:rFonts w:ascii="PT Astra Serif" w:hAnsi="PT Astra Serif"/>
          <w:sz w:val="28"/>
          <w:szCs w:val="28"/>
        </w:rPr>
        <w:t>.</w:t>
      </w:r>
      <w:r w:rsidR="004F622E" w:rsidRPr="00CB2219">
        <w:rPr>
          <w:rFonts w:ascii="PT Astra Serif" w:hAnsi="PT Astra Serif"/>
          <w:sz w:val="28"/>
          <w:szCs w:val="28"/>
        </w:rPr>
        <w:t> </w:t>
      </w:r>
      <w:r w:rsidR="00053D2E" w:rsidRPr="00CB2219">
        <w:rPr>
          <w:rFonts w:ascii="PT Astra Serif" w:hAnsi="PT Astra Serif"/>
          <w:sz w:val="28"/>
          <w:szCs w:val="28"/>
        </w:rPr>
        <w:t>Заявка д</w:t>
      </w:r>
      <w:r w:rsidR="009D0540" w:rsidRPr="00CB2219">
        <w:rPr>
          <w:rFonts w:ascii="PT Astra Serif" w:hAnsi="PT Astra Serif"/>
          <w:sz w:val="28"/>
          <w:szCs w:val="28"/>
        </w:rPr>
        <w:t>олжна содержать</w:t>
      </w:r>
      <w:r w:rsidR="007405E3" w:rsidRPr="00CB2219">
        <w:rPr>
          <w:rFonts w:ascii="PT Astra Serif" w:hAnsi="PT Astra Serif"/>
          <w:sz w:val="28"/>
          <w:szCs w:val="28"/>
        </w:rPr>
        <w:t xml:space="preserve"> следующие сведения:</w:t>
      </w:r>
    </w:p>
    <w:p w:rsidR="004529CA" w:rsidRPr="00CB2219" w:rsidRDefault="004529CA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полное и сокращённое</w:t>
      </w:r>
      <w:r w:rsidR="007405E3" w:rsidRPr="00CB2219">
        <w:rPr>
          <w:rFonts w:ascii="PT Astra Serif" w:hAnsi="PT Astra Serif"/>
          <w:sz w:val="28"/>
          <w:szCs w:val="28"/>
        </w:rPr>
        <w:t xml:space="preserve"> </w:t>
      </w:r>
      <w:r w:rsidR="009D0540" w:rsidRPr="00CB2219">
        <w:rPr>
          <w:rFonts w:ascii="PT Astra Serif" w:hAnsi="PT Astra Serif"/>
          <w:sz w:val="28"/>
          <w:szCs w:val="28"/>
        </w:rPr>
        <w:t>наименование участ</w:t>
      </w:r>
      <w:r w:rsidRPr="00CB2219">
        <w:rPr>
          <w:rFonts w:ascii="PT Astra Serif" w:hAnsi="PT Astra Serif"/>
          <w:sz w:val="28"/>
          <w:szCs w:val="28"/>
        </w:rPr>
        <w:t>ника отбора – юридического лица;</w:t>
      </w:r>
    </w:p>
    <w:p w:rsidR="007405E3" w:rsidRPr="00CB2219" w:rsidRDefault="009D054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фамилию, имя, отчество</w:t>
      </w:r>
      <w:r w:rsidR="004529CA" w:rsidRPr="00CB2219">
        <w:rPr>
          <w:rFonts w:ascii="PT Astra Serif" w:hAnsi="PT Astra Serif"/>
          <w:sz w:val="28"/>
          <w:szCs w:val="28"/>
        </w:rPr>
        <w:t xml:space="preserve"> (при наличии)</w:t>
      </w:r>
      <w:r w:rsidRPr="00CB2219">
        <w:rPr>
          <w:rFonts w:ascii="PT Astra Serif" w:hAnsi="PT Astra Serif"/>
          <w:sz w:val="28"/>
          <w:szCs w:val="28"/>
        </w:rPr>
        <w:t xml:space="preserve"> участника отбора – индивидуального предпринимателя;</w:t>
      </w:r>
      <w:r w:rsidR="004529CA" w:rsidRPr="00CB2219">
        <w:rPr>
          <w:rFonts w:ascii="PT Astra Serif" w:hAnsi="PT Astra Serif"/>
          <w:sz w:val="28"/>
          <w:szCs w:val="28"/>
        </w:rPr>
        <w:t xml:space="preserve"> 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основной государственный регистрационный номер участника отбора (ОГРН);</w:t>
      </w:r>
    </w:p>
    <w:p w:rsidR="007405E3" w:rsidRPr="00CB2219" w:rsidRDefault="009D0540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="00BA2B94" w:rsidRPr="00CB2219">
        <w:rPr>
          <w:rFonts w:ascii="PT Astra Serif" w:hAnsi="PT Astra Serif"/>
          <w:sz w:val="28"/>
          <w:szCs w:val="28"/>
        </w:rPr>
        <w:t xml:space="preserve">налогоплательщика </w:t>
      </w:r>
      <w:r w:rsidRPr="00CB2219">
        <w:rPr>
          <w:rFonts w:ascii="PT Astra Serif" w:hAnsi="PT Astra Serif"/>
          <w:sz w:val="28"/>
          <w:szCs w:val="28"/>
        </w:rPr>
        <w:t xml:space="preserve">(ИНН); 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дата постановки на учёт в налоговом органе (для </w:t>
      </w:r>
      <w:r w:rsidR="005737EE" w:rsidRPr="00CB2219">
        <w:rPr>
          <w:rFonts w:ascii="PT Astra Serif" w:hAnsi="PT Astra Serif"/>
          <w:sz w:val="28"/>
          <w:szCs w:val="28"/>
        </w:rPr>
        <w:t xml:space="preserve">участника отбора – </w:t>
      </w:r>
      <w:r w:rsidRPr="00CB2219">
        <w:rPr>
          <w:rFonts w:ascii="PT Astra Serif" w:hAnsi="PT Astra Serif"/>
          <w:sz w:val="28"/>
          <w:szCs w:val="28"/>
        </w:rPr>
        <w:t>индивидуальн</w:t>
      </w:r>
      <w:r w:rsidR="005737EE" w:rsidRPr="00CB2219">
        <w:rPr>
          <w:rFonts w:ascii="PT Astra Serif" w:hAnsi="PT Astra Serif"/>
          <w:sz w:val="28"/>
          <w:szCs w:val="28"/>
        </w:rPr>
        <w:t>ого</w:t>
      </w:r>
      <w:r w:rsidRPr="00CB2219">
        <w:rPr>
          <w:rFonts w:ascii="PT Astra Serif" w:hAnsi="PT Astra Serif"/>
          <w:sz w:val="28"/>
          <w:szCs w:val="28"/>
        </w:rPr>
        <w:t xml:space="preserve"> предпринимател</w:t>
      </w:r>
      <w:r w:rsidR="005737EE" w:rsidRPr="00CB2219">
        <w:rPr>
          <w:rFonts w:ascii="PT Astra Serif" w:hAnsi="PT Astra Serif"/>
          <w:sz w:val="28"/>
          <w:szCs w:val="28"/>
        </w:rPr>
        <w:t>я</w:t>
      </w:r>
      <w:r w:rsidRPr="00CB2219">
        <w:rPr>
          <w:rFonts w:ascii="PT Astra Serif" w:hAnsi="PT Astra Serif"/>
          <w:sz w:val="28"/>
          <w:szCs w:val="28"/>
        </w:rPr>
        <w:t>);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дата и </w:t>
      </w:r>
      <w:r w:rsidR="009D0540" w:rsidRPr="00CB2219">
        <w:rPr>
          <w:rFonts w:ascii="PT Astra Serif" w:hAnsi="PT Astra Serif"/>
          <w:sz w:val="28"/>
          <w:szCs w:val="28"/>
        </w:rPr>
        <w:t xml:space="preserve">код причины постановки на учёт </w:t>
      </w:r>
      <w:r w:rsidRPr="00CB2219">
        <w:rPr>
          <w:rFonts w:ascii="PT Astra Serif" w:hAnsi="PT Astra Serif"/>
          <w:sz w:val="28"/>
          <w:szCs w:val="28"/>
        </w:rPr>
        <w:t xml:space="preserve">в налоговом органе </w:t>
      </w:r>
      <w:r w:rsidR="009D0540" w:rsidRPr="00CB2219">
        <w:rPr>
          <w:rFonts w:ascii="PT Astra Serif" w:hAnsi="PT Astra Serif"/>
          <w:sz w:val="28"/>
          <w:szCs w:val="28"/>
        </w:rPr>
        <w:t>(КПП)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br/>
        <w:t>(для участника отбора – юридического лица)</w:t>
      </w:r>
      <w:r w:rsidR="009D0540" w:rsidRPr="00CB2219">
        <w:rPr>
          <w:rFonts w:ascii="PT Astra Serif" w:hAnsi="PT Astra Serif"/>
          <w:sz w:val="28"/>
          <w:szCs w:val="28"/>
        </w:rPr>
        <w:t xml:space="preserve">; 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BA2B94" w:rsidRPr="00CB2219" w:rsidRDefault="00BA2B94" w:rsidP="002235A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дата и место рождения (для </w:t>
      </w:r>
      <w:r w:rsidR="005737EE" w:rsidRPr="00CB2219">
        <w:rPr>
          <w:rFonts w:ascii="PT Astra Serif" w:hAnsi="PT Astra Serif"/>
          <w:sz w:val="28"/>
          <w:szCs w:val="28"/>
        </w:rPr>
        <w:t>участника отбора – индивидуального</w:t>
      </w:r>
      <w:r w:rsidRPr="00CB2219">
        <w:rPr>
          <w:rFonts w:ascii="PT Astra Serif" w:hAnsi="PT Astra Serif"/>
          <w:sz w:val="28"/>
          <w:szCs w:val="28"/>
        </w:rPr>
        <w:t xml:space="preserve"> предпринимател</w:t>
      </w:r>
      <w:r w:rsidR="005737EE" w:rsidRPr="00CB2219">
        <w:rPr>
          <w:rFonts w:ascii="PT Astra Serif" w:hAnsi="PT Astra Serif"/>
          <w:sz w:val="28"/>
          <w:szCs w:val="28"/>
        </w:rPr>
        <w:t>я</w:t>
      </w:r>
      <w:r w:rsidRPr="00CB2219">
        <w:rPr>
          <w:rFonts w:ascii="PT Astra Serif" w:hAnsi="PT Astra Serif"/>
          <w:sz w:val="28"/>
          <w:szCs w:val="28"/>
        </w:rPr>
        <w:t>);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страховой номер индивидуального лицевого сч</w:t>
      </w:r>
      <w:r w:rsidR="005737EE" w:rsidRPr="00CB2219">
        <w:rPr>
          <w:rFonts w:ascii="PT Astra Serif" w:hAnsi="PT Astra Serif"/>
          <w:sz w:val="28"/>
          <w:szCs w:val="28"/>
        </w:rPr>
        <w:t>ё</w:t>
      </w:r>
      <w:r w:rsidRPr="00CB2219">
        <w:rPr>
          <w:rFonts w:ascii="PT Astra Serif" w:hAnsi="PT Astra Serif"/>
          <w:sz w:val="28"/>
          <w:szCs w:val="28"/>
        </w:rPr>
        <w:t xml:space="preserve">та (для </w:t>
      </w:r>
      <w:r w:rsidR="005737EE" w:rsidRPr="00CB2219">
        <w:rPr>
          <w:rFonts w:ascii="PT Astra Serif" w:hAnsi="PT Astra Serif"/>
          <w:sz w:val="28"/>
          <w:szCs w:val="28"/>
        </w:rPr>
        <w:t xml:space="preserve">участника </w:t>
      </w:r>
      <w:r w:rsidR="00D840FC" w:rsidRPr="00CB2219">
        <w:rPr>
          <w:rFonts w:ascii="PT Astra Serif" w:hAnsi="PT Astra Serif"/>
          <w:sz w:val="28"/>
          <w:szCs w:val="28"/>
        </w:rPr>
        <w:br/>
      </w:r>
      <w:r w:rsidR="005737EE" w:rsidRPr="00CB2219">
        <w:rPr>
          <w:rFonts w:ascii="PT Astra Serif" w:hAnsi="PT Astra Serif"/>
          <w:sz w:val="28"/>
          <w:szCs w:val="28"/>
        </w:rPr>
        <w:t xml:space="preserve">отбора – </w:t>
      </w:r>
      <w:r w:rsidRPr="00CB2219">
        <w:rPr>
          <w:rFonts w:ascii="PT Astra Serif" w:hAnsi="PT Astra Serif"/>
          <w:sz w:val="28"/>
          <w:szCs w:val="28"/>
        </w:rPr>
        <w:t>индивидуальн</w:t>
      </w:r>
      <w:r w:rsidR="005737EE" w:rsidRPr="00CB2219">
        <w:rPr>
          <w:rFonts w:ascii="PT Astra Serif" w:hAnsi="PT Astra Serif"/>
          <w:sz w:val="28"/>
          <w:szCs w:val="28"/>
        </w:rPr>
        <w:t>ого</w:t>
      </w:r>
      <w:r w:rsidRPr="00CB2219">
        <w:rPr>
          <w:rFonts w:ascii="PT Astra Serif" w:hAnsi="PT Astra Serif"/>
          <w:sz w:val="28"/>
          <w:szCs w:val="28"/>
        </w:rPr>
        <w:t xml:space="preserve"> предпринимател</w:t>
      </w:r>
      <w:r w:rsidR="005737EE" w:rsidRPr="00CB2219">
        <w:rPr>
          <w:rFonts w:ascii="PT Astra Serif" w:hAnsi="PT Astra Serif"/>
          <w:sz w:val="28"/>
          <w:szCs w:val="28"/>
        </w:rPr>
        <w:t>я</w:t>
      </w:r>
      <w:r w:rsidRPr="00CB2219">
        <w:rPr>
          <w:rFonts w:ascii="PT Astra Serif" w:hAnsi="PT Astra Serif"/>
          <w:sz w:val="28"/>
          <w:szCs w:val="28"/>
        </w:rPr>
        <w:t>);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адрес юридического лица, адрес регистрации (</w:t>
      </w:r>
      <w:r w:rsidR="005737EE" w:rsidRPr="00CB2219">
        <w:rPr>
          <w:rFonts w:ascii="PT Astra Serif" w:hAnsi="PT Astra Serif"/>
          <w:sz w:val="28"/>
          <w:szCs w:val="28"/>
        </w:rPr>
        <w:t>для участника отбора – индивидуального предпринимателя</w:t>
      </w:r>
      <w:r w:rsidRPr="00CB2219">
        <w:rPr>
          <w:rFonts w:ascii="PT Astra Serif" w:hAnsi="PT Astra Serif"/>
          <w:sz w:val="28"/>
          <w:szCs w:val="28"/>
        </w:rPr>
        <w:t>);</w:t>
      </w:r>
    </w:p>
    <w:p w:rsidR="00BA2B94" w:rsidRPr="00CB2219" w:rsidRDefault="00BA2B94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BA2B94" w:rsidRPr="00CB2219" w:rsidRDefault="005737EE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</w:t>
      </w:r>
      <w:r w:rsidRPr="00CB2219">
        <w:rPr>
          <w:rFonts w:ascii="PT Astra Serif" w:hAnsi="PT Astra Serif"/>
          <w:sz w:val="28"/>
          <w:szCs w:val="28"/>
        </w:rPr>
        <w:br/>
        <w:t>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участник</w:t>
      </w:r>
      <w:r w:rsidR="00D840FC" w:rsidRPr="00CB2219">
        <w:rPr>
          <w:rFonts w:ascii="PT Astra Serif" w:hAnsi="PT Astra Serif"/>
          <w:sz w:val="28"/>
          <w:szCs w:val="28"/>
        </w:rPr>
        <w:t>а</w:t>
      </w:r>
      <w:r w:rsidRPr="00CB2219">
        <w:rPr>
          <w:rFonts w:ascii="PT Astra Serif" w:hAnsi="PT Astra Serif"/>
          <w:sz w:val="28"/>
          <w:szCs w:val="28"/>
        </w:rPr>
        <w:t xml:space="preserve"> отбора – юридическ</w:t>
      </w:r>
      <w:r w:rsidR="00D840FC" w:rsidRPr="00CB2219">
        <w:rPr>
          <w:rFonts w:ascii="PT Astra Serif" w:hAnsi="PT Astra Serif"/>
          <w:sz w:val="28"/>
          <w:szCs w:val="28"/>
        </w:rPr>
        <w:t>ого</w:t>
      </w:r>
      <w:r w:rsidRPr="00CB2219">
        <w:rPr>
          <w:rFonts w:ascii="PT Astra Serif" w:hAnsi="PT Astra Serif"/>
          <w:sz w:val="28"/>
          <w:szCs w:val="28"/>
        </w:rPr>
        <w:t xml:space="preserve"> лиц</w:t>
      </w:r>
      <w:r w:rsidR="00D840FC" w:rsidRPr="00CB2219">
        <w:rPr>
          <w:rFonts w:ascii="PT Astra Serif" w:hAnsi="PT Astra Serif"/>
          <w:sz w:val="28"/>
          <w:szCs w:val="28"/>
        </w:rPr>
        <w:t>а</w:t>
      </w:r>
      <w:r w:rsidRPr="00CB2219">
        <w:rPr>
          <w:rFonts w:ascii="PT Astra Serif" w:hAnsi="PT Astra Serif"/>
          <w:sz w:val="28"/>
          <w:szCs w:val="28"/>
        </w:rPr>
        <w:t>);</w:t>
      </w:r>
      <w:proofErr w:type="gramEnd"/>
    </w:p>
    <w:p w:rsidR="00BA2B94" w:rsidRPr="00CB2219" w:rsidRDefault="005737EE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5737EE" w:rsidRPr="00CB2219" w:rsidRDefault="005737EE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</w:t>
      </w:r>
      <w:r w:rsidR="00D840FC" w:rsidRPr="00CB2219">
        <w:rPr>
          <w:rFonts w:ascii="PT Astra Serif" w:hAnsi="PT Astra Serif"/>
          <w:sz w:val="28"/>
          <w:szCs w:val="28"/>
        </w:rPr>
        <w:t xml:space="preserve"> участника отбора – юридического</w:t>
      </w:r>
      <w:r w:rsidRPr="00CB2219">
        <w:rPr>
          <w:rFonts w:ascii="PT Astra Serif" w:hAnsi="PT Astra Serif"/>
          <w:sz w:val="28"/>
          <w:szCs w:val="28"/>
        </w:rPr>
        <w:t xml:space="preserve"> лиц</w:t>
      </w:r>
      <w:r w:rsidR="00D840FC" w:rsidRPr="00CB2219">
        <w:rPr>
          <w:rFonts w:ascii="PT Astra Serif" w:hAnsi="PT Astra Serif"/>
          <w:sz w:val="28"/>
          <w:szCs w:val="28"/>
        </w:rPr>
        <w:t>а</w:t>
      </w:r>
      <w:r w:rsidRPr="00CB2219">
        <w:rPr>
          <w:rFonts w:ascii="PT Astra Serif" w:hAnsi="PT Astra Serif"/>
          <w:sz w:val="28"/>
          <w:szCs w:val="28"/>
        </w:rPr>
        <w:t xml:space="preserve">) или </w:t>
      </w:r>
      <w:r w:rsidR="00D840FC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соответствии со сведениями единого государственного реестра индивидуальных предпринимателей (для </w:t>
      </w:r>
      <w:r w:rsidR="00D840FC" w:rsidRPr="00CB2219">
        <w:rPr>
          <w:rFonts w:ascii="PT Astra Serif" w:hAnsi="PT Astra Serif"/>
          <w:sz w:val="28"/>
          <w:szCs w:val="28"/>
        </w:rPr>
        <w:t xml:space="preserve">участника отбора – </w:t>
      </w:r>
      <w:r w:rsidRPr="00CB2219">
        <w:rPr>
          <w:rFonts w:ascii="PT Astra Serif" w:hAnsi="PT Astra Serif"/>
          <w:sz w:val="28"/>
          <w:szCs w:val="28"/>
        </w:rPr>
        <w:t>индивидуальн</w:t>
      </w:r>
      <w:r w:rsidR="00D840FC" w:rsidRPr="00CB2219">
        <w:rPr>
          <w:rFonts w:ascii="PT Astra Serif" w:hAnsi="PT Astra Serif"/>
          <w:sz w:val="28"/>
          <w:szCs w:val="28"/>
        </w:rPr>
        <w:t>ого</w:t>
      </w:r>
      <w:r w:rsidRPr="00CB2219">
        <w:rPr>
          <w:rFonts w:ascii="PT Astra Serif" w:hAnsi="PT Astra Serif"/>
          <w:sz w:val="28"/>
          <w:szCs w:val="28"/>
        </w:rPr>
        <w:t xml:space="preserve"> предпринимател</w:t>
      </w:r>
      <w:r w:rsidR="00D840FC" w:rsidRPr="00CB2219">
        <w:rPr>
          <w:rFonts w:ascii="PT Astra Serif" w:hAnsi="PT Astra Serif"/>
          <w:sz w:val="28"/>
          <w:szCs w:val="28"/>
        </w:rPr>
        <w:t>я</w:t>
      </w:r>
      <w:r w:rsidRPr="00CB2219">
        <w:rPr>
          <w:rFonts w:ascii="PT Astra Serif" w:hAnsi="PT Astra Serif"/>
          <w:sz w:val="28"/>
          <w:szCs w:val="28"/>
        </w:rPr>
        <w:t>);</w:t>
      </w:r>
    </w:p>
    <w:p w:rsidR="00D840FC" w:rsidRPr="00CB2219" w:rsidRDefault="00D840FC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Pr="00CB2219">
        <w:rPr>
          <w:rFonts w:ascii="PT Astra Serif" w:hAnsi="PT Astra Serif"/>
          <w:sz w:val="28"/>
          <w:szCs w:val="28"/>
        </w:rPr>
        <w:br/>
        <w:t>на подписание соглашения о предоставлении субсидии.</w:t>
      </w:r>
    </w:p>
    <w:p w:rsidR="00D840FC" w:rsidRPr="00CB2219" w:rsidRDefault="00D840FC" w:rsidP="00C709AB">
      <w:pPr>
        <w:spacing w:after="0" w:line="24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 xml:space="preserve">К заявке должны прилагаться документы, подтверждающие соответствие участника отбора требованиям, установленным пунктом 4.8 настоящего раздела, предлагаемые участником отбора значения результата (результатов) предоставления субсидии и объём запрашиваемой субсидии, сведения </w:t>
      </w:r>
      <w:r w:rsidRPr="00CB2219">
        <w:rPr>
          <w:rFonts w:ascii="PT Astra Serif" w:hAnsi="PT Astra Serif"/>
          <w:sz w:val="28"/>
          <w:szCs w:val="28"/>
        </w:rPr>
        <w:br/>
        <w:t>и документы, подтверждающие информацию по каждому критерию отбора, установленному пунктом 4.10 настоящего раздела, а также подтверждающие соответствие участника отбора иным условиям, установленным настоящими Правилами, в соответствии с перечнем, предусмотренным пунктом 4.14 настоящего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раздела.</w:t>
      </w:r>
    </w:p>
    <w:p w:rsidR="00D840FC" w:rsidRPr="00CB2219" w:rsidRDefault="00934BE2" w:rsidP="00C709A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С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>огласи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 публикацию (размещение) в информационно-телекоммуникационной сети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«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>Интернет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»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информации об участнике отбора, подаваемой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им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заявке, а также иной информации об участнике отбора, связанной с отбором и результатом предоставления субсидии,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подтверждается 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посредством заполнения соответствующих экранных форм </w:t>
      </w:r>
      <w:proofErr w:type="spellStart"/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>веб-интерфейса</w:t>
      </w:r>
      <w:proofErr w:type="spellEnd"/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системы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«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>Электронный бюджет» (</w:t>
      </w:r>
      <w:r w:rsidR="00D840FC" w:rsidRPr="00CB2219">
        <w:rPr>
          <w:rFonts w:ascii="PT Astra Serif" w:hAnsi="PT Astra Serif" w:cs="PT Astra Serif"/>
          <w:spacing w:val="-4"/>
          <w:sz w:val="28"/>
          <w:szCs w:val="28"/>
        </w:rPr>
        <w:t>при наличии технической возможности</w:t>
      </w:r>
      <w:r w:rsidR="00D840FC" w:rsidRPr="00CB2219">
        <w:rPr>
          <w:rFonts w:ascii="PT Astra Serif" w:hAnsi="PT Astra Serif" w:cs="PT Astra Serif"/>
          <w:sz w:val="28"/>
          <w:szCs w:val="28"/>
          <w:lang w:eastAsia="en-US"/>
        </w:rPr>
        <w:t>).</w:t>
      </w:r>
    </w:p>
    <w:p w:rsidR="00D840FC" w:rsidRPr="00CB2219" w:rsidRDefault="00D840FC" w:rsidP="00C709A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F622E" w:rsidRPr="00CB2219" w:rsidRDefault="00246B24" w:rsidP="00C709AB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4.14</w:t>
      </w:r>
      <w:r w:rsidR="0053093F" w:rsidRPr="00CB2219">
        <w:rPr>
          <w:rFonts w:ascii="PT Astra Serif" w:hAnsi="PT Astra Serif"/>
          <w:sz w:val="28"/>
          <w:szCs w:val="28"/>
        </w:rPr>
        <w:t xml:space="preserve">. </w:t>
      </w:r>
      <w:r w:rsidR="004F622E" w:rsidRPr="00CB2219">
        <w:rPr>
          <w:rFonts w:ascii="PT Astra Serif" w:hAnsi="PT Astra Serif"/>
          <w:sz w:val="28"/>
          <w:szCs w:val="28"/>
        </w:rPr>
        <w:t xml:space="preserve">В случае отсутствия технической возможности подачи заявки посредством системы «Электронный бюджет», участник </w:t>
      </w:r>
      <w:r w:rsidR="00F56C59" w:rsidRPr="00CB2219">
        <w:rPr>
          <w:rFonts w:ascii="PT Astra Serif" w:hAnsi="PT Astra Serif"/>
          <w:sz w:val="28"/>
          <w:szCs w:val="28"/>
        </w:rPr>
        <w:t xml:space="preserve">отбора </w:t>
      </w:r>
      <w:r w:rsidR="00DA0F11" w:rsidRPr="00CB2219">
        <w:rPr>
          <w:rFonts w:ascii="PT Astra Serif" w:hAnsi="PT Astra Serif"/>
          <w:sz w:val="28"/>
          <w:szCs w:val="28"/>
        </w:rPr>
        <w:t>представляет</w:t>
      </w:r>
      <w:r w:rsidR="00F56C59" w:rsidRPr="00CB2219">
        <w:rPr>
          <w:rFonts w:ascii="PT Astra Serif" w:hAnsi="PT Astra Serif"/>
          <w:sz w:val="28"/>
          <w:szCs w:val="28"/>
        </w:rPr>
        <w:t xml:space="preserve"> её в Министерство. При этом </w:t>
      </w:r>
      <w:r w:rsidR="004F622E" w:rsidRPr="00CB2219">
        <w:rPr>
          <w:rFonts w:ascii="PT Astra Serif" w:hAnsi="PT Astra Serif"/>
          <w:sz w:val="28"/>
          <w:szCs w:val="28"/>
        </w:rPr>
        <w:t>заявк</w:t>
      </w:r>
      <w:r w:rsidR="00F56C59" w:rsidRPr="00CB2219">
        <w:rPr>
          <w:rFonts w:ascii="PT Astra Serif" w:hAnsi="PT Astra Serif"/>
          <w:sz w:val="28"/>
          <w:szCs w:val="28"/>
        </w:rPr>
        <w:t>а</w:t>
      </w:r>
      <w:r w:rsidR="004F622E" w:rsidRPr="00CB2219">
        <w:rPr>
          <w:rFonts w:ascii="PT Astra Serif" w:hAnsi="PT Astra Serif"/>
          <w:sz w:val="28"/>
          <w:szCs w:val="28"/>
        </w:rPr>
        <w:t xml:space="preserve"> составл</w:t>
      </w:r>
      <w:r w:rsidR="00F56C59" w:rsidRPr="00CB2219">
        <w:rPr>
          <w:rFonts w:ascii="PT Astra Serif" w:hAnsi="PT Astra Serif"/>
          <w:sz w:val="28"/>
          <w:szCs w:val="28"/>
        </w:rPr>
        <w:t>яется</w:t>
      </w:r>
      <w:r w:rsidR="004F622E" w:rsidRPr="00CB2219">
        <w:rPr>
          <w:rFonts w:ascii="PT Astra Serif" w:hAnsi="PT Astra Serif"/>
          <w:sz w:val="28"/>
          <w:szCs w:val="28"/>
        </w:rPr>
        <w:t xml:space="preserve"> по форме, </w:t>
      </w:r>
      <w:r w:rsidR="004F622E" w:rsidRPr="00CB2219">
        <w:rPr>
          <w:rFonts w:ascii="PT Astra Serif" w:hAnsi="PT Astra Serif" w:cs="PT Astra Serif"/>
          <w:sz w:val="28"/>
          <w:szCs w:val="28"/>
        </w:rPr>
        <w:t>утверждённой правовым актом Министерства</w:t>
      </w:r>
      <w:r w:rsidR="00F56C59" w:rsidRPr="00CB2219">
        <w:rPr>
          <w:rFonts w:ascii="PT Astra Serif" w:hAnsi="PT Astra Serif" w:cs="PT Astra Serif"/>
          <w:sz w:val="28"/>
          <w:szCs w:val="28"/>
        </w:rPr>
        <w:t>, и к ней прилагаются:</w:t>
      </w:r>
    </w:p>
    <w:p w:rsidR="00053D2E" w:rsidRPr="00CB2219" w:rsidRDefault="00053D2E" w:rsidP="00C709A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1) расчёт объёма субсидии, </w:t>
      </w:r>
      <w:r w:rsidRPr="00CB2219">
        <w:rPr>
          <w:rFonts w:ascii="PT Astra Serif" w:hAnsi="PT Astra Serif"/>
          <w:sz w:val="28"/>
          <w:szCs w:val="28"/>
        </w:rPr>
        <w:t xml:space="preserve">подлежащей предоставлению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участнику отбора, составленный по форме, утверждённой правовым актом Министерства;</w:t>
      </w:r>
    </w:p>
    <w:p w:rsidR="00F56C59" w:rsidRPr="00CB2219" w:rsidRDefault="00F56C59" w:rsidP="00C709AB">
      <w:pPr>
        <w:suppressAutoHyphens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2) документ, содержащий </w:t>
      </w:r>
      <w:r w:rsidRPr="00CB2219">
        <w:rPr>
          <w:rFonts w:ascii="PT Astra Serif" w:hAnsi="PT Astra Serif"/>
          <w:sz w:val="28"/>
          <w:szCs w:val="28"/>
        </w:rPr>
        <w:t>предл</w:t>
      </w:r>
      <w:r w:rsidR="00754295" w:rsidRPr="00CB2219">
        <w:rPr>
          <w:rFonts w:ascii="PT Astra Serif" w:hAnsi="PT Astra Serif"/>
          <w:sz w:val="28"/>
          <w:szCs w:val="28"/>
        </w:rPr>
        <w:t>агаемые</w:t>
      </w:r>
      <w:r w:rsidRPr="00CB2219">
        <w:rPr>
          <w:rFonts w:ascii="PT Astra Serif" w:hAnsi="PT Astra Serif"/>
          <w:sz w:val="28"/>
          <w:szCs w:val="28"/>
        </w:rPr>
        <w:t xml:space="preserve"> участник</w:t>
      </w:r>
      <w:r w:rsidR="00754295" w:rsidRPr="00CB2219">
        <w:rPr>
          <w:rFonts w:ascii="PT Astra Serif" w:hAnsi="PT Astra Serif"/>
          <w:sz w:val="28"/>
          <w:szCs w:val="28"/>
        </w:rPr>
        <w:t>ом</w:t>
      </w:r>
      <w:r w:rsidRPr="00CB2219">
        <w:rPr>
          <w:rFonts w:ascii="PT Astra Serif" w:hAnsi="PT Astra Serif"/>
          <w:sz w:val="28"/>
          <w:szCs w:val="28"/>
        </w:rPr>
        <w:t xml:space="preserve"> отбора значени</w:t>
      </w:r>
      <w:r w:rsidR="00754295" w:rsidRPr="00CB2219">
        <w:rPr>
          <w:rFonts w:ascii="PT Astra Serif" w:hAnsi="PT Astra Serif"/>
          <w:sz w:val="28"/>
          <w:szCs w:val="28"/>
        </w:rPr>
        <w:t>е</w:t>
      </w:r>
      <w:r w:rsidRPr="00CB2219">
        <w:rPr>
          <w:rFonts w:ascii="PT Astra Serif" w:hAnsi="PT Astra Serif"/>
          <w:sz w:val="28"/>
          <w:szCs w:val="28"/>
        </w:rPr>
        <w:t xml:space="preserve"> результата (</w:t>
      </w:r>
      <w:r w:rsidR="00754295" w:rsidRPr="00CB2219">
        <w:rPr>
          <w:rFonts w:ascii="PT Astra Serif" w:hAnsi="PT Astra Serif"/>
          <w:sz w:val="28"/>
          <w:szCs w:val="28"/>
        </w:rPr>
        <w:t xml:space="preserve">значения </w:t>
      </w:r>
      <w:r w:rsidRPr="00CB2219">
        <w:rPr>
          <w:rFonts w:ascii="PT Astra Serif" w:hAnsi="PT Astra Serif"/>
          <w:sz w:val="28"/>
          <w:szCs w:val="28"/>
        </w:rPr>
        <w:t>результатов) предоставления субсидии</w:t>
      </w:r>
      <w:r w:rsidR="00754295" w:rsidRPr="00CB2219">
        <w:rPr>
          <w:rFonts w:ascii="PT Astra Serif" w:hAnsi="PT Astra Serif"/>
          <w:sz w:val="28"/>
          <w:szCs w:val="28"/>
        </w:rPr>
        <w:t xml:space="preserve">, </w:t>
      </w:r>
      <w:r w:rsidR="0075429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составленный </w:t>
      </w:r>
      <w:r w:rsidR="00754295"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произвольной форме</w:t>
      </w:r>
      <w:r w:rsidR="00754295" w:rsidRPr="00CB2219">
        <w:rPr>
          <w:rFonts w:ascii="PT Astra Serif" w:hAnsi="PT Astra Serif"/>
          <w:sz w:val="28"/>
          <w:szCs w:val="28"/>
        </w:rPr>
        <w:t>, подписанный лицом, исполняющим функции единоличного исполнительного органа участника отбора – юридического лица, или участником отбора – индивидуальным предпринимателем и заверенный печатью (при наличии печати у участника отбора – юридического лица, созданного в форме хозяйственного общества)</w:t>
      </w:r>
      <w:r w:rsidR="00754295"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053D2E" w:rsidRPr="00CB2219" w:rsidRDefault="00053D2E" w:rsidP="00C709A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3) 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уведомление (к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опи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уведомления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об использовании права 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на освобождение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от исполнения обязанностей налогоплательщика, связанных 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с исчислением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и уплатой налога на добавленную стоимость, направленно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налоговый орган,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котором </w:t>
      </w:r>
      <w:r w:rsidRPr="00CB2219">
        <w:rPr>
          <w:rFonts w:ascii="PT Astra Serif" w:hAnsi="PT Astra Serif"/>
          <w:sz w:val="28"/>
          <w:szCs w:val="28"/>
        </w:rPr>
        <w:t xml:space="preserve">участник отбора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поставлен 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на учёт по месту нахождения (месту жительства), и имеюще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отметку налогового органа о его получении (представляется в случае использования </w:t>
      </w:r>
      <w:r w:rsidRPr="00CB2219">
        <w:rPr>
          <w:rFonts w:ascii="PT Astra Serif" w:hAnsi="PT Astra Serif"/>
          <w:sz w:val="28"/>
          <w:szCs w:val="28"/>
        </w:rPr>
        <w:lastRenderedPageBreak/>
        <w:t xml:space="preserve">участником отбора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указанного права);</w:t>
      </w:r>
      <w:proofErr w:type="gramEnd"/>
    </w:p>
    <w:p w:rsidR="003A0EEB" w:rsidRPr="00CB2219" w:rsidRDefault="003A0EEB" w:rsidP="00C709A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4) справк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 соответствии участника отбора требованиям, установленным подпунктами </w:t>
      </w:r>
      <w:r w:rsidR="00C737E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4 и </w:t>
      </w:r>
      <w:r w:rsidR="00B2299C" w:rsidRPr="00CB2219">
        <w:rPr>
          <w:rFonts w:ascii="PT Astra Serif" w:hAnsi="PT Astra Serif" w:cs="PT Astra Serif"/>
          <w:sz w:val="28"/>
          <w:szCs w:val="28"/>
          <w:lang w:eastAsia="en-US"/>
        </w:rPr>
        <w:t>6</w:t>
      </w:r>
      <w:r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2145F" w:rsidRPr="00CB2219">
        <w:rPr>
          <w:rFonts w:ascii="PT Astra Serif" w:hAnsi="PT Astra Serif"/>
          <w:sz w:val="28"/>
          <w:szCs w:val="28"/>
        </w:rPr>
        <w:t>пункта 4.8 настоящего раздела</w:t>
      </w:r>
      <w:r w:rsidR="007C6EB5" w:rsidRPr="00CB2219">
        <w:rPr>
          <w:rFonts w:ascii="PT Astra Serif" w:hAnsi="PT Astra Serif" w:cs="PT Astra Serif"/>
          <w:sz w:val="28"/>
          <w:szCs w:val="28"/>
          <w:lang w:eastAsia="en-US"/>
        </w:rPr>
        <w:t>, составленная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произвольной форме, подписанн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ая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лицом, исполняющим функции единоличного исполнительного органа заявителя – юридического лица, или заявителем – индивидуальным предпринимателем и заверенн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ая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печатью (при наличии печати у заявителя –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«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Электронный бюджет» путём проставления в электронном виде участником отбора отметок </w:t>
      </w:r>
      <w:r w:rsidR="00A91363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 соответствии указанным требованиям посредством заполнения соответствующих экранных форм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веб-интерфейса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системы «Электронный бюджет»);</w:t>
      </w:r>
      <w:proofErr w:type="gramEnd"/>
    </w:p>
    <w:p w:rsidR="00053D2E" w:rsidRPr="00CB2219" w:rsidRDefault="008D45AF" w:rsidP="00C709AB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5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C01CFE" w:rsidRPr="00CB2219">
        <w:rPr>
          <w:rFonts w:ascii="PT Astra Serif" w:hAnsi="PT Astra Serif" w:cs="PT Astra Serif"/>
          <w:sz w:val="28"/>
          <w:szCs w:val="28"/>
          <w:lang w:eastAsia="en-US"/>
        </w:rPr>
        <w:t> 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>справк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а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</w:t>
      </w:r>
      <w:r w:rsidR="00053D2E" w:rsidRPr="00CB2219">
        <w:rPr>
          <w:rFonts w:ascii="PT Astra Serif" w:hAnsi="PT Astra Serif"/>
          <w:sz w:val="28"/>
          <w:szCs w:val="28"/>
        </w:rPr>
        <w:t>участника отбора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юридического лица, составленн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ая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по форме, утверждённой правовым актом Министерства,</w:t>
      </w:r>
      <w:r w:rsidR="003A595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3A595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>к которой прилагаются документы, подтверждающие согласие указанных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данной справке лиц на обработку их персональных данных (представляется </w:t>
      </w:r>
      <w:r w:rsidR="00053D2E" w:rsidRPr="00CB2219">
        <w:rPr>
          <w:rFonts w:ascii="PT Astra Serif" w:hAnsi="PT Astra Serif"/>
          <w:sz w:val="28"/>
          <w:szCs w:val="28"/>
        </w:rPr>
        <w:t>участником отбора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юридическим лицом);</w:t>
      </w:r>
      <w:proofErr w:type="gramEnd"/>
    </w:p>
    <w:p w:rsidR="00053D2E" w:rsidRPr="00CB2219" w:rsidRDefault="008D45AF" w:rsidP="00C709AB">
      <w:pPr>
        <w:pStyle w:val="ConsPlusNormal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highlight w:val="lightGray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6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наличие у </w:t>
      </w:r>
      <w:r w:rsidR="00053D2E" w:rsidRPr="00CB2219">
        <w:rPr>
          <w:rFonts w:ascii="PT Astra Serif" w:hAnsi="PT Astra Serif"/>
          <w:sz w:val="28"/>
          <w:szCs w:val="28"/>
        </w:rPr>
        <w:t>участника отбора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прав пользования земельными участками, на которых осуществляется сельскохозяйственное производство. В случае государственной регистрации права на земельный участок </w:t>
      </w:r>
      <w:r w:rsidR="00053D2E" w:rsidRPr="00CB2219">
        <w:rPr>
          <w:rFonts w:ascii="PT Astra Serif" w:hAnsi="PT Astra Serif"/>
          <w:sz w:val="28"/>
          <w:szCs w:val="28"/>
        </w:rPr>
        <w:t>участник отбора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представляет выписку из Единого государственного реестра недвижимости;</w:t>
      </w:r>
    </w:p>
    <w:p w:rsidR="00053D2E" w:rsidRPr="00CB2219" w:rsidRDefault="00094EDA" w:rsidP="00C709AB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7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документ, подтверждающий согласие </w:t>
      </w:r>
      <w:r w:rsidR="00053D2E" w:rsidRPr="00CB2219">
        <w:rPr>
          <w:rFonts w:ascii="PT Astra Serif" w:hAnsi="PT Astra Serif"/>
          <w:sz w:val="28"/>
          <w:szCs w:val="28"/>
        </w:rPr>
        <w:t>участника отбора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 обработку персональных данных (представляется </w:t>
      </w:r>
      <w:r w:rsidR="00053D2E" w:rsidRPr="00CB2219">
        <w:rPr>
          <w:rFonts w:ascii="PT Astra Serif" w:hAnsi="PT Astra Serif"/>
          <w:sz w:val="28"/>
          <w:szCs w:val="28"/>
        </w:rPr>
        <w:t>участником отбора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индивидуальным предпринимателем);</w:t>
      </w:r>
    </w:p>
    <w:p w:rsidR="007E444C" w:rsidRPr="00CB2219" w:rsidRDefault="00094EDA" w:rsidP="00C709AB">
      <w:pPr>
        <w:pStyle w:val="ConsPlusNormal"/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8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550AA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 отбора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83A9E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="007E444C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2 пункта </w:t>
      </w:r>
      <w:r w:rsidR="003A5955" w:rsidRPr="00CB2219">
        <w:rPr>
          <w:rFonts w:ascii="PT Astra Serif" w:hAnsi="PT Astra Serif"/>
          <w:sz w:val="28"/>
          <w:szCs w:val="28"/>
        </w:rPr>
        <w:t>1.</w:t>
      </w:r>
      <w:r w:rsidR="007E444C" w:rsidRPr="00CB2219">
        <w:rPr>
          <w:rFonts w:ascii="PT Astra Serif" w:hAnsi="PT Astra Serif"/>
          <w:sz w:val="28"/>
          <w:szCs w:val="28"/>
        </w:rPr>
        <w:t>2</w:t>
      </w:r>
      <w:r w:rsidR="003A5955" w:rsidRPr="00CB2219">
        <w:rPr>
          <w:rFonts w:ascii="PT Astra Serif" w:hAnsi="PT Astra Serif"/>
          <w:sz w:val="28"/>
          <w:szCs w:val="28"/>
        </w:rPr>
        <w:t xml:space="preserve"> раздела 1</w:t>
      </w:r>
      <w:r w:rsidR="007E444C" w:rsidRPr="00CB2219">
        <w:rPr>
          <w:rFonts w:ascii="PT Astra Serif" w:hAnsi="PT Astra Serif"/>
          <w:sz w:val="28"/>
          <w:szCs w:val="28"/>
        </w:rPr>
        <w:t xml:space="preserve"> настоящих Правил,</w:t>
      </w:r>
      <w:r w:rsidR="00915D2B" w:rsidRPr="00CB2219">
        <w:rPr>
          <w:rFonts w:ascii="PT Astra Serif" w:hAnsi="PT Astra Serif"/>
          <w:sz w:val="28"/>
          <w:szCs w:val="28"/>
        </w:rPr>
        <w:t xml:space="preserve"> к заявке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15D2B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он дополнительно </w:t>
      </w:r>
      <w:r w:rsidR="00915D2B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прикладывает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E444C" w:rsidRPr="00CB2219" w:rsidRDefault="007E444C" w:rsidP="00C709AB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а) справку о посевных площадях, расположенных на территории Ульяновской области, засеянных элитными семенами в текущем году, содержащую указанные сведения по видам сельскохозяйственных культур, составленную по форме, утверждённой правовым актом Министерства;</w:t>
      </w:r>
    </w:p>
    <w:p w:rsidR="007E444C" w:rsidRPr="00CB2219" w:rsidRDefault="007E444C" w:rsidP="00C709AB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б) копии договоров купли-продажи (поставки) элитных семян, копии счётов-фактур (представляются в случае, если продавец является налогоплательщиком налога на добавленную стоимость), или копии товарных (товарно-транспортных) накладных, или копии унифицированных передаточных документов (далее – УПД), копии платёжных поручений, в том числе в случае предварительной оплаты приобретаемых элитных семян;</w:t>
      </w:r>
    </w:p>
    <w:p w:rsidR="007E444C" w:rsidRPr="00CB2219" w:rsidRDefault="007E444C" w:rsidP="00C709AB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в) копию протокола испытаний проб семян сельскохозяйственных растений или копию протокола инспекции, составленные по формам, утверждённым приказом Министерства сельского хозяйства Российской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 xml:space="preserve">Федерации от 26.05.2023 № 528 «Об утверждении Требований к показателям сортовых и посевных (посадочных) качеств семян сельскохозяйственных растений и форм документов, содержащих сведения об указанных показателях» (далее – приказ Минсельхоза России от 26.05.2023 № 528); </w:t>
      </w:r>
      <w:proofErr w:type="gramEnd"/>
    </w:p>
    <w:p w:rsidR="007E444C" w:rsidRPr="00CB2219" w:rsidRDefault="007E444C" w:rsidP="00C709AB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г) акт расхода элитных семян, составленный по форме, утверждённой правовым актом Министерства;</w:t>
      </w:r>
    </w:p>
    <w:p w:rsidR="007E444C" w:rsidRPr="00CB2219" w:rsidRDefault="007E444C" w:rsidP="00C709AB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proofErr w:type="spell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 справку о размере застрахованных посевных площадей, составленную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форме, утверждённой правовым актом Министерства;</w:t>
      </w:r>
    </w:p>
    <w:p w:rsidR="007E444C" w:rsidRPr="00CB2219" w:rsidRDefault="007E444C" w:rsidP="00C709AB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е) копию договора сельскохозяйственного страхования;</w:t>
      </w:r>
    </w:p>
    <w:p w:rsidR="007E444C" w:rsidRPr="00CB2219" w:rsidRDefault="00094EDA" w:rsidP="00C709AB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9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в случае если участник отбора претендует на получение субсидии 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15D2B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="007E444C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3 </w:t>
      </w:r>
      <w:r w:rsidR="00A0006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7E444C" w:rsidRPr="00CB2219">
        <w:rPr>
          <w:rFonts w:ascii="PT Astra Serif" w:hAnsi="PT Astra Serif"/>
          <w:sz w:val="28"/>
          <w:szCs w:val="28"/>
        </w:rPr>
        <w:t>настоящих Правил,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15D2B" w:rsidRPr="00CB2219">
        <w:rPr>
          <w:rFonts w:ascii="PT Astra Serif" w:hAnsi="PT Astra Serif"/>
          <w:sz w:val="28"/>
          <w:szCs w:val="28"/>
        </w:rPr>
        <w:t>к заявке</w:t>
      </w:r>
      <w:r w:rsidR="00915D2B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15D2B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он дополнительно прикладывает</w:t>
      </w:r>
      <w:r w:rsidR="007E444C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E444C" w:rsidRPr="00CB2219" w:rsidRDefault="007E444C" w:rsidP="00C709A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а) копии договоров купли-продажи (поставки) семян, копии счётов-фактур (представляются в случае, если продавец является налогоплательщиком налога на добавленную стоимость), или копии товарных (товарно-транспортных) накладных, или копии УПД, копии платёжных поручений, в том числе в случае предварительной оплаты приобретаемых семян;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б) копию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протокола испытаний проб семян сельскохозяйственных растений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 копию протокола инспекции, составленные по формам, утверждённым приказом Минсельхоза России от 26.05.2023 № 528;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в) документ</w:t>
      </w:r>
      <w:r w:rsidR="008B132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(копию документа)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подтверждающий производство семян </w:t>
      </w:r>
      <w:r w:rsidR="008B132B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рамках </w:t>
      </w:r>
      <w:r w:rsidRPr="00CB2219">
        <w:rPr>
          <w:rFonts w:ascii="PT Astra Serif" w:hAnsi="PT Astra Serif"/>
          <w:sz w:val="28"/>
          <w:szCs w:val="28"/>
        </w:rPr>
        <w:t>Федеральной научно-технической программы;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0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в случае если участник отбора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«а» подпункта 4 </w:t>
      </w:r>
      <w:r w:rsidR="00A0006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а) копию заполненной формы федерального статистического наблюдения № 24-СХ «Сведения о состоянии животноводства» за отчётный год с отметкой территориального органа Федеральной службы государственной статистики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по Ульяновской област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и о её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принятии (представляется участником отбора – юридическим лицом, не являющимся субъектом малого предпринимательства или крестьянским (фермерским) хозяйством);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б) копию заполненной формы федерального статистического наблюдения № 3-фермер «Сведения о производстве продукции животноводства и поголовье скота» за отчётный год или за декабрь отчётного года с отметкой территориального органа Федеральной службы государственной статистики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по Ульяновской области о её принятии (представляется участником отбора – юридическим лицом, являющимся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микропредприятием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 крестьянским (фермерским) хозяйством, либо участником отбора – индивидуальным предпринимателем);</w:t>
      </w:r>
      <w:proofErr w:type="gramEnd"/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в) копии свидетельств о регистрации племенного маточного поголовья сельскохозяйственных животных в государственном племенном регистре;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г) справку о затратах, составленную по форме, утверждённой правовым актом Министерства, с приложением копий документов, подтверждающих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затраты;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в случае если участник отбора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«б» подпункта 4 </w:t>
      </w:r>
      <w:r w:rsidR="00A0006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а) копию договора (копии договоров) купли-продажи (поставки), копии счётов-фактур (если продавец является налогоплательщиком налога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на добавленную стоимость), или копии товарных (товарно-транспортных) накладных, или копии УПД, копии актов приёма-передачи и (или) копии иных документов, подтверждающих передачу поголовья племенного молодняка сельскохозяйственных животных, копии платёжных поручений, в том числе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случае предварительной оплаты приобретаемого поголовья племенного молодняка сельскохозяйственных животных;</w:t>
      </w:r>
      <w:proofErr w:type="gramEnd"/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б) копии племенных свидетельств на сельскохозяйственных животных;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2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в случае если участник отбора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«а» подпункта 5 </w:t>
      </w:r>
      <w:r w:rsidR="00A0006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а) копию проекта</w:t>
      </w:r>
      <w:r w:rsidR="001114D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закладк</w:t>
      </w:r>
      <w:r w:rsidR="001114D2" w:rsidRPr="00CB2219">
        <w:rPr>
          <w:rFonts w:ascii="PT Astra Serif" w:hAnsi="PT Astra Serif" w:cs="PT Astra Serif"/>
          <w:sz w:val="28"/>
          <w:szCs w:val="28"/>
          <w:lang w:eastAsia="en-US"/>
        </w:rPr>
        <w:t>у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многолетних насаждений;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б) копии договоров купли-продажи (поставки) посадочного материала,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и (или) шпалеры, и (или) противоградовой сетки, копии счётов-фактур (если продавец является налогоплательщиком налога на добавленную стоимость), или копии товарных (товарно-транспортных) накладных, или копии УПД, копии платёжных поручений, в том числе в случае их предварительной оплаты (представляются участником отбора в случае приобретения посадочного материала, и (или) шпалеры, и (или) противоградовой сетки);</w:t>
      </w:r>
      <w:proofErr w:type="gramEnd"/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в) копию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протокола испытаний проб семян сельскохозяйственных растений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 копию протокола инспекции, составленных по формам, утверждённым приказом Минсельхоза России от 26.05.2023 № 528 (представляются участником отбора в случае закладки многолетних насаждений);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г) акт выполненных работ, составленный по форме, утверждённой правовым актом Министерства;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д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 калькуляцию затрат, составленную в произвольной форме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 подписанную </w:t>
      </w:r>
      <w:r w:rsidRPr="00CB2219">
        <w:rPr>
          <w:rFonts w:ascii="PT Astra Serif" w:hAnsi="PT Astra Serif" w:cs="Times New Roman"/>
          <w:sz w:val="28"/>
          <w:szCs w:val="28"/>
        </w:rPr>
        <w:t xml:space="preserve">лицом, исполняющим функции единоличного исполнительного органа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участника отбора </w:t>
      </w:r>
      <w:r w:rsidRPr="00CB2219">
        <w:rPr>
          <w:rFonts w:ascii="PT Astra Serif" w:hAnsi="PT Astra Serif" w:cs="Times New Roman"/>
          <w:sz w:val="28"/>
          <w:szCs w:val="28"/>
        </w:rPr>
        <w:t xml:space="preserve">– юридического лица, или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Pr="00CB2219">
        <w:rPr>
          <w:rFonts w:ascii="PT Astra Serif" w:hAnsi="PT Astra Serif" w:cs="Times New Roman"/>
          <w:sz w:val="28"/>
          <w:szCs w:val="28"/>
        </w:rPr>
        <w:t xml:space="preserve"> – индивидуальным предпринимателем и заверенную печатью (при наличии печати у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Pr="00CB2219">
        <w:rPr>
          <w:rFonts w:ascii="PT Astra Serif" w:hAnsi="PT Astra Serif" w:cs="Times New Roman"/>
          <w:sz w:val="28"/>
          <w:szCs w:val="28"/>
        </w:rPr>
        <w:t xml:space="preserve"> – юридического лица, созданного в форме хозяйственного общества);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е) реестр документов, подтверждающих состав и размер понесённых участником отбора затрат, составленный по форме, утверждённой правовым актом Министерства, с приложением указанных в реестре копий документов;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3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 в случае если участник отбора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«б» подпункта 5 </w:t>
      </w:r>
      <w:r w:rsidR="00A0006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 xml:space="preserve">настоящих </w:t>
      </w:r>
      <w:r w:rsidRPr="00CB2219">
        <w:rPr>
          <w:rFonts w:ascii="PT Astra Serif" w:hAnsi="PT Astra Serif"/>
          <w:sz w:val="28"/>
          <w:szCs w:val="28"/>
        </w:rPr>
        <w:lastRenderedPageBreak/>
        <w:t>Правил,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а) акт выполненных работ, составленный по форме, утверждённой правовым актом Министерства;</w:t>
      </w:r>
    </w:p>
    <w:p w:rsidR="007E444C" w:rsidRPr="00CB2219" w:rsidRDefault="00A957C8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б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калькуляцию затрат, составленную в произвольной форме 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 подписанную </w:t>
      </w:r>
      <w:r w:rsidR="007E444C" w:rsidRPr="00CB2219">
        <w:rPr>
          <w:rFonts w:ascii="PT Astra Serif" w:hAnsi="PT Astra Serif" w:cs="Times New Roman"/>
          <w:sz w:val="28"/>
          <w:szCs w:val="28"/>
        </w:rPr>
        <w:t xml:space="preserve">лицом, исполняющим функции единоличного исполнительного органа 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="007E444C" w:rsidRPr="00CB2219">
        <w:rPr>
          <w:rFonts w:ascii="PT Astra Serif" w:hAnsi="PT Astra Serif" w:cs="Times New Roman"/>
          <w:sz w:val="28"/>
          <w:szCs w:val="28"/>
        </w:rPr>
        <w:t xml:space="preserve"> – юридического лица, или 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="007E444C" w:rsidRPr="00CB2219">
        <w:rPr>
          <w:rFonts w:ascii="PT Astra Serif" w:hAnsi="PT Astra Serif" w:cs="Times New Roman"/>
          <w:sz w:val="28"/>
          <w:szCs w:val="28"/>
        </w:rPr>
        <w:t xml:space="preserve"> – индивидуальным предпринимателем и заверенную печатью (при наличии печати у 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="007E444C" w:rsidRPr="00CB2219">
        <w:rPr>
          <w:rFonts w:ascii="PT Astra Serif" w:hAnsi="PT Astra Serif" w:cs="Times New Roman"/>
          <w:sz w:val="28"/>
          <w:szCs w:val="28"/>
        </w:rPr>
        <w:t xml:space="preserve"> – юридического лица, созданного в форме хозяйственного общества)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7E444C" w:rsidRPr="00CB2219" w:rsidRDefault="00A957C8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</w:t>
      </w:r>
      <w:r w:rsidR="007E444C" w:rsidRPr="00CB2219">
        <w:rPr>
          <w:rFonts w:ascii="PT Astra Serif" w:hAnsi="PT Astra Serif" w:cs="PT Astra Serif"/>
          <w:sz w:val="28"/>
          <w:szCs w:val="28"/>
          <w:lang w:eastAsia="en-US"/>
        </w:rPr>
        <w:t>) реестр документов, подтверждающих состав и размер произведённых участником отбора затрат, составленный по форме, утверждённой правовым актом Министерства, с приложением указанных в реестре копий документов;</w:t>
      </w:r>
    </w:p>
    <w:p w:rsidR="00A957C8" w:rsidRPr="00CB2219" w:rsidRDefault="00A957C8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г) копию проекта на закладку многолетних насаждений;</w:t>
      </w:r>
    </w:p>
    <w:p w:rsidR="007E444C" w:rsidRPr="00CB2219" w:rsidRDefault="007E444C" w:rsidP="00C709AB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в случае если участник отбора претендует на получение субсидии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t xml:space="preserve">в целях возмещения части его затрат </w:t>
      </w:r>
      <w:r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6 </w:t>
      </w:r>
      <w:r w:rsidR="00A0006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он дополнительно прикладывает</w:t>
      </w:r>
      <w:r w:rsidR="009D115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справку о затратах, составленную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по форме, утверждённой правовым актом Министерства, содержащую сведения о составе и размере затрат за период, указанный в подпункте «в» подпункта 8 пункта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47D3E" w:rsidRPr="00CB2219">
        <w:rPr>
          <w:rFonts w:ascii="PT Astra Serif" w:hAnsi="PT Astra Serif" w:cs="PT Astra Serif"/>
          <w:sz w:val="28"/>
          <w:szCs w:val="28"/>
          <w:lang w:eastAsia="en-US"/>
        </w:rPr>
        <w:t>4.10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</w:t>
      </w:r>
      <w:r w:rsidR="00247D3E" w:rsidRPr="00CB2219">
        <w:rPr>
          <w:rFonts w:ascii="PT Astra Serif" w:hAnsi="PT Astra Serif" w:cs="PT Astra Serif"/>
          <w:sz w:val="28"/>
          <w:szCs w:val="28"/>
          <w:lang w:eastAsia="en-US"/>
        </w:rPr>
        <w:t>его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47D3E" w:rsidRPr="00CB2219">
        <w:rPr>
          <w:rFonts w:ascii="PT Astra Serif" w:hAnsi="PT Astra Serif" w:cs="PT Astra Serif"/>
          <w:sz w:val="28"/>
          <w:szCs w:val="28"/>
          <w:lang w:eastAsia="en-US"/>
        </w:rPr>
        <w:t>раздела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с приложением копий документов,</w:t>
      </w:r>
      <w:r w:rsidR="00247D3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подтверждающих данные сведения;</w:t>
      </w:r>
    </w:p>
    <w:p w:rsidR="00053D2E" w:rsidRPr="00CB2219" w:rsidRDefault="007E444C" w:rsidP="00C709AB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094EDA" w:rsidRPr="00CB2219">
        <w:rPr>
          <w:rFonts w:ascii="PT Astra Serif" w:hAnsi="PT Astra Serif" w:cs="PT Astra Serif"/>
          <w:sz w:val="28"/>
          <w:szCs w:val="28"/>
          <w:lang w:eastAsia="en-US"/>
        </w:rPr>
        <w:t>5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="00053D2E" w:rsidRPr="00CB2219">
        <w:rPr>
          <w:rFonts w:ascii="PT Astra Serif" w:hAnsi="PT Astra Serif"/>
          <w:sz w:val="28"/>
          <w:szCs w:val="28"/>
        </w:rPr>
        <w:t xml:space="preserve">участник отбора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претендует на получение субсидии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t xml:space="preserve">в целях финансового обеспечения части его затрат </w:t>
      </w:r>
      <w:r w:rsidR="00053D2E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1 </w:t>
      </w:r>
      <w:r w:rsidR="00247D3E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053D2E" w:rsidRPr="00CB2219">
        <w:rPr>
          <w:rFonts w:ascii="PT Astra Serif" w:hAnsi="PT Astra Serif"/>
          <w:sz w:val="28"/>
          <w:szCs w:val="28"/>
        </w:rPr>
        <w:t>настоящих Правил,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а) реестр планируемых затрат, составленный по форме, утверждённой правовым актом Министерства;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б) справку</w:t>
      </w:r>
      <w:r w:rsidR="007C6321" w:rsidRPr="00CB2219">
        <w:rPr>
          <w:rFonts w:ascii="PT Astra Serif" w:hAnsi="PT Astra Serif"/>
          <w:sz w:val="28"/>
          <w:szCs w:val="28"/>
        </w:rPr>
        <w:t>, содержащую сведения</w:t>
      </w:r>
      <w:r w:rsidRPr="00CB2219">
        <w:rPr>
          <w:rFonts w:ascii="PT Astra Serif" w:hAnsi="PT Astra Serif"/>
          <w:sz w:val="28"/>
          <w:szCs w:val="28"/>
        </w:rPr>
        <w:t xml:space="preserve"> о размере посевных площадей </w:t>
      </w:r>
      <w:r w:rsidR="007C6321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>по видам сельскохозяйственных культур, составленную по форме, утверждённой правовым актом Министерства;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в) обязательство об использовании </w:t>
      </w:r>
      <w:r w:rsidR="00094EDA" w:rsidRPr="00CB2219">
        <w:rPr>
          <w:rFonts w:ascii="PT Astra Serif" w:hAnsi="PT Astra Serif"/>
          <w:sz w:val="28"/>
          <w:szCs w:val="28"/>
        </w:rPr>
        <w:t xml:space="preserve">в текущем году </w:t>
      </w:r>
      <w:r w:rsidRPr="00CB2219">
        <w:rPr>
          <w:rFonts w:ascii="PT Astra Serif" w:hAnsi="PT Astra Serif"/>
          <w:sz w:val="28"/>
          <w:szCs w:val="28"/>
        </w:rPr>
        <w:t>на посев сем</w:t>
      </w:r>
      <w:r w:rsidR="00094EDA" w:rsidRPr="00CB2219">
        <w:rPr>
          <w:rFonts w:ascii="PT Astra Serif" w:hAnsi="PT Astra Serif"/>
          <w:sz w:val="28"/>
          <w:szCs w:val="28"/>
        </w:rPr>
        <w:t>е</w:t>
      </w:r>
      <w:r w:rsidRPr="00CB2219">
        <w:rPr>
          <w:rFonts w:ascii="PT Astra Serif" w:hAnsi="PT Astra Serif"/>
          <w:sz w:val="28"/>
          <w:szCs w:val="28"/>
        </w:rPr>
        <w:t>н</w:t>
      </w:r>
      <w:r w:rsidR="00094EDA" w:rsidRPr="00CB2219">
        <w:rPr>
          <w:rFonts w:ascii="PT Astra Serif" w:hAnsi="PT Astra Serif"/>
          <w:sz w:val="28"/>
          <w:szCs w:val="28"/>
        </w:rPr>
        <w:t>а</w:t>
      </w:r>
      <w:r w:rsidRPr="00CB2219">
        <w:rPr>
          <w:rFonts w:ascii="PT Astra Serif" w:hAnsi="PT Astra Serif"/>
          <w:sz w:val="28"/>
          <w:szCs w:val="28"/>
        </w:rPr>
        <w:t xml:space="preserve"> сельскохозяйственных растений, соответствующи</w:t>
      </w:r>
      <w:r w:rsidR="00094EDA" w:rsidRPr="00CB2219">
        <w:rPr>
          <w:rFonts w:ascii="PT Astra Serif" w:hAnsi="PT Astra Serif"/>
          <w:sz w:val="28"/>
          <w:szCs w:val="28"/>
        </w:rPr>
        <w:t>е</w:t>
      </w:r>
      <w:r w:rsidRPr="00CB2219">
        <w:rPr>
          <w:rFonts w:ascii="PT Astra Serif" w:hAnsi="PT Astra Serif"/>
          <w:sz w:val="28"/>
          <w:szCs w:val="28"/>
        </w:rPr>
        <w:t xml:space="preserve"> требованиям, установлен</w:t>
      </w:r>
      <w:r w:rsidR="00094EDA" w:rsidRPr="00CB2219">
        <w:rPr>
          <w:rFonts w:ascii="PT Astra Serif" w:hAnsi="PT Astra Serif"/>
          <w:sz w:val="28"/>
          <w:szCs w:val="28"/>
        </w:rPr>
        <w:softHyphen/>
      </w:r>
      <w:r w:rsidRPr="00CB2219">
        <w:rPr>
          <w:rFonts w:ascii="PT Astra Serif" w:hAnsi="PT Astra Serif"/>
          <w:sz w:val="28"/>
          <w:szCs w:val="28"/>
        </w:rPr>
        <w:t xml:space="preserve">ным пунктом «в» подпункта 9 пункта </w:t>
      </w:r>
      <w:r w:rsidR="00247D3E" w:rsidRPr="00CB2219">
        <w:rPr>
          <w:rFonts w:ascii="PT Astra Serif" w:hAnsi="PT Astra Serif"/>
          <w:sz w:val="28"/>
          <w:szCs w:val="28"/>
        </w:rPr>
        <w:t>4.10</w:t>
      </w:r>
      <w:r w:rsidRPr="00CB2219">
        <w:rPr>
          <w:rFonts w:ascii="PT Astra Serif" w:hAnsi="PT Astra Serif"/>
          <w:sz w:val="28"/>
          <w:szCs w:val="28"/>
        </w:rPr>
        <w:t xml:space="preserve"> настоящ</w:t>
      </w:r>
      <w:r w:rsidR="00247D3E" w:rsidRPr="00CB2219">
        <w:rPr>
          <w:rFonts w:ascii="PT Astra Serif" w:hAnsi="PT Astra Serif"/>
          <w:sz w:val="28"/>
          <w:szCs w:val="28"/>
        </w:rPr>
        <w:t>его раздела</w:t>
      </w:r>
      <w:r w:rsidRPr="00CB2219">
        <w:rPr>
          <w:rFonts w:ascii="PT Astra Serif" w:hAnsi="PT Astra Serif"/>
          <w:sz w:val="28"/>
          <w:szCs w:val="28"/>
        </w:rPr>
        <w:t>, и о внесении удобрений, используемых при производстве конкретного вида продукции растениеводства. Данный документ составляется по форме, утверждённой правовым актом Министерства;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г) в случае посева озимых зерновых сельскохозяйственных культур </w:t>
      </w:r>
      <w:r w:rsidRPr="00CB2219">
        <w:rPr>
          <w:rFonts w:ascii="PT Astra Serif" w:hAnsi="PT Astra Serif"/>
          <w:sz w:val="28"/>
          <w:szCs w:val="28"/>
        </w:rPr>
        <w:br/>
        <w:t>в отчётном году под урожай текущего года участник отбора представляет:</w:t>
      </w:r>
    </w:p>
    <w:p w:rsidR="0002491B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копию протокола испытаний проб семян сельскохозяйственных растений или копию протокола инспекции, составленных по формам, утверждённым приказом Минсельхоза России от 26.05.2023 № 528</w:t>
      </w:r>
      <w:r w:rsidR="0002491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(представляются в случае испытания или инспекции семян после 1 сентября 2023 года);</w:t>
      </w:r>
      <w:proofErr w:type="gramEnd"/>
    </w:p>
    <w:p w:rsidR="00053D2E" w:rsidRPr="00CB2219" w:rsidRDefault="0002491B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копии сертификатов соответствия, выданных уполномоченным органом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области сертификации семян (представляются в случае приобретения семян до 1 сентября 2023 года)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 xml:space="preserve">акт расхода семян сельскохозяйственных культур, составленный </w:t>
      </w:r>
      <w:r w:rsidRPr="00CB2219">
        <w:rPr>
          <w:rFonts w:ascii="PT Astra Serif" w:hAnsi="PT Astra Serif"/>
          <w:sz w:val="28"/>
          <w:szCs w:val="28"/>
        </w:rPr>
        <w:br/>
        <w:t>по форме, утверждённой правовым актом Министерства;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B2219">
        <w:rPr>
          <w:rFonts w:ascii="PT Astra Serif" w:hAnsi="PT Astra Serif"/>
          <w:sz w:val="28"/>
          <w:szCs w:val="28"/>
        </w:rPr>
        <w:t>д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) справку о значениях показателей плодородия почв, выданную </w:t>
      </w:r>
      <w:r w:rsidRPr="00CB2219">
        <w:rPr>
          <w:rFonts w:ascii="PT Astra Serif" w:hAnsi="PT Astra Serif"/>
          <w:bCs/>
          <w:sz w:val="28"/>
          <w:szCs w:val="28"/>
        </w:rPr>
        <w:t>федеральным государственным бюджетным учреждением, проводящим почвенные обследования земель сельскохозяйственного назначения, имеющим действующий (непросроченный) аттестат аккредитации испытательной лаборатории (центра) по агрохимическому обслуживанию сельскохозяйствен</w:t>
      </w:r>
      <w:r w:rsidRPr="00CB2219">
        <w:rPr>
          <w:rFonts w:ascii="PT Astra Serif" w:hAnsi="PT Astra Serif"/>
          <w:bCs/>
          <w:sz w:val="28"/>
          <w:szCs w:val="28"/>
        </w:rPr>
        <w:softHyphen/>
        <w:t>ного производства, аккредитованной Федеральной службой по аккредитации (далее – уполномоченная организация)</w:t>
      </w:r>
      <w:r w:rsidRPr="00CB2219">
        <w:rPr>
          <w:rFonts w:ascii="PT Astra Serif" w:hAnsi="PT Astra Serif"/>
          <w:sz w:val="28"/>
          <w:szCs w:val="28"/>
        </w:rPr>
        <w:t>;</w:t>
      </w:r>
    </w:p>
    <w:p w:rsidR="00053D2E" w:rsidRPr="00CB2219" w:rsidRDefault="00053D2E" w:rsidP="00C709A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е) копию документа, подтверждающего проведение не реже одного раза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5 лет почвенного обследования земель сельскохозяйственного назначения, выданного </w:t>
      </w:r>
      <w:r w:rsidRPr="00CB2219">
        <w:rPr>
          <w:rFonts w:ascii="PT Astra Serif" w:hAnsi="PT Astra Serif"/>
          <w:bCs/>
          <w:sz w:val="28"/>
          <w:szCs w:val="28"/>
        </w:rPr>
        <w:t>уполномоченной организацией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053D2E" w:rsidRPr="00CB2219" w:rsidRDefault="00053D2E" w:rsidP="002235A6">
      <w:pPr>
        <w:suppressAutoHyphens w:val="0"/>
        <w:spacing w:after="0"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ж) в случае выполнения </w:t>
      </w:r>
      <w:r w:rsidR="007D4B22" w:rsidRPr="00CB2219">
        <w:rPr>
          <w:rFonts w:ascii="PT Astra Serif" w:hAnsi="PT Astra Serif"/>
          <w:sz w:val="28"/>
          <w:szCs w:val="28"/>
        </w:rPr>
        <w:t xml:space="preserve">в текущем или отчётном году работ </w:t>
      </w:r>
      <w:r w:rsidR="007D4B22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по </w:t>
      </w:r>
      <w:proofErr w:type="spellStart"/>
      <w:r w:rsidRPr="00CB2219">
        <w:rPr>
          <w:rFonts w:ascii="PT Astra Serif" w:hAnsi="PT Astra Serif"/>
          <w:sz w:val="28"/>
          <w:szCs w:val="28"/>
        </w:rPr>
        <w:t>фосфоритованию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и (или) гипсованию посевных площадей почв земель сельскохозяйственного назначения участник отбора дополнительно представляет:</w:t>
      </w:r>
    </w:p>
    <w:p w:rsidR="00053D2E" w:rsidRPr="00CB2219" w:rsidRDefault="00053D2E" w:rsidP="002235A6">
      <w:pPr>
        <w:suppressAutoHyphens w:val="0"/>
        <w:spacing w:after="0"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справку</w:t>
      </w:r>
      <w:r w:rsidR="007D4B22" w:rsidRPr="00CB2219">
        <w:rPr>
          <w:rFonts w:ascii="PT Astra Serif" w:hAnsi="PT Astra Serif"/>
          <w:sz w:val="28"/>
          <w:szCs w:val="28"/>
        </w:rPr>
        <w:t>, содержащую сведения</w:t>
      </w:r>
      <w:r w:rsidRPr="00CB2219">
        <w:rPr>
          <w:rFonts w:ascii="PT Astra Serif" w:hAnsi="PT Astra Serif"/>
          <w:sz w:val="28"/>
          <w:szCs w:val="28"/>
        </w:rPr>
        <w:t xml:space="preserve"> о размере посевных площадей, </w:t>
      </w:r>
      <w:r w:rsidR="007D4B22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>на которых выполня</w:t>
      </w:r>
      <w:r w:rsidR="007D4B22" w:rsidRPr="00CB2219">
        <w:rPr>
          <w:rFonts w:ascii="PT Astra Serif" w:hAnsi="PT Astra Serif"/>
          <w:sz w:val="28"/>
          <w:szCs w:val="28"/>
        </w:rPr>
        <w:t>лис</w:t>
      </w:r>
      <w:r w:rsidRPr="00CB2219">
        <w:rPr>
          <w:rFonts w:ascii="PT Astra Serif" w:hAnsi="PT Astra Serif"/>
          <w:sz w:val="28"/>
          <w:szCs w:val="28"/>
        </w:rPr>
        <w:t xml:space="preserve">ь работы по </w:t>
      </w:r>
      <w:proofErr w:type="spellStart"/>
      <w:r w:rsidRPr="00CB2219">
        <w:rPr>
          <w:rFonts w:ascii="PT Astra Serif" w:hAnsi="PT Astra Serif"/>
          <w:sz w:val="28"/>
          <w:szCs w:val="28"/>
        </w:rPr>
        <w:t>фосфоритованию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и (или) гипсованию, составленную по форме, утверждённой правовым актом Министерства;</w:t>
      </w:r>
    </w:p>
    <w:p w:rsidR="00053D2E" w:rsidRPr="00CB2219" w:rsidRDefault="00053D2E" w:rsidP="002235A6">
      <w:pPr>
        <w:suppressAutoHyphens w:val="0"/>
        <w:spacing w:after="0"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19"/>
      <w:bookmarkEnd w:id="0"/>
      <w:r w:rsidRPr="00CB2219">
        <w:rPr>
          <w:rFonts w:ascii="PT Astra Serif" w:hAnsi="PT Astra Serif"/>
          <w:sz w:val="28"/>
          <w:szCs w:val="28"/>
        </w:rPr>
        <w:t xml:space="preserve">копию проектной документации на выполнение работ по </w:t>
      </w:r>
      <w:proofErr w:type="spellStart"/>
      <w:r w:rsidRPr="00CB2219">
        <w:rPr>
          <w:rFonts w:ascii="PT Astra Serif" w:hAnsi="PT Astra Serif"/>
          <w:sz w:val="28"/>
          <w:szCs w:val="28"/>
        </w:rPr>
        <w:t>фосфоритова</w:t>
      </w:r>
      <w:r w:rsidRPr="00CB2219">
        <w:rPr>
          <w:rFonts w:ascii="PT Astra Serif" w:hAnsi="PT Astra Serif"/>
          <w:sz w:val="28"/>
          <w:szCs w:val="28"/>
        </w:rPr>
        <w:softHyphen/>
        <w:t>нию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и (или) гипсованию посевных площадей почв земель сельскохозяйствен</w:t>
      </w:r>
      <w:r w:rsidRPr="00CB2219">
        <w:rPr>
          <w:rFonts w:ascii="PT Astra Serif" w:hAnsi="PT Astra Serif"/>
          <w:sz w:val="28"/>
          <w:szCs w:val="28"/>
        </w:rPr>
        <w:softHyphen/>
        <w:t>ного назначения, расположенных на территории Ульяновской области, разрабо</w:t>
      </w:r>
      <w:r w:rsidRPr="00CB2219">
        <w:rPr>
          <w:rFonts w:ascii="PT Astra Serif" w:hAnsi="PT Astra Serif"/>
          <w:sz w:val="28"/>
          <w:szCs w:val="28"/>
        </w:rPr>
        <w:softHyphen/>
        <w:t>танной уполномоченной организацией по результатам почвенного обследования, проведённого не более 5 лет назад;</w:t>
      </w:r>
    </w:p>
    <w:p w:rsidR="00053D2E" w:rsidRPr="00CB2219" w:rsidRDefault="00053D2E" w:rsidP="002235A6">
      <w:pPr>
        <w:suppressAutoHyphens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акт внесения фосфорсодержащих удобрений и (или) гипса на посевные площади почв земель сельскохозяйственного назначения, расположенных </w:t>
      </w:r>
      <w:r w:rsidRPr="00CB2219">
        <w:rPr>
          <w:rFonts w:ascii="PT Astra Serif" w:hAnsi="PT Astra Serif"/>
          <w:sz w:val="28"/>
          <w:szCs w:val="28"/>
        </w:rPr>
        <w:br/>
        <w:t>на территории Ульяновской области, в соответствии с проектной документа</w:t>
      </w:r>
      <w:r w:rsidRPr="00CB2219">
        <w:rPr>
          <w:rFonts w:ascii="PT Astra Serif" w:hAnsi="PT Astra Serif"/>
          <w:sz w:val="28"/>
          <w:szCs w:val="28"/>
        </w:rPr>
        <w:softHyphen/>
        <w:t xml:space="preserve">цией, указанной в </w:t>
      </w:r>
      <w:r w:rsidR="00094EDA" w:rsidRPr="00CB2219">
        <w:rPr>
          <w:rFonts w:ascii="PT Astra Serif" w:hAnsi="PT Astra Serif"/>
          <w:sz w:val="28"/>
          <w:szCs w:val="28"/>
        </w:rPr>
        <w:t xml:space="preserve">абзаце третьем </w:t>
      </w:r>
      <w:r w:rsidRPr="00CB2219">
        <w:rPr>
          <w:rFonts w:ascii="PT Astra Serif" w:hAnsi="PT Astra Serif"/>
          <w:sz w:val="28"/>
          <w:szCs w:val="28"/>
        </w:rPr>
        <w:t xml:space="preserve">настоящего подпункта, согласованный </w:t>
      </w:r>
      <w:r w:rsidRPr="00CB2219">
        <w:rPr>
          <w:rFonts w:ascii="PT Astra Serif" w:hAnsi="PT Astra Serif"/>
          <w:sz w:val="28"/>
          <w:szCs w:val="28"/>
        </w:rPr>
        <w:br/>
        <w:t>с уполномоченной организацией и составленный по форме, утверждённой правовым актом Министерства;</w:t>
      </w:r>
    </w:p>
    <w:p w:rsidR="00053D2E" w:rsidRPr="00CB2219" w:rsidRDefault="00053D2E" w:rsidP="002235A6">
      <w:pPr>
        <w:suppressAutoHyphens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B2219">
        <w:rPr>
          <w:rFonts w:ascii="PT Astra Serif" w:hAnsi="PT Astra Serif"/>
          <w:sz w:val="28"/>
          <w:szCs w:val="28"/>
        </w:rPr>
        <w:t>з</w:t>
      </w:r>
      <w:proofErr w:type="spellEnd"/>
      <w:r w:rsidRPr="00CB2219">
        <w:rPr>
          <w:rFonts w:ascii="PT Astra Serif" w:hAnsi="PT Astra Serif"/>
          <w:sz w:val="28"/>
          <w:szCs w:val="28"/>
        </w:rPr>
        <w:t>) в случае страхования рисков утраты (гибели) урожая сельскохозяйст</w:t>
      </w:r>
      <w:r w:rsidRPr="00CB2219">
        <w:rPr>
          <w:rFonts w:ascii="PT Astra Serif" w:hAnsi="PT Astra Serif"/>
          <w:sz w:val="28"/>
          <w:szCs w:val="28"/>
        </w:rPr>
        <w:softHyphen/>
        <w:t>венных культур, засеянных на земельных участках, расположенных на террито</w:t>
      </w:r>
      <w:r w:rsidRPr="00CB2219">
        <w:rPr>
          <w:rFonts w:ascii="PT Astra Serif" w:hAnsi="PT Astra Serif"/>
          <w:sz w:val="28"/>
          <w:szCs w:val="28"/>
        </w:rPr>
        <w:softHyphen/>
        <w:t>рии Ульяновской области, участник отбора дополнительно представляет:</w:t>
      </w:r>
    </w:p>
    <w:p w:rsidR="00053D2E" w:rsidRPr="00CB2219" w:rsidRDefault="00053D2E" w:rsidP="002235A6">
      <w:pPr>
        <w:suppressAutoHyphens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справку о размере застрахованных посевных площадей, составленную </w:t>
      </w:r>
      <w:r w:rsidRPr="00CB2219">
        <w:rPr>
          <w:rFonts w:ascii="PT Astra Serif" w:hAnsi="PT Astra Serif"/>
          <w:sz w:val="28"/>
          <w:szCs w:val="28"/>
        </w:rPr>
        <w:br/>
        <w:t>по форме, утверждённой правовым актом Министерства;</w:t>
      </w:r>
    </w:p>
    <w:p w:rsidR="00053D2E" w:rsidRPr="00CB2219" w:rsidRDefault="00053D2E" w:rsidP="002235A6">
      <w:pPr>
        <w:suppressAutoHyphens w:val="0"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копию договора сельскохозяйственного страхования;</w:t>
      </w:r>
    </w:p>
    <w:p w:rsidR="00550AAC" w:rsidRPr="00CB2219" w:rsidRDefault="009D1151" w:rsidP="002235A6">
      <w:pPr>
        <w:pStyle w:val="ConsPlusNormal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1</w:t>
      </w:r>
      <w:r w:rsidR="00094EDA" w:rsidRPr="00CB2219">
        <w:rPr>
          <w:rFonts w:ascii="PT Astra Serif" w:hAnsi="PT Astra Serif"/>
          <w:sz w:val="28"/>
          <w:szCs w:val="28"/>
        </w:rPr>
        <w:t>6</w:t>
      </w:r>
      <w:r w:rsidR="00053D2E" w:rsidRPr="00CB2219">
        <w:rPr>
          <w:rFonts w:ascii="PT Astra Serif" w:hAnsi="PT Astra Serif"/>
          <w:sz w:val="28"/>
          <w:szCs w:val="28"/>
        </w:rPr>
        <w:t xml:space="preserve">)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="00053D2E" w:rsidRPr="00CB2219">
        <w:rPr>
          <w:rFonts w:ascii="PT Astra Serif" w:hAnsi="PT Astra Serif"/>
          <w:sz w:val="28"/>
          <w:szCs w:val="28"/>
        </w:rPr>
        <w:t>участник отбора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целях финансового обеспечения части его затрат </w:t>
      </w:r>
      <w:r w:rsidR="00053D2E" w:rsidRPr="00CB2219">
        <w:rPr>
          <w:rFonts w:ascii="PT Astra Serif" w:hAnsi="PT Astra Serif"/>
          <w:sz w:val="28"/>
          <w:szCs w:val="28"/>
        </w:rPr>
        <w:t xml:space="preserve">по приоритетному направлению, указанному в подпункте «б» подпункта 4 </w:t>
      </w:r>
      <w:r w:rsidR="00247D3E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053D2E" w:rsidRPr="00CB2219">
        <w:rPr>
          <w:rFonts w:ascii="PT Astra Serif" w:hAnsi="PT Astra Serif"/>
          <w:sz w:val="28"/>
          <w:szCs w:val="28"/>
        </w:rPr>
        <w:t>настоящих Правил,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к заявке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прикладывает:</w:t>
      </w:r>
    </w:p>
    <w:p w:rsidR="00550AAC" w:rsidRPr="00CB2219" w:rsidRDefault="00550AAC" w:rsidP="002235A6">
      <w:pPr>
        <w:pStyle w:val="ConsPlusNormal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Pr="00CB2219">
        <w:rPr>
          <w:rFonts w:ascii="PT Astra Serif" w:hAnsi="PT Astra Serif"/>
          <w:sz w:val="28"/>
          <w:szCs w:val="28"/>
        </w:rPr>
        <w:t>реестр планируемых затрат, составленный по форме, утверждённой правовым актом Министерства;</w:t>
      </w:r>
    </w:p>
    <w:p w:rsidR="00053D2E" w:rsidRPr="00CB2219" w:rsidRDefault="00550AAC" w:rsidP="002235A6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б)</w:t>
      </w:r>
      <w:r w:rsidR="00053D2E" w:rsidRPr="00CB2219">
        <w:rPr>
          <w:rFonts w:ascii="PT Astra Serif" w:hAnsi="PT Astra Serif"/>
          <w:sz w:val="28"/>
          <w:szCs w:val="28"/>
        </w:rPr>
        <w:t xml:space="preserve"> 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копию предварительного договора о передаче </w:t>
      </w:r>
      <w:r w:rsidR="00053D2E" w:rsidRPr="00CB2219">
        <w:rPr>
          <w:rFonts w:ascii="PT Astra Serif" w:hAnsi="PT Astra Serif"/>
          <w:sz w:val="28"/>
          <w:szCs w:val="28"/>
        </w:rPr>
        <w:t>участнику отбора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поголовья племенного молодняка сельскохозяйственных животных на условиях купли-продажи (</w:t>
      </w:r>
      <w:r w:rsidR="00053D2E" w:rsidRPr="00CB2219">
        <w:rPr>
          <w:rFonts w:ascii="PT Astra Serif" w:hAnsi="PT Astra Serif"/>
          <w:sz w:val="28"/>
          <w:szCs w:val="28"/>
        </w:rPr>
        <w:t>представляется</w:t>
      </w:r>
      <w:r w:rsidR="00053D2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случае заключения такого договора);</w:t>
      </w:r>
    </w:p>
    <w:p w:rsidR="00053D2E" w:rsidRPr="00CB2219" w:rsidRDefault="00053D2E" w:rsidP="002235A6">
      <w:pPr>
        <w:pStyle w:val="ConsPlusNormal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1</w:t>
      </w:r>
      <w:r w:rsidR="00995334" w:rsidRPr="00CB2219">
        <w:rPr>
          <w:rFonts w:ascii="PT Astra Serif" w:hAnsi="PT Astra Serif"/>
          <w:sz w:val="28"/>
          <w:szCs w:val="28"/>
        </w:rPr>
        <w:t>7</w:t>
      </w:r>
      <w:r w:rsidRPr="00CB2219">
        <w:rPr>
          <w:rFonts w:ascii="PT Astra Serif" w:hAnsi="PT Astra Serif"/>
          <w:sz w:val="28"/>
          <w:szCs w:val="28"/>
        </w:rPr>
        <w:t xml:space="preserve">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 если </w:t>
      </w:r>
      <w:r w:rsidRPr="00CB2219">
        <w:rPr>
          <w:rFonts w:ascii="PT Astra Serif" w:hAnsi="PT Astra Serif"/>
          <w:sz w:val="28"/>
          <w:szCs w:val="28"/>
        </w:rPr>
        <w:t>участник отбора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претендует на получение субсидии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9D1151" w:rsidRPr="00CB2219">
        <w:rPr>
          <w:rFonts w:ascii="PT Astra Serif" w:hAnsi="PT Astra Serif"/>
          <w:sz w:val="28"/>
          <w:szCs w:val="28"/>
        </w:rPr>
        <w:lastRenderedPageBreak/>
        <w:t xml:space="preserve">в целях финансового обеспечения части его затрат </w:t>
      </w:r>
      <w:r w:rsidRPr="00CB2219">
        <w:rPr>
          <w:rFonts w:ascii="PT Astra Serif" w:hAnsi="PT Astra Serif"/>
          <w:sz w:val="28"/>
          <w:szCs w:val="28"/>
        </w:rPr>
        <w:t>по приоритетн</w:t>
      </w:r>
      <w:r w:rsidR="00D43DB1" w:rsidRPr="00CB2219">
        <w:rPr>
          <w:rFonts w:ascii="PT Astra Serif" w:hAnsi="PT Astra Serif"/>
          <w:sz w:val="28"/>
          <w:szCs w:val="28"/>
        </w:rPr>
        <w:t>ы</w:t>
      </w:r>
      <w:r w:rsidRPr="00CB2219">
        <w:rPr>
          <w:rFonts w:ascii="PT Astra Serif" w:hAnsi="PT Astra Serif"/>
          <w:sz w:val="28"/>
          <w:szCs w:val="28"/>
        </w:rPr>
        <w:t>м направлени</w:t>
      </w:r>
      <w:r w:rsidR="00D43DB1" w:rsidRPr="00CB2219">
        <w:rPr>
          <w:rFonts w:ascii="PT Astra Serif" w:hAnsi="PT Astra Serif"/>
          <w:sz w:val="28"/>
          <w:szCs w:val="28"/>
        </w:rPr>
        <w:t>ям</w:t>
      </w:r>
      <w:r w:rsidRPr="00CB2219">
        <w:rPr>
          <w:rFonts w:ascii="PT Astra Serif" w:hAnsi="PT Astra Serif"/>
          <w:sz w:val="28"/>
          <w:szCs w:val="28"/>
        </w:rPr>
        <w:t>, указанн</w:t>
      </w:r>
      <w:r w:rsidR="00D43DB1" w:rsidRPr="00CB2219">
        <w:rPr>
          <w:rFonts w:ascii="PT Astra Serif" w:hAnsi="PT Astra Serif"/>
          <w:sz w:val="28"/>
          <w:szCs w:val="28"/>
        </w:rPr>
        <w:t>ы</w:t>
      </w:r>
      <w:r w:rsidRPr="00CB2219">
        <w:rPr>
          <w:rFonts w:ascii="PT Astra Serif" w:hAnsi="PT Astra Serif"/>
          <w:sz w:val="28"/>
          <w:szCs w:val="28"/>
        </w:rPr>
        <w:t xml:space="preserve">м в подпункте 5 </w:t>
      </w:r>
      <w:r w:rsidR="00247D3E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Правил,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1151" w:rsidRPr="00CB2219">
        <w:rPr>
          <w:rFonts w:ascii="PT Astra Serif" w:hAnsi="PT Astra Serif"/>
          <w:sz w:val="28"/>
          <w:szCs w:val="28"/>
        </w:rPr>
        <w:t>к заявке</w:t>
      </w:r>
      <w:r w:rsidR="009D1151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он дополнительно прикладывает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: </w:t>
      </w:r>
    </w:p>
    <w:p w:rsidR="00053D2E" w:rsidRPr="00CB2219" w:rsidRDefault="00053D2E" w:rsidP="002235A6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а) копию проекта</w:t>
      </w:r>
      <w:r w:rsidR="001114D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закладк</w:t>
      </w:r>
      <w:r w:rsidR="001114D2" w:rsidRPr="00CB2219">
        <w:rPr>
          <w:rFonts w:ascii="PT Astra Serif" w:hAnsi="PT Astra Serif" w:cs="PT Astra Serif"/>
          <w:sz w:val="28"/>
          <w:szCs w:val="28"/>
          <w:lang w:eastAsia="en-US"/>
        </w:rPr>
        <w:t>у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многолетних насаждений. В случае осуществления ухода за многолетними насаждениями (до вступления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их в товарное плодоношение, но не более 3 лет с момента закладки для сада интенсивного типа), </w:t>
      </w:r>
      <w:r w:rsidRPr="00CB2219">
        <w:rPr>
          <w:rFonts w:ascii="PT Astra Serif" w:hAnsi="PT Astra Serif"/>
          <w:sz w:val="28"/>
          <w:szCs w:val="28"/>
        </w:rPr>
        <w:t>участником отбора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представляется проект </w:t>
      </w:r>
      <w:r w:rsidR="001114D2" w:rsidRPr="00CB2219">
        <w:rPr>
          <w:rFonts w:ascii="PT Astra Serif" w:hAnsi="PT Astra Serif" w:cs="PT Astra Serif"/>
          <w:sz w:val="28"/>
          <w:szCs w:val="28"/>
          <w:lang w:eastAsia="en-US"/>
        </w:rPr>
        <w:t>на закладку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многолетних насаждений, за которыми осуществляется уход;</w:t>
      </w:r>
    </w:p>
    <w:p w:rsidR="00053D2E" w:rsidRPr="00CB2219" w:rsidRDefault="00053D2E" w:rsidP="002235A6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б) реестр планируемых затрат, составленный по форме, утверждённой правовым актом Министерства;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в) обязательство об использовании на посадку посадочного материала, соответствующего требованиям, установленным подпунктом «</w:t>
      </w:r>
      <w:r w:rsidR="00614127" w:rsidRPr="00CB2219">
        <w:rPr>
          <w:rFonts w:ascii="PT Astra Serif" w:hAnsi="PT Astra Serif"/>
          <w:sz w:val="28"/>
          <w:szCs w:val="28"/>
        </w:rPr>
        <w:t>в</w:t>
      </w:r>
      <w:r w:rsidRPr="00CB2219">
        <w:rPr>
          <w:rFonts w:ascii="PT Astra Serif" w:hAnsi="PT Astra Serif"/>
          <w:sz w:val="28"/>
          <w:szCs w:val="28"/>
        </w:rPr>
        <w:t xml:space="preserve">» подпункта 11 пункта </w:t>
      </w:r>
      <w:r w:rsidR="00247D3E" w:rsidRPr="00CB2219">
        <w:rPr>
          <w:rFonts w:ascii="PT Astra Serif" w:hAnsi="PT Astra Serif"/>
          <w:sz w:val="28"/>
          <w:szCs w:val="28"/>
        </w:rPr>
        <w:t>4.10</w:t>
      </w:r>
      <w:r w:rsidRPr="00CB2219">
        <w:rPr>
          <w:rFonts w:ascii="PT Astra Serif" w:hAnsi="PT Astra Serif"/>
          <w:sz w:val="28"/>
          <w:szCs w:val="28"/>
        </w:rPr>
        <w:t xml:space="preserve"> настоящ</w:t>
      </w:r>
      <w:r w:rsidR="00247D3E" w:rsidRPr="00CB2219">
        <w:rPr>
          <w:rFonts w:ascii="PT Astra Serif" w:hAnsi="PT Astra Serif"/>
          <w:sz w:val="28"/>
          <w:szCs w:val="28"/>
        </w:rPr>
        <w:t>его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247D3E" w:rsidRPr="00CB2219">
        <w:rPr>
          <w:rFonts w:ascii="PT Astra Serif" w:hAnsi="PT Astra Serif"/>
          <w:sz w:val="28"/>
          <w:szCs w:val="28"/>
        </w:rPr>
        <w:t>раздела</w:t>
      </w:r>
      <w:r w:rsidRPr="00CB2219">
        <w:rPr>
          <w:rFonts w:ascii="PT Astra Serif" w:hAnsi="PT Astra Serif"/>
          <w:sz w:val="28"/>
          <w:szCs w:val="28"/>
        </w:rPr>
        <w:t>. Данный документ составляется по форме, утверждённой правовым актом Министерства (представляется в случае, если участником отбора планируется закладка многолетних насаждений);</w:t>
      </w:r>
    </w:p>
    <w:p w:rsidR="00053D2E" w:rsidRPr="00CB2219" w:rsidRDefault="00053D2E" w:rsidP="00C709A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г) обязательство об использовании в случае закладки сада интенсивного типа посадочного материала, соответствующего требованию, установленному подпунктом «</w:t>
      </w:r>
      <w:r w:rsidR="00614127" w:rsidRPr="00CB2219">
        <w:rPr>
          <w:rFonts w:ascii="PT Astra Serif" w:hAnsi="PT Astra Serif"/>
          <w:sz w:val="28"/>
          <w:szCs w:val="28"/>
        </w:rPr>
        <w:t>г</w:t>
      </w:r>
      <w:r w:rsidRPr="00CB2219">
        <w:rPr>
          <w:rFonts w:ascii="PT Astra Serif" w:hAnsi="PT Astra Serif"/>
          <w:sz w:val="28"/>
          <w:szCs w:val="28"/>
        </w:rPr>
        <w:t xml:space="preserve">» подпункта 11 </w:t>
      </w:r>
      <w:r w:rsidR="00247D3E" w:rsidRPr="00CB2219">
        <w:rPr>
          <w:rFonts w:ascii="PT Astra Serif" w:hAnsi="PT Astra Serif"/>
          <w:sz w:val="28"/>
          <w:szCs w:val="28"/>
        </w:rPr>
        <w:t>пункта 4.10 настоящего раздела</w:t>
      </w:r>
      <w:r w:rsidRPr="00CB2219">
        <w:rPr>
          <w:rFonts w:ascii="PT Astra Serif" w:hAnsi="PT Astra Serif"/>
          <w:sz w:val="28"/>
          <w:szCs w:val="28"/>
        </w:rPr>
        <w:t>. Данный документ составляется по форме, утверждённой правовым актом Министерства (представляется в случае</w:t>
      </w:r>
      <w:r w:rsidR="009D1151" w:rsidRPr="00CB2219">
        <w:rPr>
          <w:rFonts w:ascii="PT Astra Serif" w:hAnsi="PT Astra Serif"/>
          <w:sz w:val="28"/>
          <w:szCs w:val="28"/>
        </w:rPr>
        <w:t>, если участником отбора планируется закладка</w:t>
      </w:r>
      <w:r w:rsidRPr="00CB2219">
        <w:rPr>
          <w:rFonts w:ascii="PT Astra Serif" w:hAnsi="PT Astra Serif"/>
          <w:sz w:val="28"/>
          <w:szCs w:val="28"/>
        </w:rPr>
        <w:t xml:space="preserve"> сада интенсивного типа)</w:t>
      </w:r>
      <w:r w:rsidR="009D1151" w:rsidRPr="00CB2219">
        <w:rPr>
          <w:rFonts w:ascii="PT Astra Serif" w:hAnsi="PT Astra Serif"/>
          <w:sz w:val="28"/>
          <w:szCs w:val="28"/>
        </w:rPr>
        <w:t>.</w:t>
      </w:r>
    </w:p>
    <w:p w:rsidR="00053D2E" w:rsidRPr="00CB2219" w:rsidRDefault="00246B24" w:rsidP="00C709A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4.15</w:t>
      </w:r>
      <w:r w:rsidR="00053D2E" w:rsidRPr="00CB221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53D2E" w:rsidRPr="00CB2219">
        <w:rPr>
          <w:rFonts w:ascii="PT Astra Serif" w:hAnsi="PT Astra Serif"/>
          <w:sz w:val="28"/>
          <w:szCs w:val="28"/>
        </w:rPr>
        <w:t>К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опии документов, указанные в </w:t>
      </w:r>
      <w:r w:rsidR="00247D3E" w:rsidRPr="00CB2219">
        <w:rPr>
          <w:rFonts w:ascii="PT Astra Serif" w:hAnsi="PT Astra Serif"/>
          <w:sz w:val="28"/>
          <w:szCs w:val="28"/>
        </w:rPr>
        <w:t>пункте 4.14 настоящего раздела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заверяются </w:t>
      </w:r>
      <w:r w:rsidR="00053D2E" w:rsidRPr="00CB2219">
        <w:rPr>
          <w:rFonts w:ascii="PT Astra Serif" w:hAnsi="PT Astra Serif"/>
          <w:sz w:val="28"/>
          <w:szCs w:val="28"/>
        </w:rPr>
        <w:t xml:space="preserve">лицом, исполняющим функции единоличного исполнительного органа участника отбора – юридического лица, или участником отбора – индивидуальным предпринимателем и печатью (при наличии печати </w:t>
      </w:r>
      <w:r w:rsidR="00053D2E" w:rsidRPr="00CB2219">
        <w:rPr>
          <w:rFonts w:ascii="PT Astra Serif" w:hAnsi="PT Astra Serif"/>
          <w:sz w:val="28"/>
          <w:szCs w:val="28"/>
        </w:rPr>
        <w:br/>
        <w:t>у участника отбора – юридического лица, созданного в форме хозяйственного общества)</w:t>
      </w:r>
      <w:r w:rsidR="00053D2E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proofErr w:type="gramEnd"/>
    </w:p>
    <w:p w:rsidR="00156936" w:rsidRPr="00CB2219" w:rsidRDefault="00246B24" w:rsidP="00C709A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4.16</w:t>
      </w:r>
      <w:r w:rsidR="00156936" w:rsidRPr="00CB2219">
        <w:rPr>
          <w:rFonts w:ascii="PT Astra Serif" w:hAnsi="PT Astra Serif"/>
          <w:sz w:val="28"/>
          <w:szCs w:val="28"/>
        </w:rPr>
        <w:t xml:space="preserve">. </w:t>
      </w:r>
      <w:r w:rsidR="00156936" w:rsidRPr="00CB2219">
        <w:rPr>
          <w:rFonts w:ascii="PT Astra Serif" w:hAnsi="PT Astra Serif"/>
          <w:sz w:val="28"/>
          <w:szCs w:val="28"/>
          <w:lang w:eastAsia="en-US"/>
        </w:rPr>
        <w:t>Министерство регистрирует заявки</w:t>
      </w:r>
      <w:r w:rsidR="00156936" w:rsidRPr="00CB2219">
        <w:rPr>
          <w:rFonts w:ascii="PT Astra Serif" w:hAnsi="PT Astra Serif"/>
          <w:sz w:val="28"/>
          <w:szCs w:val="28"/>
        </w:rPr>
        <w:t xml:space="preserve"> </w:t>
      </w:r>
      <w:r w:rsidR="00156936" w:rsidRPr="00CB2219">
        <w:rPr>
          <w:rFonts w:ascii="PT Astra Serif" w:hAnsi="PT Astra Serif"/>
          <w:sz w:val="28"/>
          <w:szCs w:val="28"/>
          <w:lang w:eastAsia="en-US"/>
        </w:rPr>
        <w:t>в день их приёма в порядке</w:t>
      </w:r>
      <w:r w:rsidR="00156936" w:rsidRPr="00CB2219">
        <w:rPr>
          <w:rFonts w:ascii="PT Astra Serif" w:hAnsi="PT Astra Serif"/>
          <w:sz w:val="28"/>
          <w:szCs w:val="28"/>
          <w:lang w:eastAsia="en-US"/>
        </w:rPr>
        <w:br/>
        <w:t>поступления в журнале регистрации, форма которого утверждается правовым актом Министерства. На заявках проставляется отметка о дате и времени её регистрации. Страницы журнала регистрации нумеруются, прошнуровываются и скрепляются печатью Министерства.</w:t>
      </w:r>
    </w:p>
    <w:p w:rsidR="00052299" w:rsidRPr="00CB2219" w:rsidRDefault="00246B24" w:rsidP="00C709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4.17</w:t>
      </w:r>
      <w:r w:rsidR="00EF4163" w:rsidRPr="00CB2219">
        <w:rPr>
          <w:rFonts w:ascii="PT Astra Serif" w:hAnsi="PT Astra Serif"/>
          <w:sz w:val="28"/>
          <w:szCs w:val="28"/>
        </w:rPr>
        <w:t xml:space="preserve">. Участник отбора вправе </w:t>
      </w:r>
      <w:r w:rsidR="00A83CCF" w:rsidRPr="00CB2219">
        <w:rPr>
          <w:rFonts w:ascii="PT Astra Serif" w:hAnsi="PT Astra Serif"/>
          <w:sz w:val="28"/>
          <w:szCs w:val="28"/>
        </w:rPr>
        <w:t>отозвать заявку</w:t>
      </w:r>
      <w:r w:rsidR="0038161F" w:rsidRPr="00CB2219">
        <w:rPr>
          <w:rFonts w:ascii="PT Astra Serif" w:hAnsi="PT Astra Serif"/>
          <w:sz w:val="28"/>
          <w:szCs w:val="28"/>
        </w:rPr>
        <w:t>,</w:t>
      </w:r>
      <w:r w:rsidR="00A83CCF" w:rsidRPr="00CB2219">
        <w:rPr>
          <w:rFonts w:ascii="PT Astra Serif" w:hAnsi="PT Astra Serif"/>
          <w:sz w:val="28"/>
          <w:szCs w:val="28"/>
        </w:rPr>
        <w:t xml:space="preserve"> </w:t>
      </w:r>
      <w:r w:rsidR="0038161F" w:rsidRPr="00CB2219">
        <w:rPr>
          <w:rFonts w:ascii="PT Astra Serif" w:hAnsi="PT Astra Serif"/>
          <w:sz w:val="28"/>
          <w:szCs w:val="28"/>
        </w:rPr>
        <w:t xml:space="preserve">в том числе в случае внесения в неё изменений, </w:t>
      </w:r>
      <w:r w:rsidR="00052299" w:rsidRPr="00CB2219">
        <w:rPr>
          <w:rFonts w:ascii="PT Astra Serif" w:hAnsi="PT Astra Serif"/>
          <w:sz w:val="28"/>
          <w:szCs w:val="28"/>
        </w:rPr>
        <w:t>до окончания указанного в объявлении срока приёма заявок, но не позднее даты, определённой Министерством в объявлении.</w:t>
      </w:r>
      <w:r w:rsidR="00A703F1" w:rsidRPr="00CB2219">
        <w:rPr>
          <w:rFonts w:ascii="PT Astra Serif" w:hAnsi="PT Astra Serif"/>
          <w:sz w:val="28"/>
          <w:szCs w:val="28"/>
        </w:rPr>
        <w:t xml:space="preserve"> </w:t>
      </w:r>
    </w:p>
    <w:p w:rsidR="00A1685F" w:rsidRPr="00CB2219" w:rsidRDefault="00DD0D54" w:rsidP="00C709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Отзыв заявки</w:t>
      </w:r>
      <w:r w:rsidR="007B6F06" w:rsidRPr="00CB2219">
        <w:rPr>
          <w:rFonts w:ascii="PT Astra Serif" w:hAnsi="PT Astra Serif"/>
          <w:sz w:val="28"/>
          <w:szCs w:val="28"/>
        </w:rPr>
        <w:t xml:space="preserve">, в том числе в случае внесения изменений в заявку </w:t>
      </w:r>
      <w:r w:rsidRPr="00CB2219">
        <w:rPr>
          <w:rFonts w:ascii="PT Astra Serif" w:hAnsi="PT Astra Serif"/>
          <w:sz w:val="28"/>
          <w:szCs w:val="28"/>
        </w:rPr>
        <w:t xml:space="preserve">осуществляется </w:t>
      </w:r>
      <w:r w:rsidR="00EF4163" w:rsidRPr="00CB2219">
        <w:rPr>
          <w:rFonts w:ascii="PT Astra Serif" w:hAnsi="PT Astra Serif"/>
          <w:sz w:val="28"/>
          <w:szCs w:val="28"/>
        </w:rPr>
        <w:t xml:space="preserve">путём </w:t>
      </w:r>
      <w:r w:rsidR="00FE58D6" w:rsidRPr="00CB2219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="00FE58D6" w:rsidRPr="00CB2219">
        <w:rPr>
          <w:rFonts w:ascii="PT Astra Serif" w:hAnsi="PT Astra Serif"/>
          <w:sz w:val="28"/>
          <w:szCs w:val="28"/>
        </w:rPr>
        <w:t xml:space="preserve">уведомления </w:t>
      </w:r>
      <w:r w:rsidR="00FD4ACB" w:rsidRPr="00CB2219">
        <w:rPr>
          <w:rFonts w:ascii="PT Astra Serif" w:hAnsi="PT Astra Serif"/>
          <w:sz w:val="28"/>
          <w:szCs w:val="28"/>
        </w:rPr>
        <w:t xml:space="preserve">об отзыве заявки </w:t>
      </w:r>
      <w:r w:rsidR="00FD4ACB" w:rsidRPr="00CB2219">
        <w:rPr>
          <w:rFonts w:ascii="PT Astra Serif" w:hAnsi="PT Astra Serif"/>
          <w:sz w:val="28"/>
          <w:szCs w:val="28"/>
        </w:rPr>
        <w:br/>
      </w:r>
      <w:r w:rsidR="00FE58D6" w:rsidRPr="00CB2219">
        <w:rPr>
          <w:rFonts w:ascii="PT Astra Serif" w:hAnsi="PT Astra Serif"/>
          <w:sz w:val="28"/>
          <w:szCs w:val="28"/>
        </w:rPr>
        <w:t xml:space="preserve">в электронной форме посредством заполнения экранных форм </w:t>
      </w:r>
      <w:proofErr w:type="spellStart"/>
      <w:r w:rsidR="00FE58D6" w:rsidRPr="00CB2219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="00A1685F" w:rsidRPr="00CB2219">
        <w:rPr>
          <w:rFonts w:ascii="PT Astra Serif" w:hAnsi="PT Astra Serif"/>
          <w:sz w:val="28"/>
          <w:szCs w:val="28"/>
        </w:rPr>
        <w:t xml:space="preserve"> </w:t>
      </w:r>
      <w:r w:rsidR="00A1685F" w:rsidRPr="00CB2219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="00A1685F" w:rsidRPr="00CB2219">
        <w:rPr>
          <w:rFonts w:ascii="PT Astra Serif" w:hAnsi="PT Astra Serif"/>
          <w:sz w:val="28"/>
          <w:szCs w:val="28"/>
        </w:rPr>
        <w:t>системе «Электронный бюджет» (</w:t>
      </w:r>
      <w:r w:rsidR="00A1685F" w:rsidRPr="00CB2219">
        <w:rPr>
          <w:rFonts w:ascii="PT Astra Serif" w:hAnsi="PT Astra Serif" w:cs="PT Astra Serif"/>
          <w:spacing w:val="-4"/>
          <w:sz w:val="28"/>
          <w:szCs w:val="28"/>
        </w:rPr>
        <w:t>при наличии технической возможности</w:t>
      </w:r>
      <w:r w:rsidR="00A1685F" w:rsidRPr="00CB2219">
        <w:rPr>
          <w:rFonts w:ascii="PT Astra Serif" w:hAnsi="PT Astra Serif"/>
          <w:sz w:val="28"/>
          <w:szCs w:val="28"/>
        </w:rPr>
        <w:t>)</w:t>
      </w:r>
      <w:r w:rsidR="00FE58D6" w:rsidRPr="00CB2219">
        <w:rPr>
          <w:rFonts w:ascii="PT Astra Serif" w:hAnsi="PT Astra Serif"/>
          <w:sz w:val="28"/>
          <w:szCs w:val="28"/>
        </w:rPr>
        <w:t>.</w:t>
      </w:r>
    </w:p>
    <w:p w:rsidR="00E64EF0" w:rsidRPr="00CB2219" w:rsidRDefault="00FE58D6" w:rsidP="00C709A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Уведомление</w:t>
      </w:r>
      <w:r w:rsidR="00A83CCF" w:rsidRPr="00CB2219">
        <w:rPr>
          <w:rFonts w:ascii="PT Astra Serif" w:hAnsi="PT Astra Serif"/>
          <w:sz w:val="28"/>
          <w:szCs w:val="28"/>
        </w:rPr>
        <w:t xml:space="preserve"> </w:t>
      </w:r>
      <w:r w:rsidR="00A1685F" w:rsidRPr="00CB2219">
        <w:rPr>
          <w:rFonts w:ascii="PT Astra Serif" w:hAnsi="PT Astra Serif"/>
          <w:sz w:val="28"/>
          <w:szCs w:val="28"/>
        </w:rPr>
        <w:t xml:space="preserve">об отзыве заявки </w:t>
      </w:r>
      <w:r w:rsidR="00A83CCF" w:rsidRPr="00CB2219">
        <w:rPr>
          <w:rFonts w:ascii="PT Astra Serif" w:hAnsi="PT Astra Serif"/>
          <w:sz w:val="28"/>
          <w:szCs w:val="28"/>
        </w:rPr>
        <w:t xml:space="preserve">должно </w:t>
      </w:r>
      <w:r w:rsidR="00EF4163" w:rsidRPr="00CB2219">
        <w:rPr>
          <w:rFonts w:ascii="PT Astra Serif" w:hAnsi="PT Astra Serif"/>
          <w:sz w:val="28"/>
          <w:szCs w:val="28"/>
        </w:rPr>
        <w:t>с</w:t>
      </w:r>
      <w:r w:rsidR="00EB4CB4" w:rsidRPr="00CB2219">
        <w:rPr>
          <w:rFonts w:ascii="PT Astra Serif" w:hAnsi="PT Astra Serif"/>
          <w:sz w:val="28"/>
          <w:szCs w:val="28"/>
        </w:rPr>
        <w:t>одержа</w:t>
      </w:r>
      <w:r w:rsidR="00A83CCF" w:rsidRPr="00CB2219">
        <w:rPr>
          <w:rFonts w:ascii="PT Astra Serif" w:hAnsi="PT Astra Serif"/>
          <w:sz w:val="28"/>
          <w:szCs w:val="28"/>
        </w:rPr>
        <w:t>ть</w:t>
      </w:r>
      <w:r w:rsidR="00A1685F" w:rsidRPr="00CB2219">
        <w:rPr>
          <w:rFonts w:ascii="PT Astra Serif" w:hAnsi="PT Astra Serif"/>
          <w:sz w:val="28"/>
          <w:szCs w:val="28"/>
        </w:rPr>
        <w:t xml:space="preserve">: </w:t>
      </w:r>
      <w:r w:rsidR="00EF4163" w:rsidRPr="00CB2219">
        <w:rPr>
          <w:rFonts w:ascii="PT Astra Serif" w:hAnsi="PT Astra Serif"/>
          <w:sz w:val="28"/>
          <w:szCs w:val="28"/>
        </w:rPr>
        <w:t>наименовани</w:t>
      </w:r>
      <w:r w:rsidR="00EB4CB4" w:rsidRPr="00CB2219">
        <w:rPr>
          <w:rFonts w:ascii="PT Astra Serif" w:hAnsi="PT Astra Serif"/>
          <w:sz w:val="28"/>
          <w:szCs w:val="28"/>
        </w:rPr>
        <w:t>е</w:t>
      </w:r>
      <w:r w:rsidR="00EF4163" w:rsidRPr="00CB2219">
        <w:rPr>
          <w:rFonts w:ascii="PT Astra Serif" w:hAnsi="PT Astra Serif"/>
          <w:sz w:val="28"/>
          <w:szCs w:val="28"/>
        </w:rPr>
        <w:t xml:space="preserve"> участника отбора</w:t>
      </w:r>
      <w:r w:rsidR="00EB4CB4" w:rsidRPr="00CB2219">
        <w:rPr>
          <w:rFonts w:ascii="PT Astra Serif" w:hAnsi="PT Astra Serif"/>
          <w:sz w:val="28"/>
          <w:szCs w:val="28"/>
        </w:rPr>
        <w:t xml:space="preserve"> – юридического лица, фамилию, имя, отчество участника отбора – индивидуального предпринимателя; </w:t>
      </w:r>
      <w:r w:rsidR="00EF4163" w:rsidRPr="00CB2219">
        <w:rPr>
          <w:rFonts w:ascii="PT Astra Serif" w:hAnsi="PT Astra Serif"/>
          <w:sz w:val="28"/>
          <w:szCs w:val="28"/>
        </w:rPr>
        <w:t>дат</w:t>
      </w:r>
      <w:r w:rsidR="00EB4CB4" w:rsidRPr="00CB2219">
        <w:rPr>
          <w:rFonts w:ascii="PT Astra Serif" w:hAnsi="PT Astra Serif"/>
          <w:sz w:val="28"/>
          <w:szCs w:val="28"/>
        </w:rPr>
        <w:t>у</w:t>
      </w:r>
      <w:r w:rsidR="00EF4163" w:rsidRPr="00CB2219">
        <w:rPr>
          <w:rFonts w:ascii="PT Astra Serif" w:hAnsi="PT Astra Serif"/>
          <w:sz w:val="28"/>
          <w:szCs w:val="28"/>
        </w:rPr>
        <w:t xml:space="preserve"> подачи заявки</w:t>
      </w:r>
      <w:r w:rsidR="00EB4CB4" w:rsidRPr="00CB2219">
        <w:rPr>
          <w:rFonts w:ascii="PT Astra Serif" w:hAnsi="PT Astra Serif"/>
          <w:sz w:val="28"/>
          <w:szCs w:val="28"/>
        </w:rPr>
        <w:t>;</w:t>
      </w:r>
      <w:r w:rsidR="00EF4163" w:rsidRPr="00CB2219">
        <w:rPr>
          <w:rFonts w:ascii="PT Astra Serif" w:hAnsi="PT Astra Serif"/>
          <w:sz w:val="28"/>
          <w:szCs w:val="28"/>
        </w:rPr>
        <w:t xml:space="preserve"> </w:t>
      </w:r>
      <w:r w:rsidR="007C0E24" w:rsidRPr="00CB2219">
        <w:rPr>
          <w:rFonts w:ascii="PT Astra Serif" w:hAnsi="PT Astra Serif"/>
          <w:sz w:val="28"/>
          <w:szCs w:val="28"/>
        </w:rPr>
        <w:t xml:space="preserve">почтовый адрес или адрес электронной почты для возврата заявки; </w:t>
      </w:r>
      <w:r w:rsidR="00EF4163" w:rsidRPr="00CB2219">
        <w:rPr>
          <w:rFonts w:ascii="PT Astra Serif" w:hAnsi="PT Astra Serif"/>
          <w:sz w:val="28"/>
          <w:szCs w:val="28"/>
        </w:rPr>
        <w:t>основани</w:t>
      </w:r>
      <w:r w:rsidR="00B90FF0" w:rsidRPr="00CB2219">
        <w:rPr>
          <w:rFonts w:ascii="PT Astra Serif" w:hAnsi="PT Astra Serif"/>
          <w:sz w:val="28"/>
          <w:szCs w:val="28"/>
        </w:rPr>
        <w:t>я</w:t>
      </w:r>
      <w:r w:rsidR="00EF4163" w:rsidRPr="00CB2219">
        <w:rPr>
          <w:rFonts w:ascii="PT Astra Serif" w:hAnsi="PT Astra Serif"/>
          <w:sz w:val="28"/>
          <w:szCs w:val="28"/>
        </w:rPr>
        <w:t xml:space="preserve"> для</w:t>
      </w:r>
      <w:r w:rsidR="00A83CCF" w:rsidRPr="00CB2219">
        <w:rPr>
          <w:rFonts w:ascii="PT Astra Serif" w:hAnsi="PT Astra Serif"/>
          <w:sz w:val="28"/>
          <w:szCs w:val="28"/>
        </w:rPr>
        <w:t xml:space="preserve"> отзыва заявки</w:t>
      </w:r>
      <w:r w:rsidR="00E64EF0" w:rsidRPr="00CB2219">
        <w:rPr>
          <w:rFonts w:ascii="PT Astra Serif" w:hAnsi="PT Astra Serif"/>
          <w:sz w:val="28"/>
          <w:szCs w:val="28"/>
        </w:rPr>
        <w:t>.</w:t>
      </w:r>
    </w:p>
    <w:p w:rsidR="00E940D3" w:rsidRPr="00CB2219" w:rsidRDefault="00E940D3" w:rsidP="00C709A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 xml:space="preserve">Участник отбора вправе внести изменения в заявку до окончания срока приёма заявок после формирования им в электронной форме уведомления </w:t>
      </w:r>
      <w:r w:rsidRPr="00CB2219">
        <w:rPr>
          <w:rFonts w:ascii="PT Astra Serif" w:hAnsi="PT Astra Serif"/>
          <w:sz w:val="28"/>
          <w:szCs w:val="28"/>
        </w:rPr>
        <w:br/>
        <w:t>об отзыве заявки с последующим формированием новой заявки не позднее даты, указанной в объявлении.</w:t>
      </w:r>
    </w:p>
    <w:p w:rsidR="00156936" w:rsidRPr="00CB2219" w:rsidRDefault="00E84EB3" w:rsidP="00C709AB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Участник отбора представляет в Министерство уведомление об отзыве заявки в</w:t>
      </w:r>
      <w:r w:rsidR="003B5B85" w:rsidRPr="00CB2219">
        <w:rPr>
          <w:rFonts w:ascii="PT Astra Serif" w:hAnsi="PT Astra Serif"/>
          <w:sz w:val="28"/>
          <w:szCs w:val="28"/>
        </w:rPr>
        <w:t xml:space="preserve"> случае отсутствия технической возможности </w:t>
      </w:r>
      <w:r w:rsidRPr="00CB2219">
        <w:rPr>
          <w:rFonts w:ascii="PT Astra Serif" w:hAnsi="PT Astra Serif"/>
          <w:sz w:val="28"/>
          <w:szCs w:val="28"/>
        </w:rPr>
        <w:t xml:space="preserve">его </w:t>
      </w:r>
      <w:r w:rsidR="003B5B85" w:rsidRPr="00CB2219">
        <w:rPr>
          <w:rFonts w:ascii="PT Astra Serif" w:hAnsi="PT Astra Serif"/>
          <w:sz w:val="28"/>
          <w:szCs w:val="28"/>
        </w:rPr>
        <w:t xml:space="preserve">подачи посредством системы «Электронный бюджет». </w:t>
      </w:r>
      <w:r w:rsidR="00AB4E69" w:rsidRPr="00CB2219">
        <w:rPr>
          <w:rFonts w:ascii="PT Astra Serif" w:hAnsi="PT Astra Serif"/>
          <w:sz w:val="28"/>
          <w:szCs w:val="28"/>
        </w:rPr>
        <w:t>У</w:t>
      </w:r>
      <w:r w:rsidR="00EB4CB4" w:rsidRPr="00CB2219">
        <w:rPr>
          <w:rFonts w:ascii="PT Astra Serif" w:hAnsi="PT Astra Serif"/>
          <w:sz w:val="28"/>
          <w:szCs w:val="28"/>
        </w:rPr>
        <w:t>ведомлени</w:t>
      </w:r>
      <w:r w:rsidR="00FD4ACB" w:rsidRPr="00CB2219">
        <w:rPr>
          <w:rFonts w:ascii="PT Astra Serif" w:hAnsi="PT Astra Serif"/>
          <w:sz w:val="28"/>
          <w:szCs w:val="28"/>
        </w:rPr>
        <w:t>е об отзыве заявки</w:t>
      </w:r>
      <w:r w:rsidR="001E342C" w:rsidRPr="00CB2219">
        <w:rPr>
          <w:rFonts w:ascii="PT Astra Serif" w:hAnsi="PT Astra Serif"/>
          <w:sz w:val="28"/>
          <w:szCs w:val="28"/>
        </w:rPr>
        <w:t xml:space="preserve"> </w:t>
      </w:r>
      <w:r w:rsidR="00B90FF0" w:rsidRPr="00CB2219">
        <w:rPr>
          <w:rFonts w:ascii="PT Astra Serif" w:hAnsi="PT Astra Serif"/>
          <w:sz w:val="28"/>
          <w:szCs w:val="28"/>
        </w:rPr>
        <w:t>составля</w:t>
      </w:r>
      <w:r w:rsidR="00FD4ACB" w:rsidRPr="00CB2219">
        <w:rPr>
          <w:rFonts w:ascii="PT Astra Serif" w:hAnsi="PT Astra Serif"/>
          <w:sz w:val="28"/>
          <w:szCs w:val="28"/>
        </w:rPr>
        <w:t>е</w:t>
      </w:r>
      <w:r w:rsidR="00B90FF0" w:rsidRPr="00CB2219">
        <w:rPr>
          <w:rFonts w:ascii="PT Astra Serif" w:hAnsi="PT Astra Serif"/>
          <w:sz w:val="28"/>
          <w:szCs w:val="28"/>
        </w:rPr>
        <w:t>тся</w:t>
      </w:r>
      <w:r w:rsidR="00EB4CB4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br/>
      </w:r>
      <w:r w:rsidR="00EB4CB4" w:rsidRPr="00CB2219">
        <w:rPr>
          <w:rFonts w:ascii="PT Astra Serif" w:hAnsi="PT Astra Serif"/>
          <w:sz w:val="28"/>
          <w:szCs w:val="28"/>
        </w:rPr>
        <w:t>в произвольной форме</w:t>
      </w:r>
      <w:r w:rsidRPr="00CB2219">
        <w:rPr>
          <w:rFonts w:ascii="PT Astra Serif" w:hAnsi="PT Astra Serif"/>
          <w:sz w:val="28"/>
          <w:szCs w:val="28"/>
        </w:rPr>
        <w:t xml:space="preserve"> и</w:t>
      </w:r>
      <w:r w:rsidR="00FD4ACB" w:rsidRPr="00CB2219">
        <w:rPr>
          <w:rFonts w:ascii="PT Astra Serif" w:hAnsi="PT Astra Serif"/>
          <w:sz w:val="28"/>
          <w:szCs w:val="28"/>
        </w:rPr>
        <w:t xml:space="preserve"> должно содержать информацию, указанную в абзаце третьем настоящего пункта</w:t>
      </w:r>
      <w:r w:rsidR="003F5E5F" w:rsidRPr="00CB2219">
        <w:rPr>
          <w:rFonts w:ascii="PT Astra Serif" w:hAnsi="PT Astra Serif"/>
          <w:sz w:val="28"/>
          <w:szCs w:val="28"/>
        </w:rPr>
        <w:t>.</w:t>
      </w:r>
      <w:r w:rsidR="00FD4AC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3F5E5F" w:rsidRPr="00CB2219">
        <w:rPr>
          <w:rFonts w:ascii="PT Astra Serif" w:hAnsi="PT Astra Serif" w:cs="PT Astra Serif"/>
          <w:sz w:val="28"/>
          <w:szCs w:val="28"/>
          <w:lang w:eastAsia="en-US"/>
        </w:rPr>
        <w:t>Такое уведомление</w:t>
      </w:r>
      <w:r w:rsidR="00FD4AC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EB4CB4" w:rsidRPr="00CB2219">
        <w:rPr>
          <w:rFonts w:ascii="PT Astra Serif" w:hAnsi="PT Astra Serif" w:cs="PT Astra Serif"/>
          <w:sz w:val="28"/>
          <w:szCs w:val="28"/>
          <w:lang w:eastAsia="en-US"/>
        </w:rPr>
        <w:t>подпис</w:t>
      </w:r>
      <w:r w:rsidR="00B90FF0" w:rsidRPr="00CB2219">
        <w:rPr>
          <w:rFonts w:ascii="PT Astra Serif" w:hAnsi="PT Astra Serif" w:cs="PT Astra Serif"/>
          <w:sz w:val="28"/>
          <w:szCs w:val="28"/>
          <w:lang w:eastAsia="en-US"/>
        </w:rPr>
        <w:t>ыва</w:t>
      </w:r>
      <w:r w:rsidR="001E342C" w:rsidRPr="00CB2219">
        <w:rPr>
          <w:rFonts w:ascii="PT Astra Serif" w:hAnsi="PT Astra Serif" w:cs="PT Astra Serif"/>
          <w:sz w:val="28"/>
          <w:szCs w:val="28"/>
          <w:lang w:eastAsia="en-US"/>
        </w:rPr>
        <w:t>ю</w:t>
      </w:r>
      <w:r w:rsidR="00B90FF0" w:rsidRPr="00CB2219">
        <w:rPr>
          <w:rFonts w:ascii="PT Astra Serif" w:hAnsi="PT Astra Serif" w:cs="PT Astra Serif"/>
          <w:sz w:val="28"/>
          <w:szCs w:val="28"/>
          <w:lang w:eastAsia="en-US"/>
        </w:rPr>
        <w:t>тся</w:t>
      </w:r>
      <w:r w:rsidR="00EB4CB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EB4CB4" w:rsidRPr="00CB2219">
        <w:rPr>
          <w:rFonts w:ascii="PT Astra Serif" w:hAnsi="PT Astra Serif"/>
          <w:sz w:val="28"/>
          <w:szCs w:val="28"/>
        </w:rPr>
        <w:t xml:space="preserve">лицом, исполняющим функции единоличного исполнительного органа </w:t>
      </w:r>
      <w:r w:rsidR="00EB4CB4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="00EB4CB4" w:rsidRPr="00CB2219">
        <w:rPr>
          <w:rFonts w:ascii="PT Astra Serif" w:hAnsi="PT Astra Serif"/>
          <w:sz w:val="28"/>
          <w:szCs w:val="28"/>
        </w:rPr>
        <w:t xml:space="preserve"> – юридического лица, или </w:t>
      </w:r>
      <w:r w:rsidR="00EB4CB4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участником отбора</w:t>
      </w:r>
      <w:r w:rsidR="00EB4CB4" w:rsidRPr="00CB2219">
        <w:rPr>
          <w:rFonts w:ascii="PT Astra Serif" w:hAnsi="PT Astra Serif"/>
          <w:sz w:val="28"/>
          <w:szCs w:val="28"/>
        </w:rPr>
        <w:t xml:space="preserve"> – индивидуальным предпринимателем</w:t>
      </w:r>
      <w:r w:rsidR="00B90FF0" w:rsidRPr="00CB2219">
        <w:rPr>
          <w:rFonts w:ascii="PT Astra Serif" w:hAnsi="PT Astra Serif"/>
          <w:sz w:val="28"/>
          <w:szCs w:val="28"/>
        </w:rPr>
        <w:t xml:space="preserve">, а также </w:t>
      </w:r>
      <w:r w:rsidR="00EB4CB4" w:rsidRPr="00CB2219">
        <w:rPr>
          <w:rFonts w:ascii="PT Astra Serif" w:hAnsi="PT Astra Serif"/>
          <w:sz w:val="28"/>
          <w:szCs w:val="28"/>
        </w:rPr>
        <w:t>завер</w:t>
      </w:r>
      <w:r w:rsidR="00B90FF0" w:rsidRPr="00CB2219">
        <w:rPr>
          <w:rFonts w:ascii="PT Astra Serif" w:hAnsi="PT Astra Serif"/>
          <w:sz w:val="28"/>
          <w:szCs w:val="28"/>
        </w:rPr>
        <w:t>яется</w:t>
      </w:r>
      <w:r w:rsidR="00EB4CB4" w:rsidRPr="00CB2219">
        <w:rPr>
          <w:rFonts w:ascii="PT Astra Serif" w:hAnsi="PT Astra Serif"/>
          <w:sz w:val="28"/>
          <w:szCs w:val="28"/>
        </w:rPr>
        <w:t xml:space="preserve"> печатью (при наличии печати </w:t>
      </w:r>
      <w:r w:rsidRPr="00CB2219">
        <w:rPr>
          <w:rFonts w:ascii="PT Astra Serif" w:hAnsi="PT Astra Serif"/>
          <w:sz w:val="28"/>
          <w:szCs w:val="28"/>
        </w:rPr>
        <w:br/>
      </w:r>
      <w:r w:rsidR="00EB4CB4" w:rsidRPr="00CB2219">
        <w:rPr>
          <w:rFonts w:ascii="PT Astra Serif" w:hAnsi="PT Astra Serif"/>
          <w:sz w:val="28"/>
          <w:szCs w:val="28"/>
        </w:rPr>
        <w:t xml:space="preserve">у </w:t>
      </w:r>
      <w:r w:rsidR="00EB4CB4"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 отбора</w:t>
      </w:r>
      <w:r w:rsidR="00EB4CB4" w:rsidRPr="00CB2219">
        <w:rPr>
          <w:rFonts w:ascii="PT Astra Serif" w:hAnsi="PT Astra Serif"/>
          <w:sz w:val="28"/>
          <w:szCs w:val="28"/>
        </w:rPr>
        <w:t xml:space="preserve"> – юридического лица, созданного в форме хозяйственного общества)</w:t>
      </w:r>
      <w:r w:rsidR="00B90FF0" w:rsidRPr="00CB2219">
        <w:rPr>
          <w:rFonts w:ascii="PT Astra Serif" w:hAnsi="PT Astra Serif"/>
          <w:sz w:val="28"/>
          <w:szCs w:val="28"/>
        </w:rPr>
        <w:t>.</w:t>
      </w:r>
      <w:r w:rsidR="00E64EF0" w:rsidRPr="00CB2219">
        <w:rPr>
          <w:rFonts w:ascii="PT Astra Serif" w:hAnsi="PT Astra Serif"/>
          <w:sz w:val="28"/>
          <w:szCs w:val="28"/>
        </w:rPr>
        <w:t xml:space="preserve"> </w:t>
      </w:r>
      <w:r w:rsidR="00A1685F" w:rsidRPr="00CB2219">
        <w:rPr>
          <w:rFonts w:ascii="PT Astra Serif" w:hAnsi="PT Astra Serif"/>
          <w:sz w:val="28"/>
          <w:szCs w:val="28"/>
          <w:lang w:eastAsia="en-US"/>
        </w:rPr>
        <w:t xml:space="preserve">Министерство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вносит </w:t>
      </w:r>
      <w:r w:rsidRPr="00CB2219">
        <w:rPr>
          <w:rFonts w:ascii="PT Astra Serif" w:hAnsi="PT Astra Serif"/>
          <w:sz w:val="28"/>
          <w:szCs w:val="28"/>
          <w:lang w:eastAsia="en-US"/>
        </w:rPr>
        <w:t xml:space="preserve">в журнал регистрации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запись</w:t>
      </w:r>
      <w:r w:rsidRPr="00CB2219">
        <w:rPr>
          <w:rFonts w:ascii="PT Astra Serif" w:hAnsi="PT Astra Serif"/>
          <w:sz w:val="28"/>
          <w:szCs w:val="28"/>
        </w:rPr>
        <w:t xml:space="preserve"> об отзыве заявки </w:t>
      </w:r>
      <w:r w:rsidR="00A1685F" w:rsidRPr="00CB2219">
        <w:rPr>
          <w:rFonts w:ascii="PT Astra Serif" w:hAnsi="PT Astra Serif"/>
          <w:sz w:val="28"/>
          <w:szCs w:val="28"/>
          <w:lang w:eastAsia="en-US"/>
        </w:rPr>
        <w:t xml:space="preserve">в день </w:t>
      </w:r>
      <w:r w:rsidRPr="00CB2219">
        <w:rPr>
          <w:rFonts w:ascii="PT Astra Serif" w:hAnsi="PT Astra Serif"/>
          <w:sz w:val="28"/>
          <w:szCs w:val="28"/>
          <w:lang w:eastAsia="en-US"/>
        </w:rPr>
        <w:t>поступления</w:t>
      </w:r>
      <w:r w:rsidR="00A1685F" w:rsidRPr="00CB221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/>
          <w:sz w:val="28"/>
          <w:szCs w:val="28"/>
          <w:lang w:eastAsia="en-US"/>
        </w:rPr>
        <w:t>уведомления</w:t>
      </w:r>
      <w:r w:rsidR="00A1685F" w:rsidRPr="00CB2219">
        <w:rPr>
          <w:rFonts w:ascii="PT Astra Serif" w:hAnsi="PT Astra Serif"/>
          <w:sz w:val="28"/>
          <w:szCs w:val="28"/>
          <w:lang w:eastAsia="en-US"/>
        </w:rPr>
        <w:t>.</w:t>
      </w:r>
    </w:p>
    <w:p w:rsidR="00E940D3" w:rsidRPr="00CB2219" w:rsidRDefault="00E940D3" w:rsidP="002235A6">
      <w:pPr>
        <w:pStyle w:val="a8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почты, указанный участником отбора в уведомлении об отзыве заявки, </w:t>
      </w:r>
      <w:r w:rsidRPr="00CB2219">
        <w:rPr>
          <w:rFonts w:ascii="PT Astra Serif" w:hAnsi="PT Astra Serif"/>
          <w:sz w:val="28"/>
          <w:szCs w:val="28"/>
        </w:rPr>
        <w:br/>
        <w:t>на следующий день после поступления от участника отбора такого уведомления. В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журнал регистрации вносится запись о возврате заявки. </w:t>
      </w:r>
    </w:p>
    <w:p w:rsidR="00362BB4" w:rsidRPr="00CB2219" w:rsidRDefault="00264B19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4</w:t>
      </w:r>
      <w:r w:rsidR="00246B24" w:rsidRPr="00CB2219">
        <w:rPr>
          <w:rFonts w:ascii="PT Astra Serif" w:hAnsi="PT Astra Serif" w:cs="PT Astra Serif"/>
          <w:spacing w:val="-4"/>
          <w:sz w:val="28"/>
          <w:szCs w:val="28"/>
        </w:rPr>
        <w:t>.18</w:t>
      </w:r>
      <w:r w:rsidR="00164D9D" w:rsidRPr="00CB2219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9738E5" w:rsidRPr="00CB2219">
        <w:rPr>
          <w:rFonts w:ascii="PT Astra Serif" w:hAnsi="PT Astra Serif"/>
          <w:spacing w:val="-4"/>
          <w:sz w:val="28"/>
          <w:szCs w:val="28"/>
        </w:rPr>
        <w:t>Министерство</w:t>
      </w:r>
      <w:r w:rsidR="009738E5" w:rsidRPr="00CB2219">
        <w:rPr>
          <w:rFonts w:ascii="PT Astra Serif" w:hAnsi="PT Astra Serif"/>
          <w:sz w:val="28"/>
          <w:szCs w:val="28"/>
        </w:rPr>
        <w:t xml:space="preserve"> </w:t>
      </w:r>
      <w:r w:rsidR="003A689B" w:rsidRPr="00CB2219">
        <w:rPr>
          <w:rFonts w:ascii="PT Astra Serif" w:hAnsi="PT Astra Serif"/>
          <w:sz w:val="28"/>
          <w:szCs w:val="28"/>
        </w:rPr>
        <w:t>не позднее</w:t>
      </w:r>
      <w:r w:rsidR="00631BC7" w:rsidRPr="00CB2219">
        <w:rPr>
          <w:rFonts w:ascii="PT Astra Serif" w:hAnsi="PT Astra Serif"/>
          <w:sz w:val="28"/>
          <w:szCs w:val="28"/>
        </w:rPr>
        <w:t xml:space="preserve"> </w:t>
      </w:r>
      <w:r w:rsidR="003A689B" w:rsidRPr="00CB2219">
        <w:rPr>
          <w:rFonts w:ascii="PT Astra Serif" w:hAnsi="PT Astra Serif"/>
          <w:sz w:val="28"/>
          <w:szCs w:val="28"/>
        </w:rPr>
        <w:t>10</w:t>
      </w:r>
      <w:r w:rsidR="009738E5" w:rsidRPr="00CB2219">
        <w:rPr>
          <w:rFonts w:ascii="PT Astra Serif" w:hAnsi="PT Astra Serif"/>
          <w:sz w:val="28"/>
          <w:szCs w:val="28"/>
        </w:rPr>
        <w:t xml:space="preserve"> </w:t>
      </w:r>
      <w:r w:rsidR="00631BC7" w:rsidRPr="00CB2219">
        <w:rPr>
          <w:rFonts w:ascii="PT Astra Serif" w:hAnsi="PT Astra Serif"/>
          <w:sz w:val="28"/>
          <w:szCs w:val="28"/>
        </w:rPr>
        <w:t>рабоч</w:t>
      </w:r>
      <w:r w:rsidR="003A689B" w:rsidRPr="00CB2219">
        <w:rPr>
          <w:rFonts w:ascii="PT Astra Serif" w:hAnsi="PT Astra Serif"/>
          <w:sz w:val="28"/>
          <w:szCs w:val="28"/>
        </w:rPr>
        <w:t>его</w:t>
      </w:r>
      <w:r w:rsidR="00631BC7" w:rsidRPr="00CB2219">
        <w:rPr>
          <w:rFonts w:ascii="PT Astra Serif" w:hAnsi="PT Astra Serif"/>
          <w:sz w:val="28"/>
          <w:szCs w:val="28"/>
        </w:rPr>
        <w:t xml:space="preserve"> дн</w:t>
      </w:r>
      <w:r w:rsidR="003A689B" w:rsidRPr="00CB2219">
        <w:rPr>
          <w:rFonts w:ascii="PT Astra Serif" w:hAnsi="PT Astra Serif"/>
          <w:sz w:val="28"/>
          <w:szCs w:val="28"/>
        </w:rPr>
        <w:t>я</w:t>
      </w:r>
      <w:r w:rsidR="00631BC7" w:rsidRPr="00CB2219">
        <w:rPr>
          <w:rFonts w:ascii="PT Astra Serif" w:hAnsi="PT Astra Serif"/>
          <w:sz w:val="28"/>
          <w:szCs w:val="28"/>
        </w:rPr>
        <w:t>, следующ</w:t>
      </w:r>
      <w:r w:rsidR="003A689B" w:rsidRPr="00CB2219">
        <w:rPr>
          <w:rFonts w:ascii="PT Astra Serif" w:hAnsi="PT Astra Serif"/>
          <w:sz w:val="28"/>
          <w:szCs w:val="28"/>
        </w:rPr>
        <w:t>его</w:t>
      </w:r>
      <w:r w:rsidR="00631BC7" w:rsidRPr="00CB2219">
        <w:rPr>
          <w:rFonts w:ascii="PT Astra Serif" w:hAnsi="PT Astra Serif"/>
          <w:sz w:val="28"/>
          <w:szCs w:val="28"/>
        </w:rPr>
        <w:t xml:space="preserve"> за днём </w:t>
      </w:r>
      <w:r w:rsidR="00CD3630" w:rsidRPr="00CB2219">
        <w:rPr>
          <w:rFonts w:ascii="PT Astra Serif" w:hAnsi="PT Astra Serif"/>
          <w:sz w:val="28"/>
          <w:szCs w:val="28"/>
        </w:rPr>
        <w:t>регистрации</w:t>
      </w:r>
      <w:r w:rsidR="00631BC7" w:rsidRPr="00CB2219">
        <w:rPr>
          <w:rFonts w:ascii="PT Astra Serif" w:hAnsi="PT Astra Serif"/>
          <w:sz w:val="28"/>
          <w:szCs w:val="28"/>
        </w:rPr>
        <w:t xml:space="preserve"> заявк</w:t>
      </w:r>
      <w:r w:rsidR="003A689B" w:rsidRPr="00CB2219">
        <w:rPr>
          <w:rFonts w:ascii="PT Astra Serif" w:hAnsi="PT Astra Serif"/>
          <w:sz w:val="28"/>
          <w:szCs w:val="28"/>
        </w:rPr>
        <w:t>и</w:t>
      </w:r>
      <w:r w:rsidR="00631BC7" w:rsidRPr="00CB2219">
        <w:rPr>
          <w:rFonts w:ascii="PT Astra Serif" w:hAnsi="PT Astra Serif"/>
          <w:sz w:val="28"/>
          <w:szCs w:val="28"/>
        </w:rPr>
        <w:t xml:space="preserve"> </w:t>
      </w:r>
      <w:r w:rsidR="00631BC7" w:rsidRPr="00CB2219">
        <w:rPr>
          <w:rFonts w:ascii="PT Astra Serif" w:hAnsi="PT Astra Serif"/>
          <w:spacing w:val="-4"/>
          <w:sz w:val="28"/>
          <w:szCs w:val="28"/>
        </w:rPr>
        <w:t>проводит проверку представления участник</w:t>
      </w:r>
      <w:r w:rsidR="003A689B" w:rsidRPr="00CB2219">
        <w:rPr>
          <w:rFonts w:ascii="PT Astra Serif" w:hAnsi="PT Astra Serif"/>
          <w:spacing w:val="-4"/>
          <w:sz w:val="28"/>
          <w:szCs w:val="28"/>
        </w:rPr>
        <w:t>о</w:t>
      </w:r>
      <w:r w:rsidR="00631BC7" w:rsidRPr="00CB2219">
        <w:rPr>
          <w:rFonts w:ascii="PT Astra Serif" w:hAnsi="PT Astra Serif"/>
          <w:spacing w:val="-4"/>
          <w:sz w:val="28"/>
          <w:szCs w:val="28"/>
        </w:rPr>
        <w:t xml:space="preserve">м отбора </w:t>
      </w:r>
      <w:r w:rsidR="00A10257" w:rsidRPr="00CB2219">
        <w:rPr>
          <w:rFonts w:ascii="PT Astra Serif" w:hAnsi="PT Astra Serif"/>
          <w:spacing w:val="-4"/>
          <w:sz w:val="28"/>
          <w:szCs w:val="28"/>
        </w:rPr>
        <w:t>заявк</w:t>
      </w:r>
      <w:r w:rsidR="003A689B" w:rsidRPr="00CB2219">
        <w:rPr>
          <w:rFonts w:ascii="PT Astra Serif" w:hAnsi="PT Astra Serif"/>
          <w:spacing w:val="-4"/>
          <w:sz w:val="28"/>
          <w:szCs w:val="28"/>
        </w:rPr>
        <w:t>и</w:t>
      </w:r>
      <w:r w:rsidR="00631BC7" w:rsidRPr="00CB2219">
        <w:rPr>
          <w:rFonts w:ascii="PT Astra Serif" w:hAnsi="PT Astra Serif"/>
          <w:spacing w:val="-4"/>
          <w:sz w:val="28"/>
          <w:szCs w:val="28"/>
        </w:rPr>
        <w:t xml:space="preserve"> в пределах срока, указанного в объявлении, комплектности документов, </w:t>
      </w:r>
      <w:r w:rsidR="00EB4FF5" w:rsidRPr="00CB2219">
        <w:rPr>
          <w:rFonts w:ascii="PT Astra Serif" w:hAnsi="PT Astra Serif"/>
          <w:spacing w:val="-4"/>
          <w:sz w:val="28"/>
          <w:szCs w:val="28"/>
        </w:rPr>
        <w:t xml:space="preserve">соответствия их требованиям, установленным </w:t>
      </w:r>
      <w:r w:rsidR="006D18D7" w:rsidRPr="00CB2219">
        <w:rPr>
          <w:rFonts w:ascii="PT Astra Serif" w:hAnsi="PT Astra Serif"/>
          <w:spacing w:val="-4"/>
          <w:sz w:val="28"/>
          <w:szCs w:val="28"/>
        </w:rPr>
        <w:t>в объявлении</w:t>
      </w:r>
      <w:r w:rsidR="004A137A" w:rsidRPr="00CB2219">
        <w:rPr>
          <w:rFonts w:ascii="PT Astra Serif" w:hAnsi="PT Astra Serif"/>
          <w:spacing w:val="-4"/>
          <w:sz w:val="28"/>
          <w:szCs w:val="28"/>
        </w:rPr>
        <w:t>,</w:t>
      </w:r>
      <w:r w:rsidR="006D18D7" w:rsidRPr="00CB2219">
        <w:rPr>
          <w:rFonts w:ascii="PT Astra Serif" w:hAnsi="PT Astra Serif"/>
          <w:spacing w:val="-4"/>
          <w:sz w:val="28"/>
          <w:szCs w:val="28"/>
        </w:rPr>
        <w:t xml:space="preserve"> предусмотренны</w:t>
      </w:r>
      <w:r w:rsidR="004A137A" w:rsidRPr="00CB2219">
        <w:rPr>
          <w:rFonts w:ascii="PT Astra Serif" w:hAnsi="PT Astra Serif"/>
          <w:spacing w:val="-4"/>
          <w:sz w:val="28"/>
          <w:szCs w:val="28"/>
        </w:rPr>
        <w:t>м</w:t>
      </w:r>
      <w:r w:rsidR="006D18D7"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70290" w:rsidRPr="00CB2219">
        <w:rPr>
          <w:rFonts w:ascii="PT Astra Serif" w:hAnsi="PT Astra Serif"/>
          <w:sz w:val="28"/>
          <w:szCs w:val="28"/>
        </w:rPr>
        <w:t>пункта 4.14 настоящего раздела</w:t>
      </w:r>
      <w:r w:rsidR="00EB4FF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631BC7" w:rsidRPr="00CB2219">
        <w:rPr>
          <w:rFonts w:ascii="PT Astra Serif" w:hAnsi="PT Astra Serif"/>
          <w:spacing w:val="-4"/>
          <w:sz w:val="28"/>
          <w:szCs w:val="28"/>
        </w:rPr>
        <w:t xml:space="preserve">полноты и </w:t>
      </w:r>
      <w:proofErr w:type="gramStart"/>
      <w:r w:rsidR="00631BC7" w:rsidRPr="00CB2219">
        <w:rPr>
          <w:rFonts w:ascii="PT Astra Serif" w:hAnsi="PT Astra Serif"/>
          <w:spacing w:val="-4"/>
          <w:sz w:val="28"/>
          <w:szCs w:val="28"/>
        </w:rPr>
        <w:t>достоверности</w:t>
      </w:r>
      <w:proofErr w:type="gramEnd"/>
      <w:r w:rsidR="00631BC7" w:rsidRPr="00CB2219">
        <w:rPr>
          <w:rFonts w:ascii="PT Astra Serif" w:hAnsi="PT Astra Serif"/>
          <w:spacing w:val="-4"/>
          <w:sz w:val="28"/>
          <w:szCs w:val="28"/>
        </w:rPr>
        <w:t xml:space="preserve"> содержащихся в них сведений</w:t>
      </w:r>
      <w:r w:rsidR="003A689B" w:rsidRPr="00CB2219">
        <w:rPr>
          <w:rFonts w:ascii="PT Astra Serif" w:hAnsi="PT Astra Serif"/>
          <w:spacing w:val="-4"/>
          <w:sz w:val="28"/>
          <w:szCs w:val="28"/>
        </w:rPr>
        <w:t>, а также проводит проверку соответствия участник</w:t>
      </w:r>
      <w:r w:rsidR="00195107" w:rsidRPr="00CB2219">
        <w:rPr>
          <w:rFonts w:ascii="PT Astra Serif" w:hAnsi="PT Astra Serif"/>
          <w:spacing w:val="-4"/>
          <w:sz w:val="28"/>
          <w:szCs w:val="28"/>
        </w:rPr>
        <w:t>а</w:t>
      </w:r>
      <w:r w:rsidR="003A689B" w:rsidRPr="00CB2219">
        <w:rPr>
          <w:rFonts w:ascii="PT Astra Serif" w:hAnsi="PT Astra Serif"/>
          <w:spacing w:val="-4"/>
          <w:sz w:val="28"/>
          <w:szCs w:val="28"/>
        </w:rPr>
        <w:t xml:space="preserve"> отбора требован</w:t>
      </w:r>
      <w:r w:rsidR="001E4B22" w:rsidRPr="00CB2219">
        <w:rPr>
          <w:rFonts w:ascii="PT Astra Serif" w:hAnsi="PT Astra Serif"/>
          <w:spacing w:val="-4"/>
          <w:sz w:val="28"/>
          <w:szCs w:val="28"/>
        </w:rPr>
        <w:t xml:space="preserve">иям, установленным </w:t>
      </w:r>
      <w:r w:rsidR="00247D3E" w:rsidRPr="00CB2219">
        <w:rPr>
          <w:rFonts w:ascii="PT Astra Serif" w:hAnsi="PT Astra Serif"/>
          <w:sz w:val="28"/>
          <w:szCs w:val="28"/>
        </w:rPr>
        <w:t>пунктом 4.8 настоящего раздела</w:t>
      </w:r>
      <w:r w:rsidR="003A689B" w:rsidRPr="00CB2219">
        <w:rPr>
          <w:rFonts w:ascii="PT Astra Serif" w:hAnsi="PT Astra Serif"/>
          <w:spacing w:val="-4"/>
          <w:sz w:val="28"/>
          <w:szCs w:val="28"/>
        </w:rPr>
        <w:t xml:space="preserve">, автоматически </w:t>
      </w:r>
      <w:r w:rsidR="009D773D" w:rsidRPr="00CB2219">
        <w:rPr>
          <w:rFonts w:ascii="PT Astra Serif" w:hAnsi="PT Astra Serif"/>
          <w:spacing w:val="-4"/>
          <w:sz w:val="28"/>
          <w:szCs w:val="28"/>
        </w:rPr>
        <w:br/>
      </w:r>
      <w:r w:rsidR="003A689B" w:rsidRPr="00CB2219">
        <w:rPr>
          <w:rFonts w:ascii="PT Astra Serif" w:hAnsi="PT Astra Serif"/>
          <w:spacing w:val="-4"/>
          <w:sz w:val="28"/>
          <w:szCs w:val="28"/>
        </w:rPr>
        <w:t xml:space="preserve">в системе «Электронный </w:t>
      </w:r>
      <w:proofErr w:type="gramStart"/>
      <w:r w:rsidR="003A689B" w:rsidRPr="00CB2219">
        <w:rPr>
          <w:rFonts w:ascii="PT Astra Serif" w:hAnsi="PT Astra Serif"/>
          <w:spacing w:val="-4"/>
          <w:sz w:val="28"/>
          <w:szCs w:val="28"/>
        </w:rPr>
        <w:t>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</w:t>
      </w:r>
      <w:proofErr w:type="gramEnd"/>
      <w:r w:rsidR="003A689B"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3A689B" w:rsidRPr="00CB2219">
        <w:rPr>
          <w:rFonts w:ascii="PT Astra Serif" w:hAnsi="PT Astra Serif"/>
          <w:spacing w:val="-4"/>
          <w:sz w:val="28"/>
          <w:szCs w:val="28"/>
        </w:rPr>
        <w:t>случае</w:t>
      </w:r>
      <w:proofErr w:type="gramEnd"/>
      <w:r w:rsidR="003A689B" w:rsidRPr="00CB2219">
        <w:rPr>
          <w:rFonts w:ascii="PT Astra Serif" w:hAnsi="PT Astra Serif"/>
          <w:spacing w:val="-4"/>
          <w:sz w:val="28"/>
          <w:szCs w:val="28"/>
        </w:rPr>
        <w:t xml:space="preserve"> отсутствия технической возможности проверки </w:t>
      </w:r>
      <w:r w:rsidR="009D773D" w:rsidRPr="00CB2219">
        <w:rPr>
          <w:rFonts w:ascii="PT Astra Serif" w:hAnsi="PT Astra Serif"/>
          <w:spacing w:val="-4"/>
          <w:sz w:val="28"/>
          <w:szCs w:val="28"/>
        </w:rPr>
        <w:br/>
      </w:r>
      <w:r w:rsidR="003A689B" w:rsidRPr="00CB2219">
        <w:rPr>
          <w:rFonts w:ascii="PT Astra Serif" w:hAnsi="PT Astra Serif"/>
          <w:spacing w:val="-4"/>
          <w:sz w:val="28"/>
          <w:szCs w:val="28"/>
        </w:rPr>
        <w:t>в системе «Электронный бюджет»)</w:t>
      </w:r>
      <w:r w:rsidR="00195107" w:rsidRPr="00CB2219">
        <w:rPr>
          <w:rFonts w:ascii="PT Astra Serif" w:hAnsi="PT Astra Serif"/>
          <w:spacing w:val="-4"/>
          <w:sz w:val="28"/>
          <w:szCs w:val="28"/>
        </w:rPr>
        <w:t>.</w:t>
      </w:r>
    </w:p>
    <w:p w:rsidR="00195107" w:rsidRPr="00CB2219" w:rsidRDefault="00195107" w:rsidP="002235A6">
      <w:pPr>
        <w:spacing w:after="0" w:line="230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CB2219">
        <w:rPr>
          <w:rFonts w:ascii="PT Astra Serif" w:hAnsi="PT Astra Serif"/>
          <w:spacing w:val="-4"/>
          <w:sz w:val="28"/>
          <w:szCs w:val="28"/>
        </w:rPr>
        <w:t xml:space="preserve">Запрещается требовать от участника отбора представления документов </w:t>
      </w:r>
      <w:r w:rsidRPr="00CB2219">
        <w:rPr>
          <w:rFonts w:ascii="PT Astra Serif" w:hAnsi="PT Astra Serif"/>
          <w:spacing w:val="-4"/>
          <w:sz w:val="28"/>
          <w:szCs w:val="28"/>
        </w:rPr>
        <w:br/>
        <w:t xml:space="preserve">и информации в целях подтверждения его соответствия 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t xml:space="preserve">требованиям, </w:t>
      </w:r>
      <w:r w:rsidRPr="00CB2219">
        <w:rPr>
          <w:rFonts w:ascii="PT Astra Serif" w:hAnsi="PT Astra Serif"/>
          <w:spacing w:val="-4"/>
          <w:sz w:val="28"/>
          <w:szCs w:val="28"/>
        </w:rPr>
        <w:t>указанным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br/>
        <w:t xml:space="preserve">в подпунктах 1-3, 5, </w:t>
      </w:r>
      <w:r w:rsidR="00D44A10" w:rsidRPr="00CB2219">
        <w:rPr>
          <w:rFonts w:ascii="PT Astra Serif" w:hAnsi="PT Astra Serif"/>
          <w:spacing w:val="-4"/>
          <w:sz w:val="28"/>
          <w:szCs w:val="28"/>
        </w:rPr>
        <w:t>7, 9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t>-1</w:t>
      </w:r>
      <w:r w:rsidR="00D44A10" w:rsidRPr="00CB2219">
        <w:rPr>
          <w:rFonts w:ascii="PT Astra Serif" w:hAnsi="PT Astra Serif"/>
          <w:spacing w:val="-4"/>
          <w:sz w:val="28"/>
          <w:szCs w:val="28"/>
        </w:rPr>
        <w:t>1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70290" w:rsidRPr="00CB2219">
        <w:rPr>
          <w:rFonts w:ascii="PT Astra Serif" w:hAnsi="PT Astra Serif"/>
          <w:sz w:val="28"/>
          <w:szCs w:val="28"/>
        </w:rPr>
        <w:t>пункта 4.8 настоящего раздела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CB2219">
        <w:rPr>
          <w:rFonts w:ascii="PT Astra Serif" w:hAnsi="PT Astra Serif"/>
          <w:spacing w:val="-4"/>
          <w:sz w:val="28"/>
          <w:szCs w:val="28"/>
        </w:rPr>
        <w:t xml:space="preserve">при наличии соответствующей информации в государственных информационных системах, доступ к которым у Министерства имеется, в том числе посредством использования межведомственного электронного взаимодействия, </w:t>
      </w:r>
      <w:r w:rsidR="00704801" w:rsidRPr="00CB2219">
        <w:rPr>
          <w:rFonts w:ascii="PT Astra Serif" w:hAnsi="PT Astra Serif"/>
          <w:spacing w:val="-4"/>
          <w:sz w:val="28"/>
          <w:szCs w:val="28"/>
        </w:rPr>
        <w:br/>
      </w:r>
      <w:r w:rsidRPr="00CB2219">
        <w:rPr>
          <w:rFonts w:ascii="PT Astra Serif" w:hAnsi="PT Astra Serif"/>
          <w:spacing w:val="-4"/>
          <w:sz w:val="28"/>
          <w:szCs w:val="28"/>
        </w:rPr>
        <w:t>за исключением случая, если участник отбора готов представить указанные документы и информацию</w:t>
      </w:r>
      <w:proofErr w:type="gramEnd"/>
      <w:r w:rsidRPr="00CB2219">
        <w:rPr>
          <w:rFonts w:ascii="PT Astra Serif" w:hAnsi="PT Astra Serif"/>
          <w:spacing w:val="-4"/>
          <w:sz w:val="28"/>
          <w:szCs w:val="28"/>
        </w:rPr>
        <w:t xml:space="preserve"> в Министерство по собственной инициативе.</w:t>
      </w:r>
    </w:p>
    <w:p w:rsidR="00195107" w:rsidRPr="00CB2219" w:rsidRDefault="00264B19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B2219">
        <w:rPr>
          <w:rFonts w:ascii="PT Astra Serif" w:hAnsi="PT Astra Serif"/>
          <w:spacing w:val="-4"/>
          <w:sz w:val="28"/>
          <w:szCs w:val="28"/>
        </w:rPr>
        <w:lastRenderedPageBreak/>
        <w:t>4</w:t>
      </w:r>
      <w:r w:rsidR="00DB7162" w:rsidRPr="00CB2219">
        <w:rPr>
          <w:rFonts w:ascii="PT Astra Serif" w:hAnsi="PT Astra Serif"/>
          <w:spacing w:val="-4"/>
          <w:sz w:val="28"/>
          <w:szCs w:val="28"/>
        </w:rPr>
        <w:t>.</w:t>
      </w:r>
      <w:r w:rsidR="00C87A69" w:rsidRPr="00CB2219">
        <w:rPr>
          <w:rFonts w:ascii="PT Astra Serif" w:hAnsi="PT Astra Serif"/>
          <w:spacing w:val="-4"/>
          <w:sz w:val="28"/>
          <w:szCs w:val="28"/>
        </w:rPr>
        <w:t>1</w:t>
      </w:r>
      <w:r w:rsidR="00DB7162" w:rsidRPr="00CB2219">
        <w:rPr>
          <w:rFonts w:ascii="PT Astra Serif" w:hAnsi="PT Astra Serif"/>
          <w:spacing w:val="-4"/>
          <w:sz w:val="28"/>
          <w:szCs w:val="28"/>
        </w:rPr>
        <w:t>9</w:t>
      </w:r>
      <w:r w:rsidR="00195107" w:rsidRPr="00CB2219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6347F3" w:rsidRPr="00CB2219">
        <w:rPr>
          <w:rFonts w:ascii="PT Astra Serif" w:hAnsi="PT Astra Serif"/>
          <w:spacing w:val="-4"/>
          <w:sz w:val="28"/>
          <w:szCs w:val="28"/>
        </w:rPr>
        <w:t>Министерство</w:t>
      </w:r>
      <w:r w:rsidR="006347F3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C35664" w:rsidRPr="00CB2219">
        <w:rPr>
          <w:rFonts w:ascii="PT Astra Serif" w:hAnsi="PT Astra Serif"/>
          <w:spacing w:val="-4"/>
          <w:sz w:val="28"/>
          <w:szCs w:val="28"/>
        </w:rPr>
        <w:t>в установленный в объявлении срок для проведения отбора</w:t>
      </w:r>
      <w:r w:rsidR="00195107" w:rsidRPr="00CB2219">
        <w:rPr>
          <w:rFonts w:ascii="PT Astra Serif" w:hAnsi="PT Astra Serif"/>
          <w:spacing w:val="-4"/>
          <w:sz w:val="28"/>
          <w:szCs w:val="28"/>
        </w:rPr>
        <w:t>:</w:t>
      </w:r>
    </w:p>
    <w:p w:rsidR="00195107" w:rsidRPr="00CB2219" w:rsidRDefault="00195107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1) направляет </w:t>
      </w:r>
      <w:r w:rsidRPr="00CB2219">
        <w:rPr>
          <w:rFonts w:ascii="PT Astra Serif" w:hAnsi="PT Astra Serif"/>
          <w:spacing w:val="-4"/>
          <w:sz w:val="28"/>
          <w:szCs w:val="28"/>
        </w:rPr>
        <w:t xml:space="preserve">заявки </w:t>
      </w:r>
      <w:r w:rsidR="00C35664" w:rsidRPr="00CB2219">
        <w:rPr>
          <w:rFonts w:ascii="PT Astra Serif" w:hAnsi="PT Astra Serif"/>
          <w:spacing w:val="-4"/>
          <w:sz w:val="28"/>
          <w:szCs w:val="28"/>
        </w:rPr>
        <w:t>на отбор в комиссию</w:t>
      </w:r>
      <w:r w:rsidRPr="00CB2219">
        <w:rPr>
          <w:rFonts w:ascii="PT Astra Serif" w:hAnsi="PT Astra Serif"/>
          <w:spacing w:val="-4"/>
          <w:sz w:val="28"/>
          <w:szCs w:val="28"/>
        </w:rPr>
        <w:t xml:space="preserve">, созданной Министерством </w:t>
      </w:r>
      <w:r w:rsidRPr="00CB2219">
        <w:rPr>
          <w:rFonts w:ascii="PT Astra Serif" w:hAnsi="PT Astra Serif"/>
          <w:spacing w:val="-4"/>
          <w:sz w:val="28"/>
          <w:szCs w:val="28"/>
        </w:rPr>
        <w:br/>
        <w:t xml:space="preserve">для рассмотрения документов на получение субсидий из областного бюджета Ульяновской области (далее – комиссия). Состав комиссии и положение о ней утверждаются правовыми актами Министерства. </w:t>
      </w:r>
      <w:proofErr w:type="gramStart"/>
      <w:r w:rsidRPr="00CB2219">
        <w:rPr>
          <w:rFonts w:ascii="PT Astra Serif" w:hAnsi="PT Astra Serif"/>
          <w:spacing w:val="-4"/>
          <w:sz w:val="28"/>
          <w:szCs w:val="28"/>
        </w:rPr>
        <w:t xml:space="preserve">Заявки рассматриваются </w:t>
      </w:r>
      <w:r w:rsidRPr="00CB2219">
        <w:rPr>
          <w:rFonts w:ascii="PT Astra Serif" w:hAnsi="PT Astra Serif"/>
          <w:spacing w:val="-4"/>
          <w:sz w:val="28"/>
          <w:szCs w:val="28"/>
        </w:rPr>
        <w:br/>
        <w:t xml:space="preserve">в </w:t>
      </w:r>
      <w:r w:rsidRPr="00CB2219">
        <w:rPr>
          <w:rFonts w:ascii="PT Astra Serif" w:hAnsi="PT Astra Serif"/>
          <w:sz w:val="28"/>
          <w:szCs w:val="28"/>
        </w:rPr>
        <w:t xml:space="preserve">системе «Электронный бюджет» посредством использования членами комиссии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 xml:space="preserve"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br/>
        <w:t>в электронной форме» (при наличии технической возможности);</w:t>
      </w:r>
      <w:proofErr w:type="gramEnd"/>
    </w:p>
    <w:p w:rsidR="007A3427" w:rsidRPr="00CB2219" w:rsidRDefault="00CD3630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2)</w:t>
      </w:r>
      <w:r w:rsidR="009738E5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9738E5" w:rsidRPr="00CB2219">
        <w:rPr>
          <w:rFonts w:ascii="PT Astra Serif" w:hAnsi="PT Astra Serif"/>
          <w:sz w:val="28"/>
          <w:szCs w:val="28"/>
        </w:rPr>
        <w:t>возвращает заявки на доработку в случаях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7D0D49" w:rsidRPr="00CB2219">
        <w:rPr>
          <w:rFonts w:ascii="PT Astra Serif" w:hAnsi="PT Astra Serif"/>
          <w:sz w:val="28"/>
          <w:szCs w:val="28"/>
        </w:rPr>
        <w:t>неполнот</w:t>
      </w:r>
      <w:r w:rsidR="00EB4FF5" w:rsidRPr="00CB2219">
        <w:rPr>
          <w:rFonts w:ascii="PT Astra Serif" w:hAnsi="PT Astra Serif"/>
          <w:sz w:val="28"/>
          <w:szCs w:val="28"/>
        </w:rPr>
        <w:t>ы</w:t>
      </w:r>
      <w:r w:rsidR="007D0D49" w:rsidRPr="00CB2219">
        <w:rPr>
          <w:rFonts w:ascii="PT Astra Serif" w:hAnsi="PT Astra Serif"/>
          <w:sz w:val="28"/>
          <w:szCs w:val="28"/>
        </w:rPr>
        <w:t xml:space="preserve"> </w:t>
      </w:r>
      <w:r w:rsidR="007A3427" w:rsidRPr="00CB2219">
        <w:rPr>
          <w:rFonts w:ascii="PT Astra Serif" w:hAnsi="PT Astra Serif"/>
          <w:sz w:val="28"/>
          <w:szCs w:val="28"/>
        </w:rPr>
        <w:t xml:space="preserve">содержащихся </w:t>
      </w:r>
      <w:r w:rsidR="001B329D" w:rsidRPr="00CB2219">
        <w:rPr>
          <w:rFonts w:ascii="PT Astra Serif" w:hAnsi="PT Astra Serif"/>
          <w:sz w:val="28"/>
          <w:szCs w:val="28"/>
        </w:rPr>
        <w:br/>
      </w:r>
      <w:r w:rsidR="007A3427" w:rsidRPr="00CB2219">
        <w:rPr>
          <w:rFonts w:ascii="PT Astra Serif" w:hAnsi="PT Astra Serif"/>
          <w:sz w:val="28"/>
          <w:szCs w:val="28"/>
        </w:rPr>
        <w:t xml:space="preserve">в них сведений </w:t>
      </w:r>
      <w:r w:rsidR="007D0D49" w:rsidRPr="00CB2219">
        <w:rPr>
          <w:rFonts w:ascii="PT Astra Serif" w:hAnsi="PT Astra Serif"/>
          <w:sz w:val="28"/>
          <w:szCs w:val="28"/>
        </w:rPr>
        <w:t>и (или)</w:t>
      </w:r>
      <w:r w:rsidR="00C71ED1" w:rsidRPr="00CB2219">
        <w:rPr>
          <w:rFonts w:ascii="PT Astra Serif" w:hAnsi="PT Astra Serif"/>
          <w:sz w:val="28"/>
          <w:szCs w:val="28"/>
        </w:rPr>
        <w:t xml:space="preserve"> выявления ошибок технического характера</w:t>
      </w:r>
      <w:r w:rsidR="007A3427" w:rsidRPr="00CB2219">
        <w:rPr>
          <w:rFonts w:ascii="PT Astra Serif" w:hAnsi="PT Astra Serif"/>
          <w:sz w:val="28"/>
          <w:szCs w:val="28"/>
        </w:rPr>
        <w:t>;</w:t>
      </w:r>
      <w:r w:rsidRPr="00CB2219">
        <w:rPr>
          <w:rFonts w:ascii="PT Astra Serif" w:hAnsi="PT Astra Serif"/>
          <w:sz w:val="28"/>
          <w:szCs w:val="28"/>
        </w:rPr>
        <w:t xml:space="preserve"> </w:t>
      </w:r>
    </w:p>
    <w:p w:rsidR="00313704" w:rsidRPr="00CB2219" w:rsidRDefault="007A3427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3) отклоняет заявки в </w:t>
      </w:r>
      <w:r w:rsidR="00313704" w:rsidRPr="00CB2219">
        <w:rPr>
          <w:rFonts w:ascii="PT Astra Serif" w:hAnsi="PT Astra Serif"/>
          <w:sz w:val="28"/>
          <w:szCs w:val="28"/>
        </w:rPr>
        <w:t xml:space="preserve">следующих </w:t>
      </w:r>
      <w:r w:rsidRPr="00CB2219">
        <w:rPr>
          <w:rFonts w:ascii="PT Astra Serif" w:hAnsi="PT Astra Serif"/>
          <w:sz w:val="28"/>
          <w:szCs w:val="28"/>
        </w:rPr>
        <w:t>случаях</w:t>
      </w:r>
      <w:r w:rsidR="00313704" w:rsidRPr="00CB2219">
        <w:rPr>
          <w:rFonts w:ascii="PT Astra Serif" w:hAnsi="PT Astra Serif"/>
          <w:sz w:val="28"/>
          <w:szCs w:val="28"/>
        </w:rPr>
        <w:t>:</w:t>
      </w:r>
    </w:p>
    <w:p w:rsidR="00313704" w:rsidRPr="00CB2219" w:rsidRDefault="0031370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а)</w:t>
      </w:r>
      <w:r w:rsidR="007A3427" w:rsidRPr="00CB2219">
        <w:rPr>
          <w:rFonts w:ascii="PT Astra Serif" w:hAnsi="PT Astra Serif"/>
          <w:sz w:val="28"/>
          <w:szCs w:val="28"/>
        </w:rPr>
        <w:t xml:space="preserve"> </w:t>
      </w:r>
      <w:r w:rsidR="00E05463" w:rsidRPr="00CB2219">
        <w:rPr>
          <w:rFonts w:ascii="PT Astra Serif" w:hAnsi="PT Astra Serif"/>
          <w:sz w:val="28"/>
          <w:szCs w:val="28"/>
        </w:rPr>
        <w:t>не</w:t>
      </w:r>
      <w:r w:rsidR="00E05463" w:rsidRPr="00CB2219">
        <w:rPr>
          <w:rFonts w:ascii="PT Astra Serif" w:hAnsi="PT Astra Serif"/>
          <w:spacing w:val="-4"/>
          <w:sz w:val="28"/>
          <w:szCs w:val="28"/>
        </w:rPr>
        <w:t>соответствия</w:t>
      </w:r>
      <w:r w:rsidR="00E05463" w:rsidRPr="00CB2219">
        <w:rPr>
          <w:rFonts w:ascii="PT Astra Serif" w:hAnsi="PT Astra Serif"/>
          <w:sz w:val="28"/>
          <w:szCs w:val="28"/>
        </w:rPr>
        <w:t xml:space="preserve"> </w:t>
      </w:r>
      <w:r w:rsidR="00173075" w:rsidRPr="00CB2219">
        <w:rPr>
          <w:rFonts w:ascii="PT Astra Serif" w:hAnsi="PT Astra Serif"/>
          <w:sz w:val="28"/>
          <w:szCs w:val="28"/>
        </w:rPr>
        <w:t xml:space="preserve">представленных </w:t>
      </w:r>
      <w:r w:rsidRPr="00CB2219">
        <w:rPr>
          <w:rFonts w:ascii="PT Astra Serif" w:hAnsi="PT Astra Serif"/>
          <w:spacing w:val="-4"/>
          <w:sz w:val="28"/>
          <w:szCs w:val="28"/>
        </w:rPr>
        <w:t xml:space="preserve">заявок и (или) </w:t>
      </w:r>
      <w:r w:rsidR="00E05463" w:rsidRPr="00CB2219">
        <w:rPr>
          <w:rFonts w:ascii="PT Astra Serif" w:hAnsi="PT Astra Serif"/>
          <w:spacing w:val="-4"/>
          <w:sz w:val="28"/>
          <w:szCs w:val="28"/>
        </w:rPr>
        <w:t>документов</w:t>
      </w:r>
      <w:r w:rsidR="00173075"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05463" w:rsidRPr="00CB2219">
        <w:rPr>
          <w:rFonts w:ascii="PT Astra Serif" w:hAnsi="PT Astra Serif"/>
          <w:spacing w:val="-4"/>
          <w:sz w:val="28"/>
          <w:szCs w:val="28"/>
        </w:rPr>
        <w:t xml:space="preserve">требованиям, </w:t>
      </w:r>
      <w:r w:rsidRPr="00CB2219">
        <w:rPr>
          <w:rFonts w:ascii="PT Astra Serif" w:hAnsi="PT Astra Serif"/>
          <w:spacing w:val="-4"/>
          <w:sz w:val="28"/>
          <w:szCs w:val="28"/>
        </w:rPr>
        <w:t>указанным</w:t>
      </w:r>
      <w:r w:rsidR="00E05463" w:rsidRPr="00CB2219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в объявлении</w:t>
      </w:r>
      <w:r w:rsidR="004A137A" w:rsidRPr="00CB2219">
        <w:rPr>
          <w:rFonts w:ascii="PT Astra Serif" w:hAnsi="PT Astra Serif"/>
          <w:sz w:val="28"/>
          <w:szCs w:val="28"/>
        </w:rPr>
        <w:t>,</w:t>
      </w:r>
      <w:r w:rsidRPr="00CB2219">
        <w:rPr>
          <w:rFonts w:ascii="PT Astra Serif" w:hAnsi="PT Astra Serif"/>
          <w:sz w:val="28"/>
          <w:szCs w:val="28"/>
        </w:rPr>
        <w:t xml:space="preserve"> предусмотренным </w:t>
      </w:r>
      <w:r w:rsidR="00AE331D" w:rsidRPr="00CB2219">
        <w:rPr>
          <w:rFonts w:ascii="PT Astra Serif" w:hAnsi="PT Astra Serif"/>
          <w:sz w:val="28"/>
          <w:szCs w:val="28"/>
        </w:rPr>
        <w:t>пункта 4.14 настоящего раздела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313704" w:rsidRPr="00CB2219" w:rsidRDefault="0031370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б)</w:t>
      </w:r>
      <w:r w:rsidR="001F0792" w:rsidRPr="00CB2219">
        <w:rPr>
          <w:rFonts w:ascii="PT Astra Serif" w:hAnsi="PT Astra Serif"/>
          <w:sz w:val="28"/>
          <w:szCs w:val="28"/>
        </w:rPr>
        <w:t> </w:t>
      </w:r>
      <w:r w:rsidR="007A3427" w:rsidRPr="00CB2219">
        <w:rPr>
          <w:rFonts w:ascii="PT Astra Serif" w:hAnsi="PT Astra Serif"/>
          <w:sz w:val="28"/>
          <w:szCs w:val="28"/>
        </w:rPr>
        <w:t>представления неполного комплекта документов,</w:t>
      </w:r>
      <w:r w:rsidRPr="00CB2219">
        <w:rPr>
          <w:rFonts w:ascii="PT Astra Serif" w:hAnsi="PT Astra Serif"/>
          <w:spacing w:val="-4"/>
          <w:sz w:val="28"/>
          <w:szCs w:val="28"/>
        </w:rPr>
        <w:t xml:space="preserve"> указанных </w:t>
      </w:r>
      <w:r w:rsidRPr="00CB2219">
        <w:rPr>
          <w:rFonts w:ascii="PT Astra Serif" w:hAnsi="PT Astra Serif"/>
          <w:spacing w:val="-4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>в объявлении;</w:t>
      </w:r>
    </w:p>
    <w:p w:rsidR="001F0792" w:rsidRPr="00CB2219" w:rsidRDefault="001F0792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в) </w:t>
      </w:r>
      <w:r w:rsidR="007A3427" w:rsidRPr="00CB2219">
        <w:rPr>
          <w:rFonts w:ascii="PT Astra Serif" w:hAnsi="PT Astra Serif"/>
          <w:sz w:val="28"/>
          <w:szCs w:val="28"/>
        </w:rPr>
        <w:t>недостоверно</w:t>
      </w:r>
      <w:r w:rsidRPr="00CB2219">
        <w:rPr>
          <w:rFonts w:ascii="PT Astra Serif" w:hAnsi="PT Astra Serif"/>
          <w:sz w:val="28"/>
          <w:szCs w:val="28"/>
        </w:rPr>
        <w:t>сти сведений, содержащихся в представленных документах;</w:t>
      </w:r>
    </w:p>
    <w:p w:rsidR="001F0792" w:rsidRPr="00CB2219" w:rsidRDefault="001F0792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г) </w:t>
      </w:r>
      <w:r w:rsidR="004815EE" w:rsidRPr="00CB2219">
        <w:rPr>
          <w:rFonts w:ascii="PT Astra Serif" w:hAnsi="PT Astra Serif"/>
          <w:sz w:val="28"/>
          <w:szCs w:val="28"/>
        </w:rPr>
        <w:t>не</w:t>
      </w:r>
      <w:r w:rsidR="004815EE" w:rsidRPr="00CB2219">
        <w:rPr>
          <w:rFonts w:ascii="PT Astra Serif" w:hAnsi="PT Astra Serif"/>
          <w:spacing w:val="-4"/>
          <w:sz w:val="28"/>
          <w:szCs w:val="28"/>
        </w:rPr>
        <w:t xml:space="preserve">соответствия участника отбора требованиям, установленным </w:t>
      </w:r>
      <w:r w:rsidR="001A225F" w:rsidRPr="00CB2219">
        <w:rPr>
          <w:rFonts w:ascii="PT Astra Serif" w:hAnsi="PT Astra Serif"/>
          <w:spacing w:val="-4"/>
          <w:sz w:val="28"/>
          <w:szCs w:val="28"/>
        </w:rPr>
        <w:br/>
      </w:r>
      <w:r w:rsidR="00AE331D" w:rsidRPr="00CB2219">
        <w:rPr>
          <w:rFonts w:ascii="PT Astra Serif" w:hAnsi="PT Astra Serif"/>
          <w:sz w:val="28"/>
          <w:szCs w:val="28"/>
        </w:rPr>
        <w:t>пункта 4.8 настоящего раздела</w:t>
      </w:r>
      <w:r w:rsidRPr="00CB2219">
        <w:rPr>
          <w:rFonts w:ascii="PT Astra Serif" w:hAnsi="PT Astra Serif"/>
          <w:spacing w:val="-4"/>
          <w:sz w:val="28"/>
          <w:szCs w:val="28"/>
        </w:rPr>
        <w:t>;</w:t>
      </w:r>
    </w:p>
    <w:p w:rsidR="007A3427" w:rsidRPr="00CB2219" w:rsidRDefault="001F0792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CB2219">
        <w:rPr>
          <w:rFonts w:ascii="PT Astra Serif" w:hAnsi="PT Astra Serif"/>
          <w:spacing w:val="-4"/>
          <w:sz w:val="28"/>
          <w:szCs w:val="28"/>
        </w:rPr>
        <w:t>д</w:t>
      </w:r>
      <w:proofErr w:type="spellEnd"/>
      <w:r w:rsidRPr="00CB2219">
        <w:rPr>
          <w:rFonts w:ascii="PT Astra Serif" w:hAnsi="PT Astra Serif"/>
          <w:spacing w:val="-4"/>
          <w:sz w:val="28"/>
          <w:szCs w:val="28"/>
        </w:rPr>
        <w:t>)</w:t>
      </w:r>
      <w:r w:rsidRPr="00CB2219">
        <w:rPr>
          <w:rFonts w:ascii="PT Astra Serif" w:hAnsi="PT Astra Serif"/>
          <w:sz w:val="28"/>
          <w:szCs w:val="28"/>
        </w:rPr>
        <w:t> </w:t>
      </w:r>
      <w:r w:rsidR="007A3427" w:rsidRPr="00CB2219">
        <w:rPr>
          <w:rFonts w:ascii="PT Astra Serif" w:hAnsi="PT Astra Serif"/>
          <w:sz w:val="28"/>
          <w:szCs w:val="28"/>
        </w:rPr>
        <w:t>подачи участником отбора заявки после даты и (или) времени, определённых в объявлении для подачи заявок.</w:t>
      </w:r>
    </w:p>
    <w:p w:rsidR="00C71ED1" w:rsidRPr="00CB2219" w:rsidRDefault="00C3566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</w:t>
      </w:r>
      <w:r w:rsidR="00DB7162" w:rsidRPr="00CB2219">
        <w:rPr>
          <w:rFonts w:ascii="PT Astra Serif" w:hAnsi="PT Astra Serif"/>
          <w:sz w:val="28"/>
          <w:szCs w:val="28"/>
        </w:rPr>
        <w:t>.</w:t>
      </w:r>
      <w:r w:rsidR="00C87A69" w:rsidRPr="00CB2219">
        <w:rPr>
          <w:rFonts w:ascii="PT Astra Serif" w:hAnsi="PT Astra Serif"/>
          <w:sz w:val="28"/>
          <w:szCs w:val="28"/>
        </w:rPr>
        <w:t>2</w:t>
      </w:r>
      <w:r w:rsidR="00DB7162" w:rsidRPr="00CB2219">
        <w:rPr>
          <w:rFonts w:ascii="PT Astra Serif" w:hAnsi="PT Astra Serif"/>
          <w:sz w:val="28"/>
          <w:szCs w:val="28"/>
        </w:rPr>
        <w:t>0</w:t>
      </w:r>
      <w:r w:rsidR="007A3427" w:rsidRPr="00CB2219">
        <w:rPr>
          <w:rFonts w:ascii="PT Astra Serif" w:hAnsi="PT Astra Serif"/>
          <w:sz w:val="28"/>
          <w:szCs w:val="28"/>
        </w:rPr>
        <w:t xml:space="preserve">. </w:t>
      </w:r>
      <w:r w:rsidR="0069019D" w:rsidRPr="00CB2219">
        <w:rPr>
          <w:rFonts w:ascii="PT Astra Serif" w:hAnsi="PT Astra Serif"/>
          <w:sz w:val="28"/>
          <w:szCs w:val="28"/>
        </w:rPr>
        <w:t>Решения о возврате заявок участникам отбора на доработку</w:t>
      </w:r>
      <w:r w:rsidR="0071307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A3427" w:rsidRPr="00CB2219">
        <w:rPr>
          <w:rFonts w:ascii="PT Astra Serif" w:hAnsi="PT Astra Serif" w:cs="PT Astra Serif"/>
          <w:sz w:val="28"/>
          <w:szCs w:val="28"/>
          <w:lang w:eastAsia="en-US"/>
        </w:rPr>
        <w:t>и (или) решения об отклонении заявок оформляю</w:t>
      </w:r>
      <w:r w:rsidR="0071307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тся в форме уведомления. </w:t>
      </w:r>
      <w:r w:rsidR="007A3427" w:rsidRPr="00CB2219">
        <w:rPr>
          <w:rFonts w:ascii="PT Astra Serif" w:hAnsi="PT Astra Serif" w:cs="PT Astra Serif"/>
          <w:sz w:val="28"/>
          <w:szCs w:val="28"/>
          <w:lang w:eastAsia="en-US"/>
        </w:rPr>
        <w:t>У</w:t>
      </w:r>
      <w:r w:rsidR="00713076" w:rsidRPr="00CB2219">
        <w:rPr>
          <w:rFonts w:ascii="PT Astra Serif" w:hAnsi="PT Astra Serif"/>
          <w:sz w:val="28"/>
          <w:szCs w:val="28"/>
        </w:rPr>
        <w:t xml:space="preserve">ведомления в электронной форме </w:t>
      </w:r>
      <w:r w:rsidR="0069019D" w:rsidRPr="00CB2219">
        <w:rPr>
          <w:rFonts w:ascii="PT Astra Serif" w:hAnsi="PT Astra Serif"/>
          <w:sz w:val="28"/>
          <w:szCs w:val="28"/>
        </w:rPr>
        <w:t xml:space="preserve">доводятся до участников </w:t>
      </w:r>
      <w:r w:rsidR="00713076" w:rsidRPr="00CB2219">
        <w:rPr>
          <w:rFonts w:ascii="PT Astra Serif" w:hAnsi="PT Astra Serif"/>
          <w:sz w:val="28"/>
          <w:szCs w:val="28"/>
        </w:rPr>
        <w:t xml:space="preserve">отбора </w:t>
      </w:r>
      <w:r w:rsidR="007A3427" w:rsidRPr="00CB2219">
        <w:rPr>
          <w:rFonts w:ascii="PT Astra Serif" w:hAnsi="PT Astra Serif"/>
          <w:sz w:val="28"/>
          <w:szCs w:val="28"/>
        </w:rPr>
        <w:br/>
      </w:r>
      <w:r w:rsidR="0069019D" w:rsidRPr="00CB2219">
        <w:rPr>
          <w:rFonts w:ascii="PT Astra Serif" w:hAnsi="PT Astra Serif"/>
          <w:sz w:val="28"/>
          <w:szCs w:val="28"/>
        </w:rPr>
        <w:t>с использованием системы «Электронный бюджет» в течение 1 рабоч</w:t>
      </w:r>
      <w:r w:rsidR="008D3CF4" w:rsidRPr="00CB2219">
        <w:rPr>
          <w:rFonts w:ascii="PT Astra Serif" w:hAnsi="PT Astra Serif"/>
          <w:sz w:val="28"/>
          <w:szCs w:val="28"/>
        </w:rPr>
        <w:t xml:space="preserve">его дня </w:t>
      </w:r>
      <w:r w:rsidR="007A3427" w:rsidRPr="00CB2219">
        <w:rPr>
          <w:rFonts w:ascii="PT Astra Serif" w:hAnsi="PT Astra Serif"/>
          <w:sz w:val="28"/>
          <w:szCs w:val="28"/>
        </w:rPr>
        <w:br/>
      </w:r>
      <w:r w:rsidR="008D3CF4" w:rsidRPr="00CB2219">
        <w:rPr>
          <w:rFonts w:ascii="PT Astra Serif" w:hAnsi="PT Astra Serif"/>
          <w:sz w:val="28"/>
          <w:szCs w:val="28"/>
        </w:rPr>
        <w:t>со дня</w:t>
      </w:r>
      <w:r w:rsidR="0069019D" w:rsidRPr="00CB2219">
        <w:rPr>
          <w:rFonts w:ascii="PT Astra Serif" w:hAnsi="PT Astra Serif"/>
          <w:sz w:val="28"/>
          <w:szCs w:val="28"/>
        </w:rPr>
        <w:t xml:space="preserve"> принятия</w:t>
      </w:r>
      <w:r w:rsidR="008D3CF4" w:rsidRPr="00CB2219">
        <w:rPr>
          <w:rFonts w:ascii="PT Astra Serif" w:hAnsi="PT Astra Serif"/>
          <w:sz w:val="28"/>
          <w:szCs w:val="28"/>
        </w:rPr>
        <w:t xml:space="preserve"> </w:t>
      </w:r>
      <w:r w:rsidR="007A3427" w:rsidRPr="00CB2219">
        <w:rPr>
          <w:rFonts w:ascii="PT Astra Serif" w:hAnsi="PT Astra Serif"/>
          <w:sz w:val="28"/>
          <w:szCs w:val="28"/>
        </w:rPr>
        <w:t xml:space="preserve">соответствующего </w:t>
      </w:r>
      <w:r w:rsidR="008D3CF4" w:rsidRPr="00CB2219">
        <w:rPr>
          <w:rFonts w:ascii="PT Astra Serif" w:hAnsi="PT Astra Serif"/>
          <w:sz w:val="28"/>
          <w:szCs w:val="28"/>
        </w:rPr>
        <w:t>решени</w:t>
      </w:r>
      <w:r w:rsidR="007A3427" w:rsidRPr="00CB2219">
        <w:rPr>
          <w:rFonts w:ascii="PT Astra Serif" w:hAnsi="PT Astra Serif"/>
          <w:sz w:val="28"/>
          <w:szCs w:val="28"/>
        </w:rPr>
        <w:t>я</w:t>
      </w:r>
      <w:r w:rsidR="0069019D" w:rsidRPr="00CB2219">
        <w:rPr>
          <w:rFonts w:ascii="PT Astra Serif" w:hAnsi="PT Astra Serif"/>
          <w:sz w:val="28"/>
          <w:szCs w:val="28"/>
        </w:rPr>
        <w:t xml:space="preserve"> посредством заполнения экранных форм </w:t>
      </w:r>
      <w:proofErr w:type="spellStart"/>
      <w:r w:rsidR="0069019D" w:rsidRPr="00CB2219">
        <w:rPr>
          <w:rFonts w:ascii="PT Astra Serif" w:hAnsi="PT Astra Serif"/>
          <w:sz w:val="28"/>
          <w:szCs w:val="28"/>
        </w:rPr>
        <w:t>веб-интерфейса</w:t>
      </w:r>
      <w:proofErr w:type="spellEnd"/>
      <w:r w:rsidR="007A3427" w:rsidRPr="00CB2219">
        <w:rPr>
          <w:rFonts w:ascii="PT Astra Serif" w:hAnsi="PT Astra Serif"/>
          <w:sz w:val="28"/>
          <w:szCs w:val="28"/>
        </w:rPr>
        <w:t xml:space="preserve"> (</w:t>
      </w:r>
      <w:r w:rsidR="007A3427" w:rsidRPr="00CB2219">
        <w:rPr>
          <w:rFonts w:ascii="PT Astra Serif" w:hAnsi="PT Astra Serif" w:cs="PT Astra Serif"/>
          <w:spacing w:val="-4"/>
          <w:sz w:val="28"/>
          <w:szCs w:val="28"/>
        </w:rPr>
        <w:t>при наличии технической возможности</w:t>
      </w:r>
      <w:r w:rsidR="007A3427" w:rsidRPr="00CB2219">
        <w:rPr>
          <w:rFonts w:ascii="PT Astra Serif" w:hAnsi="PT Astra Serif"/>
          <w:sz w:val="28"/>
          <w:szCs w:val="28"/>
        </w:rPr>
        <w:t>)</w:t>
      </w:r>
      <w:r w:rsidR="0069019D" w:rsidRPr="00CB2219">
        <w:rPr>
          <w:rFonts w:ascii="PT Astra Serif" w:hAnsi="PT Astra Serif"/>
          <w:sz w:val="28"/>
          <w:szCs w:val="28"/>
        </w:rPr>
        <w:t>. В случае отсутствия такой технической возможности подготавливаются письменные уведомления</w:t>
      </w:r>
      <w:r w:rsidR="008D3CF4" w:rsidRPr="00CB2219">
        <w:rPr>
          <w:rFonts w:ascii="PT Astra Serif" w:hAnsi="PT Astra Serif"/>
          <w:sz w:val="28"/>
          <w:szCs w:val="28"/>
        </w:rPr>
        <w:t>, которые</w:t>
      </w:r>
      <w:r w:rsidR="008D3CF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направляются участникам отбора способом, обеспечивающим возможность подтверждения факта направления уведомлений</w:t>
      </w:r>
      <w:r w:rsidR="008D3CF4" w:rsidRPr="00CB2219">
        <w:rPr>
          <w:rFonts w:ascii="PT Astra Serif" w:hAnsi="PT Astra Serif"/>
          <w:sz w:val="28"/>
          <w:szCs w:val="28"/>
        </w:rPr>
        <w:t>.</w:t>
      </w:r>
      <w:r w:rsidR="0069019D" w:rsidRPr="00CB2219">
        <w:rPr>
          <w:rFonts w:ascii="PT Astra Serif" w:hAnsi="PT Astra Serif"/>
          <w:sz w:val="28"/>
          <w:szCs w:val="28"/>
        </w:rPr>
        <w:t xml:space="preserve"> </w:t>
      </w:r>
      <w:r w:rsidR="008D3CF4" w:rsidRPr="00CB2219">
        <w:rPr>
          <w:rFonts w:ascii="PT Astra Serif" w:hAnsi="PT Astra Serif"/>
          <w:sz w:val="28"/>
          <w:szCs w:val="28"/>
        </w:rPr>
        <w:t>В уведомлении</w:t>
      </w:r>
      <w:r w:rsidR="0069019D" w:rsidRPr="00CB2219">
        <w:rPr>
          <w:rFonts w:ascii="PT Astra Serif" w:hAnsi="PT Astra Serif"/>
          <w:sz w:val="28"/>
          <w:szCs w:val="28"/>
        </w:rPr>
        <w:t xml:space="preserve"> указываются </w:t>
      </w:r>
      <w:r w:rsidR="008D3CF4" w:rsidRPr="00CB2219">
        <w:rPr>
          <w:rFonts w:ascii="PT Astra Serif" w:hAnsi="PT Astra Serif"/>
          <w:sz w:val="28"/>
          <w:szCs w:val="28"/>
        </w:rPr>
        <w:t xml:space="preserve">основания для возврата </w:t>
      </w:r>
      <w:r w:rsidR="00177520" w:rsidRPr="00CB2219">
        <w:rPr>
          <w:rFonts w:ascii="PT Astra Serif" w:hAnsi="PT Astra Serif"/>
          <w:sz w:val="28"/>
          <w:szCs w:val="28"/>
        </w:rPr>
        <w:t xml:space="preserve">(отклонения) </w:t>
      </w:r>
      <w:r w:rsidR="008D3CF4" w:rsidRPr="00CB2219">
        <w:rPr>
          <w:rFonts w:ascii="PT Astra Serif" w:hAnsi="PT Astra Serif"/>
          <w:sz w:val="28"/>
          <w:szCs w:val="28"/>
        </w:rPr>
        <w:t>заявки</w:t>
      </w:r>
      <w:r w:rsidR="00177520" w:rsidRPr="00CB2219">
        <w:rPr>
          <w:rFonts w:ascii="PT Astra Serif" w:hAnsi="PT Astra Serif"/>
          <w:sz w:val="28"/>
          <w:szCs w:val="28"/>
        </w:rPr>
        <w:t>, а в случае направления заявки на доработку также указываются</w:t>
      </w:r>
      <w:r w:rsidR="008D3CF4" w:rsidRPr="00CB2219">
        <w:rPr>
          <w:rFonts w:ascii="PT Astra Serif" w:hAnsi="PT Astra Serif"/>
          <w:sz w:val="28"/>
          <w:szCs w:val="28"/>
        </w:rPr>
        <w:t xml:space="preserve"> положения заявки (документов), нуждающи</w:t>
      </w:r>
      <w:r w:rsidR="003A689B" w:rsidRPr="00CB2219">
        <w:rPr>
          <w:rFonts w:ascii="PT Astra Serif" w:hAnsi="PT Astra Serif"/>
          <w:sz w:val="28"/>
          <w:szCs w:val="28"/>
        </w:rPr>
        <w:t>е</w:t>
      </w:r>
      <w:r w:rsidR="008D3CF4" w:rsidRPr="00CB2219">
        <w:rPr>
          <w:rFonts w:ascii="PT Astra Serif" w:hAnsi="PT Astra Serif"/>
          <w:sz w:val="28"/>
          <w:szCs w:val="28"/>
        </w:rPr>
        <w:t xml:space="preserve">ся в доработке. </w:t>
      </w:r>
      <w:r w:rsidR="00177520" w:rsidRPr="00CB2219">
        <w:rPr>
          <w:rFonts w:ascii="PT Astra Serif" w:hAnsi="PT Astra Serif"/>
          <w:sz w:val="28"/>
          <w:szCs w:val="28"/>
        </w:rPr>
        <w:br/>
      </w:r>
      <w:r w:rsidR="0069019D" w:rsidRPr="00CB2219">
        <w:rPr>
          <w:rFonts w:ascii="PT Astra Serif" w:hAnsi="PT Astra Serif"/>
          <w:sz w:val="28"/>
          <w:szCs w:val="28"/>
        </w:rPr>
        <w:t>В журнал регистрации заявок вносится запись о возврате заявки на доработку</w:t>
      </w:r>
      <w:r w:rsidR="00177520" w:rsidRPr="00CB2219">
        <w:rPr>
          <w:rFonts w:ascii="PT Astra Serif" w:hAnsi="PT Astra Serif"/>
          <w:sz w:val="28"/>
          <w:szCs w:val="28"/>
        </w:rPr>
        <w:t xml:space="preserve"> или </w:t>
      </w:r>
      <w:r w:rsidR="00177520" w:rsidRPr="00CB2219">
        <w:rPr>
          <w:rFonts w:ascii="PT Astra Serif" w:hAnsi="PT Astra Serif" w:cs="PT Astra Serif"/>
          <w:sz w:val="28"/>
          <w:szCs w:val="28"/>
          <w:lang w:eastAsia="en-US"/>
        </w:rPr>
        <w:t>об отклонении заявки</w:t>
      </w:r>
      <w:r w:rsidR="00177520" w:rsidRPr="00CB2219">
        <w:rPr>
          <w:rFonts w:ascii="PT Astra Serif" w:hAnsi="PT Astra Serif"/>
          <w:sz w:val="28"/>
          <w:szCs w:val="28"/>
        </w:rPr>
        <w:t>.</w:t>
      </w:r>
    </w:p>
    <w:p w:rsidR="009738E5" w:rsidRPr="00CB2219" w:rsidRDefault="00296EA7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CB2219">
        <w:rPr>
          <w:rFonts w:ascii="PT Astra Serif" w:hAnsi="PT Astra Serif"/>
          <w:sz w:val="28"/>
          <w:szCs w:val="28"/>
        </w:rPr>
        <w:t>частник отбора направ</w:t>
      </w:r>
      <w:r w:rsidR="004815EE" w:rsidRPr="00CB2219">
        <w:rPr>
          <w:rFonts w:ascii="PT Astra Serif" w:hAnsi="PT Astra Serif"/>
          <w:sz w:val="28"/>
          <w:szCs w:val="28"/>
        </w:rPr>
        <w:t>ляе</w:t>
      </w:r>
      <w:r w:rsidRPr="00CB2219">
        <w:rPr>
          <w:rFonts w:ascii="PT Astra Serif" w:hAnsi="PT Astra Serif"/>
          <w:sz w:val="28"/>
          <w:szCs w:val="28"/>
        </w:rPr>
        <w:t xml:space="preserve">т в Министерство скорректированную заявку </w:t>
      </w:r>
      <w:r w:rsidR="00B41890" w:rsidRPr="00CB2219">
        <w:rPr>
          <w:rFonts w:ascii="PT Astra Serif" w:hAnsi="PT Astra Serif"/>
          <w:sz w:val="28"/>
          <w:szCs w:val="28"/>
        </w:rPr>
        <w:t>в течение</w:t>
      </w:r>
      <w:r w:rsidR="009738E5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5 рабочих дней</w:t>
      </w:r>
      <w:r w:rsidR="00DE64A7" w:rsidRPr="00CB2219">
        <w:rPr>
          <w:rFonts w:ascii="PT Astra Serif" w:hAnsi="PT Astra Serif"/>
          <w:sz w:val="28"/>
          <w:szCs w:val="28"/>
        </w:rPr>
        <w:t>,</w:t>
      </w:r>
      <w:r w:rsidR="009738E5" w:rsidRPr="00CB2219">
        <w:rPr>
          <w:rFonts w:ascii="PT Astra Serif" w:hAnsi="PT Astra Serif"/>
          <w:sz w:val="28"/>
          <w:szCs w:val="28"/>
        </w:rPr>
        <w:t xml:space="preserve"> </w:t>
      </w:r>
      <w:r w:rsidR="00DE64A7" w:rsidRPr="00CB2219">
        <w:rPr>
          <w:rFonts w:ascii="PT Astra Serif" w:hAnsi="PT Astra Serif"/>
          <w:sz w:val="28"/>
          <w:szCs w:val="28"/>
        </w:rPr>
        <w:t xml:space="preserve">следующих за днём направления </w:t>
      </w:r>
      <w:r w:rsidR="009D2955" w:rsidRPr="00CB2219">
        <w:rPr>
          <w:rFonts w:ascii="PT Astra Serif" w:hAnsi="PT Astra Serif"/>
          <w:sz w:val="28"/>
          <w:szCs w:val="28"/>
        </w:rPr>
        <w:t>Министерством уведомления о возврате</w:t>
      </w:r>
      <w:r w:rsidRPr="00CB2219">
        <w:rPr>
          <w:rFonts w:ascii="PT Astra Serif" w:hAnsi="PT Astra Serif"/>
          <w:sz w:val="28"/>
          <w:szCs w:val="28"/>
        </w:rPr>
        <w:t xml:space="preserve"> заявки на доработку</w:t>
      </w:r>
      <w:r w:rsidR="00B41890" w:rsidRPr="00CB2219">
        <w:rPr>
          <w:rFonts w:ascii="PT Astra Serif" w:hAnsi="PT Astra Serif"/>
          <w:sz w:val="28"/>
          <w:szCs w:val="28"/>
        </w:rPr>
        <w:t>, но не позднее дня, предшествующего дню рассмотрения заявок комиссией</w:t>
      </w:r>
      <w:r w:rsidRPr="00CB2219">
        <w:rPr>
          <w:rFonts w:ascii="PT Astra Serif" w:hAnsi="PT Astra Serif"/>
          <w:sz w:val="28"/>
          <w:szCs w:val="28"/>
        </w:rPr>
        <w:t>.</w:t>
      </w:r>
    </w:p>
    <w:p w:rsidR="004815EE" w:rsidRPr="00CB2219" w:rsidRDefault="004815EE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 xml:space="preserve">В случае отклонения заявки в связи с представлением неполного комплекта документов и (или) недостоверностью содержащихся в них сведений участник отбора </w:t>
      </w:r>
      <w:r w:rsidR="00DE64A7" w:rsidRPr="00CB2219">
        <w:rPr>
          <w:rFonts w:ascii="PT Astra Serif" w:hAnsi="PT Astra Serif"/>
          <w:sz w:val="28"/>
          <w:szCs w:val="28"/>
        </w:rPr>
        <w:t xml:space="preserve">после устранения замечаний </w:t>
      </w:r>
      <w:r w:rsidRPr="00CB2219">
        <w:rPr>
          <w:rFonts w:ascii="PT Astra Serif" w:hAnsi="PT Astra Serif"/>
          <w:sz w:val="28"/>
          <w:szCs w:val="28"/>
        </w:rPr>
        <w:t xml:space="preserve">вправе повторно обратиться </w:t>
      </w:r>
      <w:r w:rsidR="00DE64A7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lastRenderedPageBreak/>
        <w:t>в Министерство с заявкой</w:t>
      </w:r>
      <w:r w:rsidR="00DE64A7" w:rsidRPr="00CB2219">
        <w:rPr>
          <w:rFonts w:ascii="PT Astra Serif" w:hAnsi="PT Astra Serif"/>
          <w:sz w:val="28"/>
          <w:szCs w:val="28"/>
        </w:rPr>
        <w:t xml:space="preserve"> </w:t>
      </w:r>
      <w:r w:rsidR="00731CEF" w:rsidRPr="00CB2219">
        <w:rPr>
          <w:rFonts w:ascii="PT Astra Serif" w:hAnsi="PT Astra Serif"/>
          <w:sz w:val="28"/>
          <w:szCs w:val="28"/>
        </w:rPr>
        <w:t>в течение</w:t>
      </w:r>
      <w:r w:rsidR="00DE64A7" w:rsidRPr="00CB2219">
        <w:rPr>
          <w:rFonts w:ascii="PT Astra Serif" w:hAnsi="PT Astra Serif"/>
          <w:sz w:val="28"/>
          <w:szCs w:val="28"/>
        </w:rPr>
        <w:t xml:space="preserve"> 5 рабочих дней, следующих за днём направления Министерством уведомления </w:t>
      </w:r>
      <w:r w:rsidR="00DE64A7" w:rsidRPr="00CB2219">
        <w:rPr>
          <w:rFonts w:ascii="PT Astra Serif" w:hAnsi="PT Astra Serif" w:cs="PT Astra Serif"/>
          <w:sz w:val="28"/>
          <w:szCs w:val="28"/>
          <w:lang w:eastAsia="en-US"/>
        </w:rPr>
        <w:t>об отклонении заявки</w:t>
      </w:r>
      <w:r w:rsidR="00B4189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B41890" w:rsidRPr="00CB2219">
        <w:rPr>
          <w:rFonts w:ascii="PT Astra Serif" w:hAnsi="PT Astra Serif"/>
          <w:sz w:val="28"/>
          <w:szCs w:val="28"/>
        </w:rPr>
        <w:t>но не позднее дня, предшествующего дню рассмотрения заявок комиссией</w:t>
      </w:r>
      <w:r w:rsidR="00DE64A7" w:rsidRPr="00CB2219">
        <w:rPr>
          <w:rFonts w:ascii="PT Astra Serif" w:hAnsi="PT Astra Serif"/>
          <w:sz w:val="28"/>
          <w:szCs w:val="28"/>
        </w:rPr>
        <w:t>.</w:t>
      </w:r>
      <w:proofErr w:type="gramEnd"/>
    </w:p>
    <w:p w:rsidR="00631BC7" w:rsidRPr="00CB2219" w:rsidRDefault="00C35664" w:rsidP="002235A6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pacing w:val="-4"/>
          <w:sz w:val="28"/>
          <w:szCs w:val="28"/>
        </w:rPr>
        <w:t>4</w:t>
      </w:r>
      <w:r w:rsidR="00DB7162" w:rsidRPr="00CB2219">
        <w:rPr>
          <w:rFonts w:ascii="PT Astra Serif" w:hAnsi="PT Astra Serif"/>
          <w:spacing w:val="-4"/>
          <w:sz w:val="28"/>
          <w:szCs w:val="28"/>
        </w:rPr>
        <w:t>.21</w:t>
      </w:r>
      <w:r w:rsidRPr="00CB2219">
        <w:rPr>
          <w:rFonts w:ascii="PT Astra Serif" w:hAnsi="PT Astra Serif"/>
          <w:spacing w:val="-4"/>
          <w:sz w:val="28"/>
          <w:szCs w:val="28"/>
        </w:rPr>
        <w:t>.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омиссия </w:t>
      </w:r>
      <w:r w:rsidR="006347F3" w:rsidRPr="00CB2219">
        <w:rPr>
          <w:rFonts w:ascii="PT Astra Serif" w:hAnsi="PT Astra Serif"/>
          <w:spacing w:val="-4"/>
          <w:sz w:val="28"/>
          <w:szCs w:val="28"/>
        </w:rPr>
        <w:t xml:space="preserve">в установленный в объявлении срок для проведения отбора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проверяет соответствие </w:t>
      </w:r>
      <w:r w:rsidR="00F238EE" w:rsidRPr="00CB2219">
        <w:rPr>
          <w:rFonts w:ascii="PT Astra Serif" w:hAnsi="PT Astra Serif" w:cs="PT Astra Serif"/>
          <w:sz w:val="28"/>
          <w:szCs w:val="28"/>
          <w:lang w:eastAsia="en-US"/>
        </w:rPr>
        <w:t>участник</w:t>
      </w:r>
      <w:r w:rsidR="009F5ECC" w:rsidRPr="00CB2219">
        <w:rPr>
          <w:rFonts w:ascii="PT Astra Serif" w:hAnsi="PT Astra Serif" w:cs="PT Astra Serif"/>
          <w:sz w:val="28"/>
          <w:szCs w:val="28"/>
          <w:lang w:eastAsia="en-US"/>
        </w:rPr>
        <w:t>ов</w:t>
      </w:r>
      <w:r w:rsidR="00F238E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отбора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24B34" w:rsidRPr="00CB2219">
        <w:rPr>
          <w:rFonts w:ascii="PT Astra Serif" w:hAnsi="PT Astra Serif" w:cs="PT Astra Serif"/>
          <w:sz w:val="28"/>
          <w:szCs w:val="28"/>
          <w:lang w:eastAsia="en-US"/>
        </w:rPr>
        <w:t>критериям</w:t>
      </w:r>
      <w:r w:rsidR="006B13F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отбора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установленным </w:t>
      </w:r>
      <w:r w:rsidR="00AE331D" w:rsidRPr="00CB2219">
        <w:rPr>
          <w:rFonts w:ascii="PT Astra Serif" w:hAnsi="PT Astra Serif"/>
          <w:sz w:val="28"/>
          <w:szCs w:val="28"/>
        </w:rPr>
        <w:t>пункт</w:t>
      </w:r>
      <w:r w:rsidR="00C7735D" w:rsidRPr="00CB2219">
        <w:rPr>
          <w:rFonts w:ascii="PT Astra Serif" w:hAnsi="PT Astra Serif"/>
          <w:sz w:val="28"/>
          <w:szCs w:val="28"/>
        </w:rPr>
        <w:t>ом</w:t>
      </w:r>
      <w:r w:rsidR="00AE331D" w:rsidRPr="00CB2219">
        <w:rPr>
          <w:rFonts w:ascii="PT Astra Serif" w:hAnsi="PT Astra Serif"/>
          <w:sz w:val="28"/>
          <w:szCs w:val="28"/>
        </w:rPr>
        <w:t xml:space="preserve"> 4.10 настоящего раздела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6E397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требованиям к категориям отбора</w:t>
      </w:r>
      <w:r w:rsidR="009F5EC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установленным </w:t>
      </w:r>
      <w:r w:rsidR="00AE331D" w:rsidRPr="00CB2219">
        <w:rPr>
          <w:rFonts w:ascii="PT Astra Serif" w:hAnsi="PT Astra Serif"/>
          <w:sz w:val="28"/>
          <w:szCs w:val="28"/>
        </w:rPr>
        <w:t>пункт</w:t>
      </w:r>
      <w:r w:rsidR="00C7735D" w:rsidRPr="00CB2219">
        <w:rPr>
          <w:rFonts w:ascii="PT Astra Serif" w:hAnsi="PT Astra Serif"/>
          <w:sz w:val="28"/>
          <w:szCs w:val="28"/>
        </w:rPr>
        <w:t>ом</w:t>
      </w:r>
      <w:r w:rsidR="00AE331D" w:rsidRPr="00CB2219">
        <w:rPr>
          <w:rFonts w:ascii="PT Astra Serif" w:hAnsi="PT Astra Serif"/>
          <w:sz w:val="28"/>
          <w:szCs w:val="28"/>
        </w:rPr>
        <w:t xml:space="preserve"> 4.9 настоящего раздела</w:t>
      </w:r>
      <w:r w:rsidR="009F5ECC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а также проверяет соответствие расчёт</w:t>
      </w:r>
      <w:r w:rsidR="009F5ECC" w:rsidRPr="00CB2219">
        <w:rPr>
          <w:rFonts w:ascii="PT Astra Serif" w:hAnsi="PT Astra Serif" w:cs="PT Astra Serif"/>
          <w:sz w:val="28"/>
          <w:szCs w:val="28"/>
          <w:lang w:eastAsia="en-US"/>
        </w:rPr>
        <w:t>ов объёмов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субсиди</w:t>
      </w:r>
      <w:r w:rsidR="009F5ECC" w:rsidRPr="00CB2219">
        <w:rPr>
          <w:rFonts w:ascii="PT Astra Serif" w:hAnsi="PT Astra Serif" w:cs="PT Astra Serif"/>
          <w:sz w:val="28"/>
          <w:szCs w:val="28"/>
          <w:lang w:eastAsia="en-US"/>
        </w:rPr>
        <w:t>й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условиям, установленным пунктами 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t>2.3</w:t>
      </w:r>
      <w:r w:rsidR="00DD2FEA" w:rsidRPr="00CB2219">
        <w:rPr>
          <w:rFonts w:ascii="PT Astra Serif" w:hAnsi="PT Astra Serif" w:cs="PT Astra Serif"/>
          <w:sz w:val="28"/>
          <w:szCs w:val="28"/>
          <w:lang w:eastAsia="en-US"/>
        </w:rPr>
        <w:t>-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t>2.</w:t>
      </w:r>
      <w:r w:rsidR="00DD2FEA"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t>0 раздела 2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t>пунктами 3.2</w:t>
      </w:r>
      <w:r w:rsidR="00DD2FEA" w:rsidRPr="00CB2219">
        <w:rPr>
          <w:rFonts w:ascii="PT Astra Serif" w:hAnsi="PT Astra Serif" w:cs="PT Astra Serif"/>
          <w:sz w:val="28"/>
          <w:szCs w:val="28"/>
          <w:lang w:eastAsia="en-US"/>
        </w:rPr>
        <w:t>-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t>3.3 раздела 3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</w:t>
      </w:r>
      <w:r w:rsidR="009F5EC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соответственно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proofErr w:type="gramEnd"/>
    </w:p>
    <w:p w:rsidR="002C1125" w:rsidRPr="00CB2219" w:rsidRDefault="006347F3" w:rsidP="00CB64E9">
      <w:pPr>
        <w:spacing w:after="0" w:line="24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DB7162" w:rsidRPr="00CB2219">
        <w:rPr>
          <w:rFonts w:ascii="PT Astra Serif" w:hAnsi="PT Astra Serif" w:cs="PT Astra Serif"/>
          <w:sz w:val="28"/>
          <w:szCs w:val="28"/>
          <w:lang w:eastAsia="en-US"/>
        </w:rPr>
        <w:t>.22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AA109E" w:rsidRPr="00CB2219">
        <w:rPr>
          <w:rFonts w:ascii="PT Astra Serif" w:hAnsi="PT Astra Serif" w:cs="PT Astra Serif"/>
          <w:sz w:val="28"/>
          <w:szCs w:val="28"/>
          <w:lang w:eastAsia="en-US"/>
        </w:rPr>
        <w:t> 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П</w:t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обедителями отбора признаются участники отбора, соответствующие критериям отбора, установленным пунктом </w:t>
      </w:r>
      <w:r w:rsidR="00C7735D" w:rsidRPr="00CB2219">
        <w:rPr>
          <w:rFonts w:ascii="PT Astra Serif" w:hAnsi="PT Astra Serif"/>
          <w:sz w:val="28"/>
          <w:szCs w:val="28"/>
        </w:rPr>
        <w:t>4.10 настоящего раздела</w:t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требованиям к категориям отбора, установленным </w:t>
      </w:r>
      <w:r w:rsidR="00C7735D" w:rsidRPr="00CB2219">
        <w:rPr>
          <w:rFonts w:ascii="PT Astra Serif" w:hAnsi="PT Astra Serif"/>
          <w:sz w:val="28"/>
          <w:szCs w:val="28"/>
        </w:rPr>
        <w:t>пунктом 4.9 настоящего раздела</w:t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а также представившие расчёты объёмов субсидий, соответствующие условиям, установленным 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пунктами 2.3-2.10 раздела 2 </w:t>
      </w:r>
      <w:r w:rsidR="007A6134" w:rsidRPr="00CB2219">
        <w:rPr>
          <w:rFonts w:ascii="PT Astra Serif" w:hAnsi="PT Astra Serif" w:cs="PT Astra Serif"/>
          <w:sz w:val="28"/>
          <w:szCs w:val="28"/>
          <w:lang w:eastAsia="en-US"/>
        </w:rPr>
        <w:br/>
        <w:t>и пунктами 3.2-3.3 раздела 3 настоящих Правил</w:t>
      </w:r>
      <w:r w:rsidR="00A53011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</w:p>
    <w:p w:rsidR="00C4238F" w:rsidRPr="00CB2219" w:rsidRDefault="00A53011" w:rsidP="00CB64E9">
      <w:pPr>
        <w:spacing w:after="0" w:line="24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Победители отбора определяются </w:t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путём ранжирования заявок исходя </w:t>
      </w:r>
      <w:r w:rsidR="002C112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>из</w:t>
      </w:r>
      <w:r w:rsidR="002C112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очерёдности поступления заявок.</w:t>
      </w:r>
    </w:p>
    <w:p w:rsidR="00E70D5E" w:rsidRPr="00CB2219" w:rsidRDefault="00E76224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DB7162" w:rsidRPr="00CB2219">
        <w:rPr>
          <w:rFonts w:ascii="PT Astra Serif" w:hAnsi="PT Astra Serif" w:cs="PT Astra Serif"/>
          <w:sz w:val="28"/>
          <w:szCs w:val="28"/>
          <w:lang w:eastAsia="en-US"/>
        </w:rPr>
        <w:t>.23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AA109E" w:rsidRPr="00CB2219">
        <w:rPr>
          <w:rFonts w:ascii="PT Astra Serif" w:hAnsi="PT Astra Serif" w:cs="PT Astra Serif"/>
          <w:sz w:val="28"/>
          <w:szCs w:val="28"/>
          <w:lang w:eastAsia="en-US"/>
        </w:rPr>
        <w:t> 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</w:t>
      </w:r>
      <w:r w:rsidR="00E70D5E" w:rsidRPr="00CB2219">
        <w:rPr>
          <w:rFonts w:ascii="PT Astra Serif" w:hAnsi="PT Astra Serif" w:cs="PT Astra Serif"/>
          <w:sz w:val="28"/>
          <w:szCs w:val="28"/>
          <w:lang w:eastAsia="en-US"/>
        </w:rPr>
        <w:t>а основании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результат</w:t>
      </w:r>
      <w:r w:rsidR="00E70D5E" w:rsidRPr="00CB2219">
        <w:rPr>
          <w:rFonts w:ascii="PT Astra Serif" w:hAnsi="PT Astra Serif" w:cs="PT Astra Serif"/>
          <w:sz w:val="28"/>
          <w:szCs w:val="28"/>
          <w:lang w:eastAsia="en-US"/>
        </w:rPr>
        <w:t>ов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рассмотрения </w:t>
      </w:r>
      <w:r w:rsidR="00E70D5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заявок в </w:t>
      </w:r>
      <w:r w:rsidR="00E70D5E" w:rsidRPr="00CB2219">
        <w:rPr>
          <w:rFonts w:ascii="PT Astra Serif" w:hAnsi="PT Astra Serif"/>
          <w:sz w:val="28"/>
          <w:szCs w:val="28"/>
        </w:rPr>
        <w:t xml:space="preserve">системе «Электронный бюджет» </w:t>
      </w:r>
      <w:r w:rsidR="00C96E96" w:rsidRPr="00CB2219">
        <w:rPr>
          <w:rFonts w:ascii="PT Astra Serif" w:hAnsi="PT Astra Serif"/>
          <w:sz w:val="28"/>
          <w:szCs w:val="28"/>
        </w:rPr>
        <w:t xml:space="preserve">автоматически формируется протокол рассмотрения заявок </w:t>
      </w:r>
      <w:r w:rsidR="00761CF8" w:rsidRPr="00CB2219">
        <w:rPr>
          <w:rFonts w:ascii="PT Astra Serif" w:hAnsi="PT Astra Serif"/>
          <w:sz w:val="28"/>
          <w:szCs w:val="28"/>
        </w:rPr>
        <w:t xml:space="preserve">(далее – протокол) </w:t>
      </w:r>
      <w:r w:rsidR="00C96E96" w:rsidRPr="00CB2219">
        <w:rPr>
          <w:rFonts w:ascii="PT Astra Serif" w:hAnsi="PT Astra Serif"/>
          <w:sz w:val="28"/>
          <w:szCs w:val="28"/>
        </w:rPr>
        <w:t xml:space="preserve">и подписывается усиленной квалифицированной электронной подписью членов комиссии в системе «Электронный бюджет». </w:t>
      </w:r>
      <w:r w:rsidR="00761CF8" w:rsidRPr="00CB2219">
        <w:rPr>
          <w:rFonts w:ascii="PT Astra Serif" w:hAnsi="PT Astra Serif"/>
          <w:sz w:val="28"/>
          <w:szCs w:val="28"/>
        </w:rPr>
        <w:t>П</w:t>
      </w:r>
      <w:r w:rsidR="00C96E96" w:rsidRPr="00CB2219">
        <w:rPr>
          <w:rFonts w:ascii="PT Astra Serif" w:hAnsi="PT Astra Serif"/>
          <w:sz w:val="28"/>
          <w:szCs w:val="28"/>
        </w:rPr>
        <w:t xml:space="preserve">ротокол размещается </w:t>
      </w:r>
      <w:r w:rsidR="009F090A" w:rsidRPr="00CB2219">
        <w:rPr>
          <w:rFonts w:ascii="PT Astra Serif" w:hAnsi="PT Astra Serif"/>
          <w:sz w:val="28"/>
          <w:szCs w:val="28"/>
        </w:rPr>
        <w:t>на едином портале</w:t>
      </w:r>
      <w:r w:rsidR="00C96E96" w:rsidRPr="00CB2219">
        <w:rPr>
          <w:rFonts w:ascii="PT Astra Serif" w:hAnsi="PT Astra Serif"/>
          <w:sz w:val="28"/>
          <w:szCs w:val="28"/>
        </w:rPr>
        <w:t xml:space="preserve"> не позднее </w:t>
      </w:r>
      <w:r w:rsidR="00AE1A4D" w:rsidRPr="00CB2219">
        <w:rPr>
          <w:rFonts w:ascii="PT Astra Serif" w:hAnsi="PT Astra Serif"/>
          <w:sz w:val="28"/>
          <w:szCs w:val="28"/>
        </w:rPr>
        <w:t>3</w:t>
      </w:r>
      <w:r w:rsidR="00C96E96" w:rsidRPr="00CB2219">
        <w:rPr>
          <w:rFonts w:ascii="PT Astra Serif" w:hAnsi="PT Astra Serif"/>
          <w:sz w:val="28"/>
          <w:szCs w:val="28"/>
        </w:rPr>
        <w:t xml:space="preserve">-го рабочего дня, следующего за днём его подписания </w:t>
      </w:r>
      <w:r w:rsidR="00C96E96" w:rsidRPr="00CB2219">
        <w:rPr>
          <w:rFonts w:ascii="PT Astra Serif" w:hAnsi="PT Astra Serif" w:cs="PT Astra Serif"/>
          <w:spacing w:val="-4"/>
          <w:sz w:val="28"/>
          <w:szCs w:val="28"/>
        </w:rPr>
        <w:t>(при наличии технической возможности)</w:t>
      </w:r>
      <w:r w:rsidRPr="00CB2219">
        <w:rPr>
          <w:rFonts w:ascii="PT Astra Serif" w:hAnsi="PT Astra Serif" w:cs="PT Astra Serif"/>
          <w:spacing w:val="-4"/>
          <w:sz w:val="28"/>
          <w:szCs w:val="28"/>
        </w:rPr>
        <w:t>.</w:t>
      </w:r>
    </w:p>
    <w:p w:rsidR="00F469E4" w:rsidRPr="00CB2219" w:rsidRDefault="00E76224" w:rsidP="00CB64E9">
      <w:pPr>
        <w:spacing w:after="0" w:line="24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П</w:t>
      </w:r>
      <w:r w:rsidR="00C96E96" w:rsidRPr="00CB2219">
        <w:rPr>
          <w:rFonts w:ascii="PT Astra Serif" w:hAnsi="PT Astra Serif" w:cs="PT Astra Serif"/>
          <w:spacing w:val="-4"/>
          <w:sz w:val="28"/>
          <w:szCs w:val="28"/>
        </w:rPr>
        <w:t xml:space="preserve">ри </w:t>
      </w:r>
      <w:r w:rsidR="00761CF8" w:rsidRPr="00CB2219">
        <w:rPr>
          <w:rFonts w:ascii="PT Astra Serif" w:hAnsi="PT Astra Serif" w:cs="PT Astra Serif"/>
          <w:spacing w:val="-4"/>
          <w:sz w:val="28"/>
          <w:szCs w:val="28"/>
        </w:rPr>
        <w:t>отсутствии</w:t>
      </w:r>
      <w:r w:rsidR="00C96E96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технической возможности</w:t>
      </w:r>
      <w:r w:rsidR="00761CF8" w:rsidRPr="00CB221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761CF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рассмотрения заявок </w:t>
      </w:r>
      <w:r w:rsidR="00761CF8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</w:t>
      </w:r>
      <w:r w:rsidR="00761CF8" w:rsidRPr="00CB2219">
        <w:rPr>
          <w:rFonts w:ascii="PT Astra Serif" w:hAnsi="PT Astra Serif"/>
          <w:sz w:val="28"/>
          <w:szCs w:val="28"/>
        </w:rPr>
        <w:t>системе «Электронный бюджет»</w:t>
      </w:r>
      <w:r w:rsidR="00C96E9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61CF8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результаты рассмотрения заявок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оформля</w:t>
      </w:r>
      <w:r w:rsidR="00761CF8" w:rsidRPr="00CB2219">
        <w:rPr>
          <w:rFonts w:ascii="PT Astra Serif" w:hAnsi="PT Astra Serif" w:cs="PT Astra Serif"/>
          <w:sz w:val="28"/>
          <w:szCs w:val="28"/>
          <w:lang w:eastAsia="en-US"/>
        </w:rPr>
        <w:t>ю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тся протокол</w:t>
      </w:r>
      <w:r w:rsidR="00761CF8" w:rsidRPr="00CB2219">
        <w:rPr>
          <w:rFonts w:ascii="PT Astra Serif" w:hAnsi="PT Astra Serif" w:cs="PT Astra Serif"/>
          <w:sz w:val="28"/>
          <w:szCs w:val="28"/>
          <w:lang w:eastAsia="en-US"/>
        </w:rPr>
        <w:t>ом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2-го рабочего дня, следующего за днём заседания комиссии,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ко</w:t>
      </w:r>
      <w:r w:rsidR="00C4238F" w:rsidRPr="00CB2219">
        <w:rPr>
          <w:rFonts w:ascii="PT Astra Serif" w:hAnsi="PT Astra Serif" w:cs="PT Astra Serif"/>
          <w:sz w:val="28"/>
          <w:szCs w:val="28"/>
          <w:lang w:eastAsia="en-US"/>
        </w:rPr>
        <w:t>торый передаётся в Министерство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111B0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размещается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F090A" w:rsidRPr="00CB2219">
        <w:rPr>
          <w:rFonts w:ascii="PT Astra Serif" w:hAnsi="PT Astra Serif"/>
          <w:sz w:val="28"/>
          <w:szCs w:val="28"/>
        </w:rPr>
        <w:t xml:space="preserve">на едином портале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и на сайте</w:t>
      </w:r>
      <w:r w:rsidR="000E18DC" w:rsidRPr="00CB2219">
        <w:rPr>
          <w:rFonts w:ascii="PT Astra Serif" w:hAnsi="PT Astra Serif"/>
          <w:sz w:val="28"/>
          <w:szCs w:val="28"/>
        </w:rPr>
        <w:t xml:space="preserve"> </w:t>
      </w:r>
      <w:r w:rsidR="00111B0C" w:rsidRPr="00CB2219">
        <w:rPr>
          <w:rFonts w:ascii="PT Astra Serif" w:hAnsi="PT Astra Serif"/>
          <w:sz w:val="28"/>
          <w:szCs w:val="28"/>
        </w:rPr>
        <w:t xml:space="preserve">не позднее </w:t>
      </w:r>
      <w:r w:rsidR="00AE1A4D" w:rsidRPr="00CB2219">
        <w:rPr>
          <w:rFonts w:ascii="PT Astra Serif" w:hAnsi="PT Astra Serif"/>
          <w:sz w:val="28"/>
          <w:szCs w:val="28"/>
        </w:rPr>
        <w:t>3</w:t>
      </w:r>
      <w:r w:rsidR="00111B0C" w:rsidRPr="00CB2219">
        <w:rPr>
          <w:rFonts w:ascii="PT Astra Serif" w:hAnsi="PT Astra Serif"/>
          <w:sz w:val="28"/>
          <w:szCs w:val="28"/>
        </w:rPr>
        <w:t xml:space="preserve">-го рабочего дня, следующего </w:t>
      </w:r>
      <w:r w:rsidR="009F090A" w:rsidRPr="00CB2219">
        <w:rPr>
          <w:rFonts w:ascii="PT Astra Serif" w:hAnsi="PT Astra Serif"/>
          <w:sz w:val="28"/>
          <w:szCs w:val="28"/>
        </w:rPr>
        <w:br/>
      </w:r>
      <w:r w:rsidR="00111B0C" w:rsidRPr="00CB2219">
        <w:rPr>
          <w:rFonts w:ascii="PT Astra Serif" w:hAnsi="PT Astra Serif"/>
          <w:sz w:val="28"/>
          <w:szCs w:val="28"/>
        </w:rPr>
        <w:t>за днём подписания протокола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2D171F" w:rsidRPr="00CB2219" w:rsidRDefault="00E76224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DB7162" w:rsidRPr="00CB2219">
        <w:rPr>
          <w:rFonts w:ascii="PT Astra Serif" w:hAnsi="PT Astra Serif" w:cs="PT Astra Serif"/>
          <w:sz w:val="28"/>
          <w:szCs w:val="28"/>
          <w:lang w:eastAsia="en-US"/>
        </w:rPr>
        <w:t>.24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2D171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</w:t>
      </w:r>
      <w:r w:rsidR="002D171F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случае </w:t>
      </w:r>
      <w:proofErr w:type="gramStart"/>
      <w:r w:rsidR="002D171F" w:rsidRPr="00CB2219">
        <w:rPr>
          <w:rFonts w:ascii="PT Astra Serif" w:hAnsi="PT Astra Serif"/>
          <w:sz w:val="28"/>
          <w:szCs w:val="28"/>
        </w:rPr>
        <w:t>недостаточности</w:t>
      </w:r>
      <w:proofErr w:type="gramEnd"/>
      <w:r w:rsidR="002D171F" w:rsidRPr="00CB2219">
        <w:rPr>
          <w:rFonts w:ascii="PT Astra Serif" w:hAnsi="PT Astra Serif"/>
          <w:sz w:val="28"/>
          <w:szCs w:val="28"/>
        </w:rPr>
        <w:t xml:space="preserve"> в текущем финансовом году бюджетных ассигнований областного бюджета Ульяновской области на предоставление субсидий предельный объём субсидии, подлежащей предоставлению </w:t>
      </w:r>
      <w:r w:rsidR="002D171F" w:rsidRPr="00CB2219">
        <w:rPr>
          <w:rFonts w:ascii="PT Astra Serif" w:hAnsi="PT Astra Serif" w:cs="PT Astra Serif"/>
          <w:sz w:val="28"/>
          <w:szCs w:val="28"/>
          <w:lang w:eastAsia="en-US"/>
        </w:rPr>
        <w:t>участнику отбора</w:t>
      </w:r>
      <w:r w:rsidR="002D171F" w:rsidRPr="00CB2219">
        <w:rPr>
          <w:rFonts w:ascii="PT Astra Serif" w:hAnsi="PT Astra Serif"/>
          <w:sz w:val="28"/>
          <w:szCs w:val="28"/>
        </w:rPr>
        <w:t xml:space="preserve">, ставшему победителем отбора, рассчитывается </w:t>
      </w:r>
      <w:r w:rsidRPr="00CB2219">
        <w:rPr>
          <w:rFonts w:ascii="PT Astra Serif" w:hAnsi="PT Astra Serif"/>
          <w:sz w:val="28"/>
          <w:szCs w:val="28"/>
        </w:rPr>
        <w:t xml:space="preserve">комиссией </w:t>
      </w:r>
      <w:r w:rsidR="002D171F" w:rsidRPr="00CB2219">
        <w:rPr>
          <w:rFonts w:ascii="PT Astra Serif" w:hAnsi="PT Astra Serif"/>
          <w:sz w:val="28"/>
          <w:szCs w:val="28"/>
        </w:rPr>
        <w:t>по формуле:</w:t>
      </w:r>
    </w:p>
    <w:p w:rsidR="002D171F" w:rsidRPr="00CB2219" w:rsidRDefault="002D171F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71F" w:rsidRPr="00CB2219" w:rsidRDefault="002D171F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CB2219">
        <w:rPr>
          <w:rFonts w:ascii="PT Astra Serif" w:hAnsi="PT Astra Serif"/>
          <w:sz w:val="28"/>
          <w:szCs w:val="28"/>
        </w:rPr>
        <w:t>V</w:t>
      </w:r>
      <w:proofErr w:type="gramEnd"/>
      <w:r w:rsidRPr="00CB2219">
        <w:rPr>
          <w:rFonts w:ascii="PT Astra Serif" w:hAnsi="PT Astra Serif"/>
          <w:sz w:val="28"/>
          <w:szCs w:val="28"/>
          <w:vertAlign w:val="subscript"/>
        </w:rPr>
        <w:t>предел</w:t>
      </w:r>
      <w:proofErr w:type="spellEnd"/>
      <w:r w:rsidRPr="00CB2219">
        <w:rPr>
          <w:rFonts w:ascii="PT Astra Serif" w:hAnsi="PT Astra Serif"/>
          <w:sz w:val="28"/>
          <w:szCs w:val="28"/>
          <w:vertAlign w:val="subscript"/>
        </w:rPr>
        <w:t>.</w:t>
      </w:r>
      <w:r w:rsidRPr="00CB2219">
        <w:rPr>
          <w:rFonts w:ascii="PT Astra Serif" w:hAnsi="PT Astra Serif"/>
          <w:sz w:val="28"/>
          <w:szCs w:val="28"/>
        </w:rPr>
        <w:t xml:space="preserve"> = </w:t>
      </w:r>
      <w:proofErr w:type="spellStart"/>
      <w:proofErr w:type="gramStart"/>
      <w:r w:rsidRPr="00CB2219">
        <w:rPr>
          <w:rFonts w:ascii="PT Astra Serif" w:hAnsi="PT Astra Serif"/>
          <w:sz w:val="28"/>
          <w:szCs w:val="28"/>
        </w:rPr>
        <w:t>V</w:t>
      </w:r>
      <w:proofErr w:type="gramEnd"/>
      <w:r w:rsidRPr="00CB2219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CB2219">
        <w:rPr>
          <w:rFonts w:ascii="PT Astra Serif" w:hAnsi="PT Astra Serif"/>
          <w:sz w:val="28"/>
          <w:szCs w:val="28"/>
          <w:vertAlign w:val="subscript"/>
        </w:rPr>
        <w:t>.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B2219">
        <w:rPr>
          <w:rFonts w:ascii="PT Astra Serif" w:hAnsi="PT Astra Serif"/>
          <w:sz w:val="28"/>
          <w:szCs w:val="28"/>
        </w:rPr>
        <w:t>x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B2219">
        <w:rPr>
          <w:rFonts w:ascii="PT Astra Serif" w:hAnsi="PT Astra Serif"/>
          <w:sz w:val="28"/>
          <w:szCs w:val="28"/>
        </w:rPr>
        <w:t>k</w:t>
      </w:r>
      <w:proofErr w:type="spellEnd"/>
      <w:r w:rsidRPr="00CB2219">
        <w:rPr>
          <w:rFonts w:ascii="PT Astra Serif" w:hAnsi="PT Astra Serif"/>
          <w:sz w:val="28"/>
          <w:szCs w:val="28"/>
        </w:rPr>
        <w:t>, где:</w:t>
      </w:r>
    </w:p>
    <w:p w:rsidR="00264B19" w:rsidRPr="00CB2219" w:rsidRDefault="00264B19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71F" w:rsidRPr="00CB2219" w:rsidRDefault="002D171F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 w:rsidRPr="00CB2219">
        <w:rPr>
          <w:rFonts w:ascii="PT Astra Serif" w:hAnsi="PT Astra Serif"/>
          <w:sz w:val="28"/>
          <w:szCs w:val="28"/>
        </w:rPr>
        <w:t>V</w:t>
      </w:r>
      <w:proofErr w:type="gramEnd"/>
      <w:r w:rsidRPr="00CB2219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CB2219">
        <w:rPr>
          <w:rFonts w:ascii="PT Astra Serif" w:hAnsi="PT Astra Serif"/>
          <w:sz w:val="28"/>
          <w:szCs w:val="28"/>
          <w:vertAlign w:val="subscript"/>
        </w:rPr>
        <w:t>.</w:t>
      </w:r>
      <w:r w:rsidRPr="00CB2219">
        <w:rPr>
          <w:rFonts w:ascii="PT Astra Serif" w:hAnsi="PT Astra Serif"/>
          <w:sz w:val="28"/>
          <w:szCs w:val="28"/>
        </w:rPr>
        <w:t xml:space="preserve"> – объём субсидии, заявленный участником отбора, ставшим победителем отбора, согласно расчёту объёма субсидии, рублей;</w:t>
      </w:r>
    </w:p>
    <w:p w:rsidR="002D171F" w:rsidRPr="00CB2219" w:rsidRDefault="002D171F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CB2219">
        <w:rPr>
          <w:rFonts w:ascii="PT Astra Serif" w:hAnsi="PT Astra Serif"/>
          <w:sz w:val="28"/>
          <w:szCs w:val="28"/>
        </w:rPr>
        <w:t>k</w:t>
      </w:r>
      <w:proofErr w:type="spellEnd"/>
      <w:r w:rsidRPr="00CB2219">
        <w:rPr>
          <w:rFonts w:ascii="PT Astra Serif" w:hAnsi="PT Astra Serif"/>
          <w:sz w:val="28"/>
          <w:szCs w:val="28"/>
        </w:rPr>
        <w:t xml:space="preserve"> – значение коэффициента распределения субсидий между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участниками отбора</w:t>
      </w:r>
      <w:r w:rsidRPr="00CB2219">
        <w:rPr>
          <w:rFonts w:ascii="PT Astra Serif" w:hAnsi="PT Astra Serif"/>
          <w:sz w:val="28"/>
          <w:szCs w:val="28"/>
        </w:rPr>
        <w:t>, ставшими победителями отбора.</w:t>
      </w:r>
    </w:p>
    <w:p w:rsidR="002D171F" w:rsidRPr="00CB2219" w:rsidRDefault="002D171F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Значение коэффициента распределения субсидий между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участниками отбора</w:t>
      </w:r>
      <w:r w:rsidRPr="00CB2219">
        <w:rPr>
          <w:rFonts w:ascii="PT Astra Serif" w:hAnsi="PT Astra Serif"/>
          <w:sz w:val="28"/>
          <w:szCs w:val="28"/>
        </w:rPr>
        <w:t>, ставшими победителями отбора (</w:t>
      </w:r>
      <w:proofErr w:type="spellStart"/>
      <w:r w:rsidRPr="00CB2219">
        <w:rPr>
          <w:rFonts w:ascii="PT Astra Serif" w:hAnsi="PT Astra Serif"/>
          <w:sz w:val="28"/>
          <w:szCs w:val="28"/>
        </w:rPr>
        <w:t>k</w:t>
      </w:r>
      <w:proofErr w:type="spellEnd"/>
      <w:r w:rsidRPr="00CB2219">
        <w:rPr>
          <w:rFonts w:ascii="PT Astra Serif" w:hAnsi="PT Astra Serif"/>
          <w:sz w:val="28"/>
          <w:szCs w:val="28"/>
        </w:rPr>
        <w:t>), рассчитывается по формуле:</w:t>
      </w:r>
    </w:p>
    <w:p w:rsidR="002D171F" w:rsidRPr="00CB2219" w:rsidRDefault="002D171F" w:rsidP="00CB64E9">
      <w:pPr>
        <w:pStyle w:val="a8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D171F" w:rsidRPr="00CB2219" w:rsidRDefault="002D171F" w:rsidP="00CB64E9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2219">
        <w:rPr>
          <w:rFonts w:ascii="PT Astra Serif" w:hAnsi="PT Astra Serif"/>
          <w:bCs/>
          <w:sz w:val="28"/>
          <w:szCs w:val="28"/>
          <w:lang w:val="en-US"/>
        </w:rPr>
        <w:lastRenderedPageBreak/>
        <w:t>k</w:t>
      </w:r>
      <w:r w:rsidRPr="00CB2219">
        <w:rPr>
          <w:rFonts w:ascii="PT Astra Serif" w:hAnsi="PT Astra Serif"/>
          <w:bCs/>
          <w:sz w:val="28"/>
          <w:szCs w:val="28"/>
        </w:rPr>
        <w:t xml:space="preserve"> = L / ∑</w:t>
      </w:r>
      <w:proofErr w:type="gramStart"/>
      <w:r w:rsidRPr="00CB2219">
        <w:rPr>
          <w:rFonts w:ascii="PT Astra Serif" w:hAnsi="PT Astra Serif"/>
          <w:bCs/>
          <w:sz w:val="28"/>
          <w:szCs w:val="28"/>
          <w:lang w:val="en-US"/>
        </w:rPr>
        <w:t>V</w:t>
      </w:r>
      <w:r w:rsidRPr="00CB2219">
        <w:rPr>
          <w:rFonts w:ascii="PT Astra Serif" w:hAnsi="PT Astra Serif"/>
          <w:bCs/>
          <w:sz w:val="28"/>
          <w:szCs w:val="28"/>
          <w:vertAlign w:val="subscript"/>
        </w:rPr>
        <w:t>заявлен.</w:t>
      </w:r>
      <w:r w:rsidRPr="00CB2219">
        <w:rPr>
          <w:rFonts w:ascii="PT Astra Serif" w:hAnsi="PT Astra Serif"/>
          <w:bCs/>
          <w:sz w:val="28"/>
          <w:szCs w:val="28"/>
        </w:rPr>
        <w:t>,</w:t>
      </w:r>
      <w:proofErr w:type="gramEnd"/>
      <w:r w:rsidRPr="00CB2219">
        <w:rPr>
          <w:rFonts w:ascii="PT Astra Serif" w:hAnsi="PT Astra Serif"/>
          <w:bCs/>
          <w:sz w:val="28"/>
          <w:szCs w:val="28"/>
        </w:rPr>
        <w:t xml:space="preserve"> где:</w:t>
      </w:r>
    </w:p>
    <w:p w:rsidR="002D171F" w:rsidRPr="00CB2219" w:rsidRDefault="002D171F" w:rsidP="00CB64E9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2D171F" w:rsidRPr="00CB2219" w:rsidRDefault="002D171F" w:rsidP="00CB64E9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2219">
        <w:rPr>
          <w:rFonts w:ascii="PT Astra Serif" w:hAnsi="PT Astra Serif"/>
          <w:bCs/>
          <w:sz w:val="28"/>
          <w:szCs w:val="28"/>
        </w:rPr>
        <w:t>L – объём лимита бюджетных обязательств на предоставление субсидий, доведённого до Министерства как получателя средств областного бюдже</w:t>
      </w:r>
      <w:r w:rsidR="00B41890" w:rsidRPr="00CB2219">
        <w:rPr>
          <w:rFonts w:ascii="PT Astra Serif" w:hAnsi="PT Astra Serif"/>
          <w:bCs/>
          <w:sz w:val="28"/>
          <w:szCs w:val="28"/>
        </w:rPr>
        <w:t>та Ульяновской области, рублей;</w:t>
      </w:r>
    </w:p>
    <w:p w:rsidR="002D171F" w:rsidRPr="00CB2219" w:rsidRDefault="002D171F" w:rsidP="00CB64E9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2219">
        <w:rPr>
          <w:rFonts w:ascii="PT Astra Serif" w:hAnsi="PT Astra Serif"/>
          <w:bCs/>
          <w:sz w:val="28"/>
          <w:szCs w:val="28"/>
        </w:rPr>
        <w:t>∑</w:t>
      </w:r>
      <w:proofErr w:type="gramStart"/>
      <w:r w:rsidRPr="00CB2219">
        <w:rPr>
          <w:rFonts w:ascii="PT Astra Serif" w:hAnsi="PT Astra Serif"/>
          <w:bCs/>
          <w:sz w:val="28"/>
          <w:szCs w:val="28"/>
          <w:lang w:val="en-US"/>
        </w:rPr>
        <w:t>V</w:t>
      </w:r>
      <w:proofErr w:type="gramEnd"/>
      <w:r w:rsidRPr="00CB2219">
        <w:rPr>
          <w:rFonts w:ascii="PT Astra Serif" w:hAnsi="PT Astra Serif"/>
          <w:bCs/>
          <w:sz w:val="28"/>
          <w:szCs w:val="28"/>
          <w:vertAlign w:val="subscript"/>
        </w:rPr>
        <w:t>заявлен.</w:t>
      </w:r>
      <w:r w:rsidRPr="00CB2219">
        <w:rPr>
          <w:rFonts w:ascii="PT Astra Serif" w:hAnsi="PT Astra Serif"/>
          <w:bCs/>
          <w:sz w:val="28"/>
          <w:szCs w:val="28"/>
        </w:rPr>
        <w:t xml:space="preserve"> – сумма субсидий, </w:t>
      </w:r>
      <w:r w:rsidRPr="00CB2219">
        <w:rPr>
          <w:rFonts w:ascii="PT Astra Serif" w:hAnsi="PT Astra Serif"/>
          <w:sz w:val="28"/>
          <w:szCs w:val="28"/>
        </w:rPr>
        <w:t>заявленных участниками отбора, ставшими победителями отбора, рублей</w:t>
      </w:r>
      <w:r w:rsidRPr="00CB2219">
        <w:rPr>
          <w:rFonts w:ascii="PT Astra Serif" w:hAnsi="PT Astra Serif"/>
          <w:bCs/>
          <w:sz w:val="28"/>
          <w:szCs w:val="28"/>
        </w:rPr>
        <w:t>.</w:t>
      </w:r>
    </w:p>
    <w:p w:rsidR="002D171F" w:rsidRPr="00CB2219" w:rsidRDefault="002D171F" w:rsidP="00CB64E9">
      <w:pPr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CB2219">
        <w:rPr>
          <w:rFonts w:ascii="PT Astra Serif" w:hAnsi="PT Astra Serif"/>
          <w:bCs/>
          <w:sz w:val="28"/>
          <w:szCs w:val="28"/>
        </w:rPr>
        <w:t>При этом в случае доведения до Министерства дополнительных лимитов бюджетных обязательств на предоставление субсидий в текущем финансовом году</w:t>
      </w:r>
      <w:proofErr w:type="gramEnd"/>
      <w:r w:rsidRPr="00CB2219">
        <w:rPr>
          <w:rFonts w:ascii="PT Astra Serif" w:hAnsi="PT Astra Serif"/>
          <w:bCs/>
          <w:sz w:val="28"/>
          <w:szCs w:val="28"/>
        </w:rPr>
        <w:t xml:space="preserve"> объём лимита бюджетных обязательств на предоставление субсидий, доведённого до Министерства как получателя средств областного бюджета Ульяновской области, определяется по формуле:</w:t>
      </w:r>
    </w:p>
    <w:p w:rsidR="002D171F" w:rsidRPr="00CB2219" w:rsidRDefault="002D171F" w:rsidP="00CB64E9">
      <w:pPr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2219">
        <w:rPr>
          <w:rFonts w:ascii="PT Astra Serif" w:hAnsi="PT Astra Serif"/>
          <w:bCs/>
          <w:sz w:val="28"/>
          <w:szCs w:val="28"/>
          <w:lang w:val="en-US"/>
        </w:rPr>
        <w:t>L</w:t>
      </w:r>
      <w:r w:rsidRPr="00CB2219">
        <w:rPr>
          <w:rFonts w:ascii="PT Astra Serif" w:hAnsi="PT Astra Serif"/>
          <w:bCs/>
          <w:sz w:val="28"/>
          <w:szCs w:val="28"/>
        </w:rPr>
        <w:t xml:space="preserve"> = </w:t>
      </w:r>
      <w:r w:rsidRPr="00CB2219">
        <w:rPr>
          <w:rFonts w:ascii="PT Astra Serif" w:hAnsi="PT Astra Serif"/>
          <w:bCs/>
          <w:sz w:val="28"/>
          <w:szCs w:val="28"/>
          <w:lang w:val="en-US"/>
        </w:rPr>
        <w:t>L</w:t>
      </w:r>
      <w:r w:rsidRPr="00CB2219">
        <w:rPr>
          <w:rFonts w:ascii="PT Astra Serif" w:hAnsi="PT Astra Serif"/>
          <w:bCs/>
          <w:sz w:val="28"/>
          <w:szCs w:val="28"/>
        </w:rPr>
        <w:t xml:space="preserve"> – </w:t>
      </w:r>
      <w:proofErr w:type="spellStart"/>
      <w:proofErr w:type="gramStart"/>
      <w:r w:rsidRPr="00CB2219">
        <w:rPr>
          <w:rFonts w:ascii="PT Astra Serif" w:hAnsi="PT Astra Serif"/>
          <w:bCs/>
          <w:sz w:val="28"/>
          <w:szCs w:val="28"/>
        </w:rPr>
        <w:t>V</w:t>
      </w:r>
      <w:r w:rsidRPr="00CB2219">
        <w:rPr>
          <w:rFonts w:ascii="PT Astra Serif" w:hAnsi="PT Astra Serif"/>
          <w:bCs/>
          <w:sz w:val="28"/>
          <w:szCs w:val="28"/>
          <w:vertAlign w:val="subscript"/>
        </w:rPr>
        <w:t>исполнен</w:t>
      </w:r>
      <w:proofErr w:type="spellEnd"/>
      <w:r w:rsidRPr="00CB2219">
        <w:rPr>
          <w:rFonts w:ascii="PT Astra Serif" w:hAnsi="PT Astra Serif"/>
          <w:bCs/>
          <w:sz w:val="28"/>
          <w:szCs w:val="28"/>
          <w:vertAlign w:val="subscript"/>
        </w:rPr>
        <w:t>.</w:t>
      </w:r>
      <w:r w:rsidRPr="00CB2219">
        <w:rPr>
          <w:rFonts w:ascii="PT Astra Serif" w:hAnsi="PT Astra Serif"/>
          <w:bCs/>
          <w:sz w:val="28"/>
          <w:szCs w:val="28"/>
        </w:rPr>
        <w:t>,</w:t>
      </w:r>
      <w:proofErr w:type="gramEnd"/>
      <w:r w:rsidRPr="00CB2219">
        <w:rPr>
          <w:rFonts w:ascii="PT Astra Serif" w:hAnsi="PT Astra Serif"/>
          <w:bCs/>
          <w:sz w:val="28"/>
          <w:szCs w:val="28"/>
        </w:rPr>
        <w:t xml:space="preserve"> где:</w:t>
      </w:r>
    </w:p>
    <w:p w:rsidR="002D171F" w:rsidRPr="00CB2219" w:rsidRDefault="002D171F" w:rsidP="00CB64E9">
      <w:pPr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2D171F" w:rsidRPr="00CB2219" w:rsidRDefault="002D171F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proofErr w:type="gramStart"/>
      <w:r w:rsidRPr="00CB2219">
        <w:rPr>
          <w:rFonts w:ascii="PT Astra Serif" w:hAnsi="PT Astra Serif"/>
          <w:bCs/>
          <w:sz w:val="28"/>
          <w:szCs w:val="28"/>
        </w:rPr>
        <w:t>V</w:t>
      </w:r>
      <w:proofErr w:type="gramEnd"/>
      <w:r w:rsidRPr="00CB2219">
        <w:rPr>
          <w:rFonts w:ascii="PT Astra Serif" w:hAnsi="PT Astra Serif"/>
          <w:bCs/>
          <w:sz w:val="28"/>
          <w:szCs w:val="28"/>
          <w:vertAlign w:val="subscript"/>
        </w:rPr>
        <w:t>исполнен</w:t>
      </w:r>
      <w:proofErr w:type="spellEnd"/>
      <w:r w:rsidRPr="00CB2219">
        <w:rPr>
          <w:rFonts w:ascii="PT Astra Serif" w:hAnsi="PT Astra Serif"/>
          <w:bCs/>
          <w:sz w:val="28"/>
          <w:szCs w:val="28"/>
          <w:vertAlign w:val="subscript"/>
        </w:rPr>
        <w:t>.</w:t>
      </w:r>
      <w:r w:rsidRPr="00CB2219">
        <w:rPr>
          <w:rFonts w:ascii="PT Astra Serif" w:hAnsi="PT Astra Serif"/>
          <w:bCs/>
          <w:sz w:val="28"/>
          <w:szCs w:val="28"/>
        </w:rPr>
        <w:t xml:space="preserve"> – объём исполненных в текущем финансовом году бюджетных обязательств, связанных с предоставлением субсидий</w:t>
      </w:r>
      <w:r w:rsidR="00E76224" w:rsidRPr="00CB2219">
        <w:rPr>
          <w:rFonts w:ascii="PT Astra Serif" w:hAnsi="PT Astra Serif"/>
          <w:bCs/>
          <w:sz w:val="28"/>
          <w:szCs w:val="28"/>
        </w:rPr>
        <w:t>.</w:t>
      </w:r>
    </w:p>
    <w:p w:rsidR="002D171F" w:rsidRPr="00CB2219" w:rsidRDefault="00E76224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DB7162" w:rsidRPr="00CB2219">
        <w:rPr>
          <w:rFonts w:ascii="PT Astra Serif" w:hAnsi="PT Astra Serif" w:cs="PT Astra Serif"/>
          <w:sz w:val="28"/>
          <w:szCs w:val="28"/>
          <w:lang w:eastAsia="en-US"/>
        </w:rPr>
        <w:t>.25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На основании результатов определения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членов комиссии, и размещается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9F090A" w:rsidRPr="00CB2219">
        <w:rPr>
          <w:rFonts w:ascii="PT Astra Serif" w:hAnsi="PT Astra Serif"/>
          <w:sz w:val="28"/>
          <w:szCs w:val="28"/>
        </w:rPr>
        <w:t xml:space="preserve">на едином портале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не позднее</w:t>
      </w:r>
      <w:r w:rsidR="0076745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67451" w:rsidRPr="00CB2219">
        <w:rPr>
          <w:rFonts w:ascii="PT Astra Serif" w:hAnsi="PT Astra Serif"/>
          <w:sz w:val="28"/>
          <w:szCs w:val="28"/>
        </w:rPr>
        <w:t>14-го календарного дня, следующего за днём определения победителей отбора (с соблюдением сроков, установленных пунктом 26</w:t>
      </w:r>
      <w:r w:rsidR="00767451" w:rsidRPr="00CB2219">
        <w:rPr>
          <w:rFonts w:ascii="PT Astra Serif" w:hAnsi="PT Astra Serif"/>
          <w:sz w:val="28"/>
          <w:szCs w:val="28"/>
          <w:vertAlign w:val="superscript"/>
        </w:rPr>
        <w:t>2</w:t>
      </w:r>
      <w:r w:rsidR="00767451" w:rsidRPr="00CB2219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</w:t>
      </w:r>
      <w:proofErr w:type="gramEnd"/>
      <w:r w:rsidR="00767451" w:rsidRPr="00CB2219">
        <w:rPr>
          <w:rFonts w:ascii="PT Astra Serif" w:hAnsi="PT Astra Serif"/>
          <w:sz w:val="28"/>
          <w:szCs w:val="28"/>
        </w:rPr>
        <w:t xml:space="preserve"> от 09.12.2017 № 1496 «О мерах по обеспечению исполнения федерального бюджета»), если иное не предусмотрено абзацем вторым настоящего пункта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E76224" w:rsidRPr="00CB2219" w:rsidRDefault="00E76224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отсутствия технической возможности формирования протокола подведения итогов отбора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системе «Электронный бюджет» </w:t>
      </w:r>
      <w:r w:rsidR="00FD76F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он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оформляется </w:t>
      </w:r>
      <w:r w:rsidR="00FD76F3" w:rsidRPr="00CB2219">
        <w:rPr>
          <w:rFonts w:ascii="PT Astra Serif" w:hAnsi="PT Astra Serif" w:cs="PT Astra Serif"/>
          <w:sz w:val="28"/>
          <w:szCs w:val="28"/>
          <w:lang w:eastAsia="en-US"/>
        </w:rPr>
        <w:t>не позднее 2-го рабочего дня, следующего за днём заседания комиссии, передаётся в Министерство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FD76F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размещается </w:t>
      </w:r>
      <w:r w:rsidR="009F090A" w:rsidRPr="00CB2219">
        <w:rPr>
          <w:rFonts w:ascii="PT Astra Serif" w:hAnsi="PT Astra Serif"/>
          <w:sz w:val="28"/>
          <w:szCs w:val="28"/>
        </w:rPr>
        <w:t xml:space="preserve">на едином портале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и на сайте</w:t>
      </w:r>
      <w:r w:rsidR="000E18DC" w:rsidRPr="00CB2219">
        <w:rPr>
          <w:rFonts w:ascii="PT Astra Serif" w:hAnsi="PT Astra Serif"/>
          <w:sz w:val="28"/>
          <w:szCs w:val="28"/>
        </w:rPr>
        <w:t xml:space="preserve"> </w:t>
      </w:r>
      <w:r w:rsidR="009F090A" w:rsidRPr="00CB2219">
        <w:rPr>
          <w:rFonts w:ascii="PT Astra Serif" w:hAnsi="PT Astra Serif"/>
          <w:sz w:val="28"/>
          <w:szCs w:val="28"/>
        </w:rPr>
        <w:br/>
      </w:r>
      <w:r w:rsidR="000E18DC" w:rsidRPr="00CB2219">
        <w:rPr>
          <w:rFonts w:ascii="PT Astra Serif" w:hAnsi="PT Astra Serif"/>
          <w:sz w:val="28"/>
          <w:szCs w:val="28"/>
        </w:rPr>
        <w:t xml:space="preserve">не позднее </w:t>
      </w:r>
      <w:r w:rsidR="00767451" w:rsidRPr="00CB2219">
        <w:rPr>
          <w:rFonts w:ascii="PT Astra Serif" w:hAnsi="PT Astra Serif"/>
          <w:sz w:val="28"/>
          <w:szCs w:val="28"/>
        </w:rPr>
        <w:t>срока, указанного в абзаце первом настоящего пункта</w:t>
      </w:r>
      <w:r w:rsidR="00FD76F3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</w:p>
    <w:p w:rsidR="00E76FE7" w:rsidRPr="00CB2219" w:rsidRDefault="000E18DC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DB7162" w:rsidRPr="00CB2219">
        <w:rPr>
          <w:rFonts w:ascii="PT Astra Serif" w:hAnsi="PT Astra Serif" w:cs="PT Astra Serif"/>
          <w:sz w:val="28"/>
          <w:szCs w:val="28"/>
          <w:lang w:eastAsia="en-US"/>
        </w:rPr>
        <w:t>.26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9C6D0B" w:rsidRPr="00CB2219">
        <w:rPr>
          <w:rFonts w:ascii="PT Astra Serif" w:hAnsi="PT Astra Serif" w:cs="PT Astra Serif"/>
          <w:sz w:val="28"/>
          <w:szCs w:val="28"/>
          <w:lang w:eastAsia="en-US"/>
        </w:rPr>
        <w:t> </w:t>
      </w:r>
      <w:r w:rsidR="00E76FE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Министерство на основании протокола принимает решение </w:t>
      </w:r>
      <w:r w:rsidR="00E76FE7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о предоставлении субсидии или об отказе в предоставлении субсидии, которое оформляется в форме уведомления и направляется заявителю </w:t>
      </w:r>
      <w:r w:rsidR="004A5F3D" w:rsidRPr="00CB2219">
        <w:rPr>
          <w:rFonts w:ascii="PT Astra Serif" w:hAnsi="PT Astra Serif"/>
          <w:sz w:val="28"/>
          <w:szCs w:val="28"/>
        </w:rPr>
        <w:t>в системе «Электронный бюджет» (</w:t>
      </w:r>
      <w:r w:rsidR="004A5F3D" w:rsidRPr="00CB2219">
        <w:rPr>
          <w:rFonts w:ascii="PT Astra Serif" w:hAnsi="PT Astra Serif" w:cs="PT Astra Serif"/>
          <w:spacing w:val="-4"/>
          <w:sz w:val="28"/>
          <w:szCs w:val="28"/>
        </w:rPr>
        <w:t>при наличии технической возможности</w:t>
      </w:r>
      <w:r w:rsidR="004A5F3D" w:rsidRPr="00CB2219">
        <w:rPr>
          <w:rFonts w:ascii="PT Astra Serif" w:hAnsi="PT Astra Serif"/>
          <w:sz w:val="28"/>
          <w:szCs w:val="28"/>
        </w:rPr>
        <w:t xml:space="preserve">), а при отсутствии такой </w:t>
      </w:r>
      <w:r w:rsidR="004A5F3D" w:rsidRPr="00CB2219">
        <w:rPr>
          <w:rFonts w:ascii="PT Astra Serif" w:hAnsi="PT Astra Serif" w:cs="PT Astra Serif"/>
          <w:spacing w:val="-4"/>
          <w:sz w:val="28"/>
          <w:szCs w:val="28"/>
        </w:rPr>
        <w:t>технической возможности</w:t>
      </w:r>
      <w:r w:rsidR="004A5F3D" w:rsidRPr="00CB2219">
        <w:rPr>
          <w:rFonts w:ascii="PT Astra Serif" w:hAnsi="PT Astra Serif"/>
          <w:sz w:val="28"/>
          <w:szCs w:val="28"/>
        </w:rPr>
        <w:t xml:space="preserve"> – </w:t>
      </w:r>
      <w:r w:rsidR="00E76FE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способом, обеспечивающим возможность подтверждения факта направления уведомления. </w:t>
      </w:r>
      <w:proofErr w:type="gramStart"/>
      <w:r w:rsidR="00E76FE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При этом </w:t>
      </w:r>
      <w:r w:rsidR="004A5F3D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76FE7" w:rsidRPr="00CB2219">
        <w:rPr>
          <w:rFonts w:ascii="PT Astra Serif" w:hAnsi="PT Astra Serif" w:cs="PT Astra Serif"/>
          <w:sz w:val="28"/>
          <w:szCs w:val="28"/>
          <w:lang w:eastAsia="en-US"/>
        </w:rPr>
        <w:t>в случае принятия Министерством решения об отказе в предоставлении субсидии в уведомлении</w:t>
      </w:r>
      <w:proofErr w:type="gramEnd"/>
      <w:r w:rsidR="00E76FE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излагаются обстоятельства, послужившие основанием для принятия такого решения в соответствии с </w:t>
      </w:r>
      <w:r w:rsidR="00910340" w:rsidRPr="00CB2219">
        <w:rPr>
          <w:rFonts w:ascii="PT Astra Serif" w:hAnsi="PT Astra Serif"/>
          <w:sz w:val="28"/>
          <w:szCs w:val="28"/>
        </w:rPr>
        <w:t>пунктом 4.27 настоящего раздела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631BC7" w:rsidRPr="00CB2219" w:rsidRDefault="00631BC7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Министерство вносит в журнал регистрации запись о предоставлении субсидии либо об о</w:t>
      </w:r>
      <w:r w:rsidR="00BD39A0" w:rsidRPr="00CB2219">
        <w:rPr>
          <w:rFonts w:ascii="PT Astra Serif" w:hAnsi="PT Astra Serif" w:cs="PT Astra Serif"/>
          <w:sz w:val="28"/>
          <w:szCs w:val="28"/>
          <w:lang w:eastAsia="en-US"/>
        </w:rPr>
        <w:t>тказе в предоставлении субсидии</w:t>
      </w:r>
      <w:r w:rsidR="00F469E4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0E18DC" w:rsidRPr="00CB2219" w:rsidRDefault="00C87A69" w:rsidP="00CB64E9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>4</w:t>
      </w:r>
      <w:r w:rsidR="00DB7162" w:rsidRPr="00CB2219">
        <w:rPr>
          <w:rFonts w:ascii="PT Astra Serif" w:hAnsi="PT Astra Serif"/>
          <w:sz w:val="28"/>
          <w:szCs w:val="28"/>
        </w:rPr>
        <w:t>.27</w:t>
      </w:r>
      <w:r w:rsidR="000E18DC" w:rsidRPr="00CB2219">
        <w:rPr>
          <w:rFonts w:ascii="PT Astra Serif" w:hAnsi="PT Astra Serif"/>
          <w:sz w:val="28"/>
          <w:szCs w:val="28"/>
        </w:rPr>
        <w:t xml:space="preserve">.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Основаниями для принятия Министерством решения об отказе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предоставлении субсидии являются:</w:t>
      </w:r>
    </w:p>
    <w:p w:rsidR="001B569A" w:rsidRPr="00CB2219" w:rsidRDefault="000E18DC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1) </w:t>
      </w:r>
      <w:r w:rsidR="001B569A" w:rsidRPr="00CB2219">
        <w:rPr>
          <w:rFonts w:ascii="PT Astra Serif" w:hAnsi="PT Astra Serif"/>
          <w:sz w:val="28"/>
          <w:szCs w:val="28"/>
        </w:rPr>
        <w:t>отклонение заявки, за исключением случая, если участником отбора устранены замечания, указанные в уведомлении об отклонении заявки</w:t>
      </w:r>
      <w:r w:rsidR="009B11F0" w:rsidRPr="00CB2219">
        <w:rPr>
          <w:rFonts w:ascii="PT Astra Serif" w:hAnsi="PT Astra Serif"/>
          <w:sz w:val="28"/>
          <w:szCs w:val="28"/>
        </w:rPr>
        <w:t>, и его заявка направлена в комиссию;</w:t>
      </w:r>
    </w:p>
    <w:p w:rsidR="009B11F0" w:rsidRPr="00CB2219" w:rsidRDefault="001B569A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 xml:space="preserve">2) </w:t>
      </w:r>
      <w:r w:rsidR="009B11F0" w:rsidRPr="00CB2219">
        <w:rPr>
          <w:rFonts w:ascii="PT Astra Serif" w:hAnsi="PT Astra Serif"/>
          <w:sz w:val="28"/>
          <w:szCs w:val="28"/>
        </w:rPr>
        <w:t xml:space="preserve">возврат заявки на доработку, за исключением случая, если участником отбора устранены замечания, указанные в уведомлении о возврате заявки </w:t>
      </w:r>
      <w:r w:rsidR="009B11F0" w:rsidRPr="00CB2219">
        <w:rPr>
          <w:rFonts w:ascii="PT Astra Serif" w:hAnsi="PT Astra Serif"/>
          <w:sz w:val="28"/>
          <w:szCs w:val="28"/>
        </w:rPr>
        <w:br/>
        <w:t>на доработку, и его заявка направлена в комиссию;</w:t>
      </w:r>
    </w:p>
    <w:p w:rsidR="00370E0C" w:rsidRPr="00CB2219" w:rsidRDefault="001B569A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 xml:space="preserve">3) </w:t>
      </w:r>
      <w:r w:rsidR="00370E0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несоответствие участника отбора критериям отбора, установленным </w:t>
      </w:r>
      <w:r w:rsidR="00910340" w:rsidRPr="00CB2219">
        <w:rPr>
          <w:rFonts w:ascii="PT Astra Serif" w:hAnsi="PT Astra Serif"/>
          <w:sz w:val="28"/>
          <w:szCs w:val="28"/>
        </w:rPr>
        <w:t>пунктом 4.10 настоящего раздела</w:t>
      </w:r>
      <w:r w:rsidR="0091034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370E0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и (или) требованиям к категориям отбора, установленным </w:t>
      </w:r>
      <w:r w:rsidR="00910340" w:rsidRPr="00CB2219">
        <w:rPr>
          <w:rFonts w:ascii="PT Astra Serif" w:hAnsi="PT Astra Serif"/>
          <w:sz w:val="28"/>
          <w:szCs w:val="28"/>
        </w:rPr>
        <w:t>пунктом 4.9 настоящего раздела</w:t>
      </w:r>
      <w:r w:rsidR="00370E0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; </w:t>
      </w:r>
    </w:p>
    <w:p w:rsidR="00370E0C" w:rsidRPr="00CB2219" w:rsidRDefault="00370E0C" w:rsidP="00CB64E9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несоответствие 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расчёта объёма субсидии условиям, установленным </w:t>
      </w:r>
      <w:r w:rsidR="0091034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пунктами 2.3-2.10 раздела 2 и пунктами 3.2-3.3 раздела 3 настоящих Правил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соответственно</w:t>
      </w:r>
      <w:r w:rsidR="00232879"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586E69" w:rsidRPr="00CB2219" w:rsidRDefault="00370E0C" w:rsidP="00CB64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586E6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0E18DC" w:rsidRPr="00CB2219" w:rsidRDefault="00586E69" w:rsidP="00CB64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6)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32879" w:rsidRPr="00CB2219">
        <w:rPr>
          <w:rFonts w:ascii="PT Astra Serif" w:hAnsi="PT Astra Serif" w:cs="PT Astra Serif"/>
          <w:sz w:val="28"/>
          <w:szCs w:val="28"/>
          <w:lang w:eastAsia="en-US"/>
        </w:rPr>
        <w:t>возврат заявки в случае отзыва заявки участником отбора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2009B6" w:rsidRPr="00CB2219" w:rsidRDefault="00DB7162" w:rsidP="00CB64E9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4.28</w:t>
      </w:r>
      <w:r w:rsidR="000E18DC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356DA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Министерство</w:t>
      </w:r>
      <w:r w:rsidR="0095553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заключает с </w:t>
      </w:r>
      <w:r w:rsidR="002009B6" w:rsidRPr="00CB2219">
        <w:rPr>
          <w:rFonts w:ascii="PT Astra Serif" w:hAnsi="PT Astra Serif" w:cs="PT Astra Serif"/>
          <w:sz w:val="28"/>
          <w:szCs w:val="28"/>
          <w:lang w:eastAsia="en-US"/>
        </w:rPr>
        <w:t>победителем отбора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в отношении которого Министерством принято решение о предоставлении субсидии (далее – получатель субсидии), </w:t>
      </w:r>
      <w:r w:rsidR="002009B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соглашение о предоставлении субсидии, типовая форма которого установлена Министерством финансов Российской Федерации </w:t>
      </w:r>
      <w:r w:rsidR="00B34BF2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2009B6" w:rsidRPr="00CB2219">
        <w:rPr>
          <w:rFonts w:ascii="PT Astra Serif" w:hAnsi="PT Astra Serif" w:cs="PT Astra Serif"/>
          <w:sz w:val="28"/>
          <w:szCs w:val="28"/>
          <w:lang w:eastAsia="en-US"/>
        </w:rPr>
        <w:t>для соответствующего вида субсидий, в системе «Электронный бюджет». Соглашение о предоставлении субсидии должно содержать в том числе:</w:t>
      </w:r>
    </w:p>
    <w:p w:rsidR="00631BC7" w:rsidRPr="00CB2219" w:rsidRDefault="007E1287" w:rsidP="00CB64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) сведения об объёме субсидии;</w:t>
      </w:r>
    </w:p>
    <w:p w:rsidR="00631BC7" w:rsidRPr="00CB2219" w:rsidRDefault="007E1287" w:rsidP="00CB64E9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2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br/>
        <w:t>со статьями 268</w:t>
      </w:r>
      <w:r w:rsidR="00631BC7" w:rsidRPr="00CB2219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1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269</w:t>
      </w:r>
      <w:r w:rsidR="00631BC7" w:rsidRPr="00CB2219">
        <w:rPr>
          <w:rFonts w:ascii="PT Astra Serif" w:hAnsi="PT Astra Serif" w:cs="PT Astra Serif"/>
          <w:sz w:val="28"/>
          <w:szCs w:val="28"/>
          <w:vertAlign w:val="superscript"/>
          <w:lang w:eastAsia="en-US"/>
        </w:rPr>
        <w:t>2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7A3B43" w:rsidRPr="00CB2219" w:rsidRDefault="007E1287" w:rsidP="00CB64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3</w:t>
      </w:r>
      <w:r w:rsidR="0090270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</w:t>
      </w:r>
      <w:r w:rsidR="007A3B43" w:rsidRPr="00CB2219">
        <w:rPr>
          <w:rFonts w:ascii="PT Astra Serif" w:hAnsi="PT Astra Serif"/>
          <w:sz w:val="28"/>
          <w:szCs w:val="28"/>
        </w:rPr>
        <w:t xml:space="preserve">обязанность получателя субсидии использовать на посев семена сельскохозяйственных растений в текущем году, соответствующих требованиям, установленным </w:t>
      </w:r>
      <w:r w:rsidR="005D36FE" w:rsidRPr="00CB2219">
        <w:rPr>
          <w:rFonts w:ascii="PT Astra Serif" w:hAnsi="PT Astra Serif"/>
          <w:sz w:val="28"/>
          <w:szCs w:val="28"/>
        </w:rPr>
        <w:t>под</w:t>
      </w:r>
      <w:r w:rsidR="007A3B43" w:rsidRPr="00CB2219">
        <w:rPr>
          <w:rFonts w:ascii="PT Astra Serif" w:hAnsi="PT Astra Serif"/>
          <w:sz w:val="28"/>
          <w:szCs w:val="28"/>
        </w:rPr>
        <w:t xml:space="preserve">пунктом «в» подпункта 9 </w:t>
      </w:r>
      <w:r w:rsidR="004F145C" w:rsidRPr="00CB2219">
        <w:rPr>
          <w:rFonts w:ascii="PT Astra Serif" w:hAnsi="PT Astra Serif"/>
          <w:sz w:val="28"/>
          <w:szCs w:val="28"/>
        </w:rPr>
        <w:t>пункта 4.10 настоящего раздела</w:t>
      </w:r>
      <w:r w:rsidR="008D2C39" w:rsidRPr="00CB2219">
        <w:rPr>
          <w:rFonts w:ascii="PT Astra Serif" w:hAnsi="PT Astra Serif"/>
          <w:sz w:val="28"/>
          <w:szCs w:val="28"/>
        </w:rPr>
        <w:t>, и вно</w:t>
      </w:r>
      <w:r w:rsidR="007A3B43" w:rsidRPr="00CB2219">
        <w:rPr>
          <w:rFonts w:ascii="PT Astra Serif" w:hAnsi="PT Astra Serif"/>
          <w:sz w:val="28"/>
          <w:szCs w:val="28"/>
        </w:rPr>
        <w:t>си</w:t>
      </w:r>
      <w:r w:rsidR="008D2C39" w:rsidRPr="00CB2219">
        <w:rPr>
          <w:rFonts w:ascii="PT Astra Serif" w:hAnsi="PT Astra Serif"/>
          <w:sz w:val="28"/>
          <w:szCs w:val="28"/>
        </w:rPr>
        <w:t>ть</w:t>
      </w:r>
      <w:r w:rsidR="007A3B43" w:rsidRPr="00CB2219">
        <w:rPr>
          <w:rFonts w:ascii="PT Astra Serif" w:hAnsi="PT Astra Serif"/>
          <w:sz w:val="28"/>
          <w:szCs w:val="28"/>
        </w:rPr>
        <w:t xml:space="preserve"> удобрени</w:t>
      </w:r>
      <w:r w:rsidR="008D2C39" w:rsidRPr="00CB2219">
        <w:rPr>
          <w:rFonts w:ascii="PT Astra Serif" w:hAnsi="PT Astra Serif"/>
          <w:sz w:val="28"/>
          <w:szCs w:val="28"/>
        </w:rPr>
        <w:t>я</w:t>
      </w:r>
      <w:r w:rsidR="007A3B43" w:rsidRPr="00CB2219">
        <w:rPr>
          <w:rFonts w:ascii="PT Astra Serif" w:hAnsi="PT Astra Serif"/>
          <w:sz w:val="28"/>
          <w:szCs w:val="28"/>
        </w:rPr>
        <w:t>, используемы</w:t>
      </w:r>
      <w:r w:rsidR="008D2C39" w:rsidRPr="00CB2219">
        <w:rPr>
          <w:rFonts w:ascii="PT Astra Serif" w:hAnsi="PT Astra Serif"/>
          <w:sz w:val="28"/>
          <w:szCs w:val="28"/>
        </w:rPr>
        <w:t>е</w:t>
      </w:r>
      <w:r w:rsidR="007A3B43" w:rsidRPr="00CB2219">
        <w:rPr>
          <w:rFonts w:ascii="PT Astra Serif" w:hAnsi="PT Astra Serif"/>
          <w:sz w:val="28"/>
          <w:szCs w:val="28"/>
        </w:rPr>
        <w:t xml:space="preserve"> при производстве конкретного вида продукции растениеводства (</w:t>
      </w:r>
      <w:r w:rsidR="00F1283A" w:rsidRPr="00CB2219">
        <w:rPr>
          <w:rFonts w:ascii="PT Astra Serif" w:hAnsi="PT Astra Serif"/>
          <w:sz w:val="28"/>
          <w:szCs w:val="28"/>
        </w:rPr>
        <w:t xml:space="preserve">данное условие </w:t>
      </w:r>
      <w:r w:rsidR="008D2C39" w:rsidRPr="00CB2219">
        <w:rPr>
          <w:rFonts w:ascii="PT Astra Serif" w:hAnsi="PT Astra Serif"/>
          <w:sz w:val="28"/>
          <w:szCs w:val="28"/>
        </w:rPr>
        <w:t>устанавливается в случае</w:t>
      </w:r>
      <w:r w:rsidR="007A3B43" w:rsidRPr="00CB2219">
        <w:rPr>
          <w:rFonts w:ascii="PT Astra Serif" w:hAnsi="PT Astra Serif"/>
          <w:sz w:val="28"/>
          <w:szCs w:val="28"/>
        </w:rPr>
        <w:t xml:space="preserve"> </w:t>
      </w:r>
      <w:r w:rsidR="008D2C39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предоставления субсидии в целях финансового обеспечения части затрат</w:t>
      </w:r>
      <w:r w:rsidR="008D2C39" w:rsidRPr="00CB2219">
        <w:rPr>
          <w:rFonts w:ascii="PT Astra Serif" w:hAnsi="PT Astra Serif"/>
          <w:sz w:val="28"/>
          <w:szCs w:val="28"/>
        </w:rPr>
        <w:t xml:space="preserve"> по приоритетному направлению, указанному в подпункте 1 пункта </w:t>
      </w:r>
      <w:r w:rsidR="004F145C" w:rsidRPr="00CB2219">
        <w:rPr>
          <w:rFonts w:ascii="PT Astra Serif" w:hAnsi="PT Astra Serif"/>
          <w:sz w:val="28"/>
          <w:szCs w:val="28"/>
        </w:rPr>
        <w:t>1.</w:t>
      </w:r>
      <w:r w:rsidR="008D2C39" w:rsidRPr="00CB2219">
        <w:rPr>
          <w:rFonts w:ascii="PT Astra Serif" w:hAnsi="PT Astra Serif"/>
          <w:sz w:val="28"/>
          <w:szCs w:val="28"/>
        </w:rPr>
        <w:t>2</w:t>
      </w:r>
      <w:r w:rsidR="004F145C" w:rsidRPr="00CB2219">
        <w:rPr>
          <w:rFonts w:ascii="PT Astra Serif" w:hAnsi="PT Astra Serif"/>
          <w:sz w:val="28"/>
          <w:szCs w:val="28"/>
        </w:rPr>
        <w:t xml:space="preserve"> раздела 1</w:t>
      </w:r>
      <w:r w:rsidR="008D2C39"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proofErr w:type="gramEnd"/>
      <w:r w:rsidR="008D2C39" w:rsidRPr="00CB2219">
        <w:rPr>
          <w:rFonts w:ascii="PT Astra Serif" w:hAnsi="PT Astra Serif"/>
          <w:sz w:val="28"/>
          <w:szCs w:val="28"/>
        </w:rPr>
        <w:t>, если</w:t>
      </w:r>
      <w:r w:rsidR="008D2C39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получатель субсидии </w:t>
      </w:r>
      <w:r w:rsidR="007A3B43" w:rsidRPr="00CB2219">
        <w:rPr>
          <w:rFonts w:ascii="PT Astra Serif" w:hAnsi="PT Astra Serif"/>
          <w:sz w:val="28"/>
          <w:szCs w:val="28"/>
        </w:rPr>
        <w:t>планир</w:t>
      </w:r>
      <w:r w:rsidR="008D2C39" w:rsidRPr="00CB2219">
        <w:rPr>
          <w:rFonts w:ascii="PT Astra Serif" w:hAnsi="PT Astra Serif"/>
          <w:sz w:val="28"/>
          <w:szCs w:val="28"/>
        </w:rPr>
        <w:t>ует</w:t>
      </w:r>
      <w:r w:rsidR="007A3B43" w:rsidRPr="00CB2219">
        <w:rPr>
          <w:rFonts w:ascii="PT Astra Serif" w:hAnsi="PT Astra Serif"/>
          <w:sz w:val="28"/>
          <w:szCs w:val="28"/>
        </w:rPr>
        <w:t xml:space="preserve"> посев сельскохозяйственных культур в текущем году)</w:t>
      </w:r>
      <w:r w:rsidR="00A82BFA" w:rsidRPr="00CB2219">
        <w:rPr>
          <w:rFonts w:ascii="PT Astra Serif" w:hAnsi="PT Astra Serif"/>
          <w:sz w:val="28"/>
          <w:szCs w:val="28"/>
        </w:rPr>
        <w:t>;</w:t>
      </w:r>
    </w:p>
    <w:p w:rsidR="007A3B43" w:rsidRPr="00CB2219" w:rsidRDefault="007E1287" w:rsidP="00CB64E9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4</w:t>
      </w:r>
      <w:r w:rsidR="007A3B43" w:rsidRPr="00CB2219">
        <w:rPr>
          <w:rFonts w:ascii="PT Astra Serif" w:hAnsi="PT Astra Serif"/>
          <w:sz w:val="28"/>
          <w:szCs w:val="28"/>
        </w:rPr>
        <w:t xml:space="preserve">) </w:t>
      </w:r>
      <w:r w:rsidR="00A82BFA" w:rsidRPr="00CB2219">
        <w:rPr>
          <w:rFonts w:ascii="PT Astra Serif" w:hAnsi="PT Astra Serif"/>
          <w:sz w:val="28"/>
          <w:szCs w:val="28"/>
        </w:rPr>
        <w:t xml:space="preserve">обязанность получателя субсидии использовать </w:t>
      </w:r>
      <w:r w:rsidR="007A3B43" w:rsidRPr="00CB2219">
        <w:rPr>
          <w:rFonts w:ascii="PT Astra Serif" w:hAnsi="PT Astra Serif"/>
          <w:sz w:val="28"/>
          <w:szCs w:val="28"/>
        </w:rPr>
        <w:t>на посадку посадочного материала, соответствующего требованиям, установленным подпунктом «</w:t>
      </w:r>
      <w:r w:rsidR="00E04E60" w:rsidRPr="00CB2219">
        <w:rPr>
          <w:rFonts w:ascii="PT Astra Serif" w:hAnsi="PT Astra Serif"/>
          <w:sz w:val="28"/>
          <w:szCs w:val="28"/>
        </w:rPr>
        <w:t>в</w:t>
      </w:r>
      <w:r w:rsidR="007A3B43" w:rsidRPr="00CB2219">
        <w:rPr>
          <w:rFonts w:ascii="PT Astra Serif" w:hAnsi="PT Astra Serif"/>
          <w:sz w:val="28"/>
          <w:szCs w:val="28"/>
        </w:rPr>
        <w:t xml:space="preserve">» подпункта 11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4.10 настоящего раздела </w:t>
      </w:r>
      <w:r w:rsidR="007A3B43" w:rsidRPr="00CB2219">
        <w:rPr>
          <w:rFonts w:ascii="PT Astra Serif" w:hAnsi="PT Astra Serif"/>
          <w:sz w:val="28"/>
          <w:szCs w:val="28"/>
        </w:rPr>
        <w:t>(</w:t>
      </w:r>
      <w:r w:rsidR="00F1283A" w:rsidRPr="00CB2219">
        <w:rPr>
          <w:rFonts w:ascii="PT Astra Serif" w:hAnsi="PT Astra Serif"/>
          <w:sz w:val="28"/>
          <w:szCs w:val="28"/>
        </w:rPr>
        <w:t xml:space="preserve">данное условие </w:t>
      </w:r>
      <w:r w:rsidR="00A82BFA" w:rsidRPr="00CB2219">
        <w:rPr>
          <w:rFonts w:ascii="PT Astra Serif" w:hAnsi="PT Astra Serif"/>
          <w:sz w:val="28"/>
          <w:szCs w:val="28"/>
        </w:rPr>
        <w:t xml:space="preserve">устанавливается в случае </w:t>
      </w:r>
      <w:r w:rsidR="00A82BF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предоставления субсидии в целях финансового обеспечения части затрат</w:t>
      </w:r>
      <w:r w:rsidR="00A82BFA" w:rsidRPr="00CB2219">
        <w:rPr>
          <w:rFonts w:ascii="PT Astra Serif" w:hAnsi="PT Astra Serif"/>
          <w:sz w:val="28"/>
          <w:szCs w:val="28"/>
        </w:rPr>
        <w:t xml:space="preserve"> по приоритетному направлению, указанному </w:t>
      </w:r>
      <w:r w:rsidR="00F1283A" w:rsidRPr="00CB2219">
        <w:rPr>
          <w:rFonts w:ascii="PT Astra Serif" w:hAnsi="PT Astra Serif"/>
          <w:sz w:val="28"/>
          <w:szCs w:val="28"/>
        </w:rPr>
        <w:br/>
      </w:r>
      <w:r w:rsidR="00A82BFA" w:rsidRPr="00CB2219">
        <w:rPr>
          <w:rFonts w:ascii="PT Astra Serif" w:hAnsi="PT Astra Serif"/>
          <w:sz w:val="28"/>
          <w:szCs w:val="28"/>
        </w:rPr>
        <w:lastRenderedPageBreak/>
        <w:t xml:space="preserve">в подпункте «а» подпункта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A82BFA" w:rsidRPr="00CB2219">
        <w:rPr>
          <w:rFonts w:ascii="PT Astra Serif" w:hAnsi="PT Astra Serif"/>
          <w:sz w:val="28"/>
          <w:szCs w:val="28"/>
        </w:rPr>
        <w:t>настоящих Правил, если</w:t>
      </w:r>
      <w:r w:rsidR="00A82BF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получатель субсидии</w:t>
      </w:r>
      <w:r w:rsidR="00A82BFA" w:rsidRPr="00CB2219">
        <w:rPr>
          <w:rFonts w:ascii="PT Astra Serif" w:hAnsi="PT Astra Serif"/>
          <w:sz w:val="28"/>
          <w:szCs w:val="28"/>
        </w:rPr>
        <w:t xml:space="preserve"> планирует </w:t>
      </w:r>
      <w:r w:rsidR="007A3B43" w:rsidRPr="00CB2219">
        <w:rPr>
          <w:rFonts w:ascii="PT Astra Serif" w:hAnsi="PT Astra Serif"/>
          <w:sz w:val="28"/>
          <w:szCs w:val="28"/>
        </w:rPr>
        <w:t>закладк</w:t>
      </w:r>
      <w:r w:rsidR="00A82BFA" w:rsidRPr="00CB2219">
        <w:rPr>
          <w:rFonts w:ascii="PT Astra Serif" w:hAnsi="PT Astra Serif"/>
          <w:sz w:val="28"/>
          <w:szCs w:val="28"/>
        </w:rPr>
        <w:t>у</w:t>
      </w:r>
      <w:r w:rsidR="007A3B43" w:rsidRPr="00CB2219">
        <w:rPr>
          <w:rFonts w:ascii="PT Astra Serif" w:hAnsi="PT Astra Serif"/>
          <w:sz w:val="28"/>
          <w:szCs w:val="28"/>
        </w:rPr>
        <w:t xml:space="preserve"> многолетних насаждений);</w:t>
      </w:r>
      <w:proofErr w:type="gramEnd"/>
    </w:p>
    <w:p w:rsidR="007A3B43" w:rsidRPr="00CB2219" w:rsidRDefault="007E1287" w:rsidP="00CB64E9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5</w:t>
      </w:r>
      <w:r w:rsidR="007A3B43" w:rsidRPr="00CB2219">
        <w:rPr>
          <w:rFonts w:ascii="PT Astra Serif" w:hAnsi="PT Astra Serif"/>
          <w:sz w:val="28"/>
          <w:szCs w:val="28"/>
        </w:rPr>
        <w:t xml:space="preserve">) </w:t>
      </w:r>
      <w:r w:rsidR="00A82BFA" w:rsidRPr="00CB2219">
        <w:rPr>
          <w:rFonts w:ascii="PT Astra Serif" w:hAnsi="PT Astra Serif"/>
          <w:sz w:val="28"/>
          <w:szCs w:val="28"/>
        </w:rPr>
        <w:t xml:space="preserve">обязанность получателя субсидии использовать </w:t>
      </w:r>
      <w:r w:rsidR="007A3B43" w:rsidRPr="00CB2219">
        <w:rPr>
          <w:rFonts w:ascii="PT Astra Serif" w:hAnsi="PT Astra Serif"/>
          <w:sz w:val="28"/>
          <w:szCs w:val="28"/>
        </w:rPr>
        <w:t>в случае закладки сада интенсивного типа посадочн</w:t>
      </w:r>
      <w:r w:rsidR="00A82BFA" w:rsidRPr="00CB2219">
        <w:rPr>
          <w:rFonts w:ascii="PT Astra Serif" w:hAnsi="PT Astra Serif"/>
          <w:sz w:val="28"/>
          <w:szCs w:val="28"/>
        </w:rPr>
        <w:t>ый</w:t>
      </w:r>
      <w:r w:rsidR="007A3B43" w:rsidRPr="00CB2219">
        <w:rPr>
          <w:rFonts w:ascii="PT Astra Serif" w:hAnsi="PT Astra Serif"/>
          <w:sz w:val="28"/>
          <w:szCs w:val="28"/>
        </w:rPr>
        <w:t xml:space="preserve"> материал</w:t>
      </w:r>
      <w:r w:rsidR="00A82BFA" w:rsidRPr="00CB2219">
        <w:rPr>
          <w:rFonts w:ascii="PT Astra Serif" w:hAnsi="PT Astra Serif"/>
          <w:sz w:val="28"/>
          <w:szCs w:val="28"/>
        </w:rPr>
        <w:t>, соответствующий</w:t>
      </w:r>
      <w:r w:rsidR="007A3B43" w:rsidRPr="00CB2219">
        <w:rPr>
          <w:rFonts w:ascii="PT Astra Serif" w:hAnsi="PT Astra Serif"/>
          <w:sz w:val="28"/>
          <w:szCs w:val="28"/>
        </w:rPr>
        <w:t xml:space="preserve"> требованию, установленному подпунктом «</w:t>
      </w:r>
      <w:r w:rsidR="00E04E60" w:rsidRPr="00CB2219">
        <w:rPr>
          <w:rFonts w:ascii="PT Astra Serif" w:hAnsi="PT Astra Serif"/>
          <w:sz w:val="28"/>
          <w:szCs w:val="28"/>
        </w:rPr>
        <w:t>г</w:t>
      </w:r>
      <w:r w:rsidR="007A3B43" w:rsidRPr="00CB2219">
        <w:rPr>
          <w:rFonts w:ascii="PT Astra Serif" w:hAnsi="PT Astra Serif"/>
          <w:sz w:val="28"/>
          <w:szCs w:val="28"/>
        </w:rPr>
        <w:t xml:space="preserve">» подпункта 11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4.10 настоящего раздела </w:t>
      </w:r>
      <w:r w:rsidR="007A3B43" w:rsidRPr="00CB2219">
        <w:rPr>
          <w:rFonts w:ascii="PT Astra Serif" w:hAnsi="PT Astra Serif"/>
          <w:sz w:val="28"/>
          <w:szCs w:val="28"/>
        </w:rPr>
        <w:t>(</w:t>
      </w:r>
      <w:r w:rsidR="00F1283A" w:rsidRPr="00CB2219">
        <w:rPr>
          <w:rFonts w:ascii="PT Astra Serif" w:hAnsi="PT Astra Serif"/>
          <w:sz w:val="28"/>
          <w:szCs w:val="28"/>
        </w:rPr>
        <w:t xml:space="preserve">данное условие </w:t>
      </w:r>
      <w:r w:rsidR="00A82BFA" w:rsidRPr="00CB2219">
        <w:rPr>
          <w:rFonts w:ascii="PT Astra Serif" w:hAnsi="PT Astra Serif"/>
          <w:sz w:val="28"/>
          <w:szCs w:val="28"/>
        </w:rPr>
        <w:t xml:space="preserve">устанавливается в случае </w:t>
      </w:r>
      <w:r w:rsidR="00A82BF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предоставления субсидии в целях финансового обеспечения части затрат</w:t>
      </w:r>
      <w:r w:rsidR="00A82BFA" w:rsidRPr="00CB2219">
        <w:rPr>
          <w:rFonts w:ascii="PT Astra Serif" w:hAnsi="PT Astra Serif"/>
          <w:sz w:val="28"/>
          <w:szCs w:val="28"/>
        </w:rPr>
        <w:t xml:space="preserve"> по приоритетному направлению, указанному в подпункте «а» подпункта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A82BFA" w:rsidRPr="00CB2219">
        <w:rPr>
          <w:rFonts w:ascii="PT Astra Serif" w:hAnsi="PT Astra Serif"/>
          <w:sz w:val="28"/>
          <w:szCs w:val="28"/>
        </w:rPr>
        <w:t>настоящих Правил, если</w:t>
      </w:r>
      <w:r w:rsidR="00A82BF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получатель субсидии</w:t>
      </w:r>
      <w:r w:rsidR="00A82BFA" w:rsidRPr="00CB2219">
        <w:rPr>
          <w:rFonts w:ascii="PT Astra Serif" w:hAnsi="PT Astra Serif"/>
          <w:sz w:val="28"/>
          <w:szCs w:val="28"/>
        </w:rPr>
        <w:t xml:space="preserve"> планирует закладку </w:t>
      </w:r>
      <w:r w:rsidR="007A3B43" w:rsidRPr="00CB2219">
        <w:rPr>
          <w:rFonts w:ascii="PT Astra Serif" w:hAnsi="PT Astra Serif"/>
          <w:sz w:val="28"/>
          <w:szCs w:val="28"/>
        </w:rPr>
        <w:t>сада интенсивного типа).</w:t>
      </w:r>
      <w:proofErr w:type="gramEnd"/>
    </w:p>
    <w:p w:rsidR="00996190" w:rsidRPr="00CB2219" w:rsidRDefault="00996190" w:rsidP="00CB64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6) </w:t>
      </w:r>
      <w:r w:rsidRPr="00CB2219">
        <w:rPr>
          <w:rFonts w:ascii="PT Astra Serif" w:hAnsi="PT Astra Serif"/>
          <w:sz w:val="28"/>
          <w:szCs w:val="28"/>
        </w:rPr>
        <w:t xml:space="preserve">обязанность получателя субсидии сохранить численность поголовья сельскохозяйственных животных, содержащегося на территории Ульяновской области, в очередном году в количестве не менее поголовья племенных сельскохозяйственных животных, на приобретение которых предоставлена субсидия (данное условие устанавливается в случае предоставления субсидии </w:t>
      </w:r>
      <w:r w:rsidRPr="00CB2219">
        <w:rPr>
          <w:rFonts w:ascii="PT Astra Serif" w:hAnsi="PT Astra Serif"/>
          <w:sz w:val="28"/>
          <w:szCs w:val="28"/>
        </w:rPr>
        <w:br/>
        <w:t xml:space="preserve">в целях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возмещения</w:t>
      </w:r>
      <w:r w:rsidRPr="00CB2219">
        <w:rPr>
          <w:rFonts w:ascii="PT Astra Serif" w:hAnsi="PT Astra Serif"/>
          <w:sz w:val="28"/>
          <w:szCs w:val="28"/>
        </w:rPr>
        <w:t xml:space="preserve"> или финансового обеспечения части затрат </w:t>
      </w:r>
      <w:r w:rsidRPr="00CB2219">
        <w:rPr>
          <w:rFonts w:ascii="PT Astra Serif" w:hAnsi="PT Astra Serif"/>
          <w:sz w:val="28"/>
          <w:szCs w:val="28"/>
        </w:rPr>
        <w:br/>
        <w:t xml:space="preserve">по приоритетному направлению, указанному в подпункте «б» подпункта 4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Правил);</w:t>
      </w:r>
      <w:proofErr w:type="gramEnd"/>
    </w:p>
    <w:p w:rsidR="003B33CB" w:rsidRPr="00CB2219" w:rsidRDefault="007E1287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7</w:t>
      </w:r>
      <w:r w:rsidR="003B33CB" w:rsidRPr="00CB2219">
        <w:rPr>
          <w:rFonts w:ascii="PT Astra Serif" w:hAnsi="PT Astra Serif"/>
          <w:sz w:val="28"/>
          <w:szCs w:val="28"/>
        </w:rPr>
        <w:t>) обязанность получателя субсидии включать в договоры (соглашения), заключ</w:t>
      </w:r>
      <w:r w:rsidR="00D3696A" w:rsidRPr="00CB2219">
        <w:rPr>
          <w:rFonts w:ascii="PT Astra Serif" w:hAnsi="PT Astra Serif"/>
          <w:sz w:val="28"/>
          <w:szCs w:val="28"/>
        </w:rPr>
        <w:t>ё</w:t>
      </w:r>
      <w:r w:rsidR="003B33CB" w:rsidRPr="00CB2219">
        <w:rPr>
          <w:rFonts w:ascii="PT Astra Serif" w:hAnsi="PT Astra Serif"/>
          <w:sz w:val="28"/>
          <w:szCs w:val="28"/>
        </w:rPr>
        <w:t xml:space="preserve">нные в целях исполнения его обязательств по соглашению </w:t>
      </w:r>
      <w:r w:rsidR="00D3696A" w:rsidRPr="00CB2219">
        <w:rPr>
          <w:rFonts w:ascii="PT Astra Serif" w:hAnsi="PT Astra Serif"/>
          <w:sz w:val="28"/>
          <w:szCs w:val="28"/>
        </w:rPr>
        <w:br/>
      </w:r>
      <w:r w:rsidR="003B33CB" w:rsidRPr="00CB2219">
        <w:rPr>
          <w:rFonts w:ascii="PT Astra Serif" w:hAnsi="PT Astra Serif"/>
          <w:sz w:val="28"/>
          <w:szCs w:val="28"/>
        </w:rPr>
        <w:t>о предоставлении субсидии, условие о согласии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</w:t>
      </w:r>
      <w:proofErr w:type="gramEnd"/>
      <w:r w:rsidR="003B33CB" w:rsidRPr="00CB221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B33CB" w:rsidRPr="00CB2219">
        <w:rPr>
          <w:rFonts w:ascii="PT Astra Serif" w:hAnsi="PT Astra Serif"/>
          <w:sz w:val="28"/>
          <w:szCs w:val="28"/>
        </w:rPr>
        <w:t xml:space="preserve">уставных (складочных) капиталах) (далее </w:t>
      </w:r>
      <w:r w:rsidR="00D3696A" w:rsidRPr="00CB2219">
        <w:rPr>
          <w:rFonts w:ascii="PT Astra Serif" w:hAnsi="PT Astra Serif"/>
          <w:sz w:val="28"/>
          <w:szCs w:val="28"/>
        </w:rPr>
        <w:t>–</w:t>
      </w:r>
      <w:r w:rsidR="003B33CB" w:rsidRPr="00CB2219">
        <w:rPr>
          <w:rFonts w:ascii="PT Astra Serif" w:hAnsi="PT Astra Serif"/>
          <w:sz w:val="28"/>
          <w:szCs w:val="28"/>
        </w:rPr>
        <w:t xml:space="preserve"> контрагенты), на осуществление Министерством проверок соблюдения ими условий и порядка, установленных при предоставлении субсидии, а также на осуществление органами государственного финансового контроля проверок в соответствии </w:t>
      </w:r>
      <w:r w:rsidR="00D3696A" w:rsidRPr="00CB2219">
        <w:rPr>
          <w:rFonts w:ascii="PT Astra Serif" w:hAnsi="PT Astra Serif"/>
          <w:sz w:val="28"/>
          <w:szCs w:val="28"/>
        </w:rPr>
        <w:br/>
      </w:r>
      <w:r w:rsidR="003B33CB" w:rsidRPr="00CB2219">
        <w:rPr>
          <w:rFonts w:ascii="PT Astra Serif" w:hAnsi="PT Astra Serif"/>
          <w:sz w:val="28"/>
          <w:szCs w:val="28"/>
        </w:rPr>
        <w:t xml:space="preserve">со </w:t>
      </w:r>
      <w:hyperlink r:id="rId10" w:history="1">
        <w:r w:rsidR="003B33CB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="003B33CB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="003B33CB" w:rsidRPr="00CB2219">
        <w:rPr>
          <w:rFonts w:ascii="PT Astra Serif" w:hAnsi="PT Astra Serif"/>
          <w:sz w:val="28"/>
          <w:szCs w:val="28"/>
        </w:rPr>
        <w:t xml:space="preserve"> и </w:t>
      </w:r>
      <w:hyperlink r:id="rId11" w:history="1">
        <w:r w:rsidR="003B33CB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="003B33CB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="003B33CB" w:rsidRPr="00CB2219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и условие о запрете приобретения контрагентами, являющимися юридическими лицами, за сч</w:t>
      </w:r>
      <w:r w:rsidR="00D3696A" w:rsidRPr="00CB2219">
        <w:rPr>
          <w:rFonts w:ascii="PT Astra Serif" w:hAnsi="PT Astra Serif"/>
          <w:sz w:val="28"/>
          <w:szCs w:val="28"/>
        </w:rPr>
        <w:t>ё</w:t>
      </w:r>
      <w:r w:rsidR="003B33CB" w:rsidRPr="00CB2219">
        <w:rPr>
          <w:rFonts w:ascii="PT Astra Serif" w:hAnsi="PT Astra Serif"/>
          <w:sz w:val="28"/>
          <w:szCs w:val="28"/>
        </w:rPr>
        <w:t>т субсидии иностранной валюты, за исключением операций, осуществляемых в соответствии с валютным</w:t>
      </w:r>
      <w:proofErr w:type="gramEnd"/>
      <w:r w:rsidR="003B33CB" w:rsidRPr="00CB2219">
        <w:rPr>
          <w:rFonts w:ascii="PT Astra Serif" w:hAnsi="PT Astra Serif"/>
          <w:sz w:val="28"/>
          <w:szCs w:val="28"/>
        </w:rPr>
        <w:t xml:space="preserve">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F1283A" w:rsidRPr="00CB2219">
        <w:rPr>
          <w:rFonts w:ascii="PT Astra Serif" w:hAnsi="PT Astra Serif"/>
          <w:sz w:val="28"/>
          <w:szCs w:val="28"/>
        </w:rPr>
        <w:t xml:space="preserve"> (данное условие устанавливается в случае предоставления субсидии в целях финансового обеспечения части затрат по приоритетным направлениям, указанным </w:t>
      </w:r>
      <w:r w:rsidR="00F1283A" w:rsidRPr="00CB2219">
        <w:rPr>
          <w:rFonts w:ascii="PT Astra Serif" w:hAnsi="PT Astra Serif"/>
          <w:sz w:val="28"/>
          <w:szCs w:val="28"/>
        </w:rPr>
        <w:br/>
        <w:t xml:space="preserve">в подпункте 1, подпункте «б» </w:t>
      </w:r>
      <w:r w:rsidR="004F145C" w:rsidRPr="00CB2219">
        <w:rPr>
          <w:rFonts w:ascii="PT Astra Serif" w:hAnsi="PT Astra Serif"/>
          <w:sz w:val="28"/>
          <w:szCs w:val="28"/>
        </w:rPr>
        <w:t>под</w:t>
      </w:r>
      <w:r w:rsidR="00F1283A" w:rsidRPr="00CB2219">
        <w:rPr>
          <w:rFonts w:ascii="PT Astra Serif" w:hAnsi="PT Astra Serif"/>
          <w:sz w:val="28"/>
          <w:szCs w:val="28"/>
        </w:rPr>
        <w:t xml:space="preserve">пункта 4 и подпункте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F1283A" w:rsidRPr="00CB2219">
        <w:rPr>
          <w:rFonts w:ascii="PT Astra Serif" w:hAnsi="PT Astra Serif"/>
          <w:sz w:val="28"/>
          <w:szCs w:val="28"/>
        </w:rPr>
        <w:t>настоящих Правил)</w:t>
      </w:r>
      <w:r w:rsidR="003B33CB" w:rsidRPr="00CB2219">
        <w:rPr>
          <w:rFonts w:ascii="PT Astra Serif" w:hAnsi="PT Astra Serif"/>
          <w:sz w:val="28"/>
          <w:szCs w:val="28"/>
        </w:rPr>
        <w:t>;</w:t>
      </w:r>
    </w:p>
    <w:p w:rsidR="003B33CB" w:rsidRPr="00CB2219" w:rsidRDefault="007E1287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8</w:t>
      </w:r>
      <w:r w:rsidR="003B33CB" w:rsidRPr="00CB2219">
        <w:rPr>
          <w:rFonts w:ascii="PT Astra Serif" w:hAnsi="PT Astra Serif"/>
          <w:sz w:val="28"/>
          <w:szCs w:val="28"/>
        </w:rPr>
        <w:t xml:space="preserve">) обязанность получателя субсидии использовать субсидию </w:t>
      </w:r>
      <w:r w:rsidR="00D3696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целях финансового обеспечения части затрат</w:t>
      </w:r>
      <w:r w:rsidR="00D3696A" w:rsidRPr="00CB2219">
        <w:rPr>
          <w:rFonts w:ascii="PT Astra Serif" w:hAnsi="PT Astra Serif"/>
          <w:sz w:val="28"/>
          <w:szCs w:val="28"/>
        </w:rPr>
        <w:t xml:space="preserve"> по соответствующему приоритетному направлению, </w:t>
      </w:r>
      <w:r w:rsidR="00151F66" w:rsidRPr="00CB2219">
        <w:rPr>
          <w:rFonts w:ascii="PT Astra Serif" w:hAnsi="PT Astra Serif"/>
          <w:sz w:val="28"/>
          <w:szCs w:val="28"/>
        </w:rPr>
        <w:t>указанному</w:t>
      </w:r>
      <w:r w:rsidR="003B33CB" w:rsidRPr="00CB2219">
        <w:rPr>
          <w:rFonts w:ascii="PT Astra Serif" w:hAnsi="PT Astra Serif"/>
          <w:sz w:val="28"/>
          <w:szCs w:val="28"/>
        </w:rPr>
        <w:t xml:space="preserve"> в</w:t>
      </w:r>
      <w:r w:rsidR="00D3696A" w:rsidRPr="00CB2219">
        <w:rPr>
          <w:rFonts w:ascii="PT Astra Serif" w:hAnsi="PT Astra Serif"/>
          <w:sz w:val="28"/>
          <w:szCs w:val="28"/>
        </w:rPr>
        <w:t xml:space="preserve"> подпункте 1, подпункте «б» </w:t>
      </w:r>
      <w:r w:rsidR="004F145C" w:rsidRPr="00CB2219">
        <w:rPr>
          <w:rFonts w:ascii="PT Astra Serif" w:hAnsi="PT Astra Serif"/>
          <w:sz w:val="28"/>
          <w:szCs w:val="28"/>
        </w:rPr>
        <w:t>под</w:t>
      </w:r>
      <w:r w:rsidR="00D3696A" w:rsidRPr="00CB2219">
        <w:rPr>
          <w:rFonts w:ascii="PT Astra Serif" w:hAnsi="PT Astra Serif"/>
          <w:sz w:val="28"/>
          <w:szCs w:val="28"/>
        </w:rPr>
        <w:t xml:space="preserve">пункта 4 </w:t>
      </w:r>
      <w:r w:rsidR="00D3696A" w:rsidRPr="00CB2219">
        <w:rPr>
          <w:rFonts w:ascii="PT Astra Serif" w:hAnsi="PT Astra Serif"/>
          <w:sz w:val="28"/>
          <w:szCs w:val="28"/>
        </w:rPr>
        <w:br/>
        <w:t xml:space="preserve">и подпункте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D3696A" w:rsidRPr="00CB2219">
        <w:rPr>
          <w:rFonts w:ascii="PT Astra Serif" w:hAnsi="PT Astra Serif"/>
          <w:sz w:val="28"/>
          <w:szCs w:val="28"/>
        </w:rPr>
        <w:t>нас</w:t>
      </w:r>
      <w:r w:rsidR="003B33CB" w:rsidRPr="00CB2219">
        <w:rPr>
          <w:rFonts w:ascii="PT Astra Serif" w:hAnsi="PT Astra Serif"/>
          <w:sz w:val="28"/>
          <w:szCs w:val="28"/>
        </w:rPr>
        <w:t>тоящих Правил;</w:t>
      </w:r>
    </w:p>
    <w:p w:rsidR="003B33CB" w:rsidRPr="00CB2219" w:rsidRDefault="007E1287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9</w:t>
      </w:r>
      <w:r w:rsidR="003B33CB" w:rsidRPr="00CB2219">
        <w:rPr>
          <w:rFonts w:ascii="PT Astra Serif" w:hAnsi="PT Astra Serif"/>
          <w:sz w:val="28"/>
          <w:szCs w:val="28"/>
        </w:rPr>
        <w:t>) срок использования субсидии, который устанавливается</w:t>
      </w:r>
      <w:r w:rsidR="00D3696A" w:rsidRPr="00CB2219">
        <w:rPr>
          <w:rFonts w:ascii="PT Astra Serif" w:hAnsi="PT Astra Serif"/>
          <w:sz w:val="28"/>
          <w:szCs w:val="28"/>
        </w:rPr>
        <w:t>:</w:t>
      </w:r>
    </w:p>
    <w:p w:rsidR="00151F66" w:rsidRPr="00CB2219" w:rsidRDefault="003B33CB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 xml:space="preserve">до 1 ноября текущего финансового года включительно </w:t>
      </w:r>
      <w:r w:rsidR="00151F66" w:rsidRPr="00CB2219">
        <w:rPr>
          <w:rFonts w:ascii="PT Astra Serif" w:hAnsi="PT Astra Serif"/>
          <w:sz w:val="28"/>
          <w:szCs w:val="28"/>
        </w:rPr>
        <w:t>–</w:t>
      </w:r>
      <w:r w:rsidRPr="00CB2219">
        <w:rPr>
          <w:rFonts w:ascii="PT Astra Serif" w:hAnsi="PT Astra Serif"/>
          <w:sz w:val="28"/>
          <w:szCs w:val="28"/>
        </w:rPr>
        <w:t xml:space="preserve"> в случае предоставления субсидии </w:t>
      </w:r>
      <w:r w:rsidR="00151F66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целях финансового обеспечения части затрат</w:t>
      </w:r>
      <w:r w:rsidR="00151F66" w:rsidRPr="00CB2219">
        <w:rPr>
          <w:rFonts w:ascii="PT Astra Serif" w:hAnsi="PT Astra Serif"/>
          <w:sz w:val="28"/>
          <w:szCs w:val="28"/>
        </w:rPr>
        <w:t xml:space="preserve"> </w:t>
      </w:r>
      <w:r w:rsidR="00151F66" w:rsidRPr="00CB2219">
        <w:rPr>
          <w:rFonts w:ascii="PT Astra Serif" w:hAnsi="PT Astra Serif"/>
          <w:sz w:val="28"/>
          <w:szCs w:val="28"/>
        </w:rPr>
        <w:br/>
        <w:t xml:space="preserve">по приоритетному направлению, указанному в подпункте 1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151F66" w:rsidRPr="00CB2219">
        <w:rPr>
          <w:rFonts w:ascii="PT Astra Serif" w:hAnsi="PT Astra Serif"/>
          <w:sz w:val="28"/>
          <w:szCs w:val="28"/>
        </w:rPr>
        <w:t>настоящих Правил;</w:t>
      </w:r>
    </w:p>
    <w:p w:rsidR="00151F66" w:rsidRPr="00CB2219" w:rsidRDefault="003B33CB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до 31 декабря текущего</w:t>
      </w:r>
      <w:r w:rsidR="00151F66" w:rsidRPr="00CB2219">
        <w:rPr>
          <w:rFonts w:ascii="PT Astra Serif" w:hAnsi="PT Astra Serif"/>
          <w:sz w:val="28"/>
          <w:szCs w:val="28"/>
        </w:rPr>
        <w:t xml:space="preserve"> финансового года включительно –</w:t>
      </w:r>
      <w:r w:rsidRPr="00CB2219">
        <w:rPr>
          <w:rFonts w:ascii="PT Astra Serif" w:hAnsi="PT Astra Serif"/>
          <w:sz w:val="28"/>
          <w:szCs w:val="28"/>
        </w:rPr>
        <w:t xml:space="preserve"> в случае предоставления субсидии </w:t>
      </w:r>
      <w:r w:rsidR="00151F66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целях финансового обеспечения части затрат</w:t>
      </w:r>
      <w:r w:rsidR="00151F66" w:rsidRPr="00CB2219">
        <w:rPr>
          <w:rFonts w:ascii="PT Astra Serif" w:hAnsi="PT Astra Serif"/>
          <w:sz w:val="28"/>
          <w:szCs w:val="28"/>
        </w:rPr>
        <w:t xml:space="preserve"> </w:t>
      </w:r>
      <w:r w:rsidR="00151F66" w:rsidRPr="00CB2219">
        <w:rPr>
          <w:rFonts w:ascii="PT Astra Serif" w:hAnsi="PT Astra Serif"/>
          <w:sz w:val="28"/>
          <w:szCs w:val="28"/>
        </w:rPr>
        <w:br/>
        <w:t xml:space="preserve">по соответствующему приоритетному направлению, указанному </w:t>
      </w:r>
      <w:r w:rsidR="00151F66" w:rsidRPr="00CB2219">
        <w:rPr>
          <w:rFonts w:ascii="PT Astra Serif" w:hAnsi="PT Astra Serif"/>
          <w:sz w:val="28"/>
          <w:szCs w:val="28"/>
        </w:rPr>
        <w:br/>
        <w:t xml:space="preserve">в подпункте «б» </w:t>
      </w:r>
      <w:r w:rsidR="004F145C" w:rsidRPr="00CB2219">
        <w:rPr>
          <w:rFonts w:ascii="PT Astra Serif" w:hAnsi="PT Astra Serif"/>
          <w:sz w:val="28"/>
          <w:szCs w:val="28"/>
        </w:rPr>
        <w:t>под</w:t>
      </w:r>
      <w:r w:rsidR="00151F66" w:rsidRPr="00CB2219">
        <w:rPr>
          <w:rFonts w:ascii="PT Astra Serif" w:hAnsi="PT Astra Serif"/>
          <w:sz w:val="28"/>
          <w:szCs w:val="28"/>
        </w:rPr>
        <w:t xml:space="preserve">пункта 4 и подпункте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151F66" w:rsidRPr="00CB2219">
        <w:rPr>
          <w:rFonts w:ascii="PT Astra Serif" w:hAnsi="PT Astra Serif"/>
          <w:sz w:val="28"/>
          <w:szCs w:val="28"/>
        </w:rPr>
        <w:t>настоящих Правил;</w:t>
      </w:r>
    </w:p>
    <w:p w:rsidR="003B33CB" w:rsidRPr="00CB2219" w:rsidRDefault="007E1287" w:rsidP="00CB64E9">
      <w:pPr>
        <w:pStyle w:val="a8"/>
        <w:spacing w:before="0" w:beforeAutospacing="0" w:after="0" w:afterAutospacing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10</w:t>
      </w:r>
      <w:r w:rsidR="003B33CB" w:rsidRPr="00CB2219">
        <w:rPr>
          <w:rFonts w:ascii="PT Astra Serif" w:hAnsi="PT Astra Serif"/>
          <w:sz w:val="28"/>
          <w:szCs w:val="28"/>
        </w:rPr>
        <w:t xml:space="preserve">) перечень документов, подтверждающих использование субсидии, </w:t>
      </w:r>
      <w:r w:rsidR="00151F66" w:rsidRPr="00CB2219">
        <w:rPr>
          <w:rFonts w:ascii="PT Astra Serif" w:hAnsi="PT Astra Serif"/>
          <w:sz w:val="28"/>
          <w:szCs w:val="28"/>
        </w:rPr>
        <w:br/>
      </w:r>
      <w:r w:rsidR="003B33CB" w:rsidRPr="00CB2219">
        <w:rPr>
          <w:rFonts w:ascii="PT Astra Serif" w:hAnsi="PT Astra Serif"/>
          <w:sz w:val="28"/>
          <w:szCs w:val="28"/>
        </w:rPr>
        <w:t>и сроки их представления в Министерство</w:t>
      </w:r>
      <w:r w:rsidR="007133E3" w:rsidRPr="00CB2219">
        <w:rPr>
          <w:rFonts w:ascii="PT Astra Serif" w:hAnsi="PT Astra Serif"/>
          <w:sz w:val="28"/>
          <w:szCs w:val="28"/>
        </w:rPr>
        <w:t xml:space="preserve"> (данное условие устанавливается </w:t>
      </w:r>
      <w:r w:rsidR="007133E3" w:rsidRPr="00CB2219">
        <w:rPr>
          <w:rFonts w:ascii="PT Astra Serif" w:hAnsi="PT Astra Serif"/>
          <w:sz w:val="28"/>
          <w:szCs w:val="28"/>
        </w:rPr>
        <w:br/>
        <w:t xml:space="preserve">в случае предоставления субсидии в целях финансового обеспечения части затрат по приоритетным направлениям, указанным в подпункте 1, </w:t>
      </w:r>
      <w:r w:rsidR="007133E3" w:rsidRPr="00CB2219">
        <w:rPr>
          <w:rFonts w:ascii="PT Astra Serif" w:hAnsi="PT Astra Serif"/>
          <w:sz w:val="28"/>
          <w:szCs w:val="28"/>
        </w:rPr>
        <w:br/>
        <w:t xml:space="preserve">подпункте «б» </w:t>
      </w:r>
      <w:r w:rsidR="004F145C" w:rsidRPr="00CB2219">
        <w:rPr>
          <w:rFonts w:ascii="PT Astra Serif" w:hAnsi="PT Astra Serif"/>
          <w:sz w:val="28"/>
          <w:szCs w:val="28"/>
        </w:rPr>
        <w:t>под</w:t>
      </w:r>
      <w:r w:rsidR="007133E3" w:rsidRPr="00CB2219">
        <w:rPr>
          <w:rFonts w:ascii="PT Astra Serif" w:hAnsi="PT Astra Serif"/>
          <w:sz w:val="28"/>
          <w:szCs w:val="28"/>
        </w:rPr>
        <w:t xml:space="preserve">пункта 4 и подпункте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7133E3" w:rsidRPr="00CB2219">
        <w:rPr>
          <w:rFonts w:ascii="PT Astra Serif" w:hAnsi="PT Astra Serif"/>
          <w:sz w:val="28"/>
          <w:szCs w:val="28"/>
        </w:rPr>
        <w:t>настоящих Правил)</w:t>
      </w:r>
      <w:r w:rsidR="003B33CB" w:rsidRPr="00CB2219">
        <w:rPr>
          <w:rFonts w:ascii="PT Astra Serif" w:hAnsi="PT Astra Serif"/>
          <w:sz w:val="28"/>
          <w:szCs w:val="28"/>
        </w:rPr>
        <w:t>;</w:t>
      </w:r>
    </w:p>
    <w:p w:rsidR="003B33CB" w:rsidRPr="00CB2219" w:rsidRDefault="007E1287" w:rsidP="002235A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11</w:t>
      </w:r>
      <w:r w:rsidR="003B33CB" w:rsidRPr="00CB2219">
        <w:rPr>
          <w:rFonts w:ascii="PT Astra Serif" w:hAnsi="PT Astra Serif"/>
          <w:sz w:val="28"/>
          <w:szCs w:val="28"/>
        </w:rPr>
        <w:t xml:space="preserve">) запрет приобретения за счет полученной субсидии иностранной валюты, за исключением операций, осуществляемых в соответствии </w:t>
      </w:r>
      <w:r w:rsidR="007133E3" w:rsidRPr="00CB2219">
        <w:rPr>
          <w:rFonts w:ascii="PT Astra Serif" w:hAnsi="PT Astra Serif"/>
          <w:sz w:val="28"/>
          <w:szCs w:val="28"/>
        </w:rPr>
        <w:br/>
      </w:r>
      <w:r w:rsidR="003B33CB" w:rsidRPr="00CB2219">
        <w:rPr>
          <w:rFonts w:ascii="PT Astra Serif" w:hAnsi="PT Astra Serif"/>
          <w:sz w:val="28"/>
          <w:szCs w:val="28"/>
        </w:rPr>
        <w:t>с валютным законодательством Российской Федерации при закупке (поставке) сырья и комплектующих изделий</w:t>
      </w:r>
      <w:r w:rsidR="005D36FE" w:rsidRPr="00CB2219">
        <w:rPr>
          <w:rFonts w:ascii="PT Astra Serif" w:hAnsi="PT Astra Serif"/>
          <w:sz w:val="28"/>
          <w:szCs w:val="28"/>
        </w:rPr>
        <w:t xml:space="preserve"> (данное условие устанавливается в случае предоставления субсидии в целях финансового обеспечения части затрат </w:t>
      </w:r>
      <w:r w:rsidR="005D36FE" w:rsidRPr="00CB2219">
        <w:rPr>
          <w:rFonts w:ascii="PT Astra Serif" w:hAnsi="PT Astra Serif"/>
          <w:sz w:val="28"/>
          <w:szCs w:val="28"/>
        </w:rPr>
        <w:br/>
        <w:t xml:space="preserve">по приоритетным направлениям, указанным в подпункте 1, подпункте «б» </w:t>
      </w:r>
      <w:r w:rsidR="004F145C" w:rsidRPr="00CB2219">
        <w:rPr>
          <w:rFonts w:ascii="PT Astra Serif" w:hAnsi="PT Astra Serif"/>
          <w:sz w:val="28"/>
          <w:szCs w:val="28"/>
        </w:rPr>
        <w:t>под</w:t>
      </w:r>
      <w:r w:rsidR="005D36FE" w:rsidRPr="00CB2219">
        <w:rPr>
          <w:rFonts w:ascii="PT Astra Serif" w:hAnsi="PT Astra Serif"/>
          <w:sz w:val="28"/>
          <w:szCs w:val="28"/>
        </w:rPr>
        <w:t xml:space="preserve">пункта 4 и подпункте 5 </w:t>
      </w:r>
      <w:r w:rsidR="004F145C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5D36FE" w:rsidRPr="00CB2219">
        <w:rPr>
          <w:rFonts w:ascii="PT Astra Serif" w:hAnsi="PT Astra Serif"/>
          <w:sz w:val="28"/>
          <w:szCs w:val="28"/>
        </w:rPr>
        <w:t>настоящих Правил)</w:t>
      </w:r>
      <w:r w:rsidR="003B33CB" w:rsidRPr="00CB2219">
        <w:rPr>
          <w:rFonts w:ascii="PT Astra Serif" w:hAnsi="PT Astra Serif"/>
          <w:sz w:val="28"/>
          <w:szCs w:val="28"/>
        </w:rPr>
        <w:t>;</w:t>
      </w:r>
      <w:proofErr w:type="gramEnd"/>
    </w:p>
    <w:p w:rsidR="00631BC7" w:rsidRPr="00CB2219" w:rsidRDefault="007E1287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12</w:t>
      </w:r>
      <w:r w:rsidR="00631BC7" w:rsidRPr="00CB2219">
        <w:rPr>
          <w:rFonts w:ascii="PT Astra Serif" w:hAnsi="PT Astra Serif"/>
          <w:sz w:val="28"/>
          <w:szCs w:val="28"/>
        </w:rPr>
        <w:t xml:space="preserve">) </w:t>
      </w:r>
      <w:r w:rsidR="00631BC7" w:rsidRPr="00CB2219">
        <w:rPr>
          <w:rFonts w:ascii="PT Astra Serif" w:hAnsi="PT Astra Serif" w:cs="PT Astra Serif"/>
          <w:sz w:val="28"/>
          <w:szCs w:val="28"/>
          <w:lang w:eastAsia="en-US"/>
        </w:rPr>
        <w:t>значение результата (значения результатов) предоставления субсидии.</w:t>
      </w:r>
    </w:p>
    <w:p w:rsidR="007133E3" w:rsidRPr="00CB2219" w:rsidRDefault="00DB7162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4.29</w:t>
      </w:r>
      <w:r w:rsidR="007133E3" w:rsidRPr="00CB2219">
        <w:rPr>
          <w:rFonts w:ascii="PT Astra Serif" w:hAnsi="PT Astra Serif"/>
          <w:sz w:val="28"/>
          <w:szCs w:val="28"/>
        </w:rPr>
        <w:t>.</w:t>
      </w:r>
      <w:r w:rsidR="00B34BF2" w:rsidRPr="00CB2219">
        <w:rPr>
          <w:rFonts w:ascii="PT Astra Serif" w:hAnsi="PT Astra Serif"/>
          <w:sz w:val="28"/>
          <w:szCs w:val="28"/>
        </w:rPr>
        <w:t xml:space="preserve"> Соглашение о предоставлении субсидии</w:t>
      </w:r>
      <w:r w:rsidR="00B34B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должно быть подписано получателем субсидии не позднее 5-го рабочего дня, следующего за днём </w:t>
      </w:r>
      <w:proofErr w:type="gramStart"/>
      <w:r w:rsidR="00B34BF2" w:rsidRPr="00CB2219">
        <w:rPr>
          <w:rFonts w:ascii="PT Astra Serif" w:hAnsi="PT Astra Serif" w:cs="PT Astra Serif"/>
          <w:sz w:val="28"/>
          <w:szCs w:val="28"/>
          <w:lang w:eastAsia="en-US"/>
        </w:rPr>
        <w:t>размещения протокола подведения итогов отбора</w:t>
      </w:r>
      <w:proofErr w:type="gramEnd"/>
      <w:r w:rsidR="00B34BF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 портале и на сайте.</w:t>
      </w:r>
    </w:p>
    <w:p w:rsidR="00612787" w:rsidRPr="00CB2219" w:rsidRDefault="00DB7162" w:rsidP="002235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4.30</w:t>
      </w:r>
      <w:r w:rsidR="00612787" w:rsidRPr="00CB2219">
        <w:rPr>
          <w:rFonts w:ascii="PT Astra Serif" w:hAnsi="PT Astra Serif"/>
          <w:sz w:val="28"/>
          <w:szCs w:val="28"/>
        </w:rPr>
        <w:t xml:space="preserve">. Получатель субсидии признаётся уклонившимся от заключения соглашения в случае </w:t>
      </w:r>
      <w:proofErr w:type="spellStart"/>
      <w:r w:rsidR="00612787" w:rsidRPr="00CB2219">
        <w:rPr>
          <w:rFonts w:ascii="PT Astra Serif" w:hAnsi="PT Astra Serif"/>
          <w:sz w:val="28"/>
          <w:szCs w:val="28"/>
        </w:rPr>
        <w:t>неподписания</w:t>
      </w:r>
      <w:proofErr w:type="spellEnd"/>
      <w:r w:rsidR="00612787" w:rsidRPr="00CB2219">
        <w:rPr>
          <w:rFonts w:ascii="PT Astra Serif" w:hAnsi="PT Astra Serif"/>
          <w:sz w:val="28"/>
          <w:szCs w:val="28"/>
        </w:rPr>
        <w:t xml:space="preserve"> им соглашения </w:t>
      </w:r>
      <w:proofErr w:type="gramStart"/>
      <w:r w:rsidR="00612787" w:rsidRPr="00CB2219">
        <w:rPr>
          <w:rFonts w:ascii="PT Astra Serif" w:hAnsi="PT Astra Serif"/>
          <w:sz w:val="28"/>
          <w:szCs w:val="28"/>
        </w:rPr>
        <w:t>о предоставлении субсидии в течение указанного в объявлении количества рабочих дней со дня поступления соглашения на подписание</w:t>
      </w:r>
      <w:proofErr w:type="gramEnd"/>
      <w:r w:rsidR="00612787" w:rsidRPr="00CB2219">
        <w:rPr>
          <w:rFonts w:ascii="PT Astra Serif" w:hAnsi="PT Astra Serif"/>
          <w:sz w:val="28"/>
          <w:szCs w:val="28"/>
        </w:rPr>
        <w:t xml:space="preserve"> в систему </w:t>
      </w:r>
      <w:r w:rsidR="00FF6F2D" w:rsidRPr="00CB2219">
        <w:rPr>
          <w:rFonts w:ascii="PT Astra Serif" w:hAnsi="PT Astra Serif"/>
          <w:sz w:val="28"/>
          <w:szCs w:val="28"/>
        </w:rPr>
        <w:t>«</w:t>
      </w:r>
      <w:r w:rsidR="00612787" w:rsidRPr="00CB2219">
        <w:rPr>
          <w:rFonts w:ascii="PT Astra Serif" w:hAnsi="PT Astra Serif"/>
          <w:sz w:val="28"/>
          <w:szCs w:val="28"/>
        </w:rPr>
        <w:t>Электронный бюджет</w:t>
      </w:r>
      <w:r w:rsidR="00FF6F2D" w:rsidRPr="00CB2219">
        <w:rPr>
          <w:rFonts w:ascii="PT Astra Serif" w:hAnsi="PT Astra Serif"/>
          <w:sz w:val="28"/>
          <w:szCs w:val="28"/>
        </w:rPr>
        <w:t>»</w:t>
      </w:r>
      <w:r w:rsidR="00612787" w:rsidRPr="00CB2219">
        <w:rPr>
          <w:rFonts w:ascii="PT Astra Serif" w:hAnsi="PT Astra Serif"/>
          <w:sz w:val="28"/>
          <w:szCs w:val="28"/>
        </w:rPr>
        <w:t xml:space="preserve"> </w:t>
      </w:r>
      <w:r w:rsidR="00FF6F2D" w:rsidRPr="00CB2219">
        <w:rPr>
          <w:rFonts w:ascii="PT Astra Serif" w:hAnsi="PT Astra Serif"/>
          <w:sz w:val="28"/>
          <w:szCs w:val="28"/>
        </w:rPr>
        <w:br/>
      </w:r>
      <w:r w:rsidR="00612787" w:rsidRPr="00CB2219">
        <w:rPr>
          <w:rFonts w:ascii="PT Astra Serif" w:hAnsi="PT Astra Serif"/>
          <w:sz w:val="28"/>
          <w:szCs w:val="28"/>
        </w:rPr>
        <w:t>и не направил возражения по проекту соглашения</w:t>
      </w:r>
      <w:r w:rsidR="00FF6F2D" w:rsidRPr="00CB2219">
        <w:rPr>
          <w:rFonts w:ascii="PT Astra Serif" w:hAnsi="PT Astra Serif"/>
          <w:sz w:val="28"/>
          <w:szCs w:val="28"/>
        </w:rPr>
        <w:t>.</w:t>
      </w:r>
      <w:r w:rsidR="00922F01" w:rsidRPr="00CB2219">
        <w:rPr>
          <w:rFonts w:ascii="PT Astra Serif" w:hAnsi="PT Astra Serif"/>
          <w:sz w:val="28"/>
          <w:szCs w:val="28"/>
        </w:rPr>
        <w:t xml:space="preserve"> В этом случае субсидия </w:t>
      </w:r>
      <w:r w:rsidR="00922F01" w:rsidRPr="00CB2219">
        <w:rPr>
          <w:rFonts w:ascii="PT Astra Serif" w:hAnsi="PT Astra Serif"/>
          <w:sz w:val="28"/>
          <w:szCs w:val="28"/>
        </w:rPr>
        <w:br/>
        <w:t xml:space="preserve">не предоставляется. </w:t>
      </w:r>
    </w:p>
    <w:p w:rsidR="00631BC7" w:rsidRPr="00CB2219" w:rsidRDefault="00DB7162" w:rsidP="002235A6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4.31</w:t>
      </w:r>
      <w:r w:rsidR="00631BC7" w:rsidRPr="00CB2219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631BC7" w:rsidRPr="00CB2219">
        <w:rPr>
          <w:rFonts w:ascii="PT Astra Serif" w:hAnsi="PT Astra Serif" w:cs="PT Astra Serif"/>
          <w:sz w:val="28"/>
          <w:szCs w:val="28"/>
        </w:rPr>
        <w:t>В случае уменьшения Министерству ранее доведённых до него лимитов бюджетных обязательств на предоставление субсидий, приводящего</w:t>
      </w:r>
      <w:r w:rsidR="00631BC7" w:rsidRPr="00CB2219">
        <w:rPr>
          <w:rFonts w:ascii="PT Astra Serif" w:hAnsi="PT Astra Serif" w:cs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 в это соглашение подлежат включению условия о согласовании новых условий</w:t>
      </w:r>
      <w:r w:rsidR="00631BC7" w:rsidRPr="00CB2219">
        <w:rPr>
          <w:rFonts w:ascii="PT Astra Serif" w:hAnsi="PT Astra Serif" w:cs="PT Astra Serif"/>
          <w:sz w:val="28"/>
          <w:szCs w:val="28"/>
        </w:rPr>
        <w:br/>
        <w:t>такого соглашения или о его расторжении в случае недостижения</w:t>
      </w:r>
      <w:r w:rsidR="00631BC7" w:rsidRPr="00CB2219">
        <w:rPr>
          <w:rFonts w:ascii="PT Astra Serif" w:hAnsi="PT Astra Serif" w:cs="PT Astra Serif"/>
          <w:sz w:val="28"/>
          <w:szCs w:val="28"/>
        </w:rPr>
        <w:br/>
        <w:t>Министерством и получателем субсидии согласия относительно таких новых условий</w:t>
      </w:r>
      <w:proofErr w:type="gramEnd"/>
      <w:r w:rsidR="00631BC7" w:rsidRPr="00CB2219">
        <w:rPr>
          <w:rFonts w:ascii="PT Astra Serif" w:hAnsi="PT Astra Serif" w:cs="PT Astra Serif"/>
          <w:sz w:val="28"/>
          <w:szCs w:val="28"/>
        </w:rPr>
        <w:t>.</w:t>
      </w:r>
    </w:p>
    <w:p w:rsidR="004D364A" w:rsidRPr="00CB2219" w:rsidRDefault="00DB7162" w:rsidP="002235A6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4.32</w:t>
      </w:r>
      <w:r w:rsidR="00631BC7" w:rsidRPr="00CB2219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160F8F" w:rsidRPr="00CB2219">
        <w:rPr>
          <w:rFonts w:ascii="PT Astra Serif" w:hAnsi="PT Astra Serif"/>
          <w:sz w:val="28"/>
          <w:szCs w:val="28"/>
          <w:lang w:eastAsia="en-US"/>
        </w:rPr>
        <w:t>У</w:t>
      </w:r>
      <w:r w:rsidR="004D364A" w:rsidRPr="00CB2219">
        <w:rPr>
          <w:rFonts w:ascii="PT Astra Serif" w:hAnsi="PT Astra Serif"/>
          <w:sz w:val="28"/>
          <w:szCs w:val="28"/>
        </w:rPr>
        <w:t>частник отбора,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:rsidR="00586E69" w:rsidRPr="00CB2219" w:rsidRDefault="00DB7162" w:rsidP="002235A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4.3</w:t>
      </w:r>
      <w:r w:rsidR="00295473" w:rsidRPr="00CB2219">
        <w:rPr>
          <w:rFonts w:ascii="PT Astra Serif" w:hAnsi="PT Astra Serif"/>
          <w:sz w:val="28"/>
          <w:szCs w:val="28"/>
        </w:rPr>
        <w:t>3</w:t>
      </w:r>
      <w:r w:rsidR="00160F8F" w:rsidRPr="00CB221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86E69" w:rsidRPr="00CB2219">
        <w:rPr>
          <w:rFonts w:ascii="PT Astra Serif" w:hAnsi="PT Astra Serif"/>
          <w:sz w:val="28"/>
          <w:szCs w:val="28"/>
        </w:rPr>
        <w:t xml:space="preserve">В случае невозможности предоставления субсидии в текущем финансовом году в полном объёме в связи с недостаточностью лимитов </w:t>
      </w:r>
      <w:r w:rsidR="00586E69" w:rsidRPr="00CB2219">
        <w:rPr>
          <w:rFonts w:ascii="PT Astra Serif" w:hAnsi="PT Astra Serif"/>
          <w:sz w:val="28"/>
          <w:szCs w:val="28"/>
        </w:rPr>
        <w:lastRenderedPageBreak/>
        <w:t xml:space="preserve">бюджетных обязательств </w:t>
      </w:r>
      <w:r w:rsidR="00586E6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на предоставление субсидий, доведённых </w:t>
      </w:r>
      <w:r w:rsidR="00586E69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до Министерства как получателя средств областного бюджета Ульяновской области, </w:t>
      </w:r>
      <w:r w:rsidR="00586E69" w:rsidRPr="00CB2219">
        <w:rPr>
          <w:rFonts w:ascii="PT Astra Serif" w:hAnsi="PT Astra Serif"/>
          <w:sz w:val="28"/>
          <w:szCs w:val="28"/>
        </w:rPr>
        <w:t>у</w:t>
      </w:r>
      <w:r w:rsidR="00777574" w:rsidRPr="00CB2219">
        <w:rPr>
          <w:rFonts w:ascii="PT Astra Serif" w:hAnsi="PT Astra Serif"/>
          <w:sz w:val="28"/>
          <w:szCs w:val="28"/>
        </w:rPr>
        <w:t>частник отбора</w:t>
      </w:r>
      <w:r w:rsidR="0077757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777574" w:rsidRPr="00CB2219">
        <w:rPr>
          <w:rFonts w:ascii="PT Astra Serif" w:hAnsi="PT Astra Serif"/>
          <w:sz w:val="28"/>
          <w:szCs w:val="28"/>
        </w:rPr>
        <w:t>соответствующий установленным настоящими Правилами требованиям,</w:t>
      </w:r>
      <w:r w:rsidR="0077757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отношении которого принято решение об отказе</w:t>
      </w:r>
      <w:r w:rsidR="00586E6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586E69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77757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предоставлении субсидии </w:t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>в связи с указанным об</w:t>
      </w:r>
      <w:r w:rsidR="00425C64" w:rsidRPr="00CB2219">
        <w:rPr>
          <w:rFonts w:ascii="PT Astra Serif" w:hAnsi="PT Astra Serif" w:cs="PT Astra Serif"/>
          <w:sz w:val="28"/>
          <w:szCs w:val="28"/>
          <w:lang w:eastAsia="en-US"/>
        </w:rPr>
        <w:t>стоятельство</w:t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м, </w:t>
      </w:r>
      <w:r w:rsidR="0077757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имеет право </w:t>
      </w:r>
      <w:r w:rsidR="00586E6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на получение субсидии </w:t>
      </w:r>
      <w:r w:rsidR="00586E69" w:rsidRPr="00CB2219">
        <w:rPr>
          <w:rFonts w:ascii="PT Astra Serif" w:hAnsi="PT Astra Serif"/>
          <w:sz w:val="28"/>
          <w:szCs w:val="28"/>
        </w:rPr>
        <w:t>в</w:t>
      </w:r>
      <w:proofErr w:type="gramEnd"/>
      <w:r w:rsidR="00586E69" w:rsidRPr="00CB221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86E69" w:rsidRPr="00CB2219">
        <w:rPr>
          <w:rFonts w:ascii="PT Astra Serif" w:hAnsi="PT Astra Serif"/>
          <w:sz w:val="28"/>
          <w:szCs w:val="28"/>
        </w:rPr>
        <w:t>очередном финансовом году</w:t>
      </w:r>
      <w:r w:rsidR="00D626C2" w:rsidRPr="00CB2219">
        <w:rPr>
          <w:rFonts w:ascii="PT Astra Serif" w:hAnsi="PT Astra Serif"/>
          <w:sz w:val="28"/>
          <w:szCs w:val="28"/>
        </w:rPr>
        <w:t xml:space="preserve"> без повторного прохождения отбора</w:t>
      </w:r>
      <w:r w:rsidR="00586E69" w:rsidRPr="00CB2219">
        <w:rPr>
          <w:rFonts w:ascii="PT Astra Serif" w:hAnsi="PT Astra Serif"/>
          <w:sz w:val="28"/>
          <w:szCs w:val="28"/>
        </w:rPr>
        <w:t>.</w:t>
      </w:r>
      <w:proofErr w:type="gramEnd"/>
    </w:p>
    <w:p w:rsidR="00D626C2" w:rsidRPr="00CB2219" w:rsidRDefault="00D626C2" w:rsidP="002235A6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 xml:space="preserve">При этом в случаях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доведения в текущем финансовом году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до Министерства дополнительных лимитов бюджетных обязательств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на предоставление субсидий и (или) поступления средств, образовавшихся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результате возврата субсидий (остатков субсидий) получателями субсидий,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соответствии с подпунктом </w:t>
      </w:r>
      <w:r w:rsidR="00CB589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1 пункта </w:t>
      </w:r>
      <w:r w:rsidR="00794E02" w:rsidRPr="00CB2219">
        <w:rPr>
          <w:rFonts w:ascii="PT Astra Serif" w:hAnsi="PT Astra Serif" w:cs="PT Astra Serif"/>
          <w:sz w:val="28"/>
          <w:szCs w:val="28"/>
          <w:lang w:eastAsia="en-US"/>
        </w:rPr>
        <w:t>5.17 раздела 5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Правил, участник отбора</w:t>
      </w:r>
      <w:r w:rsidR="00CB5896" w:rsidRPr="00CB2219">
        <w:rPr>
          <w:rFonts w:ascii="PT Astra Serif" w:hAnsi="PT Astra Serif" w:cs="PT Astra Serif"/>
          <w:sz w:val="28"/>
          <w:szCs w:val="28"/>
          <w:lang w:eastAsia="en-US"/>
        </w:rPr>
        <w:t>, указанный в абзаце первом настоящего пункта,</w:t>
      </w:r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имеет право обра</w:t>
      </w:r>
      <w:r w:rsidR="00CB5896" w:rsidRPr="00CB2219">
        <w:rPr>
          <w:rFonts w:ascii="PT Astra Serif" w:hAnsi="PT Astra Serif" w:cs="PT Astra Serif"/>
          <w:sz w:val="28"/>
          <w:szCs w:val="28"/>
          <w:lang w:eastAsia="en-US"/>
        </w:rPr>
        <w:t>ти</w:t>
      </w:r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ться в Министерство за получением субсидии </w:t>
      </w:r>
      <w:r w:rsidR="00076477" w:rsidRPr="00CB2219">
        <w:rPr>
          <w:rFonts w:ascii="PT Astra Serif" w:hAnsi="PT Astra Serif"/>
          <w:sz w:val="28"/>
          <w:szCs w:val="28"/>
        </w:rPr>
        <w:t>без повторного</w:t>
      </w:r>
      <w:proofErr w:type="gramEnd"/>
      <w:r w:rsidR="00076477" w:rsidRPr="00CB2219">
        <w:rPr>
          <w:rFonts w:ascii="PT Astra Serif" w:hAnsi="PT Astra Serif"/>
          <w:sz w:val="28"/>
          <w:szCs w:val="28"/>
        </w:rPr>
        <w:t xml:space="preserve"> прохождения отбора</w:t>
      </w:r>
      <w:r w:rsidR="00CB589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до 25 декабря текущего финансового года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Министерство</w:t>
      </w:r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(остатков субсидий) получателями с</w:t>
      </w:r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убсидий, направляет указанному участнику отбора </w:t>
      </w:r>
      <w:r w:rsidR="00794E02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порядке очерёдности представления документов, определяемой по дате</w:t>
      </w:r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94E02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и времени (с точностью до минуты) их регистрации </w:t>
      </w:r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>в системе «Электронный бюджет» (при наличии технической возможности) или</w:t>
      </w:r>
      <w:proofErr w:type="gramEnd"/>
      <w:r w:rsidR="00076477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журнале регистрации, уведомление о наличии указанных средств и возможности представления документов в Министерство для получения субсидии. Уведомление направляется в форме, обеспечивающей возможность подтверждения факта направления уведомления.</w:t>
      </w:r>
    </w:p>
    <w:p w:rsidR="00777574" w:rsidRPr="00CB2219" w:rsidRDefault="00076477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Заявка о повторном обращении в Министерство за получением субсидии, составляется участником отбора </w:t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>по форме, утверждённой правовым актом Министерства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, и представляется в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Министерство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>в срок, указанны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>й</w:t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>уведомл</w:t>
      </w:r>
      <w:r w:rsidR="00D626C2" w:rsidRPr="00CB2219">
        <w:rPr>
          <w:rFonts w:ascii="PT Astra Serif" w:hAnsi="PT Astra Serif" w:cs="PT Astra Serif"/>
          <w:sz w:val="28"/>
          <w:szCs w:val="28"/>
          <w:lang w:eastAsia="en-US"/>
        </w:rPr>
        <w:t>ении.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 заявке не прикладываются документы, подтверждающие соответствие участника отбора критериям отбора, установленным 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соответствии с пунктом </w:t>
      </w:r>
      <w:r w:rsidR="006771E4" w:rsidRPr="00CB2219">
        <w:rPr>
          <w:rFonts w:ascii="PT Astra Serif" w:hAnsi="PT Astra Serif" w:cs="PT Astra Serif"/>
          <w:sz w:val="28"/>
          <w:szCs w:val="28"/>
          <w:lang w:eastAsia="en-US"/>
        </w:rPr>
        <w:t>4.10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</w:t>
      </w:r>
      <w:r w:rsidR="006771E4" w:rsidRPr="00CB2219">
        <w:rPr>
          <w:rFonts w:ascii="PT Astra Serif" w:hAnsi="PT Astra Serif" w:cs="PT Astra Serif"/>
          <w:sz w:val="28"/>
          <w:szCs w:val="28"/>
          <w:lang w:eastAsia="en-US"/>
        </w:rPr>
        <w:t>его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6771E4" w:rsidRPr="00CB2219">
        <w:rPr>
          <w:rFonts w:ascii="PT Astra Serif" w:hAnsi="PT Astra Serif" w:cs="PT Astra Serif"/>
          <w:sz w:val="28"/>
          <w:szCs w:val="28"/>
          <w:lang w:eastAsia="en-US"/>
        </w:rPr>
        <w:t>раздела</w:t>
      </w:r>
      <w:r w:rsidR="009E0F49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4D364A" w:rsidRPr="00CB2219" w:rsidRDefault="00DB7162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4.3</w:t>
      </w:r>
      <w:r w:rsidR="007A462F" w:rsidRPr="00CB2219">
        <w:rPr>
          <w:rFonts w:ascii="PT Astra Serif" w:hAnsi="PT Astra Serif"/>
          <w:sz w:val="28"/>
          <w:szCs w:val="28"/>
          <w:lang w:eastAsia="en-US"/>
        </w:rPr>
        <w:t>4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. Субсидия перечисляется </w:t>
      </w:r>
      <w:r w:rsidR="004D364A" w:rsidRPr="00CB2219">
        <w:rPr>
          <w:rFonts w:ascii="PT Astra Serif" w:hAnsi="PT Astra Serif" w:cs="PT Astra Serif"/>
          <w:sz w:val="28"/>
          <w:szCs w:val="28"/>
          <w:lang w:eastAsia="en-US"/>
        </w:rPr>
        <w:t>единовременно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не позднее 10-го рабочего дня, следующего за днём принятия Министерством решения о предоставлении субсидии. Субсидия перечисляется Министерством на счёт, открытый получателю субсидии в кредитной организации.</w:t>
      </w:r>
    </w:p>
    <w:p w:rsidR="0061231D" w:rsidRPr="00CB2219" w:rsidRDefault="00DB7162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4.3</w:t>
      </w:r>
      <w:r w:rsidR="007A462F" w:rsidRPr="00CB2219">
        <w:rPr>
          <w:rFonts w:ascii="PT Astra Serif" w:hAnsi="PT Astra Serif"/>
          <w:sz w:val="28"/>
          <w:szCs w:val="28"/>
        </w:rPr>
        <w:t>5</w:t>
      </w:r>
      <w:r w:rsidR="004D364A" w:rsidRPr="00CB2219">
        <w:rPr>
          <w:rFonts w:ascii="PT Astra Serif" w:hAnsi="PT Astra Serif"/>
          <w:sz w:val="28"/>
          <w:szCs w:val="28"/>
        </w:rPr>
        <w:t xml:space="preserve">. </w:t>
      </w:r>
      <w:r w:rsidR="0061231D" w:rsidRPr="00CB2219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 w:rsidR="0061231D" w:rsidRPr="00CB2219">
        <w:rPr>
          <w:rFonts w:ascii="PT Astra Serif" w:hAnsi="PT Astra Serif"/>
          <w:sz w:val="28"/>
          <w:szCs w:val="28"/>
        </w:rPr>
        <w:br/>
        <w:t xml:space="preserve">в форме слияния, присоединения или преобразования в соглашение </w:t>
      </w:r>
      <w:r w:rsidR="0061231D" w:rsidRPr="00CB2219">
        <w:rPr>
          <w:rFonts w:ascii="PT Astra Serif" w:hAnsi="PT Astra Serif"/>
          <w:sz w:val="28"/>
          <w:szCs w:val="28"/>
        </w:rPr>
        <w:br/>
        <w:t xml:space="preserve">о предоставлении субсидии вносятся изменения путём заключения дополнительного соглашения в части перемены лица в обязательстве </w:t>
      </w:r>
      <w:r w:rsidR="0061231D" w:rsidRPr="00CB2219">
        <w:rPr>
          <w:rFonts w:ascii="PT Astra Serif" w:hAnsi="PT Astra Serif"/>
          <w:sz w:val="28"/>
          <w:szCs w:val="28"/>
        </w:rPr>
        <w:br/>
        <w:t>с указанием в соглашении о предоставлении субсидии юридического лица, являющегося правопреемником.</w:t>
      </w:r>
    </w:p>
    <w:p w:rsidR="0061231D" w:rsidRPr="00CB2219" w:rsidRDefault="0061231D" w:rsidP="002235A6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 w:rsidRPr="00CB2219">
        <w:rPr>
          <w:rFonts w:ascii="PT Astra Serif" w:hAnsi="PT Astra Serif"/>
          <w:sz w:val="28"/>
          <w:szCs w:val="28"/>
        </w:rPr>
        <w:br/>
        <w:t xml:space="preserve">в форме разделения, выделения, а также в случае ликвидации получателя субсидии – юридического лица или прекращения деятельности получателя </w:t>
      </w:r>
      <w:r w:rsidRPr="00CB2219">
        <w:rPr>
          <w:rFonts w:ascii="PT Astra Serif" w:hAnsi="PT Astra Serif"/>
          <w:sz w:val="28"/>
          <w:szCs w:val="28"/>
        </w:rPr>
        <w:lastRenderedPageBreak/>
        <w:t>субсидии – индивидуального предпринимателя (за исключением индивидуаль</w:t>
      </w:r>
      <w:r w:rsidRPr="00CB2219">
        <w:rPr>
          <w:rFonts w:ascii="PT Astra Serif" w:hAnsi="PT Astra Serif"/>
          <w:sz w:val="28"/>
          <w:szCs w:val="28"/>
        </w:rPr>
        <w:softHyphen/>
        <w:t>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о предоставлении субсидии расторгается с формированием уведомления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br/>
      </w:r>
      <w:proofErr w:type="gramStart"/>
      <w:r w:rsidRPr="00CB2219">
        <w:rPr>
          <w:rFonts w:ascii="PT Astra Serif" w:hAnsi="PT Astra Serif"/>
          <w:sz w:val="28"/>
          <w:szCs w:val="28"/>
        </w:rPr>
        <w:t xml:space="preserve">о расторжении </w:t>
      </w:r>
      <w:r w:rsidR="00B04CAD" w:rsidRPr="00CB2219">
        <w:rPr>
          <w:rFonts w:ascii="PT Astra Serif" w:hAnsi="PT Astra Serif"/>
          <w:sz w:val="28"/>
          <w:szCs w:val="28"/>
        </w:rPr>
        <w:t xml:space="preserve">данного </w:t>
      </w:r>
      <w:r w:rsidRPr="00CB2219">
        <w:rPr>
          <w:rFonts w:ascii="PT Astra Serif" w:hAnsi="PT Astra Serif"/>
          <w:sz w:val="28"/>
          <w:szCs w:val="28"/>
        </w:rPr>
        <w:t xml:space="preserve">соглашения в одностороннем порядке и акта </w:t>
      </w:r>
      <w:r w:rsidR="00B04CAD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>об исполнении обязательств по такому соглашению с отражением информации о неисполненных получателем субсидии обязательствах, источником финансо</w:t>
      </w:r>
      <w:r w:rsidR="00B04CAD" w:rsidRPr="00CB2219">
        <w:rPr>
          <w:rFonts w:ascii="PT Astra Serif" w:hAnsi="PT Astra Serif"/>
          <w:sz w:val="28"/>
          <w:szCs w:val="28"/>
        </w:rPr>
        <w:softHyphen/>
      </w:r>
      <w:r w:rsidRPr="00CB2219">
        <w:rPr>
          <w:rFonts w:ascii="PT Astra Serif" w:hAnsi="PT Astra Serif"/>
          <w:sz w:val="28"/>
          <w:szCs w:val="28"/>
        </w:rPr>
        <w:t>вого обеспечения которых является субсидия, и возврате неиспользованного остатка субсидии в областной бюджет Ульяновской области.</w:t>
      </w:r>
      <w:proofErr w:type="gramEnd"/>
    </w:p>
    <w:p w:rsidR="0061231D" w:rsidRPr="00CB2219" w:rsidRDefault="0061231D" w:rsidP="00F10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/>
          <w:sz w:val="28"/>
          <w:szCs w:val="28"/>
        </w:rPr>
        <w:t>В случае прекращения деятельности получателя субсидии –</w:t>
      </w:r>
      <w:r w:rsidR="00B04CAD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индивиду</w:t>
      </w:r>
      <w:r w:rsidR="00B04CAD" w:rsidRPr="00CB2219">
        <w:rPr>
          <w:rFonts w:ascii="PT Astra Serif" w:hAnsi="PT Astra Serif"/>
          <w:sz w:val="28"/>
          <w:szCs w:val="28"/>
        </w:rPr>
        <w:softHyphen/>
      </w:r>
      <w:r w:rsidRPr="00CB2219">
        <w:rPr>
          <w:rFonts w:ascii="PT Astra Serif" w:hAnsi="PT Astra Serif"/>
          <w:sz w:val="28"/>
          <w:szCs w:val="28"/>
        </w:rPr>
        <w:t xml:space="preserve">ального предпринимателя,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статьёй 18 Федерального закона «О крестьянском (фермерском) хозяйстве», в соглашение </w:t>
      </w:r>
      <w:r w:rsidR="00B04CAD" w:rsidRPr="00CB2219">
        <w:rPr>
          <w:rFonts w:ascii="PT Astra Serif" w:hAnsi="PT Astra Serif"/>
          <w:sz w:val="28"/>
          <w:szCs w:val="28"/>
        </w:rPr>
        <w:t>о предостав</w:t>
      </w:r>
      <w:r w:rsidR="00B04CAD" w:rsidRPr="00CB2219">
        <w:rPr>
          <w:rFonts w:ascii="PT Astra Serif" w:hAnsi="PT Astra Serif"/>
          <w:sz w:val="28"/>
          <w:szCs w:val="28"/>
        </w:rPr>
        <w:softHyphen/>
        <w:t xml:space="preserve">лении субсидии </w:t>
      </w:r>
      <w:r w:rsidRPr="00CB2219">
        <w:rPr>
          <w:rFonts w:ascii="PT Astra Serif" w:hAnsi="PT Astra Serif"/>
          <w:sz w:val="28"/>
          <w:szCs w:val="28"/>
        </w:rPr>
        <w:t>вносятся изменения путём заключения дополнительного соглашения в части перемены лица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в обязательстве с указанием стороны </w:t>
      </w:r>
      <w:r w:rsidR="00B04CAD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 xml:space="preserve">в соглашении </w:t>
      </w:r>
      <w:r w:rsidR="00B04CAD" w:rsidRPr="00CB2219">
        <w:rPr>
          <w:rFonts w:ascii="PT Astra Serif" w:hAnsi="PT Astra Serif"/>
          <w:sz w:val="28"/>
          <w:szCs w:val="28"/>
        </w:rPr>
        <w:t xml:space="preserve">о предоставлении субсидии </w:t>
      </w:r>
      <w:r w:rsidRPr="00CB2219">
        <w:rPr>
          <w:rFonts w:ascii="PT Astra Serif" w:hAnsi="PT Astra Serif"/>
          <w:sz w:val="28"/>
          <w:szCs w:val="28"/>
        </w:rPr>
        <w:t>иного лица, являющегося правопреемником.</w:t>
      </w:r>
    </w:p>
    <w:p w:rsidR="000951F4" w:rsidRPr="00CB2219" w:rsidRDefault="000951F4" w:rsidP="00F10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659B8" w:rsidRPr="00CB2219" w:rsidRDefault="002B0EC8" w:rsidP="00F1083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</w:t>
      </w:r>
      <w:r w:rsidR="000951F4" w:rsidRPr="00CB2219">
        <w:rPr>
          <w:rFonts w:ascii="PT Astra Serif" w:hAnsi="PT Astra Serif"/>
          <w:sz w:val="28"/>
          <w:szCs w:val="28"/>
        </w:rPr>
        <w:t>.</w:t>
      </w:r>
      <w:r w:rsidR="00A659B8" w:rsidRPr="00CB2219">
        <w:rPr>
          <w:rFonts w:ascii="PT Astra Serif" w:hAnsi="PT Astra Serif"/>
          <w:sz w:val="28"/>
          <w:szCs w:val="28"/>
        </w:rPr>
        <w:t xml:space="preserve"> Результаты предоставления субсидий, порядок </w:t>
      </w:r>
    </w:p>
    <w:p w:rsidR="00A659B8" w:rsidRPr="00CB2219" w:rsidRDefault="00A659B8" w:rsidP="00F1083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представления отчётности, осуществления контроля (мониторинга) </w:t>
      </w:r>
    </w:p>
    <w:p w:rsidR="00A659B8" w:rsidRPr="00CB2219" w:rsidRDefault="00A659B8" w:rsidP="00F1083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за соблюдением условий и порядка предоставления субсидий </w:t>
      </w:r>
    </w:p>
    <w:p w:rsidR="000951F4" w:rsidRPr="00CB2219" w:rsidRDefault="00A659B8" w:rsidP="00F10839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и ответственность за их нарушение</w:t>
      </w:r>
    </w:p>
    <w:p w:rsidR="000951F4" w:rsidRPr="00CB2219" w:rsidRDefault="000951F4" w:rsidP="00F1083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D364A" w:rsidRPr="00CB2219" w:rsidRDefault="00C87A69" w:rsidP="00F10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</w:t>
      </w:r>
      <w:r w:rsidR="002B0EC8" w:rsidRPr="00CB2219">
        <w:rPr>
          <w:rFonts w:ascii="PT Astra Serif" w:hAnsi="PT Astra Serif"/>
          <w:sz w:val="28"/>
          <w:szCs w:val="28"/>
        </w:rPr>
        <w:t>.1</w:t>
      </w:r>
      <w:r w:rsidR="0061231D" w:rsidRPr="00CB2219">
        <w:rPr>
          <w:rFonts w:ascii="PT Astra Serif" w:hAnsi="PT Astra Serif"/>
          <w:sz w:val="28"/>
          <w:szCs w:val="28"/>
        </w:rPr>
        <w:t xml:space="preserve">. </w:t>
      </w:r>
      <w:r w:rsidR="004D364A" w:rsidRPr="00CB2219">
        <w:rPr>
          <w:rFonts w:ascii="PT Astra Serif" w:hAnsi="PT Astra Serif"/>
          <w:sz w:val="28"/>
          <w:szCs w:val="28"/>
        </w:rPr>
        <w:t>Результатами предоставления субсиди</w:t>
      </w:r>
      <w:r w:rsidR="008E2FEF" w:rsidRPr="00CB2219">
        <w:rPr>
          <w:rFonts w:ascii="PT Astra Serif" w:hAnsi="PT Astra Serif"/>
          <w:sz w:val="28"/>
          <w:szCs w:val="28"/>
        </w:rPr>
        <w:t>й</w:t>
      </w:r>
      <w:r w:rsidR="004D364A" w:rsidRPr="00CB2219">
        <w:rPr>
          <w:rFonts w:ascii="PT Astra Serif" w:hAnsi="PT Astra Serif"/>
          <w:sz w:val="28"/>
          <w:szCs w:val="28"/>
        </w:rPr>
        <w:t>, достижение которых планируется получател</w:t>
      </w:r>
      <w:r w:rsidR="008E2FEF" w:rsidRPr="00CB2219">
        <w:rPr>
          <w:rFonts w:ascii="PT Astra Serif" w:hAnsi="PT Astra Serif"/>
          <w:sz w:val="28"/>
          <w:szCs w:val="28"/>
        </w:rPr>
        <w:t>я</w:t>
      </w:r>
      <w:r w:rsidR="004D364A" w:rsidRPr="00CB2219">
        <w:rPr>
          <w:rFonts w:ascii="PT Astra Serif" w:hAnsi="PT Astra Serif"/>
          <w:sz w:val="28"/>
          <w:szCs w:val="28"/>
        </w:rPr>
        <w:t>м</w:t>
      </w:r>
      <w:r w:rsidR="008E2FEF" w:rsidRPr="00CB2219">
        <w:rPr>
          <w:rFonts w:ascii="PT Astra Serif" w:hAnsi="PT Astra Serif"/>
          <w:sz w:val="28"/>
          <w:szCs w:val="28"/>
        </w:rPr>
        <w:t>и</w:t>
      </w:r>
      <w:r w:rsidR="004D364A" w:rsidRPr="00CB2219">
        <w:rPr>
          <w:rFonts w:ascii="PT Astra Serif" w:hAnsi="PT Astra Serif"/>
          <w:sz w:val="28"/>
          <w:szCs w:val="28"/>
        </w:rPr>
        <w:t xml:space="preserve"> субсиди</w:t>
      </w:r>
      <w:r w:rsidR="008E2FEF" w:rsidRPr="00CB2219">
        <w:rPr>
          <w:rFonts w:ascii="PT Astra Serif" w:hAnsi="PT Astra Serif"/>
          <w:sz w:val="28"/>
          <w:szCs w:val="28"/>
        </w:rPr>
        <w:t>й</w:t>
      </w:r>
      <w:r w:rsidR="004D364A" w:rsidRPr="00CB2219">
        <w:rPr>
          <w:rFonts w:ascii="PT Astra Serif" w:hAnsi="PT Astra Serif"/>
          <w:sz w:val="28"/>
          <w:szCs w:val="28"/>
        </w:rPr>
        <w:t>, являются:</w:t>
      </w:r>
    </w:p>
    <w:p w:rsidR="008E2FEF" w:rsidRPr="00CB2219" w:rsidRDefault="004D364A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1) </w:t>
      </w:r>
      <w:r w:rsidR="00D27BD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="00D27BDA" w:rsidRPr="00CB2219">
        <w:rPr>
          <w:rFonts w:ascii="PT Astra Serif" w:hAnsi="PT Astra Serif"/>
          <w:sz w:val="28"/>
          <w:szCs w:val="28"/>
        </w:rPr>
        <w:t xml:space="preserve">приоритетному направлению, указанному в подпункте 1 пункта </w:t>
      </w:r>
      <w:r w:rsidR="00152145" w:rsidRPr="00CB2219">
        <w:rPr>
          <w:rFonts w:ascii="PT Astra Serif" w:hAnsi="PT Astra Serif"/>
          <w:sz w:val="28"/>
          <w:szCs w:val="28"/>
        </w:rPr>
        <w:t>1.</w:t>
      </w:r>
      <w:r w:rsidR="00D27BDA" w:rsidRPr="00CB2219">
        <w:rPr>
          <w:rFonts w:ascii="PT Astra Serif" w:hAnsi="PT Astra Serif"/>
          <w:sz w:val="28"/>
          <w:szCs w:val="28"/>
        </w:rPr>
        <w:t>2</w:t>
      </w:r>
      <w:r w:rsidR="00152145" w:rsidRPr="00CB2219">
        <w:rPr>
          <w:rFonts w:ascii="PT Astra Serif" w:hAnsi="PT Astra Serif"/>
          <w:sz w:val="28"/>
          <w:szCs w:val="28"/>
        </w:rPr>
        <w:t xml:space="preserve"> раздела 1</w:t>
      </w:r>
      <w:r w:rsidR="00D27BDA" w:rsidRPr="00CB2219">
        <w:rPr>
          <w:rFonts w:ascii="PT Astra Serif" w:hAnsi="PT Astra Serif"/>
          <w:sz w:val="28"/>
          <w:szCs w:val="28"/>
        </w:rPr>
        <w:t xml:space="preserve"> настоящих Правил, – 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посевная площадь, занятая зерновыми, и (или) зернобобовыми, и (или) масличными (за исключением рапса и сои) и (или) кормовыми сельскохозяйственными культурами</w:t>
      </w:r>
      <w:r w:rsidR="000C0BCB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27BD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(в гектарах)</w:t>
      </w:r>
      <w:r w:rsidR="008E2FEF" w:rsidRPr="00CB2219">
        <w:rPr>
          <w:rFonts w:ascii="PT Astra Serif" w:hAnsi="PT Astra Serif"/>
          <w:sz w:val="28"/>
          <w:szCs w:val="28"/>
        </w:rPr>
        <w:t>;</w:t>
      </w:r>
      <w:proofErr w:type="gramEnd"/>
    </w:p>
    <w:p w:rsidR="00D27BDA" w:rsidRPr="00CB2219" w:rsidRDefault="009F0B1D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</w:t>
      </w:r>
      <w:r w:rsidR="00D27BD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="00D27BDA" w:rsidRPr="00CB2219">
        <w:rPr>
          <w:rFonts w:ascii="PT Astra Serif" w:hAnsi="PT Astra Serif"/>
          <w:sz w:val="28"/>
          <w:szCs w:val="28"/>
        </w:rPr>
        <w:t xml:space="preserve">приоритетным направлениям, указанным в подпункте 4 </w:t>
      </w:r>
      <w:r w:rsidR="00152145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D27BDA" w:rsidRPr="00CB2219">
        <w:rPr>
          <w:rFonts w:ascii="PT Astra Serif" w:hAnsi="PT Astra Serif"/>
          <w:sz w:val="28"/>
          <w:szCs w:val="28"/>
        </w:rPr>
        <w:t>настоящих Правил</w:t>
      </w:r>
      <w:r w:rsidR="006073C7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9F0B1D" w:rsidRPr="00CB2219" w:rsidRDefault="00D27BDA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численность племенного маточного поголовья сельскохозяйственных животных в пересчёте на условные головы (в головах);</w:t>
      </w:r>
    </w:p>
    <w:p w:rsidR="008E2FEF" w:rsidRPr="00CB2219" w:rsidRDefault="006073C7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 численность племенного молодняка сельскохозяйственных животных, приобретённого в племенных хозяйствах, зарегистрированных</w:t>
      </w:r>
      <w:r w:rsidR="00E67AF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государствен</w:t>
      </w:r>
      <w:r w:rsidR="00E67AF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ном племенном регистре, в пересчёте на условные головы</w:t>
      </w:r>
      <w:r w:rsidR="00E67AF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(в головах)</w:t>
      </w:r>
      <w:r w:rsidR="008E2FEF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6073C7" w:rsidRPr="00CB2219" w:rsidRDefault="006073C7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Pr="00CB2219">
        <w:rPr>
          <w:rFonts w:ascii="PT Astra Serif" w:hAnsi="PT Astra Serif"/>
          <w:sz w:val="28"/>
          <w:szCs w:val="28"/>
        </w:rPr>
        <w:t xml:space="preserve">приоритетным направлениям, указанным в подпункте 5 </w:t>
      </w:r>
      <w:r w:rsidR="00152145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Pr="00CB2219">
        <w:rPr>
          <w:rFonts w:ascii="PT Astra Serif" w:hAnsi="PT Astra Serif"/>
          <w:sz w:val="28"/>
          <w:szCs w:val="28"/>
        </w:rPr>
        <w:t>настоящих Правил</w:t>
      </w:r>
      <w:r w:rsidR="00CB73B2" w:rsidRPr="00CB2219">
        <w:rPr>
          <w:rFonts w:ascii="PT Astra Serif" w:hAnsi="PT Astra Serif"/>
          <w:sz w:val="28"/>
          <w:szCs w:val="28"/>
        </w:rPr>
        <w:t>,</w:t>
      </w:r>
      <w:r w:rsidR="00CB73B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случае предоставления субсидий в целях финансового </w:t>
      </w:r>
      <w:proofErr w:type="gramStart"/>
      <w:r w:rsidR="00CB73B2" w:rsidRPr="00CB2219">
        <w:rPr>
          <w:rFonts w:ascii="PT Astra Serif" w:hAnsi="PT Astra Serif" w:cs="PT Astra Serif"/>
          <w:sz w:val="28"/>
          <w:szCs w:val="28"/>
          <w:lang w:eastAsia="en-US"/>
        </w:rPr>
        <w:t>обеспечения части затрат получателей субсидий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6073C7" w:rsidRPr="00CB2219" w:rsidRDefault="006073C7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площадь закладки многолетних насаждений, за исключением питомников (в гектарах) и (или) площадь уходных работ за многолетними 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насаждениями до вступления в товарное плодоношение, но не более 3 лет</w:t>
      </w:r>
      <w:r w:rsidR="007E6BCF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E6BCF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с момента закладки для садов интенсивного типа (в гектарах)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160F8F" w:rsidRPr="00CB2219" w:rsidRDefault="006073C7" w:rsidP="00F1083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 w:rsidR="00D27BD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площадь закладки питомников (</w:t>
      </w:r>
      <w:proofErr w:type="gramStart"/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кроме</w:t>
      </w:r>
      <w:proofErr w:type="gramEnd"/>
      <w:r w:rsidR="009F0B1D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виноградных) (в гектарах);</w:t>
      </w:r>
    </w:p>
    <w:p w:rsidR="004D364A" w:rsidRPr="00CB2219" w:rsidRDefault="004D364A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4) </w:t>
      </w:r>
      <w:r w:rsidR="00292B60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="00292B60" w:rsidRPr="00CB2219">
        <w:rPr>
          <w:rFonts w:ascii="PT Astra Serif" w:hAnsi="PT Astra Serif"/>
          <w:sz w:val="28"/>
          <w:szCs w:val="28"/>
        </w:rPr>
        <w:t xml:space="preserve">приоритетному направлению, указанному в подпункте 6 </w:t>
      </w:r>
      <w:r w:rsidR="00107635" w:rsidRPr="00CB2219">
        <w:rPr>
          <w:rFonts w:ascii="PT Astra Serif" w:hAnsi="PT Astra Serif"/>
          <w:sz w:val="28"/>
          <w:szCs w:val="28"/>
        </w:rPr>
        <w:t>пункта 1.2 раздела 1</w:t>
      </w:r>
      <w:r w:rsidR="00292B60"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r w:rsidR="00292B60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–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объём производства молока (тыс. тонн).</w:t>
      </w:r>
    </w:p>
    <w:p w:rsidR="004D364A" w:rsidRPr="00CB2219" w:rsidRDefault="002B0EC8" w:rsidP="00F1083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5.2</w:t>
      </w:r>
      <w:r w:rsidR="004D364A" w:rsidRPr="00CB2219">
        <w:rPr>
          <w:rFonts w:ascii="PT Astra Serif" w:hAnsi="PT Astra Serif" w:cs="PT Astra Serif"/>
          <w:sz w:val="28"/>
          <w:szCs w:val="28"/>
          <w:lang w:eastAsia="en-US"/>
        </w:rPr>
        <w:t>. Достигнутыми результатами предоставления субсидий являются:</w:t>
      </w:r>
    </w:p>
    <w:p w:rsidR="004D364A" w:rsidRPr="00CB2219" w:rsidRDefault="004D364A" w:rsidP="00F1083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1) </w:t>
      </w:r>
      <w:r w:rsidR="00D80A1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="00D80A1E" w:rsidRPr="00CB2219">
        <w:rPr>
          <w:rFonts w:ascii="PT Astra Serif" w:hAnsi="PT Astra Serif"/>
          <w:sz w:val="28"/>
          <w:szCs w:val="28"/>
        </w:rPr>
        <w:t xml:space="preserve">приоритетному направлению, указанному в подпункте 2 </w:t>
      </w:r>
      <w:r w:rsidR="00107635" w:rsidRPr="00CB2219">
        <w:rPr>
          <w:rFonts w:ascii="PT Astra Serif" w:hAnsi="PT Astra Serif"/>
          <w:sz w:val="28"/>
          <w:szCs w:val="28"/>
        </w:rPr>
        <w:t xml:space="preserve">пункта 1.2 раздела 1 </w:t>
      </w:r>
      <w:r w:rsidR="00D80A1E" w:rsidRPr="00CB2219">
        <w:rPr>
          <w:rFonts w:ascii="PT Astra Serif" w:hAnsi="PT Astra Serif"/>
          <w:sz w:val="28"/>
          <w:szCs w:val="28"/>
        </w:rPr>
        <w:t>настоящих Правил</w:t>
      </w:r>
      <w:r w:rsidR="00D80A1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–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доля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 </w:t>
      </w:r>
      <w:r w:rsidR="00107635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(в процентах);</w:t>
      </w:r>
    </w:p>
    <w:p w:rsidR="00D80A1E" w:rsidRPr="00CB2219" w:rsidRDefault="00D80A1E" w:rsidP="00F10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Pr="00CB2219">
        <w:rPr>
          <w:rFonts w:ascii="PT Astra Serif" w:hAnsi="PT Astra Serif"/>
          <w:sz w:val="28"/>
          <w:szCs w:val="28"/>
        </w:rPr>
        <w:t xml:space="preserve">приоритетному направлению, указанному в подпункте 3 </w:t>
      </w:r>
      <w:r w:rsidR="00107635" w:rsidRPr="00CB2219">
        <w:rPr>
          <w:rFonts w:ascii="PT Astra Serif" w:hAnsi="PT Astra Serif"/>
          <w:sz w:val="28"/>
          <w:szCs w:val="28"/>
        </w:rPr>
        <w:t>пункта 1.2 раздела 1</w:t>
      </w:r>
      <w:r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– </w:t>
      </w:r>
      <w:r w:rsidRPr="00CB2219">
        <w:rPr>
          <w:rFonts w:ascii="PT Astra Serif" w:hAnsi="PT Astra Serif"/>
          <w:sz w:val="28"/>
          <w:szCs w:val="28"/>
        </w:rPr>
        <w:t xml:space="preserve">объём приобретённых и высеянных в текущем году семян, произведённых в рамках Федеральной научно-технической </w:t>
      </w:r>
      <w:hyperlink r:id="rId12" w:history="1">
        <w:r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программы</w:t>
        </w:r>
      </w:hyperlink>
      <w:r w:rsidRPr="00CB2219">
        <w:rPr>
          <w:rFonts w:ascii="PT Astra Serif" w:hAnsi="PT Astra Serif"/>
          <w:sz w:val="28"/>
          <w:szCs w:val="28"/>
        </w:rPr>
        <w:t xml:space="preserve"> (за исключением семян картофеля и овощных культур) (тонн);</w:t>
      </w:r>
    </w:p>
    <w:p w:rsidR="00D80A1E" w:rsidRPr="00CB2219" w:rsidRDefault="00D80A1E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3) </w:t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</w:t>
      </w:r>
      <w:r w:rsidRPr="00CB2219">
        <w:rPr>
          <w:rFonts w:ascii="PT Astra Serif" w:hAnsi="PT Astra Serif"/>
          <w:sz w:val="28"/>
          <w:szCs w:val="28"/>
        </w:rPr>
        <w:t xml:space="preserve">приоритетным направлениям, указанным в подпункте 5 </w:t>
      </w:r>
      <w:r w:rsidR="00107635" w:rsidRPr="00CB2219">
        <w:rPr>
          <w:rFonts w:ascii="PT Astra Serif" w:hAnsi="PT Astra Serif"/>
          <w:sz w:val="28"/>
          <w:szCs w:val="28"/>
        </w:rPr>
        <w:t>пункта 1.2 раздела 1</w:t>
      </w:r>
      <w:r w:rsidRPr="00CB2219">
        <w:rPr>
          <w:rFonts w:ascii="PT Astra Serif" w:hAnsi="PT Astra Serif"/>
          <w:sz w:val="28"/>
          <w:szCs w:val="28"/>
        </w:rPr>
        <w:t xml:space="preserve"> настоящих Правил,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случае предоставления субсидий в целях </w:t>
      </w:r>
      <w:proofErr w:type="gramStart"/>
      <w:r w:rsidR="005970B1" w:rsidRPr="00CB2219">
        <w:rPr>
          <w:rFonts w:ascii="PT Astra Serif" w:hAnsi="PT Astra Serif" w:cs="PT Astra Serif"/>
          <w:sz w:val="28"/>
          <w:szCs w:val="28"/>
          <w:lang w:eastAsia="en-US"/>
        </w:rPr>
        <w:t>возмещения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части затрат получателей субсидий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5970B1" w:rsidRPr="00CB2219" w:rsidRDefault="005970B1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а) площадь закладки многолетних насаждений, за исключением питомников (в гектарах) и (или) площадь уходных работ за многолетними насаждениями до вступления в товарное плодоношение, но не более 3 лет</w:t>
      </w:r>
      <w:r w:rsidR="001B4CD5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B4CD5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с момента закладки для садов интенсивного типа (в гектарах);</w:t>
      </w:r>
    </w:p>
    <w:p w:rsidR="005970B1" w:rsidRPr="00CB2219" w:rsidRDefault="005970B1" w:rsidP="00F1083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б) площадь закладки питомников (</w:t>
      </w:r>
      <w:proofErr w:type="gramStart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кроме</w:t>
      </w:r>
      <w:proofErr w:type="gramEnd"/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виноградных) (в гектарах).</w:t>
      </w:r>
    </w:p>
    <w:p w:rsidR="00E027E6" w:rsidRPr="00CB2219" w:rsidRDefault="002B0EC8" w:rsidP="00F10839">
      <w:pPr>
        <w:pStyle w:val="ConsPlusNormal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5.3</w:t>
      </w:r>
      <w:r w:rsidR="004D364A" w:rsidRPr="00CB2219">
        <w:rPr>
          <w:rFonts w:ascii="PT Astra Serif" w:hAnsi="PT Astra Serif"/>
          <w:sz w:val="28"/>
          <w:szCs w:val="28"/>
        </w:rPr>
        <w:t>.</w:t>
      </w:r>
      <w:r w:rsidR="004D364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F14EBE" w:rsidRPr="00CB2219">
        <w:rPr>
          <w:rFonts w:ascii="PT Astra Serif" w:hAnsi="PT Astra Serif" w:cs="PT Astra Serif"/>
          <w:sz w:val="28"/>
          <w:szCs w:val="28"/>
          <w:lang w:eastAsia="en-US"/>
        </w:rPr>
        <w:t>Если иное не предусмотрено пункт</w:t>
      </w:r>
      <w:r w:rsidR="00CB5896" w:rsidRPr="00CB2219">
        <w:rPr>
          <w:rFonts w:ascii="PT Astra Serif" w:hAnsi="PT Astra Serif" w:cs="PT Astra Serif"/>
          <w:sz w:val="28"/>
          <w:szCs w:val="28"/>
          <w:lang w:eastAsia="en-US"/>
        </w:rPr>
        <w:t>о</w:t>
      </w:r>
      <w:r w:rsidR="00F14EB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 </w:t>
      </w:r>
      <w:r w:rsidR="0010763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5.4 </w:t>
      </w:r>
      <w:r w:rsidR="00F14EBE" w:rsidRPr="00CB2219">
        <w:rPr>
          <w:rFonts w:ascii="PT Astra Serif" w:hAnsi="PT Astra Serif" w:cs="PT Astra Serif"/>
          <w:sz w:val="28"/>
          <w:szCs w:val="28"/>
          <w:lang w:eastAsia="en-US"/>
        </w:rPr>
        <w:t>настоящ</w:t>
      </w:r>
      <w:r w:rsidR="00107635" w:rsidRPr="00CB2219">
        <w:rPr>
          <w:rFonts w:ascii="PT Astra Serif" w:hAnsi="PT Astra Serif" w:cs="PT Astra Serif"/>
          <w:sz w:val="28"/>
          <w:szCs w:val="28"/>
          <w:lang w:eastAsia="en-US"/>
        </w:rPr>
        <w:t>его</w:t>
      </w:r>
      <w:r w:rsidR="00F14EB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107635" w:rsidRPr="00CB2219">
        <w:rPr>
          <w:rFonts w:ascii="PT Astra Serif" w:hAnsi="PT Astra Serif" w:cs="PT Astra Serif"/>
          <w:sz w:val="28"/>
          <w:szCs w:val="28"/>
          <w:lang w:eastAsia="en-US"/>
        </w:rPr>
        <w:t>раздела</w:t>
      </w:r>
      <w:r w:rsidR="00F14EB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, </w:t>
      </w:r>
      <w:r w:rsidR="004D364A" w:rsidRPr="00CB2219">
        <w:rPr>
          <w:rFonts w:ascii="PT Astra Serif" w:hAnsi="PT Astra Serif"/>
          <w:sz w:val="28"/>
          <w:szCs w:val="28"/>
        </w:rPr>
        <w:t xml:space="preserve">Получатель субсидии </w:t>
      </w:r>
      <w:r w:rsidR="00F14EB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ежеквартально не позднее 10-го рабочего дня месяца, следующего за отчётным кварталом,</w:t>
      </w:r>
      <w:r w:rsidR="00F14EBE" w:rsidRPr="00CB2219">
        <w:rPr>
          <w:rFonts w:ascii="PT Astra Serif" w:hAnsi="PT Astra Serif"/>
          <w:sz w:val="28"/>
          <w:szCs w:val="28"/>
        </w:rPr>
        <w:t xml:space="preserve"> </w:t>
      </w:r>
      <w:r w:rsidR="005970B1" w:rsidRPr="00CB2219">
        <w:rPr>
          <w:rFonts w:ascii="PT Astra Serif" w:hAnsi="PT Astra Serif"/>
          <w:sz w:val="28"/>
          <w:szCs w:val="28"/>
        </w:rPr>
        <w:t>размещает в системе «Электронный бюджет»</w:t>
      </w:r>
      <w:r w:rsidR="00E027E6" w:rsidRPr="00CB2219">
        <w:rPr>
          <w:rFonts w:ascii="PT Astra Serif" w:hAnsi="PT Astra Serif"/>
          <w:sz w:val="28"/>
          <w:szCs w:val="28"/>
        </w:rPr>
        <w:t xml:space="preserve"> по формам, определённым типовой формой соглашения </w:t>
      </w:r>
      <w:r w:rsidR="00F14EBE" w:rsidRPr="00CB2219">
        <w:rPr>
          <w:rFonts w:ascii="PT Astra Serif" w:hAnsi="PT Astra Serif"/>
          <w:sz w:val="28"/>
          <w:szCs w:val="28"/>
        </w:rPr>
        <w:br/>
      </w:r>
      <w:r w:rsidR="00E027E6" w:rsidRPr="00CB2219">
        <w:rPr>
          <w:rFonts w:ascii="PT Astra Serif" w:hAnsi="PT Astra Serif"/>
          <w:sz w:val="28"/>
          <w:szCs w:val="28"/>
        </w:rPr>
        <w:t>о предоставлении субсидии, установленной Министерством финансов Российской Федерации для соглашений, следующую отчётность</w:t>
      </w:r>
      <w:r w:rsidR="00E027E6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E027E6" w:rsidRPr="00CB2219" w:rsidRDefault="004D364A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</w:rPr>
        <w:t>отчёт</w:t>
      </w:r>
      <w:r w:rsidR="005970B1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о достижении значения результата (значений результатов) предоставления субсидии</w:t>
      </w:r>
      <w:r w:rsidR="00E027E6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B1227" w:rsidRPr="00CB2219" w:rsidRDefault="00E027E6" w:rsidP="00F1083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отчёт об осуществлении расходов, источником финансового обеспечения которых является субсидия</w:t>
      </w:r>
      <w:r w:rsidR="00BB1227" w:rsidRPr="00CB2219">
        <w:rPr>
          <w:rFonts w:ascii="PT Astra Serif" w:hAnsi="PT Astra Serif"/>
          <w:sz w:val="28"/>
          <w:szCs w:val="28"/>
        </w:rPr>
        <w:t xml:space="preserve"> (в отношении субсидий, предоставляемых </w:t>
      </w:r>
      <w:r w:rsidR="003017BF" w:rsidRPr="00CB2219">
        <w:rPr>
          <w:rFonts w:ascii="PT Astra Serif" w:hAnsi="PT Astra Serif"/>
          <w:sz w:val="28"/>
          <w:szCs w:val="28"/>
        </w:rPr>
        <w:br/>
      </w:r>
      <w:r w:rsidR="00BB1227" w:rsidRPr="00CB2219">
        <w:rPr>
          <w:rFonts w:ascii="PT Astra Serif" w:hAnsi="PT Astra Serif"/>
          <w:sz w:val="28"/>
          <w:szCs w:val="28"/>
        </w:rPr>
        <w:t xml:space="preserve">в порядке финансового обеспечения </w:t>
      </w:r>
      <w:r w:rsidR="003017BF" w:rsidRPr="00CB2219">
        <w:rPr>
          <w:rFonts w:ascii="PT Astra Serif" w:hAnsi="PT Astra Serif"/>
          <w:sz w:val="28"/>
          <w:szCs w:val="28"/>
        </w:rPr>
        <w:t xml:space="preserve">части </w:t>
      </w:r>
      <w:r w:rsidR="00BB1227" w:rsidRPr="00CB2219">
        <w:rPr>
          <w:rFonts w:ascii="PT Astra Serif" w:hAnsi="PT Astra Serif"/>
          <w:sz w:val="28"/>
          <w:szCs w:val="28"/>
        </w:rPr>
        <w:t>затрат).</w:t>
      </w:r>
    </w:p>
    <w:p w:rsidR="004D364A" w:rsidRPr="00CB2219" w:rsidRDefault="004D364A" w:rsidP="00F1083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Министерство устанавливает в соглашении о предоставлении субсидии сроки и формы </w:t>
      </w:r>
      <w:r w:rsidR="002C65DA" w:rsidRPr="00CB2219">
        <w:rPr>
          <w:rFonts w:ascii="PT Astra Serif" w:hAnsi="PT Astra Serif"/>
          <w:sz w:val="28"/>
          <w:szCs w:val="28"/>
        </w:rPr>
        <w:t>представления в Министерство</w:t>
      </w:r>
      <w:r w:rsidR="00865FF1" w:rsidRPr="00CB2219">
        <w:rPr>
          <w:rFonts w:ascii="PT Astra Serif" w:hAnsi="PT Astra Serif"/>
          <w:sz w:val="28"/>
          <w:szCs w:val="28"/>
        </w:rPr>
        <w:t xml:space="preserve"> </w:t>
      </w:r>
      <w:r w:rsidRPr="00CB2219">
        <w:rPr>
          <w:rFonts w:ascii="PT Astra Serif" w:hAnsi="PT Astra Serif"/>
          <w:sz w:val="28"/>
          <w:szCs w:val="28"/>
        </w:rPr>
        <w:t>дополнительной отчётности</w:t>
      </w:r>
      <w:r w:rsidR="00417CB0" w:rsidRPr="00CB2219">
        <w:rPr>
          <w:rFonts w:ascii="PT Astra Serif" w:hAnsi="PT Astra Serif"/>
          <w:sz w:val="28"/>
          <w:szCs w:val="28"/>
        </w:rPr>
        <w:t xml:space="preserve"> </w:t>
      </w:r>
      <w:r w:rsidR="002C65DA" w:rsidRPr="00CB2219">
        <w:rPr>
          <w:rFonts w:ascii="PT Astra Serif" w:hAnsi="PT Astra Serif"/>
          <w:sz w:val="28"/>
          <w:szCs w:val="28"/>
        </w:rPr>
        <w:br/>
      </w:r>
      <w:r w:rsidR="00417CB0" w:rsidRPr="00CB2219">
        <w:rPr>
          <w:rFonts w:ascii="PT Astra Serif" w:hAnsi="PT Astra Serif"/>
          <w:sz w:val="28"/>
          <w:szCs w:val="28"/>
        </w:rPr>
        <w:t xml:space="preserve">о выполнении </w:t>
      </w:r>
      <w:r w:rsidR="002C65DA" w:rsidRPr="00CB2219">
        <w:rPr>
          <w:rFonts w:ascii="PT Astra Serif" w:hAnsi="PT Astra Serif"/>
          <w:sz w:val="28"/>
          <w:szCs w:val="28"/>
        </w:rPr>
        <w:t>получателем субсидии</w:t>
      </w:r>
      <w:r w:rsidR="007E1287" w:rsidRPr="00CB2219">
        <w:rPr>
          <w:rFonts w:ascii="PT Astra Serif" w:hAnsi="PT Astra Serif"/>
          <w:sz w:val="28"/>
          <w:szCs w:val="28"/>
        </w:rPr>
        <w:t xml:space="preserve"> </w:t>
      </w:r>
      <w:r w:rsidR="00417CB0" w:rsidRPr="00CB2219">
        <w:rPr>
          <w:rFonts w:ascii="PT Astra Serif" w:hAnsi="PT Astra Serif"/>
          <w:sz w:val="28"/>
          <w:szCs w:val="28"/>
        </w:rPr>
        <w:t xml:space="preserve">обязательств, предусмотренных </w:t>
      </w:r>
      <w:r w:rsidR="007E1287" w:rsidRPr="00CB2219">
        <w:rPr>
          <w:rFonts w:ascii="PT Astra Serif" w:hAnsi="PT Astra Serif"/>
          <w:sz w:val="28"/>
          <w:szCs w:val="28"/>
        </w:rPr>
        <w:t>подпунктами 3-8</w:t>
      </w:r>
      <w:r w:rsidR="00CB5896" w:rsidRPr="00CB2219">
        <w:rPr>
          <w:rFonts w:ascii="PT Astra Serif" w:hAnsi="PT Astra Serif"/>
          <w:sz w:val="28"/>
          <w:szCs w:val="28"/>
        </w:rPr>
        <w:t xml:space="preserve"> и 10</w:t>
      </w:r>
      <w:r w:rsidR="007E1287" w:rsidRPr="00CB2219">
        <w:rPr>
          <w:rFonts w:ascii="PT Astra Serif" w:hAnsi="PT Astra Serif"/>
          <w:sz w:val="28"/>
          <w:szCs w:val="28"/>
        </w:rPr>
        <w:t xml:space="preserve"> пункта </w:t>
      </w:r>
      <w:r w:rsidR="009C379A" w:rsidRPr="00CB2219">
        <w:rPr>
          <w:rFonts w:ascii="PT Astra Serif" w:hAnsi="PT Astra Serif"/>
          <w:sz w:val="28"/>
          <w:szCs w:val="28"/>
        </w:rPr>
        <w:t>4.28 раздела 4</w:t>
      </w:r>
      <w:r w:rsidR="007E1287"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r w:rsidRPr="00CB2219">
        <w:rPr>
          <w:rFonts w:ascii="PT Astra Serif" w:hAnsi="PT Astra Serif"/>
          <w:sz w:val="28"/>
          <w:szCs w:val="28"/>
        </w:rPr>
        <w:t xml:space="preserve">, </w:t>
      </w:r>
      <w:r w:rsidR="00417CB0" w:rsidRPr="00CB2219">
        <w:rPr>
          <w:rFonts w:ascii="PT Astra Serif" w:hAnsi="PT Astra Serif"/>
          <w:sz w:val="28"/>
          <w:szCs w:val="28"/>
        </w:rPr>
        <w:t xml:space="preserve">и </w:t>
      </w:r>
      <w:r w:rsidR="009C379A" w:rsidRPr="00CB2219">
        <w:rPr>
          <w:rFonts w:ascii="PT Astra Serif" w:hAnsi="PT Astra Serif"/>
          <w:sz w:val="28"/>
          <w:szCs w:val="28"/>
        </w:rPr>
        <w:t xml:space="preserve">(или) </w:t>
      </w:r>
      <w:r w:rsidR="009C379A" w:rsidRPr="00CB2219">
        <w:rPr>
          <w:rFonts w:ascii="PT Astra Serif" w:hAnsi="PT Astra Serif"/>
          <w:sz w:val="28"/>
          <w:szCs w:val="28"/>
        </w:rPr>
        <w:br/>
      </w:r>
      <w:r w:rsidR="00417CB0" w:rsidRPr="00CB2219">
        <w:rPr>
          <w:rFonts w:ascii="PT Astra Serif" w:hAnsi="PT Astra Serif"/>
          <w:sz w:val="28"/>
          <w:szCs w:val="28"/>
        </w:rPr>
        <w:t xml:space="preserve">о достижении </w:t>
      </w:r>
      <w:r w:rsidR="00865FF1" w:rsidRPr="00CB2219">
        <w:rPr>
          <w:rFonts w:ascii="PT Astra Serif" w:hAnsi="PT Astra Serif"/>
          <w:sz w:val="28"/>
          <w:szCs w:val="28"/>
        </w:rPr>
        <w:t>им</w:t>
      </w:r>
      <w:r w:rsidR="00417CB0" w:rsidRPr="00CB2219">
        <w:rPr>
          <w:rFonts w:ascii="PT Astra Serif" w:hAnsi="PT Astra Serif"/>
          <w:sz w:val="28"/>
          <w:szCs w:val="28"/>
        </w:rPr>
        <w:t xml:space="preserve"> </w:t>
      </w:r>
      <w:r w:rsidR="00B764DF" w:rsidRPr="00CB2219">
        <w:rPr>
          <w:rFonts w:ascii="PT Astra Serif" w:hAnsi="PT Astra Serif"/>
          <w:sz w:val="28"/>
          <w:szCs w:val="28"/>
        </w:rPr>
        <w:t xml:space="preserve">значения результата (значений результатов) </w:t>
      </w:r>
      <w:r w:rsidRPr="00CB2219">
        <w:rPr>
          <w:rFonts w:ascii="PT Astra Serif" w:hAnsi="PT Astra Serif"/>
          <w:sz w:val="28"/>
          <w:szCs w:val="28"/>
        </w:rPr>
        <w:t xml:space="preserve">предоставления субсидий, </w:t>
      </w:r>
      <w:r w:rsidR="00B764DF" w:rsidRPr="00CB2219">
        <w:rPr>
          <w:rFonts w:ascii="PT Astra Serif" w:hAnsi="PT Astra Serif"/>
          <w:sz w:val="28"/>
          <w:szCs w:val="28"/>
        </w:rPr>
        <w:t>предусмотренных п</w:t>
      </w:r>
      <w:r w:rsidRPr="00CB2219">
        <w:rPr>
          <w:rFonts w:ascii="PT Astra Serif" w:hAnsi="PT Astra Serif"/>
          <w:sz w:val="28"/>
          <w:szCs w:val="28"/>
        </w:rPr>
        <w:t>ункт</w:t>
      </w:r>
      <w:r w:rsidR="00B764DF" w:rsidRPr="00CB2219">
        <w:rPr>
          <w:rFonts w:ascii="PT Astra Serif" w:hAnsi="PT Astra Serif"/>
          <w:sz w:val="28"/>
          <w:szCs w:val="28"/>
        </w:rPr>
        <w:t>ом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6139FB" w:rsidRPr="00CB2219">
        <w:rPr>
          <w:rFonts w:ascii="PT Astra Serif" w:hAnsi="PT Astra Serif"/>
          <w:sz w:val="28"/>
          <w:szCs w:val="28"/>
        </w:rPr>
        <w:t>5</w:t>
      </w:r>
      <w:r w:rsidR="009C379A" w:rsidRPr="00CB2219">
        <w:rPr>
          <w:rFonts w:ascii="PT Astra Serif" w:hAnsi="PT Astra Serif"/>
          <w:sz w:val="28"/>
          <w:szCs w:val="28"/>
        </w:rPr>
        <w:t>.1</w:t>
      </w:r>
      <w:r w:rsidRPr="00CB2219">
        <w:rPr>
          <w:rFonts w:ascii="PT Astra Serif" w:hAnsi="PT Astra Serif"/>
          <w:sz w:val="28"/>
          <w:szCs w:val="28"/>
        </w:rPr>
        <w:t xml:space="preserve"> настоящ</w:t>
      </w:r>
      <w:r w:rsidR="009C379A" w:rsidRPr="00CB2219">
        <w:rPr>
          <w:rFonts w:ascii="PT Astra Serif" w:hAnsi="PT Astra Serif"/>
          <w:sz w:val="28"/>
          <w:szCs w:val="28"/>
        </w:rPr>
        <w:t>его</w:t>
      </w:r>
      <w:r w:rsidRPr="00CB2219">
        <w:rPr>
          <w:rFonts w:ascii="PT Astra Serif" w:hAnsi="PT Astra Serif"/>
          <w:sz w:val="28"/>
          <w:szCs w:val="28"/>
        </w:rPr>
        <w:t xml:space="preserve"> </w:t>
      </w:r>
      <w:r w:rsidR="009C379A" w:rsidRPr="00CB2219">
        <w:rPr>
          <w:rFonts w:ascii="PT Astra Serif" w:hAnsi="PT Astra Serif"/>
          <w:sz w:val="28"/>
          <w:szCs w:val="28"/>
        </w:rPr>
        <w:t>раздела</w:t>
      </w:r>
      <w:r w:rsidRPr="00CB2219">
        <w:rPr>
          <w:rFonts w:ascii="PT Astra Serif" w:hAnsi="PT Astra Serif"/>
          <w:sz w:val="28"/>
          <w:szCs w:val="28"/>
        </w:rPr>
        <w:t>.</w:t>
      </w:r>
    </w:p>
    <w:p w:rsidR="00BB64CE" w:rsidRPr="00CB2219" w:rsidRDefault="00107635" w:rsidP="00F10839">
      <w:pPr>
        <w:pStyle w:val="a8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5.4</w:t>
      </w:r>
      <w:r w:rsidR="00E027E6" w:rsidRPr="00CB221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C754C" w:rsidRPr="00CB2219">
        <w:rPr>
          <w:rFonts w:ascii="PT Astra Serif" w:hAnsi="PT Astra Serif"/>
          <w:sz w:val="28"/>
          <w:szCs w:val="28"/>
        </w:rPr>
        <w:t xml:space="preserve">Получатели субсидий – сельскохозяйственные товаропроизводители, являющиеся </w:t>
      </w:r>
      <w:proofErr w:type="spellStart"/>
      <w:r w:rsidR="00D67004" w:rsidRPr="00CB2219">
        <w:rPr>
          <w:rFonts w:ascii="PT Astra Serif" w:hAnsi="PT Astra Serif"/>
          <w:sz w:val="28"/>
          <w:szCs w:val="28"/>
        </w:rPr>
        <w:t>микропредприятиями</w:t>
      </w:r>
      <w:proofErr w:type="spellEnd"/>
      <w:r w:rsidR="006C754C" w:rsidRPr="00CB2219">
        <w:rPr>
          <w:rFonts w:ascii="PT Astra Serif" w:hAnsi="PT Astra Serif"/>
          <w:sz w:val="28"/>
          <w:szCs w:val="28"/>
        </w:rPr>
        <w:t xml:space="preserve"> в соответствии с Федеральным </w:t>
      </w:r>
      <w:hyperlink r:id="rId13" w:history="1">
        <w:r w:rsidR="006C754C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="006C754C" w:rsidRPr="00CB2219">
        <w:rPr>
          <w:rFonts w:ascii="PT Astra Serif" w:hAnsi="PT Astra Serif"/>
          <w:sz w:val="28"/>
          <w:szCs w:val="28"/>
        </w:rPr>
        <w:t xml:space="preserve"> </w:t>
      </w:r>
      <w:r w:rsidR="00D67004" w:rsidRPr="00CB2219">
        <w:rPr>
          <w:rFonts w:ascii="PT Astra Serif" w:hAnsi="PT Astra Serif"/>
          <w:sz w:val="28"/>
          <w:szCs w:val="28"/>
        </w:rPr>
        <w:br/>
        <w:t xml:space="preserve">от 24.07.2007 № 209-ФЗ </w:t>
      </w:r>
      <w:r w:rsidR="006C754C" w:rsidRPr="00CB2219">
        <w:rPr>
          <w:rFonts w:ascii="PT Astra Serif" w:hAnsi="PT Astra Serif"/>
          <w:sz w:val="28"/>
          <w:szCs w:val="28"/>
        </w:rPr>
        <w:t xml:space="preserve">«О развитии малого и среднего предпринимательства </w:t>
      </w:r>
      <w:r w:rsidR="00D67004" w:rsidRPr="00CB2219">
        <w:rPr>
          <w:rFonts w:ascii="PT Astra Serif" w:hAnsi="PT Astra Serif"/>
          <w:sz w:val="28"/>
          <w:szCs w:val="28"/>
        </w:rPr>
        <w:br/>
      </w:r>
      <w:r w:rsidR="006C754C" w:rsidRPr="00CB2219">
        <w:rPr>
          <w:rFonts w:ascii="PT Astra Serif" w:hAnsi="PT Astra Serif"/>
          <w:sz w:val="28"/>
          <w:szCs w:val="28"/>
        </w:rPr>
        <w:t xml:space="preserve">в Российской Федерации», </w:t>
      </w:r>
      <w:r w:rsidR="00BB64C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ежеквартально не позднее 10-го рабочего дня </w:t>
      </w:r>
      <w:r w:rsidR="00BB64CE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месяца, следующего за отчётным кварталом,</w:t>
      </w:r>
      <w:r w:rsidR="00BB64CE" w:rsidRPr="00CB2219">
        <w:rPr>
          <w:rFonts w:ascii="PT Astra Serif" w:hAnsi="PT Astra Serif"/>
          <w:sz w:val="28"/>
          <w:szCs w:val="28"/>
        </w:rPr>
        <w:t xml:space="preserve"> размещают в системе «Электронный бюджет» отчёт о достижении значений результатов предоставления субсидий по форме, определённой типовой формой соглашения о предоставлении субсидии, установленной Министерством финансов Российской Федерации</w:t>
      </w:r>
      <w:proofErr w:type="gramEnd"/>
      <w:r w:rsidR="00BB64CE" w:rsidRPr="00CB2219">
        <w:rPr>
          <w:rFonts w:ascii="PT Astra Serif" w:hAnsi="PT Astra Serif"/>
          <w:sz w:val="28"/>
          <w:szCs w:val="28"/>
        </w:rPr>
        <w:t xml:space="preserve"> для соглашений.</w:t>
      </w:r>
    </w:p>
    <w:p w:rsidR="002F6B5E" w:rsidRPr="00CB2219" w:rsidRDefault="009C379A" w:rsidP="00F1083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5.5</w:t>
      </w:r>
      <w:r w:rsidR="00D67004" w:rsidRPr="00CB2219">
        <w:rPr>
          <w:rFonts w:ascii="PT Astra Serif" w:hAnsi="PT Astra Serif" w:cs="PT Astra Serif"/>
          <w:sz w:val="28"/>
          <w:szCs w:val="28"/>
        </w:rPr>
        <w:t>.</w:t>
      </w:r>
      <w:r w:rsidR="00322520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7E1287" w:rsidRPr="00CB2219">
        <w:rPr>
          <w:rFonts w:ascii="PT Astra Serif" w:hAnsi="PT Astra Serif" w:cs="PT Astra Serif"/>
          <w:sz w:val="28"/>
          <w:szCs w:val="28"/>
        </w:rPr>
        <w:t xml:space="preserve">Министерство проверяет </w:t>
      </w:r>
      <w:r w:rsidR="00B764DF" w:rsidRPr="00CB2219">
        <w:rPr>
          <w:rFonts w:ascii="PT Astra Serif" w:hAnsi="PT Astra Serif" w:cs="PT Astra Serif"/>
          <w:sz w:val="28"/>
          <w:szCs w:val="28"/>
        </w:rPr>
        <w:t xml:space="preserve">отчётность (дополнительную отчётность), предусмотренную </w:t>
      </w:r>
      <w:r w:rsidR="00C72B45" w:rsidRPr="00CB2219">
        <w:rPr>
          <w:rFonts w:ascii="PT Astra Serif" w:hAnsi="PT Astra Serif" w:cs="PT Astra Serif"/>
          <w:sz w:val="28"/>
          <w:szCs w:val="28"/>
        </w:rPr>
        <w:t>пунктами 5.3</w:t>
      </w:r>
      <w:r w:rsidR="00B764DF" w:rsidRPr="00CB2219">
        <w:rPr>
          <w:rFonts w:ascii="PT Astra Serif" w:hAnsi="PT Astra Serif" w:cs="PT Astra Serif"/>
          <w:sz w:val="28"/>
          <w:szCs w:val="28"/>
        </w:rPr>
        <w:t xml:space="preserve"> и </w:t>
      </w:r>
      <w:r w:rsidR="00C72B45" w:rsidRPr="00CB2219">
        <w:rPr>
          <w:rFonts w:ascii="PT Astra Serif" w:hAnsi="PT Astra Serif" w:cs="PT Astra Serif"/>
          <w:sz w:val="28"/>
          <w:szCs w:val="28"/>
        </w:rPr>
        <w:t>5.4</w:t>
      </w:r>
      <w:r w:rsidR="00B764DF" w:rsidRPr="00CB2219">
        <w:rPr>
          <w:rFonts w:ascii="PT Astra Serif" w:hAnsi="PT Astra Serif" w:cs="PT Astra Serif"/>
          <w:sz w:val="28"/>
          <w:szCs w:val="28"/>
        </w:rPr>
        <w:t xml:space="preserve"> настоящ</w:t>
      </w:r>
      <w:r w:rsidR="00C72B45" w:rsidRPr="00CB2219">
        <w:rPr>
          <w:rFonts w:ascii="PT Astra Serif" w:hAnsi="PT Astra Serif" w:cs="PT Astra Serif"/>
          <w:sz w:val="28"/>
          <w:szCs w:val="28"/>
        </w:rPr>
        <w:t>его</w:t>
      </w:r>
      <w:r w:rsidR="00B764DF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C72B45" w:rsidRPr="00CB2219">
        <w:rPr>
          <w:rFonts w:ascii="PT Astra Serif" w:hAnsi="PT Astra Serif" w:cs="PT Astra Serif"/>
          <w:sz w:val="28"/>
          <w:szCs w:val="28"/>
        </w:rPr>
        <w:t>раздела</w:t>
      </w:r>
      <w:r w:rsidR="002F6B5E" w:rsidRPr="00CB2219">
        <w:rPr>
          <w:rFonts w:ascii="PT Astra Serif" w:hAnsi="PT Astra Serif" w:cs="PT Astra Serif"/>
          <w:sz w:val="28"/>
          <w:szCs w:val="28"/>
        </w:rPr>
        <w:t xml:space="preserve">, и принимает </w:t>
      </w:r>
      <w:r w:rsidR="00C72B45" w:rsidRPr="00CB2219">
        <w:rPr>
          <w:rFonts w:ascii="PT Astra Serif" w:hAnsi="PT Astra Serif" w:cs="PT Astra Serif"/>
          <w:sz w:val="28"/>
          <w:szCs w:val="28"/>
        </w:rPr>
        <w:br/>
      </w:r>
      <w:r w:rsidR="002F6B5E" w:rsidRPr="00CB2219">
        <w:rPr>
          <w:rFonts w:ascii="PT Astra Serif" w:hAnsi="PT Astra Serif" w:cs="PT Astra Serif"/>
          <w:sz w:val="28"/>
          <w:szCs w:val="28"/>
        </w:rPr>
        <w:t>её</w:t>
      </w:r>
      <w:r w:rsidR="00C121A0" w:rsidRPr="00CB2219">
        <w:rPr>
          <w:rFonts w:ascii="PT Astra Serif" w:hAnsi="PT Astra Serif" w:cs="PT Astra Serif"/>
          <w:sz w:val="28"/>
          <w:szCs w:val="28"/>
        </w:rPr>
        <w:t xml:space="preserve"> в срок не позднее 5-го рабочего дня, следующего за днём размещения </w:t>
      </w:r>
      <w:r w:rsidR="002F6B5E" w:rsidRPr="00CB2219">
        <w:rPr>
          <w:rFonts w:ascii="PT Astra Serif" w:hAnsi="PT Astra Serif" w:cs="PT Astra Serif"/>
          <w:sz w:val="28"/>
          <w:szCs w:val="28"/>
        </w:rPr>
        <w:t>получателем субсидии такой</w:t>
      </w:r>
      <w:r w:rsidR="00C121A0" w:rsidRPr="00CB2219">
        <w:rPr>
          <w:rFonts w:ascii="PT Astra Serif" w:hAnsi="PT Astra Serif" w:cs="PT Astra Serif"/>
          <w:sz w:val="28"/>
          <w:szCs w:val="28"/>
        </w:rPr>
        <w:t xml:space="preserve"> отчётности в системе «Электронный бюджет»</w:t>
      </w:r>
      <w:r w:rsidR="002F6B5E" w:rsidRPr="00CB2219">
        <w:rPr>
          <w:rFonts w:ascii="PT Astra Serif" w:hAnsi="PT Astra Serif" w:cs="PT Astra Serif"/>
          <w:sz w:val="28"/>
          <w:szCs w:val="28"/>
        </w:rPr>
        <w:t xml:space="preserve">, при отсутствии замечаний. В случае наличия ошибок или необходимости внесения изменений в отчётность получатель субсидии дорабатывает её </w:t>
      </w:r>
      <w:r w:rsidR="00C72B45" w:rsidRPr="00CB2219">
        <w:rPr>
          <w:rFonts w:ascii="PT Astra Serif" w:hAnsi="PT Astra Serif" w:cs="PT Astra Serif"/>
          <w:sz w:val="28"/>
          <w:szCs w:val="28"/>
        </w:rPr>
        <w:br/>
      </w:r>
      <w:r w:rsidR="002F6B5E" w:rsidRPr="00CB2219">
        <w:rPr>
          <w:rFonts w:ascii="PT Astra Serif" w:hAnsi="PT Astra Serif" w:cs="PT Astra Serif"/>
          <w:sz w:val="28"/>
          <w:szCs w:val="28"/>
        </w:rPr>
        <w:t xml:space="preserve">и повторно размещает скорректированную отчётность в системе «Электронный бюджет» не позднее 5-го рабочего дня, следующего за днём возврата отчётности получателю субсидии на доработку. </w:t>
      </w:r>
    </w:p>
    <w:p w:rsidR="003B2B8C" w:rsidRPr="00CB2219" w:rsidRDefault="002F6B5E" w:rsidP="00F1083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Министерство повторно проверяет скорректированную отчётность</w:t>
      </w:r>
      <w:r w:rsidR="007E1287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3B2B8C" w:rsidRPr="00CB2219">
        <w:rPr>
          <w:rFonts w:ascii="PT Astra Serif" w:hAnsi="PT Astra Serif" w:cs="PT Astra Serif"/>
          <w:sz w:val="28"/>
          <w:szCs w:val="28"/>
        </w:rPr>
        <w:br/>
        <w:t>в течение срока, указанного в абзаце первом настоящего пункта</w:t>
      </w:r>
      <w:r w:rsidR="00421166" w:rsidRPr="00CB2219">
        <w:rPr>
          <w:rFonts w:ascii="PT Astra Serif" w:hAnsi="PT Astra Serif" w:cs="PT Astra Serif"/>
          <w:sz w:val="28"/>
          <w:szCs w:val="28"/>
        </w:rPr>
        <w:t>, и при отсутствии замечаний</w:t>
      </w:r>
      <w:r w:rsidR="003B2B8C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421166" w:rsidRPr="00CB2219">
        <w:rPr>
          <w:rFonts w:ascii="PT Astra Serif" w:hAnsi="PT Astra Serif" w:cs="PT Astra Serif"/>
          <w:sz w:val="28"/>
          <w:szCs w:val="28"/>
        </w:rPr>
        <w:t xml:space="preserve">принимает её. В случае наличия замечаний после повторного размещения отчётности в системе «Электронный бюджет» такая отчётность не принимается Министерством и считается </w:t>
      </w:r>
      <w:proofErr w:type="spellStart"/>
      <w:r w:rsidR="00421166" w:rsidRPr="00CB2219">
        <w:rPr>
          <w:rFonts w:ascii="PT Astra Serif" w:hAnsi="PT Astra Serif" w:cs="PT Astra Serif"/>
          <w:sz w:val="28"/>
          <w:szCs w:val="28"/>
        </w:rPr>
        <w:t>непредставленной</w:t>
      </w:r>
      <w:proofErr w:type="spellEnd"/>
      <w:r w:rsidR="00421166" w:rsidRPr="00CB2219">
        <w:rPr>
          <w:rFonts w:ascii="PT Astra Serif" w:hAnsi="PT Astra Serif" w:cs="PT Astra Serif"/>
          <w:sz w:val="28"/>
          <w:szCs w:val="28"/>
        </w:rPr>
        <w:t>.</w:t>
      </w:r>
    </w:p>
    <w:p w:rsidR="004D364A" w:rsidRPr="00CB2219" w:rsidRDefault="007A5201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5.</w:t>
      </w:r>
      <w:r w:rsidR="007E1287" w:rsidRPr="00CB2219">
        <w:rPr>
          <w:rFonts w:ascii="PT Astra Serif" w:hAnsi="PT Astra Serif" w:cs="PT Astra Serif"/>
          <w:sz w:val="28"/>
          <w:szCs w:val="28"/>
        </w:rPr>
        <w:t xml:space="preserve">6. </w:t>
      </w:r>
      <w:r w:rsidR="004D364A" w:rsidRPr="00CB2219">
        <w:rPr>
          <w:rFonts w:ascii="PT Astra Serif" w:hAnsi="PT Astra Serif" w:cs="PT Astra Serif"/>
          <w:sz w:val="28"/>
          <w:szCs w:val="28"/>
        </w:rPr>
        <w:t>Министерство обеспечивает соблюдение получателями субсидий условий и порядка, которые установлены при предоставлении субсидий.</w:t>
      </w:r>
    </w:p>
    <w:p w:rsidR="004D364A" w:rsidRPr="00CB2219" w:rsidRDefault="00C87A69" w:rsidP="005B3233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5</w:t>
      </w:r>
      <w:r w:rsidR="004D364A" w:rsidRPr="00CB2219">
        <w:rPr>
          <w:rFonts w:ascii="PT Astra Serif" w:hAnsi="PT Astra Serif" w:cs="PT Astra Serif"/>
          <w:sz w:val="28"/>
          <w:szCs w:val="28"/>
        </w:rPr>
        <w:t>.</w:t>
      </w:r>
      <w:r w:rsidR="007A5201" w:rsidRPr="00CB2219">
        <w:rPr>
          <w:rFonts w:ascii="PT Astra Serif" w:hAnsi="PT Astra Serif" w:cs="PT Astra Serif"/>
          <w:sz w:val="28"/>
          <w:szCs w:val="28"/>
        </w:rPr>
        <w:t>7.</w:t>
      </w:r>
      <w:r w:rsidR="004D364A" w:rsidRPr="00CB2219">
        <w:rPr>
          <w:rFonts w:ascii="PT Astra Serif" w:hAnsi="PT Astra Serif" w:cs="PT Astra Serif"/>
          <w:sz w:val="28"/>
          <w:szCs w:val="28"/>
        </w:rPr>
        <w:t xml:space="preserve"> Министерство и органы государственного финансового контроля осуществляют проверки, указанные в подпункт</w:t>
      </w:r>
      <w:r w:rsidR="000A6D29" w:rsidRPr="00CB2219">
        <w:rPr>
          <w:rFonts w:ascii="PT Astra Serif" w:hAnsi="PT Astra Serif" w:cs="PT Astra Serif"/>
          <w:sz w:val="28"/>
          <w:szCs w:val="28"/>
        </w:rPr>
        <w:t>е</w:t>
      </w:r>
      <w:r w:rsidR="004D364A" w:rsidRPr="00CB2219">
        <w:rPr>
          <w:rFonts w:ascii="PT Astra Serif" w:hAnsi="PT Astra Serif" w:cs="PT Astra Serif"/>
          <w:sz w:val="28"/>
          <w:szCs w:val="28"/>
        </w:rPr>
        <w:t xml:space="preserve"> </w:t>
      </w:r>
      <w:r w:rsidR="000A6D29" w:rsidRPr="00CB2219">
        <w:rPr>
          <w:rFonts w:ascii="PT Astra Serif" w:hAnsi="PT Astra Serif" w:cs="PT Astra Serif"/>
          <w:sz w:val="28"/>
          <w:szCs w:val="28"/>
        </w:rPr>
        <w:t>2</w:t>
      </w:r>
      <w:r w:rsidR="004D364A" w:rsidRPr="00CB2219">
        <w:rPr>
          <w:rFonts w:ascii="PT Astra Serif" w:hAnsi="PT Astra Serif" w:cs="PT Astra Serif"/>
          <w:sz w:val="28"/>
          <w:szCs w:val="28"/>
        </w:rPr>
        <w:t xml:space="preserve"> пункта </w:t>
      </w:r>
      <w:r w:rsidR="00916A86" w:rsidRPr="00CB2219">
        <w:rPr>
          <w:rFonts w:ascii="PT Astra Serif" w:hAnsi="PT Astra Serif" w:cs="PT Astra Serif"/>
          <w:sz w:val="28"/>
          <w:szCs w:val="28"/>
        </w:rPr>
        <w:t>4.28 раздела 4</w:t>
      </w:r>
      <w:r w:rsidR="004D364A" w:rsidRPr="00CB2219">
        <w:rPr>
          <w:rFonts w:ascii="PT Astra Serif" w:hAnsi="PT Astra Serif" w:cs="PT Astra Serif"/>
          <w:sz w:val="28"/>
          <w:szCs w:val="28"/>
        </w:rPr>
        <w:t xml:space="preserve"> настоящих Правил. </w:t>
      </w:r>
    </w:p>
    <w:p w:rsidR="00C46D05" w:rsidRPr="00CB2219" w:rsidRDefault="007A5201" w:rsidP="005B3233">
      <w:pPr>
        <w:suppressAutoHyphens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5.8</w:t>
      </w:r>
      <w:r w:rsidR="004D364A" w:rsidRPr="00CB221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D364A" w:rsidRPr="00CB2219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</w:t>
      </w:r>
      <w:r w:rsidR="003F38A4" w:rsidRPr="00CB2219">
        <w:rPr>
          <w:rFonts w:ascii="PT Astra Serif" w:hAnsi="PT Astra Serif"/>
          <w:sz w:val="28"/>
          <w:szCs w:val="28"/>
        </w:rPr>
        <w:t>ов</w:t>
      </w:r>
      <w:r w:rsidR="004D364A" w:rsidRPr="00CB2219">
        <w:rPr>
          <w:rFonts w:ascii="PT Astra Serif" w:hAnsi="PT Astra Serif"/>
          <w:sz w:val="28"/>
          <w:szCs w:val="28"/>
        </w:rPr>
        <w:t xml:space="preserve"> предоставления субсиди</w:t>
      </w:r>
      <w:r w:rsidR="003F38A4" w:rsidRPr="00CB2219">
        <w:rPr>
          <w:rFonts w:ascii="PT Astra Serif" w:hAnsi="PT Astra Serif"/>
          <w:sz w:val="28"/>
          <w:szCs w:val="28"/>
        </w:rPr>
        <w:t>й</w:t>
      </w:r>
      <w:r w:rsidR="004D364A" w:rsidRPr="00CB2219">
        <w:rPr>
          <w:rFonts w:ascii="PT Astra Serif" w:hAnsi="PT Astra Serif"/>
          <w:sz w:val="28"/>
          <w:szCs w:val="28"/>
        </w:rPr>
        <w:t xml:space="preserve"> исходя из достижения значений результатов предоставления субсиди</w:t>
      </w:r>
      <w:r w:rsidR="003F38A4" w:rsidRPr="00CB2219">
        <w:rPr>
          <w:rFonts w:ascii="PT Astra Serif" w:hAnsi="PT Astra Serif"/>
          <w:sz w:val="28"/>
          <w:szCs w:val="28"/>
        </w:rPr>
        <w:t>й</w:t>
      </w:r>
      <w:r w:rsidR="004D364A" w:rsidRPr="00CB2219">
        <w:rPr>
          <w:rFonts w:ascii="PT Astra Serif" w:hAnsi="PT Astra Serif"/>
          <w:sz w:val="28"/>
          <w:szCs w:val="28"/>
        </w:rPr>
        <w:t xml:space="preserve"> и событий, отражающих факт завершения соответствующих мероприятий по получению результат</w:t>
      </w:r>
      <w:r w:rsidR="00CB29B9" w:rsidRPr="00CB2219">
        <w:rPr>
          <w:rFonts w:ascii="PT Astra Serif" w:hAnsi="PT Astra Serif"/>
          <w:sz w:val="28"/>
          <w:szCs w:val="28"/>
        </w:rPr>
        <w:t>ов</w:t>
      </w:r>
      <w:r w:rsidR="004D364A" w:rsidRPr="00CB2219">
        <w:rPr>
          <w:rFonts w:ascii="PT Astra Serif" w:hAnsi="PT Astra Serif"/>
          <w:sz w:val="28"/>
          <w:szCs w:val="28"/>
        </w:rPr>
        <w:t xml:space="preserve"> предоставления субсиди</w:t>
      </w:r>
      <w:r w:rsidR="00CB29B9" w:rsidRPr="00CB2219">
        <w:rPr>
          <w:rFonts w:ascii="PT Astra Serif" w:hAnsi="PT Astra Serif"/>
          <w:sz w:val="28"/>
          <w:szCs w:val="28"/>
        </w:rPr>
        <w:t>й</w:t>
      </w:r>
      <w:r w:rsidR="004D364A" w:rsidRPr="00CB2219">
        <w:rPr>
          <w:rFonts w:ascii="PT Astra Serif" w:hAnsi="PT Astra Serif"/>
          <w:sz w:val="28"/>
          <w:szCs w:val="28"/>
        </w:rPr>
        <w:t xml:space="preserve"> (контрольные точки), в порядке </w:t>
      </w:r>
      <w:r w:rsidR="00CB29B9" w:rsidRPr="00CB2219">
        <w:rPr>
          <w:rFonts w:ascii="PT Astra Serif" w:hAnsi="PT Astra Serif"/>
          <w:sz w:val="28"/>
          <w:szCs w:val="28"/>
        </w:rPr>
        <w:br/>
      </w:r>
      <w:r w:rsidR="004D364A" w:rsidRPr="00CB2219">
        <w:rPr>
          <w:rFonts w:ascii="PT Astra Serif" w:hAnsi="PT Astra Serif"/>
          <w:sz w:val="28"/>
          <w:szCs w:val="28"/>
        </w:rPr>
        <w:t>и по формам, которые установлены Министерством финансов Российской Федерации</w:t>
      </w:r>
      <w:r w:rsidR="003F38A4" w:rsidRPr="00CB2219">
        <w:rPr>
          <w:rFonts w:ascii="PT Astra Serif" w:hAnsi="PT Astra Serif"/>
          <w:sz w:val="28"/>
          <w:szCs w:val="28"/>
        </w:rPr>
        <w:t xml:space="preserve">, </w:t>
      </w:r>
      <w:r w:rsidR="00CB29B9" w:rsidRPr="00CB2219">
        <w:rPr>
          <w:rFonts w:ascii="PT Astra Serif" w:hAnsi="PT Astra Serif"/>
          <w:sz w:val="28"/>
          <w:szCs w:val="28"/>
        </w:rPr>
        <w:t>за исключением результатов предоставления субсидий, предусмот</w:t>
      </w:r>
      <w:r w:rsidR="00C46D05" w:rsidRPr="00CB2219">
        <w:rPr>
          <w:rFonts w:ascii="PT Astra Serif" w:hAnsi="PT Astra Serif"/>
          <w:sz w:val="28"/>
          <w:szCs w:val="28"/>
        </w:rPr>
        <w:softHyphen/>
      </w:r>
      <w:r w:rsidR="00CB29B9" w:rsidRPr="00CB2219">
        <w:rPr>
          <w:rFonts w:ascii="PT Astra Serif" w:hAnsi="PT Astra Serif"/>
          <w:sz w:val="28"/>
          <w:szCs w:val="28"/>
        </w:rPr>
        <w:t xml:space="preserve">ренных пунктом </w:t>
      </w:r>
      <w:r w:rsidR="00916A86" w:rsidRPr="00CB2219">
        <w:rPr>
          <w:rFonts w:ascii="PT Astra Serif" w:hAnsi="PT Astra Serif"/>
          <w:sz w:val="28"/>
          <w:szCs w:val="28"/>
        </w:rPr>
        <w:t>5.2</w:t>
      </w:r>
      <w:r w:rsidR="00CB29B9" w:rsidRPr="00CB2219">
        <w:rPr>
          <w:rFonts w:ascii="PT Astra Serif" w:hAnsi="PT Astra Serif"/>
          <w:sz w:val="28"/>
          <w:szCs w:val="28"/>
        </w:rPr>
        <w:t xml:space="preserve"> настоящ</w:t>
      </w:r>
      <w:r w:rsidR="00916A86" w:rsidRPr="00CB2219">
        <w:rPr>
          <w:rFonts w:ascii="PT Astra Serif" w:hAnsi="PT Astra Serif"/>
          <w:sz w:val="28"/>
          <w:szCs w:val="28"/>
        </w:rPr>
        <w:t>его раздела</w:t>
      </w:r>
      <w:r w:rsidR="004D364A" w:rsidRPr="00CB2219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D67004" w:rsidRPr="00CB2219" w:rsidRDefault="00CB29B9" w:rsidP="005B3233">
      <w:pPr>
        <w:suppressAutoHyphens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При этом мониторинг достижения результатов предоставления субсидий п</w:t>
      </w:r>
      <w:r w:rsidR="00D67004" w:rsidRPr="00CB2219">
        <w:rPr>
          <w:rFonts w:ascii="PT Astra Serif" w:hAnsi="PT Astra Serif"/>
          <w:sz w:val="28"/>
          <w:szCs w:val="28"/>
        </w:rPr>
        <w:t>олучател</w:t>
      </w:r>
      <w:r w:rsidRPr="00CB2219">
        <w:rPr>
          <w:rFonts w:ascii="PT Astra Serif" w:hAnsi="PT Astra Serif"/>
          <w:sz w:val="28"/>
          <w:szCs w:val="28"/>
        </w:rPr>
        <w:t>ями субсидий – сельскохозяйственными</w:t>
      </w:r>
      <w:r w:rsidR="00D67004" w:rsidRPr="00CB2219">
        <w:rPr>
          <w:rFonts w:ascii="PT Astra Serif" w:hAnsi="PT Astra Serif"/>
          <w:sz w:val="28"/>
          <w:szCs w:val="28"/>
        </w:rPr>
        <w:t xml:space="preserve"> товаропроизводител</w:t>
      </w:r>
      <w:r w:rsidRPr="00CB2219">
        <w:rPr>
          <w:rFonts w:ascii="PT Astra Serif" w:hAnsi="PT Astra Serif"/>
          <w:sz w:val="28"/>
          <w:szCs w:val="28"/>
        </w:rPr>
        <w:t>ями</w:t>
      </w:r>
      <w:r w:rsidR="00D67004" w:rsidRPr="00CB2219">
        <w:rPr>
          <w:rFonts w:ascii="PT Astra Serif" w:hAnsi="PT Astra Serif"/>
          <w:sz w:val="28"/>
          <w:szCs w:val="28"/>
        </w:rPr>
        <w:t>, являющи</w:t>
      </w:r>
      <w:r w:rsidRPr="00CB2219">
        <w:rPr>
          <w:rFonts w:ascii="PT Astra Serif" w:hAnsi="PT Astra Serif"/>
          <w:sz w:val="28"/>
          <w:szCs w:val="28"/>
        </w:rPr>
        <w:t>ми</w:t>
      </w:r>
      <w:r w:rsidR="00D67004" w:rsidRPr="00CB2219">
        <w:rPr>
          <w:rFonts w:ascii="PT Astra Serif" w:hAnsi="PT Astra Serif"/>
          <w:sz w:val="28"/>
          <w:szCs w:val="28"/>
        </w:rPr>
        <w:t xml:space="preserve">ся </w:t>
      </w:r>
      <w:proofErr w:type="spellStart"/>
      <w:r w:rsidR="00D67004" w:rsidRPr="00CB2219">
        <w:rPr>
          <w:rFonts w:ascii="PT Astra Serif" w:hAnsi="PT Astra Serif"/>
          <w:sz w:val="28"/>
          <w:szCs w:val="28"/>
        </w:rPr>
        <w:t>микропредпри</w:t>
      </w:r>
      <w:r w:rsidR="00C46D05" w:rsidRPr="00CB2219">
        <w:rPr>
          <w:rFonts w:ascii="PT Astra Serif" w:hAnsi="PT Astra Serif"/>
          <w:sz w:val="28"/>
          <w:szCs w:val="28"/>
        </w:rPr>
        <w:t>ятиями</w:t>
      </w:r>
      <w:proofErr w:type="spellEnd"/>
      <w:r w:rsidR="00C46D05" w:rsidRPr="00CB2219">
        <w:rPr>
          <w:rFonts w:ascii="PT Astra Serif" w:hAnsi="PT Astra Serif"/>
          <w:sz w:val="28"/>
          <w:szCs w:val="28"/>
        </w:rPr>
        <w:t xml:space="preserve"> в соответствии с Федеральным </w:t>
      </w:r>
      <w:hyperlink r:id="rId14" w:history="1">
        <w:r w:rsidR="00C46D05" w:rsidRPr="00CB2219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="00C46D05" w:rsidRPr="00CB2219">
        <w:rPr>
          <w:rFonts w:ascii="PT Astra Serif" w:hAnsi="PT Astra Serif"/>
          <w:sz w:val="28"/>
          <w:szCs w:val="28"/>
        </w:rPr>
        <w:t xml:space="preserve"> </w:t>
      </w:r>
      <w:r w:rsidR="00C46D05" w:rsidRPr="00CB2219">
        <w:rPr>
          <w:rFonts w:ascii="PT Astra Serif" w:hAnsi="PT Astra Serif"/>
          <w:sz w:val="28"/>
          <w:szCs w:val="28"/>
        </w:rPr>
        <w:br/>
        <w:t xml:space="preserve">от 24.07.2007 № 209-ФЗ </w:t>
      </w:r>
      <w:r w:rsidR="00D67004" w:rsidRPr="00CB2219">
        <w:rPr>
          <w:rFonts w:ascii="PT Astra Serif" w:hAnsi="PT Astra Serif"/>
          <w:sz w:val="28"/>
          <w:szCs w:val="28"/>
        </w:rPr>
        <w:t xml:space="preserve">«О развитии малого и среднего предпринимательства </w:t>
      </w:r>
      <w:r w:rsidR="00C46D05" w:rsidRPr="00CB2219">
        <w:rPr>
          <w:rFonts w:ascii="PT Astra Serif" w:hAnsi="PT Astra Serif"/>
          <w:sz w:val="28"/>
          <w:szCs w:val="28"/>
        </w:rPr>
        <w:br/>
      </w:r>
      <w:r w:rsidR="00D67004" w:rsidRPr="00CB2219">
        <w:rPr>
          <w:rFonts w:ascii="PT Astra Serif" w:hAnsi="PT Astra Serif"/>
          <w:sz w:val="28"/>
          <w:szCs w:val="28"/>
        </w:rPr>
        <w:t xml:space="preserve">в Российской Федерации», </w:t>
      </w:r>
      <w:r w:rsidR="00BB64CE" w:rsidRPr="00CB2219">
        <w:rPr>
          <w:rFonts w:ascii="PT Astra Serif" w:hAnsi="PT Astra Serif"/>
          <w:sz w:val="28"/>
          <w:szCs w:val="28"/>
        </w:rPr>
        <w:t>проводится ежеквартально в порядке и по формам, которые установлены Министерством финансов Российской Федерации.</w:t>
      </w:r>
    </w:p>
    <w:p w:rsidR="004D364A" w:rsidRPr="00CB2219" w:rsidRDefault="007A5201" w:rsidP="005B3233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5.9</w:t>
      </w:r>
      <w:r w:rsidR="004D364A" w:rsidRPr="00CB2219">
        <w:rPr>
          <w:rFonts w:ascii="PT Astra Serif" w:hAnsi="PT Astra Serif" w:cs="PT Astra Serif"/>
          <w:sz w:val="28"/>
          <w:szCs w:val="28"/>
        </w:rPr>
        <w:t xml:space="preserve">. </w:t>
      </w:r>
      <w:r w:rsidR="004D364A" w:rsidRPr="00CB2219">
        <w:rPr>
          <w:rFonts w:ascii="PT Astra Serif" w:hAnsi="PT Astra Serif"/>
          <w:sz w:val="28"/>
          <w:szCs w:val="28"/>
        </w:rPr>
        <w:t>В случае нарушения получателем субсидии</w:t>
      </w:r>
      <w:r w:rsidR="00E84C53" w:rsidRPr="00CB2219">
        <w:rPr>
          <w:rFonts w:ascii="PT Astra Serif" w:hAnsi="PT Astra Serif"/>
          <w:sz w:val="28"/>
          <w:szCs w:val="28"/>
        </w:rPr>
        <w:t xml:space="preserve"> (контрагентом)</w:t>
      </w:r>
      <w:r w:rsidR="004D364A" w:rsidRPr="00CB2219">
        <w:rPr>
          <w:rFonts w:ascii="PT Astra Serif" w:hAnsi="PT Astra Serif"/>
          <w:sz w:val="28"/>
          <w:szCs w:val="28"/>
        </w:rPr>
        <w:t xml:space="preserve"> условий, установленных при предоставлении субсидии,</w:t>
      </w:r>
      <w:r w:rsidR="006C3221" w:rsidRPr="00CB221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84C53" w:rsidRPr="00CB2219">
        <w:rPr>
          <w:rFonts w:ascii="PT Astra Serif" w:hAnsi="PT Astra Serif"/>
          <w:sz w:val="28"/>
          <w:szCs w:val="28"/>
        </w:rPr>
        <w:t>выявленн</w:t>
      </w:r>
      <w:r w:rsidR="00A90EA6" w:rsidRPr="00CB2219">
        <w:rPr>
          <w:rFonts w:ascii="PT Astra Serif" w:hAnsi="PT Astra Serif"/>
          <w:sz w:val="28"/>
          <w:szCs w:val="28"/>
        </w:rPr>
        <w:t>ого</w:t>
      </w:r>
      <w:proofErr w:type="gramEnd"/>
      <w:r w:rsidR="00E84C53" w:rsidRPr="00CB2219">
        <w:rPr>
          <w:rFonts w:ascii="PT Astra Serif" w:hAnsi="PT Astra Serif"/>
          <w:sz w:val="28"/>
          <w:szCs w:val="28"/>
        </w:rPr>
        <w:t xml:space="preserve"> в том числе </w:t>
      </w:r>
      <w:r w:rsidR="00A90EA6" w:rsidRPr="00CB2219">
        <w:rPr>
          <w:rFonts w:ascii="PT Astra Serif" w:hAnsi="PT Astra Serif"/>
          <w:sz w:val="28"/>
          <w:szCs w:val="28"/>
        </w:rPr>
        <w:br/>
      </w:r>
      <w:r w:rsidR="00E84C53" w:rsidRPr="00CB2219">
        <w:rPr>
          <w:rFonts w:ascii="PT Astra Serif" w:hAnsi="PT Astra Serif"/>
          <w:sz w:val="28"/>
          <w:szCs w:val="28"/>
        </w:rPr>
        <w:t>по результатам</w:t>
      </w:r>
      <w:r w:rsidR="006C3221" w:rsidRPr="00CB2219">
        <w:rPr>
          <w:rFonts w:ascii="PT Astra Serif" w:hAnsi="PT Astra Serif"/>
          <w:sz w:val="28"/>
          <w:szCs w:val="28"/>
        </w:rPr>
        <w:t xml:space="preserve"> </w:t>
      </w:r>
      <w:r w:rsidR="004D364A" w:rsidRPr="00CB2219">
        <w:rPr>
          <w:rFonts w:ascii="PT Astra Serif" w:hAnsi="PT Astra Serif"/>
          <w:sz w:val="28"/>
          <w:szCs w:val="28"/>
        </w:rPr>
        <w:t xml:space="preserve">проверок, проведённых Министерством или органом государственного финансового контроля, субсидия подлежит возврату </w:t>
      </w:r>
      <w:r w:rsidR="006E162C" w:rsidRPr="00CB2219">
        <w:rPr>
          <w:rFonts w:ascii="PT Astra Serif" w:hAnsi="PT Astra Serif"/>
          <w:sz w:val="28"/>
          <w:szCs w:val="28"/>
        </w:rPr>
        <w:br/>
      </w:r>
      <w:r w:rsidR="004D364A" w:rsidRPr="00CB2219">
        <w:rPr>
          <w:rFonts w:ascii="PT Astra Serif" w:hAnsi="PT Astra Serif"/>
          <w:sz w:val="28"/>
          <w:szCs w:val="28"/>
        </w:rPr>
        <w:t>в областной бюджет Ульяновской области в полном объёме</w:t>
      </w:r>
      <w:r w:rsidR="0060797F" w:rsidRPr="00CB2219">
        <w:rPr>
          <w:rFonts w:ascii="PT Astra Serif" w:hAnsi="PT Astra Serif"/>
          <w:sz w:val="28"/>
          <w:szCs w:val="28"/>
        </w:rPr>
        <w:t xml:space="preserve">, если иное </w:t>
      </w:r>
      <w:r w:rsidR="008147AE" w:rsidRPr="00CB2219">
        <w:rPr>
          <w:rFonts w:ascii="PT Astra Serif" w:hAnsi="PT Astra Serif"/>
          <w:sz w:val="28"/>
          <w:szCs w:val="28"/>
        </w:rPr>
        <w:br/>
      </w:r>
      <w:r w:rsidR="00CB5896" w:rsidRPr="00CB2219">
        <w:rPr>
          <w:rFonts w:ascii="PT Astra Serif" w:hAnsi="PT Astra Serif"/>
          <w:sz w:val="28"/>
          <w:szCs w:val="28"/>
        </w:rPr>
        <w:t xml:space="preserve">не предусмотрено </w:t>
      </w:r>
      <w:r w:rsidR="00916A86" w:rsidRPr="00CB2219">
        <w:rPr>
          <w:rFonts w:ascii="PT Astra Serif" w:hAnsi="PT Astra Serif"/>
          <w:sz w:val="28"/>
          <w:szCs w:val="28"/>
        </w:rPr>
        <w:t>пунктами 5.10</w:t>
      </w:r>
      <w:r w:rsidR="0060797F" w:rsidRPr="00CB2219">
        <w:rPr>
          <w:rFonts w:ascii="PT Astra Serif" w:hAnsi="PT Astra Serif"/>
          <w:sz w:val="28"/>
          <w:szCs w:val="28"/>
        </w:rPr>
        <w:t>-</w:t>
      </w:r>
      <w:r w:rsidR="00916A86" w:rsidRPr="00CB2219">
        <w:rPr>
          <w:rFonts w:ascii="PT Astra Serif" w:hAnsi="PT Astra Serif"/>
          <w:sz w:val="28"/>
          <w:szCs w:val="28"/>
        </w:rPr>
        <w:t>5.12</w:t>
      </w:r>
      <w:r w:rsidR="0060797F" w:rsidRPr="00CB2219">
        <w:rPr>
          <w:rFonts w:ascii="PT Astra Serif" w:hAnsi="PT Astra Serif"/>
          <w:sz w:val="28"/>
          <w:szCs w:val="28"/>
        </w:rPr>
        <w:t xml:space="preserve"> настоящ</w:t>
      </w:r>
      <w:r w:rsidR="00916A86" w:rsidRPr="00CB2219">
        <w:rPr>
          <w:rFonts w:ascii="PT Astra Serif" w:hAnsi="PT Astra Serif"/>
          <w:sz w:val="28"/>
          <w:szCs w:val="28"/>
        </w:rPr>
        <w:t>его раздела</w:t>
      </w:r>
      <w:r w:rsidR="004D364A" w:rsidRPr="00CB2219">
        <w:rPr>
          <w:rFonts w:ascii="PT Astra Serif" w:hAnsi="PT Astra Serif"/>
          <w:sz w:val="28"/>
          <w:szCs w:val="28"/>
        </w:rPr>
        <w:t xml:space="preserve">. </w:t>
      </w:r>
    </w:p>
    <w:p w:rsidR="004D364A" w:rsidRPr="00CB2219" w:rsidRDefault="004D364A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 xml:space="preserve">В случае выявления, в том числе по </w:t>
      </w:r>
      <w:r w:rsidR="00CF5893" w:rsidRPr="00CB2219">
        <w:rPr>
          <w:rFonts w:ascii="PT Astra Serif" w:hAnsi="PT Astra Serif"/>
          <w:sz w:val="28"/>
          <w:szCs w:val="28"/>
        </w:rPr>
        <w:t>фактам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проверок, проведённых Министерством или органом государственного финансового контроля,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в представленных получателем субсидии документах, подтверждающих затраты, в целях возмещения</w:t>
      </w:r>
      <w:r w:rsidR="00CF589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(финансового обеспечения)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720A94" w:rsidRPr="00CB2219" w:rsidRDefault="007A5201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5.10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нарушения получателем субсидии условий, установленных подпунктом 3 пункта </w:t>
      </w:r>
      <w:r w:rsidR="00916A86" w:rsidRPr="00CB2219">
        <w:rPr>
          <w:rFonts w:ascii="PT Astra Serif" w:hAnsi="PT Astra Serif" w:cs="PT Astra Serif"/>
          <w:sz w:val="28"/>
          <w:szCs w:val="28"/>
          <w:lang w:eastAsia="en-US"/>
        </w:rPr>
        <w:t>4.28 раздела 4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настоящих Правил,</w:t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субсидия подлежит возврату в областной бюджет Ульяновской области в объёме, рассчитанном </w:t>
      </w:r>
      <w:r w:rsidR="00916A86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>по формуле: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возврата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(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х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), где: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объём субсидии, перечисленной получателю субсидии;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значение коэффициента, применяемого для определения объёма субсидии, подлежащей возврату в областной бюджет Ульяновской области (далее – значение коэффициента возврата субсидии).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Значение коэффициента возврата субсидии (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) рассчитывается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по формуле: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1 - </w:t>
      </w: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факт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/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факт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посевная площадь, занятая семенами сельскохозяйственных растений, которые соответствуют требованиям, </w:t>
      </w:r>
      <w:r w:rsidR="00DD7F27" w:rsidRPr="00CB2219">
        <w:rPr>
          <w:rFonts w:ascii="PT Astra Serif" w:hAnsi="PT Astra Serif"/>
          <w:sz w:val="28"/>
          <w:szCs w:val="28"/>
        </w:rPr>
        <w:t xml:space="preserve">установленным пунктом «в» подпункта 9 пункта </w:t>
      </w:r>
      <w:r w:rsidR="00916A86" w:rsidRPr="00CB2219">
        <w:rPr>
          <w:rFonts w:ascii="PT Astra Serif" w:hAnsi="PT Astra Serif"/>
          <w:sz w:val="28"/>
          <w:szCs w:val="28"/>
        </w:rPr>
        <w:t>4.10 раздела 4</w:t>
      </w:r>
      <w:r w:rsidR="00DD7F27"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посевная площадь, соответствующая значению результата предоставления субсидии, установленного соглашением о предоставлении субсидии.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При этом значение отношения </w:t>
      </w: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факт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/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план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округляется до сотых.</w:t>
      </w:r>
    </w:p>
    <w:p w:rsidR="001A334D" w:rsidRPr="00CB2219" w:rsidRDefault="007A5201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5.11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>. В случае нарушения получателем субсидии условий, установленных подпунктами 4</w:t>
      </w:r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>-6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916A8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 4.28 раздела 4 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настоящих Правил, субсидия подлежит возврату в областной бюджет Ульяновской области в объёме, рассчитанном </w:t>
      </w:r>
      <w:r w:rsidR="00916A86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по формуле, предусмотренной пунктом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>5.10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>его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>раздела</w:t>
      </w:r>
      <w:r w:rsidR="001A334D" w:rsidRPr="00CB2219">
        <w:rPr>
          <w:rFonts w:ascii="PT Astra Serif" w:hAnsi="PT Astra Serif" w:cs="PT Astra Serif"/>
          <w:sz w:val="28"/>
          <w:szCs w:val="28"/>
          <w:lang w:eastAsia="en-US"/>
        </w:rPr>
        <w:t>. При этом</w:t>
      </w:r>
      <w:r w:rsidR="001E137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значение коэффициента возврата субсидии (</w:t>
      </w:r>
      <w:proofErr w:type="spellStart"/>
      <w:r w:rsidR="001E1370"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="001E1370" w:rsidRPr="00CB2219">
        <w:rPr>
          <w:rFonts w:ascii="PT Astra Serif" w:hAnsi="PT Astra Serif" w:cs="PT Astra Serif"/>
          <w:sz w:val="28"/>
          <w:szCs w:val="28"/>
          <w:lang w:eastAsia="en-US"/>
        </w:rPr>
        <w:t>) рассчитывается по формуле:</w:t>
      </w:r>
    </w:p>
    <w:p w:rsidR="001E1370" w:rsidRPr="00CB2219" w:rsidRDefault="001E1370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1E1370" w:rsidRPr="00CB2219" w:rsidRDefault="001E1370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1 - К /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всего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1E1370" w:rsidRPr="00CB2219" w:rsidRDefault="001E1370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0D2AF3" w:rsidRPr="00CB2219" w:rsidRDefault="001E1370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1) в</w:t>
      </w:r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случае нарушения получателем субсидии условий, установленных подпунктами 4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5</w:t>
      </w:r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 4.28 раздела 4 </w:t>
      </w:r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>настоящих Правил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:</w:t>
      </w:r>
    </w:p>
    <w:p w:rsidR="000D2AF3" w:rsidRPr="00CB2219" w:rsidRDefault="009926AE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proofErr w:type="gramEnd"/>
      <w:r w:rsidR="000D2AF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proofErr w:type="gramStart"/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>количество</w:t>
      </w:r>
      <w:proofErr w:type="gramEnd"/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47445" w:rsidRPr="00CB2219">
        <w:rPr>
          <w:rFonts w:ascii="PT Astra Serif" w:hAnsi="PT Astra Serif"/>
          <w:sz w:val="28"/>
          <w:szCs w:val="28"/>
        </w:rPr>
        <w:t>посадочного материала, соответствующего требованиям, установленным подпунктом «</w:t>
      </w:r>
      <w:r w:rsidR="005633C5" w:rsidRPr="00CB2219">
        <w:rPr>
          <w:rFonts w:ascii="PT Astra Serif" w:hAnsi="PT Astra Serif"/>
          <w:sz w:val="28"/>
          <w:szCs w:val="28"/>
        </w:rPr>
        <w:t>в</w:t>
      </w:r>
      <w:r w:rsidR="00A47445" w:rsidRPr="00CB2219">
        <w:rPr>
          <w:rFonts w:ascii="PT Astra Serif" w:hAnsi="PT Astra Serif"/>
          <w:sz w:val="28"/>
          <w:szCs w:val="28"/>
        </w:rPr>
        <w:t xml:space="preserve">» подпункта 11 пункта </w:t>
      </w:r>
      <w:r w:rsidR="00A22D1E" w:rsidRPr="00CB2219">
        <w:rPr>
          <w:rFonts w:ascii="PT Astra Serif" w:hAnsi="PT Astra Serif"/>
          <w:sz w:val="28"/>
          <w:szCs w:val="28"/>
        </w:rPr>
        <w:t>4.10 раздела 4</w:t>
      </w:r>
      <w:r w:rsidR="00A47445" w:rsidRPr="00CB2219">
        <w:rPr>
          <w:rFonts w:ascii="PT Astra Serif" w:hAnsi="PT Astra Serif"/>
          <w:sz w:val="28"/>
          <w:szCs w:val="28"/>
        </w:rPr>
        <w:t xml:space="preserve"> настоящих Правил</w:t>
      </w:r>
      <w:r w:rsidR="00A47445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 </w:t>
      </w:r>
      <w:r w:rsidR="00A47445" w:rsidRPr="00CB2219">
        <w:rPr>
          <w:rFonts w:ascii="PT Astra Serif" w:hAnsi="PT Astra Serif"/>
          <w:sz w:val="28"/>
          <w:szCs w:val="28"/>
        </w:rPr>
        <w:t>требованию, установленному подпунктом «</w:t>
      </w:r>
      <w:r w:rsidR="005633C5" w:rsidRPr="00CB2219">
        <w:rPr>
          <w:rFonts w:ascii="PT Astra Serif" w:hAnsi="PT Astra Serif"/>
          <w:sz w:val="28"/>
          <w:szCs w:val="28"/>
        </w:rPr>
        <w:t>г</w:t>
      </w:r>
      <w:r w:rsidR="00A47445" w:rsidRPr="00CB2219">
        <w:rPr>
          <w:rFonts w:ascii="PT Astra Serif" w:hAnsi="PT Astra Serif"/>
          <w:sz w:val="28"/>
          <w:szCs w:val="28"/>
        </w:rPr>
        <w:t xml:space="preserve">» подпункта 11 </w:t>
      </w:r>
      <w:r w:rsidR="00A22D1E" w:rsidRPr="00CB2219">
        <w:rPr>
          <w:rFonts w:ascii="PT Astra Serif" w:hAnsi="PT Astra Serif"/>
          <w:sz w:val="28"/>
          <w:szCs w:val="28"/>
        </w:rPr>
        <w:br/>
        <w:t xml:space="preserve">пункта 4.10 раздела 4 </w:t>
      </w:r>
      <w:r w:rsidR="00A47445" w:rsidRPr="00CB2219">
        <w:rPr>
          <w:rFonts w:ascii="PT Astra Serif" w:hAnsi="PT Astra Serif"/>
          <w:sz w:val="28"/>
          <w:szCs w:val="28"/>
        </w:rPr>
        <w:t>настоящих Правил (</w:t>
      </w:r>
      <w:r w:rsidR="00A22D1E" w:rsidRPr="00CB2219">
        <w:rPr>
          <w:rFonts w:ascii="PT Astra Serif" w:hAnsi="PT Astra Serif"/>
          <w:sz w:val="28"/>
          <w:szCs w:val="28"/>
        </w:rPr>
        <w:t>при</w:t>
      </w:r>
      <w:r w:rsidR="00A47445" w:rsidRPr="00CB2219">
        <w:rPr>
          <w:rFonts w:ascii="PT Astra Serif" w:hAnsi="PT Astra Serif"/>
          <w:sz w:val="28"/>
          <w:szCs w:val="28"/>
        </w:rPr>
        <w:t xml:space="preserve"> закладк</w:t>
      </w:r>
      <w:r w:rsidR="00A22D1E" w:rsidRPr="00CB2219">
        <w:rPr>
          <w:rFonts w:ascii="PT Astra Serif" w:hAnsi="PT Astra Serif"/>
          <w:sz w:val="28"/>
          <w:szCs w:val="28"/>
        </w:rPr>
        <w:t>е</w:t>
      </w:r>
      <w:r w:rsidR="00A47445" w:rsidRPr="00CB2219">
        <w:rPr>
          <w:rFonts w:ascii="PT Astra Serif" w:hAnsi="PT Astra Serif"/>
          <w:sz w:val="28"/>
          <w:szCs w:val="28"/>
        </w:rPr>
        <w:t xml:space="preserve"> сада интенсивного типа)</w:t>
      </w:r>
      <w:r w:rsidR="000D2AF3"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0D2AF3" w:rsidRPr="00CB2219" w:rsidRDefault="00A47445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К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всего</w:t>
      </w:r>
      <w:proofErr w:type="spellEnd"/>
      <w:r w:rsidR="000D2AF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количество </w:t>
      </w:r>
      <w:r w:rsidR="001E1370" w:rsidRPr="00CB2219">
        <w:rPr>
          <w:rFonts w:ascii="PT Astra Serif" w:hAnsi="PT Astra Serif"/>
          <w:sz w:val="28"/>
          <w:szCs w:val="28"/>
        </w:rPr>
        <w:t xml:space="preserve">всего </w:t>
      </w:r>
      <w:r w:rsidRPr="00CB2219">
        <w:rPr>
          <w:rFonts w:ascii="PT Astra Serif" w:hAnsi="PT Astra Serif"/>
          <w:sz w:val="28"/>
          <w:szCs w:val="28"/>
        </w:rPr>
        <w:t>посадочного материала, используемого для закладки многолетних насаждений или для закладки сада интенсивного типа</w:t>
      </w:r>
      <w:r w:rsidR="001E1370" w:rsidRPr="00CB2219">
        <w:rPr>
          <w:rFonts w:ascii="PT Astra Serif" w:hAnsi="PT Astra Serif"/>
          <w:sz w:val="28"/>
          <w:szCs w:val="28"/>
        </w:rPr>
        <w:t>.</w:t>
      </w:r>
    </w:p>
    <w:p w:rsidR="001E1370" w:rsidRPr="00CB2219" w:rsidRDefault="001E1370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2) в случае нарушения получателем субсидии условия, установленного подпунктом 6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 4.28 раздела 4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настоящих Правил:</w:t>
      </w:r>
    </w:p>
    <w:p w:rsidR="00F52EA6" w:rsidRPr="00CB2219" w:rsidRDefault="00F52EA6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proofErr w:type="gramStart"/>
      <w:r w:rsidRPr="00CB2219">
        <w:rPr>
          <w:rFonts w:ascii="PT Astra Serif" w:hAnsi="PT Astra Serif"/>
          <w:sz w:val="28"/>
          <w:szCs w:val="28"/>
        </w:rPr>
        <w:t>численность</w:t>
      </w:r>
      <w:proofErr w:type="gramEnd"/>
      <w:r w:rsidRPr="00CB2219">
        <w:rPr>
          <w:rFonts w:ascii="PT Astra Serif" w:hAnsi="PT Astra Serif"/>
          <w:sz w:val="28"/>
          <w:szCs w:val="28"/>
        </w:rPr>
        <w:t xml:space="preserve"> поголовья сельскохозяйственных животных, содержащегося на территории Ульяновской области, в очередном году с учётом поголовья племенных сельскохозяйственных животных, на приобретение которых предоставлена субсидия в порядке возмещения части затрат или </w:t>
      </w:r>
      <w:r w:rsidRPr="00CB2219">
        <w:rPr>
          <w:rFonts w:ascii="PT Astra Serif" w:hAnsi="PT Astra Serif"/>
          <w:sz w:val="28"/>
          <w:szCs w:val="28"/>
        </w:rPr>
        <w:br/>
        <w:t>их финансового обеспечения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1E1370" w:rsidRPr="00CB2219" w:rsidRDefault="00F52EA6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всего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1E1370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– </w:t>
      </w:r>
      <w:r w:rsidR="001E1370" w:rsidRPr="00CB2219">
        <w:rPr>
          <w:rFonts w:ascii="PT Astra Serif" w:hAnsi="PT Astra Serif"/>
          <w:sz w:val="28"/>
          <w:szCs w:val="28"/>
        </w:rPr>
        <w:t xml:space="preserve">численность поголовья сельскохозяйственных животных, </w:t>
      </w:r>
      <w:r w:rsidR="00EE6CA5" w:rsidRPr="00CB2219">
        <w:rPr>
          <w:rFonts w:ascii="PT Astra Serif" w:hAnsi="PT Astra Serif"/>
          <w:sz w:val="28"/>
          <w:szCs w:val="28"/>
        </w:rPr>
        <w:t>имеющегося у получателя субсидии</w:t>
      </w:r>
      <w:r w:rsidR="001E1370" w:rsidRPr="00CB2219">
        <w:rPr>
          <w:rFonts w:ascii="PT Astra Serif" w:hAnsi="PT Astra Serif"/>
          <w:sz w:val="28"/>
          <w:szCs w:val="28"/>
        </w:rPr>
        <w:t xml:space="preserve"> на территории Ульяновской области, </w:t>
      </w:r>
      <w:r w:rsidR="00EE6CA5" w:rsidRPr="00CB2219">
        <w:rPr>
          <w:rFonts w:ascii="PT Astra Serif" w:hAnsi="PT Astra Serif"/>
          <w:sz w:val="28"/>
          <w:szCs w:val="28"/>
        </w:rPr>
        <w:br/>
      </w:r>
      <w:r w:rsidR="001E1370" w:rsidRPr="00CB2219">
        <w:rPr>
          <w:rFonts w:ascii="PT Astra Serif" w:hAnsi="PT Astra Serif"/>
          <w:sz w:val="28"/>
          <w:szCs w:val="28"/>
        </w:rPr>
        <w:t xml:space="preserve">в году, в котором </w:t>
      </w:r>
      <w:r w:rsidR="00EE6CA5" w:rsidRPr="00CB2219">
        <w:rPr>
          <w:rFonts w:ascii="PT Astra Serif" w:hAnsi="PT Astra Serif"/>
          <w:sz w:val="28"/>
          <w:szCs w:val="28"/>
        </w:rPr>
        <w:t>ему</w:t>
      </w:r>
      <w:r w:rsidR="001E1370" w:rsidRPr="00CB2219">
        <w:rPr>
          <w:rFonts w:ascii="PT Astra Serif" w:hAnsi="PT Astra Serif"/>
          <w:sz w:val="28"/>
          <w:szCs w:val="28"/>
        </w:rPr>
        <w:t xml:space="preserve"> предоставлена субсидия, с учётом </w:t>
      </w:r>
      <w:r w:rsidRPr="00CB2219">
        <w:rPr>
          <w:rFonts w:ascii="PT Astra Serif" w:hAnsi="PT Astra Serif"/>
          <w:sz w:val="28"/>
          <w:szCs w:val="28"/>
        </w:rPr>
        <w:t xml:space="preserve">поголовья </w:t>
      </w:r>
      <w:r w:rsidR="001E1370" w:rsidRPr="00CB2219">
        <w:rPr>
          <w:rFonts w:ascii="PT Astra Serif" w:hAnsi="PT Astra Serif"/>
          <w:sz w:val="28"/>
          <w:szCs w:val="28"/>
        </w:rPr>
        <w:t>племенных сельскохозяйственных животных, на приобретение которых предоставлена субсидия</w:t>
      </w:r>
      <w:r w:rsidRPr="00CB2219">
        <w:rPr>
          <w:rFonts w:ascii="PT Astra Serif" w:hAnsi="PT Astra Serif"/>
          <w:sz w:val="28"/>
          <w:szCs w:val="28"/>
        </w:rPr>
        <w:t xml:space="preserve"> в порядке возмещения части затрат или их финансового обеспечения</w:t>
      </w:r>
      <w:r w:rsidR="00EE6CA5" w:rsidRPr="00CB2219">
        <w:rPr>
          <w:rFonts w:ascii="PT Astra Serif" w:hAnsi="PT Astra Serif"/>
          <w:sz w:val="28"/>
          <w:szCs w:val="28"/>
        </w:rPr>
        <w:t>;</w:t>
      </w:r>
    </w:p>
    <w:p w:rsidR="000D2AF3" w:rsidRPr="00CB2219" w:rsidRDefault="001E1370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З</w:t>
      </w:r>
      <w:r w:rsidR="000D2AF3" w:rsidRPr="00CB2219">
        <w:rPr>
          <w:rFonts w:ascii="PT Astra Serif" w:hAnsi="PT Astra Serif" w:cs="PT Astra Serif"/>
          <w:sz w:val="28"/>
          <w:szCs w:val="28"/>
          <w:lang w:eastAsia="en-US"/>
        </w:rPr>
        <w:t>начение отношения</w:t>
      </w:r>
      <w:proofErr w:type="gramStart"/>
      <w:r w:rsidR="000D2AF3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proofErr w:type="gram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/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К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всего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0D2AF3" w:rsidRPr="00CB2219">
        <w:rPr>
          <w:rFonts w:ascii="PT Astra Serif" w:hAnsi="PT Astra Serif" w:cs="PT Astra Serif"/>
          <w:sz w:val="28"/>
          <w:szCs w:val="28"/>
          <w:lang w:eastAsia="en-US"/>
        </w:rPr>
        <w:t>округляется до сотых.</w:t>
      </w:r>
    </w:p>
    <w:p w:rsidR="006E162C" w:rsidRPr="00CB2219" w:rsidRDefault="007A5201" w:rsidP="005B3233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5.12</w:t>
      </w:r>
      <w:r w:rsidR="00DD7F27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  <w:r w:rsidR="006E162C" w:rsidRPr="00CB2219">
        <w:rPr>
          <w:rFonts w:ascii="PT Astra Serif" w:hAnsi="PT Astra Serif"/>
          <w:sz w:val="28"/>
          <w:szCs w:val="28"/>
        </w:rPr>
        <w:t xml:space="preserve"> В случае нарушения получателем субсидии одного или нескольких условий соглашения о предоставлении субсидии, предусмотренных подпунктами 7, 8 и 11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 4.28 раздела 4 </w:t>
      </w:r>
      <w:r w:rsidR="006E162C" w:rsidRPr="00CB2219">
        <w:rPr>
          <w:rFonts w:ascii="PT Astra Serif" w:hAnsi="PT Astra Serif"/>
          <w:sz w:val="28"/>
          <w:szCs w:val="28"/>
        </w:rPr>
        <w:t xml:space="preserve">настоящих Правил, </w:t>
      </w:r>
      <w:proofErr w:type="gramStart"/>
      <w:r w:rsidR="006E162C" w:rsidRPr="00CB2219">
        <w:rPr>
          <w:rFonts w:ascii="PT Astra Serif" w:hAnsi="PT Astra Serif"/>
          <w:sz w:val="28"/>
          <w:szCs w:val="28"/>
        </w:rPr>
        <w:t>выявленного</w:t>
      </w:r>
      <w:proofErr w:type="gramEnd"/>
      <w:r w:rsidR="006E162C" w:rsidRPr="00CB2219">
        <w:rPr>
          <w:rFonts w:ascii="PT Astra Serif" w:hAnsi="PT Astra Serif"/>
          <w:sz w:val="28"/>
          <w:szCs w:val="28"/>
        </w:rPr>
        <w:t xml:space="preserve"> </w:t>
      </w:r>
      <w:r w:rsidR="00A22D1E" w:rsidRPr="00CB2219">
        <w:rPr>
          <w:rFonts w:ascii="PT Astra Serif" w:hAnsi="PT Astra Serif"/>
          <w:sz w:val="28"/>
          <w:szCs w:val="28"/>
        </w:rPr>
        <w:br/>
      </w:r>
      <w:r w:rsidR="006E162C" w:rsidRPr="00CB2219">
        <w:rPr>
          <w:rFonts w:ascii="PT Astra Serif" w:hAnsi="PT Astra Serif"/>
          <w:sz w:val="28"/>
          <w:szCs w:val="28"/>
        </w:rPr>
        <w:t xml:space="preserve">в том числе по результатам проверок, проведённых Министерством или органом государственного финансового контроля, субсидия подлежит возврату </w:t>
      </w:r>
      <w:r w:rsidR="006E162C" w:rsidRPr="00CB2219">
        <w:rPr>
          <w:rFonts w:ascii="PT Astra Serif" w:hAnsi="PT Astra Serif"/>
          <w:sz w:val="28"/>
          <w:szCs w:val="28"/>
        </w:rPr>
        <w:br/>
        <w:t xml:space="preserve">в областной бюджет Ульяновской области в объёме, соответствующем объёму субсидии, использованной с указанными нарушениями. </w:t>
      </w:r>
    </w:p>
    <w:p w:rsidR="00720A94" w:rsidRPr="00CB2219" w:rsidRDefault="00720A94" w:rsidP="005B3233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 случае если субсидия использована получателем субсидии не в полном объёме в течение соответствующего срока, у</w:t>
      </w:r>
      <w:r w:rsidR="00F52EA6" w:rsidRPr="00CB2219">
        <w:rPr>
          <w:rFonts w:ascii="PT Astra Serif" w:hAnsi="PT Astra Serif" w:cs="PT Astra Serif"/>
          <w:sz w:val="28"/>
          <w:szCs w:val="28"/>
          <w:lang w:eastAsia="en-US"/>
        </w:rPr>
        <w:t>казан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ного </w:t>
      </w:r>
      <w:r w:rsidR="00F52EA6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подпункт</w:t>
      </w:r>
      <w:r w:rsidR="00F52EA6" w:rsidRPr="00CB2219">
        <w:rPr>
          <w:rFonts w:ascii="PT Astra Serif" w:hAnsi="PT Astra Serif" w:cs="PT Astra Serif"/>
          <w:sz w:val="28"/>
          <w:szCs w:val="28"/>
          <w:lang w:eastAsia="en-US"/>
        </w:rPr>
        <w:t>е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F52EA6" w:rsidRPr="00CB2219">
        <w:rPr>
          <w:rFonts w:ascii="PT Astra Serif" w:hAnsi="PT Astra Serif" w:cs="PT Astra Serif"/>
          <w:sz w:val="28"/>
          <w:szCs w:val="28"/>
          <w:lang w:eastAsia="en-US"/>
        </w:rPr>
        <w:t>9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пункта 4.28 раздела 4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настоящих Правил, возврату в областной бюджет Ульяновской области подлежит остаток субсидии.</w:t>
      </w:r>
    </w:p>
    <w:p w:rsidR="00C90279" w:rsidRPr="00CB2219" w:rsidRDefault="00C90279" w:rsidP="005B3233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несвоевременного </w:t>
      </w:r>
      <w:r w:rsidR="007A1014" w:rsidRPr="00CB2219">
        <w:rPr>
          <w:rFonts w:ascii="PT Astra Serif" w:hAnsi="PT Astra Serif" w:cs="PT Astra Serif"/>
          <w:sz w:val="28"/>
          <w:szCs w:val="28"/>
          <w:lang w:eastAsia="en-US"/>
        </w:rPr>
        <w:t>представления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или не</w:t>
      </w:r>
      <w:r w:rsidR="007A1014" w:rsidRPr="00CB2219">
        <w:rPr>
          <w:rFonts w:ascii="PT Astra Serif" w:hAnsi="PT Astra Serif" w:cs="PT Astra Serif"/>
          <w:sz w:val="28"/>
          <w:szCs w:val="28"/>
          <w:lang w:eastAsia="en-US"/>
        </w:rPr>
        <w:t>представления п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олучателем субсидии</w:t>
      </w:r>
      <w:r w:rsidR="007A101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документов, подтверждающих использование субсидии, в соответствии с перечнем, предусмотренным соглашением о предоставлении субсидии,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(или) дополнительной отчётности, предусмотренной абзацем четвёртым пункта 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>5.3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</w:t>
      </w:r>
      <w:r w:rsidR="00A22D1E" w:rsidRPr="00CB2219">
        <w:rPr>
          <w:rFonts w:ascii="PT Astra Serif" w:hAnsi="PT Astra Serif" w:cs="PT Astra Serif"/>
          <w:sz w:val="28"/>
          <w:szCs w:val="28"/>
          <w:lang w:eastAsia="en-US"/>
        </w:rPr>
        <w:t>его раздела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>,</w:t>
      </w:r>
      <w:r w:rsidR="007A101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субсидия подлежит возврату 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7A101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областной бюджет Ульяновской области в полном объёме. </w:t>
      </w:r>
    </w:p>
    <w:p w:rsidR="007A1014" w:rsidRPr="00CB2219" w:rsidRDefault="007A1014" w:rsidP="005B3233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В случае если получателем субсидии не в полном объ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ме представлены документы, подтверждающие использование субсидии, в соответствии 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с перечнем, предусмотренным соглашением о предоставлении субсидии, субсидия подлежит возврату в областной бюджет Ульяновской области 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объ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ме, соответствующем объ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му субсидии, использование которой 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не подтверждено указанными документами в полном объ</w:t>
      </w:r>
      <w:r w:rsidR="00711BC1" w:rsidRPr="00CB2219"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ме.</w:t>
      </w:r>
    </w:p>
    <w:p w:rsidR="00C90279" w:rsidRPr="00CB2219" w:rsidRDefault="007A5201" w:rsidP="005B3233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5.13</w:t>
      </w:r>
      <w:r w:rsidR="00C9027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случае несвоевременного </w:t>
      </w:r>
      <w:r w:rsidR="008147A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размещения или </w:t>
      </w:r>
      <w:proofErr w:type="spellStart"/>
      <w:r w:rsidR="008147AE" w:rsidRPr="00CB2219">
        <w:rPr>
          <w:rFonts w:ascii="PT Astra Serif" w:hAnsi="PT Astra Serif" w:cs="PT Astra Serif"/>
          <w:sz w:val="28"/>
          <w:szCs w:val="28"/>
          <w:lang w:eastAsia="en-US"/>
        </w:rPr>
        <w:t>неразмещения</w:t>
      </w:r>
      <w:proofErr w:type="spellEnd"/>
      <w:r w:rsidR="008147A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>получателем субсидии</w:t>
      </w:r>
      <w:r w:rsidR="008147A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в системе</w:t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8147AE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«Электронный бюджет» </w:t>
      </w:r>
      <w:r w:rsidR="00720A94" w:rsidRPr="00CB2219">
        <w:rPr>
          <w:rFonts w:ascii="PT Astra Serif" w:hAnsi="PT Astra Serif" w:cs="PT Astra Serif"/>
          <w:sz w:val="28"/>
          <w:szCs w:val="28"/>
          <w:lang w:eastAsia="en-US"/>
        </w:rPr>
        <w:t>отч</w:t>
      </w:r>
      <w:r w:rsidR="008147AE" w:rsidRPr="00CB2219">
        <w:rPr>
          <w:rFonts w:ascii="PT Astra Serif" w:hAnsi="PT Astra Serif" w:cs="PT Astra Serif"/>
          <w:sz w:val="28"/>
          <w:szCs w:val="28"/>
          <w:lang w:eastAsia="en-US"/>
        </w:rPr>
        <w:t>ёта о достижении значений результатов предоставления субсидий</w:t>
      </w:r>
      <w:r w:rsidR="00486E6D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такие результаты считаются недостигнутыми, и получатель субсидии </w:t>
      </w:r>
      <w:r w:rsidR="00D60B9A" w:rsidRPr="00CB2219">
        <w:rPr>
          <w:rFonts w:ascii="PT Astra Serif" w:hAnsi="PT Astra Serif" w:cs="PT Astra Serif"/>
          <w:sz w:val="28"/>
          <w:szCs w:val="28"/>
          <w:lang w:eastAsia="en-US"/>
        </w:rPr>
        <w:t>возвра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>щае</w:t>
      </w:r>
      <w:r w:rsidR="00D60B9A" w:rsidRPr="00CB2219">
        <w:rPr>
          <w:rFonts w:ascii="PT Astra Serif" w:hAnsi="PT Astra Serif" w:cs="PT Astra Serif"/>
          <w:sz w:val="28"/>
          <w:szCs w:val="28"/>
          <w:lang w:eastAsia="en-US"/>
        </w:rPr>
        <w:t>т субсиди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ю </w:t>
      </w:r>
      <w:r w:rsidR="00C9027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в объёме, </w:t>
      </w:r>
      <w:r w:rsidR="00CB5896" w:rsidRPr="00CB2219">
        <w:rPr>
          <w:rFonts w:ascii="PT Astra Serif" w:hAnsi="PT Astra Serif" w:cs="PT Astra Serif"/>
          <w:sz w:val="28"/>
          <w:szCs w:val="28"/>
          <w:lang w:eastAsia="en-US"/>
        </w:rPr>
        <w:t>предусмотренном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пунктами</w:t>
      </w:r>
      <w:r w:rsidR="00C9027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36D49" w:rsidRPr="00CB2219">
        <w:rPr>
          <w:rFonts w:ascii="PT Astra Serif" w:hAnsi="PT Astra Serif" w:cs="PT Astra Serif"/>
          <w:sz w:val="28"/>
          <w:szCs w:val="28"/>
          <w:lang w:eastAsia="en-US"/>
        </w:rPr>
        <w:t>5.14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и </w:t>
      </w:r>
      <w:r w:rsidR="00236D49" w:rsidRPr="00CB2219">
        <w:rPr>
          <w:rFonts w:ascii="PT Astra Serif" w:hAnsi="PT Astra Serif" w:cs="PT Astra Serif"/>
          <w:sz w:val="28"/>
          <w:szCs w:val="28"/>
          <w:lang w:eastAsia="en-US"/>
        </w:rPr>
        <w:t>5.15</w:t>
      </w:r>
      <w:r w:rsidR="00C9027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настоящ</w:t>
      </w:r>
      <w:r w:rsidR="00236D49" w:rsidRPr="00CB2219">
        <w:rPr>
          <w:rFonts w:ascii="PT Astra Serif" w:hAnsi="PT Astra Serif" w:cs="PT Astra Serif"/>
          <w:sz w:val="28"/>
          <w:szCs w:val="28"/>
          <w:lang w:eastAsia="en-US"/>
        </w:rPr>
        <w:t>его</w:t>
      </w:r>
      <w:r w:rsidR="00C90279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36D49" w:rsidRPr="00CB2219">
        <w:rPr>
          <w:rFonts w:ascii="PT Astra Serif" w:hAnsi="PT Astra Serif" w:cs="PT Astra Serif"/>
          <w:sz w:val="28"/>
          <w:szCs w:val="28"/>
          <w:lang w:eastAsia="en-US"/>
        </w:rPr>
        <w:t>раздела</w:t>
      </w:r>
      <w:r w:rsidR="00C90279" w:rsidRPr="00CB2219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4D364A" w:rsidRPr="00CB2219" w:rsidRDefault="007A5201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5.14</w:t>
      </w:r>
      <w:r w:rsidR="00572B01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="004D364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Если соглашением о предоставлении субсидии предусматривается обязательство получателя субсидии о достижении одного результата предоставления субсидии, то в случае его недостижения субсидия подлежит </w:t>
      </w:r>
      <w:r w:rsidR="004D364A" w:rsidRPr="00CB2219">
        <w:rPr>
          <w:rFonts w:ascii="PT Astra Serif" w:hAnsi="PT Astra Serif" w:cs="PT Astra Serif"/>
          <w:sz w:val="28"/>
          <w:szCs w:val="28"/>
          <w:lang w:eastAsia="en-US"/>
        </w:rPr>
        <w:lastRenderedPageBreak/>
        <w:t>возврату в областной бюджет Ульяновской области в объёме, пропорциональном величине недостигнутого значения указанного результата.</w:t>
      </w:r>
    </w:p>
    <w:p w:rsidR="004D364A" w:rsidRPr="00CB2219" w:rsidRDefault="007A5201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5.15</w:t>
      </w:r>
      <w:r w:rsidR="00B402EA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. </w:t>
      </w:r>
      <w:r w:rsidR="004D364A" w:rsidRPr="00CB2219">
        <w:rPr>
          <w:rFonts w:ascii="PT Astra Serif" w:hAnsi="PT Astra Serif" w:cs="PT Astra Serif"/>
          <w:sz w:val="28"/>
          <w:szCs w:val="28"/>
          <w:lang w:eastAsia="en-US"/>
        </w:rPr>
        <w:t>Если соглашением о предоставлении субсидии предусматривается обязательство получателя субсидии о достижении двух и более результатов предоставления субсидии, то в случае недостижения получателем субсидии одного или нескольких из них субсидия подлежит возврату в областной бюджет Ульяновской области в объёме, рассчитанном по формуле:</w:t>
      </w:r>
    </w:p>
    <w:p w:rsidR="00B764DF" w:rsidRPr="00CB2219" w:rsidRDefault="00B764DF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364A" w:rsidRPr="00CB2219" w:rsidRDefault="004D364A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возврата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x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m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/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n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4D364A" w:rsidRPr="00CB2219" w:rsidRDefault="004D364A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364A" w:rsidRPr="00CB2219" w:rsidRDefault="004D364A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возврата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объём субсидии, подлежащей возврату получателем субсидии </w:t>
      </w:r>
      <w:r w:rsidR="00CC1D52" w:rsidRPr="00CB2219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в областной бюджет Ульяновской области;</w:t>
      </w:r>
    </w:p>
    <w:p w:rsidR="004D364A" w:rsidRPr="00CB2219" w:rsidRDefault="004D364A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V</w:t>
      </w:r>
      <w:proofErr w:type="gramEnd"/>
      <w:r w:rsidRPr="00CB2219">
        <w:rPr>
          <w:rFonts w:ascii="PT Astra Serif" w:hAnsi="PT Astra Serif" w:cs="PT Astra Serif"/>
          <w:sz w:val="28"/>
          <w:szCs w:val="28"/>
          <w:vertAlign w:val="subscript"/>
          <w:lang w:eastAsia="en-US"/>
        </w:rPr>
        <w:t>субсидии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 w:rsidR="00CC1D52" w:rsidRPr="00CB2219">
        <w:rPr>
          <w:rFonts w:ascii="PT Astra Serif" w:hAnsi="PT Astra Serif" w:cs="PT Astra Serif"/>
          <w:sz w:val="28"/>
          <w:szCs w:val="28"/>
          <w:lang w:eastAsia="en-US"/>
        </w:rPr>
        <w:t>объём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субсидии, предоставленной получателю субсидии;</w:t>
      </w:r>
    </w:p>
    <w:p w:rsidR="004D364A" w:rsidRPr="00CB2219" w:rsidRDefault="004D364A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значение коэффициента, применяемого для определения объёма субсидии, подлежащей возврату (далее – значение коэффициента возврата субсидии);</w:t>
      </w:r>
    </w:p>
    <w:p w:rsidR="004D364A" w:rsidRPr="00CB2219" w:rsidRDefault="004D364A" w:rsidP="005B3233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m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количество результатов предоставления субсидии, для которых значение индекса, отражающего уровень недостижения планового значения i-го результата предоставления субсидии, имеет положительное значение;</w:t>
      </w:r>
    </w:p>
    <w:p w:rsidR="004D364A" w:rsidRPr="00CB2219" w:rsidRDefault="004D364A" w:rsidP="002235A6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n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общее количество результатов предоставления субсидии.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Значение коэффициента возврата субсидии </w:t>
      </w:r>
      <w:r w:rsidR="00CC1D52" w:rsidRPr="00CB2219">
        <w:rPr>
          <w:rFonts w:ascii="PT Astra Serif" w:hAnsi="PT Astra Serif" w:cs="PT Astra Serif"/>
          <w:sz w:val="28"/>
          <w:szCs w:val="28"/>
          <w:lang w:eastAsia="en-US"/>
        </w:rPr>
        <w:t>(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k</w:t>
      </w:r>
      <w:proofErr w:type="spellEnd"/>
      <w:r w:rsidR="00CC1D52" w:rsidRPr="00CB2219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рассчитывается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br/>
        <w:t>по формуле: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en-US" w:eastAsia="en-US"/>
        </w:rPr>
      </w:pP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 xml:space="preserve">k = SUM Di / m,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где</w:t>
      </w:r>
      <w:r w:rsidRPr="00CB2219">
        <w:rPr>
          <w:rFonts w:ascii="PT Astra Serif" w:hAnsi="PT Astra Serif" w:cs="PT Astra Serif"/>
          <w:sz w:val="28"/>
          <w:szCs w:val="28"/>
          <w:lang w:val="en-US" w:eastAsia="en-US"/>
        </w:rPr>
        <w:t>: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val="en-US" w:eastAsia="en-US"/>
        </w:rPr>
      </w:pP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Di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значение индекса, отражающего уровень недостижения планового значения i-го результата предоставления субсидии.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При расчёте коэффициента возврата субсидии используются только положительные значения индекса, отражающего уровень недостижения планового значения i-го результата предоставления субсидии.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CB2219">
        <w:rPr>
          <w:rFonts w:ascii="PT Astra Serif" w:hAnsi="PT Astra Serif" w:cs="PT Astra Serif"/>
          <w:sz w:val="28"/>
          <w:szCs w:val="28"/>
          <w:lang w:eastAsia="en-US"/>
        </w:rPr>
        <w:t>Значение индекса, отражающего уровень недостижения планового значения i-го результата предоставления субсидии, рассчитывается</w:t>
      </w:r>
      <w:r w:rsidR="00CC1D52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CB2219">
        <w:rPr>
          <w:rFonts w:ascii="PT Astra Serif" w:hAnsi="PT Astra Serif" w:cs="PT Astra Serif"/>
          <w:sz w:val="28"/>
          <w:szCs w:val="28"/>
          <w:lang w:eastAsia="en-US"/>
        </w:rPr>
        <w:t>по формуле:</w:t>
      </w:r>
    </w:p>
    <w:p w:rsidR="005B3233" w:rsidRPr="00CB2219" w:rsidRDefault="005B3233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Di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= 1 –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Ti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/ </w:t>
      </w: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Si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>, где: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Ti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фактически достигнутое значение i-го результата предоставления субсидии по состоянию на отчетную дату;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spellStart"/>
      <w:r w:rsidRPr="00CB2219">
        <w:rPr>
          <w:rFonts w:ascii="PT Astra Serif" w:hAnsi="PT Astra Serif" w:cs="PT Astra Serif"/>
          <w:sz w:val="28"/>
          <w:szCs w:val="28"/>
          <w:lang w:eastAsia="en-US"/>
        </w:rPr>
        <w:t>Si</w:t>
      </w:r>
      <w:proofErr w:type="spellEnd"/>
      <w:r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 – плановое значение i-го результата предоставления субсидии, установленное соглашением о предоставлении субсидии.</w:t>
      </w:r>
    </w:p>
    <w:p w:rsidR="002D5EA5" w:rsidRPr="00CB2219" w:rsidRDefault="007A5201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5.16</w:t>
      </w:r>
      <w:r w:rsidR="004D364A" w:rsidRPr="00CB2219">
        <w:rPr>
          <w:rFonts w:ascii="PT Astra Serif" w:hAnsi="PT Astra Serif"/>
          <w:sz w:val="28"/>
          <w:szCs w:val="28"/>
        </w:rPr>
        <w:t>. Возврат субсиди</w:t>
      </w:r>
      <w:r w:rsidR="002D5EA5" w:rsidRPr="00CB2219">
        <w:rPr>
          <w:rFonts w:ascii="PT Astra Serif" w:hAnsi="PT Astra Serif"/>
          <w:sz w:val="28"/>
          <w:szCs w:val="28"/>
        </w:rPr>
        <w:t>й</w:t>
      </w:r>
      <w:r w:rsidR="004D364A" w:rsidRPr="00CB2219">
        <w:rPr>
          <w:rFonts w:ascii="PT Astra Serif" w:hAnsi="PT Astra Serif"/>
          <w:sz w:val="28"/>
          <w:szCs w:val="28"/>
        </w:rPr>
        <w:t xml:space="preserve"> не осуществляется</w:t>
      </w:r>
      <w:r w:rsidR="002D5EA5" w:rsidRPr="00CB2219">
        <w:rPr>
          <w:rFonts w:ascii="PT Astra Serif" w:hAnsi="PT Astra Serif"/>
          <w:sz w:val="28"/>
          <w:szCs w:val="28"/>
        </w:rPr>
        <w:t xml:space="preserve"> вследствие наступления обстоятельств непреодолимой силы, </w:t>
      </w:r>
      <w:r w:rsidR="00E6486C" w:rsidRPr="00CB2219">
        <w:rPr>
          <w:rFonts w:ascii="PT Astra Serif" w:hAnsi="PT Astra Serif"/>
          <w:sz w:val="28"/>
          <w:szCs w:val="28"/>
        </w:rPr>
        <w:t>ставших</w:t>
      </w:r>
      <w:r w:rsidR="002D5EA5" w:rsidRPr="00CB2219">
        <w:rPr>
          <w:rFonts w:ascii="PT Astra Serif" w:hAnsi="PT Astra Serif"/>
          <w:sz w:val="28"/>
          <w:szCs w:val="28"/>
        </w:rPr>
        <w:t xml:space="preserve"> препятствием в соблюдени</w:t>
      </w:r>
      <w:r w:rsidR="00E6486C" w:rsidRPr="00CB2219">
        <w:rPr>
          <w:rFonts w:ascii="PT Astra Serif" w:hAnsi="PT Astra Serif"/>
          <w:sz w:val="28"/>
          <w:szCs w:val="28"/>
        </w:rPr>
        <w:t>и получателями субсидий</w:t>
      </w:r>
      <w:r w:rsidR="002D5EA5" w:rsidRPr="00CB2219">
        <w:rPr>
          <w:rFonts w:ascii="PT Astra Serif" w:hAnsi="PT Astra Serif"/>
          <w:sz w:val="28"/>
          <w:szCs w:val="28"/>
        </w:rPr>
        <w:t xml:space="preserve"> условий предоставления субсидий, в том числе </w:t>
      </w:r>
      <w:r w:rsidR="00E6486C" w:rsidRPr="00CB2219">
        <w:rPr>
          <w:rFonts w:ascii="PT Astra Serif" w:hAnsi="PT Astra Serif"/>
          <w:sz w:val="28"/>
          <w:szCs w:val="28"/>
        </w:rPr>
        <w:t xml:space="preserve">условий, предусмотренных подпунктами 3-11 </w:t>
      </w:r>
      <w:r w:rsidR="000C475B" w:rsidRPr="00CB2219">
        <w:rPr>
          <w:rFonts w:ascii="PT Astra Serif" w:hAnsi="PT Astra Serif" w:cs="PT Astra Serif"/>
          <w:sz w:val="28"/>
          <w:szCs w:val="28"/>
          <w:lang w:eastAsia="en-US"/>
        </w:rPr>
        <w:t xml:space="preserve">пункта 4.28 раздела 4 </w:t>
      </w:r>
      <w:r w:rsidR="00E6486C" w:rsidRPr="00CB2219">
        <w:rPr>
          <w:rFonts w:ascii="PT Astra Serif" w:hAnsi="PT Astra Serif"/>
          <w:sz w:val="28"/>
          <w:szCs w:val="28"/>
        </w:rPr>
        <w:t xml:space="preserve">настоящих Правил, а также </w:t>
      </w:r>
      <w:r w:rsidR="002D5EA5" w:rsidRPr="00CB2219">
        <w:rPr>
          <w:rFonts w:ascii="PT Astra Serif" w:hAnsi="PT Astra Serif"/>
          <w:sz w:val="28"/>
          <w:szCs w:val="28"/>
        </w:rPr>
        <w:t>обязательств по достижению значения результата</w:t>
      </w:r>
      <w:r w:rsidR="00E6486C" w:rsidRPr="00CB2219">
        <w:rPr>
          <w:rFonts w:ascii="PT Astra Serif" w:hAnsi="PT Astra Serif"/>
          <w:sz w:val="28"/>
          <w:szCs w:val="28"/>
        </w:rPr>
        <w:t xml:space="preserve"> (значений результатов) предоставления субсидий.</w:t>
      </w:r>
    </w:p>
    <w:p w:rsidR="003F0362" w:rsidRPr="00CB2219" w:rsidRDefault="00E6486C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К обстоятельствам непреодолимой силы при применении настоящих </w:t>
      </w:r>
      <w:r w:rsidRPr="00CB2219">
        <w:rPr>
          <w:rFonts w:ascii="PT Astra Serif" w:hAnsi="PT Astra Serif"/>
          <w:sz w:val="28"/>
          <w:szCs w:val="28"/>
        </w:rPr>
        <w:lastRenderedPageBreak/>
        <w:t>Правил относятся: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установлени</w:t>
      </w:r>
      <w:r w:rsidR="00E6486C" w:rsidRPr="00CB2219">
        <w:rPr>
          <w:rFonts w:ascii="PT Astra Serif" w:hAnsi="PT Astra Serif"/>
          <w:sz w:val="28"/>
          <w:szCs w:val="28"/>
        </w:rPr>
        <w:t>е</w:t>
      </w:r>
      <w:r w:rsidRPr="00CB2219">
        <w:rPr>
          <w:rFonts w:ascii="PT Astra Serif" w:hAnsi="PT Astra Serif"/>
          <w:sz w:val="28"/>
          <w:szCs w:val="28"/>
        </w:rPr>
        <w:t xml:space="preserve"> регионального и (или) местного уровня реагирования</w:t>
      </w:r>
      <w:r w:rsidRPr="00CB2219">
        <w:rPr>
          <w:rFonts w:ascii="PT Astra Serif" w:hAnsi="PT Astra Serif"/>
          <w:sz w:val="28"/>
          <w:szCs w:val="28"/>
        </w:rPr>
        <w:br/>
        <w:t>на чрезвычайную ситуацию Губернатором Ульяновской области и (или) 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:rsidR="002311B4" w:rsidRPr="00CB2219" w:rsidRDefault="002311B4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 xml:space="preserve">установление карантина и (или) иных ограничений, направленных </w:t>
      </w:r>
      <w:r w:rsidRPr="00CB2219">
        <w:rPr>
          <w:rFonts w:ascii="PT Astra Serif" w:hAnsi="PT Astra Serif"/>
          <w:sz w:val="28"/>
          <w:szCs w:val="28"/>
        </w:rPr>
        <w:br/>
        <w:t>на предотвращение распространения и ликвидацию очагов заразных и иных болезней животных, подтверждённое правовым актом исполнительного органа Ульяновской области, осуществляющего государственное управление в сфере ветеринарии;</w:t>
      </w:r>
    </w:p>
    <w:p w:rsidR="002311B4" w:rsidRPr="00CB2219" w:rsidRDefault="002311B4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аномальных погодных условий, подтверждённых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наличи</w:t>
      </w:r>
      <w:r w:rsidR="00E6486C" w:rsidRPr="00CB2219">
        <w:rPr>
          <w:rFonts w:ascii="PT Astra Serif" w:hAnsi="PT Astra Serif"/>
          <w:sz w:val="28"/>
          <w:szCs w:val="28"/>
        </w:rPr>
        <w:t>е</w:t>
      </w:r>
      <w:r w:rsidRPr="00CB2219">
        <w:rPr>
          <w:rFonts w:ascii="PT Astra Serif" w:hAnsi="PT Astra Serif"/>
          <w:sz w:val="28"/>
          <w:szCs w:val="28"/>
        </w:rPr>
        <w:t xml:space="preserve">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</w:t>
      </w:r>
      <w:r w:rsidR="00E6486C" w:rsidRPr="00CB2219">
        <w:rPr>
          <w:rFonts w:ascii="PT Astra Serif" w:hAnsi="PT Astra Serif"/>
          <w:sz w:val="28"/>
          <w:szCs w:val="28"/>
        </w:rPr>
        <w:br/>
      </w:r>
      <w:r w:rsidRPr="00CB2219">
        <w:rPr>
          <w:rFonts w:ascii="PT Astra Serif" w:hAnsi="PT Astra Serif"/>
          <w:sz w:val="28"/>
          <w:szCs w:val="28"/>
        </w:rPr>
        <w:t>о предоставлении субсидии.</w:t>
      </w:r>
    </w:p>
    <w:p w:rsidR="004D364A" w:rsidRPr="00CB2219" w:rsidRDefault="004D364A" w:rsidP="005B323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p6"/>
      <w:bookmarkEnd w:id="1"/>
      <w:r w:rsidRPr="00CB2219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</w:t>
      </w:r>
      <w:r w:rsidR="002311B4" w:rsidRPr="00CB2219">
        <w:rPr>
          <w:rFonts w:ascii="PT Astra Serif" w:hAnsi="PT Astra Serif"/>
          <w:sz w:val="28"/>
          <w:szCs w:val="28"/>
        </w:rPr>
        <w:t>щий документ, указанный в абзацах</w:t>
      </w:r>
      <w:r w:rsidRPr="00CB2219">
        <w:rPr>
          <w:rFonts w:ascii="PT Astra Serif" w:hAnsi="PT Astra Serif"/>
          <w:sz w:val="28"/>
          <w:szCs w:val="28"/>
        </w:rPr>
        <w:t xml:space="preserve"> третьем</w:t>
      </w:r>
      <w:r w:rsidR="002311B4" w:rsidRPr="00CB2219">
        <w:rPr>
          <w:rFonts w:ascii="PT Astra Serif" w:hAnsi="PT Astra Serif"/>
          <w:sz w:val="28"/>
          <w:szCs w:val="28"/>
        </w:rPr>
        <w:t xml:space="preserve"> – шестом </w:t>
      </w:r>
      <w:r w:rsidRPr="00CB2219">
        <w:rPr>
          <w:rFonts w:ascii="PT Astra Serif" w:hAnsi="PT Astra Serif"/>
          <w:sz w:val="28"/>
          <w:szCs w:val="28"/>
        </w:rPr>
        <w:t xml:space="preserve">настоящего пункта, который подтверждает наличие и продолжительность действия обстоятельств </w:t>
      </w:r>
      <w:bookmarkStart w:id="2" w:name="p2"/>
      <w:bookmarkEnd w:id="2"/>
      <w:r w:rsidRPr="00CB2219">
        <w:rPr>
          <w:rFonts w:ascii="PT Astra Serif" w:hAnsi="PT Astra Serif" w:cs="Times New Roman"/>
          <w:sz w:val="28"/>
          <w:szCs w:val="28"/>
        </w:rPr>
        <w:t xml:space="preserve">непреодолимой силы. </w:t>
      </w:r>
    </w:p>
    <w:p w:rsidR="004D364A" w:rsidRPr="00CB2219" w:rsidRDefault="007A5201" w:rsidP="002235A6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5.17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. </w:t>
      </w:r>
      <w:proofErr w:type="gramStart"/>
      <w:r w:rsidR="004D364A" w:rsidRPr="00CB2219">
        <w:rPr>
          <w:rFonts w:ascii="PT Astra Serif" w:hAnsi="PT Astra Serif"/>
          <w:sz w:val="28"/>
          <w:szCs w:val="28"/>
          <w:lang w:eastAsia="en-US"/>
        </w:rPr>
        <w:t>Министерство обеспечивает возврат субсидии в областной бюджет Ульяновской области путём направления получателю субсидии в срок,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br/>
        <w:t>не превышающий 30 календарных дней со дня установления хотя</w:t>
      </w:r>
      <w:r w:rsidR="00AE5AD9" w:rsidRPr="00CB2219">
        <w:rPr>
          <w:rFonts w:ascii="PT Astra Serif" w:hAnsi="PT Astra Serif"/>
          <w:sz w:val="28"/>
          <w:szCs w:val="28"/>
          <w:lang w:eastAsia="en-US"/>
        </w:rPr>
        <w:t xml:space="preserve"> бы одного</w:t>
      </w:r>
      <w:r w:rsidR="00AE5AD9" w:rsidRPr="00CB2219">
        <w:rPr>
          <w:rFonts w:ascii="PT Astra Serif" w:hAnsi="PT Astra Serif"/>
          <w:sz w:val="28"/>
          <w:szCs w:val="28"/>
          <w:lang w:eastAsia="en-US"/>
        </w:rPr>
        <w:br/>
        <w:t>из указанных в пунктах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C475B" w:rsidRPr="00CB2219">
        <w:rPr>
          <w:rFonts w:ascii="PT Astra Serif" w:hAnsi="PT Astra Serif"/>
          <w:sz w:val="28"/>
          <w:szCs w:val="28"/>
          <w:lang w:eastAsia="en-US"/>
        </w:rPr>
        <w:t>5.9</w:t>
      </w:r>
      <w:r w:rsidR="00CB5896" w:rsidRPr="00CB2219">
        <w:rPr>
          <w:rFonts w:ascii="PT Astra Serif" w:hAnsi="PT Astra Serif"/>
          <w:sz w:val="28"/>
          <w:szCs w:val="28"/>
          <w:lang w:eastAsia="en-US"/>
        </w:rPr>
        <w:t>-</w:t>
      </w:r>
      <w:r w:rsidR="000C475B" w:rsidRPr="00CB2219">
        <w:rPr>
          <w:rFonts w:ascii="PT Astra Serif" w:hAnsi="PT Astra Serif"/>
          <w:sz w:val="28"/>
          <w:szCs w:val="28"/>
          <w:lang w:eastAsia="en-US"/>
        </w:rPr>
        <w:t>5.15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настоящ</w:t>
      </w:r>
      <w:r w:rsidR="000C475B" w:rsidRPr="00CB2219">
        <w:rPr>
          <w:rFonts w:ascii="PT Astra Serif" w:hAnsi="PT Astra Serif"/>
          <w:sz w:val="28"/>
          <w:szCs w:val="28"/>
          <w:lang w:eastAsia="en-US"/>
        </w:rPr>
        <w:t>его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C475B" w:rsidRPr="00CB2219">
        <w:rPr>
          <w:rFonts w:ascii="PT Astra Serif" w:hAnsi="PT Astra Serif"/>
          <w:sz w:val="28"/>
          <w:szCs w:val="28"/>
          <w:lang w:eastAsia="en-US"/>
        </w:rPr>
        <w:t>раздела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  <w:proofErr w:type="gramEnd"/>
    </w:p>
    <w:p w:rsidR="004D364A" w:rsidRPr="00CB2219" w:rsidRDefault="007A5201" w:rsidP="002235A6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  <w:lang w:eastAsia="en-US"/>
        </w:rPr>
        <w:t>5.18</w:t>
      </w:r>
      <w:r w:rsidR="00AE5AD9" w:rsidRPr="00CB2219">
        <w:rPr>
          <w:rFonts w:ascii="PT Astra Serif" w:hAnsi="PT Astra Serif"/>
          <w:sz w:val="28"/>
          <w:szCs w:val="28"/>
          <w:lang w:eastAsia="en-US"/>
        </w:rPr>
        <w:t>.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Возврат субсидии осуществляется получателем субсидии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br/>
        <w:t>в следующем порядке:</w:t>
      </w:r>
    </w:p>
    <w:p w:rsidR="004D364A" w:rsidRPr="00CB2219" w:rsidRDefault="004D364A" w:rsidP="002235A6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B2219">
        <w:rPr>
          <w:rFonts w:ascii="PT Astra Serif" w:hAnsi="PT Astra Serif" w:cs="PT Astra Serif"/>
          <w:sz w:val="28"/>
          <w:szCs w:val="28"/>
        </w:rPr>
        <w:t>1) возврат субсидии в период до 25 декабря текущего финансового года включительно осуществляется на лицевой счёт Министерства, с которого субсидия была перечислена на счёт, открытый получателю субсидии</w:t>
      </w:r>
      <w:r w:rsidRPr="00CB2219">
        <w:rPr>
          <w:rFonts w:ascii="PT Astra Serif" w:hAnsi="PT Astra Serif" w:cs="PT Astra Serif"/>
          <w:sz w:val="28"/>
          <w:szCs w:val="28"/>
        </w:rPr>
        <w:br/>
        <w:t>в кредитной организации;</w:t>
      </w:r>
      <w:proofErr w:type="gramEnd"/>
    </w:p>
    <w:p w:rsidR="004D364A" w:rsidRPr="00CB2219" w:rsidRDefault="004D364A" w:rsidP="002235A6">
      <w:pPr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2219">
        <w:rPr>
          <w:rFonts w:ascii="PT Astra Serif" w:hAnsi="PT Astra Serif" w:cs="PT Astra Serif"/>
          <w:sz w:val="28"/>
          <w:szCs w:val="28"/>
        </w:rPr>
        <w:t>2) возврат субсидии в период после 25 декабря текущего финансового года осуществляется на лицевой счёт Министерства, реквизиты которого сообщаются получателю субсидии Министерством в требовании о возврате субсидии.</w:t>
      </w:r>
    </w:p>
    <w:p w:rsidR="004D364A" w:rsidRPr="00CB2219" w:rsidRDefault="007A5201" w:rsidP="002235A6">
      <w:pPr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CB2219">
        <w:rPr>
          <w:rFonts w:ascii="PT Astra Serif" w:hAnsi="PT Astra Serif" w:cs="PT Astra Serif"/>
          <w:spacing w:val="-4"/>
          <w:sz w:val="28"/>
          <w:szCs w:val="28"/>
        </w:rPr>
        <w:t>5.19</w:t>
      </w:r>
      <w:r w:rsidR="004D364A" w:rsidRPr="00CB2219">
        <w:rPr>
          <w:rFonts w:ascii="PT Astra Serif" w:hAnsi="PT Astra Serif" w:cs="PT Astra Serif"/>
          <w:spacing w:val="-4"/>
          <w:sz w:val="28"/>
          <w:szCs w:val="28"/>
        </w:rPr>
        <w:t>. В случае отказа или уклонения получателя субсидии от добровольного возврата субсидии</w:t>
      </w:r>
      <w:r w:rsidR="004D364A" w:rsidRPr="00CB221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4D364A" w:rsidRPr="00CB2219">
        <w:rPr>
          <w:rFonts w:ascii="PT Astra Serif" w:hAnsi="PT Astra Serif" w:cs="PT Astra Serif"/>
          <w:spacing w:val="-4"/>
          <w:sz w:val="28"/>
          <w:szCs w:val="28"/>
        </w:rPr>
        <w:t>в областной бюджет Ульяновской области Министерство принимает предусмотренные законодательством Российской Федерации меры</w:t>
      </w:r>
      <w:r w:rsidR="004D364A" w:rsidRPr="00CB2219">
        <w:rPr>
          <w:rFonts w:ascii="PT Astra Serif" w:hAnsi="PT Astra Serif" w:cs="PT Astra Serif"/>
          <w:spacing w:val="-4"/>
          <w:sz w:val="28"/>
          <w:szCs w:val="28"/>
        </w:rPr>
        <w:br/>
        <w:t>по её принудительному взысканию.</w:t>
      </w:r>
    </w:p>
    <w:p w:rsidR="004D364A" w:rsidRPr="00CB2219" w:rsidRDefault="007A5201" w:rsidP="002235A6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5.20</w:t>
      </w:r>
      <w:r w:rsidR="004D364A" w:rsidRPr="00CB2219">
        <w:rPr>
          <w:rFonts w:ascii="PT Astra Serif" w:hAnsi="PT Astra Serif"/>
          <w:sz w:val="28"/>
          <w:szCs w:val="28"/>
        </w:rPr>
        <w:t xml:space="preserve">. </w:t>
      </w:r>
      <w:r w:rsidR="004D364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Средства, образовавшиеся в результате возврата субсидий, подлежат </w:t>
      </w:r>
      <w:r w:rsidR="00D76F3F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распределению между приоритетными направлениями либо </w:t>
      </w:r>
      <w:r w:rsidR="004D364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возврату Министерством в доход областного бюджета Ульяновской области</w:t>
      </w:r>
      <w:r w:rsidR="00AE5AD9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76F3F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D364A" w:rsidRPr="00CB2219">
        <w:rPr>
          <w:rFonts w:ascii="PT Astra Serif" w:eastAsiaTheme="minorHAnsi" w:hAnsi="PT Astra Serif" w:cs="PT Astra Serif"/>
          <w:sz w:val="28"/>
          <w:szCs w:val="28"/>
          <w:lang w:eastAsia="en-US"/>
        </w:rPr>
        <w:t>в установленном законодательством порядке.</w:t>
      </w:r>
    </w:p>
    <w:p w:rsidR="004D364A" w:rsidRPr="00CB2219" w:rsidRDefault="004D364A" w:rsidP="002235A6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5201" w:rsidRPr="00CB2219" w:rsidRDefault="007A5201" w:rsidP="002235A6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A5201" w:rsidRPr="00CB2219" w:rsidRDefault="007A5201" w:rsidP="002235A6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065C2" w:rsidRPr="00CB2219" w:rsidRDefault="004D364A" w:rsidP="002235A6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_________________</w:t>
      </w:r>
    </w:p>
    <w:p w:rsidR="002974C1" w:rsidRPr="00CB2219" w:rsidRDefault="002974C1" w:rsidP="002235A6">
      <w:pPr>
        <w:spacing w:after="0"/>
        <w:rPr>
          <w:rFonts w:ascii="PT Astra Serif" w:hAnsi="PT Astra Serif"/>
          <w:sz w:val="28"/>
          <w:szCs w:val="28"/>
        </w:rPr>
        <w:sectPr w:rsidR="002974C1" w:rsidRPr="00CB2219" w:rsidSect="00E065C2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74C1" w:rsidRPr="00CB2219" w:rsidRDefault="002974C1" w:rsidP="002235A6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2974C1" w:rsidRPr="00CB2219" w:rsidRDefault="002974C1" w:rsidP="002235A6">
      <w:pPr>
        <w:spacing w:after="0" w:line="23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30" w:lineRule="auto"/>
        <w:ind w:left="5670" w:firstLine="1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к Правилам</w:t>
      </w:r>
    </w:p>
    <w:p w:rsidR="002974C1" w:rsidRPr="00CB2219" w:rsidRDefault="002974C1" w:rsidP="002235A6">
      <w:pPr>
        <w:spacing w:after="0" w:line="23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40" w:lineRule="auto"/>
        <w:ind w:firstLine="1"/>
        <w:jc w:val="center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B2219">
        <w:rPr>
          <w:rFonts w:ascii="PT Astra Serif" w:hAnsi="PT Astra Serif"/>
          <w:b/>
          <w:sz w:val="28"/>
          <w:szCs w:val="28"/>
        </w:rPr>
        <w:t xml:space="preserve">ПРЕДЕЛЬНАЯ СТОИМОСТЬ </w:t>
      </w:r>
    </w:p>
    <w:p w:rsidR="002974C1" w:rsidRPr="00CB2219" w:rsidRDefault="002974C1" w:rsidP="002235A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B2219">
        <w:rPr>
          <w:rFonts w:ascii="PT Astra Serif" w:hAnsi="PT Astra Serif"/>
          <w:b/>
          <w:sz w:val="28"/>
          <w:szCs w:val="28"/>
        </w:rPr>
        <w:t xml:space="preserve">реализации семян, произведённых в рамках </w:t>
      </w:r>
    </w:p>
    <w:p w:rsidR="002974C1" w:rsidRPr="00CB2219" w:rsidRDefault="002974C1" w:rsidP="002235A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b/>
          <w:sz w:val="28"/>
          <w:szCs w:val="28"/>
        </w:rPr>
        <w:t>Федеральной научно-технической программы</w:t>
      </w:r>
    </w:p>
    <w:p w:rsidR="002974C1" w:rsidRPr="00CB2219" w:rsidRDefault="002974C1" w:rsidP="002235A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21"/>
        <w:gridCol w:w="4287"/>
        <w:gridCol w:w="4644"/>
      </w:tblGrid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2219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2219">
              <w:rPr>
                <w:rFonts w:ascii="PT Astra Serif" w:hAnsi="PT Astra Serif" w:cs="Times New Roman"/>
                <w:sz w:val="28"/>
                <w:szCs w:val="28"/>
              </w:rPr>
              <w:t>/</w:t>
            </w:r>
            <w:proofErr w:type="spellStart"/>
            <w:r w:rsidRPr="00CB2219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Наименование гибрида семян сахарной свёклы отечественной селекции</w:t>
            </w:r>
          </w:p>
        </w:tc>
        <w:tc>
          <w:tcPr>
            <w:tcW w:w="2431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Предельная стоимость реализации семян, рублей</w:t>
            </w:r>
          </w:p>
        </w:tc>
      </w:tr>
      <w:tr w:rsidR="002974C1" w:rsidRPr="00CB2219" w:rsidTr="002974C1">
        <w:tc>
          <w:tcPr>
            <w:tcW w:w="5000" w:type="pct"/>
            <w:gridSpan w:val="3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Цена за 1 посевную единицу. Количество семян в 1 посевной единице – 100 000 штук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БРИЗ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БУРЯ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ВОЛНА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ВУЛКАН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МОЛНИЯ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ПРИЛИВ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СКАЛА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 xml:space="preserve">ВЬЮГА </w:t>
            </w:r>
            <w:r w:rsidRPr="00CB2219">
              <w:rPr>
                <w:rFonts w:ascii="PT Astra Serif" w:hAnsi="PT Astra Serif" w:cs="Times New Roman"/>
                <w:i/>
                <w:sz w:val="28"/>
                <w:szCs w:val="28"/>
                <w:lang w:val="en-US"/>
              </w:rPr>
              <w:t>New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СИЯНИЕ</w:t>
            </w:r>
            <w:r w:rsidRPr="00CB221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</w:t>
            </w:r>
            <w:r w:rsidRPr="00CB2219">
              <w:rPr>
                <w:rFonts w:ascii="PT Astra Serif" w:hAnsi="PT Astra Serif" w:cs="Times New Roman"/>
                <w:i/>
                <w:sz w:val="28"/>
                <w:szCs w:val="28"/>
                <w:lang w:val="en-US"/>
              </w:rPr>
              <w:t>New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АЙСБЕРГ</w:t>
            </w:r>
            <w:r w:rsidRPr="00CB221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</w:t>
            </w:r>
            <w:r w:rsidRPr="00CB2219">
              <w:rPr>
                <w:rFonts w:ascii="PT Astra Serif" w:hAnsi="PT Astra Serif" w:cs="Times New Roman"/>
                <w:i/>
                <w:sz w:val="28"/>
                <w:szCs w:val="28"/>
                <w:lang w:val="en-US"/>
              </w:rPr>
              <w:t>New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ЦУНАМИ</w:t>
            </w:r>
            <w:r w:rsidRPr="00CB221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</w:t>
            </w:r>
            <w:r w:rsidRPr="00CB2219">
              <w:rPr>
                <w:rFonts w:ascii="PT Astra Serif" w:hAnsi="PT Astra Serif" w:cs="Times New Roman"/>
                <w:i/>
                <w:sz w:val="28"/>
                <w:szCs w:val="28"/>
                <w:lang w:val="en-US"/>
              </w:rPr>
              <w:t>New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ГОРИЗОНТ</w:t>
            </w:r>
            <w:r w:rsidRPr="00CB2219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</w:t>
            </w:r>
            <w:r w:rsidRPr="00CB2219">
              <w:rPr>
                <w:rFonts w:ascii="PT Astra Serif" w:hAnsi="PT Astra Serif" w:cs="Times New Roman"/>
                <w:i/>
                <w:sz w:val="28"/>
                <w:szCs w:val="28"/>
                <w:lang w:val="en-US"/>
              </w:rPr>
              <w:t>New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12177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13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РМС - 120</w:t>
            </w:r>
          </w:p>
        </w:tc>
        <w:tc>
          <w:tcPr>
            <w:tcW w:w="2431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7084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14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РМС – 121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7084</w:t>
            </w:r>
          </w:p>
        </w:tc>
      </w:tr>
      <w:tr w:rsidR="002974C1" w:rsidRPr="00CB2219" w:rsidTr="002974C1">
        <w:tc>
          <w:tcPr>
            <w:tcW w:w="325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2244" w:type="pct"/>
            <w:vAlign w:val="center"/>
          </w:tcPr>
          <w:p w:rsidR="002974C1" w:rsidRPr="00CB2219" w:rsidRDefault="002974C1" w:rsidP="002235A6">
            <w:pPr>
              <w:pStyle w:val="a9"/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CB2219">
              <w:rPr>
                <w:rFonts w:ascii="PT Astra Serif" w:hAnsi="PT Astra Serif" w:cs="Times New Roman"/>
                <w:sz w:val="28"/>
                <w:szCs w:val="28"/>
              </w:rPr>
              <w:t>РМС – 127</w:t>
            </w:r>
          </w:p>
        </w:tc>
        <w:tc>
          <w:tcPr>
            <w:tcW w:w="2431" w:type="pct"/>
          </w:tcPr>
          <w:p w:rsidR="002974C1" w:rsidRPr="00CB2219" w:rsidRDefault="002974C1" w:rsidP="002235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219">
              <w:rPr>
                <w:rFonts w:ascii="PT Astra Serif" w:hAnsi="PT Astra Serif"/>
                <w:sz w:val="28"/>
                <w:szCs w:val="28"/>
              </w:rPr>
              <w:t>7084</w:t>
            </w:r>
          </w:p>
        </w:tc>
      </w:tr>
    </w:tbl>
    <w:p w:rsidR="002974C1" w:rsidRPr="00CB2219" w:rsidRDefault="002974C1" w:rsidP="002235A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F043B0" w:rsidRPr="00CB2219" w:rsidRDefault="00F043B0" w:rsidP="002235A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974C1" w:rsidRPr="00CB2219" w:rsidRDefault="002974C1" w:rsidP="002235A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B2219">
        <w:rPr>
          <w:rFonts w:ascii="PT Astra Serif" w:hAnsi="PT Astra Serif"/>
          <w:sz w:val="28"/>
          <w:szCs w:val="28"/>
        </w:rPr>
        <w:t>_______________</w:t>
      </w:r>
    </w:p>
    <w:sectPr w:rsidR="002974C1" w:rsidRPr="00CB2219" w:rsidSect="003E5784">
      <w:headerReference w:type="default" r:id="rId15"/>
      <w:pgSz w:w="11906" w:h="16838"/>
      <w:pgMar w:top="1134" w:right="566" w:bottom="1134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4F" w:rsidRDefault="003B024F" w:rsidP="00E065C2">
      <w:pPr>
        <w:spacing w:after="0" w:line="240" w:lineRule="auto"/>
      </w:pPr>
      <w:r>
        <w:separator/>
      </w:r>
    </w:p>
  </w:endnote>
  <w:endnote w:type="continuationSeparator" w:id="0">
    <w:p w:rsidR="003B024F" w:rsidRDefault="003B024F" w:rsidP="00E0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4F" w:rsidRDefault="003B024F" w:rsidP="00E065C2">
      <w:pPr>
        <w:spacing w:after="0" w:line="240" w:lineRule="auto"/>
      </w:pPr>
      <w:r>
        <w:separator/>
      </w:r>
    </w:p>
  </w:footnote>
  <w:footnote w:type="continuationSeparator" w:id="0">
    <w:p w:rsidR="003B024F" w:rsidRDefault="003B024F" w:rsidP="00E0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4F" w:rsidRDefault="00ED17C8" w:rsidP="00EC1450">
    <w:pPr>
      <w:spacing w:after="0" w:line="240" w:lineRule="auto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3B024F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CB2219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4F" w:rsidRDefault="003B024F">
    <w:pPr>
      <w:pStyle w:val="Header"/>
      <w:jc w:val="center"/>
      <w:rPr>
        <w:rFonts w:ascii="PT Astra Serif" w:hAnsi="PT Astra Serif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5C2"/>
    <w:rsid w:val="00003B4B"/>
    <w:rsid w:val="000077D4"/>
    <w:rsid w:val="0002491B"/>
    <w:rsid w:val="00026EA4"/>
    <w:rsid w:val="00030A03"/>
    <w:rsid w:val="00032D7E"/>
    <w:rsid w:val="00032E43"/>
    <w:rsid w:val="000333E9"/>
    <w:rsid w:val="00040852"/>
    <w:rsid w:val="00042C26"/>
    <w:rsid w:val="00042EB4"/>
    <w:rsid w:val="000513BE"/>
    <w:rsid w:val="00052299"/>
    <w:rsid w:val="00052DDF"/>
    <w:rsid w:val="00053D2E"/>
    <w:rsid w:val="00054FBD"/>
    <w:rsid w:val="000630A5"/>
    <w:rsid w:val="0006322F"/>
    <w:rsid w:val="00067C39"/>
    <w:rsid w:val="00071C34"/>
    <w:rsid w:val="00074EC0"/>
    <w:rsid w:val="00075D10"/>
    <w:rsid w:val="00076477"/>
    <w:rsid w:val="0007724E"/>
    <w:rsid w:val="000921A5"/>
    <w:rsid w:val="00094EDA"/>
    <w:rsid w:val="000951F4"/>
    <w:rsid w:val="00095EDB"/>
    <w:rsid w:val="000A2547"/>
    <w:rsid w:val="000A4A11"/>
    <w:rsid w:val="000A6D29"/>
    <w:rsid w:val="000A7D46"/>
    <w:rsid w:val="000B271B"/>
    <w:rsid w:val="000B7451"/>
    <w:rsid w:val="000C0BCB"/>
    <w:rsid w:val="000C1665"/>
    <w:rsid w:val="000C3480"/>
    <w:rsid w:val="000C475B"/>
    <w:rsid w:val="000C5694"/>
    <w:rsid w:val="000D2AF3"/>
    <w:rsid w:val="000D32A3"/>
    <w:rsid w:val="000E1356"/>
    <w:rsid w:val="000E18DC"/>
    <w:rsid w:val="000F1B83"/>
    <w:rsid w:val="000F7E35"/>
    <w:rsid w:val="0010507E"/>
    <w:rsid w:val="00107635"/>
    <w:rsid w:val="00107728"/>
    <w:rsid w:val="0011021B"/>
    <w:rsid w:val="001114D2"/>
    <w:rsid w:val="00111B0C"/>
    <w:rsid w:val="00112638"/>
    <w:rsid w:val="00115A72"/>
    <w:rsid w:val="0012181F"/>
    <w:rsid w:val="00131AB7"/>
    <w:rsid w:val="00135B3A"/>
    <w:rsid w:val="00141F67"/>
    <w:rsid w:val="00143649"/>
    <w:rsid w:val="00143795"/>
    <w:rsid w:val="00151F66"/>
    <w:rsid w:val="00152145"/>
    <w:rsid w:val="00156936"/>
    <w:rsid w:val="00156DCF"/>
    <w:rsid w:val="00160C17"/>
    <w:rsid w:val="00160F8F"/>
    <w:rsid w:val="00162C8E"/>
    <w:rsid w:val="00164D9D"/>
    <w:rsid w:val="00170D0B"/>
    <w:rsid w:val="00173075"/>
    <w:rsid w:val="00173A01"/>
    <w:rsid w:val="00174584"/>
    <w:rsid w:val="001746E4"/>
    <w:rsid w:val="00177520"/>
    <w:rsid w:val="00185FDD"/>
    <w:rsid w:val="00186927"/>
    <w:rsid w:val="00186DD8"/>
    <w:rsid w:val="001945CF"/>
    <w:rsid w:val="00195107"/>
    <w:rsid w:val="001A225F"/>
    <w:rsid w:val="001A334D"/>
    <w:rsid w:val="001A4A8C"/>
    <w:rsid w:val="001A538C"/>
    <w:rsid w:val="001A5C11"/>
    <w:rsid w:val="001B329D"/>
    <w:rsid w:val="001B4CD5"/>
    <w:rsid w:val="001B569A"/>
    <w:rsid w:val="001B644F"/>
    <w:rsid w:val="001C16D9"/>
    <w:rsid w:val="001C34BD"/>
    <w:rsid w:val="001C41BE"/>
    <w:rsid w:val="001D1E7C"/>
    <w:rsid w:val="001E1370"/>
    <w:rsid w:val="001E342C"/>
    <w:rsid w:val="001E46C5"/>
    <w:rsid w:val="001E4B22"/>
    <w:rsid w:val="001F0792"/>
    <w:rsid w:val="001F5401"/>
    <w:rsid w:val="002009B6"/>
    <w:rsid w:val="00204A52"/>
    <w:rsid w:val="00217D97"/>
    <w:rsid w:val="002233A9"/>
    <w:rsid w:val="002235A6"/>
    <w:rsid w:val="0022665A"/>
    <w:rsid w:val="002311B4"/>
    <w:rsid w:val="00232879"/>
    <w:rsid w:val="00236847"/>
    <w:rsid w:val="00236D49"/>
    <w:rsid w:val="00240CD1"/>
    <w:rsid w:val="00245EA1"/>
    <w:rsid w:val="00246B24"/>
    <w:rsid w:val="00246B68"/>
    <w:rsid w:val="00247D3E"/>
    <w:rsid w:val="00247DA8"/>
    <w:rsid w:val="00251B15"/>
    <w:rsid w:val="0025270E"/>
    <w:rsid w:val="00252A9E"/>
    <w:rsid w:val="00252EBE"/>
    <w:rsid w:val="00256EE5"/>
    <w:rsid w:val="00262831"/>
    <w:rsid w:val="00264B19"/>
    <w:rsid w:val="0027048D"/>
    <w:rsid w:val="0027234C"/>
    <w:rsid w:val="00276FA5"/>
    <w:rsid w:val="002779B9"/>
    <w:rsid w:val="00280D08"/>
    <w:rsid w:val="00287F3E"/>
    <w:rsid w:val="0029175C"/>
    <w:rsid w:val="00292B60"/>
    <w:rsid w:val="00292FF2"/>
    <w:rsid w:val="00295473"/>
    <w:rsid w:val="00296EA7"/>
    <w:rsid w:val="002974C1"/>
    <w:rsid w:val="002A1C42"/>
    <w:rsid w:val="002A24A4"/>
    <w:rsid w:val="002A666A"/>
    <w:rsid w:val="002A6AE8"/>
    <w:rsid w:val="002B0556"/>
    <w:rsid w:val="002B0EC8"/>
    <w:rsid w:val="002B68B4"/>
    <w:rsid w:val="002B767E"/>
    <w:rsid w:val="002B7739"/>
    <w:rsid w:val="002B79BA"/>
    <w:rsid w:val="002C1125"/>
    <w:rsid w:val="002C2A03"/>
    <w:rsid w:val="002C65DA"/>
    <w:rsid w:val="002C677F"/>
    <w:rsid w:val="002D171F"/>
    <w:rsid w:val="002D5EA5"/>
    <w:rsid w:val="002E49C9"/>
    <w:rsid w:val="002E62BA"/>
    <w:rsid w:val="002E784F"/>
    <w:rsid w:val="002F2F47"/>
    <w:rsid w:val="002F5B8C"/>
    <w:rsid w:val="002F6B5E"/>
    <w:rsid w:val="002F6D3A"/>
    <w:rsid w:val="00300B59"/>
    <w:rsid w:val="003017BF"/>
    <w:rsid w:val="00311D27"/>
    <w:rsid w:val="00313704"/>
    <w:rsid w:val="00314B78"/>
    <w:rsid w:val="00322520"/>
    <w:rsid w:val="0033392B"/>
    <w:rsid w:val="003350A4"/>
    <w:rsid w:val="003374BC"/>
    <w:rsid w:val="00337BEE"/>
    <w:rsid w:val="00340308"/>
    <w:rsid w:val="00341DE4"/>
    <w:rsid w:val="00346452"/>
    <w:rsid w:val="00356DAD"/>
    <w:rsid w:val="0035749B"/>
    <w:rsid w:val="00357DD7"/>
    <w:rsid w:val="003607B8"/>
    <w:rsid w:val="0036217C"/>
    <w:rsid w:val="00362BB4"/>
    <w:rsid w:val="00366E2C"/>
    <w:rsid w:val="00370E0C"/>
    <w:rsid w:val="0038161F"/>
    <w:rsid w:val="00384EB4"/>
    <w:rsid w:val="00385EF5"/>
    <w:rsid w:val="0038776A"/>
    <w:rsid w:val="003919FB"/>
    <w:rsid w:val="00392B3A"/>
    <w:rsid w:val="00396181"/>
    <w:rsid w:val="00397776"/>
    <w:rsid w:val="003A00B6"/>
    <w:rsid w:val="003A0EEB"/>
    <w:rsid w:val="003A5955"/>
    <w:rsid w:val="003A689B"/>
    <w:rsid w:val="003A711A"/>
    <w:rsid w:val="003B024F"/>
    <w:rsid w:val="003B0554"/>
    <w:rsid w:val="003B178B"/>
    <w:rsid w:val="003B1935"/>
    <w:rsid w:val="003B2B8C"/>
    <w:rsid w:val="003B33CB"/>
    <w:rsid w:val="003B5B85"/>
    <w:rsid w:val="003B69E8"/>
    <w:rsid w:val="003C2324"/>
    <w:rsid w:val="003C6BC6"/>
    <w:rsid w:val="003D10DD"/>
    <w:rsid w:val="003D2AA0"/>
    <w:rsid w:val="003E3C67"/>
    <w:rsid w:val="003E5784"/>
    <w:rsid w:val="003F0362"/>
    <w:rsid w:val="003F38A4"/>
    <w:rsid w:val="003F5E5F"/>
    <w:rsid w:val="004039F5"/>
    <w:rsid w:val="0040592E"/>
    <w:rsid w:val="00406261"/>
    <w:rsid w:val="0040737F"/>
    <w:rsid w:val="00410804"/>
    <w:rsid w:val="00417CB0"/>
    <w:rsid w:val="004203C1"/>
    <w:rsid w:val="00421166"/>
    <w:rsid w:val="004245FF"/>
    <w:rsid w:val="0042526C"/>
    <w:rsid w:val="00425C64"/>
    <w:rsid w:val="00440DDD"/>
    <w:rsid w:val="00443C27"/>
    <w:rsid w:val="00444ABD"/>
    <w:rsid w:val="004513A7"/>
    <w:rsid w:val="004529CA"/>
    <w:rsid w:val="00454258"/>
    <w:rsid w:val="00473217"/>
    <w:rsid w:val="00474B31"/>
    <w:rsid w:val="00475507"/>
    <w:rsid w:val="004815EE"/>
    <w:rsid w:val="00485A3D"/>
    <w:rsid w:val="00486E6D"/>
    <w:rsid w:val="00491174"/>
    <w:rsid w:val="004928B9"/>
    <w:rsid w:val="00495018"/>
    <w:rsid w:val="00496AB0"/>
    <w:rsid w:val="004A0E3B"/>
    <w:rsid w:val="004A137A"/>
    <w:rsid w:val="004A2BA1"/>
    <w:rsid w:val="004A2C37"/>
    <w:rsid w:val="004A5F3D"/>
    <w:rsid w:val="004B6790"/>
    <w:rsid w:val="004C08C7"/>
    <w:rsid w:val="004C558B"/>
    <w:rsid w:val="004D364A"/>
    <w:rsid w:val="004D64F1"/>
    <w:rsid w:val="004E1C8D"/>
    <w:rsid w:val="004F1218"/>
    <w:rsid w:val="004F145C"/>
    <w:rsid w:val="004F622E"/>
    <w:rsid w:val="004F6681"/>
    <w:rsid w:val="004F6901"/>
    <w:rsid w:val="00504C0A"/>
    <w:rsid w:val="00507EF3"/>
    <w:rsid w:val="005103DD"/>
    <w:rsid w:val="0051386A"/>
    <w:rsid w:val="0052110E"/>
    <w:rsid w:val="005213EF"/>
    <w:rsid w:val="0053093F"/>
    <w:rsid w:val="0053315A"/>
    <w:rsid w:val="00533D01"/>
    <w:rsid w:val="0053521E"/>
    <w:rsid w:val="005369D2"/>
    <w:rsid w:val="00542F37"/>
    <w:rsid w:val="0054548D"/>
    <w:rsid w:val="005460C6"/>
    <w:rsid w:val="0055061E"/>
    <w:rsid w:val="00550AAC"/>
    <w:rsid w:val="00553E7F"/>
    <w:rsid w:val="00560477"/>
    <w:rsid w:val="005633C5"/>
    <w:rsid w:val="00563416"/>
    <w:rsid w:val="005652C1"/>
    <w:rsid w:val="00565F08"/>
    <w:rsid w:val="00570CDA"/>
    <w:rsid w:val="00572B01"/>
    <w:rsid w:val="00573335"/>
    <w:rsid w:val="005737EE"/>
    <w:rsid w:val="00580544"/>
    <w:rsid w:val="00582954"/>
    <w:rsid w:val="00584855"/>
    <w:rsid w:val="00586E69"/>
    <w:rsid w:val="00590063"/>
    <w:rsid w:val="0059636B"/>
    <w:rsid w:val="00596E19"/>
    <w:rsid w:val="005970B1"/>
    <w:rsid w:val="005A0F85"/>
    <w:rsid w:val="005A3048"/>
    <w:rsid w:val="005B2571"/>
    <w:rsid w:val="005B3233"/>
    <w:rsid w:val="005B57BE"/>
    <w:rsid w:val="005C1126"/>
    <w:rsid w:val="005C68A2"/>
    <w:rsid w:val="005C6B67"/>
    <w:rsid w:val="005D36FE"/>
    <w:rsid w:val="005D524A"/>
    <w:rsid w:val="005E06DC"/>
    <w:rsid w:val="005E3405"/>
    <w:rsid w:val="005E7DA3"/>
    <w:rsid w:val="005F2F98"/>
    <w:rsid w:val="005F749D"/>
    <w:rsid w:val="0060588B"/>
    <w:rsid w:val="006070FD"/>
    <w:rsid w:val="006073C7"/>
    <w:rsid w:val="0060797F"/>
    <w:rsid w:val="00610231"/>
    <w:rsid w:val="00610768"/>
    <w:rsid w:val="00611059"/>
    <w:rsid w:val="0061231D"/>
    <w:rsid w:val="00612787"/>
    <w:rsid w:val="006139FB"/>
    <w:rsid w:val="00614127"/>
    <w:rsid w:val="006166DF"/>
    <w:rsid w:val="0062366D"/>
    <w:rsid w:val="00624CC5"/>
    <w:rsid w:val="00625068"/>
    <w:rsid w:val="00631BC7"/>
    <w:rsid w:val="006332D6"/>
    <w:rsid w:val="00634666"/>
    <w:rsid w:val="006347F3"/>
    <w:rsid w:val="006429F4"/>
    <w:rsid w:val="006441AA"/>
    <w:rsid w:val="006471AF"/>
    <w:rsid w:val="0065438C"/>
    <w:rsid w:val="0066012E"/>
    <w:rsid w:val="00660E7B"/>
    <w:rsid w:val="006674BF"/>
    <w:rsid w:val="00667B85"/>
    <w:rsid w:val="00670290"/>
    <w:rsid w:val="00677087"/>
    <w:rsid w:val="006771E4"/>
    <w:rsid w:val="00684BBD"/>
    <w:rsid w:val="00687F33"/>
    <w:rsid w:val="0069019D"/>
    <w:rsid w:val="006942AB"/>
    <w:rsid w:val="006A1A57"/>
    <w:rsid w:val="006A3056"/>
    <w:rsid w:val="006B13F3"/>
    <w:rsid w:val="006B2F9A"/>
    <w:rsid w:val="006C21AE"/>
    <w:rsid w:val="006C3221"/>
    <w:rsid w:val="006C5E74"/>
    <w:rsid w:val="006C7015"/>
    <w:rsid w:val="006C754C"/>
    <w:rsid w:val="006D18D7"/>
    <w:rsid w:val="006D25EF"/>
    <w:rsid w:val="006E162C"/>
    <w:rsid w:val="006E2915"/>
    <w:rsid w:val="006E3972"/>
    <w:rsid w:val="006E506F"/>
    <w:rsid w:val="006F3272"/>
    <w:rsid w:val="006F4A6D"/>
    <w:rsid w:val="006F6CD7"/>
    <w:rsid w:val="00701CCB"/>
    <w:rsid w:val="00704801"/>
    <w:rsid w:val="00705096"/>
    <w:rsid w:val="00707167"/>
    <w:rsid w:val="00711BC1"/>
    <w:rsid w:val="00713076"/>
    <w:rsid w:val="007133E3"/>
    <w:rsid w:val="00715DB9"/>
    <w:rsid w:val="007171A4"/>
    <w:rsid w:val="00720A94"/>
    <w:rsid w:val="007306D0"/>
    <w:rsid w:val="00731CEF"/>
    <w:rsid w:val="0073605E"/>
    <w:rsid w:val="007405E3"/>
    <w:rsid w:val="00754295"/>
    <w:rsid w:val="00761CF8"/>
    <w:rsid w:val="00767451"/>
    <w:rsid w:val="0077517C"/>
    <w:rsid w:val="00777574"/>
    <w:rsid w:val="007778FD"/>
    <w:rsid w:val="00783A9E"/>
    <w:rsid w:val="0079202F"/>
    <w:rsid w:val="00793324"/>
    <w:rsid w:val="00794E02"/>
    <w:rsid w:val="00797927"/>
    <w:rsid w:val="007A016C"/>
    <w:rsid w:val="007A1014"/>
    <w:rsid w:val="007A3427"/>
    <w:rsid w:val="007A3B43"/>
    <w:rsid w:val="007A462F"/>
    <w:rsid w:val="007A5201"/>
    <w:rsid w:val="007A6134"/>
    <w:rsid w:val="007A6667"/>
    <w:rsid w:val="007B285B"/>
    <w:rsid w:val="007B6F06"/>
    <w:rsid w:val="007B7F25"/>
    <w:rsid w:val="007C0E24"/>
    <w:rsid w:val="007C6321"/>
    <w:rsid w:val="007C6EB5"/>
    <w:rsid w:val="007D0D49"/>
    <w:rsid w:val="007D4B22"/>
    <w:rsid w:val="007D75DA"/>
    <w:rsid w:val="007E1287"/>
    <w:rsid w:val="007E2623"/>
    <w:rsid w:val="007E3D5A"/>
    <w:rsid w:val="007E444C"/>
    <w:rsid w:val="007E6BCF"/>
    <w:rsid w:val="007F1C3B"/>
    <w:rsid w:val="007F4C8C"/>
    <w:rsid w:val="007F62CE"/>
    <w:rsid w:val="00802F60"/>
    <w:rsid w:val="00810A40"/>
    <w:rsid w:val="008147AE"/>
    <w:rsid w:val="008206F0"/>
    <w:rsid w:val="00822805"/>
    <w:rsid w:val="00841AEF"/>
    <w:rsid w:val="0084245A"/>
    <w:rsid w:val="00847531"/>
    <w:rsid w:val="00861720"/>
    <w:rsid w:val="00865FF1"/>
    <w:rsid w:val="00876C24"/>
    <w:rsid w:val="008824D8"/>
    <w:rsid w:val="00884D86"/>
    <w:rsid w:val="00885D08"/>
    <w:rsid w:val="00886878"/>
    <w:rsid w:val="00896407"/>
    <w:rsid w:val="008A64EB"/>
    <w:rsid w:val="008A6D14"/>
    <w:rsid w:val="008B132B"/>
    <w:rsid w:val="008B4A95"/>
    <w:rsid w:val="008B4AFF"/>
    <w:rsid w:val="008B6AD7"/>
    <w:rsid w:val="008C1412"/>
    <w:rsid w:val="008C31D0"/>
    <w:rsid w:val="008D2C39"/>
    <w:rsid w:val="008D3CF4"/>
    <w:rsid w:val="008D45AF"/>
    <w:rsid w:val="008E1A64"/>
    <w:rsid w:val="008E1C8C"/>
    <w:rsid w:val="008E2FEF"/>
    <w:rsid w:val="00902700"/>
    <w:rsid w:val="00902A4E"/>
    <w:rsid w:val="009067C4"/>
    <w:rsid w:val="00910340"/>
    <w:rsid w:val="009106B0"/>
    <w:rsid w:val="00915D2B"/>
    <w:rsid w:val="00916A86"/>
    <w:rsid w:val="00917AA8"/>
    <w:rsid w:val="009217C9"/>
    <w:rsid w:val="00921969"/>
    <w:rsid w:val="00922F01"/>
    <w:rsid w:val="00932C35"/>
    <w:rsid w:val="009333EC"/>
    <w:rsid w:val="00934BE2"/>
    <w:rsid w:val="009374CE"/>
    <w:rsid w:val="009428E2"/>
    <w:rsid w:val="00943CD0"/>
    <w:rsid w:val="009447C6"/>
    <w:rsid w:val="00947C7B"/>
    <w:rsid w:val="00950FAE"/>
    <w:rsid w:val="00952F4F"/>
    <w:rsid w:val="0095553B"/>
    <w:rsid w:val="00964E70"/>
    <w:rsid w:val="00970C8D"/>
    <w:rsid w:val="00970F3B"/>
    <w:rsid w:val="009738E5"/>
    <w:rsid w:val="00973EB4"/>
    <w:rsid w:val="00975CDD"/>
    <w:rsid w:val="00981A8B"/>
    <w:rsid w:val="00984032"/>
    <w:rsid w:val="00990909"/>
    <w:rsid w:val="00991B4F"/>
    <w:rsid w:val="009926AE"/>
    <w:rsid w:val="009934E1"/>
    <w:rsid w:val="00995334"/>
    <w:rsid w:val="009960B9"/>
    <w:rsid w:val="00996190"/>
    <w:rsid w:val="009A3C66"/>
    <w:rsid w:val="009A44DC"/>
    <w:rsid w:val="009A46D9"/>
    <w:rsid w:val="009B11F0"/>
    <w:rsid w:val="009B26C5"/>
    <w:rsid w:val="009C0B2F"/>
    <w:rsid w:val="009C228D"/>
    <w:rsid w:val="009C32E5"/>
    <w:rsid w:val="009C379A"/>
    <w:rsid w:val="009C5AE9"/>
    <w:rsid w:val="009C6D0B"/>
    <w:rsid w:val="009D0540"/>
    <w:rsid w:val="009D1151"/>
    <w:rsid w:val="009D2955"/>
    <w:rsid w:val="009D4223"/>
    <w:rsid w:val="009D7540"/>
    <w:rsid w:val="009D773D"/>
    <w:rsid w:val="009E012E"/>
    <w:rsid w:val="009E0780"/>
    <w:rsid w:val="009E0F49"/>
    <w:rsid w:val="009E27DB"/>
    <w:rsid w:val="009E55A6"/>
    <w:rsid w:val="009F090A"/>
    <w:rsid w:val="009F0B1D"/>
    <w:rsid w:val="009F3246"/>
    <w:rsid w:val="009F5ECC"/>
    <w:rsid w:val="00A0006C"/>
    <w:rsid w:val="00A04585"/>
    <w:rsid w:val="00A10257"/>
    <w:rsid w:val="00A11109"/>
    <w:rsid w:val="00A158E8"/>
    <w:rsid w:val="00A16001"/>
    <w:rsid w:val="00A1685F"/>
    <w:rsid w:val="00A21D1E"/>
    <w:rsid w:val="00A22D1E"/>
    <w:rsid w:val="00A238EB"/>
    <w:rsid w:val="00A24B34"/>
    <w:rsid w:val="00A24BE8"/>
    <w:rsid w:val="00A25204"/>
    <w:rsid w:val="00A26E81"/>
    <w:rsid w:val="00A301BD"/>
    <w:rsid w:val="00A36363"/>
    <w:rsid w:val="00A40489"/>
    <w:rsid w:val="00A46D2B"/>
    <w:rsid w:val="00A47416"/>
    <w:rsid w:val="00A47445"/>
    <w:rsid w:val="00A53011"/>
    <w:rsid w:val="00A53199"/>
    <w:rsid w:val="00A53937"/>
    <w:rsid w:val="00A659B8"/>
    <w:rsid w:val="00A671F6"/>
    <w:rsid w:val="00A6742A"/>
    <w:rsid w:val="00A703F1"/>
    <w:rsid w:val="00A70625"/>
    <w:rsid w:val="00A71279"/>
    <w:rsid w:val="00A71B9D"/>
    <w:rsid w:val="00A81F85"/>
    <w:rsid w:val="00A824A0"/>
    <w:rsid w:val="00A82BFA"/>
    <w:rsid w:val="00A83CCF"/>
    <w:rsid w:val="00A84F22"/>
    <w:rsid w:val="00A851B4"/>
    <w:rsid w:val="00A90EA6"/>
    <w:rsid w:val="00A91363"/>
    <w:rsid w:val="00A957C8"/>
    <w:rsid w:val="00A96625"/>
    <w:rsid w:val="00AA109E"/>
    <w:rsid w:val="00AA3F49"/>
    <w:rsid w:val="00AB2D76"/>
    <w:rsid w:val="00AB2DDB"/>
    <w:rsid w:val="00AB4815"/>
    <w:rsid w:val="00AB4825"/>
    <w:rsid w:val="00AB4E69"/>
    <w:rsid w:val="00AB5E62"/>
    <w:rsid w:val="00AB78CD"/>
    <w:rsid w:val="00AC221D"/>
    <w:rsid w:val="00AC24CE"/>
    <w:rsid w:val="00AC3AE5"/>
    <w:rsid w:val="00AC59E8"/>
    <w:rsid w:val="00AC6AF0"/>
    <w:rsid w:val="00AC6E7E"/>
    <w:rsid w:val="00AC7F23"/>
    <w:rsid w:val="00AD0229"/>
    <w:rsid w:val="00AE1A4D"/>
    <w:rsid w:val="00AE2957"/>
    <w:rsid w:val="00AE331D"/>
    <w:rsid w:val="00AE3BE9"/>
    <w:rsid w:val="00AE4C97"/>
    <w:rsid w:val="00AE4F3E"/>
    <w:rsid w:val="00AE5AD9"/>
    <w:rsid w:val="00AE6DC2"/>
    <w:rsid w:val="00AF3463"/>
    <w:rsid w:val="00B048A3"/>
    <w:rsid w:val="00B04CAD"/>
    <w:rsid w:val="00B1145D"/>
    <w:rsid w:val="00B169C6"/>
    <w:rsid w:val="00B21700"/>
    <w:rsid w:val="00B2299C"/>
    <w:rsid w:val="00B34BF2"/>
    <w:rsid w:val="00B35C59"/>
    <w:rsid w:val="00B37522"/>
    <w:rsid w:val="00B402EA"/>
    <w:rsid w:val="00B41890"/>
    <w:rsid w:val="00B46DB8"/>
    <w:rsid w:val="00B56B6A"/>
    <w:rsid w:val="00B65DC9"/>
    <w:rsid w:val="00B721F1"/>
    <w:rsid w:val="00B764DF"/>
    <w:rsid w:val="00B90FF0"/>
    <w:rsid w:val="00B929DF"/>
    <w:rsid w:val="00B937E7"/>
    <w:rsid w:val="00B93F17"/>
    <w:rsid w:val="00B9744D"/>
    <w:rsid w:val="00BA2B94"/>
    <w:rsid w:val="00BB1227"/>
    <w:rsid w:val="00BB49A8"/>
    <w:rsid w:val="00BB64CE"/>
    <w:rsid w:val="00BC170B"/>
    <w:rsid w:val="00BC1AD0"/>
    <w:rsid w:val="00BC3F3A"/>
    <w:rsid w:val="00BD1135"/>
    <w:rsid w:val="00BD15D7"/>
    <w:rsid w:val="00BD39A0"/>
    <w:rsid w:val="00BD4CB9"/>
    <w:rsid w:val="00BD6434"/>
    <w:rsid w:val="00BE11D3"/>
    <w:rsid w:val="00BE4474"/>
    <w:rsid w:val="00BF37D9"/>
    <w:rsid w:val="00BF7512"/>
    <w:rsid w:val="00C01CFE"/>
    <w:rsid w:val="00C07FC1"/>
    <w:rsid w:val="00C07FE7"/>
    <w:rsid w:val="00C120B7"/>
    <w:rsid w:val="00C121A0"/>
    <w:rsid w:val="00C130E2"/>
    <w:rsid w:val="00C13C56"/>
    <w:rsid w:val="00C14885"/>
    <w:rsid w:val="00C16309"/>
    <w:rsid w:val="00C22970"/>
    <w:rsid w:val="00C231F9"/>
    <w:rsid w:val="00C25A26"/>
    <w:rsid w:val="00C27974"/>
    <w:rsid w:val="00C35664"/>
    <w:rsid w:val="00C37856"/>
    <w:rsid w:val="00C4022F"/>
    <w:rsid w:val="00C404B4"/>
    <w:rsid w:val="00C4238F"/>
    <w:rsid w:val="00C43587"/>
    <w:rsid w:val="00C46D05"/>
    <w:rsid w:val="00C60C71"/>
    <w:rsid w:val="00C628DA"/>
    <w:rsid w:val="00C709AB"/>
    <w:rsid w:val="00C71ED1"/>
    <w:rsid w:val="00C72B45"/>
    <w:rsid w:val="00C737E5"/>
    <w:rsid w:val="00C7735D"/>
    <w:rsid w:val="00C802A7"/>
    <w:rsid w:val="00C822D3"/>
    <w:rsid w:val="00C87A69"/>
    <w:rsid w:val="00C90279"/>
    <w:rsid w:val="00C929AD"/>
    <w:rsid w:val="00C96E96"/>
    <w:rsid w:val="00CA7338"/>
    <w:rsid w:val="00CB12F9"/>
    <w:rsid w:val="00CB2219"/>
    <w:rsid w:val="00CB29B9"/>
    <w:rsid w:val="00CB5896"/>
    <w:rsid w:val="00CB64E9"/>
    <w:rsid w:val="00CB73B2"/>
    <w:rsid w:val="00CC1D52"/>
    <w:rsid w:val="00CC54B4"/>
    <w:rsid w:val="00CD2DF3"/>
    <w:rsid w:val="00CD3510"/>
    <w:rsid w:val="00CD3630"/>
    <w:rsid w:val="00CE54A0"/>
    <w:rsid w:val="00CE5C36"/>
    <w:rsid w:val="00CE7EF2"/>
    <w:rsid w:val="00CF15D0"/>
    <w:rsid w:val="00CF511E"/>
    <w:rsid w:val="00CF5893"/>
    <w:rsid w:val="00D05EB1"/>
    <w:rsid w:val="00D117FC"/>
    <w:rsid w:val="00D11B69"/>
    <w:rsid w:val="00D1755B"/>
    <w:rsid w:val="00D2145F"/>
    <w:rsid w:val="00D23399"/>
    <w:rsid w:val="00D23E7E"/>
    <w:rsid w:val="00D266F6"/>
    <w:rsid w:val="00D27747"/>
    <w:rsid w:val="00D27BDA"/>
    <w:rsid w:val="00D31943"/>
    <w:rsid w:val="00D3696A"/>
    <w:rsid w:val="00D43DB1"/>
    <w:rsid w:val="00D44A10"/>
    <w:rsid w:val="00D50A39"/>
    <w:rsid w:val="00D576AE"/>
    <w:rsid w:val="00D5788B"/>
    <w:rsid w:val="00D60B9A"/>
    <w:rsid w:val="00D626C2"/>
    <w:rsid w:val="00D64D81"/>
    <w:rsid w:val="00D67004"/>
    <w:rsid w:val="00D7000E"/>
    <w:rsid w:val="00D75779"/>
    <w:rsid w:val="00D76F3F"/>
    <w:rsid w:val="00D80470"/>
    <w:rsid w:val="00D80A1E"/>
    <w:rsid w:val="00D8152D"/>
    <w:rsid w:val="00D840FC"/>
    <w:rsid w:val="00D84C7E"/>
    <w:rsid w:val="00D956E3"/>
    <w:rsid w:val="00DA0F11"/>
    <w:rsid w:val="00DA230F"/>
    <w:rsid w:val="00DA6774"/>
    <w:rsid w:val="00DB4423"/>
    <w:rsid w:val="00DB5B90"/>
    <w:rsid w:val="00DB7162"/>
    <w:rsid w:val="00DB733D"/>
    <w:rsid w:val="00DC00E0"/>
    <w:rsid w:val="00DD0D54"/>
    <w:rsid w:val="00DD2FEA"/>
    <w:rsid w:val="00DD4CA2"/>
    <w:rsid w:val="00DD5D7C"/>
    <w:rsid w:val="00DD79C8"/>
    <w:rsid w:val="00DD7F27"/>
    <w:rsid w:val="00DE64A7"/>
    <w:rsid w:val="00DF348E"/>
    <w:rsid w:val="00DF46EA"/>
    <w:rsid w:val="00E010AE"/>
    <w:rsid w:val="00E01705"/>
    <w:rsid w:val="00E027E6"/>
    <w:rsid w:val="00E04E60"/>
    <w:rsid w:val="00E052CB"/>
    <w:rsid w:val="00E05463"/>
    <w:rsid w:val="00E065C2"/>
    <w:rsid w:val="00E10B56"/>
    <w:rsid w:val="00E1124A"/>
    <w:rsid w:val="00E115D3"/>
    <w:rsid w:val="00E13FD0"/>
    <w:rsid w:val="00E14011"/>
    <w:rsid w:val="00E156EB"/>
    <w:rsid w:val="00E25027"/>
    <w:rsid w:val="00E310A4"/>
    <w:rsid w:val="00E36F7C"/>
    <w:rsid w:val="00E43B95"/>
    <w:rsid w:val="00E43F66"/>
    <w:rsid w:val="00E54453"/>
    <w:rsid w:val="00E61E05"/>
    <w:rsid w:val="00E64143"/>
    <w:rsid w:val="00E6486C"/>
    <w:rsid w:val="00E64EF0"/>
    <w:rsid w:val="00E651AF"/>
    <w:rsid w:val="00E67AFE"/>
    <w:rsid w:val="00E70D5E"/>
    <w:rsid w:val="00E76224"/>
    <w:rsid w:val="00E76FE7"/>
    <w:rsid w:val="00E84C53"/>
    <w:rsid w:val="00E84EB3"/>
    <w:rsid w:val="00E85B38"/>
    <w:rsid w:val="00E85E4D"/>
    <w:rsid w:val="00E91129"/>
    <w:rsid w:val="00E940D3"/>
    <w:rsid w:val="00E9517A"/>
    <w:rsid w:val="00E9542B"/>
    <w:rsid w:val="00EA1371"/>
    <w:rsid w:val="00EA4839"/>
    <w:rsid w:val="00EB04E7"/>
    <w:rsid w:val="00EB4CB4"/>
    <w:rsid w:val="00EB4FF5"/>
    <w:rsid w:val="00EB7545"/>
    <w:rsid w:val="00EC1450"/>
    <w:rsid w:val="00EC2F1C"/>
    <w:rsid w:val="00EC68D7"/>
    <w:rsid w:val="00ED17C8"/>
    <w:rsid w:val="00EE0E49"/>
    <w:rsid w:val="00EE526D"/>
    <w:rsid w:val="00EE6B99"/>
    <w:rsid w:val="00EE6CA5"/>
    <w:rsid w:val="00EF0970"/>
    <w:rsid w:val="00EF4163"/>
    <w:rsid w:val="00EF4620"/>
    <w:rsid w:val="00EF583B"/>
    <w:rsid w:val="00EF678D"/>
    <w:rsid w:val="00F043B0"/>
    <w:rsid w:val="00F04AEB"/>
    <w:rsid w:val="00F07AC1"/>
    <w:rsid w:val="00F10839"/>
    <w:rsid w:val="00F12591"/>
    <w:rsid w:val="00F1283A"/>
    <w:rsid w:val="00F14EBE"/>
    <w:rsid w:val="00F154FB"/>
    <w:rsid w:val="00F17AF1"/>
    <w:rsid w:val="00F22C89"/>
    <w:rsid w:val="00F238EE"/>
    <w:rsid w:val="00F23D0D"/>
    <w:rsid w:val="00F26850"/>
    <w:rsid w:val="00F32926"/>
    <w:rsid w:val="00F36010"/>
    <w:rsid w:val="00F407C0"/>
    <w:rsid w:val="00F42888"/>
    <w:rsid w:val="00F461DA"/>
    <w:rsid w:val="00F469E4"/>
    <w:rsid w:val="00F52EA6"/>
    <w:rsid w:val="00F56C59"/>
    <w:rsid w:val="00F6076D"/>
    <w:rsid w:val="00F6077F"/>
    <w:rsid w:val="00F60865"/>
    <w:rsid w:val="00F64133"/>
    <w:rsid w:val="00F645BC"/>
    <w:rsid w:val="00F66943"/>
    <w:rsid w:val="00F66BA7"/>
    <w:rsid w:val="00F6793D"/>
    <w:rsid w:val="00F71DF6"/>
    <w:rsid w:val="00F75B16"/>
    <w:rsid w:val="00F85C45"/>
    <w:rsid w:val="00F8782A"/>
    <w:rsid w:val="00F91866"/>
    <w:rsid w:val="00F93979"/>
    <w:rsid w:val="00F97D78"/>
    <w:rsid w:val="00FA0A86"/>
    <w:rsid w:val="00FA4A03"/>
    <w:rsid w:val="00FB4950"/>
    <w:rsid w:val="00FD17B9"/>
    <w:rsid w:val="00FD2566"/>
    <w:rsid w:val="00FD30EE"/>
    <w:rsid w:val="00FD4887"/>
    <w:rsid w:val="00FD4ACB"/>
    <w:rsid w:val="00FD5DB8"/>
    <w:rsid w:val="00FD76F3"/>
    <w:rsid w:val="00FE4C5E"/>
    <w:rsid w:val="00FE58D6"/>
    <w:rsid w:val="00FF1917"/>
    <w:rsid w:val="00FF57D6"/>
    <w:rsid w:val="00FF5BB9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C2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rsid w:val="00E065C2"/>
    <w:pPr>
      <w:suppressAutoHyphens w:val="0"/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E0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65C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0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5C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052CB"/>
    <w:pPr>
      <w:ind w:left="720"/>
      <w:contextualSpacing/>
    </w:pPr>
  </w:style>
  <w:style w:type="paragraph" w:customStyle="1" w:styleId="ConsPlusNormal">
    <w:name w:val="ConsPlusNormal"/>
    <w:uiPriority w:val="99"/>
    <w:rsid w:val="001F5401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38776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">
    <w:name w:val="Header"/>
    <w:basedOn w:val="a"/>
    <w:uiPriority w:val="99"/>
    <w:unhideWhenUsed/>
    <w:rsid w:val="002974C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a9">
    <w:name w:val="Содержимое таблицы"/>
    <w:basedOn w:val="a"/>
    <w:qFormat/>
    <w:rsid w:val="002974C1"/>
    <w:pPr>
      <w:suppressLineNumbers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9A44D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9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64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46205&amp;date=11.12.202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6F4CD8F7EB1D4950011FD7BC2AE42431C659AA10BBE23059AFB0F3A9A781A7CBEE2BF97774BE41DECA2D1D97E1C184F885F66E2E6E2FFB7184B16TDN" TargetMode="External"/><Relationship Id="rId12" Type="http://schemas.openxmlformats.org/officeDocument/2006/relationships/hyperlink" Target="https://login.consultant.ru/link/?req=doc&amp;base=LAW&amp;n=459438&amp;dst=11129&amp;field=134&amp;date=11.12.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1085&amp;dst=3722&amp;field=134&amp;date=06.12.20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1085&amp;dst=3704&amp;field=134&amp;date=06.1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x73.ru" TargetMode="External"/><Relationship Id="rId14" Type="http://schemas.openxmlformats.org/officeDocument/2006/relationships/hyperlink" Target="https://login.consultant.ru/link/?req=doc&amp;base=LAW&amp;n=446205&amp;date=11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51ACF-AAA0-4DA0-904D-64643D2E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45</Pages>
  <Words>16932</Words>
  <Characters>96514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2023-12-19T10:17:00Z</cp:lastPrinted>
  <dcterms:created xsi:type="dcterms:W3CDTF">2023-12-21T13:40:00Z</dcterms:created>
  <dcterms:modified xsi:type="dcterms:W3CDTF">2024-01-17T09:19:00Z</dcterms:modified>
</cp:coreProperties>
</file>