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8CD6" w14:textId="77777777" w:rsidR="00F577F9" w:rsidRDefault="00F577F9" w:rsidP="00F577F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710B42F" w14:textId="77777777" w:rsidR="00E20E3C" w:rsidRDefault="00E20E3C" w:rsidP="009607C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1FBD956" w14:textId="184DADC9" w:rsidR="003A77D4" w:rsidRPr="00DF1B9E" w:rsidRDefault="00F77995" w:rsidP="009607C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14:paraId="05CD84E6" w14:textId="77777777" w:rsidR="003A77D4" w:rsidRPr="00DF1B9E" w:rsidRDefault="0071169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F1B9E">
        <w:rPr>
          <w:rFonts w:ascii="PT Astra Serif" w:eastAsia="Times New Roman" w:hAnsi="PT Astra Serif" w:cs="Times New Roman"/>
          <w:b/>
          <w:bCs/>
          <w:color w:val="000000"/>
          <w:sz w:val="28"/>
          <w:szCs w:val="24"/>
          <w:lang w:eastAsia="ru-RU"/>
        </w:rPr>
        <w:t xml:space="preserve"> о </w:t>
      </w:r>
      <w:r w:rsidRPr="00DF1B9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проведении оценки социально-экон</w:t>
      </w:r>
      <w:r w:rsidR="00F7799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омической эффективности проекта нормативного правового акта</w:t>
      </w:r>
      <w:r w:rsidRPr="00DF1B9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Ул</w:t>
      </w:r>
      <w:r w:rsidR="00F7799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ьяновской области, затрагивающего</w:t>
      </w:r>
      <w:r w:rsidRPr="00DF1B9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вопросы предоставления гражданам мер социально</w:t>
      </w:r>
      <w:r w:rsidR="00F15CD8" w:rsidRPr="00DF1B9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14:paraId="38701810" w14:textId="77777777" w:rsidR="003A77D4" w:rsidRPr="00DF1B9E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3F57F39B" w14:textId="77777777" w:rsidR="003A77D4" w:rsidRPr="00DF1B9E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1B9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14:paraId="2C295A53" w14:textId="303074DC" w:rsidR="003A77D4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</w:t>
      </w:r>
      <w:r w:rsidR="00975B2F"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осударств</w:t>
      </w:r>
      <w:r w:rsidR="00975B2F"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енный</w:t>
      </w: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14:paraId="497AF3E6" w14:textId="77777777" w:rsidR="00DF1B9E" w:rsidRPr="00DF1B9E" w:rsidRDefault="00DF1B9E" w:rsidP="00DF1B9E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Министерство жилищно-коммунального хозяйства и строительства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Ульяновской области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__________________________________________________</w:t>
      </w:r>
    </w:p>
    <w:p w14:paraId="0CEB9EEA" w14:textId="77777777" w:rsidR="003A77D4" w:rsidRPr="003A77D4" w:rsidRDefault="003A77D4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полное наименование</w:t>
      </w:r>
    </w:p>
    <w:p w14:paraId="463C411D" w14:textId="77777777" w:rsidR="003A77D4" w:rsidRPr="003A77D4" w:rsidRDefault="003A77D4" w:rsidP="003A77D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14:paraId="109AC1AA" w14:textId="77777777" w:rsidR="003A77D4" w:rsidRPr="00DF1B9E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DF1B9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14:paraId="1C045F37" w14:textId="510C693E" w:rsidR="00DF1B9E" w:rsidRPr="00DF1B9E" w:rsidRDefault="00A54D36" w:rsidP="00DF1B9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Проект постановления Правительства Ульяновской области «О внесении изменений в постановление Правительства Ульяновской области от 14.10.2014 № 466-П»</w:t>
      </w:r>
      <w:r w:rsidRPr="00DF1B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_</w:t>
      </w:r>
      <w:r w:rsidR="00DF1B9E" w:rsidRPr="00DF1B9E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</w:t>
      </w:r>
    </w:p>
    <w:p w14:paraId="6EC58D41" w14:textId="77777777" w:rsidR="003A77D4" w:rsidRPr="00DF1B9E" w:rsidRDefault="003A77D4" w:rsidP="003A77D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DF1B9E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2BC8F35F" w14:textId="77777777" w:rsidR="00B05030" w:rsidRPr="00DF1B9E" w:rsidRDefault="00B05030" w:rsidP="003A77D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14:paraId="572D479F" w14:textId="642E4889" w:rsidR="00B05030" w:rsidRPr="00C840D3" w:rsidRDefault="00B05030" w:rsidP="00DF1B9E">
      <w:pPr>
        <w:pStyle w:val="ad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DF1B9E">
        <w:rPr>
          <w:rFonts w:ascii="PT Astra Serif" w:hAnsi="PT Astra Serif"/>
          <w:sz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A54D36">
        <w:rPr>
          <w:rFonts w:ascii="PT Astra Serif" w:hAnsi="PT Astra Serif"/>
          <w:sz w:val="28"/>
          <w:lang w:eastAsia="ru-RU"/>
        </w:rPr>
        <w:br/>
      </w:r>
      <w:r w:rsidRPr="00DF1B9E">
        <w:rPr>
          <w:rFonts w:ascii="PT Astra Serif" w:hAnsi="PT Astra Serif"/>
          <w:sz w:val="28"/>
          <w:lang w:eastAsia="ru-RU"/>
        </w:rPr>
        <w:t xml:space="preserve">на ранее </w:t>
      </w:r>
      <w:r w:rsidRPr="00C840D3">
        <w:rPr>
          <w:rFonts w:ascii="PT Astra Serif" w:hAnsi="PT Astra Serif"/>
          <w:sz w:val="28"/>
          <w:lang w:eastAsia="ru-RU"/>
        </w:rPr>
        <w:t>возникшие правоотношения:</w:t>
      </w:r>
    </w:p>
    <w:p w14:paraId="7F217CDE" w14:textId="52D95DA4" w:rsidR="00DF1B9E" w:rsidRPr="00C840D3" w:rsidRDefault="001A2120" w:rsidP="001A2120">
      <w:pPr>
        <w:pStyle w:val="ad"/>
        <w:jc w:val="both"/>
        <w:rPr>
          <w:rFonts w:ascii="PT Astra Serif" w:hAnsi="PT Astra Serif"/>
          <w:sz w:val="28"/>
          <w:u w:val="single"/>
          <w:lang w:eastAsia="ru-RU"/>
        </w:rPr>
      </w:pPr>
      <w:r w:rsidRPr="00C840D3">
        <w:rPr>
          <w:rFonts w:ascii="PT Astra Serif" w:hAnsi="PT Astra Serif"/>
          <w:sz w:val="28"/>
          <w:u w:val="single"/>
          <w:lang w:eastAsia="ru-RU"/>
        </w:rPr>
        <w:t>Предполагаемая дата вступления в силу акта – 01.0</w:t>
      </w:r>
      <w:r w:rsidR="00A54D36">
        <w:rPr>
          <w:rFonts w:ascii="PT Astra Serif" w:hAnsi="PT Astra Serif"/>
          <w:sz w:val="28"/>
          <w:u w:val="single"/>
          <w:lang w:eastAsia="ru-RU"/>
        </w:rPr>
        <w:t>3</w:t>
      </w:r>
      <w:r w:rsidRPr="00C840D3">
        <w:rPr>
          <w:rFonts w:ascii="PT Astra Serif" w:hAnsi="PT Astra Serif"/>
          <w:sz w:val="28"/>
          <w:u w:val="single"/>
          <w:lang w:eastAsia="ru-RU"/>
        </w:rPr>
        <w:t>.202</w:t>
      </w:r>
      <w:r w:rsidR="00A54D36">
        <w:rPr>
          <w:rFonts w:ascii="PT Astra Serif" w:hAnsi="PT Astra Serif"/>
          <w:sz w:val="28"/>
          <w:u w:val="single"/>
          <w:lang w:eastAsia="ru-RU"/>
        </w:rPr>
        <w:t>4</w:t>
      </w:r>
      <w:r w:rsidRPr="00C840D3">
        <w:rPr>
          <w:rFonts w:ascii="PT Astra Serif" w:hAnsi="PT Astra Serif"/>
          <w:sz w:val="28"/>
          <w:u w:val="single"/>
          <w:lang w:eastAsia="ru-RU"/>
        </w:rPr>
        <w:t>, установление переходного периода и (или) более длительного срока вступления в силу акта либо необходимость распространения действия проекта акта на ранее возникшие правоотношения не требуются________________________________</w:t>
      </w:r>
    </w:p>
    <w:p w14:paraId="42C0563F" w14:textId="77777777" w:rsidR="00B05030" w:rsidRPr="00C840D3" w:rsidRDefault="00B05030" w:rsidP="00B05030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67B983A1" w14:textId="77777777" w:rsidR="003A77D4" w:rsidRPr="00C840D3" w:rsidRDefault="003A77D4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2FBA209" w14:textId="77777777" w:rsidR="003A77D4" w:rsidRDefault="00DA15C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14:paraId="548250A2" w14:textId="1B6BBC2B" w:rsidR="00867D59" w:rsidRPr="00867D59" w:rsidRDefault="00867D59" w:rsidP="00867D5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867D5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Действующие правила предоставления ежемесячной компенсации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867D5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не соотносятся с Постановлением Правительства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867D5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от 03.07.2023 № 329-П «Об утверждении положения о порядке приобретения </w:t>
      </w:r>
      <w:r w:rsidRPr="00867D5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 xml:space="preserve">в государственную собственность Ульяновской области жилых помещений </w:t>
      </w:r>
      <w:r w:rsidRPr="00867D5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 xml:space="preserve">в целях их включения в специализированный государственный жилищный фонд ульяновской области и последующего предоставления детям-сиротам </w:t>
      </w:r>
      <w:r w:rsidRPr="00867D5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 xml:space="preserve">и детям, оставшимся без попечения родителей, лицам из числа детей-сирот </w:t>
      </w:r>
      <w:r w:rsidR="00D857F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867D5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 детей, оставшихся без попечения родителей, и о порядке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указанного фонда по договорам найма специализированных жилых помещений» (далее – постановление № 329-П)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. Перечень оснований для прекращения предоставления компенсации является не полным, включая в себя только 2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 xml:space="preserve">случая, что не охватывает такие ситуации, </w:t>
      </w:r>
      <w:r w:rsidR="00D857F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как </w:t>
      </w:r>
      <w:r w:rsidR="00EC12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предоставление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EC12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гражданам из числа детей-сирот </w:t>
      </w:r>
      <w:r w:rsidR="00981C8C" w:rsidRPr="00981C8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 дет</w:t>
      </w:r>
      <w:r w:rsidR="00981C8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ей</w:t>
      </w:r>
      <w:r w:rsidR="00981C8C" w:rsidRPr="00981C8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, оставши</w:t>
      </w:r>
      <w:r w:rsidR="00981C8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хся</w:t>
      </w:r>
      <w:r w:rsidR="00981C8C" w:rsidRPr="00981C8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без попечения родителей, лицам из числа детей-сирот и детей оставши</w:t>
      </w:r>
      <w:r w:rsidR="0099451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</w:t>
      </w:r>
      <w:r w:rsidR="00981C8C" w:rsidRPr="00981C8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ся, без попечения родителей (далее – дети-сироты)</w:t>
      </w:r>
      <w:r w:rsidR="00981C8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867D5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выплат на приобретение благоустроенного жилого помещения в собственность или</w:t>
      </w:r>
      <w:r w:rsidRPr="00867D59">
        <w:rPr>
          <w:rFonts w:ascii="PT Astra Serif" w:eastAsia="Times New Roman" w:hAnsi="PT Astra Serif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867D5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для полного погашения кредита (займа) </w:t>
      </w:r>
      <w:r w:rsidR="0099451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867D5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договору, обязательства заемщика по которому обеспечены ипотекой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, </w:t>
      </w:r>
      <w:r w:rsidRPr="00867D59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смерт</w:t>
      </w:r>
      <w:r w:rsidR="00EC12BF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ь граждан из числа детей-сирот</w:t>
      </w:r>
      <w:r w:rsidRPr="00867D59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или объявления </w:t>
      </w:r>
      <w:r w:rsidR="00EC12BF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таких граждан</w:t>
      </w:r>
      <w:r w:rsidRPr="00867D59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умершими в порядке, установленном законодательством Российской Федерации.</w:t>
      </w:r>
    </w:p>
    <w:p w14:paraId="6DA6EA84" w14:textId="60D713DF" w:rsidR="00A54D36" w:rsidRDefault="00BD5189" w:rsidP="00867D5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Предоставление </w:t>
      </w:r>
      <w:r w:rsidRPr="00BD518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ежемесячной денежной компенсации расходов, связанных с внесением платы за жилое помещение, предусмотренной заключенными ими договорами найма (поднайма) жилых помещений, расположенных на территории Ульяновской области (далее –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ежемесячная </w:t>
      </w:r>
      <w:r w:rsidRPr="00BD518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компенсация)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A54D36" w:rsidRPr="002D26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детям-сиротам прекращается с принятием уполномоченным </w:t>
      </w:r>
      <w:r w:rsidR="00EC12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A54D36" w:rsidRPr="002D26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на то исполнительным органом Ульяновской области решения </w:t>
      </w:r>
      <w:r w:rsidR="00EC12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A54D36" w:rsidRPr="002D26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 предоставлении гражданину благоустроенного жилого помещения специализированного государственного жилищного фонда Ульяновской области, что в ввиду сложившейся практики отказов детей-сирот от заключения договора найма специализированного жилого помещения влечёт отмену указанного решения</w:t>
      </w:r>
      <w:r w:rsidR="00975B2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14:paraId="265D2512" w14:textId="754501A2" w:rsidR="00375BDD" w:rsidRDefault="009B3947" w:rsidP="009B394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</w:t>
      </w:r>
      <w:r w:rsidR="00375BD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становленный размер ежемесячной компенсации в размере 5000 тысяч рублей не покрывает расходов детей-сирот за наём жилого помещения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>на период их ожидания жилых помещений специализированного государственного жилищного фонда Ульяновской области.</w:t>
      </w:r>
    </w:p>
    <w:p w14:paraId="16568F76" w14:textId="44B75371" w:rsidR="00C840D3" w:rsidRPr="00D857F3" w:rsidRDefault="003A77D4" w:rsidP="00D857F3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11CA5B91" w14:textId="77777777" w:rsidR="0054561D" w:rsidRPr="003A77D4" w:rsidRDefault="0054561D" w:rsidP="0042061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14:paraId="20ADEAAF" w14:textId="0E8BE149" w:rsidR="008363B2" w:rsidRPr="00C840D3" w:rsidRDefault="0042061C" w:rsidP="008363B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14:paraId="5696C271" w14:textId="6B8D2C0B" w:rsidR="00994519" w:rsidRDefault="007D4C61" w:rsidP="007D4C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Приведение Правил предоставления ежемесячной компенсации в соответствие с постановлением № 329-П, </w:t>
      </w:r>
      <w:r w:rsidRPr="007D4C6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актуализация оснований для принятия решения о назначении ежемесячной компенсации </w:t>
      </w:r>
      <w:r w:rsidR="0099451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и </w:t>
      </w:r>
      <w:r w:rsidRPr="007D4C6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прекращения</w:t>
      </w:r>
      <w:r w:rsidR="00C8045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предоставления ежемесячной компенсации</w:t>
      </w:r>
      <w:r w:rsidR="0099451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</w:p>
    <w:p w14:paraId="25060CD7" w14:textId="73CC5284" w:rsidR="007D4C61" w:rsidRDefault="00994519" w:rsidP="007D4C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</w:t>
      </w:r>
      <w:r w:rsidR="007D4C6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том числе п</w:t>
      </w:r>
      <w:r w:rsidR="008363B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редоставление ежемесячной </w:t>
      </w:r>
      <w:r w:rsidR="008363B2" w:rsidRPr="008363B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компенсации </w:t>
      </w:r>
      <w:r w:rsidR="008363B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лицам </w:t>
      </w:r>
      <w:r w:rsidR="007D4C6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8363B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из числа </w:t>
      </w:r>
      <w:r w:rsidR="00E43E1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детей-сирот,</w:t>
      </w:r>
      <w:r w:rsidR="008363B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в отношении которых имеется отменённое </w:t>
      </w:r>
      <w:r w:rsidR="008363B2" w:rsidRPr="008363B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решени</w:t>
      </w:r>
      <w:r w:rsidR="008363B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</w:t>
      </w:r>
      <w:r w:rsidR="008363B2" w:rsidRPr="008363B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8363B2" w:rsidRPr="008363B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 предоставлении гражданину благоустроенного жилого помещения специализированного государственного жилищного фонда Ульяновской области</w:t>
      </w:r>
      <w:r w:rsidR="009B394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14:paraId="419FA886" w14:textId="0E2CF13B" w:rsidR="009B3947" w:rsidRDefault="009B3947" w:rsidP="007D4C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Увеличение размера ежемесячной компенсации с 5000 до 8000 рублей.</w:t>
      </w:r>
    </w:p>
    <w:p w14:paraId="4B13A726" w14:textId="6D23362D" w:rsidR="0042061C" w:rsidRPr="007D4C61" w:rsidRDefault="00994519" w:rsidP="00994519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</w:t>
      </w:r>
      <w:r w:rsidR="0042061C"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есто для текстового описания</w:t>
      </w:r>
    </w:p>
    <w:p w14:paraId="4C00372B" w14:textId="77777777" w:rsidR="004B3A02" w:rsidRDefault="004B3A02" w:rsidP="004B3A02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0"/>
          <w:szCs w:val="14"/>
          <w:lang w:eastAsia="ru-RU"/>
        </w:rPr>
      </w:pPr>
    </w:p>
    <w:p w14:paraId="1F278F46" w14:textId="77777777" w:rsidR="00994519" w:rsidRPr="00D857F3" w:rsidRDefault="00994519" w:rsidP="004B3A02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0"/>
          <w:szCs w:val="14"/>
          <w:lang w:eastAsia="ru-RU"/>
        </w:rPr>
      </w:pPr>
    </w:p>
    <w:p w14:paraId="3F5148B5" w14:textId="77777777" w:rsidR="004B3A02" w:rsidRDefault="004B3A02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14:paraId="13C5254C" w14:textId="0B496580" w:rsidR="00E43E12" w:rsidRDefault="00E43E12" w:rsidP="008747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bookmarkStart w:id="0" w:name="_Hlk156403261"/>
      <w:r w:rsidRPr="00F030F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Постановлением </w:t>
      </w:r>
      <w:bookmarkEnd w:id="0"/>
      <w:r w:rsidR="00867D5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№ 329-П </w:t>
      </w:r>
      <w:r w:rsidRPr="00F030F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устанавливается практика отказов детей-сирот от заключения договора найма специализированного жилого помещения, что является основанием для </w:t>
      </w:r>
      <w:r w:rsidR="000274ED" w:rsidRPr="00F030F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принятия уполномоченным </w:t>
      </w:r>
      <w:r w:rsidR="008747C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0274ED" w:rsidRPr="00F030F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на то исполнительным органом Ульяновской области решения об отмене решения о предоставлении жилого помещения специализированного государственного жилищного фонда Ульяновской области. В связи </w:t>
      </w:r>
      <w:r w:rsidR="008747C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0274ED" w:rsidRPr="00F030F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>с изложенным проектом предлагается предоставл</w:t>
      </w:r>
      <w:r w:rsidR="00F030F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ять </w:t>
      </w:r>
      <w:r w:rsidR="000274ED" w:rsidRPr="00F030F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ежемесячн</w:t>
      </w:r>
      <w:r w:rsidR="00F030F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ую</w:t>
      </w:r>
      <w:r w:rsidR="000274ED" w:rsidRPr="00F030F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денежн</w:t>
      </w:r>
      <w:r w:rsidR="00F030F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ую</w:t>
      </w:r>
      <w:r w:rsidR="000274ED" w:rsidRPr="00F030F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компенсаци</w:t>
      </w:r>
      <w:r w:rsidR="00F030F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ю</w:t>
      </w:r>
      <w:r w:rsidR="000274ED" w:rsidRPr="00F030F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F030F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детям-сиротам, в отношении которых имеется отменённое решение о предоставлении жилого помещения специализированного государственного жилищного фонда Ульяновской области.</w:t>
      </w:r>
    </w:p>
    <w:p w14:paraId="1A5C7B1A" w14:textId="6D2F0ADF" w:rsidR="00AE444E" w:rsidRDefault="009C0097" w:rsidP="009B394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9C00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Проектом предусмотрено приведение Правил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предоставления </w:t>
      </w:r>
      <w:r w:rsidR="00BD518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детям-сиротам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ежемесячной </w:t>
      </w:r>
      <w:r w:rsidR="00BD518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компенсации</w:t>
      </w:r>
      <w:r w:rsidRPr="009C00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в соответствие с постановлением № 329-П </w:t>
      </w:r>
      <w:r w:rsidR="00E250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9C00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части установления соответствия механизма предоставления гражданам ежемесячной компенсации расходов, с обязанностью областного государственного казённого учреждения «Центр управления недвижимым имуществом Ульяновской области» формировать Реестр детей-сирот и детей, оставшихся без попечения родителей, лиц из числа детей-сирот и детей оставшихся без попечения родителей, в том числе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подлежащих обеспечению жилыми помещениями специализированного государственного жилищного фонда Ульяновской области для детей-сирот и детей, оставшихся без попечения родителей, лиц из числа детей-сирот и детей, оставшихся без попечения родителей (далее– Реестр).</w:t>
      </w:r>
      <w:r w:rsidR="00BD518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На основании изложенного проектом предлагается предоставлять ежемесячную компенсацию лицам из числа </w:t>
      </w:r>
      <w:r w:rsidR="00E250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детей-сирот,</w:t>
      </w:r>
      <w:r w:rsidR="00BD518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включённых в Реестр. </w:t>
      </w:r>
    </w:p>
    <w:p w14:paraId="7DD4B7D1" w14:textId="5CD17AFF" w:rsidR="00AE444E" w:rsidRPr="00AE444E" w:rsidRDefault="00AE444E" w:rsidP="00AE444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</w:t>
      </w:r>
      <w:r w:rsidRPr="00AE44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роектом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также </w:t>
      </w:r>
      <w:r w:rsidRPr="00AE44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пред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лагается</w:t>
      </w:r>
      <w:r w:rsidRPr="00AE44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актуализ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ировать</w:t>
      </w:r>
      <w:r w:rsidRPr="00AE44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основания для принятия уполномоченным учреждением решения об отказе в назначении компенсации – </w:t>
      </w:r>
      <w:r w:rsidR="005B7D9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отсутствие</w:t>
      </w:r>
      <w:r w:rsidR="009B394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сведений о гражданине </w:t>
      </w:r>
      <w:r w:rsidR="005B7D9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</w:t>
      </w:r>
      <w:r w:rsidR="009B394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AE44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Реестр</w:t>
      </w:r>
      <w:r w:rsidR="005B7D9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</w:t>
      </w:r>
      <w:r w:rsidRPr="00AE44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. </w:t>
      </w:r>
    </w:p>
    <w:p w14:paraId="3D8D4898" w14:textId="77777777" w:rsidR="00AE444E" w:rsidRDefault="00AE444E" w:rsidP="00AE444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AE44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Также исключение сведений о гражданине из Реестра предлагается включить в основания для прекращения предоставления компенсации, поскольку исключению из Реестра граждане подлежат в случае утраты ими оснований для предоставления жилых помещений, а также в иных случаях, предусмотренных частью 3</w:t>
      </w:r>
      <w:r w:rsidRPr="00AE444E">
        <w:rPr>
          <w:rFonts w:ascii="PT Astra Serif" w:eastAsia="Times New Roman" w:hAnsi="PT Astra Serif" w:cs="Times New Roman"/>
          <w:sz w:val="28"/>
          <w:szCs w:val="28"/>
          <w:u w:val="single"/>
          <w:vertAlign w:val="superscript"/>
          <w:lang w:eastAsia="ru-RU"/>
        </w:rPr>
        <w:t>1</w:t>
      </w:r>
      <w:r w:rsidRPr="00AE44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статьи 8 Федерального закона № 159-ФЗ. </w:t>
      </w:r>
    </w:p>
    <w:p w14:paraId="79FCB065" w14:textId="650FF6CF" w:rsidR="00E2505D" w:rsidRDefault="00AE444E" w:rsidP="00AE444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AE44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указанных случаях предоставление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ежемесячной </w:t>
      </w:r>
      <w:r w:rsidRPr="00AE44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компенсации гражданам подлежит прекращению.</w:t>
      </w:r>
    </w:p>
    <w:p w14:paraId="78DB0D4D" w14:textId="09E73C98" w:rsidR="002D2583" w:rsidRPr="00F577F9" w:rsidRDefault="002D2583" w:rsidP="002D2583">
      <w:pPr>
        <w:spacing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D258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целях защиты жилищных прав детей-сирот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в части предоставления дополнительной социальной гарантии в виде предоставления ежемесячной компенсации на период ожидания гражданами из числа детей-сирот жилых помещений специализированного государственного жилищного фонда Ульяновской области</w:t>
      </w:r>
      <w:r w:rsidRPr="002D258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, проектом предлагается увеличение размера ежемесячной компенсации до 8000 рублей.</w:t>
      </w:r>
    </w:p>
    <w:p w14:paraId="047ADF74" w14:textId="77777777" w:rsidR="002D2583" w:rsidRDefault="002D2583" w:rsidP="00AE444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14:paraId="59F4663E" w14:textId="77777777" w:rsidR="00424C7D" w:rsidRPr="00C840D3" w:rsidRDefault="001D0CEF" w:rsidP="00204C88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100331FE" w14:textId="77777777" w:rsidR="001D0CEF" w:rsidRPr="00C840D3" w:rsidRDefault="001D0CEF" w:rsidP="001D0CE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14:paraId="65A18C1A" w14:textId="307C44C2" w:rsidR="00424C7D" w:rsidRPr="00C840D3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AE444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923BB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б</w:t>
      </w: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923BB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обсуждении концепции проекта акта</w:t>
      </w: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0188AF72" w14:textId="58EBC29A" w:rsidR="00424C7D" w:rsidRDefault="00204C88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«1</w:t>
      </w:r>
      <w:r w:rsidR="00AE444E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AB45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»</w:t>
      </w:r>
      <w:r w:rsidR="00AE444E">
        <w:rPr>
          <w:rFonts w:ascii="PT Astra Serif" w:eastAsia="Times New Roman" w:hAnsi="PT Astra Serif" w:cs="Times New Roman"/>
          <w:sz w:val="28"/>
          <w:szCs w:val="28"/>
          <w:lang w:eastAsia="ru-RU"/>
        </w:rPr>
        <w:t>12</w:t>
      </w:r>
      <w:r w:rsidR="00AB45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2023г.; окончание: «2</w:t>
      </w:r>
      <w:r w:rsidR="00AE444E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AB45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»</w:t>
      </w:r>
      <w:r w:rsidR="00AE444E">
        <w:rPr>
          <w:rFonts w:ascii="PT Astra Serif" w:eastAsia="Times New Roman" w:hAnsi="PT Astra Serif" w:cs="Times New Roman"/>
          <w:sz w:val="28"/>
          <w:szCs w:val="28"/>
          <w:lang w:eastAsia="ru-RU"/>
        </w:rPr>
        <w:t>12</w:t>
      </w:r>
      <w:r w:rsidR="00AB45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2023 </w:t>
      </w:r>
      <w:r w:rsidR="00424C7D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14:paraId="73BF4E66" w14:textId="77777777" w:rsidR="00204C88" w:rsidRPr="00C840D3" w:rsidRDefault="00204C88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14:paraId="0D2FA2C9" w14:textId="6C9297B5" w:rsidR="00424C7D" w:rsidRPr="00C840D3" w:rsidRDefault="006C7E8C" w:rsidP="00424C7D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ab/>
      </w:r>
      <w:r w:rsidR="00424C7D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54561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923BB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  <w:r w:rsidR="00AE444E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из них учтено: полностью: </w:t>
      </w:r>
      <w:r w:rsidR="00AE444E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, учтено частично:</w:t>
      </w:r>
      <w:r w:rsidR="00AB45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77849E1B" w14:textId="77777777" w:rsidR="00424C7D" w:rsidRPr="00C840D3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5B26EA4" w14:textId="77777777" w:rsidR="005547A2" w:rsidRPr="00C840D3" w:rsidRDefault="005547A2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14:paraId="194B54BC" w14:textId="4FCA1C1A" w:rsidR="005547A2" w:rsidRPr="00AB4585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547A2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AE44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Савандеева Анастасия Алексеевна</w:t>
      </w:r>
    </w:p>
    <w:p w14:paraId="79FE6AE3" w14:textId="54CE5642" w:rsidR="005547A2" w:rsidRPr="00C840D3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547A2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AE44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ведущий консультант</w:t>
      </w:r>
      <w:r w:rsidR="00AB4585" w:rsidRPr="00AB45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юридического отдела областного государственного казённого учреждения «Центр управления недвижимым имуществом Ульяновской</w:t>
      </w:r>
      <w:r w:rsidR="00AE44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AE444E" w:rsidRPr="00AB45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области»</w:t>
      </w:r>
      <w:r w:rsidR="00AE44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_</w:t>
      </w:r>
      <w:r w:rsidR="00AB45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___________________________</w:t>
      </w:r>
      <w:r w:rsidR="00AE44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</w:t>
      </w:r>
    </w:p>
    <w:p w14:paraId="30578851" w14:textId="54F09CDD" w:rsidR="005547A2" w:rsidRPr="00C840D3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547A2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Тел: </w:t>
      </w:r>
      <w:r w:rsidR="00AB4585" w:rsidRPr="00AB45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58-40-57, 890</w:t>
      </w:r>
      <w:r w:rsidR="00AE44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22450906</w:t>
      </w:r>
      <w:r w:rsidR="00AB45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_________________________________________</w:t>
      </w:r>
    </w:p>
    <w:p w14:paraId="29155D06" w14:textId="77777777" w:rsidR="005547A2" w:rsidRPr="00AB4585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547A2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r w:rsidR="00AB4585" w:rsidRPr="00AB4585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cun</w:t>
      </w:r>
      <w:r w:rsidR="00AB4585" w:rsidRPr="00AB45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173@</w:t>
      </w:r>
      <w:r w:rsidR="00AB4585" w:rsidRPr="00AB4585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mail</w:t>
      </w:r>
      <w:r w:rsidR="00AB4585" w:rsidRPr="00AB45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="00AB4585" w:rsidRPr="00AB4585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ru</w:t>
      </w:r>
      <w:r w:rsidR="00AB45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____________________________</w:t>
      </w:r>
    </w:p>
    <w:p w14:paraId="339E819A" w14:textId="77777777" w:rsidR="005547A2" w:rsidRPr="00C840D3" w:rsidRDefault="005547A2" w:rsidP="003A77D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2DEC34A" w14:textId="77777777" w:rsidR="00FF58FF" w:rsidRPr="00C840D3" w:rsidRDefault="00FF58FF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6F6DFA0" w14:textId="77777777" w:rsidR="004C3161" w:rsidRPr="00C840D3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14:paraId="17EDCCA0" w14:textId="77777777" w:rsidR="004C3161" w:rsidRDefault="004C3161" w:rsidP="00455E4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14:paraId="25830720" w14:textId="77777777" w:rsidR="00455E4E" w:rsidRDefault="0056188F" w:rsidP="00455E4E">
      <w:pPr>
        <w:spacing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6188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Сложившаяся практика отказов детей-сирот от заключения договоров найма специализированного жилого помещения, которая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соответствии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 xml:space="preserve">с постановлением № 329-П </w:t>
      </w:r>
      <w:r w:rsidRPr="0056188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является основанием для отмены решения уполномоченного на то исполнительного органа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56188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 предоставлении гражданину благоустроенного жилого помещения Ульяновской области, которое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в свою очередь</w:t>
      </w:r>
      <w:r w:rsidRPr="0056188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является основанием для прекращения предоставления ежемесячной компенсации.</w:t>
      </w:r>
      <w:r w:rsidR="00455E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</w:p>
    <w:p w14:paraId="25AC32FD" w14:textId="20F900E4" w:rsidR="00455E4E" w:rsidRDefault="00455E4E" w:rsidP="00455E4E">
      <w:pPr>
        <w:spacing w:line="240" w:lineRule="auto"/>
        <w:jc w:val="both"/>
        <w:rPr>
          <w:rFonts w:ascii="PT Astra Serif" w:eastAsia="Times New Roman" w:hAnsi="PT Astra Serif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Внесение изменений в Федеральный закон № 159-ФЗ в части предоставления гражданам из числа детей-сирот дополнительной гарантии </w:t>
      </w:r>
      <w:r w:rsidRPr="00455E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виде предоставления</w:t>
      </w:r>
      <w:r w:rsidRPr="00455E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455E4E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выплаты на приобретение благоустроенного жилого помещения в собственность или для полного погашения кредита (займа) </w:t>
      </w:r>
      <w:r>
        <w:rPr>
          <w:rFonts w:ascii="PT Astra Serif" w:eastAsia="Times New Roman" w:hAnsi="PT Astra Serif"/>
          <w:sz w:val="28"/>
          <w:szCs w:val="28"/>
          <w:u w:val="single"/>
          <w:lang w:eastAsia="ru-RU"/>
        </w:rPr>
        <w:br/>
      </w:r>
      <w:r w:rsidRPr="00455E4E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по договору, обязательства заемщика</w:t>
      </w:r>
      <w:r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</w:t>
      </w:r>
      <w:r w:rsidRPr="00455E4E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по которому обеспечены ипотекой</w:t>
      </w:r>
      <w:r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, котор</w:t>
      </w:r>
      <w:r w:rsidR="00463CE4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ая в соответствии </w:t>
      </w:r>
      <w:r w:rsidR="00463CE4" w:rsidRPr="00AE444E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частью 3</w:t>
      </w:r>
      <w:r w:rsidR="00463CE4" w:rsidRPr="00AE444E">
        <w:rPr>
          <w:rFonts w:ascii="PT Astra Serif" w:eastAsia="Times New Roman" w:hAnsi="PT Astra Serif"/>
          <w:sz w:val="28"/>
          <w:szCs w:val="28"/>
          <w:u w:val="single"/>
          <w:vertAlign w:val="superscript"/>
          <w:lang w:eastAsia="ru-RU"/>
        </w:rPr>
        <w:t>1</w:t>
      </w:r>
      <w:r w:rsidR="00463CE4" w:rsidRPr="00AE444E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статьи 8 Федерального закона № 159-ФЗ</w:t>
      </w:r>
      <w:r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влечёт </w:t>
      </w:r>
      <w:r w:rsidR="00463CE4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утрату оснований предоставления жилых помещений.</w:t>
      </w:r>
    </w:p>
    <w:p w14:paraId="66340189" w14:textId="6A38C153" w:rsidR="002D2583" w:rsidRPr="002D2583" w:rsidRDefault="002D2583" w:rsidP="002D2583">
      <w:pPr>
        <w:spacing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D258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соответствии со статистическими данными территориального органа Федеральной службы государственной статистики по Ульяновской области </w:t>
      </w:r>
      <w:r w:rsidRPr="002D258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 xml:space="preserve">по состоянию на декабрь 2023 года средняя цена на аренду однокомнатной квартиры у частных лиц в месяц составляет 13140 рублей 24 копейки. Установленный размер ежемесячной компенсации в размере 5000 рублей </w:t>
      </w:r>
      <w:r w:rsidRPr="002D258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 xml:space="preserve">не компенсирует расходы за наём жилого помещения. </w:t>
      </w:r>
    </w:p>
    <w:p w14:paraId="0682C79A" w14:textId="5A2CEAC0" w:rsidR="00AE444E" w:rsidRPr="0056188F" w:rsidRDefault="00AE444E" w:rsidP="00AE444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14:paraId="7A9A9AE5" w14:textId="77777777" w:rsidR="004C3161" w:rsidRPr="00C840D3" w:rsidRDefault="004C3161" w:rsidP="004C3161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18352A72" w14:textId="77777777" w:rsidR="004C3161" w:rsidRPr="00C840D3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AAA1694" w14:textId="0C82B7BB" w:rsidR="002123F0" w:rsidRDefault="004C3161" w:rsidP="002123F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463CE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14:paraId="7A310A52" w14:textId="3C359ECF" w:rsidR="002123F0" w:rsidRDefault="002123F0" w:rsidP="00D9260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D9260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 xml:space="preserve">1. Социальный </w:t>
      </w:r>
      <w:r w:rsidR="00665E7C" w:rsidRPr="00D9260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эффект.</w:t>
      </w:r>
      <w:r w:rsidR="00665E7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_</w:t>
      </w:r>
      <w:r w:rsidR="00D9260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_______________________________________________</w:t>
      </w:r>
    </w:p>
    <w:p w14:paraId="456B23A0" w14:textId="5C66E23F" w:rsidR="00463CE4" w:rsidRPr="00D92605" w:rsidRDefault="00665E7C" w:rsidP="00D9260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Негативный социальный эффект возникает у граждан из числа детей-сирот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 xml:space="preserve">в связи с прекращением </w:t>
      </w:r>
      <w:r w:rsidR="00FB193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им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предоставления ежемесячной компенсации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 xml:space="preserve">на основании принятия уполномоченным </w:t>
      </w:r>
      <w:r w:rsidRPr="00665E7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на то исполнительным органом Ульяновской области решени</w:t>
      </w:r>
      <w:r w:rsidR="00FB193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665E7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 предоставлении гражданину благоустроенного жилого помещения специализированного государственного жилищного фонда Ульяновской области</w:t>
      </w:r>
      <w:r w:rsidR="00FB193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, которое отменено в соответствии с постановлением </w:t>
      </w:r>
      <w:r w:rsidR="00FB193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>№ 329-П.</w:t>
      </w:r>
    </w:p>
    <w:p w14:paraId="506E71C2" w14:textId="39E49FEF" w:rsidR="00D92605" w:rsidRPr="00D92605" w:rsidRDefault="00D92605" w:rsidP="00D9260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D9260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2. Э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кономический</w:t>
      </w:r>
      <w:r w:rsidR="00FB193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эффект. _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____________________________________________</w:t>
      </w:r>
    </w:p>
    <w:p w14:paraId="7F7A2AB0" w14:textId="21C2D28A" w:rsidR="00FB193E" w:rsidRDefault="00FB193E" w:rsidP="00FB193E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Предлагаемый проектом постановления способ регулирования влечёт дополнительны</w:t>
      </w:r>
      <w:r w:rsidR="00BC728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расход</w:t>
      </w:r>
      <w:r w:rsidR="00BC728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ы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областного бюджета Ульяновской области</w:t>
      </w:r>
    </w:p>
    <w:p w14:paraId="05B5B58C" w14:textId="0084BE03" w:rsidR="004C3161" w:rsidRPr="00C840D3" w:rsidRDefault="004C3161" w:rsidP="0074696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270281EB" w14:textId="77777777" w:rsidR="004C3161" w:rsidRPr="00C840D3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63EE7D8" w14:textId="77777777" w:rsidR="004C3161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56510A48" w14:textId="1D767F54" w:rsidR="0074696F" w:rsidRPr="00FB193E" w:rsidRDefault="00FB193E" w:rsidP="00FB193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B193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Правовое регулирование указанных </w:t>
      </w:r>
      <w:r w:rsidRPr="001E4AD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проблем </w:t>
      </w:r>
      <w:r w:rsidR="0074696F" w:rsidRPr="001E4AD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возможно только </w:t>
      </w:r>
      <w:r w:rsidR="001E4AD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74696F" w:rsidRPr="001E4AD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на основании нормативного правового акта Ульяновской </w:t>
      </w:r>
      <w:r w:rsidRPr="001E4AD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области</w:t>
      </w:r>
      <w:r w:rsidRPr="0074696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</w:p>
    <w:p w14:paraId="7E044A90" w14:textId="77777777" w:rsidR="004C3161" w:rsidRPr="00C840D3" w:rsidRDefault="004C3161" w:rsidP="004C3161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05AD716C" w14:textId="77777777" w:rsidR="004C3161" w:rsidRPr="00C840D3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9E5007E" w14:textId="77777777" w:rsidR="004C3161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14:paraId="1150CDD3" w14:textId="77777777" w:rsidR="0074696F" w:rsidRPr="00DD5F82" w:rsidRDefault="0074696F" w:rsidP="00DD5F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DD5F8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Законодательство Российской Федерации и Ульяновской области, анализ практической деятельности подведомственного Министерству жилищно-коммунального хозяйства и строительства Ульяновской области Учреждения, осуществляющего </w:t>
      </w:r>
      <w:r w:rsidR="00DD5F82" w:rsidRPr="00DD5F8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функции и полномочия представителя собственника жилых помещений специализированного государственного жилищного фонда Ульяновской области для детей-сирот и детей, оставшихся без попечения родителей, лиц из числа детей-сирот и детей, оставшихся без попечения родителей</w:t>
      </w:r>
      <w:r w:rsidR="00DD5F8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____________________________________________________________</w:t>
      </w:r>
    </w:p>
    <w:p w14:paraId="63F4C847" w14:textId="77777777" w:rsidR="004C3161" w:rsidRPr="00C840D3" w:rsidRDefault="004C3161" w:rsidP="00FF58F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40B44793" w14:textId="77777777" w:rsidR="004C3161" w:rsidRPr="00C840D3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F2AAEF0" w14:textId="77777777" w:rsidR="00182110" w:rsidRPr="00C840D3" w:rsidRDefault="00182110" w:rsidP="006C7E8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14:paraId="169454F4" w14:textId="7BE152B8" w:rsidR="001E4AD1" w:rsidRDefault="004F4766" w:rsidP="004F4766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Статьёй 6 Закона Калужской области от 25.10.2012 № 338-ОЗ «О реализации прав детей-сирот и детей, оставшихся без попечения родителей, а также лиц из их числа на жилое помещение» в качестве дополнительной социальной поддержки детей-сирот, установлено представление компенсации детям-сиротам на оплату расходов по договорам найма (поднайма) жилых помещений, в размере фактически произведённых затрат но не превышающих 11 500 рублей</w:t>
      </w:r>
    </w:p>
    <w:p w14:paraId="5E68501C" w14:textId="65FF84BE" w:rsidR="00182110" w:rsidRPr="00C840D3" w:rsidRDefault="00182110" w:rsidP="00182110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19D3B824" w14:textId="77777777" w:rsidR="00182110" w:rsidRPr="00C840D3" w:rsidRDefault="00182110" w:rsidP="00182110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14:paraId="6A4C0023" w14:textId="77777777" w:rsidR="00672BD9" w:rsidRDefault="00672BD9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14:paraId="00AE2E5D" w14:textId="77777777" w:rsidR="00182110" w:rsidRPr="00C840D3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14:paraId="35354BA0" w14:textId="77777777" w:rsidR="00182110" w:rsidRPr="00C840D3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14:paraId="58A3088D" w14:textId="77777777" w:rsidR="00BD4125" w:rsidRPr="00C840D3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14:paraId="018BDCE2" w14:textId="77777777" w:rsidR="007D39EB" w:rsidRPr="00C840D3" w:rsidRDefault="007D39EB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14:paraId="6DA58930" w14:textId="77777777" w:rsidR="00FE137A" w:rsidRPr="00FE137A" w:rsidRDefault="00FE137A" w:rsidP="00FF58FF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E137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инициативный порядок разработки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______________________________________</w:t>
      </w:r>
    </w:p>
    <w:p w14:paraId="028CF466" w14:textId="77777777" w:rsidR="007D39EB" w:rsidRPr="00C840D3" w:rsidRDefault="007D39EB" w:rsidP="00FF58FF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указывается нормативный правовой акт более высокого уровня, указание на инициативный порядок разработки</w:t>
      </w:r>
    </w:p>
    <w:p w14:paraId="748892BE" w14:textId="77777777" w:rsidR="004A46DD" w:rsidRPr="00C840D3" w:rsidRDefault="004A46DD" w:rsidP="007D39E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1970"/>
        <w:gridCol w:w="3276"/>
      </w:tblGrid>
      <w:tr w:rsidR="0026415B" w:rsidRPr="00C840D3" w14:paraId="3A92B029" w14:textId="77777777" w:rsidTr="001C5AD8">
        <w:trPr>
          <w:cantSplit/>
        </w:trPr>
        <w:tc>
          <w:tcPr>
            <w:tcW w:w="4503" w:type="dxa"/>
          </w:tcPr>
          <w:p w14:paraId="36726AE1" w14:textId="77777777" w:rsidR="0026415B" w:rsidRPr="002002B6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</w:pPr>
            <w:r w:rsidRPr="002002B6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1984" w:type="dxa"/>
          </w:tcPr>
          <w:p w14:paraId="5E7AFAD9" w14:textId="77777777" w:rsidR="0026415B" w:rsidRPr="002002B6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</w:pPr>
            <w:r w:rsidRPr="002002B6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367" w:type="dxa"/>
          </w:tcPr>
          <w:p w14:paraId="2EF6511E" w14:textId="77777777" w:rsidR="0026415B" w:rsidRPr="002002B6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</w:pPr>
            <w:r w:rsidRPr="002002B6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26415B" w:rsidRPr="00C840D3" w14:paraId="58E47EBA" w14:textId="77777777" w:rsidTr="001C5AD8">
        <w:trPr>
          <w:cantSplit/>
        </w:trPr>
        <w:tc>
          <w:tcPr>
            <w:tcW w:w="4503" w:type="dxa"/>
          </w:tcPr>
          <w:p w14:paraId="04F1B9BF" w14:textId="25D5B14C" w:rsidR="001E4AD1" w:rsidRDefault="001E4AD1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lang w:eastAsia="ru-RU"/>
              </w:rPr>
              <w:t>Предоставление ежемесячной компенсации гражданам из числа детей-сирот, в отношении которых имеется отменённое решение о предоставлении гражданину благоустроенного жилого помещения специализированного государственного жилищного фонда Ульяновской области, которое в свою очередь является основанием для прекращения ежемесячной компенсации</w:t>
            </w:r>
          </w:p>
          <w:p w14:paraId="7882A90D" w14:textId="77777777" w:rsidR="001E4AD1" w:rsidRDefault="001E4AD1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lang w:eastAsia="ru-RU"/>
              </w:rPr>
            </w:pPr>
          </w:p>
          <w:p w14:paraId="522864D0" w14:textId="77777777" w:rsidR="001E4AD1" w:rsidRDefault="001E4AD1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lang w:eastAsia="ru-RU"/>
              </w:rPr>
            </w:pPr>
          </w:p>
          <w:p w14:paraId="287CDA94" w14:textId="479C4C50" w:rsidR="0026415B" w:rsidRPr="002002B6" w:rsidRDefault="00FE137A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lang w:eastAsia="ru-RU"/>
              </w:rPr>
            </w:pPr>
            <w:r w:rsidRPr="002002B6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58DA36C2" w14:textId="77777777" w:rsidR="0026415B" w:rsidRPr="002002B6" w:rsidRDefault="002002B6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</w:pPr>
            <w:r w:rsidRPr="002002B6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  <w:t>Со дня вступления в силу предлагаемого регулирования</w:t>
            </w:r>
          </w:p>
        </w:tc>
        <w:tc>
          <w:tcPr>
            <w:tcW w:w="3367" w:type="dxa"/>
          </w:tcPr>
          <w:p w14:paraId="467385E5" w14:textId="77777777" w:rsidR="0026415B" w:rsidRPr="002002B6" w:rsidRDefault="002002B6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</w:pPr>
            <w:r w:rsidRPr="002002B6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  <w:t>Мониторинг достижения целей предлагаемого регулирования не требуется</w:t>
            </w:r>
          </w:p>
        </w:tc>
      </w:tr>
      <w:tr w:rsidR="002002B6" w:rsidRPr="00C840D3" w14:paraId="54631283" w14:textId="77777777" w:rsidTr="001C5AD8">
        <w:trPr>
          <w:cantSplit/>
        </w:trPr>
        <w:tc>
          <w:tcPr>
            <w:tcW w:w="4503" w:type="dxa"/>
          </w:tcPr>
          <w:p w14:paraId="50DE8BEC" w14:textId="2EF9559C" w:rsidR="002002B6" w:rsidRPr="002002B6" w:rsidRDefault="00EF5AF6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  <w:t>У</w:t>
            </w:r>
            <w:r w:rsidR="001E4AD1" w:rsidRPr="001E4AD1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  <w:t xml:space="preserve">становления соответствия механизма предоставления гражданам ежемесячной компенсации расходов, </w:t>
            </w:r>
            <w:r w:rsidR="001E4AD1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  <w:br/>
            </w:r>
            <w:r w:rsidR="001E4AD1" w:rsidRPr="001E4AD1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  <w:t>с обязанностью</w:t>
            </w:r>
            <w:r w:rsidR="001E4AD1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  <w:t xml:space="preserve"> Учреждения формировать Реестр в соответствии</w:t>
            </w:r>
            <w:r w:rsidR="001E4AD1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  <w:br/>
            </w:r>
            <w:r w:rsidR="001E4AD1" w:rsidRPr="00EF5AF6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lang w:eastAsia="ru-RU"/>
              </w:rPr>
              <w:t xml:space="preserve"> с постановлением № 329-П</w:t>
            </w:r>
          </w:p>
        </w:tc>
        <w:tc>
          <w:tcPr>
            <w:tcW w:w="1984" w:type="dxa"/>
          </w:tcPr>
          <w:p w14:paraId="04AABB39" w14:textId="77777777" w:rsidR="002002B6" w:rsidRPr="002002B6" w:rsidRDefault="002002B6" w:rsidP="002002B6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</w:pPr>
            <w:r w:rsidRPr="002002B6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  <w:t>Со дня вступления в силу предлагаемого регулирования</w:t>
            </w:r>
          </w:p>
        </w:tc>
        <w:tc>
          <w:tcPr>
            <w:tcW w:w="3367" w:type="dxa"/>
          </w:tcPr>
          <w:p w14:paraId="24DD2F0F" w14:textId="77777777" w:rsidR="002002B6" w:rsidRPr="002002B6" w:rsidRDefault="002002B6" w:rsidP="002002B6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</w:pPr>
            <w:r w:rsidRPr="002002B6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  <w:t>Мониторинг достижения целей предлагаемого регулирования не требуется</w:t>
            </w:r>
          </w:p>
        </w:tc>
      </w:tr>
      <w:tr w:rsidR="00EF5AF6" w:rsidRPr="00C840D3" w14:paraId="049711CB" w14:textId="77777777" w:rsidTr="001C5AD8">
        <w:trPr>
          <w:cantSplit/>
        </w:trPr>
        <w:tc>
          <w:tcPr>
            <w:tcW w:w="4503" w:type="dxa"/>
          </w:tcPr>
          <w:p w14:paraId="239462D5" w14:textId="0CCDECB4" w:rsidR="00EF5AF6" w:rsidRPr="001E4AD1" w:rsidRDefault="00EF5AF6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  <w:t xml:space="preserve">Дополнение оснований для прекращения предоставления ежемесячной компенсации, в связи с утратой права на предоставление жилого помещения, предусмотренного </w:t>
            </w:r>
            <w:r w:rsidRPr="00AE444E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  <w:t>частью 3</w:t>
            </w:r>
            <w:r w:rsidRPr="00AE444E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vertAlign w:val="superscript"/>
                <w:lang w:eastAsia="ru-RU"/>
              </w:rPr>
              <w:t>1</w:t>
            </w:r>
            <w:r w:rsidRPr="00AE444E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  <w:t xml:space="preserve"> статьи 8 Федерального закона № 159-ФЗ</w:t>
            </w:r>
          </w:p>
        </w:tc>
        <w:tc>
          <w:tcPr>
            <w:tcW w:w="1984" w:type="dxa"/>
          </w:tcPr>
          <w:p w14:paraId="0EA04ED0" w14:textId="3404B4B2" w:rsidR="00EF5AF6" w:rsidRPr="002002B6" w:rsidRDefault="00EF5AF6" w:rsidP="002002B6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</w:pPr>
            <w:r w:rsidRPr="00EF5AF6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  <w:t>Со дня вступления в силу предлагаемого регулирования</w:t>
            </w:r>
          </w:p>
        </w:tc>
        <w:tc>
          <w:tcPr>
            <w:tcW w:w="3367" w:type="dxa"/>
          </w:tcPr>
          <w:p w14:paraId="36FC3557" w14:textId="73898D1E" w:rsidR="00EF5AF6" w:rsidRPr="002002B6" w:rsidRDefault="00EF5AF6" w:rsidP="002002B6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</w:pPr>
            <w:r w:rsidRPr="00EF5AF6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  <w:t>Мониторинг достижения целей предлагаемого регулирования не требуется</w:t>
            </w:r>
          </w:p>
        </w:tc>
      </w:tr>
      <w:tr w:rsidR="00BC728D" w:rsidRPr="00C840D3" w14:paraId="38AD1424" w14:textId="77777777" w:rsidTr="001C5AD8">
        <w:trPr>
          <w:cantSplit/>
        </w:trPr>
        <w:tc>
          <w:tcPr>
            <w:tcW w:w="4503" w:type="dxa"/>
          </w:tcPr>
          <w:p w14:paraId="331A0127" w14:textId="5F57FC28" w:rsidR="00BC728D" w:rsidRDefault="00BC728D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  <w:t>Увеличение размера компенсации до 8000 рублей</w:t>
            </w:r>
          </w:p>
        </w:tc>
        <w:tc>
          <w:tcPr>
            <w:tcW w:w="1984" w:type="dxa"/>
          </w:tcPr>
          <w:p w14:paraId="07AB0233" w14:textId="119A6865" w:rsidR="00BC728D" w:rsidRPr="00EF5AF6" w:rsidRDefault="00BC728D" w:rsidP="002002B6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</w:pPr>
            <w:r w:rsidRPr="00BC728D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  <w:t>Со дня вступления в силу предлагаемого регулирования</w:t>
            </w:r>
          </w:p>
        </w:tc>
        <w:tc>
          <w:tcPr>
            <w:tcW w:w="3367" w:type="dxa"/>
          </w:tcPr>
          <w:p w14:paraId="46800783" w14:textId="19711986" w:rsidR="00BC728D" w:rsidRPr="00EF5AF6" w:rsidRDefault="00BC728D" w:rsidP="002002B6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</w:pPr>
            <w:r w:rsidRPr="00BC728D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8"/>
                <w:lang w:eastAsia="ru-RU"/>
              </w:rPr>
              <w:t>Мониторинг достижения целей предлагаемого регулирования не требуется</w:t>
            </w:r>
          </w:p>
        </w:tc>
      </w:tr>
    </w:tbl>
    <w:p w14:paraId="77CA110A" w14:textId="77777777" w:rsidR="006E5C3A" w:rsidRPr="00C840D3" w:rsidRDefault="006E5C3A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14:paraId="1DFCAA97" w14:textId="77777777" w:rsidR="004A46DD" w:rsidRPr="00C840D3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 Обоснование соответствия принципам правового регулирования</w:t>
      </w:r>
      <w:r w:rsidR="00FA22EA"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</w:t>
      </w:r>
      <w:r w:rsidR="004A46DD"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Правительством Ульяновской области документам, в которых формулируются и обосновываются цели и приоритеты в сфере социальной политики:</w:t>
      </w:r>
    </w:p>
    <w:p w14:paraId="0129235F" w14:textId="77777777" w:rsidR="001C5AD8" w:rsidRDefault="001C5AD8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14:paraId="223EB60D" w14:textId="77777777" w:rsidR="00940656" w:rsidRPr="00940656" w:rsidRDefault="00940656" w:rsidP="00940656">
      <w:pPr>
        <w:pStyle w:val="ad"/>
        <w:jc w:val="both"/>
        <w:rPr>
          <w:rFonts w:ascii="PT Astra Serif" w:hAnsi="PT Astra Serif"/>
          <w:sz w:val="28"/>
          <w:u w:val="single"/>
          <w:lang w:eastAsia="ru-RU"/>
        </w:rPr>
      </w:pPr>
      <w:r w:rsidRPr="00940656">
        <w:rPr>
          <w:rFonts w:ascii="PT Astra Serif" w:hAnsi="PT Astra Serif"/>
          <w:sz w:val="28"/>
          <w:u w:val="single"/>
          <w:lang w:eastAsia="ru-RU"/>
        </w:rPr>
        <w:t>Предлагаемое регулирование способствует повышению уровня благосостояния жителей Ульяновской области, относящихся к категории детей-сирот и детей, оставшихся без попечения родителей, лиц из числа детей-сирот и детей, оставшихся без попечения родителей, в соответствии со Стратегией социально-экономического развития Ульяновской области до 2030 года, а также соответствует цели государственной программы Ульяновской области «Развитие строительства и архитектуры в Ульяновской области», утверждённой постановлением Правительства Ульяновской области от 14.11.2019 № 26/583-П «Об утверждении государственной программы Ульяновской области «Развитие строительства и архитектуры в Ульяновской области» в части улучшению жилищных условий граждан.</w:t>
      </w:r>
      <w:r>
        <w:rPr>
          <w:rFonts w:ascii="PT Astra Serif" w:hAnsi="PT Astra Serif"/>
          <w:sz w:val="28"/>
          <w:u w:val="single"/>
          <w:lang w:eastAsia="ru-RU"/>
        </w:rPr>
        <w:t>___________________________________________</w:t>
      </w:r>
    </w:p>
    <w:p w14:paraId="5ADACF96" w14:textId="77777777" w:rsidR="004A46DD" w:rsidRPr="00C840D3" w:rsidRDefault="004A46DD" w:rsidP="004A46D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175AA20C" w14:textId="77777777" w:rsidR="0032410D" w:rsidRPr="00C840D3" w:rsidRDefault="0032410D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14:paraId="0B075B6A" w14:textId="77777777" w:rsidR="0032410D" w:rsidRPr="00C840D3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14:paraId="344A95B3" w14:textId="77777777" w:rsidR="0032410D" w:rsidRPr="00C840D3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14:paraId="2C5DC39A" w14:textId="77777777" w:rsidR="009D7675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2425C10A" w14:textId="77777777" w:rsidR="00E33037" w:rsidRDefault="00E33037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76B6B28" w14:textId="4893A633" w:rsidR="00E33037" w:rsidRDefault="00E33037" w:rsidP="00E3303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3303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Предлагается на законодательном уровне </w:t>
      </w:r>
      <w:r w:rsidR="00EF5A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закрепить право на предоставление </w:t>
      </w:r>
      <w:r w:rsidR="00B21B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гражданам из числа детей-сирот </w:t>
      </w:r>
      <w:r w:rsidR="00EF5A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ежемесячной компенсации до </w:t>
      </w:r>
      <w:r w:rsidR="00B21B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фактичекского </w:t>
      </w:r>
      <w:r w:rsidR="00EF5A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заключения </w:t>
      </w:r>
      <w:r w:rsidR="00B21B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ими</w:t>
      </w:r>
      <w:r w:rsidR="00EF5A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договора </w:t>
      </w:r>
      <w:r w:rsidR="00B21B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найма специализированного жилого помещения</w:t>
      </w:r>
    </w:p>
    <w:p w14:paraId="5DD43F9C" w14:textId="77777777" w:rsidR="00BC728D" w:rsidRDefault="00BC728D" w:rsidP="00E3303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14:paraId="3AA2F302" w14:textId="5E585B68" w:rsidR="00BC728D" w:rsidRPr="00E33037" w:rsidRDefault="00BC728D" w:rsidP="00E3303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Предлагается увеличить размер ежемесячной компенсации с 5000 до 8000 рублей</w:t>
      </w:r>
    </w:p>
    <w:p w14:paraId="4EFAC528" w14:textId="77777777" w:rsidR="009D7675" w:rsidRPr="00C840D3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056A7164" w14:textId="77777777" w:rsidR="009D7675" w:rsidRPr="00C840D3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F8CC558" w14:textId="77777777" w:rsidR="009D7675" w:rsidRDefault="009D7675" w:rsidP="009D7675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367BADC4" w14:textId="77777777" w:rsidR="00E33037" w:rsidRPr="00E33037" w:rsidRDefault="00E33037" w:rsidP="00E33037">
      <w:pPr>
        <w:spacing w:after="24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3303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Иные способы решения проблемы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отсутствуют.___________________________</w:t>
      </w:r>
    </w:p>
    <w:p w14:paraId="41C60827" w14:textId="77777777" w:rsidR="009D7675" w:rsidRPr="00C840D3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653392BD" w14:textId="77777777" w:rsidR="009D7675" w:rsidRPr="00C840D3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6913CF2" w14:textId="77777777" w:rsidR="009D7675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14:paraId="0CDBD30E" w14:textId="77777777" w:rsidR="00E33037" w:rsidRDefault="00E33037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83C69F8" w14:textId="68A16DB7" w:rsidR="009D7675" w:rsidRPr="00E33037" w:rsidRDefault="00B21BC7" w:rsidP="00E3303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Предоставление ежемесячной компенсации </w:t>
      </w:r>
      <w:r w:rsidR="00502C0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детям-сиротам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при наличии решения о предоставлении благоустроенного жилого помещения </w:t>
      </w:r>
      <w:r w:rsidR="00502C0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специализированного государственного жилищного фонда,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которое является основанием для прекращения предоставления ежемесячной компенсации</w:t>
      </w:r>
      <w:r w:rsidR="00E3303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</w:t>
      </w:r>
      <w:r w:rsidRPr="00B21B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возможно только на основании нормативного правового акта Ульяновской области </w:t>
      </w:r>
      <w:r w:rsidR="00E3303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</w:t>
      </w:r>
      <w:r w:rsidR="00502C0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__________________________________________________</w:t>
      </w:r>
    </w:p>
    <w:p w14:paraId="70BA3D89" w14:textId="77777777" w:rsidR="009D7675" w:rsidRPr="00C840D3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lastRenderedPageBreak/>
        <w:t>место для текстового описания</w:t>
      </w:r>
    </w:p>
    <w:p w14:paraId="33D7A6EF" w14:textId="77777777" w:rsidR="004C3161" w:rsidRPr="00C840D3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32BE388" w14:textId="77777777" w:rsidR="00022020" w:rsidRPr="00C840D3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14:paraId="75C4C7E6" w14:textId="77777777" w:rsidR="00E33037" w:rsidRDefault="00E33037" w:rsidP="0005387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935A730" w14:textId="77777777" w:rsidR="00E33037" w:rsidRPr="005D3BF7" w:rsidRDefault="005D3BF7" w:rsidP="005D3BF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D3B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</w:t>
      </w:r>
      <w:r w:rsidR="00E33037" w:rsidRPr="005D3B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ети-сироты и дети, оставшиеся без попечения родителей, лица из числа детей-сирот и детей, оставшихся без попечения родителей, которым предоставлены жилые помещения специализированного государственного жилищного фонда Ульяновской области для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____________________________________________________________</w:t>
      </w:r>
    </w:p>
    <w:p w14:paraId="3A5B8DD1" w14:textId="77777777" w:rsidR="00053877" w:rsidRPr="00C840D3" w:rsidRDefault="00053877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655C594C" w14:textId="77777777" w:rsidR="00F93BF9" w:rsidRPr="00C840D3" w:rsidRDefault="00F93BF9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14:paraId="22DAB8AA" w14:textId="77777777" w:rsidR="004150CA" w:rsidRPr="00C840D3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C840D3" w14:paraId="71ACB741" w14:textId="77777777" w:rsidTr="004150CA">
        <w:tc>
          <w:tcPr>
            <w:tcW w:w="4503" w:type="dxa"/>
          </w:tcPr>
          <w:p w14:paraId="3BEB157E" w14:textId="77777777" w:rsidR="004150CA" w:rsidRPr="00C840D3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14:paraId="44A46468" w14:textId="77777777" w:rsidR="004150CA" w:rsidRPr="00C840D3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4150CA" w:rsidRPr="00C840D3" w14:paraId="1741741F" w14:textId="77777777" w:rsidTr="004150CA">
        <w:tc>
          <w:tcPr>
            <w:tcW w:w="4503" w:type="dxa"/>
          </w:tcPr>
          <w:p w14:paraId="09FF31C7" w14:textId="30133AA1" w:rsidR="004150CA" w:rsidRPr="00C840D3" w:rsidRDefault="005D3BF7" w:rsidP="004150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5D3BF7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Дети-сироты и дети, оставшиеся без попечения родителей, лица из числа детей-сирот и детей, оставшихся без попечения родителей, </w:t>
            </w:r>
            <w:r w:rsidR="00502C0A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которые подлежат обеспечению</w:t>
            </w:r>
          </w:p>
        </w:tc>
        <w:tc>
          <w:tcPr>
            <w:tcW w:w="4819" w:type="dxa"/>
          </w:tcPr>
          <w:p w14:paraId="1E2547D5" w14:textId="46F655A6" w:rsidR="005D3BF7" w:rsidRPr="00C840D3" w:rsidRDefault="0092199B" w:rsidP="004150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1908</w:t>
            </w:r>
          </w:p>
        </w:tc>
      </w:tr>
    </w:tbl>
    <w:p w14:paraId="45109683" w14:textId="77777777" w:rsidR="004150CA" w:rsidRPr="0054561D" w:rsidRDefault="004150CA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0"/>
          <w:lang w:eastAsia="ru-RU"/>
        </w:rPr>
      </w:pPr>
    </w:p>
    <w:p w14:paraId="286B03D8" w14:textId="77777777" w:rsidR="005C3053" w:rsidRPr="00C840D3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14:paraId="2C7F50A8" w14:textId="77777777" w:rsidR="004C3161" w:rsidRPr="00C840D3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2700"/>
      </w:tblGrid>
      <w:tr w:rsidR="008D14F7" w:rsidRPr="00C840D3" w14:paraId="1DDBFBD7" w14:textId="77777777" w:rsidTr="00486FC4">
        <w:tc>
          <w:tcPr>
            <w:tcW w:w="2660" w:type="dxa"/>
          </w:tcPr>
          <w:p w14:paraId="2B46190B" w14:textId="77777777" w:rsidR="005C3053" w:rsidRPr="00C840D3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394" w:type="dxa"/>
          </w:tcPr>
          <w:p w14:paraId="3B3B96EF" w14:textId="77777777" w:rsidR="005C3053" w:rsidRPr="00C840D3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</w:tcPr>
          <w:p w14:paraId="781A23CA" w14:textId="77777777" w:rsidR="005C3053" w:rsidRPr="00C840D3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7.3. Количественная оценка расходов</w:t>
            </w:r>
            <w:r w:rsidR="002725E5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5C3053" w:rsidRPr="00C840D3" w14:paraId="4435599D" w14:textId="77777777" w:rsidTr="00DF1B9E">
        <w:tc>
          <w:tcPr>
            <w:tcW w:w="9754" w:type="dxa"/>
            <w:gridSpan w:val="3"/>
          </w:tcPr>
          <w:p w14:paraId="1B591989" w14:textId="77777777" w:rsidR="005C3053" w:rsidRPr="00C840D3" w:rsidRDefault="005D3BF7" w:rsidP="00600EB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Министерство жилищно-коммунального хозяйства и строительства Ульяновской области</w:t>
            </w:r>
            <w:r w:rsidR="005C3053" w:rsidRPr="00C840D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D14F7" w:rsidRPr="00C840D3" w14:paraId="0248B93D" w14:textId="77777777" w:rsidTr="00486FC4">
        <w:trPr>
          <w:trHeight w:val="1640"/>
        </w:trPr>
        <w:tc>
          <w:tcPr>
            <w:tcW w:w="2660" w:type="dxa"/>
          </w:tcPr>
          <w:p w14:paraId="298AC61A" w14:textId="1952C5A8" w:rsidR="00167C26" w:rsidRPr="00C840D3" w:rsidRDefault="008D14F7" w:rsidP="002725E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Предоставление детям-сиротам</w:t>
            </w: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br/>
              <w:t xml:space="preserve"> на территории Ульяновской области компенсации расходов за наём (поднаём жилого помещения) предусмотренной </w:t>
            </w:r>
            <w:r w:rsidR="00167C2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государственной программ</w:t>
            </w: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ой</w:t>
            </w:r>
            <w:r w:rsidR="00167C2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Ульяновской области </w:t>
            </w:r>
            <w:r w:rsidR="00167C2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lastRenderedPageBreak/>
              <w:t xml:space="preserve">«Развитие строительства и повышение уровня доступности жилых помещений и качества жилищного </w:t>
            </w:r>
            <w:r w:rsidR="00486FC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обеспечения населения Ульяновской области</w:t>
            </w:r>
            <w:r w:rsidR="00167C2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»</w:t>
            </w:r>
            <w:r w:rsidR="00486FC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утверждённой постановлением Правительства Ульяновской области от 30.11.2023 № 32/633-П</w:t>
            </w:r>
          </w:p>
        </w:tc>
        <w:tc>
          <w:tcPr>
            <w:tcW w:w="4394" w:type="dxa"/>
          </w:tcPr>
          <w:p w14:paraId="7DB22446" w14:textId="3E1B9170" w:rsidR="00167C26" w:rsidRDefault="008D14F7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lastRenderedPageBreak/>
              <w:t xml:space="preserve">Код целевой статьи расходов </w:t>
            </w: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br/>
            </w:r>
            <w:r w:rsidR="00486FC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85 5 01 40060</w:t>
            </w:r>
          </w:p>
          <w:p w14:paraId="515A7A70" w14:textId="24D8BFB3" w:rsidR="008C5866" w:rsidRDefault="008D14F7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В настоящее время государственной программой предусмотрены расходы областного бюджета </w:t>
            </w:r>
            <w:r w:rsidR="008C586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Ульяновской области на предоставление ежемесячной компенсации </w:t>
            </w:r>
            <w:r w:rsidR="00B9795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с</w:t>
            </w:r>
            <w:r w:rsidR="008C586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202</w:t>
            </w:r>
            <w:r w:rsidR="00B9795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4</w:t>
            </w:r>
            <w:r w:rsidR="008C586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г </w:t>
            </w:r>
            <w:r w:rsidR="00B9795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по 20</w:t>
            </w:r>
            <w:r w:rsidR="00E70B22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30</w:t>
            </w:r>
            <w:r w:rsidR="00B9795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г в размере 30000,00</w:t>
            </w:r>
            <w:r w:rsidR="00E70B22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ежегодно</w:t>
            </w:r>
          </w:p>
          <w:p w14:paraId="021FC669" w14:textId="095BB36C" w:rsidR="00B97956" w:rsidRDefault="00B97956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Расходы областного бюджета Ульяновской области на предоставление ежемесячной </w:t>
            </w: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lastRenderedPageBreak/>
              <w:t>компенсации за период 2023 г составляют 30000,00</w:t>
            </w:r>
            <w:r w:rsidR="00E70B22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ежегодно</w:t>
            </w:r>
          </w:p>
          <w:p w14:paraId="319DBE76" w14:textId="3FCCB7D9" w:rsidR="00B97956" w:rsidRDefault="00B97956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В случае реализации предложенного проектом правового регулирования </w:t>
            </w: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br/>
              <w:t xml:space="preserve">в части увеличения размера ежемесячной компенсации дополнительно необходимо выделение средств областного бюджета Ульяновской области 18000,00, таким образом общий размер выделяемых средств бюджета Ульяновской области </w:t>
            </w: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br/>
              <w:t>на предоставление ежемесячной компенсации ежегодно с 2024 г составит 48000,00</w:t>
            </w:r>
          </w:p>
          <w:p w14:paraId="65745926" w14:textId="77777777" w:rsidR="00B97956" w:rsidRDefault="00B97956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</w:p>
          <w:p w14:paraId="29EE64F2" w14:textId="77777777" w:rsidR="00B97956" w:rsidRDefault="00B97956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</w:p>
          <w:p w14:paraId="26834CA6" w14:textId="77777777" w:rsidR="008D14F7" w:rsidRDefault="008D14F7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</w:p>
          <w:p w14:paraId="7008ECF5" w14:textId="77777777" w:rsidR="008D14F7" w:rsidRDefault="008D14F7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</w:p>
          <w:p w14:paraId="668C03B6" w14:textId="194CAE2E" w:rsidR="00486FC4" w:rsidRDefault="00486FC4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Единовременные расходы в 2023 г – 30000,0 тыс.рублей</w:t>
            </w:r>
          </w:p>
          <w:p w14:paraId="290A6F78" w14:textId="77777777" w:rsidR="00486FC4" w:rsidRDefault="00486FC4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</w:p>
          <w:p w14:paraId="5A69814C" w14:textId="77777777" w:rsidR="00486FC4" w:rsidRDefault="00F577F9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Периодические расходы за период 2023 в размере 2500,0 </w:t>
            </w:r>
          </w:p>
          <w:p w14:paraId="4BDEA5B7" w14:textId="0176F116" w:rsidR="008D14F7" w:rsidRPr="00C840D3" w:rsidRDefault="008D14F7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14:paraId="0E431887" w14:textId="1D262DF2" w:rsidR="00454C99" w:rsidRDefault="00454C99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6"/>
                <w:szCs w:val="26"/>
                <w:lang w:eastAsia="ru-RU"/>
              </w:rPr>
            </w:pPr>
            <w:r w:rsidRPr="00454C99">
              <w:rPr>
                <w:rFonts w:ascii="PT Astra Serif" w:eastAsia="Times New Roman" w:hAnsi="PT Astra Serif" w:cs="Times New Roman"/>
                <w:i/>
                <w:iCs/>
                <w:sz w:val="26"/>
                <w:szCs w:val="26"/>
                <w:lang w:eastAsia="ru-RU"/>
              </w:rPr>
              <w:lastRenderedPageBreak/>
              <w:t xml:space="preserve">В случае реализации предложенного проектом правового регулирования </w:t>
            </w:r>
            <w:r w:rsidRPr="00454C99">
              <w:rPr>
                <w:rFonts w:ascii="PT Astra Serif" w:eastAsia="Times New Roman" w:hAnsi="PT Astra Serif" w:cs="Times New Roman"/>
                <w:i/>
                <w:iCs/>
                <w:sz w:val="26"/>
                <w:szCs w:val="26"/>
                <w:lang w:eastAsia="ru-RU"/>
              </w:rPr>
              <w:br/>
              <w:t>в части увеличения размера</w:t>
            </w:r>
          </w:p>
          <w:p w14:paraId="37884841" w14:textId="64AB44E6" w:rsidR="00167C26" w:rsidRPr="00486FC4" w:rsidRDefault="00454C99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iCs/>
                <w:sz w:val="26"/>
                <w:szCs w:val="26"/>
                <w:lang w:eastAsia="ru-RU"/>
              </w:rPr>
              <w:t xml:space="preserve"> ежемесячной компенсации до 8000 рублей, расходы дополнительных выделений бюджета Ульяновской области </w:t>
            </w:r>
            <w:r>
              <w:rPr>
                <w:rFonts w:ascii="PT Astra Serif" w:eastAsia="Times New Roman" w:hAnsi="PT Astra Serif" w:cs="Times New Roman"/>
                <w:i/>
                <w:iCs/>
                <w:sz w:val="26"/>
                <w:szCs w:val="26"/>
                <w:lang w:eastAsia="ru-RU"/>
              </w:rPr>
              <w:lastRenderedPageBreak/>
              <w:t>ежегодно составят</w:t>
            </w:r>
            <w:r>
              <w:rPr>
                <w:rFonts w:ascii="PT Astra Serif" w:eastAsia="Times New Roman" w:hAnsi="PT Astra Serif" w:cs="Times New Roman"/>
                <w:i/>
                <w:iCs/>
                <w:sz w:val="26"/>
                <w:szCs w:val="26"/>
                <w:lang w:eastAsia="ru-RU"/>
              </w:rPr>
              <w:br/>
              <w:t xml:space="preserve"> 18000,00</w:t>
            </w:r>
          </w:p>
        </w:tc>
      </w:tr>
      <w:tr w:rsidR="008D14F7" w:rsidRPr="00C840D3" w14:paraId="433AA2F6" w14:textId="77777777" w:rsidTr="00486FC4">
        <w:trPr>
          <w:trHeight w:val="1640"/>
        </w:trPr>
        <w:tc>
          <w:tcPr>
            <w:tcW w:w="2660" w:type="dxa"/>
          </w:tcPr>
          <w:p w14:paraId="4DBBA264" w14:textId="77777777" w:rsidR="005C3053" w:rsidRPr="00C840D3" w:rsidRDefault="005C3053" w:rsidP="002725E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lastRenderedPageBreak/>
              <w:t xml:space="preserve">Функция 1.1 </w:t>
            </w:r>
          </w:p>
        </w:tc>
        <w:tc>
          <w:tcPr>
            <w:tcW w:w="4394" w:type="dxa"/>
          </w:tcPr>
          <w:p w14:paraId="3251C5AC" w14:textId="77777777" w:rsidR="005C3053" w:rsidRPr="00C840D3" w:rsidRDefault="005C3053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Единовременные расходы </w:t>
            </w:r>
          </w:p>
          <w:p w14:paraId="06192E2E" w14:textId="77777777" w:rsidR="005C3053" w:rsidRPr="00C840D3" w:rsidRDefault="005C3053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в </w:t>
            </w:r>
            <w:r w:rsidR="005D3BF7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2023 </w:t>
            </w:r>
            <w:r w:rsidRPr="00C840D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г.;</w:t>
            </w:r>
          </w:p>
          <w:p w14:paraId="0F0D5442" w14:textId="77777777" w:rsidR="005C3053" w:rsidRPr="00C840D3" w:rsidRDefault="005D3BF7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Периодические расходы </w:t>
            </w:r>
            <w:r w:rsidR="005C3053" w:rsidRPr="00C840D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за период </w:t>
            </w: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2023 и последующих </w:t>
            </w:r>
            <w:r w:rsidR="005C3053" w:rsidRPr="00C840D3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гг.:</w:t>
            </w:r>
          </w:p>
          <w:p w14:paraId="0D662EA3" w14:textId="77777777" w:rsidR="005C3053" w:rsidRPr="00C840D3" w:rsidRDefault="005C3053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14:paraId="2417E1B5" w14:textId="77777777" w:rsidR="005C3053" w:rsidRPr="00C840D3" w:rsidRDefault="005D3BF7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5C3053" w:rsidRPr="00C840D3" w14:paraId="44277772" w14:textId="77777777" w:rsidTr="00DF1B9E">
        <w:tc>
          <w:tcPr>
            <w:tcW w:w="7054" w:type="dxa"/>
            <w:gridSpan w:val="2"/>
          </w:tcPr>
          <w:p w14:paraId="3B8A98C6" w14:textId="77777777" w:rsidR="005C3053" w:rsidRPr="00C840D3" w:rsidRDefault="005C3053" w:rsidP="005D3BF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Итого единовременные расходы за период </w:t>
            </w:r>
            <w:r w:rsidR="005D3BF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2023</w:t>
            </w:r>
            <w:r w:rsidRPr="00C840D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гг.</w:t>
            </w:r>
          </w:p>
        </w:tc>
        <w:tc>
          <w:tcPr>
            <w:tcW w:w="2700" w:type="dxa"/>
          </w:tcPr>
          <w:p w14:paraId="4F13C2DD" w14:textId="509BCF96" w:rsidR="005C3053" w:rsidRPr="00C840D3" w:rsidRDefault="00454C99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5C3053" w:rsidRPr="00C840D3" w14:paraId="76A5B49E" w14:textId="77777777" w:rsidTr="00DF1B9E">
        <w:tc>
          <w:tcPr>
            <w:tcW w:w="7054" w:type="dxa"/>
            <w:gridSpan w:val="2"/>
          </w:tcPr>
          <w:p w14:paraId="391E1E1E" w14:textId="77777777" w:rsidR="005C3053" w:rsidRPr="00C840D3" w:rsidRDefault="005C3053" w:rsidP="005D3BF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Итого периодические расходы за период </w:t>
            </w:r>
            <w:r w:rsidR="005D3BF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2023 и последующих</w:t>
            </w:r>
            <w:r w:rsidRPr="00C840D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гг.</w:t>
            </w:r>
          </w:p>
        </w:tc>
        <w:tc>
          <w:tcPr>
            <w:tcW w:w="2700" w:type="dxa"/>
          </w:tcPr>
          <w:p w14:paraId="5376263C" w14:textId="6DF64A79" w:rsidR="005C3053" w:rsidRPr="00C840D3" w:rsidRDefault="00454C99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54C9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14:paraId="4E0F1605" w14:textId="77777777" w:rsidR="005C3053" w:rsidRPr="00C840D3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3CCAB23" w14:textId="77777777" w:rsidR="005C3053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C840D3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14:paraId="4DCE3814" w14:textId="77777777" w:rsidR="005D3BF7" w:rsidRDefault="005D3BF7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B4A3359" w14:textId="2CB2B6E6" w:rsidR="005D3BF7" w:rsidRPr="00DE1449" w:rsidRDefault="005D3BF7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DE14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Предлагаемое регулирование влечёт дополнительны</w:t>
      </w:r>
      <w:r w:rsidR="00454C9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</w:t>
      </w:r>
      <w:r w:rsidRPr="00DE14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расход</w:t>
      </w:r>
      <w:r w:rsidR="00454C9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ы</w:t>
      </w:r>
      <w:r w:rsidRPr="00DE14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областного бюджета Ульяновской области</w:t>
      </w:r>
      <w:r w:rsidR="00454C9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в размере 18000,00</w:t>
      </w:r>
      <w:r w:rsidR="00DE14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_______________________</w:t>
      </w:r>
      <w:r w:rsidR="00454C9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</w:t>
      </w:r>
    </w:p>
    <w:p w14:paraId="7FBB72CA" w14:textId="77777777" w:rsidR="005C3053" w:rsidRPr="00C840D3" w:rsidRDefault="005C3053" w:rsidP="005C3053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552FAF36" w14:textId="77777777" w:rsidR="005C3053" w:rsidRPr="00C840D3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1617FF6" w14:textId="77777777" w:rsidR="005C3053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14:paraId="3476D5F0" w14:textId="77777777" w:rsidR="00DE1449" w:rsidRDefault="00DE1449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E14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Законодательство Российской Федерации и Ульяновской области, анализ практической деятельности подведомственного Министерству жилищно-коммунального хозяйства и строительства Ульяновской области Учреждения, осуществляющего функции и полномочия представителя собственника жилых помещений специализированного государственного жилищного фонда Ульяновской области для детей-сирот и детей, оставшихся без попечения </w:t>
      </w:r>
      <w:r w:rsidRPr="00DE14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>родителей, лиц из числа детей-сирот и детей, оставшихся без попечения родителей</w:t>
      </w:r>
      <w:r w:rsidRPr="00DE1449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</w:t>
      </w:r>
    </w:p>
    <w:p w14:paraId="4DFA1C4C" w14:textId="77777777" w:rsidR="005C3053" w:rsidRPr="00C840D3" w:rsidRDefault="005C3053" w:rsidP="005C3053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0F1C6DB9" w14:textId="77777777" w:rsidR="00BD4125" w:rsidRPr="00C840D3" w:rsidRDefault="00BD4125" w:rsidP="00D50402">
      <w:pPr>
        <w:autoSpaceDE w:val="0"/>
        <w:autoSpaceDN w:val="0"/>
        <w:adjustRightInd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14:paraId="50AA0B14" w14:textId="77777777" w:rsidR="00D50402" w:rsidRPr="00C840D3" w:rsidRDefault="00D50402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50402" w:rsidRPr="00C840D3" w14:paraId="22BBA0EE" w14:textId="77777777" w:rsidTr="00DF1B9E">
        <w:tc>
          <w:tcPr>
            <w:tcW w:w="1908" w:type="dxa"/>
          </w:tcPr>
          <w:p w14:paraId="2677D2F0" w14:textId="77777777" w:rsidR="00D50402" w:rsidRPr="00C840D3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14:paraId="5DE3FE67" w14:textId="77777777" w:rsidR="00D50402" w:rsidRPr="00C840D3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Оценки вероятности наступления рисков</w:t>
            </w:r>
            <w:r w:rsidR="00D50402" w:rsidRPr="00C840D3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(очень высокая вероятность /</w:t>
            </w:r>
          </w:p>
          <w:p w14:paraId="0EA39E9F" w14:textId="77777777" w:rsidR="00D50402" w:rsidRPr="00C840D3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14:paraId="3608EE23" w14:textId="77777777" w:rsidR="00D50402" w:rsidRPr="00C840D3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14:paraId="0FA48D49" w14:textId="77777777" w:rsidR="00D50402" w:rsidRPr="00C840D3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14:paraId="36CCD175" w14:textId="77777777" w:rsidR="00D50402" w:rsidRPr="00C840D3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14:paraId="6A8C4839" w14:textId="77777777" w:rsidR="00D50402" w:rsidRPr="00C840D3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Степень контроля рисков</w:t>
            </w:r>
            <w:r w:rsidR="00D50402" w:rsidRPr="00C840D3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C840D3" w14:paraId="4002F93E" w14:textId="77777777" w:rsidTr="00DF1B9E">
        <w:trPr>
          <w:trHeight w:val="50"/>
        </w:trPr>
        <w:tc>
          <w:tcPr>
            <w:tcW w:w="1908" w:type="dxa"/>
          </w:tcPr>
          <w:p w14:paraId="1319855C" w14:textId="77777777" w:rsidR="00D50402" w:rsidRPr="00C840D3" w:rsidRDefault="00DE1449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700" w:type="dxa"/>
          </w:tcPr>
          <w:p w14:paraId="551DC50E" w14:textId="77777777" w:rsidR="00D50402" w:rsidRPr="00C840D3" w:rsidRDefault="00DE1449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92" w:type="dxa"/>
          </w:tcPr>
          <w:p w14:paraId="721D917C" w14:textId="77777777" w:rsidR="00D50402" w:rsidRPr="00C840D3" w:rsidRDefault="00DE1449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65" w:type="dxa"/>
          </w:tcPr>
          <w:p w14:paraId="7363355C" w14:textId="77777777" w:rsidR="00D50402" w:rsidRPr="00C840D3" w:rsidRDefault="00DE1449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</w:tbl>
    <w:p w14:paraId="4D208BE0" w14:textId="77777777" w:rsidR="0066002C" w:rsidRPr="0054561D" w:rsidRDefault="0066002C" w:rsidP="00B03113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0"/>
          <w:lang w:eastAsia="ru-RU"/>
        </w:rPr>
      </w:pPr>
    </w:p>
    <w:p w14:paraId="74A2EDBC" w14:textId="77777777" w:rsidR="00600EB4" w:rsidRPr="00C840D3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88"/>
        <w:gridCol w:w="1759"/>
        <w:gridCol w:w="1759"/>
        <w:gridCol w:w="2530"/>
      </w:tblGrid>
      <w:tr w:rsidR="00600EB4" w:rsidRPr="00C840D3" w14:paraId="100BB640" w14:textId="77777777" w:rsidTr="00413122">
        <w:tc>
          <w:tcPr>
            <w:tcW w:w="2518" w:type="dxa"/>
          </w:tcPr>
          <w:p w14:paraId="29872B93" w14:textId="77777777" w:rsidR="00600EB4" w:rsidRPr="00C840D3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 Наиме</w:t>
            </w:r>
            <w:r w:rsidR="00600EB4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нование целей регулирования (</w:t>
            </w:r>
            <w:r w:rsidR="00600EB4" w:rsidRPr="00C840D3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88" w:type="dxa"/>
          </w:tcPr>
          <w:p w14:paraId="419F7DFE" w14:textId="77777777" w:rsidR="00600EB4" w:rsidRPr="00C840D3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Показа</w:t>
            </w:r>
            <w:r w:rsidR="00600EB4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тели (индика</w:t>
            </w:r>
            <w:r w:rsidR="00600EB4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торы) достиже</w:t>
            </w:r>
            <w:r w:rsidR="00600EB4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ния целей регу</w:t>
            </w:r>
            <w:r w:rsidR="00600EB4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</w:tc>
        <w:tc>
          <w:tcPr>
            <w:tcW w:w="1759" w:type="dxa"/>
          </w:tcPr>
          <w:p w14:paraId="1EB16014" w14:textId="77777777" w:rsidR="00600EB4" w:rsidRPr="00C840D3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759" w:type="dxa"/>
          </w:tcPr>
          <w:p w14:paraId="15BF9AD6" w14:textId="77777777" w:rsidR="00600EB4" w:rsidRPr="00C840D3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2530" w:type="dxa"/>
          </w:tcPr>
          <w:p w14:paraId="72A3C6BA" w14:textId="77777777" w:rsidR="00600EB4" w:rsidRPr="00C840D3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DE1449" w:rsidRPr="00C840D3" w14:paraId="54FB92FD" w14:textId="77777777" w:rsidTr="00413122">
        <w:tc>
          <w:tcPr>
            <w:tcW w:w="2518" w:type="dxa"/>
          </w:tcPr>
          <w:p w14:paraId="4AEA49CB" w14:textId="31AC124F" w:rsidR="00502C0A" w:rsidRPr="00502C0A" w:rsidRDefault="00502C0A" w:rsidP="00502C0A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lang w:eastAsia="ru-RU"/>
              </w:rPr>
            </w:pPr>
            <w:r w:rsidRPr="00502C0A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lang w:eastAsia="ru-RU"/>
              </w:rPr>
              <w:lastRenderedPageBreak/>
              <w:t>Предоставление ежемесячной компенсации гражданам из числа детей-сирот, в отношении которых имеется отменённое решение о предоставлении гражданину благоустроенного жилого помещения специализированного государственного жилищного фонда Ульяновской области, которое в свою очередь является основанием для прекращения ежемесячной компенсации</w:t>
            </w:r>
          </w:p>
          <w:p w14:paraId="2C5B5F49" w14:textId="393E0A64" w:rsidR="00DE1449" w:rsidRPr="002002B6" w:rsidRDefault="00DE1449" w:rsidP="00DE1449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lang w:eastAsia="ru-RU"/>
              </w:rPr>
            </w:pPr>
          </w:p>
        </w:tc>
        <w:tc>
          <w:tcPr>
            <w:tcW w:w="1288" w:type="dxa"/>
          </w:tcPr>
          <w:p w14:paraId="48634989" w14:textId="14F8DF48" w:rsidR="00DE1449" w:rsidRPr="00C840D3" w:rsidRDefault="00413122" w:rsidP="00040A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59" w:type="dxa"/>
          </w:tcPr>
          <w:p w14:paraId="2408FAB1" w14:textId="77777777" w:rsidR="00DE1449" w:rsidRPr="00C840D3" w:rsidRDefault="00040A0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59" w:type="dxa"/>
          </w:tcPr>
          <w:p w14:paraId="07861DB0" w14:textId="77777777" w:rsidR="00DE1449" w:rsidRPr="00C840D3" w:rsidRDefault="00040A0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30" w:type="dxa"/>
          </w:tcPr>
          <w:p w14:paraId="3F2DA40E" w14:textId="77777777" w:rsidR="00DE1449" w:rsidRPr="00C840D3" w:rsidRDefault="00040A0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А</w:t>
            </w:r>
            <w:r w:rsidRPr="00DE1449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нализ практической деятельности </w:t>
            </w: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по</w:t>
            </w:r>
            <w:r w:rsidRPr="00DE1449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предоставлению</w:t>
            </w:r>
            <w:r w:rsidRPr="00DE1449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жилых помещений специализированного государственного жилищного фонда Ульяновской области для детей-сирот и детей, оставшихся без попечения родителей, лиц из числа детей-сирот и детей, ост</w:t>
            </w: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авшихся без попечения родителей</w:t>
            </w:r>
          </w:p>
        </w:tc>
      </w:tr>
      <w:tr w:rsidR="00DE1449" w:rsidRPr="00C840D3" w14:paraId="33319E55" w14:textId="77777777" w:rsidTr="00413122">
        <w:tc>
          <w:tcPr>
            <w:tcW w:w="2518" w:type="dxa"/>
          </w:tcPr>
          <w:p w14:paraId="5242CEF2" w14:textId="6958ABE5" w:rsidR="00DE1449" w:rsidRPr="002002B6" w:rsidRDefault="00413122" w:rsidP="00DE1449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lang w:eastAsia="ru-RU"/>
              </w:rPr>
            </w:pPr>
            <w:r w:rsidRPr="00413122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  <w:t xml:space="preserve">Установления соответствия механизма предоставления гражданам ежемесячной компенсации расходов, </w:t>
            </w:r>
            <w:r w:rsidRPr="00413122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  <w:br/>
              <w:t>с обязанностью Учреждения формировать Реестр в соответствии</w:t>
            </w:r>
            <w:r w:rsidRPr="00413122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  <w:br/>
            </w:r>
            <w:r w:rsidRPr="00413122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lang w:eastAsia="ru-RU"/>
              </w:rPr>
              <w:t xml:space="preserve"> с постановлением № 329-П</w:t>
            </w:r>
          </w:p>
        </w:tc>
        <w:tc>
          <w:tcPr>
            <w:tcW w:w="1288" w:type="dxa"/>
          </w:tcPr>
          <w:p w14:paraId="680A0E5A" w14:textId="1021344D" w:rsidR="00DE1449" w:rsidRPr="00C840D3" w:rsidRDefault="00413122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59" w:type="dxa"/>
          </w:tcPr>
          <w:p w14:paraId="64D576DF" w14:textId="62907B9E" w:rsidR="00DE1449" w:rsidRPr="00C840D3" w:rsidRDefault="00413122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59" w:type="dxa"/>
          </w:tcPr>
          <w:p w14:paraId="6C3E4398" w14:textId="3B1120E1" w:rsidR="00DE1449" w:rsidRPr="00C840D3" w:rsidRDefault="00413122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2530" w:type="dxa"/>
          </w:tcPr>
          <w:p w14:paraId="2BB3FE5A" w14:textId="77777777" w:rsidR="00DE1449" w:rsidRPr="00C840D3" w:rsidRDefault="00DE1449" w:rsidP="00040A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А</w:t>
            </w:r>
            <w:r w:rsidRPr="00DE1449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нализ практической деятельности </w:t>
            </w:r>
            <w:r w:rsidR="00040A0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по</w:t>
            </w:r>
            <w:r w:rsidRPr="00DE1449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040A0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предоставлению</w:t>
            </w:r>
            <w:r w:rsidRPr="00DE1449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жилых помещений специализированного государственного жилищного фонда Ульяновской области для детей-сирот и детей, оставшихся без попечения родителей, лиц из числа детей-сирот и детей, ост</w:t>
            </w: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авшихся без попечения родителей</w:t>
            </w:r>
          </w:p>
        </w:tc>
      </w:tr>
      <w:tr w:rsidR="00413122" w:rsidRPr="00C840D3" w14:paraId="7F70083F" w14:textId="77777777" w:rsidTr="00413122">
        <w:tc>
          <w:tcPr>
            <w:tcW w:w="2518" w:type="dxa"/>
          </w:tcPr>
          <w:p w14:paraId="3FE812CA" w14:textId="28380EB4" w:rsidR="00413122" w:rsidRPr="00413122" w:rsidRDefault="00413122" w:rsidP="00DE1449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</w:pPr>
            <w:r w:rsidRPr="00413122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  <w:lastRenderedPageBreak/>
              <w:t xml:space="preserve">Дополнение оснований для прекращения предоставления ежемесячной компенсации, в связи с утратой права на предоставление жилого помещения, предусмотренного </w:t>
            </w:r>
            <w:r w:rsidRPr="00AE444E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  <w:t>частью 3</w:t>
            </w:r>
            <w:r w:rsidRPr="00AE444E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vertAlign w:val="superscript"/>
                <w:lang w:eastAsia="ru-RU"/>
              </w:rPr>
              <w:t>1</w:t>
            </w:r>
            <w:r w:rsidRPr="00AE444E"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  <w:t xml:space="preserve"> статьи 8 Федерального закона № 159-ФЗ</w:t>
            </w:r>
          </w:p>
        </w:tc>
        <w:tc>
          <w:tcPr>
            <w:tcW w:w="1288" w:type="dxa"/>
          </w:tcPr>
          <w:p w14:paraId="4525B25D" w14:textId="1B2724B1" w:rsidR="00413122" w:rsidRDefault="00413122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59" w:type="dxa"/>
          </w:tcPr>
          <w:p w14:paraId="5238719A" w14:textId="47B762AE" w:rsidR="00413122" w:rsidRDefault="00413122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59" w:type="dxa"/>
          </w:tcPr>
          <w:p w14:paraId="5A6AF64A" w14:textId="615198E2" w:rsidR="00413122" w:rsidRDefault="00413122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30" w:type="dxa"/>
          </w:tcPr>
          <w:p w14:paraId="54774A73" w14:textId="3A1F20EE" w:rsidR="00413122" w:rsidRDefault="00413122" w:rsidP="00040A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  <w:tr w:rsidR="00C04DEA" w:rsidRPr="00C840D3" w14:paraId="78592347" w14:textId="77777777" w:rsidTr="00413122">
        <w:tc>
          <w:tcPr>
            <w:tcW w:w="2518" w:type="dxa"/>
          </w:tcPr>
          <w:p w14:paraId="1096C59F" w14:textId="551AA797" w:rsidR="00C04DEA" w:rsidRPr="00413122" w:rsidRDefault="00C04DEA" w:rsidP="00DE1449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8"/>
                <w:u w:val="single"/>
                <w:lang w:eastAsia="ru-RU"/>
              </w:rPr>
              <w:t>Увеличение размера компенсации до 8000 рублей</w:t>
            </w:r>
          </w:p>
        </w:tc>
        <w:tc>
          <w:tcPr>
            <w:tcW w:w="1288" w:type="dxa"/>
          </w:tcPr>
          <w:p w14:paraId="03280BF4" w14:textId="7A9C1E0C" w:rsidR="00C04DEA" w:rsidRDefault="00C04DEA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59" w:type="dxa"/>
          </w:tcPr>
          <w:p w14:paraId="325F430B" w14:textId="5239BC87" w:rsidR="00C04DEA" w:rsidRDefault="00C04DEA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59" w:type="dxa"/>
          </w:tcPr>
          <w:p w14:paraId="0B9BC7B5" w14:textId="0C025ECA" w:rsidR="00C04DEA" w:rsidRDefault="00C04DEA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30" w:type="dxa"/>
          </w:tcPr>
          <w:p w14:paraId="7249128A" w14:textId="51FB1365" w:rsidR="00C04DEA" w:rsidRDefault="00C04DEA" w:rsidP="00040A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</w:tbl>
    <w:p w14:paraId="11940257" w14:textId="77777777" w:rsidR="00600EB4" w:rsidRPr="00C840D3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DE144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</w:t>
      </w:r>
      <w:r w:rsidR="00600EB4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14:paraId="762A86D0" w14:textId="77777777" w:rsidR="00600EB4" w:rsidRPr="00C840D3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882D724" w14:textId="77777777" w:rsidR="00600EB4" w:rsidRPr="00085960" w:rsidRDefault="00DB3BBB" w:rsidP="0008596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C840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C840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C840D3" w14:paraId="208746FC" w14:textId="77777777" w:rsidTr="00D25808">
        <w:tc>
          <w:tcPr>
            <w:tcW w:w="2552" w:type="dxa"/>
          </w:tcPr>
          <w:p w14:paraId="2E846A67" w14:textId="77777777" w:rsidR="00DB3BBB" w:rsidRPr="00C840D3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D25808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.1.Мероприятия</w:t>
            </w: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14:paraId="28F2C198" w14:textId="77777777" w:rsidR="00DB3BBB" w:rsidRPr="00C840D3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14:paraId="03F9A556" w14:textId="77777777" w:rsidR="00DB3BBB" w:rsidRPr="00C840D3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14:paraId="1B4881CD" w14:textId="77777777" w:rsidR="00DB3BBB" w:rsidRPr="00C840D3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14:paraId="47A859BB" w14:textId="77777777" w:rsidR="00DB3BBB" w:rsidRPr="00C840D3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10.5. Источ-ники финан-сирования</w:t>
            </w:r>
          </w:p>
        </w:tc>
      </w:tr>
      <w:tr w:rsidR="00DB3BBB" w:rsidRPr="00C840D3" w14:paraId="5AB10A5F" w14:textId="77777777" w:rsidTr="00D25808">
        <w:tc>
          <w:tcPr>
            <w:tcW w:w="2552" w:type="dxa"/>
          </w:tcPr>
          <w:p w14:paraId="00BAE22E" w14:textId="77777777" w:rsidR="00DB3BBB" w:rsidRPr="00C840D3" w:rsidRDefault="00FB0C5F" w:rsidP="00FB0C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43" w:type="dxa"/>
          </w:tcPr>
          <w:p w14:paraId="1C83ADC5" w14:textId="77777777" w:rsidR="00DB3BBB" w:rsidRPr="00C840D3" w:rsidRDefault="00FB0C5F" w:rsidP="00FB0C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</w:tcPr>
          <w:p w14:paraId="02AE14BF" w14:textId="77777777" w:rsidR="00DB3BBB" w:rsidRPr="00C840D3" w:rsidRDefault="00FB0C5F" w:rsidP="00FB0C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14:paraId="6B5E8883" w14:textId="77777777" w:rsidR="00DB3BBB" w:rsidRPr="00C840D3" w:rsidRDefault="00FB0C5F" w:rsidP="00FB0C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14:paraId="24A7F6BA" w14:textId="77777777" w:rsidR="00DB3BBB" w:rsidRPr="00C840D3" w:rsidRDefault="00FB0C5F" w:rsidP="00FB0C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14:paraId="54E7BF51" w14:textId="77777777" w:rsidR="00DB3BBB" w:rsidRPr="00C840D3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59A37A57" w14:textId="77777777" w:rsidR="00B27D6B" w:rsidRPr="00C840D3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040A04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</w:t>
      </w:r>
      <w:r w:rsidR="00B27D6B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14:paraId="6F99355E" w14:textId="77777777" w:rsidR="00D00491" w:rsidRPr="00C840D3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14:paraId="63A14837" w14:textId="77777777" w:rsidR="00D00491" w:rsidRPr="00C840D3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C840D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C840D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C840D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14:paraId="3D5C4391" w14:textId="77777777" w:rsidR="00D00491" w:rsidRPr="00C840D3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14:paraId="1798E67F" w14:textId="2F98AD32" w:rsidR="00D00491" w:rsidRPr="00C840D3" w:rsidRDefault="004751FE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</w:t>
      </w:r>
      <w:r w:rsidR="00D00491"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«</w:t>
      </w:r>
      <w:r w:rsidR="0041312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4F476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4F476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февраля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4F476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г.;   окончание:   </w:t>
      </w:r>
      <w:r w:rsidR="004F476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«03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» </w:t>
      </w:r>
      <w:r w:rsidR="004F476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марта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4F476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08596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г.</w:t>
      </w:r>
    </w:p>
    <w:p w14:paraId="5FCF614A" w14:textId="4A73E54B" w:rsidR="00D00491" w:rsidRPr="00C840D3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41312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14:paraId="31D434D7" w14:textId="77777777" w:rsidR="00D00491" w:rsidRPr="00C840D3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4751F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ечаний и п</w:t>
      </w:r>
      <w:r w:rsidR="0054561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редложений: 0</w:t>
      </w:r>
      <w:r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14:paraId="34FBF798" w14:textId="77777777" w:rsidR="00BD4125" w:rsidRPr="00C840D3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</w:t>
      </w:r>
      <w:r w:rsidR="0054561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0</w:t>
      </w:r>
      <w:r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учтено частично: </w:t>
      </w:r>
      <w:r w:rsidR="004751F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</w:p>
    <w:p w14:paraId="415653BE" w14:textId="77777777" w:rsidR="004751FE" w:rsidRPr="00C840D3" w:rsidRDefault="00D00491" w:rsidP="0008596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C840D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27D76B7A" w14:textId="77777777" w:rsidR="00D00491" w:rsidRPr="00085960" w:rsidRDefault="00085960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085960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http://regulation.ulgov.ru/</w:t>
      </w:r>
    </w:p>
    <w:p w14:paraId="0E42FDCA" w14:textId="77777777" w:rsidR="00D00491" w:rsidRPr="00C840D3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C840D3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14:paraId="3B0EF963" w14:textId="77777777" w:rsidR="00D00491" w:rsidRPr="00C840D3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8821DFC" w14:textId="77777777" w:rsidR="00D00491" w:rsidRPr="00C840D3" w:rsidRDefault="00D00491" w:rsidP="00D00491">
      <w:pPr>
        <w:spacing w:after="0" w:line="240" w:lineRule="auto"/>
        <w:ind w:left="2410" w:hanging="19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1. Сводка предложений, поступивших в связи с проведением публичных обсуждений по проекту акта, с указанием сведений об и</w:t>
      </w:r>
      <w:r w:rsidR="00B03113"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х учёте или причинах отклонения</w:t>
      </w:r>
    </w:p>
    <w:p w14:paraId="42C53047" w14:textId="77777777" w:rsidR="00D00491" w:rsidRPr="00C840D3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1D9E491" w14:textId="77777777" w:rsidR="00D00491" w:rsidRPr="00C840D3" w:rsidRDefault="00D00491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40D3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Указание на иные приложения (по усмотрению разработчика акта).</w:t>
      </w:r>
    </w:p>
    <w:tbl>
      <w:tblPr>
        <w:tblW w:w="9360" w:type="dxa"/>
        <w:tblInd w:w="468" w:type="dxa"/>
        <w:tblLook w:val="01E0" w:firstRow="1" w:lastRow="1" w:firstColumn="1" w:lastColumn="1" w:noHBand="0" w:noVBand="0"/>
      </w:tblPr>
      <w:tblGrid>
        <w:gridCol w:w="5286"/>
        <w:gridCol w:w="4074"/>
      </w:tblGrid>
      <w:tr w:rsidR="00D00491" w:rsidRPr="00C840D3" w14:paraId="68C7E06D" w14:textId="77777777" w:rsidTr="00DF1B9E">
        <w:trPr>
          <w:cantSplit/>
          <w:trHeight w:val="2446"/>
        </w:trPr>
        <w:tc>
          <w:tcPr>
            <w:tcW w:w="5754" w:type="dxa"/>
          </w:tcPr>
          <w:p w14:paraId="3F22612C" w14:textId="77777777" w:rsidR="00F602BC" w:rsidRPr="00C840D3" w:rsidRDefault="00F602BC" w:rsidP="00D004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24F6AE4D" w14:textId="45C85950" w:rsidR="00D00491" w:rsidRDefault="00413122" w:rsidP="00D004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Исполняющий обязанности р</w:t>
            </w:r>
            <w:r w:rsidR="00D00491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я</w:t>
            </w:r>
            <w:r w:rsidR="00D00491"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государственного органа Ульяновской области, ответственного за разработку проекта нормативного правового акта (должностное лицо государственного органа Ульяновской области)</w:t>
            </w:r>
          </w:p>
          <w:p w14:paraId="2689873B" w14:textId="77777777" w:rsidR="0072107C" w:rsidRDefault="0072107C" w:rsidP="00D004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0515B250" w14:textId="54598355" w:rsidR="0072107C" w:rsidRDefault="00413122" w:rsidP="007210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</w:t>
            </w:r>
            <w:r w:rsidR="0072107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</w:t>
            </w:r>
            <w:r w:rsidR="0072107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Симунова</w:t>
            </w:r>
          </w:p>
          <w:p w14:paraId="74458699" w14:textId="77777777" w:rsidR="00445622" w:rsidRDefault="00445622" w:rsidP="007210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7D1E7218" w14:textId="77777777" w:rsidR="00542431" w:rsidRPr="00C840D3" w:rsidRDefault="00542431" w:rsidP="007210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2C664C4E" w14:textId="77777777" w:rsidR="00D00491" w:rsidRPr="00C840D3" w:rsidRDefault="00D00491" w:rsidP="005456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3606" w:type="dxa"/>
            <w:vAlign w:val="bottom"/>
          </w:tcPr>
          <w:p w14:paraId="6B8A0A60" w14:textId="77777777" w:rsidR="00D00491" w:rsidRPr="00C840D3" w:rsidRDefault="00D00491" w:rsidP="00D004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29BCEE00" w14:textId="77777777" w:rsidR="00D00491" w:rsidRPr="00C840D3" w:rsidRDefault="00D00491" w:rsidP="00D004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500349D8" w14:textId="77777777" w:rsidR="00D00491" w:rsidRPr="00C840D3" w:rsidRDefault="00D00491" w:rsidP="00D00491">
            <w:pPr>
              <w:spacing w:after="0" w:line="240" w:lineRule="auto"/>
              <w:ind w:left="2410" w:right="327" w:hanging="19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_______      ________</w:t>
            </w:r>
          </w:p>
          <w:p w14:paraId="2934C720" w14:textId="77777777" w:rsidR="00D00491" w:rsidRPr="00C840D3" w:rsidRDefault="00D00491" w:rsidP="00D004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40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Дата           Подпись</w:t>
            </w:r>
          </w:p>
        </w:tc>
      </w:tr>
    </w:tbl>
    <w:p w14:paraId="56F9B294" w14:textId="77777777" w:rsidR="00D00491" w:rsidRPr="00D00491" w:rsidRDefault="00D00491" w:rsidP="00085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D00491" w:rsidRPr="00D00491" w:rsidSect="00286DE1">
      <w:headerReference w:type="default" r:id="rId8"/>
      <w:headerReference w:type="first" r:id="rId9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92D0" w14:textId="77777777" w:rsidR="00F77995" w:rsidRDefault="00F77995">
      <w:pPr>
        <w:spacing w:after="0" w:line="240" w:lineRule="auto"/>
      </w:pPr>
      <w:r>
        <w:separator/>
      </w:r>
    </w:p>
  </w:endnote>
  <w:endnote w:type="continuationSeparator" w:id="0">
    <w:p w14:paraId="2B644E88" w14:textId="77777777" w:rsidR="00F77995" w:rsidRDefault="00F7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B0B5" w14:textId="77777777" w:rsidR="00F77995" w:rsidRDefault="00F77995">
      <w:pPr>
        <w:spacing w:after="0" w:line="240" w:lineRule="auto"/>
      </w:pPr>
      <w:r>
        <w:separator/>
      </w:r>
    </w:p>
  </w:footnote>
  <w:footnote w:type="continuationSeparator" w:id="0">
    <w:p w14:paraId="053B77E4" w14:textId="77777777" w:rsidR="00F77995" w:rsidRDefault="00F77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7955" w14:textId="77777777" w:rsidR="00F77995" w:rsidRPr="00C52AE4" w:rsidRDefault="00F77995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>
      <w:rPr>
        <w:noProof/>
        <w:sz w:val="28"/>
        <w:szCs w:val="28"/>
      </w:rPr>
      <w:t>13</w:t>
    </w:r>
    <w:r w:rsidRPr="00C52AE4">
      <w:rPr>
        <w:sz w:val="28"/>
        <w:szCs w:val="28"/>
      </w:rPr>
      <w:fldChar w:fldCharType="end"/>
    </w:r>
  </w:p>
  <w:p w14:paraId="77B87FA7" w14:textId="77777777" w:rsidR="00F77995" w:rsidRDefault="00F779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08006" w14:textId="77777777" w:rsidR="00F77995" w:rsidRDefault="00F77995">
    <w:pPr>
      <w:pStyle w:val="a5"/>
      <w:jc w:val="center"/>
    </w:pPr>
  </w:p>
  <w:p w14:paraId="0F9C257F" w14:textId="77777777" w:rsidR="00F77995" w:rsidRDefault="00F779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40127708">
    <w:abstractNumId w:val="0"/>
  </w:num>
  <w:num w:numId="2" w16cid:durableId="231547619">
    <w:abstractNumId w:val="2"/>
  </w:num>
  <w:num w:numId="3" w16cid:durableId="20822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D4"/>
    <w:rsid w:val="00022020"/>
    <w:rsid w:val="000274ED"/>
    <w:rsid w:val="00040A04"/>
    <w:rsid w:val="0004692D"/>
    <w:rsid w:val="00052562"/>
    <w:rsid w:val="00053877"/>
    <w:rsid w:val="00085960"/>
    <w:rsid w:val="00094BE0"/>
    <w:rsid w:val="0009741F"/>
    <w:rsid w:val="000C282F"/>
    <w:rsid w:val="000F3EAB"/>
    <w:rsid w:val="00126B8C"/>
    <w:rsid w:val="001517B6"/>
    <w:rsid w:val="0016637D"/>
    <w:rsid w:val="00166749"/>
    <w:rsid w:val="00167C26"/>
    <w:rsid w:val="00180D18"/>
    <w:rsid w:val="00181E9E"/>
    <w:rsid w:val="00182110"/>
    <w:rsid w:val="001952A2"/>
    <w:rsid w:val="001A2120"/>
    <w:rsid w:val="001C5AD8"/>
    <w:rsid w:val="001D0CEF"/>
    <w:rsid w:val="001E1CD4"/>
    <w:rsid w:val="001E4AD1"/>
    <w:rsid w:val="001F19C6"/>
    <w:rsid w:val="002002B6"/>
    <w:rsid w:val="00204C88"/>
    <w:rsid w:val="002123F0"/>
    <w:rsid w:val="002167BD"/>
    <w:rsid w:val="00230E00"/>
    <w:rsid w:val="00253A4F"/>
    <w:rsid w:val="0026415B"/>
    <w:rsid w:val="002725E5"/>
    <w:rsid w:val="002737F4"/>
    <w:rsid w:val="002864B4"/>
    <w:rsid w:val="00286DE1"/>
    <w:rsid w:val="002B5941"/>
    <w:rsid w:val="002D2583"/>
    <w:rsid w:val="002D264A"/>
    <w:rsid w:val="002D75EB"/>
    <w:rsid w:val="002E531C"/>
    <w:rsid w:val="0032410D"/>
    <w:rsid w:val="00362680"/>
    <w:rsid w:val="00375BDD"/>
    <w:rsid w:val="003A2247"/>
    <w:rsid w:val="003A77D4"/>
    <w:rsid w:val="0041013E"/>
    <w:rsid w:val="004101AC"/>
    <w:rsid w:val="00413122"/>
    <w:rsid w:val="004150CA"/>
    <w:rsid w:val="0042061C"/>
    <w:rsid w:val="00424C7D"/>
    <w:rsid w:val="00445622"/>
    <w:rsid w:val="00454C99"/>
    <w:rsid w:val="00455E4E"/>
    <w:rsid w:val="00463CE4"/>
    <w:rsid w:val="004751FE"/>
    <w:rsid w:val="00486FC4"/>
    <w:rsid w:val="004A46DD"/>
    <w:rsid w:val="004A6D46"/>
    <w:rsid w:val="004B29FE"/>
    <w:rsid w:val="004B3A02"/>
    <w:rsid w:val="004C3161"/>
    <w:rsid w:val="004F4766"/>
    <w:rsid w:val="00502C0A"/>
    <w:rsid w:val="00542431"/>
    <w:rsid w:val="0054561D"/>
    <w:rsid w:val="0055135B"/>
    <w:rsid w:val="005547A2"/>
    <w:rsid w:val="0056188F"/>
    <w:rsid w:val="00584C58"/>
    <w:rsid w:val="005923BB"/>
    <w:rsid w:val="005B1989"/>
    <w:rsid w:val="005B7D9B"/>
    <w:rsid w:val="005C3053"/>
    <w:rsid w:val="005D3BF7"/>
    <w:rsid w:val="00600EB4"/>
    <w:rsid w:val="006055B8"/>
    <w:rsid w:val="0066002C"/>
    <w:rsid w:val="00665E7C"/>
    <w:rsid w:val="00672BD9"/>
    <w:rsid w:val="006C7E8C"/>
    <w:rsid w:val="006E5C3A"/>
    <w:rsid w:val="006F3B58"/>
    <w:rsid w:val="00711695"/>
    <w:rsid w:val="0072107C"/>
    <w:rsid w:val="0073269F"/>
    <w:rsid w:val="007336BD"/>
    <w:rsid w:val="0074696F"/>
    <w:rsid w:val="00751E5C"/>
    <w:rsid w:val="007D39EB"/>
    <w:rsid w:val="007D4C61"/>
    <w:rsid w:val="00806822"/>
    <w:rsid w:val="008330D1"/>
    <w:rsid w:val="008363B2"/>
    <w:rsid w:val="00840BF4"/>
    <w:rsid w:val="00867D59"/>
    <w:rsid w:val="008747C1"/>
    <w:rsid w:val="008C5866"/>
    <w:rsid w:val="008D0F8B"/>
    <w:rsid w:val="008D14F7"/>
    <w:rsid w:val="0092199B"/>
    <w:rsid w:val="00940656"/>
    <w:rsid w:val="00952A7A"/>
    <w:rsid w:val="009607CC"/>
    <w:rsid w:val="00975B2F"/>
    <w:rsid w:val="00981C8C"/>
    <w:rsid w:val="0098756B"/>
    <w:rsid w:val="00994519"/>
    <w:rsid w:val="009B3947"/>
    <w:rsid w:val="009C0097"/>
    <w:rsid w:val="009D7675"/>
    <w:rsid w:val="009E65B2"/>
    <w:rsid w:val="00A54D36"/>
    <w:rsid w:val="00A80BF9"/>
    <w:rsid w:val="00AA16B4"/>
    <w:rsid w:val="00AB4585"/>
    <w:rsid w:val="00AD1DF5"/>
    <w:rsid w:val="00AD5E43"/>
    <w:rsid w:val="00AE444E"/>
    <w:rsid w:val="00B03113"/>
    <w:rsid w:val="00B05030"/>
    <w:rsid w:val="00B21BC7"/>
    <w:rsid w:val="00B27D6B"/>
    <w:rsid w:val="00B5130C"/>
    <w:rsid w:val="00B6355A"/>
    <w:rsid w:val="00B66AFA"/>
    <w:rsid w:val="00B97887"/>
    <w:rsid w:val="00B97956"/>
    <w:rsid w:val="00BA1160"/>
    <w:rsid w:val="00BC728D"/>
    <w:rsid w:val="00BD4125"/>
    <w:rsid w:val="00BD5189"/>
    <w:rsid w:val="00C04DEA"/>
    <w:rsid w:val="00C11173"/>
    <w:rsid w:val="00C64DE1"/>
    <w:rsid w:val="00C75AC2"/>
    <w:rsid w:val="00C8045A"/>
    <w:rsid w:val="00C840D3"/>
    <w:rsid w:val="00C87F32"/>
    <w:rsid w:val="00C95456"/>
    <w:rsid w:val="00CA3BE6"/>
    <w:rsid w:val="00CF40E0"/>
    <w:rsid w:val="00D00491"/>
    <w:rsid w:val="00D17808"/>
    <w:rsid w:val="00D240E3"/>
    <w:rsid w:val="00D25808"/>
    <w:rsid w:val="00D27D9E"/>
    <w:rsid w:val="00D50402"/>
    <w:rsid w:val="00D857F3"/>
    <w:rsid w:val="00D92605"/>
    <w:rsid w:val="00DA15CD"/>
    <w:rsid w:val="00DB3422"/>
    <w:rsid w:val="00DB3BBB"/>
    <w:rsid w:val="00DD5F82"/>
    <w:rsid w:val="00DE1449"/>
    <w:rsid w:val="00DF1B9E"/>
    <w:rsid w:val="00DF52AB"/>
    <w:rsid w:val="00E02E23"/>
    <w:rsid w:val="00E07897"/>
    <w:rsid w:val="00E20E3C"/>
    <w:rsid w:val="00E24690"/>
    <w:rsid w:val="00E2505D"/>
    <w:rsid w:val="00E33037"/>
    <w:rsid w:val="00E4325D"/>
    <w:rsid w:val="00E43B9D"/>
    <w:rsid w:val="00E43E12"/>
    <w:rsid w:val="00E46A90"/>
    <w:rsid w:val="00E55390"/>
    <w:rsid w:val="00E616C9"/>
    <w:rsid w:val="00E70B22"/>
    <w:rsid w:val="00EA591B"/>
    <w:rsid w:val="00EC12BF"/>
    <w:rsid w:val="00ED7DAC"/>
    <w:rsid w:val="00EF5AF6"/>
    <w:rsid w:val="00F0052B"/>
    <w:rsid w:val="00F030FC"/>
    <w:rsid w:val="00F119D7"/>
    <w:rsid w:val="00F15CD8"/>
    <w:rsid w:val="00F577F9"/>
    <w:rsid w:val="00F602BC"/>
    <w:rsid w:val="00F74661"/>
    <w:rsid w:val="00F77995"/>
    <w:rsid w:val="00F93BF9"/>
    <w:rsid w:val="00FA22EA"/>
    <w:rsid w:val="00FB0C5F"/>
    <w:rsid w:val="00FB193E"/>
    <w:rsid w:val="00FB5A40"/>
    <w:rsid w:val="00FE137A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A508"/>
  <w15:docId w15:val="{E3A01096-2E5A-4983-BDDE-BFFB2282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Заголовок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F1B9E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E43E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9716-41D4-4FFC-A8C8-E9DD4227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3694</Words>
  <Characters>21059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Савандеева</cp:lastModifiedBy>
  <cp:revision>5</cp:revision>
  <cp:lastPrinted>2024-03-04T11:16:00Z</cp:lastPrinted>
  <dcterms:created xsi:type="dcterms:W3CDTF">2024-02-12T14:04:00Z</dcterms:created>
  <dcterms:modified xsi:type="dcterms:W3CDTF">2024-03-04T11:16:00Z</dcterms:modified>
</cp:coreProperties>
</file>